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5533652</wp:posOffset>
            </wp:positionH>
            <wp:positionV relativeFrom="paragraph">
              <wp:posOffset>43929</wp:posOffset>
            </wp:positionV>
            <wp:extent cx="870386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6" cy="117005"/>
                    </a:xfrm>
                    <a:custGeom>
                      <a:rect l="l" t="t" r="r" b="b"/>
                      <a:pathLst>
                        <a:path w="870386" h="117005">
                          <a:moveTo>
                            <a:pt x="0" y="117005"/>
                          </a:moveTo>
                          <a:lnTo>
                            <a:pt x="870386" y="117005"/>
                          </a:lnTo>
                          <a:lnTo>
                            <a:pt x="870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Malování laborato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 2024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73953</wp:posOffset>
            </wp:positionV>
            <wp:extent cx="509368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6696"/>
                    </a:xfrm>
                    <a:custGeom>
                      <a:rect l="l" t="t" r="r" b="b"/>
                      <a:pathLst>
                        <a:path w="509368" h="96696">
                          <a:moveTo>
                            <a:pt x="0" y="96696"/>
                          </a:moveTo>
                          <a:lnTo>
                            <a:pt x="509368" y="96696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2" w:after="0" w:line="223" w:lineRule="exact"/>
        <w:ind w:left="1483" w:right="253" w:hanging="1334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malba bílá 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519 m2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-5474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malba barevná 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994,4m2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penetrace omítek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1513,4m2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desinfekce om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1513,4m2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maskovací pásky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omítek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rkou3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48m2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omyvat.sokl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50,6m2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1764791</wp:posOffset>
            </wp:positionH>
            <wp:positionV relativeFrom="line">
              <wp:posOffset>38100</wp:posOffset>
            </wp:positionV>
            <wp:extent cx="469661" cy="9923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9661" cy="99230"/>
                    </a:xfrm>
                    <a:custGeom>
                      <a:rect l="l" t="t" r="r" b="b"/>
                      <a:pathLst>
                        <a:path w="469661" h="99230">
                          <a:moveTo>
                            <a:pt x="0" y="99230"/>
                          </a:moveTo>
                          <a:lnTo>
                            <a:pt x="469661" y="99230"/>
                          </a:lnTo>
                          <a:lnTo>
                            <a:pt x="4696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923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zakrytí úklid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1572494</wp:posOffset>
            </wp:positionH>
            <wp:positionV relativeFrom="line">
              <wp:posOffset>38100</wp:posOffset>
            </wp:positionV>
            <wp:extent cx="308575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8575" cy="94450"/>
                    </a:xfrm>
                    <a:custGeom>
                      <a:rect l="l" t="t" r="r" b="b"/>
                      <a:pathLst>
                        <a:path w="308575" h="94450">
                          <a:moveTo>
                            <a:pt x="0" y="94450"/>
                          </a:moveTo>
                          <a:lnTo>
                            <a:pt x="308575" y="94450"/>
                          </a:lnTo>
                          <a:lnTo>
                            <a:pt x="3085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195 336,0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4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176957" cy="352582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6957" cy="352582"/>
                          </a:xfrm>
                          <a:custGeom>
                            <a:rect l="l" t="t" r="r" b="b"/>
                            <a:pathLst>
                              <a:path w="1176957" h="352582">
                                <a:moveTo>
                                  <a:pt x="0" y="352582"/>
                                </a:moveTo>
                                <a:lnTo>
                                  <a:pt x="1176957" y="352582"/>
                                </a:lnTo>
                                <a:lnTo>
                                  <a:pt x="11769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5258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2024-12-09T09:55:51Z</dcterms:created>
  <dcterms:modified xsi:type="dcterms:W3CDTF">2024-12-09T09:55:51Z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