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3" w:lineRule="exact"/>
        <w:ind w:left="-407" w:right="0" w:firstLine="0"/>
        <w:rPr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5907405" cy="40005"/>
                <wp:effectExtent l="9525" t="0" r="0" b="762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07405" cy="40005"/>
                          <a:chExt cx="5907405" cy="400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148071" y="35041"/>
                            <a:ext cx="512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445" h="0">
                                <a:moveTo>
                                  <a:pt x="0" y="0"/>
                                </a:moveTo>
                                <a:lnTo>
                                  <a:pt x="512064" y="0"/>
                                </a:lnTo>
                              </a:path>
                            </a:pathLst>
                          </a:custGeom>
                          <a:ln w="9141">
                            <a:solidFill>
                              <a:srgbClr val="6B7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4570"/>
                            <a:ext cx="5907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7405" h="0">
                                <a:moveTo>
                                  <a:pt x="0" y="0"/>
                                </a:moveTo>
                                <a:lnTo>
                                  <a:pt x="5907024" y="0"/>
                                </a:lnTo>
                              </a:path>
                            </a:pathLst>
                          </a:custGeom>
                          <a:ln w="9141">
                            <a:solidFill>
                              <a:srgbClr val="6B7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5.15pt;height:3.15pt;mso-position-horizontal-relative:char;mso-position-vertical-relative:line" id="docshapegroup1" coordorigin="0,0" coordsize="9303,63">
                <v:line style="position:absolute" from="8107,55" to="8914,55" stroked="true" strokeweight=".719793pt" strokecolor="#6b7070">
                  <v:stroke dashstyle="solid"/>
                </v:line>
                <v:line style="position:absolute" from="0,7" to="9302,7" stroked="true" strokeweight=".719793pt" strokecolor="#6b707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spacing w:line="240" w:lineRule="auto" w:before="0"/>
        <w:rPr>
          <w:sz w:val="36"/>
        </w:rPr>
      </w:pPr>
    </w:p>
    <w:p>
      <w:pPr>
        <w:spacing w:line="240" w:lineRule="auto" w:before="5"/>
        <w:rPr>
          <w:sz w:val="36"/>
        </w:rPr>
      </w:pPr>
    </w:p>
    <w:p>
      <w:pPr>
        <w:pStyle w:val="Title"/>
      </w:pPr>
      <w:r>
        <w:rPr>
          <w:w w:val="90"/>
        </w:rPr>
        <w:t>KUPNŹ</w:t>
      </w:r>
      <w:r>
        <w:rPr>
          <w:spacing w:val="32"/>
        </w:rPr>
        <w:t> </w:t>
      </w:r>
      <w:r>
        <w:rPr>
          <w:spacing w:val="-2"/>
        </w:rPr>
        <w:t>SMLOUVA</w:t>
      </w:r>
    </w:p>
    <w:p>
      <w:pPr>
        <w:spacing w:line="240" w:lineRule="auto" w:before="0"/>
        <w:rPr>
          <w:sz w:val="27"/>
        </w:rPr>
      </w:pPr>
    </w:p>
    <w:p>
      <w:pPr>
        <w:spacing w:line="240" w:lineRule="auto" w:before="181"/>
        <w:rPr>
          <w:sz w:val="27"/>
        </w:rPr>
      </w:pPr>
    </w:p>
    <w:p>
      <w:pPr>
        <w:pStyle w:val="Heading2"/>
        <w:spacing w:before="1"/>
      </w:pPr>
      <w:r>
        <w:rPr>
          <w:w w:val="115"/>
        </w:rPr>
        <w:t>Smluvní</w:t>
      </w:r>
      <w:r>
        <w:rPr>
          <w:spacing w:val="-4"/>
          <w:w w:val="115"/>
        </w:rPr>
        <w:t> </w:t>
      </w:r>
      <w:r>
        <w:rPr>
          <w:spacing w:val="-2"/>
          <w:w w:val="120"/>
        </w:rPr>
        <w:t>strany:</w:t>
      </w:r>
    </w:p>
    <w:p>
      <w:pPr>
        <w:spacing w:line="240" w:lineRule="auto" w:before="1"/>
        <w:rPr>
          <w:sz w:val="26"/>
        </w:rPr>
      </w:pPr>
    </w:p>
    <w:p>
      <w:pPr>
        <w:tabs>
          <w:tab w:pos="2484" w:val="left" w:leader="none"/>
        </w:tabs>
        <w:spacing w:line="232" w:lineRule="auto" w:before="0"/>
        <w:ind w:left="304" w:right="3008" w:firstLine="18"/>
        <w:jc w:val="left"/>
        <w:rPr>
          <w:sz w:val="26"/>
        </w:rPr>
      </w:pPr>
      <w:r>
        <w:rPr>
          <w:sz w:val="24"/>
        </w:rPr>
        <w:t>K</w:t>
      </w:r>
      <w:r>
        <w:rPr>
          <w:spacing w:val="-21"/>
          <w:sz w:val="24"/>
        </w:rPr>
        <w:t> </w:t>
      </w:r>
      <w:r>
        <w:rPr>
          <w:w w:val="105"/>
          <w:sz w:val="24"/>
        </w:rPr>
        <w:t>upující:</w:t>
      </w:r>
      <w:r>
        <w:rPr>
          <w:sz w:val="24"/>
        </w:rPr>
        <w:tab/>
      </w:r>
      <w:r>
        <w:rPr>
          <w:spacing w:val="-34"/>
          <w:sz w:val="24"/>
        </w:rPr>
        <w:t> </w:t>
      </w:r>
      <w:r>
        <w:rPr>
          <w:w w:val="105"/>
          <w:sz w:val="24"/>
        </w:rPr>
        <w:t>Ratolest,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dètská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péče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Iéčebná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rehabilitace</w:t>
      </w:r>
      <w:r>
        <w:rPr>
          <w:spacing w:val="40"/>
          <w:w w:val="105"/>
          <w:sz w:val="24"/>
        </w:rPr>
        <w:t> </w:t>
      </w:r>
      <w:r>
        <w:rPr>
          <w:w w:val="105"/>
          <w:sz w:val="26"/>
        </w:rPr>
        <w:t>se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síd fern:</w:t>
      </w:r>
      <w:r>
        <w:rPr>
          <w:sz w:val="26"/>
        </w:rPr>
        <w:tab/>
      </w:r>
      <w:r>
        <w:rPr>
          <w:spacing w:val="-53"/>
          <w:sz w:val="26"/>
        </w:rPr>
        <w:t> </w:t>
      </w:r>
      <w:r>
        <w:rPr>
          <w:sz w:val="26"/>
        </w:rPr>
        <w:t>K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Bla</w:t>
      </w:r>
      <w:r>
        <w:rPr>
          <w:spacing w:val="-12"/>
          <w:w w:val="105"/>
          <w:sz w:val="26"/>
        </w:rPr>
        <w:t> </w:t>
      </w:r>
      <w:r>
        <w:rPr>
          <w:w w:val="105"/>
          <w:sz w:val="26"/>
        </w:rPr>
        <w:t>hobytu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727,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530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02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Pardubice </w:t>
      </w:r>
      <w:r>
        <w:rPr>
          <w:spacing w:val="-2"/>
          <w:w w:val="105"/>
          <w:sz w:val="25"/>
        </w:rPr>
        <w:t>zastoupeny:</w:t>
      </w:r>
      <w:r>
        <w:rPr>
          <w:sz w:val="25"/>
        </w:rPr>
        <w:tab/>
      </w:r>
      <w:r>
        <w:rPr>
          <w:w w:val="105"/>
          <w:sz w:val="25"/>
        </w:rPr>
        <w:t>Bc.</w:t>
      </w:r>
      <w:r>
        <w:rPr>
          <w:spacing w:val="40"/>
          <w:w w:val="105"/>
          <w:sz w:val="25"/>
        </w:rPr>
        <w:t> </w:t>
      </w:r>
      <w:r>
        <w:rPr>
          <w:w w:val="105"/>
          <w:sz w:val="25"/>
        </w:rPr>
        <w:t>Hedvika</w:t>
      </w:r>
      <w:r>
        <w:rPr>
          <w:spacing w:val="40"/>
          <w:w w:val="105"/>
          <w:sz w:val="25"/>
        </w:rPr>
        <w:t> </w:t>
      </w:r>
      <w:r>
        <w:rPr>
          <w:w w:val="105"/>
          <w:sz w:val="25"/>
        </w:rPr>
        <w:t>Cempírková,</w:t>
      </w:r>
      <w:r>
        <w:rPr>
          <w:spacing w:val="40"/>
          <w:w w:val="105"/>
          <w:sz w:val="25"/>
        </w:rPr>
        <w:t> </w:t>
      </w:r>
      <w:r>
        <w:rPr>
          <w:sz w:val="25"/>
        </w:rPr>
        <w:t>M</w:t>
      </w:r>
      <w:r>
        <w:rPr>
          <w:spacing w:val="-6"/>
          <w:sz w:val="25"/>
        </w:rPr>
        <w:t> </w:t>
      </w:r>
      <w:r>
        <w:rPr>
          <w:w w:val="105"/>
          <w:sz w:val="25"/>
        </w:rPr>
        <w:t>BA,</w:t>
      </w:r>
      <w:r>
        <w:rPr>
          <w:spacing w:val="40"/>
          <w:w w:val="105"/>
          <w:sz w:val="25"/>
        </w:rPr>
        <w:t> </w:t>
      </w:r>
      <w:r>
        <w:rPr>
          <w:w w:val="105"/>
          <w:sz w:val="25"/>
        </w:rPr>
        <w:t>reditelka </w:t>
      </w:r>
      <w:r>
        <w:rPr>
          <w:spacing w:val="-4"/>
          <w:w w:val="105"/>
          <w:sz w:val="26"/>
        </w:rPr>
        <w:t>IĞO:</w:t>
      </w:r>
      <w:r>
        <w:rPr>
          <w:sz w:val="26"/>
        </w:rPr>
        <w:tab/>
      </w:r>
      <w:r>
        <w:rPr>
          <w:spacing w:val="-65"/>
          <w:sz w:val="26"/>
        </w:rPr>
        <w:t> </w:t>
      </w:r>
      <w:r>
        <w:rPr>
          <w:spacing w:val="7"/>
          <w:w w:val="105"/>
          <w:sz w:val="26"/>
        </w:rPr>
        <w:t>00190756</w:t>
      </w:r>
    </w:p>
    <w:p>
      <w:pPr>
        <w:pStyle w:val="Heading2"/>
        <w:spacing w:line="286" w:lineRule="exact"/>
        <w:ind w:left="327"/>
      </w:pPr>
      <w:r>
        <w:rPr/>
        <w:t>bankovní</w:t>
      </w:r>
      <w:r>
        <w:rPr>
          <w:spacing w:val="45"/>
        </w:rPr>
        <w:t> </w:t>
      </w:r>
      <w:r>
        <w:rPr/>
        <w:t>spojení:</w:t>
      </w:r>
      <w:r>
        <w:rPr>
          <w:spacing w:val="78"/>
        </w:rPr>
        <w:t> </w:t>
      </w:r>
      <w:r>
        <w:rPr/>
        <w:t>Komerční</w:t>
      </w:r>
      <w:r>
        <w:rPr>
          <w:spacing w:val="64"/>
        </w:rPr>
        <w:t> </w:t>
      </w:r>
      <w:r>
        <w:rPr>
          <w:spacing w:val="-2"/>
        </w:rPr>
        <w:t>banka</w:t>
      </w:r>
    </w:p>
    <w:p>
      <w:pPr>
        <w:spacing w:before="38"/>
        <w:ind w:left="309" w:right="0" w:firstLine="0"/>
        <w:jc w:val="left"/>
        <w:rPr>
          <w:sz w:val="20"/>
        </w:rPr>
      </w:pPr>
      <w:r>
        <w:rPr>
          <w:w w:val="90"/>
          <w:sz w:val="20"/>
        </w:rPr>
        <w:t>ČÍSIO</w:t>
      </w:r>
      <w:r>
        <w:rPr>
          <w:spacing w:val="49"/>
          <w:sz w:val="20"/>
        </w:rPr>
        <w:t> </w:t>
      </w:r>
      <w:r>
        <w:rPr>
          <w:w w:val="90"/>
          <w:sz w:val="20"/>
        </w:rPr>
        <w:t>ÚČËU</w:t>
      </w:r>
      <w:r>
        <w:rPr>
          <w:spacing w:val="-4"/>
          <w:sz w:val="20"/>
        </w:rPr>
        <w:t> </w:t>
      </w:r>
      <w:r>
        <w:rPr>
          <w:spacing w:val="-10"/>
          <w:w w:val="90"/>
          <w:sz w:val="20"/>
        </w:rPr>
        <w:t>:</w:t>
      </w:r>
    </w:p>
    <w:p>
      <w:pPr>
        <w:spacing w:line="240" w:lineRule="auto" w:before="40"/>
        <w:rPr>
          <w:sz w:val="20"/>
        </w:rPr>
      </w:pPr>
    </w:p>
    <w:p>
      <w:pPr>
        <w:spacing w:before="1"/>
        <w:ind w:left="315" w:right="0" w:firstLine="0"/>
        <w:jc w:val="left"/>
        <w:rPr>
          <w:i/>
          <w:sz w:val="27"/>
        </w:rPr>
      </w:pPr>
      <w:r>
        <w:rPr>
          <w:sz w:val="27"/>
        </w:rPr>
        <w:t>(dále</w:t>
      </w:r>
      <w:r>
        <w:rPr>
          <w:spacing w:val="48"/>
          <w:sz w:val="27"/>
        </w:rPr>
        <w:t> </w:t>
      </w:r>
      <w:r>
        <w:rPr>
          <w:sz w:val="27"/>
        </w:rPr>
        <w:t>jen</w:t>
      </w:r>
      <w:r>
        <w:rPr>
          <w:spacing w:val="44"/>
          <w:sz w:val="27"/>
        </w:rPr>
        <w:t> </w:t>
      </w:r>
      <w:r>
        <w:rPr>
          <w:i/>
          <w:spacing w:val="-2"/>
          <w:sz w:val="27"/>
        </w:rPr>
        <w:t>„kupu)íci")</w:t>
      </w:r>
    </w:p>
    <w:p>
      <w:pPr>
        <w:pStyle w:val="Heading1"/>
        <w:spacing w:before="258"/>
        <w:ind w:left="557"/>
        <w:jc w:val="left"/>
        <w:rPr>
          <w:rFonts w:ascii="OCR A Extended"/>
        </w:rPr>
      </w:pPr>
      <w:r>
        <w:rPr>
          <w:rFonts w:ascii="OCR A Extended"/>
          <w:spacing w:val="-10"/>
          <w:w w:val="105"/>
        </w:rPr>
        <w:t>a</w:t>
      </w:r>
    </w:p>
    <w:p>
      <w:pPr>
        <w:pStyle w:val="BodyText"/>
        <w:spacing w:before="8"/>
        <w:rPr>
          <w:rFonts w:ascii="OCR A Extended"/>
          <w:sz w:val="28"/>
        </w:rPr>
      </w:pPr>
    </w:p>
    <w:p>
      <w:pPr>
        <w:pStyle w:val="BodyText"/>
        <w:ind w:left="302"/>
        <w:rPr>
          <w:rFonts w:ascii="Times New Roman"/>
        </w:rPr>
      </w:pPr>
      <w:r>
        <w:rPr>
          <w:rFonts w:ascii="Times New Roman"/>
          <w:spacing w:val="-6"/>
        </w:rPr>
        <w:t>CZ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6"/>
        </w:rPr>
        <w:t>KLIMA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6"/>
        </w:rPr>
        <w:t>s.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6"/>
        </w:rPr>
        <w:t>r.</w:t>
      </w:r>
      <w:r>
        <w:rPr>
          <w:rFonts w:ascii="Times New Roman"/>
          <w:spacing w:val="-38"/>
        </w:rPr>
        <w:t> </w:t>
      </w:r>
      <w:r>
        <w:rPr>
          <w:rFonts w:ascii="Times New Roman"/>
          <w:spacing w:val="-6"/>
        </w:rPr>
        <w:t>o.</w:t>
      </w:r>
    </w:p>
    <w:p>
      <w:pPr>
        <w:pStyle w:val="Heading2"/>
        <w:spacing w:before="25"/>
        <w:ind w:left="298"/>
      </w:pPr>
      <w:r>
        <w:rPr/>
        <w:t>se</w:t>
      </w:r>
      <w:r>
        <w:rPr>
          <w:spacing w:val="51"/>
        </w:rPr>
        <w:t> </w:t>
      </w:r>
      <w:r>
        <w:rPr>
          <w:spacing w:val="-2"/>
        </w:rPr>
        <w:t>sídlem:</w:t>
      </w:r>
    </w:p>
    <w:p>
      <w:pPr>
        <w:pStyle w:val="BodyText"/>
        <w:spacing w:line="273" w:lineRule="auto" w:before="29"/>
        <w:ind w:left="317" w:right="8215" w:hanging="12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IČ:</w:t>
      </w:r>
      <w:r>
        <w:rPr>
          <w:rFonts w:ascii="Times New Roman" w:hAnsi="Times New Roman"/>
          <w:spacing w:val="40"/>
          <w:w w:val="110"/>
        </w:rPr>
        <w:t> </w:t>
      </w:r>
      <w:r>
        <w:rPr>
          <w:rFonts w:ascii="Times New Roman" w:hAnsi="Times New Roman"/>
          <w:w w:val="110"/>
        </w:rPr>
        <w:t>08790329 </w:t>
      </w:r>
      <w:r>
        <w:rPr>
          <w:rFonts w:ascii="Times New Roman" w:hAnsi="Times New Roman"/>
          <w:spacing w:val="-2"/>
          <w:w w:val="110"/>
        </w:rPr>
        <w:t>DIČ:</w:t>
      </w:r>
      <w:r>
        <w:rPr>
          <w:rFonts w:ascii="Times New Roman" w:hAnsi="Times New Roman"/>
          <w:spacing w:val="8"/>
          <w:w w:val="110"/>
        </w:rPr>
        <w:t> </w:t>
      </w:r>
      <w:r>
        <w:rPr>
          <w:rFonts w:ascii="Times New Roman" w:hAnsi="Times New Roman"/>
          <w:spacing w:val="-2"/>
          <w:w w:val="110"/>
        </w:rPr>
        <w:t>CZ08790329</w:t>
      </w:r>
    </w:p>
    <w:p>
      <w:pPr>
        <w:pStyle w:val="Heading3"/>
        <w:spacing w:line="282" w:lineRule="exact"/>
        <w:ind w:left="306"/>
      </w:pPr>
      <w:r>
        <w:rPr/>
        <w:t>zapsána</w:t>
      </w:r>
      <w:r>
        <w:rPr>
          <w:spacing w:val="74"/>
        </w:rPr>
        <w:t> </w:t>
      </w:r>
      <w:r>
        <w:rPr/>
        <w:t>v</w:t>
      </w:r>
      <w:r>
        <w:rPr>
          <w:spacing w:val="43"/>
        </w:rPr>
        <w:t> </w:t>
      </w:r>
      <w:r>
        <w:rPr/>
        <w:t>obchod</w:t>
      </w:r>
      <w:r>
        <w:rPr>
          <w:spacing w:val="-2"/>
        </w:rPr>
        <w:t> </w:t>
      </w:r>
      <w:r>
        <w:rPr/>
        <w:t>ním</w:t>
      </w:r>
      <w:r>
        <w:rPr>
          <w:spacing w:val="52"/>
          <w:w w:val="150"/>
        </w:rPr>
        <w:t> </w:t>
      </w:r>
      <w:r>
        <w:rPr/>
        <w:t>rejstríku</w:t>
      </w:r>
      <w:r>
        <w:rPr>
          <w:spacing w:val="58"/>
          <w:w w:val="150"/>
        </w:rPr>
        <w:t> </w:t>
      </w:r>
      <w:r>
        <w:rPr/>
        <w:t>vedeném</w:t>
      </w:r>
      <w:r>
        <w:rPr>
          <w:spacing w:val="70"/>
          <w:w w:val="150"/>
        </w:rPr>
        <w:t> </w:t>
      </w:r>
      <w:r>
        <w:rPr/>
        <w:t>u</w:t>
      </w:r>
      <w:r>
        <w:rPr>
          <w:spacing w:val="76"/>
        </w:rPr>
        <w:t> </w:t>
      </w:r>
      <w:r>
        <w:rPr/>
        <w:t>Krajského</w:t>
      </w:r>
      <w:r>
        <w:rPr>
          <w:spacing w:val="49"/>
        </w:rPr>
        <w:t> </w:t>
      </w:r>
      <w:r>
        <w:rPr/>
        <w:t>soudu</w:t>
      </w:r>
      <w:r>
        <w:rPr>
          <w:spacing w:val="62"/>
        </w:rPr>
        <w:t> </w:t>
      </w:r>
      <w:r>
        <w:rPr/>
        <w:t>v</w:t>
      </w:r>
      <w:r>
        <w:rPr>
          <w:spacing w:val="64"/>
        </w:rPr>
        <w:t> </w:t>
      </w:r>
      <w:r>
        <w:rPr/>
        <w:t>H</w:t>
      </w:r>
      <w:r>
        <w:rPr>
          <w:spacing w:val="-8"/>
        </w:rPr>
        <w:t> </w:t>
      </w:r>
      <w:r>
        <w:rPr/>
        <w:t>radci</w:t>
      </w:r>
      <w:r>
        <w:rPr>
          <w:spacing w:val="48"/>
          <w:w w:val="150"/>
        </w:rPr>
        <w:t> </w:t>
      </w:r>
      <w:r>
        <w:rPr/>
        <w:t>Krá</w:t>
      </w:r>
      <w:r>
        <w:rPr>
          <w:spacing w:val="-12"/>
        </w:rPr>
        <w:t> </w:t>
      </w:r>
      <w:r>
        <w:rPr>
          <w:spacing w:val="-4"/>
        </w:rPr>
        <w:t>lové</w:t>
      </w:r>
    </w:p>
    <w:p>
      <w:pPr>
        <w:spacing w:before="28"/>
        <w:ind w:left="301" w:right="0" w:firstLine="0"/>
        <w:jc w:val="left"/>
        <w:rPr>
          <w:sz w:val="26"/>
        </w:rPr>
      </w:pPr>
      <w:r>
        <w:rPr>
          <w:sz w:val="26"/>
        </w:rPr>
        <w:t>zastoupena</w:t>
      </w:r>
      <w:r>
        <w:rPr>
          <w:spacing w:val="26"/>
          <w:sz w:val="26"/>
        </w:rPr>
        <w:t> </w:t>
      </w:r>
      <w:r>
        <w:rPr>
          <w:sz w:val="26"/>
        </w:rPr>
        <w:t>:</w:t>
      </w:r>
      <w:r>
        <w:rPr>
          <w:spacing w:val="77"/>
          <w:sz w:val="26"/>
        </w:rPr>
        <w:t> </w:t>
      </w:r>
      <w:r>
        <w:rPr>
          <w:sz w:val="26"/>
        </w:rPr>
        <w:t>Jarom</w:t>
      </w:r>
      <w:r>
        <w:rPr>
          <w:spacing w:val="4"/>
          <w:sz w:val="26"/>
        </w:rPr>
        <w:t> </w:t>
      </w:r>
      <w:r>
        <w:rPr>
          <w:sz w:val="26"/>
        </w:rPr>
        <w:t>ír</w:t>
      </w:r>
      <w:r>
        <w:rPr>
          <w:spacing w:val="76"/>
          <w:sz w:val="26"/>
        </w:rPr>
        <w:t> </w:t>
      </w:r>
      <w:r>
        <w:rPr>
          <w:sz w:val="26"/>
        </w:rPr>
        <w:t>Duha,</w:t>
      </w:r>
      <w:r>
        <w:rPr>
          <w:spacing w:val="57"/>
          <w:w w:val="150"/>
          <w:sz w:val="26"/>
        </w:rPr>
        <w:t> </w:t>
      </w:r>
      <w:r>
        <w:rPr>
          <w:spacing w:val="-2"/>
          <w:sz w:val="26"/>
        </w:rPr>
        <w:t>jednatel</w:t>
      </w:r>
    </w:p>
    <w:p>
      <w:pPr>
        <w:pStyle w:val="BodyText"/>
        <w:spacing w:line="280" w:lineRule="exact" w:before="32"/>
        <w:ind w:left="317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bankovní</w:t>
      </w:r>
      <w:r>
        <w:rPr>
          <w:rFonts w:ascii="Times New Roman" w:hAnsi="Times New Roman"/>
          <w:spacing w:val="13"/>
          <w:w w:val="115"/>
        </w:rPr>
        <w:t> </w:t>
      </w:r>
      <w:r>
        <w:rPr>
          <w:rFonts w:ascii="Times New Roman" w:hAnsi="Times New Roman"/>
          <w:spacing w:val="-2"/>
          <w:w w:val="115"/>
        </w:rPr>
        <w:t>spojení:</w:t>
      </w:r>
    </w:p>
    <w:p>
      <w:pPr>
        <w:pStyle w:val="BodyText"/>
        <w:spacing w:line="280" w:lineRule="exact"/>
        <w:ind w:left="317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Kontaktní</w:t>
      </w:r>
      <w:r>
        <w:rPr>
          <w:rFonts w:ascii="Times New Roman" w:hAnsi="Times New Roman"/>
          <w:spacing w:val="64"/>
          <w:w w:val="105"/>
        </w:rPr>
        <w:t> </w:t>
      </w:r>
      <w:r>
        <w:rPr>
          <w:rFonts w:ascii="Times New Roman" w:hAnsi="Times New Roman"/>
          <w:w w:val="105"/>
        </w:rPr>
        <w:t>osoba</w:t>
      </w:r>
      <w:r>
        <w:rPr>
          <w:rFonts w:ascii="Times New Roman" w:hAnsi="Times New Roman"/>
          <w:spacing w:val="59"/>
          <w:w w:val="150"/>
        </w:rPr>
        <w:t> </w:t>
      </w:r>
      <w:r>
        <w:rPr>
          <w:rFonts w:ascii="Times New Roman" w:hAnsi="Times New Roman"/>
          <w:w w:val="105"/>
        </w:rPr>
        <w:t>pro</w:t>
      </w:r>
      <w:r>
        <w:rPr>
          <w:rFonts w:ascii="Times New Roman" w:hAnsi="Times New Roman"/>
          <w:spacing w:val="60"/>
          <w:w w:val="105"/>
        </w:rPr>
        <w:t> </w:t>
      </w:r>
      <w:r>
        <w:rPr>
          <w:rFonts w:ascii="Times New Roman" w:hAnsi="Times New Roman"/>
          <w:w w:val="105"/>
        </w:rPr>
        <w:t>realizaci</w:t>
      </w:r>
      <w:r>
        <w:rPr>
          <w:rFonts w:ascii="Times New Roman" w:hAnsi="Times New Roman"/>
          <w:spacing w:val="61"/>
          <w:w w:val="150"/>
        </w:rPr>
        <w:t> </w:t>
      </w:r>
      <w:r>
        <w:rPr>
          <w:rFonts w:ascii="Times New Roman" w:hAnsi="Times New Roman"/>
          <w:w w:val="105"/>
        </w:rPr>
        <w:t>pred</w:t>
      </w:r>
      <w:r>
        <w:rPr>
          <w:rFonts w:ascii="Times New Roman" w:hAnsi="Times New Roman"/>
          <w:spacing w:val="-3"/>
          <w:w w:val="105"/>
        </w:rPr>
        <w:t> </w:t>
      </w:r>
      <w:r>
        <w:rPr>
          <w:rFonts w:ascii="Times New Roman" w:hAnsi="Times New Roman"/>
          <w:w w:val="105"/>
        </w:rPr>
        <w:t>métu</w:t>
      </w:r>
      <w:r>
        <w:rPr>
          <w:rFonts w:ascii="Times New Roman" w:hAnsi="Times New Roman"/>
          <w:spacing w:val="69"/>
          <w:w w:val="105"/>
        </w:rPr>
        <w:t> </w:t>
      </w:r>
      <w:r>
        <w:rPr>
          <w:rFonts w:ascii="Times New Roman" w:hAnsi="Times New Roman"/>
          <w:w w:val="105"/>
        </w:rPr>
        <w:t>sm</w:t>
      </w:r>
      <w:r>
        <w:rPr>
          <w:rFonts w:ascii="Times New Roman" w:hAnsi="Times New Roman"/>
          <w:spacing w:val="-16"/>
          <w:w w:val="105"/>
        </w:rPr>
        <w:t> </w:t>
      </w:r>
      <w:r>
        <w:rPr>
          <w:rFonts w:ascii="Times New Roman" w:hAnsi="Times New Roman"/>
          <w:w w:val="105"/>
        </w:rPr>
        <w:t>louvy</w:t>
      </w:r>
      <w:r>
        <w:rPr>
          <w:rFonts w:ascii="Times New Roman" w:hAnsi="Times New Roman"/>
          <w:spacing w:val="63"/>
          <w:w w:val="105"/>
        </w:rPr>
        <w:t> </w:t>
      </w:r>
      <w:r>
        <w:rPr>
          <w:rFonts w:ascii="Times New Roman" w:hAnsi="Times New Roman"/>
          <w:w w:val="105"/>
        </w:rPr>
        <w:t>a</w:t>
      </w:r>
      <w:r>
        <w:rPr>
          <w:rFonts w:ascii="Times New Roman" w:hAnsi="Times New Roman"/>
          <w:spacing w:val="56"/>
          <w:w w:val="150"/>
        </w:rPr>
        <w:t> </w:t>
      </w:r>
      <w:r>
        <w:rPr>
          <w:rFonts w:ascii="Times New Roman" w:hAnsi="Times New Roman"/>
          <w:w w:val="105"/>
        </w:rPr>
        <w:t>reklamace:</w:t>
      </w:r>
      <w:r>
        <w:rPr>
          <w:rFonts w:ascii="Times New Roman" w:hAnsi="Times New Roman"/>
          <w:spacing w:val="74"/>
          <w:w w:val="105"/>
        </w:rPr>
        <w:t> </w:t>
      </w:r>
      <w:r>
        <w:rPr>
          <w:rFonts w:ascii="Times New Roman" w:hAnsi="Times New Roman"/>
          <w:w w:val="105"/>
        </w:rPr>
        <w:t>Jarom</w:t>
      </w:r>
      <w:r>
        <w:rPr>
          <w:rFonts w:ascii="Times New Roman" w:hAnsi="Times New Roman"/>
          <w:spacing w:val="-10"/>
          <w:w w:val="105"/>
        </w:rPr>
        <w:t> </w:t>
      </w:r>
      <w:r>
        <w:rPr>
          <w:rFonts w:ascii="Times New Roman" w:hAnsi="Times New Roman"/>
          <w:w w:val="105"/>
        </w:rPr>
        <w:t>ír</w:t>
      </w:r>
      <w:r>
        <w:rPr>
          <w:rFonts w:ascii="Times New Roman" w:hAnsi="Times New Roman"/>
          <w:spacing w:val="67"/>
          <w:w w:val="105"/>
        </w:rPr>
        <w:t> </w:t>
      </w:r>
      <w:r>
        <w:rPr>
          <w:rFonts w:ascii="Times New Roman" w:hAnsi="Times New Roman"/>
          <w:spacing w:val="-4"/>
          <w:w w:val="105"/>
        </w:rPr>
        <w:t>Duha</w:t>
      </w:r>
    </w:p>
    <w:p>
      <w:pPr>
        <w:pStyle w:val="Heading2"/>
        <w:spacing w:before="20"/>
        <w:ind w:left="297"/>
      </w:pPr>
      <w:r>
        <w:rPr>
          <w:w w:val="105"/>
        </w:rPr>
        <w:t>e-</w:t>
      </w:r>
      <w:r>
        <w:rPr>
          <w:spacing w:val="-2"/>
          <w:w w:val="105"/>
        </w:rPr>
        <w:t>mail:</w:t>
      </w:r>
    </w:p>
    <w:p>
      <w:pPr>
        <w:spacing w:line="240" w:lineRule="auto" w:before="65"/>
        <w:rPr>
          <w:sz w:val="27"/>
        </w:rPr>
      </w:pPr>
    </w:p>
    <w:p>
      <w:pPr>
        <w:spacing w:before="0"/>
        <w:ind w:left="306" w:right="0" w:firstLine="0"/>
        <w:jc w:val="left"/>
        <w:rPr>
          <w:i/>
          <w:sz w:val="26"/>
        </w:rPr>
      </w:pPr>
      <w:r>
        <w:rPr>
          <w:sz w:val="26"/>
        </w:rPr>
        <w:t>(dá</w:t>
      </w:r>
      <w:r>
        <w:rPr>
          <w:spacing w:val="-16"/>
          <w:sz w:val="26"/>
        </w:rPr>
        <w:t> </w:t>
      </w:r>
      <w:r>
        <w:rPr>
          <w:sz w:val="26"/>
        </w:rPr>
        <w:t>le</w:t>
      </w:r>
      <w:r>
        <w:rPr>
          <w:spacing w:val="46"/>
          <w:sz w:val="26"/>
        </w:rPr>
        <w:t> </w:t>
      </w:r>
      <w:r>
        <w:rPr>
          <w:sz w:val="26"/>
        </w:rPr>
        <w:t>jen</w:t>
      </w:r>
      <w:r>
        <w:rPr>
          <w:spacing w:val="48"/>
          <w:sz w:val="26"/>
        </w:rPr>
        <w:t> </w:t>
      </w:r>
      <w:r>
        <w:rPr>
          <w:i/>
          <w:sz w:val="26"/>
        </w:rPr>
        <w:t>„prodóva</w:t>
      </w:r>
      <w:r>
        <w:rPr>
          <w:i/>
          <w:spacing w:val="65"/>
          <w:sz w:val="26"/>
        </w:rPr>
        <w:t> </w:t>
      </w:r>
      <w:r>
        <w:rPr>
          <w:i/>
          <w:spacing w:val="-2"/>
          <w:sz w:val="26"/>
        </w:rPr>
        <w:t>ICI")</w:t>
      </w:r>
    </w:p>
    <w:p>
      <w:pPr>
        <w:pStyle w:val="Heading1"/>
        <w:spacing w:line="337" w:lineRule="exact" w:before="228"/>
      </w:pPr>
      <w:r>
        <w:rPr/>
        <w:t>uzavírají</w:t>
      </w:r>
      <w:r>
        <w:rPr>
          <w:spacing w:val="32"/>
        </w:rPr>
        <w:t> </w:t>
      </w:r>
      <w:r>
        <w:rPr/>
        <w:t>spolu</w:t>
      </w:r>
      <w:r>
        <w:rPr>
          <w:spacing w:val="64"/>
        </w:rPr>
        <w:t> </w:t>
      </w:r>
      <w:r>
        <w:rPr/>
        <w:t>podle</w:t>
      </w:r>
      <w:r>
        <w:rPr>
          <w:spacing w:val="26"/>
        </w:rPr>
        <w:t> </w:t>
      </w:r>
      <w:r>
        <w:rPr/>
        <w:t>§</w:t>
      </w:r>
      <w:r>
        <w:rPr>
          <w:spacing w:val="23"/>
        </w:rPr>
        <w:t> </w:t>
      </w:r>
      <w:r>
        <w:rPr/>
        <w:t>2079</w:t>
      </w:r>
      <w:r>
        <w:rPr>
          <w:spacing w:val="26"/>
        </w:rPr>
        <w:t> </w:t>
      </w:r>
      <w:r>
        <w:rPr/>
        <w:t>a</w:t>
      </w:r>
      <w:r>
        <w:rPr>
          <w:spacing w:val="54"/>
        </w:rPr>
        <w:t> </w:t>
      </w:r>
      <w:r>
        <w:rPr/>
        <w:t>násl.</w:t>
      </w:r>
      <w:r>
        <w:rPr>
          <w:spacing w:val="33"/>
        </w:rPr>
        <w:t> </w:t>
      </w:r>
      <w:r>
        <w:rPr/>
        <w:t>zákona</w:t>
      </w:r>
      <w:r>
        <w:rPr>
          <w:spacing w:val="47"/>
        </w:rPr>
        <w:t> </w:t>
      </w:r>
      <w:r>
        <w:rPr/>
        <w:t>č.</w:t>
      </w:r>
      <w:r>
        <w:rPr>
          <w:spacing w:val="17"/>
        </w:rPr>
        <w:t> </w:t>
      </w:r>
      <w:r>
        <w:rPr/>
        <w:t>89/2012</w:t>
      </w:r>
      <w:r>
        <w:rPr>
          <w:spacing w:val="27"/>
        </w:rPr>
        <w:t> </w:t>
      </w:r>
      <w:r>
        <w:rPr/>
        <w:t>Sb.,</w:t>
      </w:r>
      <w:r>
        <w:rPr>
          <w:spacing w:val="26"/>
        </w:rPr>
        <w:t> </w:t>
      </w:r>
      <w:r>
        <w:rPr/>
        <w:t>občansky</w:t>
      </w:r>
      <w:r>
        <w:rPr>
          <w:spacing w:val="50"/>
        </w:rPr>
        <w:t> </w:t>
      </w:r>
      <w:r>
        <w:rPr/>
        <w:t>zákoník,</w:t>
      </w:r>
      <w:r>
        <w:rPr>
          <w:spacing w:val="41"/>
        </w:rPr>
        <w:t> </w:t>
      </w:r>
      <w:r>
        <w:rPr>
          <w:spacing w:val="-5"/>
          <w:position w:val="3"/>
        </w:rPr>
        <w:t>ve</w:t>
      </w:r>
    </w:p>
    <w:p>
      <w:pPr>
        <w:pStyle w:val="Heading2"/>
        <w:spacing w:line="287" w:lineRule="exact"/>
        <w:ind w:left="330" w:right="226"/>
        <w:jc w:val="center"/>
      </w:pPr>
      <w:r>
        <w:rPr/>
        <w:t>znéní</w:t>
      </w:r>
      <w:r>
        <w:rPr>
          <w:spacing w:val="59"/>
        </w:rPr>
        <w:t> </w:t>
      </w:r>
      <w:r>
        <w:rPr/>
        <w:t>pozdèjších</w:t>
      </w:r>
      <w:r>
        <w:rPr>
          <w:spacing w:val="58"/>
          <w:w w:val="150"/>
        </w:rPr>
        <w:t> </w:t>
      </w:r>
      <w:r>
        <w:rPr/>
        <w:t>predpiså</w:t>
      </w:r>
      <w:r>
        <w:rPr>
          <w:spacing w:val="49"/>
          <w:w w:val="150"/>
        </w:rPr>
        <w:t> </w:t>
      </w:r>
      <w:r>
        <w:rPr/>
        <w:t>(dăle</w:t>
      </w:r>
      <w:r>
        <w:rPr>
          <w:spacing w:val="61"/>
        </w:rPr>
        <w:t> </w:t>
      </w:r>
      <w:r>
        <w:rPr/>
        <w:t>jen</w:t>
      </w:r>
      <w:r>
        <w:rPr>
          <w:spacing w:val="47"/>
        </w:rPr>
        <w:t> </w:t>
      </w:r>
      <w:r>
        <w:rPr/>
        <w:t>„občansky</w:t>
      </w:r>
      <w:r>
        <w:rPr>
          <w:spacing w:val="65"/>
        </w:rPr>
        <w:t> </w:t>
      </w:r>
      <w:r>
        <w:rPr/>
        <w:t>zákoník“)</w:t>
      </w:r>
      <w:r>
        <w:rPr>
          <w:spacing w:val="70"/>
        </w:rPr>
        <w:t> </w:t>
      </w:r>
      <w:r>
        <w:rPr/>
        <w:t>tuto</w:t>
      </w:r>
      <w:r>
        <w:rPr>
          <w:spacing w:val="56"/>
        </w:rPr>
        <w:t> </w:t>
      </w:r>
      <w:r>
        <w:rPr/>
        <w:t>kupní</w:t>
      </w:r>
      <w:r>
        <w:rPr>
          <w:spacing w:val="38"/>
        </w:rPr>
        <w:t> </w:t>
      </w:r>
      <w:r>
        <w:rPr/>
        <w:t>smlouvu</w:t>
      </w:r>
      <w:r>
        <w:rPr>
          <w:spacing w:val="49"/>
          <w:w w:val="150"/>
        </w:rPr>
        <w:t> </w:t>
      </w:r>
      <w:r>
        <w:rPr/>
        <w:t>(dále</w:t>
      </w:r>
      <w:r>
        <w:rPr>
          <w:spacing w:val="56"/>
        </w:rPr>
        <w:t> </w:t>
      </w:r>
      <w:r>
        <w:rPr>
          <w:spacing w:val="-5"/>
        </w:rPr>
        <w:t>jen</w:t>
      </w:r>
    </w:p>
    <w:p>
      <w:pPr>
        <w:spacing w:line="290" w:lineRule="exact" w:before="0"/>
        <w:ind w:left="299" w:right="226" w:firstLine="0"/>
        <w:jc w:val="center"/>
        <w:rPr>
          <w:i/>
          <w:sz w:val="26"/>
        </w:rPr>
      </w:pPr>
      <w:r>
        <w:rPr>
          <w:i/>
          <w:spacing w:val="-2"/>
          <w:sz w:val="26"/>
        </w:rPr>
        <w:t>„Smlouva“)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287"/>
        <w:rPr>
          <w:i/>
          <w:sz w:val="26"/>
        </w:rPr>
      </w:pPr>
    </w:p>
    <w:p>
      <w:pPr>
        <w:spacing w:line="243" w:lineRule="exact" w:before="0"/>
        <w:ind w:left="334" w:right="226" w:firstLine="0"/>
        <w:jc w:val="center"/>
        <w:rPr>
          <w:rFonts w:ascii="Courier New" w:hAnsi="Courier New"/>
          <w:sz w:val="23"/>
        </w:rPr>
      </w:pPr>
      <w:r>
        <w:rPr>
          <w:rFonts w:ascii="Courier New" w:hAnsi="Courier New"/>
          <w:spacing w:val="-2"/>
          <w:w w:val="75"/>
          <w:sz w:val="23"/>
        </w:rPr>
        <w:t>Čl.</w:t>
      </w:r>
      <w:r>
        <w:rPr>
          <w:rFonts w:ascii="Courier New" w:hAnsi="Courier New"/>
          <w:spacing w:val="-43"/>
          <w:w w:val="75"/>
          <w:sz w:val="23"/>
        </w:rPr>
        <w:t> </w:t>
      </w:r>
      <w:r>
        <w:rPr>
          <w:rFonts w:ascii="Courier New" w:hAnsi="Courier New"/>
          <w:spacing w:val="-7"/>
          <w:w w:val="85"/>
          <w:sz w:val="23"/>
        </w:rPr>
        <w:t>I.</w:t>
      </w:r>
    </w:p>
    <w:p>
      <w:pPr>
        <w:spacing w:line="247" w:lineRule="exact" w:before="0"/>
        <w:ind w:left="314" w:right="226" w:firstLine="0"/>
        <w:jc w:val="center"/>
        <w:rPr>
          <w:sz w:val="23"/>
        </w:rPr>
      </w:pPr>
      <w:r>
        <w:rPr>
          <w:w w:val="115"/>
          <w:sz w:val="23"/>
        </w:rPr>
        <w:t>Pčed</w:t>
      </w:r>
      <w:r>
        <w:rPr>
          <w:spacing w:val="-18"/>
          <w:w w:val="115"/>
          <w:sz w:val="23"/>
        </w:rPr>
        <w:t> </w:t>
      </w:r>
      <w:r>
        <w:rPr>
          <w:w w:val="115"/>
          <w:sz w:val="23"/>
        </w:rPr>
        <w:t>mèt</w:t>
      </w:r>
      <w:r>
        <w:rPr>
          <w:spacing w:val="44"/>
          <w:w w:val="115"/>
          <w:sz w:val="23"/>
        </w:rPr>
        <w:t> </w:t>
      </w:r>
      <w:r>
        <w:rPr>
          <w:spacing w:val="-2"/>
          <w:w w:val="115"/>
          <w:sz w:val="23"/>
        </w:rPr>
        <w:t>Smlouvy</w:t>
      </w:r>
    </w:p>
    <w:p>
      <w:pPr>
        <w:spacing w:line="240" w:lineRule="auto" w:before="15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15" w:val="left" w:leader="none"/>
          <w:tab w:pos="2168" w:val="left" w:leader="none"/>
          <w:tab w:pos="3344" w:val="left" w:leader="none"/>
          <w:tab w:pos="3787" w:val="left" w:leader="none"/>
          <w:tab w:pos="5201" w:val="left" w:leader="none"/>
          <w:tab w:pos="5607" w:val="left" w:leader="none"/>
          <w:tab w:pos="6859" w:val="left" w:leader="none"/>
          <w:tab w:pos="9265" w:val="left" w:leader="none"/>
        </w:tabs>
        <w:spacing w:line="240" w:lineRule="auto" w:before="0" w:after="0"/>
        <w:ind w:left="715" w:right="0" w:hanging="42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Predmètem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Smlouvy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5"/>
          <w:sz w:val="24"/>
        </w:rPr>
        <w:t>je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DODÁVKA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C0C0C"/>
          <w:spacing w:val="-10"/>
          <w:sz w:val="24"/>
        </w:rPr>
        <w:t>A</w:t>
      </w:r>
      <w:r>
        <w:rPr>
          <w:rFonts w:ascii="Times New Roman" w:hAnsi="Times New Roman"/>
          <w:color w:val="0C0C0C"/>
          <w:sz w:val="24"/>
        </w:rPr>
        <w:tab/>
      </w:r>
      <w:r>
        <w:rPr>
          <w:rFonts w:ascii="Times New Roman" w:hAnsi="Times New Roman"/>
          <w:spacing w:val="-2"/>
          <w:sz w:val="24"/>
        </w:rPr>
        <w:t>MONTÁŽ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KLINATIZAČNIHO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position w:val="3"/>
          <w:sz w:val="24"/>
        </w:rPr>
        <w:t>ZAĂŹZENI</w:t>
      </w:r>
    </w:p>
    <w:p>
      <w:pPr>
        <w:spacing w:before="31"/>
        <w:ind w:left="121" w:right="0" w:firstLine="0"/>
        <w:jc w:val="center"/>
        <w:rPr>
          <w:sz w:val="24"/>
        </w:rPr>
      </w:pPr>
      <w:r>
        <w:rPr>
          <w:w w:val="105"/>
          <w:sz w:val="24"/>
        </w:rPr>
        <w:t>je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v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souladu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s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nabídkou</w:t>
      </w:r>
      <w:r>
        <w:rPr>
          <w:spacing w:val="41"/>
          <w:w w:val="105"/>
          <w:sz w:val="24"/>
        </w:rPr>
        <w:t> </w:t>
      </w:r>
      <w:r>
        <w:rPr>
          <w:w w:val="105"/>
          <w:sz w:val="24"/>
        </w:rPr>
        <w:t>(viz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Príloha),</w:t>
      </w:r>
      <w:r>
        <w:rPr>
          <w:spacing w:val="48"/>
          <w:w w:val="105"/>
          <w:sz w:val="24"/>
        </w:rPr>
        <w:t> </w:t>
      </w:r>
      <w:r>
        <w:rPr>
          <w:w w:val="105"/>
          <w:sz w:val="24"/>
        </w:rPr>
        <w:t>kterou</w:t>
      </w:r>
      <w:r>
        <w:rPr>
          <w:spacing w:val="44"/>
          <w:w w:val="105"/>
          <w:sz w:val="24"/>
        </w:rPr>
        <w:t> </w:t>
      </w:r>
      <w:r>
        <w:rPr>
          <w:w w:val="105"/>
          <w:sz w:val="24"/>
        </w:rPr>
        <w:t>Prodávající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oredložil</w:t>
      </w:r>
      <w:r>
        <w:rPr>
          <w:spacing w:val="55"/>
          <w:w w:val="105"/>
          <w:sz w:val="24"/>
        </w:rPr>
        <w:t> </w:t>
      </w:r>
      <w:r>
        <w:rPr>
          <w:w w:val="105"/>
          <w:sz w:val="24"/>
        </w:rPr>
        <w:t>na</w:t>
      </w:r>
      <w:r>
        <w:rPr>
          <w:spacing w:val="29"/>
          <w:w w:val="105"/>
          <w:sz w:val="24"/>
        </w:rPr>
        <w:t> </w:t>
      </w:r>
      <w:r>
        <w:rPr>
          <w:w w:val="105"/>
          <w:sz w:val="24"/>
        </w:rPr>
        <w:t>základé</w:t>
      </w:r>
      <w:r>
        <w:rPr>
          <w:spacing w:val="42"/>
          <w:w w:val="105"/>
          <w:sz w:val="24"/>
        </w:rPr>
        <w:t> </w:t>
      </w:r>
      <w:r>
        <w:rPr>
          <w:spacing w:val="-2"/>
          <w:w w:val="105"/>
          <w:sz w:val="24"/>
        </w:rPr>
        <w:t>poptávky.</w:t>
      </w:r>
    </w:p>
    <w:p>
      <w:pPr>
        <w:pStyle w:val="ListParagraph"/>
        <w:numPr>
          <w:ilvl w:val="0"/>
          <w:numId w:val="1"/>
        </w:numPr>
        <w:tabs>
          <w:tab w:pos="494" w:val="left" w:leader="none"/>
        </w:tabs>
        <w:spacing w:line="240" w:lineRule="auto" w:before="133" w:after="0"/>
        <w:ind w:left="494" w:right="0" w:hanging="402"/>
        <w:jc w:val="center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Součástí</w:t>
      </w:r>
      <w:r>
        <w:rPr>
          <w:rFonts w:ascii="Times New Roman" w:hAnsi="Times New Roman"/>
          <w:spacing w:val="39"/>
          <w:sz w:val="25"/>
        </w:rPr>
        <w:t> </w:t>
      </w:r>
      <w:r>
        <w:rPr>
          <w:rFonts w:ascii="Times New Roman" w:hAnsi="Times New Roman"/>
          <w:sz w:val="25"/>
        </w:rPr>
        <w:t>dodávek</w:t>
      </w:r>
      <w:r>
        <w:rPr>
          <w:rFonts w:ascii="Times New Roman" w:hAnsi="Times New Roman"/>
          <w:spacing w:val="48"/>
          <w:sz w:val="25"/>
        </w:rPr>
        <w:t> </w:t>
      </w:r>
      <w:r>
        <w:rPr>
          <w:rFonts w:ascii="Times New Roman" w:hAnsi="Times New Roman"/>
          <w:sz w:val="25"/>
        </w:rPr>
        <w:t>techniky</w:t>
      </w:r>
      <w:r>
        <w:rPr>
          <w:rFonts w:ascii="Times New Roman" w:hAnsi="Times New Roman"/>
          <w:spacing w:val="61"/>
          <w:sz w:val="25"/>
        </w:rPr>
        <w:t> </w:t>
      </w:r>
      <w:r>
        <w:rPr>
          <w:rFonts w:ascii="Times New Roman" w:hAnsi="Times New Roman"/>
          <w:sz w:val="25"/>
        </w:rPr>
        <w:t>je</w:t>
      </w:r>
      <w:r>
        <w:rPr>
          <w:rFonts w:ascii="Times New Roman" w:hAnsi="Times New Roman"/>
          <w:spacing w:val="34"/>
          <w:sz w:val="25"/>
        </w:rPr>
        <w:t> </w:t>
      </w:r>
      <w:r>
        <w:rPr>
          <w:rFonts w:ascii="Times New Roman" w:hAnsi="Times New Roman"/>
          <w:w w:val="75"/>
          <w:sz w:val="25"/>
        </w:rPr>
        <w:t>i</w:t>
      </w:r>
      <w:r>
        <w:rPr>
          <w:rFonts w:ascii="Times New Roman" w:hAnsi="Times New Roman"/>
          <w:spacing w:val="53"/>
          <w:sz w:val="25"/>
        </w:rPr>
        <w:t> </w:t>
      </w:r>
      <w:r>
        <w:rPr>
          <w:rFonts w:ascii="Times New Roman" w:hAnsi="Times New Roman"/>
          <w:sz w:val="25"/>
        </w:rPr>
        <w:t>zprostredkování</w:t>
      </w:r>
      <w:r>
        <w:rPr>
          <w:rFonts w:ascii="Times New Roman" w:hAnsi="Times New Roman"/>
          <w:spacing w:val="35"/>
          <w:sz w:val="25"/>
        </w:rPr>
        <w:t> </w:t>
      </w:r>
      <w:r>
        <w:rPr>
          <w:rFonts w:ascii="Times New Roman" w:hAnsi="Times New Roman"/>
          <w:sz w:val="25"/>
        </w:rPr>
        <w:t>prípadnych</w:t>
      </w:r>
      <w:r>
        <w:rPr>
          <w:rFonts w:ascii="Times New Roman" w:hAnsi="Times New Roman"/>
          <w:spacing w:val="52"/>
          <w:w w:val="150"/>
          <w:sz w:val="25"/>
        </w:rPr>
        <w:t> </w:t>
      </w:r>
      <w:r>
        <w:rPr>
          <w:rFonts w:ascii="Times New Roman" w:hAnsi="Times New Roman"/>
          <w:sz w:val="25"/>
        </w:rPr>
        <w:t>registračních</w:t>
      </w:r>
      <w:r>
        <w:rPr>
          <w:rFonts w:ascii="Times New Roman" w:hAnsi="Times New Roman"/>
          <w:spacing w:val="68"/>
          <w:sz w:val="25"/>
        </w:rPr>
        <w:t> </w:t>
      </w:r>
      <w:r>
        <w:rPr>
          <w:rFonts w:ascii="Times New Roman" w:hAnsi="Times New Roman"/>
          <w:sz w:val="25"/>
        </w:rPr>
        <w:t>a</w:t>
      </w:r>
      <w:r>
        <w:rPr>
          <w:rFonts w:ascii="Times New Roman" w:hAnsi="Times New Roman"/>
          <w:spacing w:val="32"/>
          <w:sz w:val="25"/>
        </w:rPr>
        <w:t> </w:t>
      </w:r>
      <w:r>
        <w:rPr>
          <w:rFonts w:ascii="Times New Roman" w:hAnsi="Times New Roman"/>
          <w:sz w:val="25"/>
        </w:rPr>
        <w:t>!icenčních</w:t>
      </w:r>
      <w:r>
        <w:rPr>
          <w:rFonts w:ascii="Times New Roman" w:hAnsi="Times New Roman"/>
          <w:spacing w:val="52"/>
          <w:w w:val="150"/>
          <w:sz w:val="25"/>
        </w:rPr>
        <w:t> </w:t>
      </w:r>
      <w:r>
        <w:rPr>
          <w:rFonts w:ascii="Times New Roman" w:hAnsi="Times New Roman"/>
          <w:spacing w:val="-4"/>
          <w:sz w:val="25"/>
        </w:rPr>
        <w:t>údaju</w:t>
      </w:r>
    </w:p>
    <w:p>
      <w:pPr>
        <w:spacing w:before="28"/>
        <w:ind w:left="184" w:right="6044" w:firstLine="0"/>
        <w:jc w:val="center"/>
        <w:rPr>
          <w:sz w:val="22"/>
        </w:rPr>
      </w:pPr>
      <w:r>
        <w:rPr>
          <w:w w:val="105"/>
          <w:sz w:val="22"/>
        </w:rPr>
        <w:t>k</w:t>
      </w:r>
      <w:r>
        <w:rPr>
          <w:spacing w:val="69"/>
          <w:w w:val="105"/>
          <w:sz w:val="22"/>
        </w:rPr>
        <w:t> </w:t>
      </w:r>
      <w:r>
        <w:rPr>
          <w:w w:val="105"/>
          <w:sz w:val="22"/>
        </w:rPr>
        <w:t>užití</w:t>
      </w:r>
      <w:r>
        <w:rPr>
          <w:spacing w:val="57"/>
          <w:w w:val="105"/>
          <w:sz w:val="22"/>
        </w:rPr>
        <w:t> </w:t>
      </w:r>
      <w:r>
        <w:rPr>
          <w:w w:val="105"/>
          <w:sz w:val="22"/>
        </w:rPr>
        <w:t>licencí</w:t>
      </w:r>
      <w:r>
        <w:rPr>
          <w:spacing w:val="49"/>
          <w:w w:val="105"/>
          <w:sz w:val="22"/>
        </w:rPr>
        <w:t> </w:t>
      </w:r>
      <w:r>
        <w:rPr>
          <w:w w:val="105"/>
          <w:sz w:val="22"/>
        </w:rPr>
        <w:t>dle</w:t>
      </w:r>
      <w:r>
        <w:rPr>
          <w:spacing w:val="51"/>
          <w:w w:val="105"/>
          <w:sz w:val="22"/>
        </w:rPr>
        <w:t> </w:t>
      </w:r>
      <w:r>
        <w:rPr>
          <w:w w:val="105"/>
          <w:sz w:val="22"/>
        </w:rPr>
        <w:t>této</w:t>
      </w:r>
      <w:r>
        <w:rPr>
          <w:spacing w:val="46"/>
          <w:w w:val="105"/>
          <w:sz w:val="22"/>
        </w:rPr>
        <w:t> </w:t>
      </w:r>
      <w:r>
        <w:rPr>
          <w:w w:val="105"/>
          <w:sz w:val="22"/>
        </w:rPr>
        <w:t>Sm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louvy.</w:t>
      </w:r>
    </w:p>
    <w:p>
      <w:pPr>
        <w:pStyle w:val="ListParagraph"/>
        <w:numPr>
          <w:ilvl w:val="0"/>
          <w:numId w:val="1"/>
        </w:numPr>
        <w:tabs>
          <w:tab w:pos="703" w:val="left" w:leader="none"/>
          <w:tab w:pos="710" w:val="left" w:leader="none"/>
        </w:tabs>
        <w:spacing w:line="252" w:lineRule="auto" w:before="117" w:after="0"/>
        <w:ind w:left="703" w:right="204" w:hanging="417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Prodávající</w:t>
      </w:r>
      <w:r>
        <w:rPr>
          <w:rFonts w:ascii="Times New Roman" w:hAnsi="Times New Roman"/>
          <w:spacing w:val="78"/>
          <w:sz w:val="25"/>
        </w:rPr>
        <w:t> </w:t>
      </w:r>
      <w:r>
        <w:rPr>
          <w:rFonts w:ascii="Times New Roman" w:hAnsi="Times New Roman"/>
          <w:sz w:val="25"/>
        </w:rPr>
        <w:t>se</w:t>
      </w:r>
      <w:r>
        <w:rPr>
          <w:rFonts w:ascii="Times New Roman" w:hAnsi="Times New Roman"/>
          <w:spacing w:val="64"/>
          <w:sz w:val="25"/>
        </w:rPr>
        <w:t> </w:t>
      </w:r>
      <w:r>
        <w:rPr>
          <w:rFonts w:ascii="Times New Roman" w:hAnsi="Times New Roman"/>
          <w:sz w:val="25"/>
        </w:rPr>
        <w:t>zavazuje</w:t>
      </w:r>
      <w:r>
        <w:rPr>
          <w:rFonts w:ascii="Times New Roman" w:hAnsi="Times New Roman"/>
          <w:spacing w:val="80"/>
          <w:sz w:val="25"/>
        </w:rPr>
        <w:t> </w:t>
      </w:r>
      <w:r>
        <w:rPr>
          <w:rFonts w:ascii="Times New Roman" w:hAnsi="Times New Roman"/>
          <w:sz w:val="25"/>
        </w:rPr>
        <w:t>Kupujícímu</w:t>
      </w:r>
      <w:r>
        <w:rPr>
          <w:rFonts w:ascii="Times New Roman" w:hAnsi="Times New Roman"/>
          <w:spacing w:val="80"/>
          <w:sz w:val="25"/>
        </w:rPr>
        <w:t> </w:t>
      </w:r>
      <w:r>
        <w:rPr>
          <w:rFonts w:ascii="Times New Roman" w:hAnsi="Times New Roman"/>
          <w:sz w:val="25"/>
        </w:rPr>
        <w:t>dodat</w:t>
      </w:r>
      <w:r>
        <w:rPr>
          <w:rFonts w:ascii="Times New Roman" w:hAnsi="Times New Roman"/>
          <w:spacing w:val="80"/>
          <w:sz w:val="25"/>
        </w:rPr>
        <w:t> </w:t>
      </w:r>
      <w:r>
        <w:rPr>
          <w:rFonts w:ascii="Times New Roman" w:hAnsi="Times New Roman"/>
          <w:sz w:val="25"/>
        </w:rPr>
        <w:t>licence,</w:t>
      </w:r>
      <w:r>
        <w:rPr>
          <w:rFonts w:ascii="Times New Roman" w:hAnsi="Times New Roman"/>
          <w:spacing w:val="73"/>
          <w:sz w:val="25"/>
        </w:rPr>
        <w:t> </w:t>
      </w:r>
      <w:r>
        <w:rPr>
          <w:rFonts w:ascii="Times New Roman" w:hAnsi="Times New Roman"/>
          <w:sz w:val="25"/>
        </w:rPr>
        <w:t>záruční</w:t>
      </w:r>
      <w:r>
        <w:rPr>
          <w:rFonts w:ascii="Times New Roman" w:hAnsi="Times New Roman"/>
          <w:spacing w:val="80"/>
          <w:sz w:val="25"/>
        </w:rPr>
        <w:t> </w:t>
      </w:r>
      <w:r>
        <w:rPr>
          <w:rFonts w:ascii="Times New Roman" w:hAnsi="Times New Roman"/>
          <w:sz w:val="25"/>
        </w:rPr>
        <w:t>listy</w:t>
      </w:r>
      <w:r>
        <w:rPr>
          <w:rFonts w:ascii="Times New Roman" w:hAnsi="Times New Roman"/>
          <w:spacing w:val="78"/>
          <w:sz w:val="25"/>
        </w:rPr>
        <w:t> </w:t>
      </w:r>
      <w:r>
        <w:rPr>
          <w:rFonts w:ascii="Times New Roman" w:hAnsi="Times New Roman"/>
          <w:sz w:val="25"/>
        </w:rPr>
        <w:t>za</w:t>
      </w:r>
      <w:r>
        <w:rPr>
          <w:rFonts w:ascii="Times New Roman" w:hAnsi="Times New Roman"/>
          <w:spacing w:val="80"/>
          <w:sz w:val="25"/>
        </w:rPr>
        <w:t> </w:t>
      </w:r>
      <w:r>
        <w:rPr>
          <w:rFonts w:ascii="Times New Roman" w:hAnsi="Times New Roman"/>
          <w:sz w:val="25"/>
        </w:rPr>
        <w:t>podmínek</w:t>
      </w:r>
      <w:r>
        <w:rPr>
          <w:rFonts w:ascii="Times New Roman" w:hAnsi="Times New Roman"/>
          <w:spacing w:val="80"/>
          <w:sz w:val="25"/>
        </w:rPr>
        <w:t> </w:t>
      </w:r>
      <w:r>
        <w:rPr>
          <w:rFonts w:ascii="Times New Roman" w:hAnsi="Times New Roman"/>
          <w:sz w:val="25"/>
        </w:rPr>
        <w:t>uvedenych v této Smlouvè.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  <w:tab w:pos="4277" w:val="left" w:leader="none"/>
        </w:tabs>
        <w:spacing w:line="240" w:lineRule="auto" w:before="110" w:after="0"/>
        <w:ind w:left="517" w:right="0" w:hanging="42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0"/>
          <w:sz w:val="20"/>
        </w:rPr>
        <w:t>KU</w:t>
      </w:r>
      <w:r>
        <w:rPr>
          <w:rFonts w:ascii="Times New Roman" w:hAnsi="Times New Roman"/>
          <w:spacing w:val="-8"/>
          <w:w w:val="90"/>
          <w:sz w:val="20"/>
        </w:rPr>
        <w:t> </w:t>
      </w:r>
      <w:r>
        <w:rPr>
          <w:rFonts w:ascii="Times New Roman" w:hAnsi="Times New Roman"/>
          <w:w w:val="110"/>
          <w:sz w:val="20"/>
        </w:rPr>
        <w:t>p</w:t>
      </w:r>
      <w:r>
        <w:rPr>
          <w:rFonts w:ascii="Times New Roman" w:hAnsi="Times New Roman"/>
          <w:spacing w:val="-22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uj</w:t>
      </w:r>
      <w:r>
        <w:rPr>
          <w:rFonts w:ascii="Times New Roman" w:hAnsi="Times New Roman"/>
          <w:spacing w:val="-15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ící</w:t>
      </w:r>
      <w:r>
        <w:rPr>
          <w:rFonts w:ascii="Times New Roman" w:hAnsi="Times New Roman"/>
          <w:spacing w:val="-6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se</w:t>
      </w:r>
      <w:r>
        <w:rPr>
          <w:rFonts w:ascii="Times New Roman" w:hAnsi="Times New Roman"/>
          <w:spacing w:val="56"/>
          <w:w w:val="110"/>
          <w:sz w:val="20"/>
        </w:rPr>
        <w:t> </w:t>
      </w:r>
      <w:r>
        <w:rPr>
          <w:rFonts w:ascii="Times New Roman" w:hAnsi="Times New Roman"/>
          <w:spacing w:val="9"/>
          <w:w w:val="110"/>
          <w:sz w:val="20"/>
        </w:rPr>
        <w:t>za</w:t>
      </w:r>
      <w:r>
        <w:rPr>
          <w:rFonts w:ascii="Times New Roman" w:hAnsi="Times New Roman"/>
          <w:spacing w:val="-14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vaz</w:t>
      </w:r>
      <w:r>
        <w:rPr>
          <w:rFonts w:ascii="Times New Roman" w:hAnsi="Times New Roman"/>
          <w:spacing w:val="17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uje</w:t>
      </w:r>
      <w:r>
        <w:rPr>
          <w:rFonts w:ascii="Times New Roman" w:hAnsi="Times New Roman"/>
          <w:spacing w:val="71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pred</w:t>
      </w:r>
      <w:r>
        <w:rPr>
          <w:rFonts w:ascii="Times New Roman" w:hAnsi="Times New Roman"/>
          <w:spacing w:val="-13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m</w:t>
      </w:r>
      <w:r>
        <w:rPr>
          <w:rFonts w:ascii="Times New Roman" w:hAnsi="Times New Roman"/>
          <w:spacing w:val="-22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õt</w:t>
      </w:r>
      <w:r>
        <w:rPr>
          <w:rFonts w:ascii="Times New Roman" w:hAnsi="Times New Roman"/>
          <w:spacing w:val="51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p</w:t>
      </w:r>
      <w:r>
        <w:rPr>
          <w:rFonts w:ascii="Times New Roman" w:hAnsi="Times New Roman"/>
          <w:spacing w:val="-27"/>
          <w:w w:val="110"/>
          <w:sz w:val="20"/>
        </w:rPr>
        <w:t> </w:t>
      </w:r>
      <w:r>
        <w:rPr>
          <w:rFonts w:ascii="Times New Roman" w:hAnsi="Times New Roman"/>
          <w:spacing w:val="7"/>
          <w:w w:val="65"/>
          <w:sz w:val="20"/>
        </w:rPr>
        <w:t>Inõn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90"/>
          <w:sz w:val="20"/>
        </w:rPr>
        <w:t>í</w:t>
      </w:r>
      <w:r>
        <w:rPr>
          <w:rFonts w:ascii="Times New Roman" w:hAnsi="Times New Roman"/>
          <w:spacing w:val="16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pr“evzít</w:t>
      </w:r>
      <w:r>
        <w:rPr>
          <w:rFonts w:ascii="Times New Roman" w:hAnsi="Times New Roman"/>
          <w:spacing w:val="26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a</w:t>
      </w:r>
      <w:r>
        <w:rPr>
          <w:rFonts w:ascii="Times New Roman" w:hAnsi="Times New Roman"/>
          <w:spacing w:val="25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za</w:t>
      </w:r>
      <w:r>
        <w:rPr>
          <w:rFonts w:ascii="Times New Roman" w:hAnsi="Times New Roman"/>
          <w:spacing w:val="-1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platit</w:t>
      </w:r>
      <w:r>
        <w:rPr>
          <w:rFonts w:ascii="Times New Roman" w:hAnsi="Times New Roman"/>
          <w:spacing w:val="19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za</w:t>
      </w:r>
      <w:r>
        <w:rPr>
          <w:rFonts w:ascii="Times New Roman" w:hAnsi="Times New Roman"/>
          <w:spacing w:val="33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nè</w:t>
      </w:r>
      <w:r>
        <w:rPr>
          <w:rFonts w:ascii="Times New Roman" w:hAnsi="Times New Roman"/>
          <w:spacing w:val="15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sjed</w:t>
      </w:r>
      <w:r>
        <w:rPr>
          <w:rFonts w:ascii="Times New Roman" w:hAnsi="Times New Roman"/>
          <w:spacing w:val="-15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n</w:t>
      </w:r>
      <w:r>
        <w:rPr>
          <w:rFonts w:ascii="Times New Roman" w:hAnsi="Times New Roman"/>
          <w:spacing w:val="-23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an</w:t>
      </w:r>
      <w:r>
        <w:rPr>
          <w:rFonts w:ascii="Times New Roman" w:hAnsi="Times New Roman"/>
          <w:spacing w:val="21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ou</w:t>
      </w:r>
      <w:r>
        <w:rPr>
          <w:rFonts w:ascii="Times New Roman" w:hAnsi="Times New Roman"/>
          <w:spacing w:val="68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cen</w:t>
      </w:r>
      <w:r>
        <w:rPr>
          <w:rFonts w:ascii="Times New Roman" w:hAnsi="Times New Roman"/>
          <w:spacing w:val="54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u,</w:t>
      </w:r>
      <w:r>
        <w:rPr>
          <w:rFonts w:ascii="Times New Roman" w:hAnsi="Times New Roman"/>
          <w:spacing w:val="64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bud</w:t>
      </w:r>
      <w:r>
        <w:rPr>
          <w:rFonts w:ascii="Times New Roman" w:hAnsi="Times New Roman"/>
          <w:spacing w:val="43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e</w:t>
      </w:r>
      <w:r>
        <w:rPr>
          <w:rFonts w:ascii="Times New Roman" w:hAnsi="Times New Roman"/>
          <w:spacing w:val="-14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-</w:t>
      </w:r>
      <w:r>
        <w:rPr>
          <w:rFonts w:ascii="Times New Roman" w:hAnsi="Times New Roman"/>
          <w:spacing w:val="-26"/>
          <w:w w:val="110"/>
          <w:sz w:val="20"/>
        </w:rPr>
        <w:t> </w:t>
      </w:r>
      <w:r>
        <w:rPr>
          <w:rFonts w:ascii="Times New Roman" w:hAnsi="Times New Roman"/>
          <w:w w:val="90"/>
          <w:sz w:val="20"/>
        </w:rPr>
        <w:t>li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w w:val="90"/>
          <w:sz w:val="20"/>
        </w:rPr>
        <w:t>dod</w:t>
      </w:r>
      <w:r>
        <w:rPr>
          <w:rFonts w:ascii="Times New Roman" w:hAnsi="Times New Roman"/>
          <w:spacing w:val="24"/>
          <w:w w:val="110"/>
          <w:sz w:val="20"/>
        </w:rPr>
        <w:t>  </w:t>
      </w:r>
      <w:r>
        <w:rPr>
          <w:rFonts w:ascii="Times New Roman" w:hAnsi="Times New Roman"/>
          <w:w w:val="110"/>
          <w:sz w:val="20"/>
        </w:rPr>
        <w:t>á</w:t>
      </w:r>
      <w:r>
        <w:rPr>
          <w:rFonts w:ascii="Times New Roman" w:hAnsi="Times New Roman"/>
          <w:spacing w:val="-14"/>
          <w:w w:val="110"/>
          <w:sz w:val="20"/>
        </w:rPr>
        <w:t> </w:t>
      </w:r>
      <w:r>
        <w:rPr>
          <w:rFonts w:ascii="Times New Roman" w:hAnsi="Times New Roman"/>
          <w:spacing w:val="-5"/>
          <w:w w:val="110"/>
          <w:sz w:val="20"/>
        </w:rPr>
        <w:t>no</w:t>
      </w:r>
    </w:p>
    <w:p>
      <w:pPr>
        <w:spacing w:before="30"/>
        <w:ind w:left="698" w:right="0" w:firstLine="0"/>
        <w:jc w:val="left"/>
        <w:rPr>
          <w:sz w:val="22"/>
        </w:rPr>
      </w:pPr>
      <w:r>
        <w:rPr>
          <w:w w:val="115"/>
          <w:sz w:val="22"/>
        </w:rPr>
        <w:t>v</w:t>
      </w:r>
      <w:r>
        <w:rPr>
          <w:spacing w:val="15"/>
          <w:w w:val="115"/>
          <w:sz w:val="22"/>
        </w:rPr>
        <w:t> </w:t>
      </w:r>
      <w:r>
        <w:rPr>
          <w:w w:val="115"/>
          <w:sz w:val="22"/>
        </w:rPr>
        <w:t>soul</w:t>
      </w:r>
      <w:r>
        <w:rPr>
          <w:spacing w:val="-28"/>
          <w:w w:val="115"/>
          <w:sz w:val="22"/>
        </w:rPr>
        <w:t> </w:t>
      </w:r>
      <w:r>
        <w:rPr>
          <w:w w:val="115"/>
          <w:sz w:val="22"/>
        </w:rPr>
        <w:t>adu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s</w:t>
      </w:r>
      <w:r>
        <w:rPr>
          <w:spacing w:val="24"/>
          <w:w w:val="115"/>
          <w:sz w:val="22"/>
        </w:rPr>
        <w:t> </w:t>
      </w:r>
      <w:r>
        <w:rPr>
          <w:w w:val="115"/>
          <w:sz w:val="22"/>
        </w:rPr>
        <w:t>touto</w:t>
      </w:r>
      <w:r>
        <w:rPr>
          <w:spacing w:val="13"/>
          <w:w w:val="115"/>
          <w:sz w:val="22"/>
        </w:rPr>
        <w:t> </w:t>
      </w:r>
      <w:r>
        <w:rPr>
          <w:spacing w:val="-2"/>
          <w:w w:val="115"/>
          <w:sz w:val="22"/>
        </w:rPr>
        <w:t>Smlouvou.</w:t>
      </w:r>
    </w:p>
    <w:p>
      <w:pPr>
        <w:spacing w:after="0"/>
        <w:jc w:val="left"/>
        <w:rPr>
          <w:sz w:val="22"/>
        </w:rPr>
        <w:sectPr>
          <w:type w:val="continuous"/>
          <w:pgSz w:w="11800" w:h="16720"/>
          <w:pgMar w:top="280" w:bottom="280" w:left="720" w:right="460"/>
        </w:sectPr>
      </w:pPr>
    </w:p>
    <w:p>
      <w:pPr>
        <w:spacing w:before="76"/>
        <w:ind w:left="0" w:right="137" w:firstLine="0"/>
        <w:jc w:val="center"/>
        <w:rPr>
          <w:sz w:val="24"/>
        </w:rPr>
      </w:pPr>
      <w:r>
        <w:rPr>
          <w:sz w:val="24"/>
        </w:rPr>
        <w:t>Čl.</w:t>
      </w:r>
      <w:r>
        <w:rPr>
          <w:spacing w:val="34"/>
          <w:sz w:val="24"/>
        </w:rPr>
        <w:t> </w:t>
      </w:r>
      <w:r>
        <w:rPr>
          <w:spacing w:val="-5"/>
          <w:sz w:val="24"/>
        </w:rPr>
        <w:t>II.</w:t>
      </w:r>
    </w:p>
    <w:p>
      <w:pPr>
        <w:spacing w:before="31"/>
        <w:ind w:left="0" w:right="97" w:firstLine="0"/>
        <w:jc w:val="center"/>
        <w:rPr>
          <w:sz w:val="24"/>
        </w:rPr>
      </w:pPr>
      <w:r>
        <w:rPr>
          <w:w w:val="115"/>
          <w:sz w:val="24"/>
        </w:rPr>
        <w:t>Kupní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cena</w:t>
      </w:r>
      <w:r>
        <w:rPr>
          <w:spacing w:val="45"/>
          <w:w w:val="115"/>
          <w:sz w:val="24"/>
        </w:rPr>
        <w:t> </w:t>
      </w:r>
      <w:r>
        <w:rPr>
          <w:w w:val="115"/>
          <w:sz w:val="24"/>
        </w:rPr>
        <w:t>za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zboží</w:t>
      </w:r>
      <w:r>
        <w:rPr>
          <w:spacing w:val="27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43"/>
          <w:w w:val="115"/>
          <w:sz w:val="24"/>
        </w:rPr>
        <w:t> </w:t>
      </w:r>
      <w:r>
        <w:rPr>
          <w:w w:val="115"/>
          <w:sz w:val="24"/>
        </w:rPr>
        <w:t>platební</w:t>
      </w:r>
      <w:r>
        <w:rPr>
          <w:spacing w:val="48"/>
          <w:w w:val="115"/>
          <w:sz w:val="24"/>
        </w:rPr>
        <w:t> </w:t>
      </w:r>
      <w:r>
        <w:rPr>
          <w:spacing w:val="-2"/>
          <w:w w:val="115"/>
          <w:sz w:val="24"/>
        </w:rPr>
        <w:t>podmínky</w:t>
      </w:r>
    </w:p>
    <w:p>
      <w:pPr>
        <w:spacing w:line="240" w:lineRule="auto" w:before="163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604" w:val="left" w:leader="none"/>
          <w:tab w:pos="606" w:val="left" w:leader="none"/>
        </w:tabs>
        <w:spacing w:line="264" w:lineRule="auto" w:before="0" w:after="0"/>
        <w:ind w:left="604" w:right="323" w:hanging="4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3"/>
        </w:rPr>
        <w:t>V</w:t>
      </w:r>
      <w:r>
        <w:rPr>
          <w:rFonts w:ascii="Times New Roman" w:hAnsi="Times New Roman"/>
          <w:spacing w:val="4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prípadé</w:t>
      </w:r>
      <w:r>
        <w:rPr>
          <w:rFonts w:ascii="Times New Roman" w:hAnsi="Times New Roman"/>
          <w:spacing w:val="8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splnéní</w:t>
      </w:r>
      <w:r>
        <w:rPr>
          <w:rFonts w:ascii="Times New Roman" w:hAnsi="Times New Roman"/>
          <w:spacing w:val="8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podmínek</w:t>
      </w:r>
      <w:r>
        <w:rPr>
          <w:rFonts w:ascii="Times New Roman" w:hAnsi="Times New Roman"/>
          <w:spacing w:val="8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te</w:t>
      </w:r>
      <w:r>
        <w:rPr>
          <w:rFonts w:ascii="Times New Roman" w:hAnsi="Times New Roman"/>
          <w:spacing w:val="-1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to</w:t>
      </w:r>
      <w:r>
        <w:rPr>
          <w:rFonts w:ascii="Times New Roman" w:hAnsi="Times New Roman"/>
          <w:spacing w:val="7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Sm</w:t>
      </w:r>
      <w:r>
        <w:rPr>
          <w:rFonts w:ascii="Times New Roman" w:hAnsi="Times New Roman"/>
          <w:spacing w:val="-1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louvy</w:t>
      </w:r>
      <w:r>
        <w:rPr>
          <w:rFonts w:ascii="Times New Roman" w:hAnsi="Times New Roman"/>
          <w:spacing w:val="8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uhradí</w:t>
      </w:r>
      <w:r>
        <w:rPr>
          <w:rFonts w:ascii="Times New Roman" w:hAnsi="Times New Roman"/>
          <w:spacing w:val="8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Kupující</w:t>
      </w:r>
      <w:r>
        <w:rPr>
          <w:rFonts w:ascii="Times New Roman" w:hAnsi="Times New Roman"/>
          <w:spacing w:val="8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Prodávajícímu</w:t>
      </w:r>
      <w:r>
        <w:rPr>
          <w:rFonts w:ascii="Times New Roman" w:hAnsi="Times New Roman"/>
          <w:spacing w:val="80"/>
          <w:w w:val="150"/>
          <w:sz w:val="23"/>
        </w:rPr>
        <w:t> </w:t>
      </w:r>
      <w:r>
        <w:rPr>
          <w:rFonts w:ascii="Times New Roman" w:hAnsi="Times New Roman"/>
          <w:w w:val="105"/>
          <w:sz w:val="23"/>
        </w:rPr>
        <w:t>kupní</w:t>
      </w:r>
      <w:r>
        <w:rPr>
          <w:rFonts w:ascii="Times New Roman" w:hAnsi="Times New Roman"/>
          <w:spacing w:val="8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cenu</w:t>
      </w:r>
      <w:r>
        <w:rPr>
          <w:rFonts w:ascii="Times New Roman" w:hAnsi="Times New Roman"/>
          <w:spacing w:val="8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za rád</w:t>
      </w:r>
      <w:r>
        <w:rPr>
          <w:rFonts w:ascii="Times New Roman" w:hAnsi="Times New Roman"/>
          <w:spacing w:val="-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nè</w:t>
      </w:r>
      <w:r>
        <w:rPr>
          <w:rFonts w:ascii="Times New Roman" w:hAnsi="Times New Roman"/>
          <w:spacing w:val="4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</w:t>
      </w:r>
      <w:r>
        <w:rPr>
          <w:rFonts w:ascii="Times New Roman" w:hAnsi="Times New Roman"/>
          <w:spacing w:val="4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včas</w:t>
      </w:r>
      <w:r>
        <w:rPr>
          <w:rFonts w:ascii="Times New Roman" w:hAnsi="Times New Roman"/>
          <w:spacing w:val="4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odevzdané</w:t>
      </w:r>
      <w:r>
        <w:rPr>
          <w:rFonts w:ascii="Times New Roman" w:hAnsi="Times New Roman"/>
          <w:spacing w:val="4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zboží</w:t>
      </w:r>
      <w:r>
        <w:rPr>
          <w:rFonts w:ascii="Times New Roman" w:hAnsi="Times New Roman"/>
          <w:spacing w:val="4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bankovním</w:t>
      </w:r>
      <w:r>
        <w:rPr>
          <w:rFonts w:ascii="Times New Roman" w:hAnsi="Times New Roman"/>
          <w:spacing w:val="8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prevodem</w:t>
      </w:r>
      <w:r>
        <w:rPr>
          <w:rFonts w:ascii="Times New Roman" w:hAnsi="Times New Roman"/>
          <w:spacing w:val="8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na</w:t>
      </w:r>
      <w:r>
        <w:rPr>
          <w:rFonts w:ascii="Times New Roman" w:hAnsi="Times New Roman"/>
          <w:spacing w:val="4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bankovní</w:t>
      </w:r>
      <w:r>
        <w:rPr>
          <w:rFonts w:ascii="Times New Roman" w:hAnsi="Times New Roman"/>
          <w:spacing w:val="4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účet</w:t>
      </w:r>
      <w:r>
        <w:rPr>
          <w:rFonts w:ascii="Times New Roman" w:hAnsi="Times New Roman"/>
          <w:spacing w:val="4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Prodávající</w:t>
      </w:r>
      <w:r>
        <w:rPr>
          <w:rFonts w:ascii="Times New Roman" w:hAnsi="Times New Roman"/>
          <w:spacing w:val="-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no</w:t>
      </w:r>
      <w:r>
        <w:rPr>
          <w:rFonts w:ascii="Times New Roman" w:hAnsi="Times New Roman"/>
          <w:spacing w:val="4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na </w:t>
      </w:r>
      <w:r>
        <w:rPr>
          <w:rFonts w:ascii="Times New Roman" w:hAnsi="Times New Roman"/>
          <w:w w:val="105"/>
          <w:sz w:val="24"/>
        </w:rPr>
        <w:t>základè</w:t>
      </w:r>
      <w:r>
        <w:rPr>
          <w:rFonts w:ascii="Times New Roman" w:hAnsi="Times New Roman"/>
          <w:spacing w:val="40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dańového</w:t>
      </w:r>
      <w:r>
        <w:rPr>
          <w:rFonts w:ascii="Times New Roman" w:hAnsi="Times New Roman"/>
          <w:spacing w:val="40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dokladu</w:t>
      </w:r>
      <w:r>
        <w:rPr>
          <w:rFonts w:ascii="Times New Roman" w:hAnsi="Times New Roman"/>
          <w:spacing w:val="80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(faktury)</w:t>
      </w:r>
      <w:r>
        <w:rPr>
          <w:rFonts w:ascii="Times New Roman" w:hAnsi="Times New Roman"/>
          <w:spacing w:val="40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vystaveného</w:t>
      </w:r>
      <w:r>
        <w:rPr>
          <w:rFonts w:ascii="Times New Roman" w:hAnsi="Times New Roman"/>
          <w:spacing w:val="80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Prodóvajícím</w:t>
      </w:r>
      <w:r>
        <w:rPr>
          <w:rFonts w:ascii="Times New Roman" w:hAnsi="Times New Roman"/>
          <w:spacing w:val="80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a</w:t>
      </w:r>
      <w:r>
        <w:rPr>
          <w:rFonts w:ascii="Times New Roman" w:hAnsi="Times New Roman"/>
          <w:spacing w:val="40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doručeného</w:t>
      </w:r>
      <w:r>
        <w:rPr>
          <w:rFonts w:ascii="Times New Roman" w:hAnsi="Times New Roman"/>
          <w:spacing w:val="40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Kupujícímu </w:t>
      </w:r>
      <w:r>
        <w:rPr>
          <w:rFonts w:ascii="Times New Roman" w:hAnsi="Times New Roman"/>
          <w:w w:val="105"/>
          <w:sz w:val="23"/>
        </w:rPr>
        <w:t>na</w:t>
      </w:r>
      <w:r>
        <w:rPr>
          <w:rFonts w:ascii="Times New Roman" w:hAnsi="Times New Roman"/>
          <w:spacing w:val="4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adresu</w:t>
      </w:r>
      <w:r>
        <w:rPr>
          <w:rFonts w:ascii="Times New Roman" w:hAnsi="Times New Roman"/>
          <w:spacing w:val="8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uvedenou</w:t>
      </w:r>
      <w:r>
        <w:rPr>
          <w:rFonts w:ascii="Times New Roman" w:hAnsi="Times New Roman"/>
          <w:spacing w:val="8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v</w:t>
      </w:r>
      <w:r>
        <w:rPr>
          <w:rFonts w:ascii="Times New Roman" w:hAnsi="Times New Roman"/>
          <w:spacing w:val="4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zá hlaví</w:t>
      </w:r>
      <w:r>
        <w:rPr>
          <w:rFonts w:ascii="Times New Roman" w:hAnsi="Times New Roman"/>
          <w:spacing w:val="4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této</w:t>
      </w:r>
      <w:r>
        <w:rPr>
          <w:rFonts w:ascii="Times New Roman" w:hAnsi="Times New Roman"/>
          <w:spacing w:val="4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Smlouvy.</w:t>
      </w:r>
    </w:p>
    <w:p>
      <w:pPr>
        <w:pStyle w:val="ListParagraph"/>
        <w:numPr>
          <w:ilvl w:val="0"/>
          <w:numId w:val="2"/>
        </w:numPr>
        <w:tabs>
          <w:tab w:pos="598" w:val="left" w:leader="none"/>
          <w:tab w:pos="604" w:val="left" w:leader="none"/>
        </w:tabs>
        <w:spacing w:line="247" w:lineRule="auto" w:before="98" w:after="0"/>
        <w:ind w:left="598" w:right="323" w:hanging="415"/>
        <w:jc w:val="both"/>
        <w:rPr>
          <w:sz w:val="24"/>
        </w:rPr>
      </w:pPr>
      <w:r>
        <w:rPr>
          <w:w w:val="110"/>
          <w:sz w:val="23"/>
        </w:rPr>
        <w:t>Sm</w:t>
      </w:r>
      <w:r>
        <w:rPr>
          <w:spacing w:val="-15"/>
          <w:w w:val="110"/>
          <w:sz w:val="23"/>
        </w:rPr>
        <w:t> </w:t>
      </w:r>
      <w:r>
        <w:rPr>
          <w:w w:val="110"/>
          <w:sz w:val="23"/>
        </w:rPr>
        <w:t>luvn</w:t>
      </w:r>
      <w:r>
        <w:rPr>
          <w:spacing w:val="-14"/>
          <w:w w:val="110"/>
          <w:sz w:val="23"/>
        </w:rPr>
        <w:t> </w:t>
      </w:r>
      <w:r>
        <w:rPr>
          <w:w w:val="95"/>
          <w:sz w:val="23"/>
        </w:rPr>
        <w:t>í</w:t>
      </w:r>
      <w:r>
        <w:rPr>
          <w:w w:val="110"/>
          <w:sz w:val="23"/>
        </w:rPr>
        <w:t> strany</w:t>
      </w:r>
      <w:r>
        <w:rPr>
          <w:w w:val="110"/>
          <w:sz w:val="23"/>
        </w:rPr>
        <w:t> se</w:t>
      </w:r>
      <w:r>
        <w:rPr>
          <w:w w:val="110"/>
          <w:sz w:val="23"/>
        </w:rPr>
        <w:t> dohodly</w:t>
      </w:r>
      <w:r>
        <w:rPr>
          <w:w w:val="110"/>
          <w:sz w:val="23"/>
        </w:rPr>
        <w:t> na</w:t>
      </w:r>
      <w:r>
        <w:rPr>
          <w:w w:val="110"/>
          <w:sz w:val="23"/>
        </w:rPr>
        <w:t> celkové</w:t>
      </w:r>
      <w:r>
        <w:rPr>
          <w:w w:val="110"/>
          <w:sz w:val="23"/>
        </w:rPr>
        <w:t> kupní</w:t>
      </w:r>
      <w:r>
        <w:rPr>
          <w:w w:val="110"/>
          <w:sz w:val="23"/>
        </w:rPr>
        <w:t> cenè</w:t>
      </w:r>
      <w:r>
        <w:rPr>
          <w:w w:val="110"/>
          <w:sz w:val="23"/>
        </w:rPr>
        <w:t> 179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040,-</w:t>
      </w:r>
      <w:r>
        <w:rPr>
          <w:w w:val="110"/>
          <w:sz w:val="23"/>
        </w:rPr>
        <w:t> Kč</w:t>
      </w:r>
      <w:r>
        <w:rPr>
          <w:w w:val="110"/>
          <w:sz w:val="23"/>
        </w:rPr>
        <w:t> bez</w:t>
      </w:r>
      <w:r>
        <w:rPr>
          <w:w w:val="110"/>
          <w:sz w:val="23"/>
        </w:rPr>
        <w:t> DPH</w:t>
      </w:r>
      <w:r>
        <w:rPr>
          <w:w w:val="110"/>
          <w:sz w:val="23"/>
        </w:rPr>
        <w:t> (slovy </w:t>
      </w:r>
      <w:r>
        <w:rPr>
          <w:w w:val="110"/>
          <w:sz w:val="24"/>
        </w:rPr>
        <w:t>jednostotisícsedmsetdevéttisícčtyricet korun</w:t>
      </w:r>
      <w:r>
        <w:rPr>
          <w:w w:val="110"/>
          <w:sz w:val="24"/>
        </w:rPr>
        <w:t> českych),</w:t>
      </w:r>
      <w:r>
        <w:rPr>
          <w:w w:val="110"/>
          <w:sz w:val="24"/>
        </w:rPr>
        <w:t> tj.</w:t>
      </w:r>
      <w:r>
        <w:rPr>
          <w:w w:val="110"/>
          <w:sz w:val="24"/>
        </w:rPr>
        <w:t> 216</w:t>
      </w:r>
      <w:r>
        <w:rPr>
          <w:w w:val="110"/>
          <w:sz w:val="24"/>
        </w:rPr>
        <w:t> 639,-</w:t>
      </w:r>
      <w:r>
        <w:rPr>
          <w:w w:val="110"/>
          <w:sz w:val="24"/>
        </w:rPr>
        <w:t> s</w:t>
      </w:r>
      <w:r>
        <w:rPr>
          <w:w w:val="110"/>
          <w:sz w:val="24"/>
        </w:rPr>
        <w:t> DPH</w:t>
      </w:r>
      <w:r>
        <w:rPr>
          <w:w w:val="110"/>
          <w:sz w:val="24"/>
        </w:rPr>
        <w:t> (slovy dvèstèšestnácttisícśestsettricetdevèt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korun</w:t>
      </w:r>
      <w:r>
        <w:rPr>
          <w:w w:val="110"/>
          <w:sz w:val="24"/>
        </w:rPr>
        <w:t> českych),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DPH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ve</w:t>
      </w:r>
      <w:r>
        <w:rPr>
          <w:w w:val="110"/>
          <w:sz w:val="24"/>
        </w:rPr>
        <w:t> vyši</w:t>
      </w:r>
      <w:r>
        <w:rPr>
          <w:spacing w:val="10"/>
          <w:w w:val="110"/>
          <w:sz w:val="24"/>
        </w:rPr>
        <w:t> 21</w:t>
      </w:r>
      <w:r>
        <w:rPr>
          <w:spacing w:val="32"/>
          <w:w w:val="110"/>
          <w:sz w:val="24"/>
        </w:rPr>
        <w:t> </w:t>
      </w:r>
      <w:r>
        <w:rPr>
          <w:w w:val="110"/>
          <w:position w:val="7"/>
          <w:sz w:val="14"/>
        </w:rPr>
        <w:t>O</w:t>
      </w:r>
      <w:r>
        <w:rPr>
          <w:w w:val="110"/>
          <w:sz w:val="24"/>
        </w:rPr>
        <w:t>/očin</w:t>
      </w:r>
      <w:r>
        <w:rPr>
          <w:spacing w:val="-33"/>
          <w:w w:val="110"/>
          <w:sz w:val="24"/>
        </w:rPr>
        <w:t> </w:t>
      </w:r>
      <w:r>
        <w:rPr>
          <w:w w:val="95"/>
          <w:sz w:val="24"/>
        </w:rPr>
        <w:t>í</w:t>
      </w:r>
      <w:r>
        <w:rPr>
          <w:w w:val="110"/>
          <w:sz w:val="24"/>
        </w:rPr>
        <w:t> 37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599,</w:t>
      </w:r>
      <w:r>
        <w:rPr>
          <w:spacing w:val="-31"/>
          <w:w w:val="110"/>
          <w:sz w:val="24"/>
        </w:rPr>
        <w:t> </w:t>
      </w:r>
      <w:r>
        <w:rPr>
          <w:w w:val="110"/>
          <w:sz w:val="24"/>
        </w:rPr>
        <w:t>-Kč.</w:t>
      </w:r>
    </w:p>
    <w:p>
      <w:pPr>
        <w:pStyle w:val="ListParagraph"/>
        <w:numPr>
          <w:ilvl w:val="0"/>
          <w:numId w:val="2"/>
        </w:numPr>
        <w:tabs>
          <w:tab w:pos="596" w:val="left" w:leader="none"/>
        </w:tabs>
        <w:spacing w:line="254" w:lineRule="auto" w:before="121" w:after="0"/>
        <w:ind w:left="596" w:right="329" w:hanging="410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V príoadè centrální zmèny sazby DPH se smluvní strany dohodly, že k cenè dodăvky bude účtována sazba DPH aktuální ke dni uskutečnèní zdanitelného plnèní, bez nutnosti uzavírání dodatku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ke smlouvè.</w:t>
      </w:r>
    </w:p>
    <w:p>
      <w:pPr>
        <w:pStyle w:val="ListParagraph"/>
        <w:numPr>
          <w:ilvl w:val="0"/>
          <w:numId w:val="2"/>
        </w:numPr>
        <w:tabs>
          <w:tab w:pos="582" w:val="left" w:leader="none"/>
          <w:tab w:pos="608" w:val="left" w:leader="none"/>
        </w:tabs>
        <w:spacing w:line="249" w:lineRule="auto" w:before="103" w:after="0"/>
        <w:ind w:left="582" w:right="333" w:hanging="4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5"/>
        </w:rPr>
        <w:t>Prodávající</w:t>
      </w:r>
      <w:r>
        <w:rPr>
          <w:rFonts w:ascii="Times New Roman" w:hAnsi="Times New Roman"/>
          <w:spacing w:val="80"/>
          <w:sz w:val="25"/>
        </w:rPr>
        <w:t> </w:t>
      </w:r>
      <w:r>
        <w:rPr>
          <w:rFonts w:ascii="Times New Roman" w:hAnsi="Times New Roman"/>
          <w:sz w:val="25"/>
        </w:rPr>
        <w:t>ujištuje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Kupujícího,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źe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cena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za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predmét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smlouvy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v sobè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zahrnuje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veškeré náklady</w:t>
      </w:r>
      <w:r>
        <w:rPr>
          <w:rFonts w:ascii="Times New Roman" w:hAnsi="Times New Roman"/>
          <w:spacing w:val="71"/>
          <w:sz w:val="25"/>
        </w:rPr>
        <w:t> </w:t>
      </w:r>
      <w:r>
        <w:rPr>
          <w:rFonts w:ascii="Times New Roman" w:hAnsi="Times New Roman"/>
          <w:sz w:val="25"/>
        </w:rPr>
        <w:t>Prodávajícího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spojené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s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plnèním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die</w:t>
      </w:r>
      <w:r>
        <w:rPr>
          <w:rFonts w:ascii="Times New Roman" w:hAnsi="Times New Roman"/>
          <w:spacing w:val="39"/>
          <w:sz w:val="25"/>
        </w:rPr>
        <w:t> </w:t>
      </w:r>
      <w:r>
        <w:rPr>
          <w:rFonts w:ascii="Times New Roman" w:hAnsi="Times New Roman"/>
          <w:sz w:val="25"/>
        </w:rPr>
        <w:t>této</w:t>
      </w:r>
      <w:r>
        <w:rPr>
          <w:rFonts w:ascii="Times New Roman" w:hAnsi="Times New Roman"/>
          <w:spacing w:val="37"/>
          <w:sz w:val="25"/>
        </w:rPr>
        <w:t> </w:t>
      </w:r>
      <w:r>
        <w:rPr>
          <w:rFonts w:ascii="Times New Roman" w:hAnsi="Times New Roman"/>
          <w:sz w:val="25"/>
        </w:rPr>
        <w:t>Smlouvy.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Je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cenou</w:t>
      </w:r>
      <w:r>
        <w:rPr>
          <w:rFonts w:ascii="Times New Roman" w:hAnsi="Times New Roman"/>
          <w:spacing w:val="79"/>
          <w:sz w:val="25"/>
        </w:rPr>
        <w:t> </w:t>
      </w:r>
      <w:r>
        <w:rPr>
          <w:rFonts w:ascii="Times New Roman" w:hAnsi="Times New Roman"/>
          <w:sz w:val="25"/>
        </w:rPr>
        <w:t>konečnou</w:t>
      </w:r>
      <w:r>
        <w:rPr>
          <w:rFonts w:ascii="Times New Roman" w:hAnsi="Times New Roman"/>
          <w:spacing w:val="64"/>
          <w:sz w:val="25"/>
        </w:rPr>
        <w:t> </w:t>
      </w:r>
      <w:r>
        <w:rPr>
          <w:rFonts w:ascii="Times New Roman" w:hAnsi="Times New Roman"/>
          <w:sz w:val="25"/>
        </w:rPr>
        <w:t>a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zanrnuje </w:t>
      </w:r>
      <w:r>
        <w:rPr>
          <w:rFonts w:ascii="Times New Roman" w:hAnsi="Times New Roman"/>
          <w:sz w:val="24"/>
        </w:rPr>
        <w:t>ta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ké ná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klady na predání licenčních kódu do m</w:t>
      </w:r>
      <w:r>
        <w:rPr>
          <w:rFonts w:ascii="Times New Roman" w:hAnsi="Times New Roman"/>
          <w:spacing w:val="-12"/>
          <w:sz w:val="24"/>
        </w:rPr>
        <w:t> </w:t>
      </w:r>
      <w:r>
        <w:rPr>
          <w:rFonts w:ascii="Times New Roman" w:hAnsi="Times New Roman"/>
          <w:sz w:val="24"/>
        </w:rPr>
        <w:t>ísta určeného Kupujícím, recyklační poplatky, náklady</w:t>
      </w:r>
      <w:r>
        <w:rPr>
          <w:rFonts w:ascii="Times New Roman" w:hAnsi="Times New Roman"/>
          <w:spacing w:val="80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80"/>
          <w:sz w:val="24"/>
        </w:rPr>
        <w:t> </w:t>
      </w:r>
      <w:r>
        <w:rPr>
          <w:rFonts w:ascii="Times New Roman" w:hAnsi="Times New Roman"/>
          <w:sz w:val="24"/>
        </w:rPr>
        <w:t>balení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označení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zboží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dle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požadavku</w:t>
      </w:r>
      <w:r>
        <w:rPr>
          <w:rFonts w:ascii="Times New Roman" w:hAnsi="Times New Roman"/>
          <w:spacing w:val="80"/>
          <w:sz w:val="24"/>
        </w:rPr>
        <w:t> </w:t>
      </w:r>
      <w:r>
        <w:rPr>
          <w:rFonts w:ascii="Times New Roman" w:hAnsi="Times New Roman"/>
          <w:sz w:val="24"/>
        </w:rPr>
        <w:t>Kupujícího,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cel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ní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poplatky,</w:t>
      </w:r>
      <w:r>
        <w:rPr>
          <w:rFonts w:ascii="Times New Roman" w:hAnsi="Times New Roman"/>
          <w:spacing w:val="80"/>
          <w:sz w:val="24"/>
        </w:rPr>
        <w:t> </w:t>
      </w:r>
      <w:r>
        <w:rPr>
          <w:rFonts w:ascii="Times New Roman" w:hAnsi="Times New Roman"/>
          <w:sz w:val="24"/>
        </w:rPr>
        <w:t>prípadné </w:t>
      </w:r>
      <w:r>
        <w:rPr>
          <w:rFonts w:ascii="Times New Roman" w:hAnsi="Times New Roman"/>
          <w:sz w:val="25"/>
        </w:rPr>
        <w:t>náklady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na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pojištèní,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ekologickou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likvidaci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a služby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s ní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spojené,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náklady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na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zajišténí záruky,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podpory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a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servisu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v rozsahu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stanoveném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touto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Smlouvou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a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jakékoliv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dalšî související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náklaüy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a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vydaje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spojené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s dosažením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účelu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této Smlouvy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včetné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rizik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zmèny kurzu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mèny.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40" w:lineRule="auto" w:before="156" w:after="0"/>
        <w:ind w:left="600" w:right="0" w:hanging="429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Prodávající</w:t>
      </w:r>
      <w:r>
        <w:rPr>
          <w:rFonts w:ascii="Times New Roman" w:hAnsi="Times New Roman"/>
          <w:spacing w:val="40"/>
          <w:w w:val="105"/>
          <w:sz w:val="23"/>
        </w:rPr>
        <w:t>  </w:t>
      </w:r>
      <w:r>
        <w:rPr>
          <w:rFonts w:ascii="Times New Roman" w:hAnsi="Times New Roman"/>
          <w:w w:val="105"/>
          <w:sz w:val="23"/>
        </w:rPr>
        <w:t>prebírá</w:t>
      </w:r>
      <w:r>
        <w:rPr>
          <w:rFonts w:ascii="Times New Roman" w:hAnsi="Times New Roman"/>
          <w:spacing w:val="47"/>
          <w:w w:val="105"/>
          <w:sz w:val="23"/>
        </w:rPr>
        <w:t>  </w:t>
      </w:r>
      <w:r>
        <w:rPr>
          <w:rFonts w:ascii="Times New Roman" w:hAnsi="Times New Roman"/>
          <w:w w:val="105"/>
          <w:sz w:val="23"/>
        </w:rPr>
        <w:t>nebezpečí</w:t>
      </w:r>
      <w:r>
        <w:rPr>
          <w:rFonts w:ascii="Times New Roman" w:hAnsi="Times New Roman"/>
          <w:spacing w:val="34"/>
          <w:w w:val="105"/>
          <w:sz w:val="23"/>
        </w:rPr>
        <w:t>  </w:t>
      </w:r>
      <w:r>
        <w:rPr>
          <w:rFonts w:ascii="Times New Roman" w:hAnsi="Times New Roman"/>
          <w:w w:val="105"/>
          <w:sz w:val="23"/>
        </w:rPr>
        <w:t>zmèny</w:t>
      </w:r>
      <w:r>
        <w:rPr>
          <w:rFonts w:ascii="Times New Roman" w:hAnsi="Times New Roman"/>
          <w:spacing w:val="30"/>
          <w:w w:val="105"/>
          <w:sz w:val="23"/>
        </w:rPr>
        <w:t>  </w:t>
      </w:r>
      <w:r>
        <w:rPr>
          <w:rFonts w:ascii="Times New Roman" w:hAnsi="Times New Roman"/>
          <w:w w:val="105"/>
          <w:sz w:val="23"/>
        </w:rPr>
        <w:t>okolností</w:t>
      </w:r>
      <w:r>
        <w:rPr>
          <w:rFonts w:ascii="Times New Roman" w:hAnsi="Times New Roman"/>
          <w:spacing w:val="34"/>
          <w:w w:val="105"/>
          <w:sz w:val="23"/>
        </w:rPr>
        <w:t>  </w:t>
      </w:r>
      <w:r>
        <w:rPr>
          <w:rFonts w:ascii="Times New Roman" w:hAnsi="Times New Roman"/>
          <w:w w:val="105"/>
          <w:sz w:val="23"/>
        </w:rPr>
        <w:t>ve</w:t>
      </w:r>
      <w:r>
        <w:rPr>
          <w:rFonts w:ascii="Times New Roman" w:hAnsi="Times New Roman"/>
          <w:spacing w:val="23"/>
          <w:w w:val="105"/>
          <w:sz w:val="23"/>
        </w:rPr>
        <w:t>  </w:t>
      </w:r>
      <w:r>
        <w:rPr>
          <w:rFonts w:ascii="Times New Roman" w:hAnsi="Times New Roman"/>
          <w:w w:val="105"/>
          <w:sz w:val="23"/>
        </w:rPr>
        <w:t>smysl</w:t>
      </w:r>
      <w:r>
        <w:rPr>
          <w:rFonts w:ascii="Times New Roman" w:hAnsi="Times New Roman"/>
          <w:spacing w:val="-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u</w:t>
      </w:r>
      <w:r>
        <w:rPr>
          <w:rFonts w:ascii="Times New Roman" w:hAnsi="Times New Roman"/>
          <w:spacing w:val="27"/>
          <w:w w:val="105"/>
          <w:sz w:val="23"/>
        </w:rPr>
        <w:t>  </w:t>
      </w:r>
      <w:r>
        <w:rPr>
          <w:rFonts w:ascii="Times New Roman" w:hAnsi="Times New Roman"/>
          <w:w w:val="105"/>
          <w:sz w:val="23"/>
        </w:rPr>
        <w:t>§</w:t>
      </w:r>
      <w:r>
        <w:rPr>
          <w:rFonts w:ascii="Times New Roman" w:hAnsi="Times New Roman"/>
          <w:spacing w:val="6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1765</w:t>
      </w:r>
      <w:r>
        <w:rPr>
          <w:rFonts w:ascii="Times New Roman" w:hAnsi="Times New Roman"/>
          <w:spacing w:val="79"/>
          <w:w w:val="150"/>
          <w:sz w:val="23"/>
        </w:rPr>
        <w:t> </w:t>
      </w:r>
      <w:r>
        <w:rPr>
          <w:rFonts w:ascii="Times New Roman" w:hAnsi="Times New Roman"/>
          <w:w w:val="105"/>
          <w:sz w:val="23"/>
        </w:rPr>
        <w:t>odst.</w:t>
      </w:r>
      <w:r>
        <w:rPr>
          <w:rFonts w:ascii="Times New Roman" w:hAnsi="Times New Roman"/>
          <w:spacing w:val="30"/>
          <w:w w:val="105"/>
          <w:sz w:val="23"/>
        </w:rPr>
        <w:t>  </w:t>
      </w:r>
      <w:r>
        <w:rPr>
          <w:rFonts w:ascii="Times New Roman" w:hAnsi="Times New Roman"/>
          <w:w w:val="105"/>
          <w:sz w:val="23"/>
        </w:rPr>
        <w:t>2</w:t>
      </w:r>
      <w:r>
        <w:rPr>
          <w:rFonts w:ascii="Times New Roman" w:hAnsi="Times New Roman"/>
          <w:spacing w:val="28"/>
          <w:w w:val="105"/>
          <w:sz w:val="23"/>
        </w:rPr>
        <w:t>  </w:t>
      </w:r>
      <w:r>
        <w:rPr>
          <w:rFonts w:ascii="Times New Roman" w:hAnsi="Times New Roman"/>
          <w:spacing w:val="-2"/>
          <w:w w:val="105"/>
          <w:sz w:val="23"/>
        </w:rPr>
        <w:t>občanského</w:t>
      </w:r>
    </w:p>
    <w:p>
      <w:pPr>
        <w:spacing w:before="33"/>
        <w:ind w:left="585" w:right="0" w:firstLine="0"/>
        <w:jc w:val="left"/>
        <w:rPr>
          <w:sz w:val="22"/>
        </w:rPr>
      </w:pPr>
      <w:r>
        <w:rPr>
          <w:spacing w:val="-2"/>
          <w:w w:val="115"/>
          <w:sz w:val="22"/>
        </w:rPr>
        <w:t>zákoníku.</w:t>
      </w:r>
    </w:p>
    <w:p>
      <w:pPr>
        <w:pStyle w:val="ListParagraph"/>
        <w:numPr>
          <w:ilvl w:val="0"/>
          <w:numId w:val="2"/>
        </w:numPr>
        <w:tabs>
          <w:tab w:pos="594" w:val="left" w:leader="none"/>
        </w:tabs>
        <w:spacing w:line="240" w:lineRule="auto" w:before="141" w:after="0"/>
        <w:ind w:left="594" w:right="0" w:hanging="428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Kupující</w:t>
      </w:r>
      <w:r>
        <w:rPr>
          <w:rFonts w:ascii="Times New Roman" w:hAnsi="Times New Roman"/>
          <w:spacing w:val="38"/>
          <w:sz w:val="25"/>
        </w:rPr>
        <w:t> </w:t>
      </w:r>
      <w:r>
        <w:rPr>
          <w:rFonts w:ascii="Times New Roman" w:hAnsi="Times New Roman"/>
          <w:sz w:val="25"/>
        </w:rPr>
        <w:t>neposkytuje</w:t>
      </w:r>
      <w:r>
        <w:rPr>
          <w:rFonts w:ascii="Times New Roman" w:hAnsi="Times New Roman"/>
          <w:spacing w:val="54"/>
          <w:sz w:val="25"/>
        </w:rPr>
        <w:t> </w:t>
      </w:r>
      <w:r>
        <w:rPr>
          <w:rFonts w:ascii="Times New Roman" w:hAnsi="Times New Roman"/>
          <w:sz w:val="25"/>
        </w:rPr>
        <w:t>Prodávajícímu</w:t>
      </w:r>
      <w:r>
        <w:rPr>
          <w:rFonts w:ascii="Times New Roman" w:hAnsi="Times New Roman"/>
          <w:spacing w:val="55"/>
          <w:sz w:val="25"/>
        </w:rPr>
        <w:t> </w:t>
      </w:r>
      <w:r>
        <w:rPr>
          <w:rFonts w:ascii="Times New Roman" w:hAnsi="Times New Roman"/>
          <w:spacing w:val="-2"/>
          <w:sz w:val="25"/>
        </w:rPr>
        <w:t>zálohy.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  <w:tab w:pos="594" w:val="left" w:leader="none"/>
        </w:tabs>
        <w:spacing w:line="266" w:lineRule="auto" w:before="125" w:after="0"/>
        <w:ind w:left="580" w:right="345" w:hanging="4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3"/>
        </w:rPr>
        <w:t>Po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predchozí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dom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luvè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m uže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Ku pující v oduvodnénycn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prípadech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Prodávajícím u a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kceptovat vystavení</w:t>
      </w:r>
      <w:r>
        <w:rPr>
          <w:rFonts w:ascii="Times New Roman" w:hAnsi="Times New Roman"/>
          <w:spacing w:val="49"/>
          <w:sz w:val="23"/>
        </w:rPr>
        <w:t>  </w:t>
      </w:r>
      <w:r>
        <w:rPr>
          <w:rFonts w:ascii="Times New Roman" w:hAnsi="Times New Roman"/>
          <w:sz w:val="23"/>
        </w:rPr>
        <w:t>nékolika</w:t>
      </w:r>
      <w:r>
        <w:rPr>
          <w:rFonts w:ascii="Times New Roman" w:hAnsi="Times New Roman"/>
          <w:spacing w:val="64"/>
          <w:sz w:val="23"/>
        </w:rPr>
        <w:t>  </w:t>
      </w:r>
      <w:r>
        <w:rPr>
          <w:rFonts w:ascii="Times New Roman" w:hAnsi="Times New Roman"/>
          <w:sz w:val="23"/>
        </w:rPr>
        <w:t>dílčích</w:t>
      </w:r>
      <w:r>
        <w:rPr>
          <w:rFonts w:ascii="Times New Roman" w:hAnsi="Times New Roman"/>
          <w:spacing w:val="59"/>
          <w:sz w:val="23"/>
        </w:rPr>
        <w:t>  </w:t>
      </w:r>
      <w:r>
        <w:rPr>
          <w:rFonts w:ascii="Times New Roman" w:hAnsi="Times New Roman"/>
          <w:sz w:val="23"/>
        </w:rPr>
        <w:t>fa ktur</w:t>
      </w:r>
      <w:r>
        <w:rPr>
          <w:rFonts w:ascii="Times New Roman" w:hAnsi="Times New Roman"/>
          <w:spacing w:val="40"/>
          <w:sz w:val="23"/>
        </w:rPr>
        <w:t>  </w:t>
      </w:r>
      <w:r>
        <w:rPr>
          <w:rFonts w:ascii="Times New Roman" w:hAnsi="Times New Roman"/>
          <w:sz w:val="23"/>
        </w:rPr>
        <w:t>(zej</w:t>
      </w:r>
      <w:r>
        <w:rPr>
          <w:rFonts w:ascii="Times New Roman" w:hAnsi="Times New Roman"/>
          <w:spacing w:val="-15"/>
          <w:sz w:val="23"/>
        </w:rPr>
        <w:t> </w:t>
      </w:r>
      <w:r>
        <w:rPr>
          <w:rFonts w:ascii="Times New Roman" w:hAnsi="Times New Roman"/>
          <w:sz w:val="23"/>
        </w:rPr>
        <w:t>men</w:t>
      </w:r>
      <w:r>
        <w:rPr>
          <w:rFonts w:ascii="Times New Roman" w:hAnsi="Times New Roman"/>
          <w:spacing w:val="-14"/>
          <w:sz w:val="23"/>
        </w:rPr>
        <w:t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59"/>
          <w:sz w:val="23"/>
        </w:rPr>
        <w:t>  </w:t>
      </w:r>
      <w:r>
        <w:rPr>
          <w:rFonts w:ascii="Times New Roman" w:hAnsi="Times New Roman"/>
          <w:sz w:val="23"/>
        </w:rPr>
        <w:t>pri</w:t>
      </w:r>
      <w:r>
        <w:rPr>
          <w:rFonts w:ascii="Times New Roman" w:hAnsi="Times New Roman"/>
          <w:spacing w:val="40"/>
          <w:sz w:val="23"/>
        </w:rPr>
        <w:t>  </w:t>
      </w:r>
      <w:r>
        <w:rPr>
          <w:rFonts w:ascii="Times New Roman" w:hAnsi="Times New Roman"/>
          <w:sz w:val="23"/>
        </w:rPr>
        <w:t>aktuá!</w:t>
      </w:r>
      <w:r>
        <w:rPr>
          <w:rFonts w:ascii="Times New Roman" w:hAnsi="Times New Roman"/>
          <w:spacing w:val="-15"/>
          <w:sz w:val="23"/>
        </w:rPr>
        <w:t> </w:t>
      </w:r>
      <w:r>
        <w:rPr>
          <w:rFonts w:ascii="Times New Roman" w:hAnsi="Times New Roman"/>
          <w:sz w:val="23"/>
        </w:rPr>
        <w:t>ní</w:t>
      </w:r>
      <w:r>
        <w:rPr>
          <w:rFonts w:ascii="Times New Roman" w:hAnsi="Times New Roman"/>
          <w:spacing w:val="40"/>
          <w:sz w:val="23"/>
        </w:rPr>
        <w:t>  </w:t>
      </w:r>
      <w:r>
        <w:rPr>
          <w:rFonts w:ascii="Times New Roman" w:hAnsi="Times New Roman"/>
          <w:sz w:val="23"/>
        </w:rPr>
        <w:t>nedostupnosti</w:t>
      </w:r>
      <w:r>
        <w:rPr>
          <w:rFonts w:ascii="Times New Roman" w:hAnsi="Times New Roman"/>
          <w:spacing w:val="72"/>
          <w:sz w:val="23"/>
        </w:rPr>
        <w:t>  </w:t>
      </w:r>
      <w:r>
        <w:rPr>
          <w:rFonts w:ascii="Times New Roman" w:hAnsi="Times New Roman"/>
          <w:sz w:val="23"/>
        </w:rPr>
        <w:t>nékteré</w:t>
      </w:r>
      <w:r>
        <w:rPr>
          <w:rFonts w:ascii="Times New Roman" w:hAnsi="Times New Roman"/>
          <w:spacing w:val="59"/>
          <w:sz w:val="23"/>
        </w:rPr>
        <w:t>  </w:t>
      </w:r>
      <w:r>
        <w:rPr>
          <w:rFonts w:ascii="Times New Roman" w:hAnsi="Times New Roman"/>
          <w:sz w:val="23"/>
        </w:rPr>
        <w:t>položky ze</w:t>
      </w:r>
      <w:r>
        <w:rPr>
          <w:rFonts w:ascii="Times New Roman" w:hAnsi="Times New Roman"/>
          <w:spacing w:val="80"/>
          <w:sz w:val="23"/>
        </w:rPr>
        <w:t> </w:t>
      </w:r>
      <w:r>
        <w:rPr>
          <w:rFonts w:ascii="Times New Roman" w:hAnsi="Times New Roman"/>
          <w:sz w:val="23"/>
        </w:rPr>
        <w:t>seznam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u</w:t>
      </w:r>
      <w:r>
        <w:rPr>
          <w:rFonts w:ascii="Times New Roman" w:hAnsi="Times New Roman"/>
          <w:spacing w:val="80"/>
          <w:w w:val="150"/>
          <w:sz w:val="23"/>
        </w:rPr>
        <w:t> </w:t>
      </w:r>
      <w:r>
        <w:rPr>
          <w:rFonts w:ascii="Times New Roman" w:hAnsi="Times New Roman"/>
          <w:sz w:val="23"/>
        </w:rPr>
        <w:t>požadovaného</w:t>
      </w:r>
      <w:r>
        <w:rPr>
          <w:rFonts w:ascii="Times New Roman" w:hAnsi="Times New Roman"/>
          <w:spacing w:val="80"/>
          <w:w w:val="150"/>
          <w:sz w:val="23"/>
        </w:rPr>
        <w:t> </w:t>
      </w:r>
      <w:r>
        <w:rPr>
          <w:rFonts w:ascii="Times New Roman" w:hAnsi="Times New Roman"/>
          <w:sz w:val="23"/>
        </w:rPr>
        <w:t>zboží).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47" w:lineRule="auto" w:before="95" w:after="0"/>
        <w:ind w:left="591" w:right="364" w:hanging="43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Dañové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doklady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(faktury)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doručí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Prodávající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Kupujícímu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neprodlenè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po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prevzetí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predmètu pl</w:t>
      </w:r>
      <w:r>
        <w:rPr>
          <w:rFonts w:ascii="Times New Roman" w:hAnsi="Times New Roman"/>
          <w:spacing w:val="-14"/>
          <w:sz w:val="25"/>
        </w:rPr>
        <w:t> </w:t>
      </w:r>
      <w:r>
        <w:rPr>
          <w:rFonts w:ascii="Times New Roman" w:hAnsi="Times New Roman"/>
          <w:sz w:val="25"/>
        </w:rPr>
        <w:t>néní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Kupujícím.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Faktury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nesmí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byt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vystaveny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pred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datem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potvrzení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prevzetí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Kupujícím.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  <w:tab w:pos="575" w:val="left" w:leader="none"/>
        </w:tabs>
        <w:spacing w:line="252" w:lineRule="auto" w:before="133" w:after="0"/>
        <w:ind w:left="575" w:right="351" w:hanging="418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Splatnost faktur je do 14 dnu od jejího doručení kupujícímu, ledaže by se Sm</w:t>
      </w:r>
      <w:r>
        <w:rPr>
          <w:rFonts w:ascii="Times New Roman" w:hAnsi="Times New Roman"/>
          <w:spacing w:val="-16"/>
          <w:sz w:val="25"/>
        </w:rPr>
        <w:t> </w:t>
      </w:r>
      <w:r>
        <w:rPr>
          <w:rFonts w:ascii="Times New Roman" w:hAnsi="Times New Roman"/>
          <w:sz w:val="25"/>
        </w:rPr>
        <w:t>luvní strany dohodly</w:t>
      </w:r>
      <w:r>
        <w:rPr>
          <w:rFonts w:ascii="Times New Roman" w:hAnsi="Times New Roman"/>
          <w:spacing w:val="80"/>
          <w:sz w:val="25"/>
        </w:rPr>
        <w:t> </w:t>
      </w:r>
      <w:r>
        <w:rPr>
          <w:rFonts w:ascii="Times New Roman" w:hAnsi="Times New Roman"/>
          <w:sz w:val="25"/>
        </w:rPr>
        <w:t>jinak.</w:t>
      </w:r>
      <w:r>
        <w:rPr>
          <w:rFonts w:ascii="Times New Roman" w:hAnsi="Times New Roman"/>
          <w:spacing w:val="76"/>
          <w:sz w:val="25"/>
        </w:rPr>
        <w:t> </w:t>
      </w:r>
      <w:r>
        <w:rPr>
          <w:rFonts w:ascii="Times New Roman" w:hAnsi="Times New Roman"/>
          <w:sz w:val="25"/>
        </w:rPr>
        <w:t>Za</w:t>
      </w:r>
      <w:r>
        <w:rPr>
          <w:rFonts w:ascii="Times New Roman" w:hAnsi="Times New Roman"/>
          <w:spacing w:val="67"/>
          <w:sz w:val="25"/>
        </w:rPr>
        <w:t> </w:t>
      </w:r>
      <w:r>
        <w:rPr>
          <w:rFonts w:ascii="Times New Roman" w:hAnsi="Times New Roman"/>
          <w:sz w:val="25"/>
        </w:rPr>
        <w:t>den</w:t>
      </w:r>
      <w:r>
        <w:rPr>
          <w:rFonts w:ascii="Times New Roman" w:hAnsi="Times New Roman"/>
          <w:spacing w:val="69"/>
          <w:sz w:val="25"/>
        </w:rPr>
        <w:t> </w:t>
      </w:r>
      <w:r>
        <w:rPr>
          <w:rFonts w:ascii="Times New Roman" w:hAnsi="Times New Roman"/>
          <w:sz w:val="25"/>
        </w:rPr>
        <w:t>splnèní</w:t>
      </w:r>
      <w:r>
        <w:rPr>
          <w:rFonts w:ascii="Times New Roman" w:hAnsi="Times New Roman"/>
          <w:spacing w:val="75"/>
          <w:sz w:val="25"/>
        </w:rPr>
        <w:t> </w:t>
      </w:r>
      <w:r>
        <w:rPr>
          <w:rFonts w:ascii="Times New Roman" w:hAnsi="Times New Roman"/>
          <w:sz w:val="25"/>
        </w:rPr>
        <w:t>platební</w:t>
      </w:r>
      <w:r>
        <w:rPr>
          <w:rFonts w:ascii="Times New Roman" w:hAnsi="Times New Roman"/>
          <w:spacing w:val="73"/>
          <w:sz w:val="25"/>
        </w:rPr>
        <w:t> </w:t>
      </w:r>
      <w:r>
        <w:rPr>
          <w:rFonts w:ascii="Times New Roman" w:hAnsi="Times New Roman"/>
          <w:sz w:val="25"/>
        </w:rPr>
        <w:t>povinnosti</w:t>
      </w:r>
      <w:r>
        <w:rPr>
          <w:rFonts w:ascii="Times New Roman" w:hAnsi="Times New Roman"/>
          <w:spacing w:val="75"/>
          <w:sz w:val="25"/>
        </w:rPr>
        <w:t> </w:t>
      </w:r>
      <w:r>
        <w:rPr>
          <w:rFonts w:ascii="Times New Roman" w:hAnsi="Times New Roman"/>
          <w:sz w:val="25"/>
        </w:rPr>
        <w:t>se</w:t>
      </w:r>
      <w:r>
        <w:rPr>
          <w:rFonts w:ascii="Times New Roman" w:hAnsi="Times New Roman"/>
          <w:spacing w:val="71"/>
          <w:sz w:val="25"/>
        </w:rPr>
        <w:t> </w:t>
      </w:r>
      <w:r>
        <w:rPr>
          <w:rFonts w:ascii="Times New Roman" w:hAnsi="Times New Roman"/>
          <w:sz w:val="25"/>
        </w:rPr>
        <w:t>považuje</w:t>
      </w:r>
      <w:r>
        <w:rPr>
          <w:rFonts w:ascii="Times New Roman" w:hAnsi="Times New Roman"/>
          <w:spacing w:val="62"/>
          <w:sz w:val="25"/>
        </w:rPr>
        <w:t> </w:t>
      </w:r>
      <w:r>
        <w:rPr>
          <w:rFonts w:ascii="Times New Roman" w:hAnsi="Times New Roman"/>
          <w:sz w:val="25"/>
        </w:rPr>
        <w:t>den</w:t>
      </w:r>
      <w:r>
        <w:rPr>
          <w:rFonts w:ascii="Times New Roman" w:hAnsi="Times New Roman"/>
          <w:spacing w:val="66"/>
          <w:sz w:val="25"/>
        </w:rPr>
        <w:t> </w:t>
      </w:r>
      <w:r>
        <w:rPr>
          <w:rFonts w:ascii="Times New Roman" w:hAnsi="Times New Roman"/>
          <w:sz w:val="25"/>
        </w:rPr>
        <w:t>odepsání</w:t>
      </w:r>
      <w:r>
        <w:rPr>
          <w:rFonts w:ascii="Times New Roman" w:hAnsi="Times New Roman"/>
          <w:spacing w:val="59"/>
          <w:sz w:val="25"/>
        </w:rPr>
        <w:t> </w:t>
      </w:r>
      <w:r>
        <w:rPr>
          <w:rFonts w:ascii="Times New Roman" w:hAnsi="Times New Roman"/>
          <w:sz w:val="25"/>
        </w:rPr>
        <w:t>částky</w:t>
      </w:r>
      <w:r>
        <w:rPr>
          <w:rFonts w:ascii="Times New Roman" w:hAnsi="Times New Roman"/>
          <w:spacing w:val="61"/>
          <w:sz w:val="25"/>
        </w:rPr>
        <w:t> </w:t>
      </w:r>
      <w:r>
        <w:rPr>
          <w:rFonts w:ascii="Times New Roman" w:hAnsi="Times New Roman"/>
          <w:sz w:val="25"/>
        </w:rPr>
        <w:t>ceny z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účtu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Kupujícího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ve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prospèch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Prodávajícího.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  <w:tab w:pos="572" w:val="left" w:leader="none"/>
        </w:tabs>
        <w:spacing w:line="242" w:lineRule="auto" w:before="111" w:after="0"/>
        <w:ind w:left="568" w:right="367" w:hanging="416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Všechny</w:t>
      </w:r>
      <w:r>
        <w:rPr>
          <w:rFonts w:ascii="Times New Roman" w:hAnsi="Times New Roman"/>
          <w:sz w:val="25"/>
        </w:rPr>
        <w:t> částky v Kč pou</w:t>
      </w:r>
      <w:r>
        <w:rPr>
          <w:rFonts w:ascii="Times New Roman" w:hAnsi="Times New Roman"/>
          <w:spacing w:val="-16"/>
          <w:sz w:val="25"/>
        </w:rPr>
        <w:t> </w:t>
      </w:r>
      <w:r>
        <w:rPr>
          <w:rFonts w:ascii="Times New Roman" w:hAnsi="Times New Roman"/>
          <w:sz w:val="25"/>
        </w:rPr>
        <w:t>kazované mezi Kupujícím a Prodávajícím na základé této Smlouvy musí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byt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prosté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ja</w:t>
      </w:r>
      <w:r>
        <w:rPr>
          <w:rFonts w:ascii="Times New Roman" w:hAnsi="Times New Roman"/>
          <w:spacing w:val="-16"/>
          <w:sz w:val="25"/>
        </w:rPr>
        <w:t> </w:t>
      </w:r>
      <w:r>
        <w:rPr>
          <w:rFonts w:ascii="Times New Roman" w:hAnsi="Times New Roman"/>
          <w:sz w:val="25"/>
        </w:rPr>
        <w:t>kychkoli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bankovních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poplatku,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zaokrouh!ení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nebo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jinych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nákladu spojenych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s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prevodem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na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jejich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účty.</w:t>
      </w:r>
    </w:p>
    <w:p>
      <w:pPr>
        <w:pStyle w:val="ListParagraph"/>
        <w:numPr>
          <w:ilvl w:val="0"/>
          <w:numId w:val="2"/>
        </w:numPr>
        <w:tabs>
          <w:tab w:pos="567" w:val="left" w:leader="none"/>
          <w:tab w:pos="581" w:val="left" w:leader="none"/>
        </w:tabs>
        <w:spacing w:line="271" w:lineRule="auto" w:before="118" w:after="0"/>
        <w:ind w:left="567" w:right="344" w:hanging="419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10"/>
          <w:sz w:val="23"/>
        </w:rPr>
        <w:t>Kupní</w:t>
      </w:r>
      <w:r>
        <w:rPr>
          <w:rFonts w:ascii="Times New Roman" w:hAnsi="Times New Roman"/>
          <w:spacing w:val="69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cen</w:t>
      </w:r>
      <w:r>
        <w:rPr>
          <w:rFonts w:ascii="Times New Roman" w:hAnsi="Times New Roman"/>
          <w:spacing w:val="-16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a</w:t>
      </w:r>
      <w:r>
        <w:rPr>
          <w:rFonts w:ascii="Times New Roman" w:hAnsi="Times New Roman"/>
          <w:spacing w:val="80"/>
          <w:w w:val="150"/>
          <w:sz w:val="23"/>
        </w:rPr>
        <w:t> </w:t>
      </w:r>
      <w:r>
        <w:rPr>
          <w:rFonts w:ascii="Times New Roman" w:hAnsi="Times New Roman"/>
          <w:w w:val="110"/>
          <w:sz w:val="23"/>
        </w:rPr>
        <w:t>bude</w:t>
      </w:r>
      <w:r>
        <w:rPr>
          <w:rFonts w:ascii="Times New Roman" w:hAnsi="Times New Roman"/>
          <w:spacing w:val="80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un</w:t>
      </w:r>
      <w:r>
        <w:rPr>
          <w:rFonts w:ascii="Times New Roman" w:hAnsi="Times New Roman"/>
          <w:spacing w:val="-16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razena</w:t>
      </w:r>
      <w:r>
        <w:rPr>
          <w:rFonts w:ascii="Times New Roman" w:hAnsi="Times New Roman"/>
          <w:spacing w:val="80"/>
          <w:w w:val="150"/>
          <w:sz w:val="23"/>
        </w:rPr>
        <w:t> </w:t>
      </w:r>
      <w:r>
        <w:rPr>
          <w:rFonts w:ascii="Times New Roman" w:hAnsi="Times New Roman"/>
          <w:w w:val="110"/>
          <w:sz w:val="23"/>
        </w:rPr>
        <w:t>Kupujícím</w:t>
      </w:r>
      <w:r>
        <w:rPr>
          <w:rFonts w:ascii="Times New Roman" w:hAnsi="Times New Roman"/>
          <w:spacing w:val="80"/>
          <w:w w:val="150"/>
          <w:sz w:val="23"/>
        </w:rPr>
        <w:t> </w:t>
      </w:r>
      <w:r>
        <w:rPr>
          <w:rFonts w:ascii="Times New Roman" w:hAnsi="Times New Roman"/>
          <w:w w:val="110"/>
          <w:sz w:val="23"/>
        </w:rPr>
        <w:t>na</w:t>
      </w:r>
      <w:r>
        <w:rPr>
          <w:rFonts w:ascii="Times New Roman" w:hAnsi="Times New Roman"/>
          <w:spacing w:val="80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účet</w:t>
      </w:r>
      <w:r>
        <w:rPr>
          <w:rFonts w:ascii="Times New Roman" w:hAnsi="Times New Roman"/>
          <w:spacing w:val="80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Prodáv</w:t>
      </w:r>
      <w:r>
        <w:rPr>
          <w:rFonts w:ascii="Times New Roman" w:hAnsi="Times New Roman"/>
          <w:spacing w:val="-16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ajícího</w:t>
      </w:r>
      <w:r>
        <w:rPr>
          <w:rFonts w:ascii="Times New Roman" w:hAnsi="Times New Roman"/>
          <w:spacing w:val="80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uvedeny</w:t>
      </w:r>
      <w:r>
        <w:rPr>
          <w:rFonts w:ascii="Times New Roman" w:hAnsi="Times New Roman"/>
          <w:spacing w:val="80"/>
          <w:w w:val="110"/>
          <w:sz w:val="23"/>
        </w:rPr>
        <w:t> </w:t>
      </w:r>
      <w:r>
        <w:rPr>
          <w:rFonts w:ascii="Times New Roman" w:hAnsi="Times New Roman"/>
          <w:w w:val="85"/>
          <w:sz w:val="23"/>
        </w:rPr>
        <w:t>v</w:t>
      </w:r>
      <w:r>
        <w:rPr>
          <w:rFonts w:ascii="Times New Roman" w:hAnsi="Times New Roman"/>
          <w:spacing w:val="21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zánlaví</w:t>
      </w:r>
      <w:r>
        <w:rPr>
          <w:rFonts w:ascii="Times New Roman" w:hAnsi="Times New Roman"/>
          <w:spacing w:val="80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této </w:t>
      </w:r>
      <w:r>
        <w:rPr>
          <w:rFonts w:ascii="Times New Roman" w:hAnsi="Times New Roman"/>
          <w:w w:val="110"/>
          <w:sz w:val="22"/>
        </w:rPr>
        <w:t>Sm</w:t>
      </w:r>
      <w:r>
        <w:rPr>
          <w:rFonts w:ascii="Times New Roman" w:hAnsi="Times New Roman"/>
          <w:spacing w:val="-16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louvy.</w:t>
      </w:r>
      <w:r>
        <w:rPr>
          <w:rFonts w:ascii="Times New Roman" w:hAnsi="Times New Roman"/>
          <w:spacing w:val="20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Pokud</w:t>
      </w:r>
      <w:r>
        <w:rPr>
          <w:rFonts w:ascii="Times New Roman" w:hAnsi="Times New Roman"/>
          <w:spacing w:val="40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by</w:t>
      </w:r>
      <w:r>
        <w:rPr>
          <w:rFonts w:ascii="Times New Roman" w:hAnsi="Times New Roman"/>
          <w:w w:val="110"/>
          <w:sz w:val="22"/>
        </w:rPr>
        <w:t> Prodávající</w:t>
      </w:r>
      <w:r>
        <w:rPr>
          <w:rFonts w:ascii="Times New Roman" w:hAnsi="Times New Roman"/>
          <w:w w:val="110"/>
          <w:sz w:val="22"/>
        </w:rPr>
        <w:t> v</w:t>
      </w:r>
      <w:r>
        <w:rPr>
          <w:rFonts w:ascii="Times New Roman" w:hAnsi="Times New Roman"/>
          <w:w w:val="110"/>
          <w:sz w:val="22"/>
        </w:rPr>
        <w:t> období od</w:t>
      </w:r>
      <w:r>
        <w:rPr>
          <w:rFonts w:ascii="Times New Roman" w:hAnsi="Times New Roman"/>
          <w:w w:val="110"/>
          <w:sz w:val="22"/>
        </w:rPr>
        <w:t> data,</w:t>
      </w:r>
      <w:r>
        <w:rPr>
          <w:rFonts w:ascii="Times New Roman" w:hAnsi="Times New Roman"/>
          <w:w w:val="110"/>
          <w:sz w:val="22"/>
        </w:rPr>
        <w:t> kdy</w:t>
      </w:r>
      <w:r>
        <w:rPr>
          <w:rFonts w:ascii="Times New Roman" w:hAnsi="Times New Roman"/>
          <w:w w:val="110"/>
          <w:sz w:val="22"/>
        </w:rPr>
        <w:t> podepsal</w:t>
      </w:r>
      <w:r>
        <w:rPr>
          <w:rFonts w:ascii="Times New Roman" w:hAnsi="Times New Roman"/>
          <w:w w:val="110"/>
          <w:sz w:val="22"/>
        </w:rPr>
        <w:t> sm</w:t>
      </w:r>
      <w:r>
        <w:rPr>
          <w:rFonts w:ascii="Times New Roman" w:hAnsi="Times New Roman"/>
          <w:spacing w:val="-16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louvu,</w:t>
      </w:r>
      <w:r>
        <w:rPr>
          <w:rFonts w:ascii="Times New Roman" w:hAnsi="Times New Roman"/>
          <w:w w:val="110"/>
          <w:sz w:val="22"/>
        </w:rPr>
        <w:t> do vystaven</w:t>
      </w:r>
      <w:r>
        <w:rPr>
          <w:rFonts w:ascii="Times New Roman" w:hAnsi="Times New Roman"/>
          <w:spacing w:val="-3"/>
          <w:w w:val="110"/>
          <w:sz w:val="22"/>
        </w:rPr>
        <w:t> </w:t>
      </w:r>
      <w:r>
        <w:rPr>
          <w:rFonts w:ascii="Times New Roman" w:hAnsi="Times New Roman"/>
          <w:w w:val="85"/>
          <w:sz w:val="22"/>
        </w:rPr>
        <w:t>í </w:t>
      </w:r>
      <w:r>
        <w:rPr>
          <w:rFonts w:ascii="Times New Roman" w:hAnsi="Times New Roman"/>
          <w:w w:val="110"/>
          <w:sz w:val="22"/>
        </w:rPr>
        <w:t>fa</w:t>
      </w:r>
      <w:r>
        <w:rPr>
          <w:rFonts w:ascii="Times New Roman" w:hAnsi="Times New Roman"/>
          <w:spacing w:val="-14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ktur </w:t>
      </w:r>
      <w:r>
        <w:rPr>
          <w:rFonts w:ascii="Times New Roman" w:hAnsi="Times New Roman"/>
          <w:w w:val="110"/>
          <w:sz w:val="21"/>
        </w:rPr>
        <w:t>zmènil</w:t>
      </w:r>
      <w:r>
        <w:rPr>
          <w:rFonts w:ascii="Times New Roman" w:hAnsi="Times New Roman"/>
          <w:spacing w:val="75"/>
          <w:w w:val="150"/>
          <w:sz w:val="21"/>
        </w:rPr>
        <w:t>  </w:t>
      </w:r>
      <w:r>
        <w:rPr>
          <w:rFonts w:ascii="Times New Roman" w:hAnsi="Times New Roman"/>
          <w:w w:val="110"/>
          <w:sz w:val="21"/>
        </w:rPr>
        <w:t>číslo</w:t>
      </w:r>
      <w:r>
        <w:rPr>
          <w:rFonts w:ascii="Times New Roman" w:hAnsi="Times New Roman"/>
          <w:spacing w:val="69"/>
          <w:w w:val="150"/>
          <w:sz w:val="21"/>
        </w:rPr>
        <w:t>  </w:t>
      </w:r>
      <w:r>
        <w:rPr>
          <w:rFonts w:ascii="Times New Roman" w:hAnsi="Times New Roman"/>
          <w:w w:val="110"/>
          <w:sz w:val="21"/>
        </w:rPr>
        <w:t>bankovního</w:t>
      </w:r>
      <w:r>
        <w:rPr>
          <w:rFonts w:ascii="Times New Roman" w:hAnsi="Times New Roman"/>
          <w:spacing w:val="80"/>
          <w:w w:val="150"/>
          <w:sz w:val="21"/>
        </w:rPr>
        <w:t>  </w:t>
      </w:r>
      <w:r>
        <w:rPr>
          <w:rFonts w:ascii="Times New Roman" w:hAnsi="Times New Roman"/>
          <w:w w:val="110"/>
          <w:sz w:val="21"/>
        </w:rPr>
        <w:t>účtu,</w:t>
      </w:r>
      <w:r>
        <w:rPr>
          <w:rFonts w:ascii="Times New Roman" w:hAnsi="Times New Roman"/>
          <w:spacing w:val="70"/>
          <w:w w:val="150"/>
          <w:sz w:val="21"/>
        </w:rPr>
        <w:t>  </w:t>
      </w:r>
      <w:r>
        <w:rPr>
          <w:rFonts w:ascii="Times New Roman" w:hAnsi="Times New Roman"/>
          <w:w w:val="110"/>
          <w:sz w:val="21"/>
        </w:rPr>
        <w:t>musí</w:t>
      </w:r>
      <w:r>
        <w:rPr>
          <w:rFonts w:ascii="Times New Roman" w:hAnsi="Times New Roman"/>
          <w:spacing w:val="80"/>
          <w:w w:val="110"/>
          <w:sz w:val="21"/>
        </w:rPr>
        <w:t>  </w:t>
      </w:r>
      <w:r>
        <w:rPr>
          <w:rFonts w:ascii="Times New Roman" w:hAnsi="Times New Roman"/>
          <w:w w:val="110"/>
          <w:sz w:val="21"/>
        </w:rPr>
        <w:t>tuto</w:t>
      </w:r>
      <w:r>
        <w:rPr>
          <w:rFonts w:ascii="Times New Roman" w:hAnsi="Times New Roman"/>
          <w:spacing w:val="80"/>
          <w:w w:val="110"/>
          <w:sz w:val="21"/>
        </w:rPr>
        <w:t>  </w:t>
      </w:r>
      <w:r>
        <w:rPr>
          <w:rFonts w:ascii="Times New Roman" w:hAnsi="Times New Roman"/>
          <w:w w:val="110"/>
          <w:sz w:val="21"/>
        </w:rPr>
        <w:t>skutečnost</w:t>
      </w:r>
      <w:r>
        <w:rPr>
          <w:rFonts w:ascii="Times New Roman" w:hAnsi="Times New Roman"/>
          <w:spacing w:val="80"/>
          <w:w w:val="110"/>
          <w:sz w:val="21"/>
        </w:rPr>
        <w:t>  </w:t>
      </w:r>
      <w:r>
        <w:rPr>
          <w:rFonts w:ascii="Times New Roman" w:hAnsi="Times New Roman"/>
          <w:w w:val="110"/>
          <w:sz w:val="21"/>
        </w:rPr>
        <w:t>sdélit</w:t>
      </w:r>
      <w:r>
        <w:rPr>
          <w:rFonts w:ascii="Times New Roman" w:hAnsi="Times New Roman"/>
          <w:spacing w:val="74"/>
          <w:w w:val="150"/>
          <w:sz w:val="21"/>
        </w:rPr>
        <w:t>  </w:t>
      </w:r>
      <w:r>
        <w:rPr>
          <w:rFonts w:ascii="Times New Roman" w:hAnsi="Times New Roman"/>
          <w:w w:val="110"/>
          <w:sz w:val="21"/>
        </w:rPr>
        <w:t>Kupujícímu</w:t>
      </w:r>
      <w:r>
        <w:rPr>
          <w:rFonts w:ascii="Times New Roman" w:hAnsi="Times New Roman"/>
          <w:spacing w:val="80"/>
          <w:w w:val="150"/>
          <w:sz w:val="21"/>
        </w:rPr>
        <w:t>  </w:t>
      </w:r>
      <w:r>
        <w:rPr>
          <w:rFonts w:ascii="Times New Roman" w:hAnsi="Times New Roman"/>
          <w:w w:val="110"/>
          <w:sz w:val="21"/>
        </w:rPr>
        <w:t>nejpozdéji </w:t>
      </w:r>
      <w:r>
        <w:rPr>
          <w:rFonts w:ascii="Times New Roman" w:hAnsi="Times New Roman"/>
          <w:w w:val="110"/>
          <w:sz w:val="23"/>
        </w:rPr>
        <w:t>s</w:t>
      </w:r>
      <w:r>
        <w:rPr>
          <w:rFonts w:ascii="Times New Roman" w:hAnsi="Times New Roman"/>
          <w:w w:val="110"/>
          <w:sz w:val="23"/>
        </w:rPr>
        <w:t> predloženymi</w:t>
      </w:r>
      <w:r>
        <w:rPr>
          <w:rFonts w:ascii="Times New Roman" w:hAnsi="Times New Roman"/>
          <w:spacing w:val="40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fakturami.</w:t>
      </w:r>
      <w:r>
        <w:rPr>
          <w:rFonts w:ascii="Times New Roman" w:hAnsi="Times New Roman"/>
          <w:spacing w:val="40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Toto</w:t>
      </w:r>
      <w:r>
        <w:rPr>
          <w:rFonts w:ascii="Times New Roman" w:hAnsi="Times New Roman"/>
          <w:spacing w:val="40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sdélenî</w:t>
      </w:r>
      <w:r>
        <w:rPr>
          <w:rFonts w:ascii="Times New Roman" w:hAnsi="Times New Roman"/>
          <w:spacing w:val="40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musí</w:t>
      </w:r>
      <w:r>
        <w:rPr>
          <w:rFonts w:ascii="Times New Roman" w:hAnsi="Times New Roman"/>
          <w:spacing w:val="40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byt</w:t>
      </w:r>
      <w:r>
        <w:rPr>
          <w:rFonts w:ascii="Times New Roman" w:hAnsi="Times New Roman"/>
          <w:spacing w:val="40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podepsané</w:t>
      </w:r>
      <w:r>
        <w:rPr>
          <w:rFonts w:ascii="Times New Roman" w:hAnsi="Times New Roman"/>
          <w:spacing w:val="40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osobou</w:t>
      </w:r>
      <w:r>
        <w:rPr>
          <w:rFonts w:ascii="Times New Roman" w:hAnsi="Times New Roman"/>
          <w:spacing w:val="40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Prodávajícího oprávnénou</w:t>
      </w:r>
      <w:r>
        <w:rPr>
          <w:rFonts w:ascii="Times New Roman" w:hAnsi="Times New Roman"/>
          <w:spacing w:val="73"/>
          <w:w w:val="110"/>
          <w:sz w:val="23"/>
        </w:rPr>
        <w:t> </w:t>
      </w:r>
      <w:r>
        <w:rPr>
          <w:rFonts w:ascii="Times New Roman" w:hAnsi="Times New Roman"/>
          <w:w w:val="85"/>
          <w:sz w:val="23"/>
        </w:rPr>
        <w:t>k</w:t>
      </w:r>
      <w:r>
        <w:rPr>
          <w:rFonts w:ascii="Times New Roman" w:hAnsi="Times New Roman"/>
          <w:spacing w:val="32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jedná</w:t>
      </w:r>
      <w:r>
        <w:rPr>
          <w:rFonts w:ascii="Times New Roman" w:hAnsi="Times New Roman"/>
          <w:spacing w:val="-12"/>
          <w:w w:val="110"/>
          <w:sz w:val="23"/>
        </w:rPr>
        <w:t> </w:t>
      </w:r>
      <w:r>
        <w:rPr>
          <w:rFonts w:ascii="Times New Roman" w:hAnsi="Times New Roman"/>
          <w:w w:val="85"/>
          <w:sz w:val="23"/>
        </w:rPr>
        <w:t>ní</w:t>
      </w:r>
      <w:r>
        <w:rPr>
          <w:rFonts w:ascii="Times New Roman" w:hAnsi="Times New Roman"/>
          <w:spacing w:val="37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ve</w:t>
      </w:r>
      <w:r>
        <w:rPr>
          <w:rFonts w:ascii="Times New Roman" w:hAnsi="Times New Roman"/>
          <w:spacing w:val="40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vècecn</w:t>
      </w:r>
      <w:r>
        <w:rPr>
          <w:rFonts w:ascii="Times New Roman" w:hAnsi="Times New Roman"/>
          <w:spacing w:val="40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sm</w:t>
      </w:r>
      <w:r>
        <w:rPr>
          <w:rFonts w:ascii="Times New Roman" w:hAnsi="Times New Roman"/>
          <w:spacing w:val="-16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luvních,</w:t>
      </w:r>
      <w:r>
        <w:rPr>
          <w:rFonts w:ascii="Times New Roman" w:hAnsi="Times New Roman"/>
          <w:spacing w:val="40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nebo</w:t>
      </w:r>
      <w:r>
        <w:rPr>
          <w:rFonts w:ascii="Times New Roman" w:hAnsi="Times New Roman"/>
          <w:spacing w:val="40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jím</w:t>
      </w:r>
      <w:r>
        <w:rPr>
          <w:rFonts w:ascii="Times New Roman" w:hAnsi="Times New Roman"/>
          <w:spacing w:val="40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zmocnénou</w:t>
      </w:r>
      <w:r>
        <w:rPr>
          <w:rFonts w:ascii="Times New Roman" w:hAnsi="Times New Roman"/>
          <w:spacing w:val="40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osobou.</w:t>
      </w:r>
      <w:r>
        <w:rPr>
          <w:rFonts w:ascii="Times New Roman" w:hAnsi="Times New Roman"/>
          <w:spacing w:val="40"/>
          <w:w w:val="110"/>
          <w:sz w:val="23"/>
        </w:rPr>
        <w:t> </w:t>
      </w:r>
      <w:r>
        <w:rPr>
          <w:rFonts w:ascii="Times New Roman" w:hAnsi="Times New Roman"/>
          <w:w w:val="85"/>
          <w:sz w:val="23"/>
        </w:rPr>
        <w:t>Pri</w:t>
      </w:r>
      <w:r>
        <w:rPr>
          <w:rFonts w:ascii="Times New Roman" w:hAnsi="Times New Roman"/>
          <w:spacing w:val="40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spłnèn</w:t>
      </w:r>
      <w:r>
        <w:rPr>
          <w:rFonts w:ascii="Times New Roman" w:hAnsi="Times New Roman"/>
          <w:spacing w:val="-16"/>
          <w:w w:val="110"/>
          <w:sz w:val="23"/>
        </w:rPr>
        <w:t> </w:t>
      </w:r>
      <w:r>
        <w:rPr>
          <w:rFonts w:ascii="Times New Roman" w:hAnsi="Times New Roman"/>
          <w:w w:val="85"/>
          <w:sz w:val="23"/>
        </w:rPr>
        <w:t>í</w:t>
      </w:r>
      <w:r>
        <w:rPr>
          <w:rFonts w:ascii="Times New Roman" w:hAnsi="Times New Roman"/>
          <w:spacing w:val="34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této pod</w:t>
      </w:r>
      <w:r>
        <w:rPr>
          <w:rFonts w:ascii="Times New Roman" w:hAnsi="Times New Roman"/>
          <w:spacing w:val="-16"/>
          <w:w w:val="110"/>
          <w:sz w:val="23"/>
        </w:rPr>
        <w:t> </w:t>
      </w:r>
      <w:r>
        <w:rPr>
          <w:rFonts w:ascii="Times New Roman" w:hAnsi="Times New Roman"/>
          <w:w w:val="85"/>
          <w:sz w:val="23"/>
        </w:rPr>
        <w:t>m</w:t>
      </w:r>
      <w:r>
        <w:rPr>
          <w:rFonts w:ascii="Times New Roman" w:hAnsi="Times New Roman"/>
          <w:spacing w:val="-6"/>
          <w:w w:val="85"/>
          <w:sz w:val="23"/>
        </w:rPr>
        <w:t> </w:t>
      </w:r>
      <w:r>
        <w:rPr>
          <w:rFonts w:ascii="Times New Roman" w:hAnsi="Times New Roman"/>
          <w:w w:val="85"/>
          <w:sz w:val="23"/>
        </w:rPr>
        <w:t>in</w:t>
      </w:r>
      <w:r>
        <w:rPr>
          <w:rFonts w:ascii="Times New Roman" w:hAnsi="Times New Roman"/>
          <w:spacing w:val="-6"/>
          <w:w w:val="85"/>
          <w:sz w:val="23"/>
        </w:rPr>
        <w:t> </w:t>
      </w:r>
      <w:r>
        <w:rPr>
          <w:rFonts w:ascii="Times New Roman" w:hAnsi="Times New Roman"/>
          <w:w w:val="85"/>
          <w:sz w:val="23"/>
        </w:rPr>
        <w:t>ky</w:t>
      </w:r>
      <w:r>
        <w:rPr>
          <w:rFonts w:ascii="Times New Roman" w:hAnsi="Times New Roman"/>
          <w:spacing w:val="-6"/>
          <w:w w:val="85"/>
          <w:sz w:val="23"/>
        </w:rPr>
        <w:t> </w:t>
      </w:r>
      <w:r>
        <w:rPr>
          <w:rFonts w:ascii="Times New Roman" w:hAnsi="Times New Roman"/>
          <w:w w:val="110"/>
          <w:sz w:val="23"/>
        </w:rPr>
        <w:t>není</w:t>
      </w:r>
      <w:r>
        <w:rPr>
          <w:rFonts w:ascii="Times New Roman" w:hAnsi="Times New Roman"/>
          <w:spacing w:val="-15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zm</w:t>
      </w:r>
      <w:r>
        <w:rPr>
          <w:rFonts w:ascii="Times New Roman" w:hAnsi="Times New Roman"/>
          <w:spacing w:val="-16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éna</w:t>
      </w:r>
      <w:r>
        <w:rPr>
          <w:rFonts w:ascii="Times New Roman" w:hAnsi="Times New Roman"/>
          <w:spacing w:val="29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účtu</w:t>
      </w:r>
      <w:r>
        <w:rPr>
          <w:rFonts w:ascii="Times New Roman" w:hAnsi="Times New Roman"/>
          <w:spacing w:val="32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podnétem</w:t>
      </w:r>
      <w:r>
        <w:rPr>
          <w:rFonts w:ascii="Times New Roman" w:hAnsi="Times New Roman"/>
          <w:spacing w:val="38"/>
          <w:w w:val="110"/>
          <w:sz w:val="23"/>
        </w:rPr>
        <w:t> </w:t>
      </w:r>
      <w:r>
        <w:rPr>
          <w:rFonts w:ascii="Times New Roman" w:hAnsi="Times New Roman"/>
          <w:w w:val="85"/>
          <w:sz w:val="23"/>
        </w:rPr>
        <w:t>k</w:t>
      </w:r>
      <w:r>
        <w:rPr>
          <w:rFonts w:ascii="Times New Roman" w:hAnsi="Times New Roman"/>
          <w:spacing w:val="28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uzavren</w:t>
      </w:r>
      <w:r>
        <w:rPr>
          <w:rFonts w:ascii="Times New Roman" w:hAnsi="Times New Roman"/>
          <w:spacing w:val="-16"/>
          <w:w w:val="110"/>
          <w:sz w:val="23"/>
        </w:rPr>
        <w:t> </w:t>
      </w:r>
      <w:r>
        <w:rPr>
          <w:rFonts w:ascii="Times New Roman" w:hAnsi="Times New Roman"/>
          <w:w w:val="85"/>
          <w:sz w:val="23"/>
        </w:rPr>
        <w:t>í</w:t>
      </w:r>
      <w:r>
        <w:rPr>
          <w:rFonts w:ascii="Times New Roman" w:hAnsi="Times New Roman"/>
          <w:w w:val="110"/>
          <w:sz w:val="23"/>
        </w:rPr>
        <w:t> dodatku</w:t>
      </w:r>
      <w:r>
        <w:rPr>
          <w:rFonts w:ascii="Times New Roman" w:hAnsi="Times New Roman"/>
          <w:spacing w:val="33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ke sm</w:t>
      </w:r>
      <w:r>
        <w:rPr>
          <w:rFonts w:ascii="Times New Roman" w:hAnsi="Times New Roman"/>
          <w:spacing w:val="-16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louvé.</w:t>
      </w:r>
      <w:r>
        <w:rPr>
          <w:rFonts w:ascii="Times New Roman" w:hAnsi="Times New Roman"/>
          <w:spacing w:val="25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Kupn</w:t>
      </w:r>
      <w:r>
        <w:rPr>
          <w:rFonts w:ascii="Times New Roman" w:hAnsi="Times New Roman"/>
          <w:spacing w:val="-16"/>
          <w:w w:val="110"/>
          <w:sz w:val="23"/>
        </w:rPr>
        <w:t> </w:t>
      </w:r>
      <w:r>
        <w:rPr>
          <w:rFonts w:ascii="Times New Roman" w:hAnsi="Times New Roman"/>
          <w:w w:val="85"/>
          <w:sz w:val="23"/>
        </w:rPr>
        <w:t>í</w:t>
      </w:r>
      <w:r>
        <w:rPr>
          <w:rFonts w:ascii="Times New Roman" w:hAnsi="Times New Roman"/>
          <w:spacing w:val="-1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cen</w:t>
      </w:r>
      <w:r>
        <w:rPr>
          <w:rFonts w:ascii="Times New Roman" w:hAnsi="Times New Roman"/>
          <w:spacing w:val="-16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a</w:t>
      </w:r>
      <w:r>
        <w:rPr>
          <w:rFonts w:ascii="Times New Roman" w:hAnsi="Times New Roman"/>
          <w:spacing w:val="23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pak</w:t>
      </w:r>
      <w:r>
        <w:rPr>
          <w:rFonts w:ascii="Times New Roman" w:hAnsi="Times New Roman"/>
          <w:spacing w:val="25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bude </w:t>
      </w:r>
      <w:r>
        <w:rPr>
          <w:rFonts w:ascii="Times New Roman" w:hAnsi="Times New Roman"/>
          <w:w w:val="85"/>
          <w:sz w:val="21"/>
        </w:rPr>
        <w:t>u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w w:val="85"/>
          <w:sz w:val="21"/>
        </w:rPr>
        <w:t>h </w:t>
      </w:r>
      <w:r>
        <w:rPr>
          <w:rFonts w:ascii="Times New Roman" w:hAnsi="Times New Roman"/>
          <w:w w:val="110"/>
          <w:sz w:val="21"/>
        </w:rPr>
        <w:t>razena</w:t>
      </w:r>
      <w:r>
        <w:rPr>
          <w:rFonts w:ascii="Times New Roman" w:hAnsi="Times New Roman"/>
          <w:spacing w:val="80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na</w:t>
      </w:r>
      <w:r>
        <w:rPr>
          <w:rFonts w:ascii="Times New Roman" w:hAnsi="Times New Roman"/>
          <w:spacing w:val="80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bankovn </w:t>
      </w:r>
      <w:r>
        <w:rPr>
          <w:rFonts w:ascii="Times New Roman" w:hAnsi="Times New Roman"/>
          <w:w w:val="85"/>
          <w:sz w:val="21"/>
        </w:rPr>
        <w:t>í</w:t>
      </w:r>
      <w:r>
        <w:rPr>
          <w:rFonts w:ascii="Times New Roman" w:hAnsi="Times New Roman"/>
          <w:spacing w:val="80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účet</w:t>
      </w:r>
      <w:r>
        <w:rPr>
          <w:rFonts w:ascii="Times New Roman" w:hAnsi="Times New Roman"/>
          <w:spacing w:val="80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uvedeny</w:t>
      </w:r>
      <w:r>
        <w:rPr>
          <w:rFonts w:ascii="Times New Roman" w:hAnsi="Times New Roman"/>
          <w:spacing w:val="80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na</w:t>
      </w:r>
      <w:r>
        <w:rPr>
          <w:rFonts w:ascii="Times New Roman" w:hAnsi="Times New Roman"/>
          <w:spacing w:val="80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fa ktu re.</w:t>
      </w:r>
    </w:p>
    <w:p>
      <w:pPr>
        <w:spacing w:after="0" w:line="271" w:lineRule="auto"/>
        <w:jc w:val="both"/>
        <w:rPr>
          <w:rFonts w:ascii="Times New Roman" w:hAnsi="Times New Roman"/>
          <w:sz w:val="25"/>
        </w:rPr>
        <w:sectPr>
          <w:pgSz w:w="11800" w:h="16720"/>
          <w:pgMar w:top="1020" w:bottom="280" w:left="720" w:right="460"/>
        </w:sectPr>
      </w:pPr>
    </w:p>
    <w:p>
      <w:pPr>
        <w:spacing w:line="252" w:lineRule="auto" w:before="32"/>
        <w:ind w:left="750" w:right="109" w:hanging="406"/>
        <w:jc w:val="both"/>
        <w:rPr>
          <w:rFonts w:ascii="Calibri" w:hAnsi="Calibri"/>
          <w:sz w:val="24"/>
        </w:rPr>
      </w:pPr>
      <w:r>
        <w:rPr>
          <w:rFonts w:ascii="Calibri" w:hAnsi="Calibri"/>
          <w:w w:val="115"/>
          <w:sz w:val="23"/>
        </w:rPr>
        <w:t>12</w:t>
      </w:r>
      <w:r>
        <w:rPr>
          <w:rFonts w:ascii="Calibri" w:hAnsi="Calibri"/>
          <w:spacing w:val="80"/>
          <w:w w:val="115"/>
          <w:sz w:val="23"/>
        </w:rPr>
        <w:t> </w:t>
      </w:r>
      <w:r>
        <w:rPr>
          <w:rFonts w:ascii="Calibri" w:hAnsi="Calibri"/>
          <w:w w:val="115"/>
          <w:sz w:val="22"/>
        </w:rPr>
        <w:t>Dańovy</w:t>
      </w:r>
      <w:r>
        <w:rPr>
          <w:rFonts w:ascii="Calibri" w:hAnsi="Calibri"/>
          <w:spacing w:val="40"/>
          <w:w w:val="115"/>
          <w:sz w:val="22"/>
        </w:rPr>
        <w:t> </w:t>
      </w:r>
      <w:r>
        <w:rPr>
          <w:rFonts w:ascii="Calibri" w:hAnsi="Calibri"/>
          <w:w w:val="115"/>
          <w:sz w:val="22"/>
        </w:rPr>
        <w:t>doklad</w:t>
      </w:r>
      <w:r>
        <w:rPr>
          <w:rFonts w:ascii="Calibri" w:hAnsi="Calibri"/>
          <w:spacing w:val="35"/>
          <w:w w:val="115"/>
          <w:sz w:val="22"/>
        </w:rPr>
        <w:t> </w:t>
      </w:r>
      <w:r>
        <w:rPr>
          <w:rFonts w:ascii="Calibri" w:hAnsi="Calibri"/>
          <w:w w:val="115"/>
          <w:sz w:val="22"/>
        </w:rPr>
        <w:t>(fa</w:t>
      </w:r>
      <w:r>
        <w:rPr>
          <w:rFonts w:ascii="Calibri" w:hAnsi="Calibri"/>
          <w:spacing w:val="-15"/>
          <w:w w:val="115"/>
          <w:sz w:val="22"/>
        </w:rPr>
        <w:t> </w:t>
      </w:r>
      <w:r>
        <w:rPr>
          <w:rFonts w:ascii="Calibri" w:hAnsi="Calibri"/>
          <w:w w:val="115"/>
          <w:sz w:val="22"/>
        </w:rPr>
        <w:t>ktura)</w:t>
      </w:r>
      <w:r>
        <w:rPr>
          <w:rFonts w:ascii="Calibri" w:hAnsi="Calibri"/>
          <w:spacing w:val="40"/>
          <w:w w:val="115"/>
          <w:sz w:val="22"/>
        </w:rPr>
        <w:t> </w:t>
      </w:r>
      <w:r>
        <w:rPr>
          <w:rFonts w:ascii="Calibri" w:hAnsi="Calibri"/>
          <w:w w:val="115"/>
          <w:sz w:val="22"/>
        </w:rPr>
        <w:t>musí</w:t>
      </w:r>
      <w:r>
        <w:rPr>
          <w:rFonts w:ascii="Calibri" w:hAnsi="Calibri"/>
          <w:spacing w:val="23"/>
          <w:w w:val="115"/>
          <w:sz w:val="22"/>
        </w:rPr>
        <w:t> </w:t>
      </w:r>
      <w:r>
        <w:rPr>
          <w:rFonts w:ascii="Calibri" w:hAnsi="Calibri"/>
          <w:w w:val="115"/>
          <w:sz w:val="22"/>
        </w:rPr>
        <w:t>obsahovat</w:t>
      </w:r>
      <w:r>
        <w:rPr>
          <w:rFonts w:ascii="Calibri" w:hAnsi="Calibri"/>
          <w:spacing w:val="40"/>
          <w:w w:val="115"/>
          <w:sz w:val="22"/>
        </w:rPr>
        <w:t> </w:t>
      </w:r>
      <w:r>
        <w:rPr>
          <w:rFonts w:ascii="Calibri" w:hAnsi="Calibri"/>
          <w:w w:val="115"/>
          <w:sz w:val="22"/>
        </w:rPr>
        <w:t>všechny</w:t>
      </w:r>
      <w:r>
        <w:rPr>
          <w:rFonts w:ascii="Calibri" w:hAnsi="Calibri"/>
          <w:spacing w:val="24"/>
          <w:w w:val="115"/>
          <w:sz w:val="22"/>
        </w:rPr>
        <w:t> </w:t>
      </w:r>
      <w:r>
        <w:rPr>
          <w:rFonts w:ascii="Calibri" w:hAnsi="Calibri"/>
          <w:w w:val="115"/>
          <w:sz w:val="22"/>
        </w:rPr>
        <w:t>údaje</w:t>
      </w:r>
      <w:r>
        <w:rPr>
          <w:rFonts w:ascii="Calibri" w:hAnsi="Calibri"/>
          <w:spacing w:val="31"/>
          <w:w w:val="115"/>
          <w:sz w:val="22"/>
        </w:rPr>
        <w:t> </w:t>
      </w:r>
      <w:r>
        <w:rPr>
          <w:rFonts w:ascii="Calibri" w:hAnsi="Calibri"/>
          <w:w w:val="115"/>
          <w:sz w:val="22"/>
        </w:rPr>
        <w:t>tykající</w:t>
      </w:r>
      <w:r>
        <w:rPr>
          <w:rFonts w:ascii="Calibri" w:hAnsi="Calibri"/>
          <w:spacing w:val="39"/>
          <w:w w:val="115"/>
          <w:sz w:val="22"/>
        </w:rPr>
        <w:t> </w:t>
      </w:r>
      <w:r>
        <w:rPr>
          <w:rFonts w:ascii="Calibri" w:hAnsi="Calibri"/>
          <w:w w:val="115"/>
          <w:sz w:val="22"/>
        </w:rPr>
        <w:t>se</w:t>
      </w:r>
      <w:r>
        <w:rPr>
          <w:rFonts w:ascii="Calibri" w:hAnsi="Calibri"/>
          <w:spacing w:val="29"/>
          <w:w w:val="115"/>
          <w:sz w:val="22"/>
        </w:rPr>
        <w:t> </w:t>
      </w:r>
      <w:r>
        <w:rPr>
          <w:rFonts w:ascii="Calibri" w:hAnsi="Calibri"/>
          <w:w w:val="115"/>
          <w:sz w:val="22"/>
        </w:rPr>
        <w:t>dańového</w:t>
      </w:r>
      <w:r>
        <w:rPr>
          <w:rFonts w:ascii="Calibri" w:hAnsi="Calibri"/>
          <w:spacing w:val="40"/>
          <w:w w:val="115"/>
          <w:sz w:val="22"/>
        </w:rPr>
        <w:t> </w:t>
      </w:r>
      <w:r>
        <w:rPr>
          <w:rFonts w:ascii="Calibri" w:hAnsi="Calibri"/>
          <w:w w:val="115"/>
          <w:sz w:val="22"/>
        </w:rPr>
        <w:t>dokladu</w:t>
      </w:r>
      <w:r>
        <w:rPr>
          <w:rFonts w:ascii="Calibri" w:hAnsi="Calibri"/>
          <w:spacing w:val="34"/>
          <w:w w:val="115"/>
          <w:sz w:val="22"/>
        </w:rPr>
        <w:t> </w:t>
      </w:r>
      <w:r>
        <w:rPr>
          <w:rFonts w:ascii="Calibri" w:hAnsi="Calibri"/>
          <w:w w:val="115"/>
          <w:sz w:val="22"/>
        </w:rPr>
        <w:t>dle</w:t>
      </w:r>
      <w:r>
        <w:rPr>
          <w:rFonts w:ascii="Calibri" w:hAnsi="Calibri"/>
          <w:spacing w:val="26"/>
          <w:w w:val="115"/>
          <w:sz w:val="22"/>
        </w:rPr>
        <w:t> </w:t>
      </w:r>
      <w:r>
        <w:rPr>
          <w:rFonts w:ascii="Calibri" w:hAnsi="Calibri"/>
          <w:w w:val="115"/>
          <w:sz w:val="22"/>
        </w:rPr>
        <w:t>§ </w:t>
      </w:r>
      <w:r>
        <w:rPr>
          <w:rFonts w:ascii="Calibri" w:hAnsi="Calibri"/>
          <w:w w:val="115"/>
          <w:sz w:val="23"/>
        </w:rPr>
        <w:t>29</w:t>
      </w:r>
      <w:r>
        <w:rPr>
          <w:rFonts w:ascii="Calibri" w:hAnsi="Calibri"/>
          <w:spacing w:val="-7"/>
          <w:w w:val="115"/>
          <w:sz w:val="23"/>
        </w:rPr>
        <w:t> </w:t>
      </w:r>
      <w:r>
        <w:rPr>
          <w:rFonts w:ascii="Calibri" w:hAnsi="Calibri"/>
          <w:w w:val="115"/>
          <w:sz w:val="23"/>
        </w:rPr>
        <w:t>zákona</w:t>
      </w:r>
      <w:r>
        <w:rPr>
          <w:rFonts w:ascii="Calibri" w:hAnsi="Calibri"/>
          <w:spacing w:val="-5"/>
          <w:w w:val="115"/>
          <w:sz w:val="23"/>
        </w:rPr>
        <w:t> </w:t>
      </w:r>
      <w:r>
        <w:rPr>
          <w:rFonts w:ascii="Calibri" w:hAnsi="Calibri"/>
          <w:w w:val="115"/>
          <w:sz w:val="23"/>
        </w:rPr>
        <w:t>č.</w:t>
      </w:r>
      <w:r>
        <w:rPr>
          <w:rFonts w:ascii="Calibri" w:hAnsi="Calibri"/>
          <w:w w:val="115"/>
          <w:sz w:val="23"/>
        </w:rPr>
        <w:t> 235/2004</w:t>
      </w:r>
      <w:r>
        <w:rPr>
          <w:rFonts w:ascii="Calibri" w:hAnsi="Calibri"/>
          <w:w w:val="115"/>
          <w:sz w:val="23"/>
        </w:rPr>
        <w:t> Sb.,</w:t>
      </w:r>
      <w:r>
        <w:rPr>
          <w:rFonts w:ascii="Calibri" w:hAnsi="Calibri"/>
          <w:w w:val="115"/>
          <w:sz w:val="23"/>
        </w:rPr>
        <w:t> a</w:t>
      </w:r>
      <w:r>
        <w:rPr>
          <w:rFonts w:ascii="Calibri" w:hAnsi="Calibri"/>
          <w:spacing w:val="-12"/>
          <w:w w:val="115"/>
          <w:sz w:val="23"/>
        </w:rPr>
        <w:t> </w:t>
      </w:r>
      <w:r>
        <w:rPr>
          <w:rFonts w:ascii="Calibri" w:hAnsi="Calibri"/>
          <w:w w:val="115"/>
          <w:sz w:val="23"/>
        </w:rPr>
        <w:t>dani z</w:t>
      </w:r>
      <w:r>
        <w:rPr>
          <w:rFonts w:ascii="Calibri" w:hAnsi="Calibri"/>
          <w:w w:val="115"/>
          <w:sz w:val="23"/>
        </w:rPr>
        <w:t> pridané</w:t>
      </w:r>
      <w:r>
        <w:rPr>
          <w:rFonts w:ascii="Calibri" w:hAnsi="Calibri"/>
          <w:w w:val="115"/>
          <w:sz w:val="23"/>
        </w:rPr>
        <w:t> hodnoty,</w:t>
      </w:r>
      <w:r>
        <w:rPr>
          <w:rFonts w:ascii="Calibri" w:hAnsi="Calibri"/>
          <w:w w:val="115"/>
          <w:sz w:val="23"/>
        </w:rPr>
        <w:t> ve</w:t>
      </w:r>
      <w:r>
        <w:rPr>
          <w:rFonts w:ascii="Calibri" w:hAnsi="Calibri"/>
          <w:spacing w:val="-1"/>
          <w:w w:val="115"/>
          <w:sz w:val="23"/>
        </w:rPr>
        <w:t> </w:t>
      </w:r>
      <w:r>
        <w:rPr>
          <w:rFonts w:ascii="Calibri" w:hAnsi="Calibri"/>
          <w:w w:val="115"/>
          <w:sz w:val="23"/>
        </w:rPr>
        <w:t>znéní</w:t>
      </w:r>
      <w:r>
        <w:rPr>
          <w:rFonts w:ascii="Calibri" w:hAnsi="Calibri"/>
          <w:w w:val="115"/>
          <w:sz w:val="23"/>
        </w:rPr>
        <w:t> pozdèjších</w:t>
      </w:r>
      <w:r>
        <w:rPr>
          <w:rFonts w:ascii="Calibri" w:hAnsi="Calibri"/>
          <w:w w:val="115"/>
          <w:sz w:val="23"/>
        </w:rPr>
        <w:t> pčedpisu.</w:t>
      </w:r>
      <w:r>
        <w:rPr>
          <w:rFonts w:ascii="Calibri" w:hAnsi="Calibri"/>
          <w:w w:val="115"/>
          <w:sz w:val="23"/>
        </w:rPr>
        <w:t> Kromé zmiñovanych</w:t>
      </w:r>
      <w:r>
        <w:rPr>
          <w:rFonts w:ascii="Calibri" w:hAnsi="Calibri"/>
          <w:w w:val="115"/>
          <w:sz w:val="23"/>
        </w:rPr>
        <w:t> naležitostí</w:t>
      </w:r>
      <w:r>
        <w:rPr>
          <w:rFonts w:ascii="Calibri" w:hAnsi="Calibri"/>
          <w:w w:val="115"/>
          <w:sz w:val="23"/>
        </w:rPr>
        <w:t> je</w:t>
      </w:r>
      <w:r>
        <w:rPr>
          <w:rFonts w:ascii="Calibri" w:hAnsi="Calibri"/>
          <w:w w:val="115"/>
          <w:sz w:val="23"/>
        </w:rPr>
        <w:t> Prodávající</w:t>
      </w:r>
      <w:r>
        <w:rPr>
          <w:rFonts w:ascii="Calibri" w:hAnsi="Calibri"/>
          <w:w w:val="115"/>
          <w:sz w:val="23"/>
        </w:rPr>
        <w:t> povinen</w:t>
      </w:r>
      <w:r>
        <w:rPr>
          <w:rFonts w:ascii="Calibri" w:hAnsi="Calibri"/>
          <w:w w:val="115"/>
          <w:sz w:val="23"/>
        </w:rPr>
        <w:t> uvést</w:t>
      </w:r>
      <w:r>
        <w:rPr>
          <w:rFonts w:ascii="Calibri" w:hAnsi="Calibri"/>
          <w:w w:val="115"/>
          <w:sz w:val="23"/>
        </w:rPr>
        <w:t> tyto</w:t>
      </w:r>
      <w:r>
        <w:rPr>
          <w:rFonts w:ascii="Calibri" w:hAnsi="Calibri"/>
          <w:w w:val="115"/>
          <w:sz w:val="23"/>
        </w:rPr>
        <w:t> další</w:t>
      </w:r>
      <w:r>
        <w:rPr>
          <w:rFonts w:ascii="Calibri" w:hAnsi="Calibri"/>
          <w:w w:val="115"/>
          <w:sz w:val="23"/>
        </w:rPr>
        <w:t> údaje</w:t>
      </w:r>
      <w:r>
        <w:rPr>
          <w:rFonts w:ascii="Calibri" w:hAnsi="Calibri"/>
          <w:w w:val="115"/>
          <w:sz w:val="23"/>
        </w:rPr>
        <w:t> a</w:t>
      </w:r>
      <w:r>
        <w:rPr>
          <w:rFonts w:ascii="Calibri" w:hAnsi="Calibri"/>
          <w:w w:val="115"/>
          <w:sz w:val="23"/>
        </w:rPr>
        <w:t> respektovat</w:t>
      </w:r>
      <w:r>
        <w:rPr>
          <w:rFonts w:ascii="Calibri" w:hAnsi="Calibri"/>
          <w:w w:val="115"/>
          <w:sz w:val="23"/>
        </w:rPr>
        <w:t> níže </w:t>
      </w:r>
      <w:r>
        <w:rPr>
          <w:rFonts w:ascii="Calibri" w:hAnsi="Calibri"/>
          <w:w w:val="115"/>
          <w:sz w:val="24"/>
        </w:rPr>
        <w:t>uvedené</w:t>
      </w:r>
      <w:r>
        <w:rPr>
          <w:rFonts w:ascii="Calibri" w:hAnsi="Calibri"/>
          <w:w w:val="115"/>
          <w:sz w:val="24"/>
        </w:rPr>
        <w:t> skutečnosti:</w:t>
      </w:r>
    </w:p>
    <w:p>
      <w:pPr>
        <w:pStyle w:val="ListParagraph"/>
        <w:numPr>
          <w:ilvl w:val="1"/>
          <w:numId w:val="2"/>
        </w:numPr>
        <w:tabs>
          <w:tab w:pos="1299" w:val="left" w:leader="none"/>
        </w:tabs>
        <w:spacing w:line="240" w:lineRule="auto" w:before="3" w:after="0"/>
        <w:ind w:left="1299" w:right="0" w:hanging="420"/>
        <w:jc w:val="left"/>
        <w:rPr>
          <w:sz w:val="24"/>
        </w:rPr>
      </w:pPr>
      <w:r>
        <w:rPr>
          <w:sz w:val="24"/>
        </w:rPr>
        <w:t>označení</w:t>
      </w:r>
      <w:r>
        <w:rPr>
          <w:spacing w:val="69"/>
          <w:sz w:val="24"/>
        </w:rPr>
        <w:t> </w:t>
      </w:r>
      <w:r>
        <w:rPr>
          <w:sz w:val="24"/>
        </w:rPr>
        <w:t>dokladu</w:t>
      </w:r>
      <w:r>
        <w:rPr>
          <w:spacing w:val="56"/>
          <w:sz w:val="24"/>
        </w:rPr>
        <w:t> </w:t>
      </w:r>
      <w:r>
        <w:rPr>
          <w:sz w:val="24"/>
        </w:rPr>
        <w:t>jako</w:t>
      </w:r>
      <w:r>
        <w:rPr>
          <w:spacing w:val="56"/>
          <w:sz w:val="24"/>
        </w:rPr>
        <w:t> </w:t>
      </w:r>
      <w:r>
        <w:rPr>
          <w:sz w:val="24"/>
        </w:rPr>
        <w:t>faktura</w:t>
      </w:r>
      <w:r>
        <w:rPr>
          <w:spacing w:val="48"/>
          <w:sz w:val="24"/>
        </w:rPr>
        <w:t> </w:t>
      </w:r>
      <w:r>
        <w:rPr>
          <w:w w:val="90"/>
          <w:sz w:val="24"/>
        </w:rPr>
        <w:t>—</w:t>
      </w:r>
      <w:r>
        <w:rPr>
          <w:spacing w:val="61"/>
          <w:sz w:val="24"/>
        </w:rPr>
        <w:t> </w:t>
      </w:r>
      <w:r>
        <w:rPr>
          <w:sz w:val="24"/>
        </w:rPr>
        <w:t>dańovy</w:t>
      </w:r>
      <w:r>
        <w:rPr>
          <w:spacing w:val="72"/>
          <w:sz w:val="24"/>
        </w:rPr>
        <w:t> </w:t>
      </w:r>
      <w:r>
        <w:rPr>
          <w:spacing w:val="-2"/>
          <w:sz w:val="24"/>
        </w:rPr>
        <w:t>doklad;</w:t>
      </w:r>
    </w:p>
    <w:p>
      <w:pPr>
        <w:pStyle w:val="ListParagraph"/>
        <w:numPr>
          <w:ilvl w:val="1"/>
          <w:numId w:val="2"/>
        </w:numPr>
        <w:tabs>
          <w:tab w:pos="1297" w:val="left" w:leader="none"/>
        </w:tabs>
        <w:spacing w:line="240" w:lineRule="auto" w:before="19" w:after="0"/>
        <w:ind w:left="1297" w:right="0" w:hanging="423"/>
        <w:jc w:val="left"/>
        <w:rPr>
          <w:sz w:val="24"/>
        </w:rPr>
      </w:pPr>
      <w:r>
        <w:rPr>
          <w:w w:val="105"/>
          <w:sz w:val="24"/>
        </w:rPr>
        <w:t>počet</w:t>
      </w:r>
      <w:r>
        <w:rPr>
          <w:spacing w:val="19"/>
          <w:w w:val="105"/>
          <w:sz w:val="24"/>
        </w:rPr>
        <w:t> </w:t>
      </w:r>
      <w:r>
        <w:rPr>
          <w:spacing w:val="-2"/>
          <w:w w:val="105"/>
          <w:sz w:val="24"/>
        </w:rPr>
        <w:t>príloh;</w:t>
      </w:r>
    </w:p>
    <w:p>
      <w:pPr>
        <w:pStyle w:val="ListParagraph"/>
        <w:numPr>
          <w:ilvl w:val="1"/>
          <w:numId w:val="2"/>
        </w:numPr>
        <w:tabs>
          <w:tab w:pos="1300" w:val="left" w:leader="none"/>
        </w:tabs>
        <w:spacing w:line="240" w:lineRule="auto" w:before="24" w:after="0"/>
        <w:ind w:left="1300" w:right="0" w:hanging="425"/>
        <w:jc w:val="left"/>
        <w:rPr>
          <w:sz w:val="23"/>
        </w:rPr>
      </w:pPr>
      <w:r>
        <w:rPr>
          <w:w w:val="110"/>
          <w:sz w:val="23"/>
        </w:rPr>
        <w:t>číslo</w:t>
      </w:r>
      <w:r>
        <w:rPr>
          <w:spacing w:val="26"/>
          <w:w w:val="110"/>
          <w:sz w:val="23"/>
        </w:rPr>
        <w:t> </w:t>
      </w:r>
      <w:r>
        <w:rPr>
          <w:w w:val="110"/>
          <w:sz w:val="23"/>
        </w:rPr>
        <w:t>bankovnírio</w:t>
      </w:r>
      <w:r>
        <w:rPr>
          <w:spacing w:val="29"/>
          <w:w w:val="110"/>
          <w:sz w:val="23"/>
        </w:rPr>
        <w:t> </w:t>
      </w:r>
      <w:r>
        <w:rPr>
          <w:w w:val="110"/>
          <w:sz w:val="23"/>
        </w:rPr>
        <w:t>účtu</w:t>
      </w:r>
      <w:r>
        <w:rPr>
          <w:spacing w:val="18"/>
          <w:w w:val="110"/>
          <w:sz w:val="23"/>
        </w:rPr>
        <w:t> </w:t>
      </w:r>
      <w:r>
        <w:rPr>
          <w:spacing w:val="-2"/>
          <w:w w:val="110"/>
          <w:sz w:val="23"/>
        </w:rPr>
        <w:t>Prodávajícího.</w:t>
      </w:r>
    </w:p>
    <w:p>
      <w:pPr>
        <w:pStyle w:val="ListParagraph"/>
        <w:numPr>
          <w:ilvl w:val="0"/>
          <w:numId w:val="3"/>
        </w:numPr>
        <w:tabs>
          <w:tab w:pos="744" w:val="left" w:leader="none"/>
          <w:tab w:pos="746" w:val="left" w:leader="none"/>
        </w:tabs>
        <w:spacing w:line="237" w:lineRule="auto" w:before="110" w:after="0"/>
        <w:ind w:left="744" w:right="130" w:hanging="406"/>
        <w:jc w:val="both"/>
        <w:rPr>
          <w:sz w:val="25"/>
        </w:rPr>
      </w:pPr>
      <w:r>
        <w:rPr>
          <w:w w:val="105"/>
          <w:sz w:val="25"/>
        </w:rPr>
        <w:t>V</w:t>
      </w:r>
      <w:r>
        <w:rPr>
          <w:w w:val="105"/>
          <w:sz w:val="25"/>
        </w:rPr>
        <w:t> príloze</w:t>
      </w:r>
      <w:r>
        <w:rPr>
          <w:w w:val="105"/>
          <w:sz w:val="25"/>
        </w:rPr>
        <w:t> faktur</w:t>
      </w:r>
      <w:r>
        <w:rPr>
          <w:w w:val="105"/>
          <w:sz w:val="25"/>
        </w:rPr>
        <w:t> bude</w:t>
      </w:r>
      <w:r>
        <w:rPr>
          <w:w w:val="105"/>
          <w:sz w:val="25"/>
        </w:rPr>
        <w:t> doklad</w:t>
      </w:r>
      <w:r>
        <w:rPr>
          <w:w w:val="105"/>
          <w:sz w:val="25"/>
        </w:rPr>
        <w:t> o</w:t>
      </w:r>
      <w:r>
        <w:rPr>
          <w:w w:val="105"/>
          <w:sz w:val="25"/>
        </w:rPr>
        <w:t> prevzetí</w:t>
      </w:r>
      <w:r>
        <w:rPr>
          <w:w w:val="105"/>
          <w:sz w:val="25"/>
        </w:rPr>
        <w:t> zboží</w:t>
      </w:r>
      <w:r>
        <w:rPr>
          <w:w w:val="105"/>
          <w:sz w:val="25"/>
        </w:rPr>
        <w:t> (dodací</w:t>
      </w:r>
      <w:r>
        <w:rPr>
          <w:w w:val="105"/>
          <w:sz w:val="25"/>
        </w:rPr>
        <w:t> list/vydejka/predávací</w:t>
      </w:r>
      <w:r>
        <w:rPr>
          <w:w w:val="105"/>
          <w:sz w:val="25"/>
        </w:rPr>
        <w:t> protokol) podeosany</w:t>
      </w:r>
      <w:r>
        <w:rPr>
          <w:spacing w:val="40"/>
          <w:w w:val="105"/>
          <w:sz w:val="25"/>
        </w:rPr>
        <w:t> </w:t>
      </w:r>
      <w:r>
        <w:rPr>
          <w:w w:val="105"/>
          <w:sz w:val="25"/>
        </w:rPr>
        <w:t>kontaktní</w:t>
      </w:r>
      <w:r>
        <w:rPr>
          <w:spacing w:val="40"/>
          <w:w w:val="105"/>
          <w:sz w:val="25"/>
        </w:rPr>
        <w:t> </w:t>
      </w:r>
      <w:r>
        <w:rPr>
          <w:w w:val="105"/>
          <w:sz w:val="25"/>
        </w:rPr>
        <w:t>osobou</w:t>
      </w:r>
      <w:r>
        <w:rPr>
          <w:w w:val="105"/>
          <w:sz w:val="25"/>
        </w:rPr>
        <w:t> Kupujícíno</w:t>
      </w:r>
      <w:r>
        <w:rPr>
          <w:spacing w:val="40"/>
          <w:w w:val="105"/>
          <w:sz w:val="25"/>
        </w:rPr>
        <w:t> </w:t>
      </w:r>
      <w:r>
        <w:rPr>
          <w:w w:val="105"/>
          <w:sz w:val="25"/>
        </w:rPr>
        <w:t>(viz</w:t>
      </w:r>
      <w:r>
        <w:rPr>
          <w:w w:val="105"/>
          <w:sz w:val="25"/>
        </w:rPr>
        <w:t> čl.</w:t>
      </w:r>
      <w:r>
        <w:rPr>
          <w:spacing w:val="40"/>
          <w:w w:val="105"/>
          <w:sz w:val="25"/>
        </w:rPr>
        <w:t> </w:t>
      </w:r>
      <w:r>
        <w:rPr>
          <w:w w:val="105"/>
          <w:sz w:val="25"/>
        </w:rPr>
        <w:t>VIII.).</w:t>
      </w:r>
    </w:p>
    <w:p>
      <w:pPr>
        <w:pStyle w:val="ListParagraph"/>
        <w:numPr>
          <w:ilvl w:val="0"/>
          <w:numId w:val="3"/>
        </w:numPr>
        <w:tabs>
          <w:tab w:pos="741" w:val="left" w:leader="none"/>
          <w:tab w:pos="744" w:val="left" w:leader="none"/>
        </w:tabs>
        <w:spacing w:line="249" w:lineRule="auto" w:before="118" w:after="0"/>
        <w:ind w:left="741" w:right="120" w:hanging="397"/>
        <w:jc w:val="both"/>
        <w:rPr>
          <w:position w:val="1"/>
          <w:sz w:val="23"/>
        </w:rPr>
      </w:pPr>
      <w:r>
        <w:rPr>
          <w:w w:val="110"/>
          <w:sz w:val="24"/>
        </w:rPr>
        <w:t>Pokud</w:t>
      </w:r>
      <w:r>
        <w:rPr>
          <w:w w:val="110"/>
          <w:sz w:val="24"/>
        </w:rPr>
        <w:t> dañovy</w:t>
      </w:r>
      <w:r>
        <w:rPr>
          <w:w w:val="110"/>
          <w:sz w:val="24"/>
        </w:rPr>
        <w:t> doklad</w:t>
      </w:r>
      <w:r>
        <w:rPr>
          <w:w w:val="110"/>
          <w:sz w:val="24"/>
        </w:rPr>
        <w:t> (faktura)</w:t>
      </w:r>
      <w:r>
        <w:rPr>
          <w:w w:val="110"/>
          <w:sz w:val="24"/>
        </w:rPr>
        <w:t> neobsahuje</w:t>
      </w:r>
      <w:r>
        <w:rPr>
          <w:w w:val="110"/>
          <w:sz w:val="24"/>
        </w:rPr>
        <w:t> všechny</w:t>
      </w:r>
      <w:r>
        <w:rPr>
          <w:w w:val="110"/>
          <w:sz w:val="24"/>
        </w:rPr>
        <w:t> zákonem</w:t>
      </w:r>
      <w:r>
        <w:rPr>
          <w:w w:val="110"/>
          <w:sz w:val="24"/>
        </w:rPr>
        <w:t> a</w:t>
      </w:r>
      <w:r>
        <w:rPr>
          <w:w w:val="110"/>
          <w:sz w:val="24"/>
        </w:rPr>
        <w:t> Smlouvou</w:t>
      </w:r>
      <w:r>
        <w:rPr>
          <w:w w:val="110"/>
          <w:sz w:val="24"/>
        </w:rPr>
        <w:t> stanovené </w:t>
      </w:r>
      <w:r>
        <w:rPr>
          <w:w w:val="110"/>
          <w:sz w:val="23"/>
        </w:rPr>
        <w:t>năležitosti,</w:t>
      </w:r>
      <w:r>
        <w:rPr>
          <w:w w:val="110"/>
          <w:sz w:val="23"/>
        </w:rPr>
        <w:t> je</w:t>
      </w:r>
      <w:r>
        <w:rPr>
          <w:w w:val="110"/>
          <w:sz w:val="23"/>
        </w:rPr>
        <w:t> Kupující</w:t>
      </w:r>
      <w:r>
        <w:rPr>
          <w:w w:val="110"/>
          <w:sz w:val="23"/>
        </w:rPr>
        <w:t> oprávnén</w:t>
      </w:r>
      <w:r>
        <w:rPr>
          <w:w w:val="110"/>
          <w:sz w:val="23"/>
        </w:rPr>
        <w:t> ji</w:t>
      </w:r>
      <w:r>
        <w:rPr>
          <w:w w:val="110"/>
          <w:sz w:val="23"/>
        </w:rPr>
        <w:t> do</w:t>
      </w:r>
      <w:r>
        <w:rPr>
          <w:w w:val="110"/>
          <w:sz w:val="23"/>
        </w:rPr>
        <w:t> data</w:t>
      </w:r>
      <w:r>
        <w:rPr>
          <w:w w:val="110"/>
          <w:sz w:val="23"/>
        </w:rPr>
        <w:t> sp!aŁnosti</w:t>
      </w:r>
      <w:r>
        <w:rPr>
          <w:w w:val="110"/>
          <w:sz w:val="23"/>
        </w:rPr>
        <w:t> vrátit</w:t>
      </w:r>
      <w:r>
        <w:rPr>
          <w:w w:val="110"/>
          <w:sz w:val="23"/>
        </w:rPr>
        <w:t> Prodávajícím</w:t>
      </w:r>
      <w:r>
        <w:rPr>
          <w:spacing w:val="-15"/>
          <w:w w:val="110"/>
          <w:sz w:val="23"/>
        </w:rPr>
        <w:t> </w:t>
      </w:r>
      <w:r>
        <w:rPr>
          <w:w w:val="110"/>
          <w:sz w:val="23"/>
        </w:rPr>
        <w:t>u</w:t>
      </w:r>
      <w:r>
        <w:rPr>
          <w:w w:val="110"/>
          <w:sz w:val="23"/>
        </w:rPr>
        <w:t> k</w:t>
      </w:r>
      <w:r>
        <w:rPr>
          <w:w w:val="110"/>
          <w:sz w:val="23"/>
        </w:rPr>
        <w:t> doplnéní</w:t>
      </w:r>
      <w:r>
        <w:rPr>
          <w:w w:val="110"/>
          <w:sz w:val="23"/>
        </w:rPr>
        <w:t> či </w:t>
      </w:r>
      <w:r>
        <w:rPr>
          <w:w w:val="110"/>
          <w:sz w:val="24"/>
        </w:rPr>
        <w:t>prepracování,</w:t>
      </w:r>
      <w:r>
        <w:rPr>
          <w:w w:val="110"/>
          <w:sz w:val="24"/>
        </w:rPr>
        <w:t> aniž</w:t>
      </w:r>
      <w:r>
        <w:rPr>
          <w:spacing w:val="-2"/>
          <w:w w:val="110"/>
          <w:sz w:val="24"/>
        </w:rPr>
        <w:t> </w:t>
      </w:r>
      <w:r>
        <w:rPr>
          <w:w w:val="110"/>
          <w:sz w:val="24"/>
        </w:rPr>
        <w:t>by</w:t>
      </w:r>
      <w:r>
        <w:rPr>
          <w:w w:val="110"/>
          <w:sz w:val="24"/>
        </w:rPr>
        <w:t> se</w:t>
      </w:r>
      <w:r>
        <w:rPr>
          <w:spacing w:val="-4"/>
          <w:w w:val="110"/>
          <w:sz w:val="24"/>
        </w:rPr>
        <w:t> </w:t>
      </w:r>
      <w:r>
        <w:rPr>
          <w:w w:val="110"/>
          <w:sz w:val="24"/>
        </w:rPr>
        <w:t>dostat</w:t>
      </w:r>
      <w:r>
        <w:rPr>
          <w:w w:val="110"/>
          <w:sz w:val="24"/>
        </w:rPr>
        <w:t> do</w:t>
      </w:r>
      <w:r>
        <w:rPr>
          <w:w w:val="110"/>
          <w:sz w:val="24"/>
        </w:rPr>
        <w:t> prodlení</w:t>
      </w:r>
      <w:r>
        <w:rPr>
          <w:w w:val="110"/>
          <w:sz w:val="24"/>
        </w:rPr>
        <w:t> se</w:t>
      </w:r>
      <w:r>
        <w:rPr>
          <w:spacing w:val="-4"/>
          <w:w w:val="110"/>
          <w:sz w:val="24"/>
        </w:rPr>
        <w:t> </w:t>
      </w:r>
      <w:r>
        <w:rPr>
          <w:w w:val="110"/>
          <w:sz w:val="24"/>
        </w:rPr>
        <w:t>splatností.</w:t>
      </w:r>
      <w:r>
        <w:rPr>
          <w:w w:val="110"/>
          <w:sz w:val="24"/>
        </w:rPr>
        <w:t> Ke</w:t>
      </w:r>
      <w:r>
        <w:rPr>
          <w:w w:val="110"/>
          <w:sz w:val="24"/>
        </w:rPr>
        <w:t> vrácené</w:t>
      </w:r>
      <w:r>
        <w:rPr>
          <w:w w:val="110"/>
          <w:sz w:val="24"/>
        </w:rPr>
        <w:t> fakture</w:t>
      </w:r>
      <w:r>
        <w:rPr>
          <w:w w:val="110"/>
          <w:sz w:val="24"/>
        </w:rPr>
        <w:t> musí</w:t>
      </w:r>
      <w:r>
        <w:rPr>
          <w:w w:val="110"/>
          <w:sz w:val="24"/>
        </w:rPr>
        <w:t> Kupující </w:t>
      </w:r>
      <w:r>
        <w:rPr>
          <w:w w:val="110"/>
          <w:sz w:val="23"/>
        </w:rPr>
        <w:t>uvést</w:t>
      </w:r>
      <w:r>
        <w:rPr>
          <w:w w:val="110"/>
          <w:sz w:val="23"/>
        </w:rPr>
        <w:t> duvod</w:t>
      </w:r>
      <w:r>
        <w:rPr>
          <w:w w:val="110"/>
          <w:sz w:val="23"/>
        </w:rPr>
        <w:t> vrăcení.</w:t>
      </w:r>
      <w:r>
        <w:rPr>
          <w:w w:val="110"/>
          <w:sz w:val="23"/>
        </w:rPr>
        <w:t> Lhuta</w:t>
      </w:r>
      <w:r>
        <w:rPr>
          <w:w w:val="110"/>
          <w:sz w:val="23"/>
        </w:rPr>
        <w:t> splatnosti</w:t>
      </w:r>
      <w:r>
        <w:rPr>
          <w:w w:val="110"/>
          <w:sz w:val="23"/>
        </w:rPr>
        <w:t> 14</w:t>
      </w:r>
      <w:r>
        <w:rPr>
          <w:w w:val="110"/>
          <w:sz w:val="23"/>
        </w:rPr>
        <w:t> kalendárních</w:t>
      </w:r>
      <w:r>
        <w:rPr>
          <w:w w:val="110"/>
          <w:sz w:val="23"/>
        </w:rPr>
        <w:t> dnu</w:t>
      </w:r>
      <w:r>
        <w:rPr>
          <w:w w:val="110"/>
          <w:sz w:val="23"/>
        </w:rPr>
        <w:t> počíná</w:t>
      </w:r>
      <w:r>
        <w:rPr>
          <w:w w:val="110"/>
          <w:sz w:val="23"/>
        </w:rPr>
        <w:t> bèžet</w:t>
      </w:r>
      <w:r>
        <w:rPr>
          <w:w w:val="110"/>
          <w:sz w:val="23"/>
        </w:rPr>
        <w:t> znovu</w:t>
      </w:r>
      <w:r>
        <w:rPr>
          <w:w w:val="110"/>
          <w:sz w:val="23"/>
        </w:rPr>
        <w:t> ode</w:t>
      </w:r>
      <w:r>
        <w:rPr>
          <w:w w:val="110"/>
          <w:sz w:val="23"/>
        </w:rPr>
        <w:t> dne doručení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doplnèného/opraveného dańového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dokladu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Kupuj</w:t>
      </w:r>
      <w:r>
        <w:rPr>
          <w:spacing w:val="-20"/>
          <w:w w:val="110"/>
          <w:sz w:val="23"/>
        </w:rPr>
        <w:t> </w:t>
      </w:r>
      <w:r>
        <w:rPr>
          <w:w w:val="110"/>
          <w:sz w:val="23"/>
        </w:rPr>
        <w:t>ícímu.</w:t>
      </w:r>
    </w:p>
    <w:p>
      <w:pPr>
        <w:pStyle w:val="ListParagraph"/>
        <w:numPr>
          <w:ilvl w:val="0"/>
          <w:numId w:val="3"/>
        </w:numPr>
        <w:tabs>
          <w:tab w:pos="732" w:val="left" w:leader="none"/>
        </w:tabs>
        <w:spacing w:line="237" w:lineRule="auto" w:before="105" w:after="0"/>
        <w:ind w:left="732" w:right="127" w:hanging="399"/>
        <w:jc w:val="both"/>
        <w:rPr>
          <w:position w:val="1"/>
          <w:sz w:val="25"/>
        </w:rPr>
      </w:pPr>
      <w:r>
        <w:rPr>
          <w:sz w:val="25"/>
        </w:rPr>
        <w:t>Prodávající</w:t>
      </w:r>
      <w:r>
        <w:rPr>
          <w:spacing w:val="80"/>
          <w:sz w:val="25"/>
        </w:rPr>
        <w:t> </w:t>
      </w:r>
      <w:r>
        <w:rPr>
          <w:sz w:val="25"/>
        </w:rPr>
        <w:t>prohlašuje,</w:t>
      </w:r>
      <w:r>
        <w:rPr>
          <w:spacing w:val="80"/>
          <w:sz w:val="25"/>
        </w:rPr>
        <w:t> </w:t>
      </w:r>
      <w:r>
        <w:rPr>
          <w:sz w:val="25"/>
        </w:rPr>
        <w:t>že</w:t>
      </w:r>
      <w:r>
        <w:rPr>
          <w:spacing w:val="40"/>
          <w:sz w:val="25"/>
        </w:rPr>
        <w:t> </w:t>
      </w:r>
      <w:r>
        <w:rPr>
          <w:sz w:val="25"/>
        </w:rPr>
        <w:t>není</w:t>
      </w:r>
      <w:r>
        <w:rPr>
          <w:spacing w:val="40"/>
          <w:sz w:val="25"/>
        </w:rPr>
        <w:t> </w:t>
      </w:r>
      <w:r>
        <w:rPr>
          <w:sz w:val="25"/>
        </w:rPr>
        <w:t>veden</w:t>
      </w:r>
      <w:r>
        <w:rPr>
          <w:spacing w:val="40"/>
          <w:sz w:val="25"/>
        </w:rPr>
        <w:t> </w:t>
      </w:r>
      <w:r>
        <w:rPr>
          <w:sz w:val="25"/>
        </w:rPr>
        <w:t>v</w:t>
      </w:r>
      <w:r>
        <w:rPr>
          <w:spacing w:val="40"/>
          <w:sz w:val="25"/>
        </w:rPr>
        <w:t> </w:t>
      </w:r>
      <w:r>
        <w:rPr>
          <w:sz w:val="25"/>
        </w:rPr>
        <w:t>registru</w:t>
      </w:r>
      <w:r>
        <w:rPr>
          <w:spacing w:val="40"/>
          <w:sz w:val="25"/>
        </w:rPr>
        <w:t> </w:t>
      </w:r>
      <w:r>
        <w:rPr>
          <w:sz w:val="25"/>
        </w:rPr>
        <w:t>nespolehlivych</w:t>
      </w:r>
      <w:r>
        <w:rPr>
          <w:spacing w:val="40"/>
          <w:sz w:val="25"/>
        </w:rPr>
        <w:t> </w:t>
      </w:r>
      <w:r>
        <w:rPr>
          <w:sz w:val="25"/>
        </w:rPr>
        <w:t>plátcu,</w:t>
      </w:r>
      <w:r>
        <w:rPr>
          <w:spacing w:val="40"/>
          <w:sz w:val="25"/>
        </w:rPr>
        <w:t> </w:t>
      </w:r>
      <w:r>
        <w:rPr>
          <w:sz w:val="25"/>
        </w:rPr>
        <w:t>a</w:t>
      </w:r>
      <w:r>
        <w:rPr>
          <w:spacing w:val="40"/>
          <w:sz w:val="25"/>
        </w:rPr>
        <w:t> </w:t>
      </w:r>
      <w:r>
        <w:rPr>
          <w:sz w:val="25"/>
        </w:rPr>
        <w:t>zavazuje</w:t>
      </w:r>
      <w:r>
        <w:rPr>
          <w:spacing w:val="40"/>
          <w:sz w:val="25"/>
        </w:rPr>
        <w:t> </w:t>
      </w:r>
      <w:r>
        <w:rPr>
          <w:sz w:val="25"/>
        </w:rPr>
        <w:t>se</w:t>
      </w:r>
      <w:r>
        <w:rPr>
          <w:spacing w:val="40"/>
          <w:sz w:val="25"/>
        </w:rPr>
        <w:t> </w:t>
      </w:r>
      <w:r>
        <w:rPr>
          <w:sz w:val="25"/>
        </w:rPr>
        <w:t>po dcbu</w:t>
      </w:r>
      <w:r>
        <w:rPr>
          <w:spacing w:val="40"/>
          <w:sz w:val="25"/>
        </w:rPr>
        <w:t> </w:t>
      </w:r>
      <w:r>
        <w:rPr>
          <w:sz w:val="25"/>
        </w:rPr>
        <w:t>trvání</w:t>
      </w:r>
      <w:r>
        <w:rPr>
          <w:spacing w:val="80"/>
          <w:sz w:val="25"/>
        </w:rPr>
        <w:t> </w:t>
      </w:r>
      <w:r>
        <w:rPr>
          <w:sz w:val="25"/>
        </w:rPr>
        <w:t>této</w:t>
      </w:r>
      <w:r>
        <w:rPr>
          <w:spacing w:val="40"/>
          <w:sz w:val="25"/>
        </w:rPr>
        <w:t> </w:t>
      </w:r>
      <w:r>
        <w:rPr>
          <w:sz w:val="25"/>
        </w:rPr>
        <w:t>Smlouvy</w:t>
      </w:r>
      <w:r>
        <w:rPr>
          <w:spacing w:val="80"/>
          <w:sz w:val="25"/>
        </w:rPr>
        <w:t> </w:t>
      </w:r>
      <w:r>
        <w:rPr>
          <w:sz w:val="25"/>
        </w:rPr>
        <w:t>rádné</w:t>
      </w:r>
      <w:r>
        <w:rPr>
          <w:spacing w:val="40"/>
          <w:sz w:val="25"/>
        </w:rPr>
        <w:t> </w:t>
      </w:r>
      <w:r>
        <w:rPr>
          <w:sz w:val="25"/>
        </w:rPr>
        <w:t>a</w:t>
      </w:r>
      <w:r>
        <w:rPr>
          <w:spacing w:val="40"/>
          <w:sz w:val="25"/>
        </w:rPr>
        <w:t> </w:t>
      </w:r>
      <w:r>
        <w:rPr>
          <w:sz w:val="25"/>
        </w:rPr>
        <w:t>včas</w:t>
      </w:r>
      <w:r>
        <w:rPr>
          <w:spacing w:val="40"/>
          <w:sz w:val="25"/>
        </w:rPr>
        <w:t> </w:t>
      </w:r>
      <w:r>
        <w:rPr>
          <w:sz w:val="25"/>
        </w:rPr>
        <w:t>platit</w:t>
      </w:r>
      <w:r>
        <w:rPr>
          <w:spacing w:val="40"/>
          <w:sz w:val="25"/>
        </w:rPr>
        <w:t> </w:t>
      </w:r>
      <w:r>
        <w:rPr>
          <w:sz w:val="25"/>
        </w:rPr>
        <w:t>DPH.</w:t>
      </w:r>
      <w:r>
        <w:rPr>
          <w:spacing w:val="40"/>
          <w:sz w:val="25"/>
        </w:rPr>
        <w:t> </w:t>
      </w:r>
      <w:r>
        <w:rPr>
          <w:sz w:val="25"/>
        </w:rPr>
        <w:t>Pokud</w:t>
      </w:r>
      <w:r>
        <w:rPr>
          <w:spacing w:val="40"/>
          <w:sz w:val="25"/>
        </w:rPr>
        <w:t> </w:t>
      </w:r>
      <w:r>
        <w:rPr>
          <w:sz w:val="25"/>
        </w:rPr>
        <w:t>FÚ</w:t>
      </w:r>
      <w:r>
        <w:rPr>
          <w:spacing w:val="40"/>
          <w:sz w:val="25"/>
        </w:rPr>
        <w:t> </w:t>
      </w:r>
      <w:r>
        <w:rPr>
          <w:sz w:val="25"/>
        </w:rPr>
        <w:t>vyzve</w:t>
      </w:r>
      <w:r>
        <w:rPr>
          <w:spacing w:val="40"/>
          <w:sz w:val="25"/>
        </w:rPr>
        <w:t> </w:t>
      </w:r>
      <w:r>
        <w:rPr>
          <w:sz w:val="25"/>
        </w:rPr>
        <w:t>Kupujícího</w:t>
      </w:r>
      <w:r>
        <w:rPr>
          <w:spacing w:val="80"/>
          <w:sz w:val="25"/>
        </w:rPr>
        <w:t> </w:t>
      </w:r>
      <w:r>
        <w:rPr>
          <w:sz w:val="25"/>
        </w:rPr>
        <w:t>k</w:t>
      </w:r>
      <w:r>
        <w:rPr>
          <w:spacing w:val="40"/>
          <w:sz w:val="25"/>
        </w:rPr>
        <w:t> </w:t>
      </w:r>
      <w:r>
        <w:rPr>
          <w:sz w:val="25"/>
        </w:rPr>
        <w:t>placení DPH nezaplacené Prodávajícím pri realizaci této Smlouvy, Prodávající se zavazuje zaplatit Kuoujícímu</w:t>
      </w:r>
      <w:r>
        <w:rPr>
          <w:spacing w:val="40"/>
          <w:sz w:val="25"/>
        </w:rPr>
        <w:t> </w:t>
      </w:r>
      <w:r>
        <w:rPr>
          <w:sz w:val="25"/>
        </w:rPr>
        <w:t>smluvní</w:t>
      </w:r>
      <w:r>
        <w:rPr>
          <w:spacing w:val="40"/>
          <w:sz w:val="25"/>
        </w:rPr>
        <w:t> </w:t>
      </w:r>
      <w:r>
        <w:rPr>
          <w:sz w:val="25"/>
        </w:rPr>
        <w:t>pokutu ve vyši odpovídající</w:t>
      </w:r>
      <w:r>
        <w:rPr>
          <w:spacing w:val="40"/>
          <w:sz w:val="25"/>
        </w:rPr>
        <w:t> </w:t>
      </w:r>
      <w:r>
        <w:rPr>
          <w:sz w:val="25"/>
        </w:rPr>
        <w:t>nezaplacenému</w:t>
      </w:r>
      <w:r>
        <w:rPr>
          <w:spacing w:val="40"/>
          <w:sz w:val="25"/>
        </w:rPr>
        <w:t> </w:t>
      </w:r>
      <w:r>
        <w:rPr>
          <w:sz w:val="25"/>
        </w:rPr>
        <w:t>DPH. Pokuta</w:t>
      </w:r>
      <w:r>
        <w:rPr>
          <w:spacing w:val="40"/>
          <w:sz w:val="25"/>
        </w:rPr>
        <w:t> </w:t>
      </w:r>
      <w:r>
        <w:rPr>
          <w:sz w:val="25"/>
        </w:rPr>
        <w:t>je splatná</w:t>
      </w:r>
      <w:r>
        <w:rPr>
          <w:spacing w:val="40"/>
          <w:sz w:val="25"/>
        </w:rPr>
        <w:t> </w:t>
      </w:r>
      <w:r>
        <w:rPr>
          <w:sz w:val="25"/>
        </w:rPr>
        <w:t>ve Inutè</w:t>
      </w:r>
      <w:r>
        <w:rPr>
          <w:spacing w:val="39"/>
          <w:sz w:val="25"/>
        </w:rPr>
        <w:t> </w:t>
      </w:r>
      <w:r>
        <w:rPr>
          <w:sz w:val="25"/>
        </w:rPr>
        <w:t>do</w:t>
      </w:r>
      <w:r>
        <w:rPr>
          <w:spacing w:val="40"/>
          <w:sz w:val="25"/>
        </w:rPr>
        <w:t> </w:t>
      </w:r>
      <w:r>
        <w:rPr>
          <w:sz w:val="25"/>
        </w:rPr>
        <w:t>30</w:t>
      </w:r>
      <w:r>
        <w:rPr>
          <w:spacing w:val="40"/>
          <w:sz w:val="25"/>
        </w:rPr>
        <w:t> </w:t>
      </w:r>
      <w:r>
        <w:rPr>
          <w:sz w:val="25"/>
        </w:rPr>
        <w:t>dnu</w:t>
      </w:r>
      <w:r>
        <w:rPr>
          <w:spacing w:val="40"/>
          <w:sz w:val="25"/>
        </w:rPr>
        <w:t> </w:t>
      </w:r>
      <w:r>
        <w:rPr>
          <w:sz w:val="25"/>
        </w:rPr>
        <w:t>ode</w:t>
      </w:r>
      <w:r>
        <w:rPr>
          <w:spacing w:val="35"/>
          <w:sz w:val="25"/>
        </w:rPr>
        <w:t> </w:t>
      </w:r>
      <w:r>
        <w:rPr>
          <w:sz w:val="25"/>
        </w:rPr>
        <w:t>dne</w:t>
      </w:r>
      <w:r>
        <w:rPr>
          <w:spacing w:val="40"/>
          <w:sz w:val="25"/>
        </w:rPr>
        <w:t> </w:t>
      </w:r>
      <w:r>
        <w:rPr>
          <w:sz w:val="25"/>
        </w:rPr>
        <w:t>doručení</w:t>
      </w:r>
      <w:r>
        <w:rPr>
          <w:spacing w:val="40"/>
          <w:sz w:val="25"/>
        </w:rPr>
        <w:t> </w:t>
      </w:r>
      <w:r>
        <w:rPr>
          <w:sz w:val="25"/>
        </w:rPr>
        <w:t>vyúčtování</w:t>
      </w:r>
      <w:r>
        <w:rPr>
          <w:spacing w:val="40"/>
          <w:sz w:val="25"/>
        </w:rPr>
        <w:t> </w:t>
      </w:r>
      <w:r>
        <w:rPr>
          <w:sz w:val="25"/>
        </w:rPr>
        <w:t>o</w:t>
      </w:r>
      <w:r>
        <w:rPr>
          <w:spacing w:val="34"/>
          <w:sz w:val="25"/>
        </w:rPr>
        <w:t> </w:t>
      </w:r>
      <w:r>
        <w:rPr>
          <w:sz w:val="25"/>
        </w:rPr>
        <w:t>smluvní</w:t>
      </w:r>
      <w:r>
        <w:rPr>
          <w:spacing w:val="40"/>
          <w:sz w:val="25"/>
        </w:rPr>
        <w:t> </w:t>
      </w:r>
      <w:r>
        <w:rPr>
          <w:sz w:val="25"/>
        </w:rPr>
        <w:t>poKutè.</w:t>
      </w:r>
    </w:p>
    <w:p>
      <w:pPr>
        <w:pStyle w:val="ListParagraph"/>
        <w:numPr>
          <w:ilvl w:val="0"/>
          <w:numId w:val="3"/>
        </w:numPr>
        <w:tabs>
          <w:tab w:pos="729" w:val="left" w:leader="none"/>
          <w:tab w:pos="735" w:val="left" w:leader="none"/>
        </w:tabs>
        <w:spacing w:line="252" w:lineRule="auto" w:before="103" w:after="0"/>
        <w:ind w:left="729" w:right="134" w:hanging="400"/>
        <w:jc w:val="both"/>
        <w:rPr>
          <w:position w:val="1"/>
          <w:sz w:val="24"/>
        </w:rPr>
      </w:pPr>
      <w:r>
        <w:rPr>
          <w:w w:val="110"/>
          <w:sz w:val="23"/>
        </w:rPr>
        <w:t>Kupující</w:t>
      </w:r>
      <w:r>
        <w:rPr>
          <w:w w:val="110"/>
          <w:sz w:val="23"/>
        </w:rPr>
        <w:t> bude</w:t>
      </w:r>
      <w:r>
        <w:rPr>
          <w:w w:val="110"/>
          <w:sz w:val="23"/>
        </w:rPr>
        <w:t> zboží</w:t>
      </w:r>
      <w:r>
        <w:rPr>
          <w:w w:val="110"/>
          <w:sz w:val="23"/>
        </w:rPr>
        <w:t> využívat</w:t>
      </w:r>
      <w:r>
        <w:rPr>
          <w:w w:val="110"/>
          <w:sz w:val="23"/>
        </w:rPr>
        <w:t> pri</w:t>
      </w:r>
      <w:r>
        <w:rPr>
          <w:w w:val="110"/>
          <w:sz w:val="23"/>
        </w:rPr>
        <w:t> vykonu pusobnosti</w:t>
      </w:r>
      <w:r>
        <w:rPr>
          <w:w w:val="110"/>
          <w:sz w:val="23"/>
        </w:rPr>
        <w:t> v</w:t>
      </w:r>
      <w:r>
        <w:rPr>
          <w:w w:val="110"/>
          <w:sz w:val="23"/>
        </w:rPr>
        <w:t> oblasti</w:t>
      </w:r>
      <w:r>
        <w:rPr>
          <w:w w:val="110"/>
          <w:sz w:val="23"/>
        </w:rPr>
        <w:t> verejné</w:t>
      </w:r>
      <w:r>
        <w:rPr>
          <w:w w:val="110"/>
          <w:sz w:val="23"/>
        </w:rPr>
        <w:t> správy,</w:t>
      </w:r>
      <w:r>
        <w:rPr>
          <w:w w:val="110"/>
          <w:sz w:val="23"/>
        </w:rPr>
        <w:t> pokud i</w:t>
      </w:r>
      <w:r>
        <w:rPr>
          <w:w w:val="110"/>
          <w:sz w:val="23"/>
        </w:rPr>
        <w:t> presto Prodávající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pri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fakturaci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za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dodané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zboží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využije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prenesenou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dańovou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povinnost,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predem na</w:t>
      </w:r>
      <w:r>
        <w:rPr>
          <w:w w:val="110"/>
          <w:sz w:val="23"/>
        </w:rPr>
        <w:t> to</w:t>
      </w:r>
      <w:r>
        <w:rPr>
          <w:w w:val="110"/>
          <w:sz w:val="23"/>
        </w:rPr>
        <w:t> Kupujícího</w:t>
      </w:r>
      <w:r>
        <w:rPr>
          <w:w w:val="110"/>
          <w:sz w:val="23"/>
        </w:rPr>
        <w:t> upozorn</w:t>
      </w:r>
      <w:r>
        <w:rPr>
          <w:spacing w:val="-15"/>
          <w:w w:val="110"/>
          <w:sz w:val="23"/>
        </w:rPr>
        <w:t> </w:t>
      </w:r>
      <w:r>
        <w:rPr>
          <w:w w:val="95"/>
          <w:sz w:val="23"/>
        </w:rPr>
        <w:t>í</w:t>
      </w:r>
      <w:r>
        <w:rPr>
          <w:w w:val="95"/>
          <w:sz w:val="23"/>
        </w:rPr>
        <w:t> </w:t>
      </w:r>
      <w:r>
        <w:rPr>
          <w:w w:val="110"/>
          <w:sz w:val="23"/>
        </w:rPr>
        <w:t>a</w:t>
      </w:r>
      <w:r>
        <w:rPr>
          <w:w w:val="110"/>
          <w:sz w:val="23"/>
        </w:rPr>
        <w:t> na</w:t>
      </w:r>
      <w:r>
        <w:rPr>
          <w:w w:val="110"/>
          <w:sz w:val="23"/>
        </w:rPr>
        <w:t> fakture</w:t>
      </w:r>
      <w:r>
        <w:rPr>
          <w:w w:val="110"/>
          <w:sz w:val="23"/>
        </w:rPr>
        <w:t> viditelné</w:t>
      </w:r>
      <w:r>
        <w:rPr>
          <w:w w:val="110"/>
          <w:sz w:val="23"/>
        </w:rPr>
        <w:t> uvede,</w:t>
      </w:r>
      <w:r>
        <w:rPr>
          <w:w w:val="110"/>
          <w:sz w:val="23"/>
        </w:rPr>
        <w:t> že</w:t>
      </w:r>
      <w:r>
        <w:rPr>
          <w:w w:val="110"/>
          <w:sz w:val="23"/>
        </w:rPr>
        <w:t> DPH</w:t>
      </w:r>
      <w:r>
        <w:rPr>
          <w:w w:val="110"/>
          <w:sz w:val="23"/>
        </w:rPr>
        <w:t> hradí</w:t>
      </w:r>
      <w:r>
        <w:rPr>
          <w:w w:val="110"/>
          <w:sz w:val="23"/>
        </w:rPr>
        <w:t> Kupující.</w:t>
      </w:r>
      <w:r>
        <w:rPr>
          <w:w w:val="110"/>
          <w:sz w:val="23"/>
        </w:rPr>
        <w:t> Bude-li Prodávající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uplatñovat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orenesenou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dańovou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povinnost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pouze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u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části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dodaného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zboží, vystaví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na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takové</w:t>
      </w:r>
      <w:r>
        <w:rPr>
          <w:w w:val="110"/>
          <w:sz w:val="23"/>
        </w:rPr>
        <w:t> zboží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faKturu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zvlášt.</w:t>
      </w:r>
    </w:p>
    <w:p>
      <w:pPr>
        <w:pStyle w:val="BodyText"/>
        <w:spacing w:before="260"/>
        <w:rPr>
          <w:sz w:val="23"/>
        </w:rPr>
      </w:pPr>
    </w:p>
    <w:p>
      <w:pPr>
        <w:pStyle w:val="BodyText"/>
        <w:spacing w:line="304" w:lineRule="exact" w:before="1"/>
        <w:ind w:left="181"/>
        <w:jc w:val="center"/>
      </w:pPr>
      <w:r>
        <w:rPr>
          <w:w w:val="120"/>
        </w:rPr>
        <w:t>ČI.</w:t>
      </w:r>
      <w:r>
        <w:rPr>
          <w:spacing w:val="-12"/>
          <w:w w:val="120"/>
        </w:rPr>
        <w:t> </w:t>
      </w:r>
      <w:r>
        <w:rPr>
          <w:spacing w:val="-4"/>
          <w:w w:val="165"/>
        </w:rPr>
        <w:t>III.</w:t>
      </w:r>
    </w:p>
    <w:p>
      <w:pPr>
        <w:pStyle w:val="BodyText"/>
        <w:spacing w:line="304" w:lineRule="exact"/>
        <w:ind w:left="142"/>
        <w:jc w:val="center"/>
      </w:pPr>
      <w:r>
        <w:rPr>
          <w:w w:val="110"/>
        </w:rPr>
        <w:t>Místo</w:t>
      </w:r>
      <w:r>
        <w:rPr>
          <w:spacing w:val="18"/>
          <w:w w:val="110"/>
        </w:rPr>
        <w:t> </w:t>
      </w:r>
      <w:r>
        <w:rPr>
          <w:w w:val="110"/>
        </w:rPr>
        <w:t>a</w:t>
      </w:r>
      <w:r>
        <w:rPr>
          <w:spacing w:val="21"/>
          <w:w w:val="110"/>
        </w:rPr>
        <w:t> </w:t>
      </w:r>
      <w:r>
        <w:rPr>
          <w:w w:val="110"/>
        </w:rPr>
        <w:t>doba</w:t>
      </w:r>
      <w:r>
        <w:rPr>
          <w:spacing w:val="19"/>
          <w:w w:val="110"/>
        </w:rPr>
        <w:t> </w:t>
      </w:r>
      <w:r>
        <w:rPr>
          <w:spacing w:val="-2"/>
          <w:w w:val="110"/>
        </w:rPr>
        <w:t>plnèní</w:t>
      </w:r>
    </w:p>
    <w:p>
      <w:pPr>
        <w:pStyle w:val="BodyText"/>
        <w:spacing w:before="104"/>
      </w:pP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40" w:lineRule="auto" w:before="0" w:after="0"/>
        <w:ind w:left="720" w:right="0" w:hanging="405"/>
        <w:jc w:val="left"/>
        <w:rPr>
          <w:position w:val="1"/>
          <w:sz w:val="24"/>
        </w:rPr>
      </w:pPr>
      <w:r>
        <w:rPr>
          <w:w w:val="115"/>
          <w:sz w:val="22"/>
        </w:rPr>
        <w:t>M</w:t>
      </w:r>
      <w:r>
        <w:rPr>
          <w:spacing w:val="-28"/>
          <w:w w:val="115"/>
          <w:sz w:val="22"/>
        </w:rPr>
        <w:t> </w:t>
      </w:r>
      <w:r>
        <w:rPr>
          <w:w w:val="115"/>
          <w:sz w:val="22"/>
        </w:rPr>
        <w:t>ístem</w:t>
      </w:r>
      <w:r>
        <w:rPr>
          <w:spacing w:val="15"/>
          <w:w w:val="115"/>
          <w:sz w:val="22"/>
        </w:rPr>
        <w:t> </w:t>
      </w:r>
      <w:r>
        <w:rPr>
          <w:w w:val="115"/>
          <w:sz w:val="22"/>
        </w:rPr>
        <w:t>dodání</w:t>
      </w:r>
      <w:r>
        <w:rPr>
          <w:spacing w:val="28"/>
          <w:w w:val="115"/>
          <w:sz w:val="22"/>
        </w:rPr>
        <w:t> </w:t>
      </w:r>
      <w:r>
        <w:rPr>
          <w:w w:val="115"/>
          <w:sz w:val="22"/>
        </w:rPr>
        <w:t>bude</w:t>
      </w:r>
      <w:r>
        <w:rPr>
          <w:spacing w:val="21"/>
          <w:w w:val="115"/>
          <w:sz w:val="22"/>
        </w:rPr>
        <w:t> </w:t>
      </w:r>
      <w:r>
        <w:rPr>
          <w:w w:val="115"/>
          <w:sz w:val="22"/>
        </w:rPr>
        <w:t>sídlo</w:t>
      </w:r>
      <w:r>
        <w:rPr>
          <w:spacing w:val="22"/>
          <w:w w:val="115"/>
          <w:sz w:val="22"/>
        </w:rPr>
        <w:t> </w:t>
      </w:r>
      <w:r>
        <w:rPr>
          <w:w w:val="115"/>
          <w:sz w:val="22"/>
        </w:rPr>
        <w:t>Kupujícího</w:t>
      </w:r>
      <w:r>
        <w:rPr>
          <w:spacing w:val="23"/>
          <w:w w:val="115"/>
          <w:sz w:val="22"/>
        </w:rPr>
        <w:t> </w:t>
      </w:r>
      <w:r>
        <w:rPr>
          <w:w w:val="115"/>
          <w:sz w:val="22"/>
        </w:rPr>
        <w:t>uvedené</w:t>
      </w:r>
      <w:r>
        <w:rPr>
          <w:spacing w:val="22"/>
          <w:w w:val="115"/>
          <w:sz w:val="22"/>
        </w:rPr>
        <w:t> </w:t>
      </w:r>
      <w:r>
        <w:rPr>
          <w:w w:val="115"/>
          <w:sz w:val="22"/>
        </w:rPr>
        <w:t>v</w:t>
      </w:r>
      <w:r>
        <w:rPr>
          <w:spacing w:val="23"/>
          <w:w w:val="115"/>
          <w:sz w:val="22"/>
        </w:rPr>
        <w:t> </w:t>
      </w:r>
      <w:r>
        <w:rPr>
          <w:w w:val="115"/>
          <w:sz w:val="22"/>
        </w:rPr>
        <w:t>záhlaví</w:t>
      </w:r>
      <w:r>
        <w:rPr>
          <w:spacing w:val="28"/>
          <w:w w:val="115"/>
          <w:sz w:val="22"/>
        </w:rPr>
        <w:t> </w:t>
      </w:r>
      <w:r>
        <w:rPr>
          <w:w w:val="115"/>
          <w:sz w:val="22"/>
        </w:rPr>
        <w:t>této</w:t>
      </w:r>
      <w:r>
        <w:rPr>
          <w:spacing w:val="20"/>
          <w:w w:val="115"/>
          <w:sz w:val="22"/>
        </w:rPr>
        <w:t> </w:t>
      </w:r>
      <w:r>
        <w:rPr>
          <w:spacing w:val="-2"/>
          <w:w w:val="115"/>
          <w:sz w:val="22"/>
        </w:rPr>
        <w:t>Smlouvy.</w:t>
      </w:r>
    </w:p>
    <w:p>
      <w:pPr>
        <w:pStyle w:val="ListParagraph"/>
        <w:numPr>
          <w:ilvl w:val="0"/>
          <w:numId w:val="4"/>
        </w:numPr>
        <w:tabs>
          <w:tab w:pos="719" w:val="left" w:leader="none"/>
        </w:tabs>
        <w:spacing w:line="273" w:lineRule="auto" w:before="113" w:after="0"/>
        <w:ind w:left="719" w:right="148" w:hanging="401"/>
        <w:jc w:val="both"/>
        <w:rPr>
          <w:rFonts w:ascii="Arial" w:hAnsi="Arial"/>
          <w:position w:val="1"/>
          <w:sz w:val="24"/>
        </w:rPr>
      </w:pPr>
      <w:r>
        <w:rPr>
          <w:rFonts w:ascii="Arial" w:hAnsi="Arial"/>
          <w:w w:val="105"/>
          <w:sz w:val="22"/>
        </w:rPr>
        <w:t>Predmèt</w:t>
      </w:r>
      <w:r>
        <w:rPr>
          <w:rFonts w:ascii="Arial" w:hAnsi="Arial"/>
          <w:spacing w:val="-17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plnèní</w:t>
      </w:r>
      <w:r>
        <w:rPr>
          <w:rFonts w:ascii="Arial" w:hAnsi="Arial"/>
          <w:spacing w:val="40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je</w:t>
      </w:r>
      <w:r>
        <w:rPr>
          <w:rFonts w:ascii="Arial" w:hAnsi="Arial"/>
          <w:spacing w:val="39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Prodá</w:t>
      </w:r>
      <w:r>
        <w:rPr>
          <w:rFonts w:ascii="Arial" w:hAnsi="Arial"/>
          <w:spacing w:val="-17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vající</w:t>
      </w:r>
      <w:r>
        <w:rPr>
          <w:rFonts w:ascii="Arial" w:hAnsi="Arial"/>
          <w:spacing w:val="40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povinen</w:t>
      </w:r>
      <w:r>
        <w:rPr>
          <w:rFonts w:ascii="Arial" w:hAnsi="Arial"/>
          <w:spacing w:val="40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dodat</w:t>
      </w:r>
      <w:r>
        <w:rPr>
          <w:rFonts w:ascii="Arial" w:hAnsi="Arial"/>
          <w:spacing w:val="40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nej</w:t>
      </w:r>
      <w:r>
        <w:rPr>
          <w:rFonts w:ascii="Arial" w:hAnsi="Arial"/>
          <w:spacing w:val="-17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pozdèji</w:t>
      </w:r>
      <w:r>
        <w:rPr>
          <w:rFonts w:ascii="Arial" w:hAnsi="Arial"/>
          <w:spacing w:val="40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do</w:t>
      </w:r>
      <w:r>
        <w:rPr>
          <w:rFonts w:ascii="Arial" w:hAnsi="Arial"/>
          <w:spacing w:val="40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30.</w:t>
      </w:r>
      <w:r>
        <w:rPr>
          <w:rFonts w:ascii="Arial" w:hAnsi="Arial"/>
          <w:spacing w:val="77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11.</w:t>
      </w:r>
      <w:r>
        <w:rPr>
          <w:rFonts w:ascii="Arial" w:hAnsi="Arial"/>
          <w:spacing w:val="80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2O24,</w:t>
      </w:r>
      <w:r>
        <w:rPr>
          <w:rFonts w:ascii="Arial" w:hAnsi="Arial"/>
          <w:spacing w:val="40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nedohod</w:t>
      </w:r>
      <w:r>
        <w:rPr>
          <w:rFonts w:ascii="Arial" w:hAnsi="Arial"/>
          <w:spacing w:val="-17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nou</w:t>
      </w:r>
      <w:r>
        <w:rPr>
          <w:rFonts w:ascii="Arial" w:hAnsi="Arial"/>
          <w:spacing w:val="-16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-li se</w:t>
      </w:r>
      <w:r>
        <w:rPr>
          <w:rFonts w:ascii="Arial" w:hAnsi="Arial"/>
          <w:spacing w:val="-9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Smluvní</w:t>
      </w:r>
      <w:r>
        <w:rPr>
          <w:rFonts w:ascii="Arial" w:hAnsi="Arial"/>
          <w:spacing w:val="40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strany</w:t>
      </w:r>
      <w:r>
        <w:rPr>
          <w:rFonts w:ascii="Arial" w:hAnsi="Arial"/>
          <w:spacing w:val="40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jinak.</w:t>
      </w:r>
      <w:r>
        <w:rPr>
          <w:rFonts w:ascii="Arial" w:hAnsi="Arial"/>
          <w:spacing w:val="40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K</w:t>
      </w:r>
      <w:r>
        <w:rPr>
          <w:rFonts w:ascii="Arial" w:hAnsi="Arial"/>
          <w:spacing w:val="-17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upující</w:t>
      </w:r>
      <w:r>
        <w:rPr>
          <w:rFonts w:ascii="Arial" w:hAnsi="Arial"/>
          <w:spacing w:val="39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a</w:t>
      </w:r>
      <w:r>
        <w:rPr>
          <w:rFonts w:ascii="Arial" w:hAnsi="Arial"/>
          <w:spacing w:val="-17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kceptuje</w:t>
      </w:r>
      <w:r>
        <w:rPr>
          <w:rFonts w:ascii="Arial" w:hAnsi="Arial"/>
          <w:spacing w:val="40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i</w:t>
      </w:r>
      <w:r>
        <w:rPr>
          <w:rFonts w:ascii="Arial" w:hAnsi="Arial"/>
          <w:spacing w:val="34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drívèjší</w:t>
      </w:r>
      <w:r>
        <w:rPr>
          <w:rFonts w:ascii="Arial" w:hAnsi="Arial"/>
          <w:spacing w:val="40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dodání.</w:t>
      </w:r>
      <w:r>
        <w:rPr>
          <w:rFonts w:ascii="Arial" w:hAnsi="Arial"/>
          <w:spacing w:val="40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Termín</w:t>
      </w:r>
      <w:r>
        <w:rPr>
          <w:rFonts w:ascii="Arial" w:hAnsi="Arial"/>
          <w:spacing w:val="40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dodăní</w:t>
      </w:r>
      <w:r>
        <w:rPr>
          <w:rFonts w:ascii="Arial" w:hAnsi="Arial"/>
          <w:spacing w:val="35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Ize</w:t>
      </w:r>
      <w:r>
        <w:rPr>
          <w:rFonts w:ascii="Arial" w:hAnsi="Arial"/>
          <w:spacing w:val="32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ménit</w:t>
      </w:r>
      <w:r>
        <w:rPr>
          <w:rFonts w:ascii="Arial" w:hAnsi="Arial"/>
          <w:spacing w:val="40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jen po</w:t>
      </w:r>
      <w:r>
        <w:rPr>
          <w:rFonts w:ascii="Arial" w:hAnsi="Arial"/>
          <w:w w:val="105"/>
          <w:sz w:val="22"/>
        </w:rPr>
        <w:t> vzájem</w:t>
      </w:r>
      <w:r>
        <w:rPr>
          <w:rFonts w:ascii="Arial" w:hAnsi="Arial"/>
          <w:spacing w:val="-29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né dohodè</w:t>
      </w:r>
      <w:r>
        <w:rPr>
          <w:rFonts w:ascii="Arial" w:hAnsi="Arial"/>
          <w:spacing w:val="40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obou Smluvních</w:t>
      </w:r>
      <w:r>
        <w:rPr>
          <w:rFonts w:ascii="Arial" w:hAnsi="Arial"/>
          <w:spacing w:val="40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stran.</w:t>
      </w:r>
    </w:p>
    <w:p>
      <w:pPr>
        <w:pStyle w:val="ListParagraph"/>
        <w:numPr>
          <w:ilvl w:val="0"/>
          <w:numId w:val="4"/>
        </w:numPr>
        <w:tabs>
          <w:tab w:pos="713" w:val="left" w:leader="none"/>
          <w:tab w:pos="715" w:val="left" w:leader="none"/>
        </w:tabs>
        <w:spacing w:line="242" w:lineRule="auto" w:before="84" w:after="0"/>
        <w:ind w:left="713" w:right="155" w:hanging="405"/>
        <w:jc w:val="both"/>
        <w:rPr>
          <w:position w:val="1"/>
          <w:sz w:val="25"/>
        </w:rPr>
      </w:pPr>
      <w:r>
        <w:rPr>
          <w:sz w:val="25"/>
        </w:rPr>
        <w:t>Bèhem</w:t>
      </w:r>
      <w:r>
        <w:rPr>
          <w:sz w:val="25"/>
        </w:rPr>
        <w:t> Ihuty uvedené v predchozim</w:t>
      </w:r>
      <w:r>
        <w:rPr>
          <w:spacing w:val="40"/>
          <w:sz w:val="25"/>
        </w:rPr>
        <w:t> </w:t>
      </w:r>
      <w:r>
        <w:rPr>
          <w:sz w:val="25"/>
        </w:rPr>
        <w:t>odstavci muže po dohodè s Kupujícím Prodóvajícî realizovat</w:t>
      </w:r>
      <w:r>
        <w:rPr>
          <w:spacing w:val="80"/>
          <w:sz w:val="25"/>
        </w:rPr>
        <w:t> </w:t>
      </w:r>
      <w:r>
        <w:rPr>
          <w:sz w:val="25"/>
        </w:rPr>
        <w:t>jednu</w:t>
      </w:r>
      <w:r>
        <w:rPr>
          <w:spacing w:val="75"/>
          <w:sz w:val="25"/>
        </w:rPr>
        <w:t> </w:t>
      </w:r>
      <w:r>
        <w:rPr>
          <w:sz w:val="25"/>
        </w:rPr>
        <w:t>nebo</w:t>
      </w:r>
      <w:r>
        <w:rPr>
          <w:spacing w:val="80"/>
          <w:sz w:val="25"/>
        </w:rPr>
        <w:t> </w:t>
      </w:r>
      <w:r>
        <w:rPr>
          <w:sz w:val="25"/>
        </w:rPr>
        <w:t>vice</w:t>
      </w:r>
      <w:r>
        <w:rPr>
          <w:spacing w:val="76"/>
          <w:sz w:val="25"/>
        </w:rPr>
        <w:t> </w:t>
      </w:r>
      <w:r>
        <w:rPr>
          <w:sz w:val="25"/>
        </w:rPr>
        <w:t>dílčích</w:t>
      </w:r>
      <w:r>
        <w:rPr>
          <w:spacing w:val="80"/>
          <w:sz w:val="25"/>
        </w:rPr>
        <w:t> </w:t>
      </w:r>
      <w:r>
        <w:rPr>
          <w:sz w:val="25"/>
        </w:rPr>
        <w:t>dodăvek</w:t>
      </w:r>
      <w:r>
        <w:rPr>
          <w:spacing w:val="80"/>
          <w:sz w:val="25"/>
        </w:rPr>
        <w:t> </w:t>
      </w:r>
      <w:r>
        <w:rPr>
          <w:sz w:val="25"/>
        </w:rPr>
        <w:t>(zejména</w:t>
      </w:r>
      <w:r>
        <w:rPr>
          <w:spacing w:val="80"/>
          <w:sz w:val="25"/>
        </w:rPr>
        <w:t> </w:t>
      </w:r>
      <w:r>
        <w:rPr>
          <w:sz w:val="25"/>
        </w:rPr>
        <w:t>s</w:t>
      </w:r>
      <w:r>
        <w:rPr>
          <w:spacing w:val="30"/>
          <w:sz w:val="25"/>
        </w:rPr>
        <w:t> </w:t>
      </w:r>
      <w:r>
        <w:rPr>
          <w:sz w:val="25"/>
        </w:rPr>
        <w:t>ohledem</w:t>
      </w:r>
      <w:r>
        <w:rPr>
          <w:spacing w:val="80"/>
          <w:sz w:val="25"/>
        </w:rPr>
        <w:t> </w:t>
      </w:r>
      <w:r>
        <w:rPr>
          <w:sz w:val="25"/>
        </w:rPr>
        <w:t>na</w:t>
      </w:r>
      <w:r>
        <w:rPr>
          <w:spacing w:val="71"/>
          <w:sz w:val="25"/>
        </w:rPr>
        <w:t> </w:t>
      </w:r>
      <w:r>
        <w:rPr>
          <w:sz w:val="25"/>
        </w:rPr>
        <w:t>dostupnost</w:t>
      </w:r>
      <w:r>
        <w:rPr>
          <w:spacing w:val="80"/>
          <w:sz w:val="25"/>
        </w:rPr>
        <w:t> </w:t>
      </w:r>
      <w:r>
        <w:rPr>
          <w:sz w:val="25"/>
        </w:rPr>
        <w:t>na</w:t>
      </w:r>
      <w:r>
        <w:rPr>
          <w:spacing w:val="74"/>
          <w:sz w:val="25"/>
        </w:rPr>
        <w:t> </w:t>
      </w:r>
      <w:r>
        <w:rPr>
          <w:sz w:val="25"/>
        </w:rPr>
        <w:t>trhu) a tyto dodávky fakturovat. Odmèna za tyto dílčí dodávky nesmí v součtu prekročit celkovou </w:t>
      </w:r>
      <w:r>
        <w:rPr>
          <w:sz w:val="24"/>
        </w:rPr>
        <w:t>kupní</w:t>
      </w:r>
      <w:r>
        <w:rPr>
          <w:spacing w:val="40"/>
          <w:sz w:val="24"/>
        </w:rPr>
        <w:t> </w:t>
      </w:r>
      <w:r>
        <w:rPr>
          <w:sz w:val="24"/>
        </w:rPr>
        <w:t>cenu</w:t>
      </w:r>
      <w:r>
        <w:rPr>
          <w:spacing w:val="40"/>
          <w:sz w:val="24"/>
        </w:rPr>
        <w:t> </w:t>
      </w:r>
      <w:r>
        <w:rPr>
          <w:sz w:val="24"/>
        </w:rPr>
        <w:t>dohodnutou</w:t>
      </w:r>
      <w:r>
        <w:rPr>
          <w:spacing w:val="40"/>
          <w:sz w:val="24"/>
        </w:rPr>
        <w:t> </w:t>
      </w:r>
      <w:r>
        <w:rPr>
          <w:sz w:val="24"/>
        </w:rPr>
        <w:t>dle</w:t>
      </w:r>
      <w:r>
        <w:rPr>
          <w:spacing w:val="40"/>
          <w:sz w:val="24"/>
        </w:rPr>
        <w:t> </w:t>
      </w:r>
      <w:r>
        <w:rPr>
          <w:sz w:val="24"/>
        </w:rPr>
        <w:t>této</w:t>
      </w:r>
      <w:r>
        <w:rPr>
          <w:spacing w:val="40"/>
          <w:sz w:val="24"/>
        </w:rPr>
        <w:t> </w:t>
      </w:r>
      <w:r>
        <w:rPr>
          <w:sz w:val="24"/>
        </w:rPr>
        <w:t>Smlouvy.</w:t>
      </w:r>
    </w:p>
    <w:p>
      <w:pPr>
        <w:pStyle w:val="BodyText"/>
        <w:spacing w:before="220"/>
      </w:pPr>
    </w:p>
    <w:p>
      <w:pPr>
        <w:pStyle w:val="BodyText"/>
        <w:spacing w:line="304" w:lineRule="exact" w:before="1"/>
        <w:ind w:left="250" w:right="226"/>
        <w:jc w:val="center"/>
      </w:pPr>
      <w:r>
        <w:rPr>
          <w:w w:val="110"/>
        </w:rPr>
        <w:t>čl.</w:t>
      </w:r>
      <w:r>
        <w:rPr>
          <w:spacing w:val="57"/>
          <w:w w:val="110"/>
        </w:rPr>
        <w:t> </w:t>
      </w:r>
      <w:r>
        <w:rPr>
          <w:spacing w:val="-5"/>
          <w:w w:val="110"/>
        </w:rPr>
        <w:t>lv.</w:t>
      </w:r>
    </w:p>
    <w:p>
      <w:pPr>
        <w:spacing w:line="279" w:lineRule="exact" w:before="0"/>
        <w:ind w:left="337" w:right="226" w:firstLine="0"/>
        <w:jc w:val="center"/>
        <w:rPr>
          <w:rFonts w:ascii="Calibri" w:hAnsi="Calibri"/>
          <w:sz w:val="23"/>
        </w:rPr>
      </w:pPr>
      <w:r>
        <w:rPr>
          <w:rFonts w:ascii="Calibri" w:hAnsi="Calibri"/>
          <w:w w:val="125"/>
          <w:sz w:val="23"/>
        </w:rPr>
        <w:t>Pčevzetí</w:t>
      </w:r>
      <w:r>
        <w:rPr>
          <w:rFonts w:ascii="Calibri" w:hAnsi="Calibri"/>
          <w:w w:val="125"/>
          <w:sz w:val="23"/>
        </w:rPr>
        <w:t> pčedmètu</w:t>
      </w:r>
      <w:r>
        <w:rPr>
          <w:rFonts w:ascii="Calibri" w:hAnsi="Calibri"/>
          <w:w w:val="125"/>
          <w:sz w:val="23"/>
        </w:rPr>
        <w:t> </w:t>
      </w:r>
      <w:r>
        <w:rPr>
          <w:rFonts w:ascii="Calibri" w:hAnsi="Calibri"/>
          <w:spacing w:val="-2"/>
          <w:w w:val="125"/>
          <w:sz w:val="23"/>
        </w:rPr>
        <w:t>plnèní</w:t>
      </w:r>
    </w:p>
    <w:p>
      <w:pPr>
        <w:pStyle w:val="BodyText"/>
        <w:spacing w:before="100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408" w:val="left" w:leader="none"/>
        </w:tabs>
        <w:spacing w:line="298" w:lineRule="exact" w:before="0" w:after="0"/>
        <w:ind w:left="408" w:right="163" w:hanging="408"/>
        <w:jc w:val="right"/>
        <w:rPr>
          <w:position w:val="1"/>
          <w:sz w:val="24"/>
        </w:rPr>
      </w:pPr>
      <w:r>
        <w:rPr>
          <w:w w:val="105"/>
          <w:sz w:val="24"/>
        </w:rPr>
        <w:t>Konkrétní</w:t>
      </w:r>
      <w:r>
        <w:rPr>
          <w:spacing w:val="57"/>
          <w:w w:val="105"/>
          <w:sz w:val="24"/>
        </w:rPr>
        <w:t> </w:t>
      </w:r>
      <w:r>
        <w:rPr>
          <w:w w:val="105"/>
          <w:sz w:val="24"/>
        </w:rPr>
        <w:t>den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hodinu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pčedání</w:t>
      </w:r>
      <w:r>
        <w:rPr>
          <w:spacing w:val="49"/>
          <w:w w:val="105"/>
          <w:sz w:val="24"/>
        </w:rPr>
        <w:t> </w:t>
      </w:r>
      <w:r>
        <w:rPr>
          <w:w w:val="105"/>
          <w:sz w:val="24"/>
        </w:rPr>
        <w:t>predmètu</w:t>
      </w:r>
      <w:r>
        <w:rPr>
          <w:spacing w:val="45"/>
          <w:w w:val="105"/>
          <w:sz w:val="24"/>
        </w:rPr>
        <w:t> </w:t>
      </w:r>
      <w:r>
        <w:rPr>
          <w:w w:val="105"/>
          <w:sz w:val="24"/>
        </w:rPr>
        <w:t>plnèní</w:t>
      </w:r>
      <w:r>
        <w:rPr>
          <w:spacing w:val="51"/>
          <w:w w:val="105"/>
          <w:sz w:val="24"/>
        </w:rPr>
        <w:t> </w:t>
      </w:r>
      <w:r>
        <w:rPr>
          <w:w w:val="105"/>
          <w:sz w:val="24"/>
        </w:rPr>
        <w:t>je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Prodávající</w:t>
      </w:r>
      <w:r>
        <w:rPr>
          <w:spacing w:val="47"/>
          <w:w w:val="105"/>
          <w:sz w:val="24"/>
        </w:rPr>
        <w:t> </w:t>
      </w:r>
      <w:r>
        <w:rPr>
          <w:w w:val="105"/>
          <w:sz w:val="24"/>
        </w:rPr>
        <w:t>povinen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avizovat</w:t>
      </w:r>
      <w:r>
        <w:rPr>
          <w:spacing w:val="46"/>
          <w:w w:val="105"/>
          <w:sz w:val="24"/>
        </w:rPr>
        <w:t> </w:t>
      </w:r>
      <w:r>
        <w:rPr>
          <w:spacing w:val="-2"/>
          <w:w w:val="105"/>
          <w:sz w:val="24"/>
        </w:rPr>
        <w:t>nejméné</w:t>
      </w:r>
    </w:p>
    <w:p>
      <w:pPr>
        <w:spacing w:line="276" w:lineRule="exact" w:before="0"/>
        <w:ind w:left="0" w:right="167" w:firstLine="0"/>
        <w:jc w:val="right"/>
        <w:rPr>
          <w:rFonts w:ascii="Calibri" w:hAnsi="Calibri"/>
          <w:sz w:val="23"/>
        </w:rPr>
      </w:pPr>
      <w:r>
        <w:rPr>
          <w:rFonts w:ascii="Calibri" w:hAnsi="Calibri"/>
          <w:w w:val="110"/>
          <w:sz w:val="23"/>
        </w:rPr>
        <w:t>dva</w:t>
      </w:r>
      <w:r>
        <w:rPr>
          <w:rFonts w:ascii="Calibri" w:hAnsi="Calibri"/>
          <w:spacing w:val="27"/>
          <w:w w:val="110"/>
          <w:sz w:val="23"/>
        </w:rPr>
        <w:t>  </w:t>
      </w:r>
      <w:r>
        <w:rPr>
          <w:rFonts w:ascii="Calibri" w:hAnsi="Calibri"/>
          <w:w w:val="110"/>
          <w:sz w:val="23"/>
        </w:rPr>
        <w:t>pracovní</w:t>
      </w:r>
      <w:r>
        <w:rPr>
          <w:rFonts w:ascii="Calibri" w:hAnsi="Calibri"/>
          <w:spacing w:val="27"/>
          <w:w w:val="110"/>
          <w:sz w:val="23"/>
        </w:rPr>
        <w:t>  </w:t>
      </w:r>
      <w:r>
        <w:rPr>
          <w:rFonts w:ascii="Calibri" w:hAnsi="Calibri"/>
          <w:w w:val="110"/>
          <w:sz w:val="23"/>
        </w:rPr>
        <w:t>dny</w:t>
      </w:r>
      <w:r>
        <w:rPr>
          <w:rFonts w:ascii="Calibri" w:hAnsi="Calibri"/>
          <w:spacing w:val="23"/>
          <w:w w:val="110"/>
          <w:sz w:val="23"/>
        </w:rPr>
        <w:t>  </w:t>
      </w:r>
      <w:r>
        <w:rPr>
          <w:rFonts w:ascii="Calibri" w:hAnsi="Calibri"/>
          <w:w w:val="110"/>
          <w:sz w:val="23"/>
        </w:rPr>
        <w:t>predem</w:t>
      </w:r>
      <w:r>
        <w:rPr>
          <w:rFonts w:ascii="Calibri" w:hAnsi="Calibri"/>
          <w:spacing w:val="24"/>
          <w:w w:val="110"/>
          <w:sz w:val="23"/>
        </w:rPr>
        <w:t>  </w:t>
      </w:r>
      <w:r>
        <w:rPr>
          <w:rFonts w:ascii="Calibri" w:hAnsi="Calibri"/>
          <w:w w:val="110"/>
          <w:sz w:val="23"/>
        </w:rPr>
        <w:t>e-mailem</w:t>
      </w:r>
      <w:r>
        <w:rPr>
          <w:rFonts w:ascii="Calibri" w:hAnsi="Calibri"/>
          <w:spacing w:val="30"/>
          <w:w w:val="110"/>
          <w:sz w:val="23"/>
        </w:rPr>
        <w:t>  </w:t>
      </w:r>
      <w:r>
        <w:rPr>
          <w:rFonts w:ascii="Calibri" w:hAnsi="Calibri"/>
          <w:w w:val="110"/>
          <w:sz w:val="23"/>
        </w:rPr>
        <w:t>nebo</w:t>
      </w:r>
      <w:r>
        <w:rPr>
          <w:rFonts w:ascii="Calibri" w:hAnsi="Calibri"/>
          <w:spacing w:val="22"/>
          <w:w w:val="110"/>
          <w:sz w:val="23"/>
        </w:rPr>
        <w:t>  </w:t>
      </w:r>
      <w:r>
        <w:rPr>
          <w:rFonts w:ascii="Calibri" w:hAnsi="Calibri"/>
          <w:w w:val="110"/>
          <w:sz w:val="23"/>
        </w:rPr>
        <w:t>tełefonicky</w:t>
      </w:r>
      <w:r>
        <w:rPr>
          <w:rFonts w:ascii="Calibri" w:hAnsi="Calibri"/>
          <w:spacing w:val="32"/>
          <w:w w:val="110"/>
          <w:sz w:val="23"/>
        </w:rPr>
        <w:t>  </w:t>
      </w:r>
      <w:r>
        <w:rPr>
          <w:rFonts w:ascii="Calibri" w:hAnsi="Calibri"/>
          <w:w w:val="110"/>
          <w:sz w:val="23"/>
        </w:rPr>
        <w:t>kontaktním</w:t>
      </w:r>
      <w:r>
        <w:rPr>
          <w:rFonts w:ascii="Calibri" w:hAnsi="Calibri"/>
          <w:spacing w:val="24"/>
          <w:w w:val="110"/>
          <w:sz w:val="23"/>
        </w:rPr>
        <w:t>  </w:t>
      </w:r>
      <w:r>
        <w:rPr>
          <w:rFonts w:ascii="Calibri" w:hAnsi="Calibri"/>
          <w:w w:val="110"/>
          <w:sz w:val="23"/>
        </w:rPr>
        <w:t>osobó</w:t>
      </w:r>
      <w:r>
        <w:rPr>
          <w:rFonts w:ascii="Calibri" w:hAnsi="Calibri"/>
          <w:spacing w:val="-31"/>
          <w:w w:val="110"/>
          <w:sz w:val="23"/>
        </w:rPr>
        <w:t> </w:t>
      </w:r>
      <w:r>
        <w:rPr>
          <w:rFonts w:ascii="Calibri" w:hAnsi="Calibri"/>
          <w:w w:val="110"/>
          <w:sz w:val="23"/>
        </w:rPr>
        <w:t>m</w:t>
      </w:r>
      <w:r>
        <w:rPr>
          <w:rFonts w:ascii="Calibri" w:hAnsi="Calibri"/>
          <w:spacing w:val="71"/>
          <w:w w:val="150"/>
          <w:sz w:val="23"/>
        </w:rPr>
        <w:t> </w:t>
      </w:r>
      <w:r>
        <w:rPr>
          <w:rFonts w:ascii="Calibri" w:hAnsi="Calibri"/>
          <w:spacing w:val="-2"/>
          <w:w w:val="110"/>
          <w:sz w:val="23"/>
        </w:rPr>
        <w:t>Kupujícího</w:t>
      </w:r>
    </w:p>
    <w:p>
      <w:pPr>
        <w:pStyle w:val="BodyText"/>
        <w:spacing w:before="211"/>
        <w:rPr>
          <w:sz w:val="23"/>
        </w:rPr>
      </w:pPr>
    </w:p>
    <w:p>
      <w:pPr>
        <w:spacing w:before="0"/>
        <w:ind w:left="0" w:right="1511" w:firstLine="0"/>
        <w:jc w:val="right"/>
        <w:rPr>
          <w:rFonts w:ascii="Calibri" w:hAnsi="Calibri"/>
          <w:sz w:val="23"/>
        </w:rPr>
      </w:pPr>
      <w:r>
        <w:rPr>
          <w:rFonts w:ascii="Calibri" w:hAnsi="Calibri"/>
          <w:w w:val="85"/>
          <w:sz w:val="23"/>
        </w:rPr>
        <w:t>.›</w:t>
      </w:r>
      <w:r>
        <w:rPr>
          <w:rFonts w:ascii="Calibri" w:hAnsi="Calibri"/>
          <w:spacing w:val="4"/>
          <w:sz w:val="23"/>
        </w:rPr>
        <w:t> </w:t>
      </w:r>
      <w:r>
        <w:rPr>
          <w:rFonts w:ascii="Calibri" w:hAnsi="Calibri"/>
          <w:w w:val="85"/>
          <w:sz w:val="23"/>
        </w:rPr>
        <w:t>z</w:t>
      </w:r>
      <w:r>
        <w:rPr>
          <w:rFonts w:ascii="Calibri" w:hAnsi="Calibri"/>
          <w:spacing w:val="22"/>
          <w:sz w:val="23"/>
        </w:rPr>
        <w:t> </w:t>
      </w:r>
      <w:r>
        <w:rPr>
          <w:rFonts w:ascii="Calibri" w:hAnsi="Calibri"/>
          <w:spacing w:val="-10"/>
          <w:w w:val="85"/>
          <w:sz w:val="23"/>
        </w:rPr>
        <w:t>S</w:t>
      </w:r>
    </w:p>
    <w:p>
      <w:pPr>
        <w:spacing w:after="0"/>
        <w:jc w:val="right"/>
        <w:rPr>
          <w:rFonts w:ascii="Calibri" w:hAnsi="Calibri"/>
          <w:sz w:val="23"/>
        </w:rPr>
        <w:sectPr>
          <w:pgSz w:w="11800" w:h="16720"/>
          <w:pgMar w:top="1160" w:bottom="280" w:left="720" w:right="460"/>
        </w:sectPr>
      </w:pPr>
    </w:p>
    <w:p>
      <w:pPr>
        <w:pStyle w:val="BodyText"/>
        <w:spacing w:line="244" w:lineRule="auto" w:before="26"/>
        <w:ind w:left="617" w:hanging="2"/>
      </w:pPr>
      <w:r>
        <w:rPr/>
        <w:t>uvedenym</w:t>
      </w:r>
      <w:r>
        <w:rPr>
          <w:spacing w:val="40"/>
        </w:rPr>
        <w:t> </w:t>
      </w:r>
      <w:r>
        <w:rPr/>
        <w:t>v</w:t>
      </w:r>
      <w:r>
        <w:rPr>
          <w:spacing w:val="36"/>
        </w:rPr>
        <w:t> </w:t>
      </w:r>
      <w:r>
        <w:rPr/>
        <w:t>této</w:t>
      </w:r>
      <w:r>
        <w:rPr>
          <w:spacing w:val="34"/>
        </w:rPr>
        <w:t> </w:t>
      </w:r>
      <w:r>
        <w:rPr/>
        <w:t>Smlouvè.</w:t>
      </w:r>
      <w:r>
        <w:rPr>
          <w:spacing w:val="40"/>
        </w:rPr>
        <w:t> </w:t>
      </w:r>
      <w:r>
        <w:rPr/>
        <w:t>Pokud tuto</w:t>
      </w:r>
      <w:r>
        <w:rPr>
          <w:spacing w:val="31"/>
        </w:rPr>
        <w:t> </w:t>
      </w:r>
      <w:r>
        <w:rPr/>
        <w:t>povinnost</w:t>
      </w:r>
      <w:r>
        <w:rPr>
          <w:spacing w:val="39"/>
        </w:rPr>
        <w:t> </w:t>
      </w:r>
      <w:r>
        <w:rPr/>
        <w:t>Prodávající</w:t>
      </w:r>
      <w:r>
        <w:rPr>
          <w:spacing w:val="40"/>
        </w:rPr>
        <w:t> </w:t>
      </w:r>
      <w:r>
        <w:rPr/>
        <w:t>nesplní,</w:t>
      </w:r>
      <w:r>
        <w:rPr>
          <w:spacing w:val="40"/>
        </w:rPr>
        <w:t> </w:t>
      </w:r>
      <w:r>
        <w:rPr/>
        <w:t>není</w:t>
      </w:r>
      <w:r>
        <w:rPr>
          <w:spacing w:val="40"/>
        </w:rPr>
        <w:t> </w:t>
      </w:r>
      <w:r>
        <w:rPr/>
        <w:t>Kupující</w:t>
      </w:r>
      <w:r>
        <w:rPr>
          <w:spacing w:val="40"/>
        </w:rPr>
        <w:t> </w:t>
      </w:r>
      <w:r>
        <w:rPr/>
        <w:t>povinen dodávku</w:t>
      </w:r>
      <w:r>
        <w:rPr>
          <w:spacing w:val="40"/>
        </w:rPr>
        <w:t> </w:t>
      </w:r>
      <w:r>
        <w:rPr/>
        <w:t>prevzít</w:t>
      </w:r>
      <w:r>
        <w:rPr>
          <w:spacing w:val="40"/>
        </w:rPr>
        <w:t> </w:t>
      </w:r>
      <w:r>
        <w:rPr/>
        <w:t>a</w:t>
      </w:r>
      <w:r>
        <w:rPr>
          <w:spacing w:val="36"/>
        </w:rPr>
        <w:t> </w:t>
      </w:r>
      <w:r>
        <w:rPr/>
        <w:t>není</w:t>
      </w:r>
      <w:r>
        <w:rPr>
          <w:spacing w:val="40"/>
        </w:rPr>
        <w:t> </w:t>
      </w:r>
      <w:r>
        <w:rPr/>
        <w:t>v</w:t>
      </w:r>
      <w:r>
        <w:rPr>
          <w:spacing w:val="40"/>
        </w:rPr>
        <w:t> </w:t>
      </w:r>
      <w:r>
        <w:rPr/>
        <w:t>takovém</w:t>
      </w:r>
      <w:r>
        <w:rPr>
          <w:spacing w:val="40"/>
        </w:rPr>
        <w:t> </w:t>
      </w:r>
      <w:r>
        <w:rPr/>
        <w:t>prípadè</w:t>
      </w:r>
      <w:r>
        <w:rPr>
          <w:spacing w:val="40"/>
        </w:rPr>
        <w:t> </w:t>
      </w:r>
      <w:r>
        <w:rPr/>
        <w:t>v</w:t>
      </w:r>
      <w:r>
        <w:rPr>
          <w:spacing w:val="40"/>
        </w:rPr>
        <w:t> </w:t>
      </w:r>
      <w:r>
        <w:rPr/>
        <w:t>prodlení</w:t>
      </w:r>
      <w:r>
        <w:rPr>
          <w:spacing w:val="40"/>
        </w:rPr>
        <w:t> </w:t>
      </w:r>
      <w:r>
        <w:rPr/>
        <w:t>s</w:t>
      </w:r>
      <w:r>
        <w:rPr>
          <w:spacing w:val="35"/>
        </w:rPr>
        <w:t> </w:t>
      </w:r>
      <w:r>
        <w:rPr/>
        <w:t>prevzetím</w:t>
      </w:r>
      <w:r>
        <w:rPr>
          <w:spacing w:val="40"/>
        </w:rPr>
        <w:t> </w:t>
      </w:r>
      <w:r>
        <w:rPr/>
        <w:t>vëci.</w:t>
      </w:r>
    </w:p>
    <w:p>
      <w:pPr>
        <w:pStyle w:val="ListParagraph"/>
        <w:numPr>
          <w:ilvl w:val="0"/>
          <w:numId w:val="5"/>
        </w:numPr>
        <w:tabs>
          <w:tab w:pos="617" w:val="left" w:leader="none"/>
          <w:tab w:pos="624" w:val="left" w:leader="none"/>
        </w:tabs>
        <w:spacing w:line="240" w:lineRule="auto" w:before="102" w:after="0"/>
        <w:ind w:left="624" w:right="298" w:hanging="423"/>
        <w:jc w:val="left"/>
        <w:rPr>
          <w:sz w:val="25"/>
        </w:rPr>
      </w:pPr>
      <w:r>
        <w:rPr>
          <w:sz w:val="25"/>
        </w:rPr>
        <w:t>Prodávající</w:t>
      </w:r>
      <w:r>
        <w:rPr>
          <w:spacing w:val="80"/>
          <w:w w:val="150"/>
          <w:sz w:val="25"/>
        </w:rPr>
        <w:t> </w:t>
      </w:r>
      <w:r>
        <w:rPr>
          <w:sz w:val="25"/>
        </w:rPr>
        <w:t>odpovídá</w:t>
      </w:r>
      <w:r>
        <w:rPr>
          <w:spacing w:val="80"/>
          <w:w w:val="150"/>
          <w:sz w:val="25"/>
        </w:rPr>
        <w:t> </w:t>
      </w:r>
      <w:r>
        <w:rPr>
          <w:sz w:val="25"/>
        </w:rPr>
        <w:t>Kupujícímu</w:t>
      </w:r>
      <w:r>
        <w:rPr>
          <w:spacing w:val="80"/>
          <w:w w:val="150"/>
          <w:sz w:val="25"/>
        </w:rPr>
        <w:t> </w:t>
      </w:r>
      <w:r>
        <w:rPr>
          <w:sz w:val="25"/>
        </w:rPr>
        <w:t>za</w:t>
      </w:r>
      <w:r>
        <w:rPr>
          <w:spacing w:val="80"/>
          <w:sz w:val="25"/>
        </w:rPr>
        <w:t> </w:t>
      </w:r>
      <w:r>
        <w:rPr>
          <w:sz w:val="25"/>
        </w:rPr>
        <w:t>to,</w:t>
      </w:r>
      <w:r>
        <w:rPr>
          <w:spacing w:val="80"/>
          <w:w w:val="150"/>
          <w:sz w:val="25"/>
        </w:rPr>
        <w:t> </w:t>
      </w:r>
      <w:r>
        <w:rPr>
          <w:sz w:val="25"/>
        </w:rPr>
        <w:t>že</w:t>
      </w:r>
      <w:r>
        <w:rPr>
          <w:spacing w:val="80"/>
          <w:sz w:val="25"/>
        </w:rPr>
        <w:t> </w:t>
      </w:r>
      <w:r>
        <w:rPr>
          <w:sz w:val="25"/>
        </w:rPr>
        <w:t>predmèt</w:t>
      </w:r>
      <w:r>
        <w:rPr>
          <w:spacing w:val="80"/>
          <w:w w:val="150"/>
          <w:sz w:val="25"/>
        </w:rPr>
        <w:t> </w:t>
      </w:r>
      <w:r>
        <w:rPr>
          <w:sz w:val="25"/>
        </w:rPr>
        <w:t>plnèní</w:t>
      </w:r>
      <w:r>
        <w:rPr>
          <w:spacing w:val="80"/>
          <w:w w:val="150"/>
          <w:sz w:val="25"/>
        </w:rPr>
        <w:t> </w:t>
      </w:r>
      <w:r>
        <w:rPr>
          <w:sz w:val="25"/>
        </w:rPr>
        <w:t>dodany</w:t>
      </w:r>
      <w:r>
        <w:rPr>
          <w:spacing w:val="80"/>
          <w:w w:val="150"/>
          <w:sz w:val="25"/>
        </w:rPr>
        <w:t> </w:t>
      </w:r>
      <w:r>
        <w:rPr>
          <w:sz w:val="25"/>
        </w:rPr>
        <w:t>v</w:t>
      </w:r>
      <w:r>
        <w:rPr>
          <w:spacing w:val="33"/>
          <w:sz w:val="25"/>
        </w:rPr>
        <w:t> </w:t>
      </w:r>
      <w:r>
        <w:rPr>
          <w:sz w:val="25"/>
        </w:rPr>
        <w:t>souladu</w:t>
      </w:r>
      <w:r>
        <w:rPr>
          <w:spacing w:val="80"/>
          <w:w w:val="150"/>
          <w:sz w:val="25"/>
        </w:rPr>
        <w:t> </w:t>
      </w:r>
      <w:r>
        <w:rPr>
          <w:sz w:val="25"/>
        </w:rPr>
        <w:t>s</w:t>
      </w:r>
      <w:r>
        <w:rPr>
          <w:spacing w:val="26"/>
          <w:sz w:val="25"/>
        </w:rPr>
        <w:t> </w:t>
      </w:r>
      <w:r>
        <w:rPr>
          <w:sz w:val="25"/>
        </w:rPr>
        <w:t>touto Smlouvou</w:t>
      </w:r>
      <w:r>
        <w:rPr>
          <w:spacing w:val="40"/>
          <w:sz w:val="25"/>
        </w:rPr>
        <w:t> </w:t>
      </w:r>
      <w:r>
        <w:rPr>
          <w:sz w:val="25"/>
        </w:rPr>
        <w:t>bude:</w:t>
      </w:r>
    </w:p>
    <w:p>
      <w:pPr>
        <w:pStyle w:val="ListParagraph"/>
        <w:numPr>
          <w:ilvl w:val="1"/>
          <w:numId w:val="5"/>
        </w:numPr>
        <w:tabs>
          <w:tab w:pos="1441" w:val="left" w:leader="none"/>
        </w:tabs>
        <w:spacing w:line="292" w:lineRule="exact" w:before="0" w:after="0"/>
        <w:ind w:left="1441" w:right="0" w:hanging="418"/>
        <w:jc w:val="left"/>
        <w:rPr>
          <w:sz w:val="24"/>
        </w:rPr>
      </w:pPr>
      <w:r>
        <w:rPr>
          <w:w w:val="110"/>
          <w:sz w:val="24"/>
        </w:rPr>
        <w:t>novy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5"/>
          <w:w w:val="110"/>
          <w:sz w:val="24"/>
        </w:rPr>
        <w:t> </w:t>
      </w:r>
      <w:r>
        <w:rPr>
          <w:spacing w:val="-2"/>
          <w:w w:val="110"/>
          <w:sz w:val="24"/>
        </w:rPr>
        <w:t>nepoužity;</w:t>
      </w:r>
    </w:p>
    <w:p>
      <w:pPr>
        <w:pStyle w:val="ListParagraph"/>
        <w:numPr>
          <w:ilvl w:val="1"/>
          <w:numId w:val="5"/>
        </w:numPr>
        <w:tabs>
          <w:tab w:pos="1441" w:val="left" w:leader="none"/>
        </w:tabs>
        <w:spacing w:line="290" w:lineRule="exact" w:before="9" w:after="0"/>
        <w:ind w:left="1441" w:right="0" w:hanging="423"/>
        <w:jc w:val="left"/>
        <w:rPr>
          <w:sz w:val="24"/>
        </w:rPr>
      </w:pPr>
      <w:r>
        <w:rPr>
          <w:w w:val="105"/>
          <w:sz w:val="24"/>
        </w:rPr>
        <w:t>plné</w:t>
      </w:r>
      <w:r>
        <w:rPr>
          <w:spacing w:val="28"/>
          <w:w w:val="105"/>
          <w:sz w:val="24"/>
        </w:rPr>
        <w:t> </w:t>
      </w:r>
      <w:r>
        <w:rPr>
          <w:spacing w:val="-2"/>
          <w:w w:val="105"/>
          <w:sz w:val="24"/>
        </w:rPr>
        <w:t>funkční;</w:t>
      </w:r>
    </w:p>
    <w:p>
      <w:pPr>
        <w:pStyle w:val="ListParagraph"/>
        <w:numPr>
          <w:ilvl w:val="1"/>
          <w:numId w:val="5"/>
        </w:numPr>
        <w:tabs>
          <w:tab w:pos="1443" w:val="left" w:leader="none"/>
        </w:tabs>
        <w:spacing w:line="303" w:lineRule="exact" w:before="0" w:after="0"/>
        <w:ind w:left="1443" w:right="0" w:hanging="425"/>
        <w:jc w:val="left"/>
        <w:rPr>
          <w:sz w:val="25"/>
        </w:rPr>
      </w:pPr>
      <w:r>
        <w:rPr>
          <w:sz w:val="25"/>
        </w:rPr>
        <w:t>odpovídá</w:t>
      </w:r>
      <w:r>
        <w:rPr>
          <w:spacing w:val="66"/>
          <w:sz w:val="25"/>
        </w:rPr>
        <w:t> </w:t>
      </w:r>
      <w:r>
        <w:rPr>
          <w:sz w:val="25"/>
        </w:rPr>
        <w:t>technickym</w:t>
      </w:r>
      <w:r>
        <w:rPr>
          <w:spacing w:val="69"/>
          <w:sz w:val="25"/>
        </w:rPr>
        <w:t> </w:t>
      </w:r>
      <w:r>
        <w:rPr>
          <w:sz w:val="25"/>
        </w:rPr>
        <w:t>podmínká</w:t>
      </w:r>
      <w:r>
        <w:rPr>
          <w:spacing w:val="-28"/>
          <w:sz w:val="25"/>
        </w:rPr>
        <w:t> </w:t>
      </w:r>
      <w:r>
        <w:rPr>
          <w:sz w:val="25"/>
        </w:rPr>
        <w:t>m</w:t>
      </w:r>
      <w:r>
        <w:rPr>
          <w:spacing w:val="50"/>
          <w:sz w:val="25"/>
        </w:rPr>
        <w:t> </w:t>
      </w:r>
      <w:r>
        <w:rPr>
          <w:sz w:val="25"/>
        </w:rPr>
        <w:t>specifikovanym</w:t>
      </w:r>
      <w:r>
        <w:rPr>
          <w:spacing w:val="37"/>
          <w:sz w:val="25"/>
        </w:rPr>
        <w:t> </w:t>
      </w:r>
      <w:r>
        <w:rPr>
          <w:spacing w:val="-2"/>
          <w:sz w:val="25"/>
        </w:rPr>
        <w:t>zadavatelem;</w:t>
      </w:r>
    </w:p>
    <w:p>
      <w:pPr>
        <w:pStyle w:val="ListParagraph"/>
        <w:numPr>
          <w:ilvl w:val="1"/>
          <w:numId w:val="5"/>
        </w:numPr>
        <w:tabs>
          <w:tab w:pos="1420" w:val="left" w:leader="none"/>
        </w:tabs>
        <w:spacing w:line="244" w:lineRule="exact" w:before="38" w:after="0"/>
        <w:ind w:left="1420" w:right="0" w:hanging="418"/>
        <w:jc w:val="left"/>
        <w:rPr>
          <w:rFonts w:ascii="Courier New" w:hAnsi="Courier New"/>
          <w:sz w:val="22"/>
        </w:rPr>
      </w:pPr>
      <w:r>
        <w:rPr>
          <w:rFonts w:ascii="Courier New" w:hAnsi="Courier New"/>
          <w:w w:val="80"/>
          <w:sz w:val="22"/>
        </w:rPr>
        <w:t>je</w:t>
      </w:r>
      <w:r>
        <w:rPr>
          <w:rFonts w:ascii="Courier New" w:hAnsi="Courier New"/>
          <w:spacing w:val="-24"/>
          <w:sz w:val="22"/>
        </w:rPr>
        <w:t> </w:t>
      </w:r>
      <w:r>
        <w:rPr>
          <w:rFonts w:ascii="Courier New" w:hAnsi="Courier New"/>
          <w:w w:val="80"/>
          <w:sz w:val="22"/>
        </w:rPr>
        <w:t>vhodny</w:t>
      </w:r>
      <w:r>
        <w:rPr>
          <w:rFonts w:ascii="Courier New" w:hAnsi="Courier New"/>
          <w:spacing w:val="-14"/>
          <w:sz w:val="22"/>
        </w:rPr>
        <w:t> </w:t>
      </w:r>
      <w:r>
        <w:rPr>
          <w:rFonts w:ascii="Courier New" w:hAnsi="Courier New"/>
          <w:w w:val="80"/>
          <w:sz w:val="22"/>
        </w:rPr>
        <w:t>k</w:t>
      </w:r>
      <w:r>
        <w:rPr>
          <w:rFonts w:ascii="Courier New" w:hAnsi="Courier New"/>
          <w:spacing w:val="-4"/>
          <w:w w:val="80"/>
          <w:sz w:val="22"/>
        </w:rPr>
        <w:t> </w:t>
      </w:r>
      <w:r>
        <w:rPr>
          <w:rFonts w:ascii="Courier New" w:hAnsi="Courier New"/>
          <w:w w:val="80"/>
          <w:sz w:val="22"/>
        </w:rPr>
        <w:t>využiti</w:t>
      </w:r>
      <w:r>
        <w:rPr>
          <w:rFonts w:ascii="Courier New" w:hAnsi="Courier New"/>
          <w:spacing w:val="-18"/>
          <w:sz w:val="22"/>
        </w:rPr>
        <w:t> </w:t>
      </w:r>
      <w:r>
        <w:rPr>
          <w:rFonts w:ascii="Courier New" w:hAnsi="Courier New"/>
          <w:w w:val="80"/>
          <w:sz w:val="22"/>
        </w:rPr>
        <w:t>k</w:t>
      </w:r>
      <w:r>
        <w:rPr>
          <w:rFonts w:ascii="Courier New" w:hAnsi="Courier New"/>
          <w:spacing w:val="-17"/>
          <w:sz w:val="22"/>
        </w:rPr>
        <w:t> </w:t>
      </w:r>
      <w:r>
        <w:rPr>
          <w:rFonts w:ascii="Courier New" w:hAnsi="Courier New"/>
          <w:w w:val="80"/>
          <w:sz w:val="22"/>
        </w:rPr>
        <w:t>Üčelu</w:t>
      </w:r>
      <w:r>
        <w:rPr>
          <w:rFonts w:ascii="Courier New" w:hAnsi="Courier New"/>
          <w:spacing w:val="-16"/>
          <w:sz w:val="22"/>
        </w:rPr>
        <w:t> </w:t>
      </w:r>
      <w:r>
        <w:rPr>
          <w:rFonts w:ascii="Courier New" w:hAnsi="Courier New"/>
          <w:w w:val="80"/>
          <w:sz w:val="22"/>
        </w:rPr>
        <w:t>die</w:t>
      </w:r>
      <w:r>
        <w:rPr>
          <w:rFonts w:ascii="Courier New" w:hAnsi="Courier New"/>
          <w:spacing w:val="-18"/>
          <w:w w:val="80"/>
          <w:sz w:val="22"/>
        </w:rPr>
        <w:t> </w:t>
      </w:r>
      <w:r>
        <w:rPr>
          <w:rFonts w:ascii="Courier New" w:hAnsi="Courier New"/>
          <w:w w:val="80"/>
          <w:sz w:val="22"/>
        </w:rPr>
        <w:t>tèto</w:t>
      </w:r>
      <w:r>
        <w:rPr>
          <w:rFonts w:ascii="Courier New" w:hAnsi="Courier New"/>
          <w:spacing w:val="-25"/>
          <w:sz w:val="22"/>
        </w:rPr>
        <w:t> </w:t>
      </w:r>
      <w:r>
        <w:rPr>
          <w:rFonts w:ascii="Courier New" w:hAnsi="Courier New"/>
          <w:w w:val="80"/>
          <w:sz w:val="22"/>
        </w:rPr>
        <w:t>Snnlouvy</w:t>
      </w:r>
      <w:r>
        <w:rPr>
          <w:rFonts w:ascii="Courier New" w:hAnsi="Courier New"/>
          <w:spacing w:val="-10"/>
          <w:sz w:val="22"/>
        </w:rPr>
        <w:t> </w:t>
      </w:r>
      <w:r>
        <w:rPr>
          <w:rFonts w:ascii="Courier New" w:hAnsi="Courier New"/>
          <w:w w:val="80"/>
          <w:sz w:val="22"/>
        </w:rPr>
        <w:t>a</w:t>
      </w:r>
      <w:r>
        <w:rPr>
          <w:rFonts w:ascii="Courier New" w:hAnsi="Courier New"/>
          <w:spacing w:val="-5"/>
          <w:w w:val="80"/>
          <w:sz w:val="22"/>
        </w:rPr>
        <w:t> </w:t>
      </w:r>
      <w:r>
        <w:rPr>
          <w:rFonts w:ascii="Courier New" w:hAnsi="Courier New"/>
          <w:w w:val="80"/>
          <w:sz w:val="22"/>
        </w:rPr>
        <w:t>obvyklêrnu</w:t>
      </w:r>
      <w:r>
        <w:rPr>
          <w:rFonts w:ascii="Courier New" w:hAnsi="Courier New"/>
          <w:spacing w:val="13"/>
          <w:sz w:val="22"/>
        </w:rPr>
        <w:t> </w:t>
      </w:r>
      <w:r>
        <w:rPr>
          <w:rFonts w:ascii="Courier New" w:hAnsi="Courier New"/>
          <w:w w:val="80"/>
          <w:sz w:val="22"/>
        </w:rPr>
        <w:t>využiti</w:t>
      </w:r>
      <w:r>
        <w:rPr>
          <w:rFonts w:ascii="Courier New" w:hAnsi="Courier New"/>
          <w:spacing w:val="-1"/>
          <w:w w:val="80"/>
          <w:sz w:val="22"/>
        </w:rPr>
        <w:t> </w:t>
      </w:r>
      <w:r>
        <w:rPr>
          <w:rFonts w:ascii="Courier New" w:hAnsi="Courier New"/>
          <w:w w:val="80"/>
          <w:sz w:val="22"/>
        </w:rPr>
        <w:t>danêho</w:t>
      </w:r>
      <w:r>
        <w:rPr>
          <w:rFonts w:ascii="Courier New" w:hAnsi="Courier New"/>
          <w:spacing w:val="-14"/>
          <w:w w:val="80"/>
          <w:sz w:val="22"/>
        </w:rPr>
        <w:t> </w:t>
      </w:r>
      <w:r>
        <w:rPr>
          <w:rFonts w:ascii="Courier New" w:hAnsi="Courier New"/>
          <w:spacing w:val="-2"/>
          <w:w w:val="80"/>
          <w:sz w:val="22"/>
        </w:rPr>
        <w:t>zboži;</w:t>
      </w:r>
    </w:p>
    <w:p>
      <w:pPr>
        <w:pStyle w:val="ListParagraph"/>
        <w:numPr>
          <w:ilvl w:val="1"/>
          <w:numId w:val="5"/>
        </w:numPr>
        <w:tabs>
          <w:tab w:pos="1435" w:val="left" w:leader="none"/>
          <w:tab w:pos="1438" w:val="left" w:leader="none"/>
        </w:tabs>
        <w:spacing w:line="240" w:lineRule="auto" w:before="0" w:after="0"/>
        <w:ind w:left="1435" w:right="300" w:hanging="418"/>
        <w:jc w:val="both"/>
        <w:rPr>
          <w:sz w:val="25"/>
        </w:rPr>
      </w:pPr>
      <w:r>
        <w:rPr>
          <w:sz w:val="25"/>
        </w:rPr>
        <w:t>použitelny</w:t>
      </w:r>
      <w:r>
        <w:rPr>
          <w:spacing w:val="80"/>
          <w:sz w:val="25"/>
        </w:rPr>
        <w:t> </w:t>
      </w:r>
      <w:r>
        <w:rPr>
          <w:sz w:val="25"/>
        </w:rPr>
        <w:t>v</w:t>
      </w:r>
      <w:r>
        <w:rPr>
          <w:spacing w:val="39"/>
          <w:sz w:val="25"/>
        </w:rPr>
        <w:t> </w:t>
      </w:r>
      <w:r>
        <w:rPr>
          <w:sz w:val="25"/>
        </w:rPr>
        <w:t>České</w:t>
      </w:r>
      <w:r>
        <w:rPr>
          <w:spacing w:val="40"/>
          <w:sz w:val="25"/>
        </w:rPr>
        <w:t> </w:t>
      </w:r>
      <w:r>
        <w:rPr>
          <w:sz w:val="25"/>
        </w:rPr>
        <w:t>republice,</w:t>
      </w:r>
      <w:r>
        <w:rPr>
          <w:spacing w:val="72"/>
          <w:sz w:val="25"/>
        </w:rPr>
        <w:t> </w:t>
      </w:r>
      <w:r>
        <w:rPr>
          <w:sz w:val="25"/>
        </w:rPr>
        <w:t>tj.</w:t>
      </w:r>
      <w:r>
        <w:rPr>
          <w:spacing w:val="40"/>
          <w:sz w:val="25"/>
        </w:rPr>
        <w:t> </w:t>
      </w:r>
      <w:r>
        <w:rPr>
          <w:sz w:val="25"/>
        </w:rPr>
        <w:t>získal</w:t>
      </w:r>
      <w:r>
        <w:rPr>
          <w:spacing w:val="40"/>
          <w:sz w:val="25"/>
        </w:rPr>
        <w:t> </w:t>
      </w:r>
      <w:r>
        <w:rPr>
          <w:sz w:val="25"/>
        </w:rPr>
        <w:t>veškerá</w:t>
      </w:r>
      <w:r>
        <w:rPr>
          <w:spacing w:val="40"/>
          <w:sz w:val="25"/>
        </w:rPr>
        <w:t> </w:t>
      </w:r>
      <w:r>
        <w:rPr>
          <w:sz w:val="25"/>
        </w:rPr>
        <w:t>nezbytná</w:t>
      </w:r>
      <w:r>
        <w:rPr>
          <w:spacing w:val="60"/>
          <w:sz w:val="25"/>
        </w:rPr>
        <w:t> </w:t>
      </w:r>
      <w:r>
        <w:rPr>
          <w:sz w:val="25"/>
        </w:rPr>
        <w:t>osvédčení</w:t>
      </w:r>
      <w:r>
        <w:rPr>
          <w:spacing w:val="69"/>
          <w:sz w:val="25"/>
        </w:rPr>
        <w:t> </w:t>
      </w:r>
      <w:r>
        <w:rPr>
          <w:sz w:val="25"/>
        </w:rPr>
        <w:t>pro</w:t>
      </w:r>
      <w:r>
        <w:rPr>
          <w:spacing w:val="40"/>
          <w:sz w:val="25"/>
        </w:rPr>
        <w:t> </w:t>
      </w:r>
      <w:r>
        <w:rPr>
          <w:sz w:val="25"/>
        </w:rPr>
        <w:t>užití</w:t>
      </w:r>
      <w:r>
        <w:rPr>
          <w:spacing w:val="60"/>
          <w:sz w:val="25"/>
        </w:rPr>
        <w:t> </w:t>
      </w:r>
      <w:r>
        <w:rPr>
          <w:sz w:val="25"/>
        </w:rPr>
        <w:t>zbožl v České republice, pokud je ta&lt;ové osvédčení vyžadováno dle právního rádu České republiky.</w:t>
      </w:r>
      <w:r>
        <w:rPr>
          <w:spacing w:val="40"/>
          <w:sz w:val="25"/>
        </w:rPr>
        <w:t> </w:t>
      </w:r>
      <w:r>
        <w:rPr>
          <w:sz w:val="25"/>
        </w:rPr>
        <w:t>Prodávající</w:t>
      </w:r>
      <w:r>
        <w:rPr>
          <w:spacing w:val="40"/>
          <w:sz w:val="25"/>
        </w:rPr>
        <w:t> </w:t>
      </w:r>
      <w:r>
        <w:rPr>
          <w:sz w:val="25"/>
        </w:rPr>
        <w:t>predá</w:t>
      </w:r>
      <w:r>
        <w:rPr>
          <w:spacing w:val="40"/>
          <w:sz w:val="25"/>
        </w:rPr>
        <w:t> </w:t>
      </w:r>
      <w:r>
        <w:rPr>
          <w:sz w:val="25"/>
        </w:rPr>
        <w:t>kopie</w:t>
      </w:r>
      <w:r>
        <w:rPr>
          <w:spacing w:val="40"/>
          <w:sz w:val="25"/>
        </w:rPr>
        <w:t> </w:t>
      </w:r>
      <w:r>
        <w:rPr>
          <w:sz w:val="25"/>
        </w:rPr>
        <w:t>téchto</w:t>
      </w:r>
      <w:r>
        <w:rPr>
          <w:spacing w:val="40"/>
          <w:sz w:val="25"/>
        </w:rPr>
        <w:t> </w:t>
      </w:r>
      <w:r>
        <w:rPr>
          <w:sz w:val="25"/>
        </w:rPr>
        <w:t>osvèdčení</w:t>
      </w:r>
      <w:r>
        <w:rPr>
          <w:spacing w:val="40"/>
          <w:sz w:val="25"/>
        </w:rPr>
        <w:t> </w:t>
      </w:r>
      <w:r>
        <w:rPr>
          <w:sz w:val="25"/>
        </w:rPr>
        <w:t>Kupujícímu</w:t>
      </w:r>
      <w:r>
        <w:rPr>
          <w:spacing w:val="40"/>
          <w:sz w:val="25"/>
        </w:rPr>
        <w:t> </w:t>
      </w:r>
      <w:r>
        <w:rPr>
          <w:sz w:val="25"/>
        </w:rPr>
        <w:t>pri</w:t>
      </w:r>
      <w:r>
        <w:rPr>
          <w:spacing w:val="40"/>
          <w:sz w:val="25"/>
        </w:rPr>
        <w:t> </w:t>
      </w:r>
      <w:r>
        <w:rPr>
          <w:sz w:val="25"/>
        </w:rPr>
        <w:t>predání</w:t>
      </w:r>
      <w:r>
        <w:rPr>
          <w:spacing w:val="40"/>
          <w:sz w:val="25"/>
        </w:rPr>
        <w:t> </w:t>
      </w:r>
      <w:r>
        <w:rPr>
          <w:sz w:val="25"/>
        </w:rPr>
        <w:t>zboží;</w:t>
      </w:r>
    </w:p>
    <w:p>
      <w:pPr>
        <w:pStyle w:val="ListParagraph"/>
        <w:numPr>
          <w:ilvl w:val="1"/>
          <w:numId w:val="5"/>
        </w:numPr>
        <w:tabs>
          <w:tab w:pos="1433" w:val="left" w:leader="none"/>
          <w:tab w:pos="1435" w:val="left" w:leader="none"/>
        </w:tabs>
        <w:spacing w:line="237" w:lineRule="auto" w:before="0" w:after="0"/>
        <w:ind w:left="1435" w:right="314" w:hanging="423"/>
        <w:jc w:val="both"/>
        <w:rPr>
          <w:sz w:val="25"/>
        </w:rPr>
      </w:pPr>
      <w:r>
        <w:rPr>
          <w:sz w:val="25"/>
        </w:rPr>
        <w:t>bez právních vad, tj. ohlednè zboží není veden žádny soudní spor, jsou uhrazeny všechny</w:t>
      </w:r>
      <w:r>
        <w:rPr>
          <w:spacing w:val="40"/>
          <w:sz w:val="25"/>
        </w:rPr>
        <w:t> </w:t>
      </w:r>
      <w:r>
        <w:rPr>
          <w:sz w:val="25"/>
        </w:rPr>
        <w:t>danë</w:t>
      </w:r>
      <w:r>
        <w:rPr>
          <w:spacing w:val="40"/>
          <w:sz w:val="25"/>
        </w:rPr>
        <w:t> </w:t>
      </w:r>
      <w:r>
        <w:rPr>
          <w:sz w:val="25"/>
        </w:rPr>
        <w:t>a</w:t>
      </w:r>
      <w:r>
        <w:rPr>
          <w:spacing w:val="40"/>
          <w:sz w:val="25"/>
        </w:rPr>
        <w:t> </w:t>
      </w:r>
      <w:r>
        <w:rPr>
          <w:sz w:val="25"/>
        </w:rPr>
        <w:t>poplatky</w:t>
      </w:r>
      <w:r>
        <w:rPr>
          <w:spacing w:val="40"/>
          <w:sz w:val="25"/>
        </w:rPr>
        <w:t> </w:t>
      </w:r>
      <w:r>
        <w:rPr>
          <w:sz w:val="25"/>
        </w:rPr>
        <w:t>tykající</w:t>
      </w:r>
      <w:r>
        <w:rPr>
          <w:spacing w:val="40"/>
          <w:sz w:val="25"/>
        </w:rPr>
        <w:t> </w:t>
      </w:r>
      <w:r>
        <w:rPr>
          <w:sz w:val="25"/>
        </w:rPr>
        <w:t>se</w:t>
      </w:r>
      <w:r>
        <w:rPr>
          <w:spacing w:val="40"/>
          <w:sz w:val="25"/>
        </w:rPr>
        <w:t> </w:t>
      </w:r>
      <w:r>
        <w:rPr>
          <w:sz w:val="25"/>
        </w:rPr>
        <w:t>zboží,</w:t>
      </w:r>
      <w:r>
        <w:rPr>
          <w:spacing w:val="40"/>
          <w:sz w:val="25"/>
        </w:rPr>
        <w:t> </w:t>
      </w:r>
      <w:r>
        <w:rPr>
          <w:sz w:val="25"/>
        </w:rPr>
        <w:t>zboží</w:t>
      </w:r>
      <w:r>
        <w:rPr>
          <w:spacing w:val="40"/>
          <w:sz w:val="25"/>
        </w:rPr>
        <w:t> </w:t>
      </w:r>
      <w:r>
        <w:rPr>
          <w:sz w:val="25"/>
        </w:rPr>
        <w:t>není</w:t>
      </w:r>
      <w:r>
        <w:rPr>
          <w:spacing w:val="40"/>
          <w:sz w:val="25"/>
        </w:rPr>
        <w:t> </w:t>
      </w:r>
      <w:r>
        <w:rPr>
          <w:sz w:val="25"/>
        </w:rPr>
        <w:t>zatíženo</w:t>
      </w:r>
      <w:r>
        <w:rPr>
          <w:spacing w:val="40"/>
          <w:sz w:val="25"/>
        </w:rPr>
        <w:t> </w:t>
      </w:r>
      <w:r>
        <w:rPr>
          <w:sz w:val="25"/>
        </w:rPr>
        <w:t>zástavními, predkupními</w:t>
      </w:r>
      <w:r>
        <w:rPr>
          <w:spacing w:val="40"/>
          <w:sz w:val="25"/>
        </w:rPr>
        <w:t> </w:t>
      </w:r>
      <w:r>
        <w:rPr>
          <w:sz w:val="25"/>
        </w:rPr>
        <w:t>a jinymi</w:t>
      </w:r>
      <w:r>
        <w:rPr>
          <w:spacing w:val="40"/>
          <w:sz w:val="25"/>
        </w:rPr>
        <w:t> </w:t>
      </w:r>
      <w:r>
        <w:rPr>
          <w:sz w:val="25"/>
        </w:rPr>
        <w:t>právy</w:t>
      </w:r>
      <w:r>
        <w:rPr>
          <w:spacing w:val="40"/>
          <w:sz w:val="25"/>
        </w:rPr>
        <w:t> </w:t>
      </w:r>
      <w:r>
        <w:rPr>
          <w:sz w:val="25"/>
        </w:rPr>
        <w:t>tretích</w:t>
      </w:r>
      <w:r>
        <w:rPr>
          <w:spacing w:val="40"/>
          <w:sz w:val="25"/>
        </w:rPr>
        <w:t> </w:t>
      </w:r>
      <w:r>
        <w:rPr>
          <w:sz w:val="25"/>
        </w:rPr>
        <w:t>osob;</w:t>
      </w:r>
    </w:p>
    <w:p>
      <w:pPr>
        <w:pStyle w:val="ListParagraph"/>
        <w:numPr>
          <w:ilvl w:val="0"/>
          <w:numId w:val="5"/>
        </w:numPr>
        <w:tabs>
          <w:tab w:pos="605" w:val="left" w:leader="none"/>
        </w:tabs>
        <w:spacing w:line="230" w:lineRule="auto" w:before="116" w:after="0"/>
        <w:ind w:left="605" w:right="320" w:hanging="407"/>
        <w:jc w:val="both"/>
        <w:rPr>
          <w:sz w:val="25"/>
        </w:rPr>
      </w:pPr>
      <w:r>
        <w:rPr>
          <w:sz w:val="25"/>
        </w:rPr>
        <w:t>Pri oznamování</w:t>
      </w:r>
      <w:r>
        <w:rPr>
          <w:spacing w:val="40"/>
          <w:sz w:val="25"/>
        </w:rPr>
        <w:t> </w:t>
      </w:r>
      <w:r>
        <w:rPr>
          <w:sz w:val="25"/>
        </w:rPr>
        <w:t>a odstrańování</w:t>
      </w:r>
      <w:r>
        <w:rPr>
          <w:spacing w:val="40"/>
          <w:sz w:val="25"/>
        </w:rPr>
        <w:t> </w:t>
      </w:r>
      <w:r>
        <w:rPr>
          <w:sz w:val="25"/>
        </w:rPr>
        <w:t>vad zboží dle tohoto článku postupují</w:t>
      </w:r>
      <w:r>
        <w:rPr>
          <w:spacing w:val="40"/>
          <w:sz w:val="25"/>
        </w:rPr>
        <w:t> </w:t>
      </w:r>
      <w:r>
        <w:rPr>
          <w:sz w:val="25"/>
        </w:rPr>
        <w:t>Smluvni</w:t>
      </w:r>
      <w:r>
        <w:rPr>
          <w:spacing w:val="40"/>
          <w:sz w:val="25"/>
        </w:rPr>
        <w:t> </w:t>
      </w:r>
      <w:r>
        <w:rPr>
          <w:sz w:val="25"/>
        </w:rPr>
        <w:t>strany primérené</w:t>
      </w:r>
      <w:r>
        <w:rPr>
          <w:spacing w:val="80"/>
          <w:sz w:val="25"/>
        </w:rPr>
        <w:t> </w:t>
      </w:r>
      <w:r>
        <w:rPr>
          <w:sz w:val="25"/>
        </w:rPr>
        <w:t>v</w:t>
      </w:r>
      <w:r>
        <w:rPr>
          <w:spacing w:val="40"/>
          <w:sz w:val="25"/>
        </w:rPr>
        <w:t> </w:t>
      </w:r>
      <w:r>
        <w:rPr>
          <w:sz w:val="25"/>
        </w:rPr>
        <w:t>souladu</w:t>
      </w:r>
      <w:r>
        <w:rPr>
          <w:spacing w:val="40"/>
          <w:sz w:val="25"/>
        </w:rPr>
        <w:t> </w:t>
      </w:r>
      <w:r>
        <w:rPr>
          <w:sz w:val="25"/>
        </w:rPr>
        <w:t>s</w:t>
      </w:r>
      <w:r>
        <w:rPr>
          <w:spacing w:val="36"/>
          <w:sz w:val="25"/>
        </w:rPr>
        <w:t> </w:t>
      </w:r>
      <w:r>
        <w:rPr>
          <w:sz w:val="25"/>
        </w:rPr>
        <w:t>ustanoveními</w:t>
      </w:r>
      <w:r>
        <w:rPr>
          <w:spacing w:val="40"/>
          <w:sz w:val="25"/>
        </w:rPr>
        <w:t> </w:t>
      </w:r>
      <w:r>
        <w:rPr>
          <w:sz w:val="25"/>
        </w:rPr>
        <w:t>o</w:t>
      </w:r>
      <w:r>
        <w:rPr>
          <w:spacing w:val="40"/>
          <w:sz w:val="25"/>
        </w:rPr>
        <w:t> </w:t>
      </w:r>
      <w:r>
        <w:rPr>
          <w:sz w:val="25"/>
        </w:rPr>
        <w:t>rek!amaci</w:t>
      </w:r>
      <w:r>
        <w:rPr>
          <w:spacing w:val="40"/>
          <w:sz w:val="25"/>
        </w:rPr>
        <w:t> </w:t>
      </w:r>
      <w:r>
        <w:rPr>
          <w:sz w:val="25"/>
        </w:rPr>
        <w:t>vad</w:t>
      </w:r>
      <w:r>
        <w:rPr>
          <w:spacing w:val="40"/>
          <w:sz w:val="25"/>
        </w:rPr>
        <w:t> </w:t>
      </w:r>
      <w:r>
        <w:rPr>
          <w:sz w:val="25"/>
        </w:rPr>
        <w:t>dle</w:t>
      </w:r>
      <w:r>
        <w:rPr>
          <w:spacing w:val="40"/>
          <w:sz w:val="25"/>
        </w:rPr>
        <w:t> </w:t>
      </w:r>
      <w:r>
        <w:rPr>
          <w:sz w:val="25"/>
        </w:rPr>
        <w:t>čl.</w:t>
      </w:r>
      <w:r>
        <w:rPr>
          <w:spacing w:val="40"/>
          <w:sz w:val="25"/>
        </w:rPr>
        <w:t> </w:t>
      </w:r>
      <w:r>
        <w:rPr>
          <w:sz w:val="25"/>
        </w:rPr>
        <w:t>VI.</w:t>
      </w:r>
      <w:r>
        <w:rPr>
          <w:spacing w:val="40"/>
          <w:sz w:val="25"/>
        </w:rPr>
        <w:t> </w:t>
      </w:r>
      <w:r>
        <w:rPr>
          <w:sz w:val="25"/>
        </w:rPr>
        <w:t>Smłouvy.</w:t>
      </w:r>
    </w:p>
    <w:p>
      <w:pPr>
        <w:pStyle w:val="BodyText"/>
        <w:spacing w:before="217"/>
      </w:pPr>
    </w:p>
    <w:p>
      <w:pPr>
        <w:spacing w:before="0"/>
        <w:ind w:left="0" w:right="95" w:firstLine="0"/>
        <w:jc w:val="center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ČI.</w:t>
      </w:r>
      <w:r>
        <w:rPr>
          <w:rFonts w:ascii="Calibri" w:hAnsi="Calibri"/>
          <w:spacing w:val="56"/>
          <w:w w:val="105"/>
          <w:sz w:val="24"/>
        </w:rPr>
        <w:t> </w:t>
      </w:r>
      <w:r>
        <w:rPr>
          <w:rFonts w:ascii="Calibri" w:hAnsi="Calibri"/>
          <w:spacing w:val="-5"/>
          <w:w w:val="105"/>
          <w:sz w:val="24"/>
        </w:rPr>
        <w:t>V.</w:t>
      </w:r>
    </w:p>
    <w:p>
      <w:pPr>
        <w:spacing w:before="5"/>
        <w:ind w:left="0" w:right="82" w:firstLine="0"/>
        <w:jc w:val="center"/>
        <w:rPr>
          <w:rFonts w:ascii="Calibri" w:hAnsi="Calibri"/>
          <w:sz w:val="24"/>
        </w:rPr>
      </w:pPr>
      <w:r>
        <w:rPr>
          <w:rFonts w:ascii="Calibri" w:hAnsi="Calibri"/>
          <w:spacing w:val="-2"/>
          <w:w w:val="120"/>
          <w:sz w:val="24"/>
        </w:rPr>
        <w:t>hllčenlivost</w:t>
      </w:r>
    </w:p>
    <w:p>
      <w:pPr>
        <w:pStyle w:val="BodyText"/>
        <w:spacing w:before="141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590" w:val="left" w:leader="none"/>
          <w:tab w:pos="596" w:val="left" w:leader="none"/>
        </w:tabs>
        <w:spacing w:line="232" w:lineRule="auto" w:before="0" w:after="0"/>
        <w:ind w:left="590" w:right="310" w:hanging="401"/>
        <w:jc w:val="both"/>
        <w:rPr>
          <w:sz w:val="25"/>
        </w:rPr>
      </w:pPr>
      <w:r>
        <w:rPr>
          <w:spacing w:val="-2"/>
          <w:w w:val="105"/>
          <w:sz w:val="25"/>
        </w:rPr>
        <w:t>Nene-li</w:t>
      </w:r>
      <w:r>
        <w:rPr>
          <w:spacing w:val="-2"/>
          <w:w w:val="105"/>
          <w:sz w:val="25"/>
        </w:rPr>
        <w:t> dále</w:t>
      </w:r>
      <w:r>
        <w:rPr>
          <w:spacing w:val="-10"/>
          <w:w w:val="105"/>
          <w:sz w:val="25"/>
        </w:rPr>
        <w:t> </w:t>
      </w:r>
      <w:r>
        <w:rPr>
          <w:spacing w:val="-2"/>
          <w:w w:val="105"/>
          <w:sz w:val="25"/>
        </w:rPr>
        <w:t>stanoveno jinak,</w:t>
      </w:r>
      <w:r>
        <w:rPr>
          <w:spacing w:val="-5"/>
          <w:w w:val="105"/>
          <w:sz w:val="25"/>
        </w:rPr>
        <w:t> </w:t>
      </w:r>
      <w:r>
        <w:rPr>
          <w:spacing w:val="-2"/>
          <w:w w:val="105"/>
          <w:sz w:val="25"/>
        </w:rPr>
        <w:t>je</w:t>
      </w:r>
      <w:r>
        <w:rPr>
          <w:spacing w:val="-12"/>
          <w:w w:val="105"/>
          <w:sz w:val="25"/>
        </w:rPr>
        <w:t> </w:t>
      </w:r>
      <w:r>
        <w:rPr>
          <w:spacing w:val="-2"/>
          <w:w w:val="105"/>
          <w:sz w:val="25"/>
        </w:rPr>
        <w:t>Prodávající</w:t>
      </w:r>
      <w:r>
        <w:rPr>
          <w:spacing w:val="-5"/>
          <w:w w:val="105"/>
          <w:sz w:val="25"/>
        </w:rPr>
        <w:t> </w:t>
      </w:r>
      <w:r>
        <w:rPr>
          <w:spacing w:val="-2"/>
          <w:w w:val="105"/>
          <w:sz w:val="25"/>
        </w:rPr>
        <w:t>povinen</w:t>
      </w:r>
      <w:r>
        <w:rPr>
          <w:spacing w:val="-7"/>
          <w:w w:val="105"/>
          <w:sz w:val="25"/>
        </w:rPr>
        <w:t> </w:t>
      </w:r>
      <w:r>
        <w:rPr>
          <w:spacing w:val="-2"/>
          <w:w w:val="105"/>
          <w:sz w:val="25"/>
        </w:rPr>
        <w:t>bèhem</w:t>
      </w:r>
      <w:r>
        <w:rPr>
          <w:spacing w:val="-12"/>
          <w:w w:val="105"/>
          <w:sz w:val="25"/>
        </w:rPr>
        <w:t> </w:t>
      </w:r>
      <w:r>
        <w:rPr>
          <w:spacing w:val="-2"/>
          <w:w w:val="105"/>
          <w:sz w:val="25"/>
        </w:rPr>
        <w:t>plnéní této</w:t>
      </w:r>
      <w:r>
        <w:rPr>
          <w:spacing w:val="-7"/>
          <w:w w:val="105"/>
          <w:sz w:val="25"/>
        </w:rPr>
        <w:t> </w:t>
      </w:r>
      <w:r>
        <w:rPr>
          <w:spacing w:val="-2"/>
          <w:w w:val="105"/>
          <w:sz w:val="25"/>
        </w:rPr>
        <w:t>Smlouvy</w:t>
      </w:r>
      <w:r>
        <w:rPr>
          <w:spacing w:val="-2"/>
          <w:w w:val="105"/>
          <w:sz w:val="25"/>
        </w:rPr>
        <w:t> i</w:t>
      </w:r>
      <w:r>
        <w:rPr>
          <w:spacing w:val="-10"/>
          <w:w w:val="105"/>
          <w:sz w:val="25"/>
        </w:rPr>
        <w:t> </w:t>
      </w:r>
      <w:r>
        <w:rPr>
          <w:spacing w:val="-2"/>
          <w:w w:val="105"/>
          <w:sz w:val="25"/>
        </w:rPr>
        <w:t>po</w:t>
      </w:r>
      <w:r>
        <w:rPr>
          <w:spacing w:val="-12"/>
          <w:w w:val="105"/>
          <w:sz w:val="25"/>
        </w:rPr>
        <w:t> </w:t>
      </w:r>
      <w:r>
        <w:rPr>
          <w:spacing w:val="-2"/>
          <w:w w:val="105"/>
          <w:sz w:val="25"/>
        </w:rPr>
        <w:t>uDlynutí </w:t>
      </w:r>
      <w:r>
        <w:rPr>
          <w:w w:val="105"/>
          <w:sz w:val="25"/>
        </w:rPr>
        <w:t>doby,</w:t>
      </w:r>
      <w:r>
        <w:rPr>
          <w:w w:val="105"/>
          <w:sz w:val="25"/>
        </w:rPr>
        <w:t> na</w:t>
      </w:r>
      <w:r>
        <w:rPr>
          <w:w w:val="105"/>
          <w:sz w:val="25"/>
        </w:rPr>
        <w:t> kterou</w:t>
      </w:r>
      <w:r>
        <w:rPr>
          <w:w w:val="105"/>
          <w:sz w:val="25"/>
        </w:rPr>
        <w:t> je tato</w:t>
      </w:r>
      <w:r>
        <w:rPr>
          <w:w w:val="105"/>
          <w:sz w:val="25"/>
        </w:rPr>
        <w:t> Smlouva</w:t>
      </w:r>
      <w:r>
        <w:rPr>
          <w:w w:val="105"/>
          <w:sz w:val="25"/>
        </w:rPr>
        <w:t> uzavrena,</w:t>
      </w:r>
      <w:r>
        <w:rPr>
          <w:w w:val="105"/>
          <w:sz w:val="25"/>
        </w:rPr>
        <w:t> zachovãvat</w:t>
      </w:r>
      <w:r>
        <w:rPr>
          <w:w w:val="105"/>
          <w:sz w:val="25"/>
        </w:rPr>
        <w:t> mlčenlivost</w:t>
      </w:r>
      <w:r>
        <w:rPr>
          <w:w w:val="105"/>
          <w:sz w:val="25"/>
        </w:rPr>
        <w:t> o všech</w:t>
      </w:r>
      <w:r>
        <w:rPr>
          <w:w w:val="105"/>
          <w:sz w:val="25"/>
        </w:rPr>
        <w:t> skutečnostech,</w:t>
      </w:r>
      <w:r>
        <w:rPr>
          <w:spacing w:val="40"/>
          <w:w w:val="105"/>
          <w:sz w:val="25"/>
        </w:rPr>
        <w:t> </w:t>
      </w:r>
      <w:r>
        <w:rPr>
          <w:w w:val="105"/>
          <w:sz w:val="25"/>
        </w:rPr>
        <w:t>o</w:t>
      </w:r>
      <w:r>
        <w:rPr>
          <w:w w:val="105"/>
          <w:sz w:val="25"/>
        </w:rPr>
        <w:t> kterych</w:t>
      </w:r>
      <w:r>
        <w:rPr>
          <w:w w:val="105"/>
          <w:sz w:val="25"/>
        </w:rPr>
        <w:t> se</w:t>
      </w:r>
      <w:r>
        <w:rPr>
          <w:w w:val="105"/>
          <w:sz w:val="25"/>
        </w:rPr>
        <w:t> dozví</w:t>
      </w:r>
      <w:r>
        <w:rPr>
          <w:w w:val="105"/>
          <w:sz w:val="25"/>
        </w:rPr>
        <w:t> od</w:t>
      </w:r>
      <w:r>
        <w:rPr>
          <w:w w:val="105"/>
          <w:sz w:val="25"/>
        </w:rPr>
        <w:t> Kupujícího</w:t>
      </w:r>
      <w:r>
        <w:rPr>
          <w:w w:val="105"/>
          <w:sz w:val="25"/>
        </w:rPr>
        <w:t> v</w:t>
      </w:r>
      <w:r>
        <w:rPr>
          <w:w w:val="105"/>
          <w:sz w:val="25"/>
        </w:rPr>
        <w:t> souvislosti</w:t>
      </w:r>
      <w:r>
        <w:rPr>
          <w:w w:val="105"/>
          <w:sz w:val="25"/>
        </w:rPr>
        <w:t> s jejím</w:t>
      </w:r>
      <w:r>
        <w:rPr>
          <w:w w:val="105"/>
          <w:sz w:val="25"/>
        </w:rPr>
        <w:t> plnèním.</w:t>
      </w:r>
      <w:r>
        <w:rPr>
          <w:w w:val="105"/>
          <w:sz w:val="25"/>
        </w:rPr>
        <w:t> Této</w:t>
      </w:r>
      <w:r>
        <w:rPr>
          <w:w w:val="105"/>
          <w:sz w:val="25"/>
        </w:rPr>
        <w:t> povinnosti</w:t>
      </w:r>
      <w:r>
        <w:rPr>
          <w:w w:val="105"/>
          <w:sz w:val="25"/>
        </w:rPr>
        <w:t> muže Prodávajícího</w:t>
      </w:r>
      <w:r>
        <w:rPr>
          <w:w w:val="105"/>
          <w:sz w:val="25"/>
        </w:rPr>
        <w:t> zprostit</w:t>
      </w:r>
      <w:r>
        <w:rPr>
          <w:w w:val="105"/>
          <w:sz w:val="25"/>
        </w:rPr>
        <w:t> pouze</w:t>
      </w:r>
      <w:r>
        <w:rPr>
          <w:w w:val="105"/>
          <w:sz w:val="25"/>
        </w:rPr>
        <w:t> Kupující.</w:t>
      </w:r>
      <w:r>
        <w:rPr>
          <w:w w:val="105"/>
          <w:sz w:val="25"/>
        </w:rPr>
        <w:t> Zprošténí</w:t>
      </w:r>
      <w:r>
        <w:rPr>
          <w:w w:val="105"/>
          <w:sz w:val="25"/>
        </w:rPr>
        <w:t> povinnosti</w:t>
      </w:r>
      <w:r>
        <w:rPr>
          <w:w w:val="105"/>
          <w:sz w:val="25"/>
        </w:rPr>
        <w:t> mlčenlivosti</w:t>
      </w:r>
      <w:r>
        <w:rPr>
          <w:w w:val="105"/>
          <w:sz w:val="25"/>
        </w:rPr>
        <w:t> musí</w:t>
      </w:r>
      <w:r>
        <w:rPr>
          <w:w w:val="105"/>
          <w:sz w:val="25"/>
        </w:rPr>
        <w:t> byt</w:t>
      </w:r>
      <w:r>
        <w:rPr>
          <w:w w:val="105"/>
          <w:sz w:val="25"/>
        </w:rPr>
        <w:t> učinéno písemnè.</w:t>
      </w:r>
      <w:r>
        <w:rPr>
          <w:w w:val="105"/>
          <w:sz w:val="25"/>
        </w:rPr>
        <w:t> Vyše</w:t>
      </w:r>
      <w:r>
        <w:rPr>
          <w:w w:val="105"/>
          <w:sz w:val="25"/>
        </w:rPr>
        <w:t> uvedenou</w:t>
      </w:r>
      <w:r>
        <w:rPr>
          <w:w w:val="105"/>
          <w:sz w:val="25"/>
        </w:rPr>
        <w:t> povinností</w:t>
      </w:r>
      <w:r>
        <w:rPr>
          <w:w w:val="105"/>
          <w:sz w:val="25"/>
        </w:rPr>
        <w:t> mlčenlivosti</w:t>
      </w:r>
      <w:r>
        <w:rPr>
          <w:w w:val="105"/>
          <w:sz w:val="25"/>
        </w:rPr>
        <w:t> není</w:t>
      </w:r>
      <w:r>
        <w:rPr>
          <w:w w:val="105"/>
          <w:sz w:val="25"/>
        </w:rPr>
        <w:t> dotčena</w:t>
      </w:r>
      <w:r>
        <w:rPr>
          <w:w w:val="105"/>
          <w:sz w:val="25"/>
        </w:rPr>
        <w:t> možnost</w:t>
      </w:r>
      <w:r>
        <w:rPr>
          <w:w w:val="105"/>
          <w:sz w:val="25"/>
        </w:rPr>
        <w:t> Prodávajícího uvádèt</w:t>
      </w:r>
      <w:r>
        <w:rPr>
          <w:w w:val="105"/>
          <w:sz w:val="25"/>
        </w:rPr>
        <w:t> činnost</w:t>
      </w:r>
      <w:r>
        <w:rPr>
          <w:w w:val="105"/>
          <w:sz w:val="25"/>
        </w:rPr>
        <w:t> die</w:t>
      </w:r>
      <w:r>
        <w:rPr>
          <w:w w:val="105"/>
          <w:sz w:val="25"/>
        </w:rPr>
        <w:t> této</w:t>
      </w:r>
      <w:r>
        <w:rPr>
          <w:w w:val="105"/>
          <w:sz w:val="25"/>
        </w:rPr>
        <w:t> Smlouvy</w:t>
      </w:r>
      <w:r>
        <w:rPr>
          <w:w w:val="105"/>
          <w:sz w:val="25"/>
        </w:rPr>
        <w:t> jako</w:t>
      </w:r>
      <w:r>
        <w:rPr>
          <w:w w:val="105"/>
          <w:sz w:val="25"/>
        </w:rPr>
        <w:t> svou</w:t>
      </w:r>
      <w:r>
        <w:rPr>
          <w:w w:val="105"/>
          <w:sz w:val="25"/>
        </w:rPr>
        <w:t> referenci</w:t>
      </w:r>
      <w:r>
        <w:rPr>
          <w:w w:val="105"/>
          <w:sz w:val="25"/>
        </w:rPr>
        <w:t> ve</w:t>
      </w:r>
      <w:r>
        <w:rPr>
          <w:w w:val="105"/>
          <w:sz w:val="25"/>
        </w:rPr>
        <w:t> svych</w:t>
      </w:r>
      <w:r>
        <w:rPr>
          <w:w w:val="105"/>
          <w:sz w:val="25"/>
        </w:rPr>
        <w:t> nabídkách</w:t>
      </w:r>
      <w:r>
        <w:rPr>
          <w:w w:val="105"/>
          <w:sz w:val="25"/>
        </w:rPr>
        <w:t> v</w:t>
      </w:r>
      <w:r>
        <w:rPr>
          <w:w w:val="105"/>
          <w:sz w:val="25"/>
        </w:rPr>
        <w:t> zákonem stanoveném</w:t>
      </w:r>
      <w:r>
        <w:rPr>
          <w:spacing w:val="36"/>
          <w:w w:val="105"/>
          <w:sz w:val="25"/>
        </w:rPr>
        <w:t> </w:t>
      </w:r>
      <w:r>
        <w:rPr>
          <w:w w:val="105"/>
          <w:sz w:val="25"/>
        </w:rPr>
        <w:t>rozsahu,</w:t>
      </w:r>
      <w:r>
        <w:rPr>
          <w:w w:val="105"/>
          <w:sz w:val="25"/>
        </w:rPr>
        <w:t> poprípadè</w:t>
      </w:r>
      <w:r>
        <w:rPr>
          <w:spacing w:val="29"/>
          <w:w w:val="105"/>
          <w:sz w:val="25"/>
        </w:rPr>
        <w:t> </w:t>
      </w:r>
      <w:r>
        <w:rPr>
          <w:w w:val="105"/>
          <w:sz w:val="25"/>
        </w:rPr>
        <w:t>rozsahu</w:t>
      </w:r>
      <w:r>
        <w:rPr>
          <w:spacing w:val="26"/>
          <w:w w:val="105"/>
          <w:sz w:val="25"/>
        </w:rPr>
        <w:t> </w:t>
      </w:r>
      <w:r>
        <w:rPr>
          <w:w w:val="105"/>
          <w:sz w:val="25"/>
        </w:rPr>
        <w:t>stanoveném</w:t>
      </w:r>
      <w:r>
        <w:rPr>
          <w:w w:val="105"/>
          <w:sz w:val="25"/>
        </w:rPr>
        <w:t> Kupujícím.</w:t>
      </w:r>
    </w:p>
    <w:p>
      <w:pPr>
        <w:pStyle w:val="ListParagraph"/>
        <w:numPr>
          <w:ilvl w:val="0"/>
          <w:numId w:val="6"/>
        </w:numPr>
        <w:tabs>
          <w:tab w:pos="586" w:val="left" w:leader="none"/>
        </w:tabs>
        <w:spacing w:line="232" w:lineRule="auto" w:before="106" w:after="0"/>
        <w:ind w:left="586" w:right="324" w:hanging="409"/>
        <w:jc w:val="both"/>
        <w:rPr>
          <w:position w:val="1"/>
          <w:sz w:val="25"/>
        </w:rPr>
      </w:pPr>
      <w:r>
        <w:rPr>
          <w:sz w:val="25"/>
        </w:rPr>
        <w:t>Prodávající</w:t>
      </w:r>
      <w:r>
        <w:rPr>
          <w:spacing w:val="40"/>
          <w:sz w:val="25"/>
        </w:rPr>
        <w:t> </w:t>
      </w:r>
      <w:r>
        <w:rPr>
          <w:sz w:val="25"/>
        </w:rPr>
        <w:t>se</w:t>
      </w:r>
      <w:r>
        <w:rPr>
          <w:spacing w:val="40"/>
          <w:sz w:val="25"/>
        </w:rPr>
        <w:t> </w:t>
      </w:r>
      <w:r>
        <w:rPr>
          <w:sz w:val="25"/>
        </w:rPr>
        <w:t>zavazuje,</w:t>
      </w:r>
      <w:r>
        <w:rPr>
          <w:spacing w:val="40"/>
          <w:sz w:val="25"/>
        </w:rPr>
        <w:t> </w:t>
      </w:r>
      <w:r>
        <w:rPr>
          <w:sz w:val="25"/>
        </w:rPr>
        <w:t>že</w:t>
      </w:r>
      <w:r>
        <w:rPr>
          <w:spacing w:val="40"/>
          <w:sz w:val="25"/>
        </w:rPr>
        <w:t> </w:t>
      </w:r>
      <w:r>
        <w:rPr>
          <w:sz w:val="25"/>
        </w:rPr>
        <w:t>pokud</w:t>
      </w:r>
      <w:r>
        <w:rPr>
          <w:spacing w:val="40"/>
          <w:sz w:val="25"/>
        </w:rPr>
        <w:t> </w:t>
      </w:r>
      <w:r>
        <w:rPr>
          <w:sz w:val="25"/>
        </w:rPr>
        <w:t>v souvislosti</w:t>
      </w:r>
      <w:r>
        <w:rPr>
          <w:spacing w:val="40"/>
          <w:sz w:val="25"/>
        </w:rPr>
        <w:t> </w:t>
      </w:r>
      <w:r>
        <w:rPr>
          <w:sz w:val="25"/>
        </w:rPr>
        <w:t>s realizací</w:t>
      </w:r>
      <w:r>
        <w:rPr>
          <w:spacing w:val="40"/>
          <w:sz w:val="25"/>
        </w:rPr>
        <w:t> </w:t>
      </w:r>
      <w:r>
        <w:rPr>
          <w:sz w:val="25"/>
        </w:rPr>
        <w:t>této</w:t>
      </w:r>
      <w:r>
        <w:rPr>
          <w:spacing w:val="40"/>
          <w:sz w:val="25"/>
        </w:rPr>
        <w:t> </w:t>
      </w:r>
      <w:r>
        <w:rPr>
          <w:sz w:val="25"/>
        </w:rPr>
        <w:t>Smlouvy</w:t>
      </w:r>
      <w:r>
        <w:rPr>
          <w:spacing w:val="40"/>
          <w:sz w:val="25"/>
        </w:rPr>
        <w:t> </w:t>
      </w:r>
      <w:r>
        <w:rPr>
          <w:sz w:val="25"/>
        </w:rPr>
        <w:t>prijde</w:t>
      </w:r>
      <w:r>
        <w:rPr>
          <w:spacing w:val="40"/>
          <w:sz w:val="25"/>
        </w:rPr>
        <w:t> </w:t>
      </w:r>
      <w:r>
        <w:rPr>
          <w:sz w:val="25"/>
        </w:rPr>
        <w:t>on,</w:t>
      </w:r>
      <w:r>
        <w:rPr>
          <w:spacing w:val="40"/>
          <w:sz w:val="25"/>
        </w:rPr>
        <w:t> </w:t>
      </w:r>
      <w:r>
        <w:rPr>
          <w:sz w:val="25"/>
        </w:rPr>
        <w:t>jeno povèrení</w:t>
      </w:r>
      <w:r>
        <w:rPr>
          <w:spacing w:val="38"/>
          <w:sz w:val="25"/>
        </w:rPr>
        <w:t> </w:t>
      </w:r>
      <w:r>
        <w:rPr>
          <w:sz w:val="25"/>
        </w:rPr>
        <w:t>zamèstnanci</w:t>
      </w:r>
      <w:r>
        <w:rPr>
          <w:spacing w:val="30"/>
          <w:sz w:val="25"/>
        </w:rPr>
        <w:t> </w:t>
      </w:r>
      <w:r>
        <w:rPr>
          <w:sz w:val="25"/>
        </w:rPr>
        <w:t>nebo</w:t>
      </w:r>
      <w:r>
        <w:rPr>
          <w:spacing w:val="26"/>
          <w:sz w:val="25"/>
        </w:rPr>
        <w:t> </w:t>
      </w:r>
      <w:r>
        <w:rPr>
          <w:sz w:val="25"/>
        </w:rPr>
        <w:t>osoby,</w:t>
      </w:r>
      <w:r>
        <w:rPr>
          <w:spacing w:val="30"/>
          <w:sz w:val="25"/>
        </w:rPr>
        <w:t> </w:t>
      </w:r>
      <w:r>
        <w:rPr>
          <w:sz w:val="25"/>
        </w:rPr>
        <w:t>které</w:t>
      </w:r>
      <w:r>
        <w:rPr>
          <w:spacing w:val="28"/>
          <w:sz w:val="25"/>
        </w:rPr>
        <w:t> </w:t>
      </w:r>
      <w:r>
        <w:rPr>
          <w:sz w:val="25"/>
        </w:rPr>
        <w:t>povèril</w:t>
      </w:r>
      <w:r>
        <w:rPr>
          <w:spacing w:val="29"/>
          <w:sz w:val="25"/>
        </w:rPr>
        <w:t> </w:t>
      </w:r>
      <w:r>
        <w:rPr>
          <w:sz w:val="25"/>
        </w:rPr>
        <w:t>provádëním</w:t>
      </w:r>
      <w:r>
        <w:rPr>
          <w:spacing w:val="40"/>
          <w:sz w:val="25"/>
        </w:rPr>
        <w:t> </w:t>
      </w:r>
      <w:r>
        <w:rPr>
          <w:sz w:val="25"/>
        </w:rPr>
        <w:t>díla</w:t>
      </w:r>
      <w:r>
        <w:rPr>
          <w:spacing w:val="19"/>
          <w:sz w:val="25"/>
        </w:rPr>
        <w:t> </w:t>
      </w:r>
      <w:r>
        <w:rPr>
          <w:sz w:val="25"/>
        </w:rPr>
        <w:t>dle</w:t>
      </w:r>
      <w:r>
        <w:rPr>
          <w:spacing w:val="22"/>
          <w:sz w:val="25"/>
        </w:rPr>
        <w:t> </w:t>
      </w:r>
      <w:r>
        <w:rPr>
          <w:sz w:val="25"/>
        </w:rPr>
        <w:t>této</w:t>
      </w:r>
      <w:r>
        <w:rPr>
          <w:spacing w:val="24"/>
          <w:sz w:val="25"/>
        </w:rPr>
        <w:t> </w:t>
      </w:r>
      <w:r>
        <w:rPr>
          <w:sz w:val="25"/>
        </w:rPr>
        <w:t>Smlouvy,</w:t>
      </w:r>
      <w:r>
        <w:rPr>
          <w:spacing w:val="30"/>
          <w:sz w:val="25"/>
        </w:rPr>
        <w:t> </w:t>
      </w:r>
      <w:r>
        <w:rPr>
          <w:sz w:val="25"/>
        </w:rPr>
        <w:t>do</w:t>
      </w:r>
      <w:r>
        <w:rPr>
          <w:spacing w:val="17"/>
          <w:sz w:val="25"/>
        </w:rPr>
        <w:t> </w:t>
      </w:r>
      <w:r>
        <w:rPr>
          <w:sz w:val="25"/>
        </w:rPr>
        <w:t>styku s osobními</w:t>
      </w:r>
      <w:r>
        <w:rPr>
          <w:spacing w:val="40"/>
          <w:sz w:val="25"/>
        </w:rPr>
        <w:t> </w:t>
      </w:r>
      <w:r>
        <w:rPr>
          <w:sz w:val="25"/>
        </w:rPr>
        <w:t>nebo</w:t>
      </w:r>
      <w:r>
        <w:rPr>
          <w:spacing w:val="40"/>
          <w:sz w:val="25"/>
        </w:rPr>
        <w:t> </w:t>
      </w:r>
      <w:r>
        <w:rPr>
          <w:sz w:val="25"/>
        </w:rPr>
        <w:t>citlivymi</w:t>
      </w:r>
      <w:r>
        <w:rPr>
          <w:spacing w:val="40"/>
          <w:sz w:val="25"/>
        </w:rPr>
        <w:t> </w:t>
      </w:r>
      <w:r>
        <w:rPr>
          <w:sz w:val="25"/>
        </w:rPr>
        <w:t>údaji</w:t>
      </w:r>
      <w:r>
        <w:rPr>
          <w:spacing w:val="40"/>
          <w:sz w:val="25"/>
        </w:rPr>
        <w:t> </w:t>
      </w:r>
      <w:r>
        <w:rPr>
          <w:sz w:val="25"/>
        </w:rPr>
        <w:t>ve</w:t>
      </w:r>
      <w:r>
        <w:rPr>
          <w:spacing w:val="40"/>
          <w:sz w:val="25"/>
        </w:rPr>
        <w:t> </w:t>
      </w:r>
      <w:r>
        <w:rPr>
          <w:sz w:val="25"/>
        </w:rPr>
        <w:t>smyslu</w:t>
      </w:r>
      <w:r>
        <w:rPr>
          <w:spacing w:val="40"/>
          <w:sz w:val="25"/>
        </w:rPr>
        <w:t> </w:t>
      </w:r>
      <w:r>
        <w:rPr>
          <w:sz w:val="25"/>
        </w:rPr>
        <w:t>zákona</w:t>
      </w:r>
      <w:r>
        <w:rPr>
          <w:spacing w:val="40"/>
          <w:sz w:val="25"/>
        </w:rPr>
        <w:t> </w:t>
      </w:r>
      <w:r>
        <w:rPr>
          <w:sz w:val="25"/>
        </w:rPr>
        <w:t>č.</w:t>
      </w:r>
      <w:r>
        <w:rPr>
          <w:spacing w:val="40"/>
          <w:sz w:val="25"/>
        </w:rPr>
        <w:t> </w:t>
      </w:r>
      <w:r>
        <w:rPr>
          <w:sz w:val="25"/>
        </w:rPr>
        <w:t>101/2000</w:t>
      </w:r>
      <w:r>
        <w:rPr>
          <w:spacing w:val="40"/>
          <w:sz w:val="25"/>
        </w:rPr>
        <w:t> </w:t>
      </w:r>
      <w:r>
        <w:rPr>
          <w:sz w:val="25"/>
        </w:rPr>
        <w:t>Sb.,</w:t>
      </w:r>
      <w:r>
        <w:rPr>
          <w:spacing w:val="40"/>
          <w:sz w:val="25"/>
        </w:rPr>
        <w:t> </w:t>
      </w:r>
      <w:r>
        <w:rPr>
          <w:sz w:val="25"/>
        </w:rPr>
        <w:t>o ochranè</w:t>
      </w:r>
      <w:r>
        <w:rPr>
          <w:spacing w:val="40"/>
          <w:sz w:val="25"/>
        </w:rPr>
        <w:t> </w:t>
      </w:r>
      <w:r>
        <w:rPr>
          <w:sz w:val="25"/>
        </w:rPr>
        <w:t>osobních údaju, ve znëní pozdèjších predpisu, učiní ves“Kerá opatrení, aby nedošlo k neoprávnènému nebo nahodilému prístupu k témto údajum, k jejich zmèné, zničení či ztrátè, neoprávnènym prenosum,</w:t>
      </w:r>
      <w:r>
        <w:rPr>
          <w:spacing w:val="80"/>
          <w:sz w:val="25"/>
        </w:rPr>
        <w:t> </w:t>
      </w:r>
      <w:r>
        <w:rPr>
          <w:sz w:val="25"/>
        </w:rPr>
        <w:t>k</w:t>
      </w:r>
      <w:r>
        <w:rPr>
          <w:spacing w:val="36"/>
          <w:sz w:val="25"/>
        </w:rPr>
        <w:t> </w:t>
      </w:r>
      <w:r>
        <w:rPr>
          <w:sz w:val="25"/>
        </w:rPr>
        <w:t>jejich</w:t>
      </w:r>
      <w:r>
        <w:rPr>
          <w:spacing w:val="68"/>
          <w:sz w:val="25"/>
        </w:rPr>
        <w:t> </w:t>
      </w:r>
      <w:r>
        <w:rPr>
          <w:sz w:val="25"/>
        </w:rPr>
        <w:t>jinému</w:t>
      </w:r>
      <w:r>
        <w:rPr>
          <w:spacing w:val="75"/>
          <w:sz w:val="25"/>
        </w:rPr>
        <w:t> </w:t>
      </w:r>
      <w:r>
        <w:rPr>
          <w:sz w:val="25"/>
        </w:rPr>
        <w:t>neoprávnènému</w:t>
      </w:r>
      <w:r>
        <w:rPr>
          <w:spacing w:val="80"/>
          <w:sz w:val="25"/>
        </w:rPr>
        <w:t> </w:t>
      </w:r>
      <w:r>
        <w:rPr>
          <w:sz w:val="25"/>
        </w:rPr>
        <w:t>zpracování,</w:t>
      </w:r>
      <w:r>
        <w:rPr>
          <w:spacing w:val="80"/>
          <w:sz w:val="25"/>
        </w:rPr>
        <w:t> </w:t>
      </w:r>
      <w:r>
        <w:rPr>
          <w:sz w:val="25"/>
        </w:rPr>
        <w:t>jakož</w:t>
      </w:r>
      <w:r>
        <w:rPr>
          <w:spacing w:val="72"/>
          <w:sz w:val="25"/>
        </w:rPr>
        <w:t> </w:t>
      </w:r>
      <w:r>
        <w:rPr>
          <w:sz w:val="25"/>
        </w:rPr>
        <w:t>aby</w:t>
      </w:r>
      <w:r>
        <w:rPr>
          <w:spacing w:val="72"/>
          <w:sz w:val="25"/>
        </w:rPr>
        <w:t> </w:t>
      </w:r>
      <w:r>
        <w:rPr>
          <w:sz w:val="25"/>
        </w:rPr>
        <w:t>i</w:t>
      </w:r>
      <w:r>
        <w:rPr>
          <w:spacing w:val="40"/>
          <w:sz w:val="25"/>
        </w:rPr>
        <w:t> </w:t>
      </w:r>
      <w:r>
        <w:rPr>
          <w:sz w:val="25"/>
        </w:rPr>
        <w:t>jinak</w:t>
      </w:r>
      <w:r>
        <w:rPr>
          <w:spacing w:val="71"/>
          <w:sz w:val="25"/>
        </w:rPr>
        <w:t> </w:t>
      </w:r>
      <w:r>
        <w:rPr>
          <w:sz w:val="25"/>
        </w:rPr>
        <w:t>neporušil</w:t>
      </w:r>
      <w:r>
        <w:rPr>
          <w:spacing w:val="77"/>
          <w:sz w:val="25"/>
        </w:rPr>
        <w:t> </w:t>
      </w:r>
      <w:r>
        <w:rPr>
          <w:sz w:val="25"/>
        </w:rPr>
        <w:t>zákon č. 10</w:t>
      </w:r>
      <w:r>
        <w:rPr>
          <w:spacing w:val="-15"/>
          <w:sz w:val="25"/>
        </w:rPr>
        <w:t> </w:t>
      </w:r>
      <w:r>
        <w:rPr>
          <w:sz w:val="25"/>
        </w:rPr>
        <w:t>1/2000 Sb. Prodávající je povinen zachovávat mlčenlivost o osobnich údajích a o bezpečnostních opatreních, jejichž zverejnéní by onrozi!o zabezpečení osobnícn údaju. Povinnost</w:t>
      </w:r>
      <w:r>
        <w:rPr>
          <w:spacing w:val="40"/>
          <w:sz w:val="25"/>
        </w:rPr>
        <w:t> </w:t>
      </w:r>
      <w:r>
        <w:rPr>
          <w:sz w:val="25"/>
        </w:rPr>
        <w:t>mlčenlivosti</w:t>
      </w:r>
      <w:r>
        <w:rPr>
          <w:spacing w:val="40"/>
          <w:sz w:val="25"/>
        </w:rPr>
        <w:t> </w:t>
      </w:r>
      <w:r>
        <w:rPr>
          <w:sz w:val="25"/>
        </w:rPr>
        <w:t>trvá</w:t>
      </w:r>
      <w:r>
        <w:rPr>
          <w:spacing w:val="40"/>
          <w:sz w:val="25"/>
        </w:rPr>
        <w:t> </w:t>
      </w:r>
      <w:r>
        <w:rPr>
          <w:sz w:val="25"/>
        </w:rPr>
        <w:t>i</w:t>
      </w:r>
      <w:r>
        <w:rPr>
          <w:spacing w:val="40"/>
          <w:sz w:val="25"/>
        </w:rPr>
        <w:t> </w:t>
      </w:r>
      <w:r>
        <w:rPr>
          <w:sz w:val="25"/>
        </w:rPr>
        <w:t>po</w:t>
      </w:r>
      <w:r>
        <w:rPr>
          <w:spacing w:val="40"/>
          <w:sz w:val="25"/>
        </w:rPr>
        <w:t> </w:t>
      </w:r>
      <w:r>
        <w:rPr>
          <w:sz w:val="25"/>
        </w:rPr>
        <w:t>ukončení</w:t>
      </w:r>
      <w:r>
        <w:rPr>
          <w:spacing w:val="40"/>
          <w:sz w:val="25"/>
        </w:rPr>
        <w:t> </w:t>
      </w:r>
      <w:r>
        <w:rPr>
          <w:sz w:val="25"/>
        </w:rPr>
        <w:t>této</w:t>
      </w:r>
      <w:r>
        <w:rPr>
          <w:spacing w:val="40"/>
          <w:sz w:val="25"/>
        </w:rPr>
        <w:t> </w:t>
      </w:r>
      <w:r>
        <w:rPr>
          <w:sz w:val="25"/>
        </w:rPr>
        <w:t>Smlouvy.</w:t>
      </w:r>
    </w:p>
    <w:p>
      <w:pPr>
        <w:pStyle w:val="ListParagraph"/>
        <w:numPr>
          <w:ilvl w:val="0"/>
          <w:numId w:val="6"/>
        </w:numPr>
        <w:tabs>
          <w:tab w:pos="586" w:val="left" w:leader="none"/>
        </w:tabs>
        <w:spacing w:line="240" w:lineRule="auto" w:before="116" w:after="0"/>
        <w:ind w:left="586" w:right="0" w:hanging="412"/>
        <w:jc w:val="both"/>
        <w:rPr>
          <w:position w:val="1"/>
          <w:sz w:val="25"/>
        </w:rPr>
      </w:pPr>
      <w:r>
        <w:rPr>
          <w:sz w:val="25"/>
        </w:rPr>
        <w:t>Povinnost</w:t>
      </w:r>
      <w:r>
        <w:rPr>
          <w:spacing w:val="37"/>
          <w:sz w:val="25"/>
        </w:rPr>
        <w:t> </w:t>
      </w:r>
      <w:r>
        <w:rPr>
          <w:sz w:val="25"/>
        </w:rPr>
        <w:t>mlčenl</w:t>
      </w:r>
      <w:r>
        <w:rPr>
          <w:spacing w:val="-32"/>
          <w:sz w:val="25"/>
        </w:rPr>
        <w:t> </w:t>
      </w:r>
      <w:r>
        <w:rPr>
          <w:sz w:val="25"/>
        </w:rPr>
        <w:t>ivosti</w:t>
      </w:r>
      <w:r>
        <w:rPr>
          <w:spacing w:val="33"/>
          <w:sz w:val="25"/>
        </w:rPr>
        <w:t> </w:t>
      </w:r>
      <w:r>
        <w:rPr>
          <w:sz w:val="25"/>
        </w:rPr>
        <w:t>a</w:t>
      </w:r>
      <w:r>
        <w:rPr>
          <w:spacing w:val="26"/>
          <w:sz w:val="25"/>
        </w:rPr>
        <w:t> </w:t>
      </w:r>
      <w:r>
        <w:rPr>
          <w:sz w:val="25"/>
        </w:rPr>
        <w:t>závazek</w:t>
      </w:r>
      <w:r>
        <w:rPr>
          <w:spacing w:val="49"/>
          <w:sz w:val="25"/>
        </w:rPr>
        <w:t> </w:t>
      </w:r>
      <w:r>
        <w:rPr>
          <w:sz w:val="25"/>
        </w:rPr>
        <w:t>k</w:t>
      </w:r>
      <w:r>
        <w:rPr>
          <w:spacing w:val="29"/>
          <w:sz w:val="25"/>
        </w:rPr>
        <w:t> </w:t>
      </w:r>
      <w:r>
        <w:rPr>
          <w:sz w:val="25"/>
        </w:rPr>
        <w:t>ochrané</w:t>
      </w:r>
      <w:r>
        <w:rPr>
          <w:spacing w:val="39"/>
          <w:sz w:val="25"/>
        </w:rPr>
        <w:t> </w:t>
      </w:r>
      <w:r>
        <w:rPr>
          <w:sz w:val="25"/>
        </w:rPr>
        <w:t>informací</w:t>
      </w:r>
      <w:r>
        <w:rPr>
          <w:spacing w:val="53"/>
          <w:sz w:val="25"/>
        </w:rPr>
        <w:t> </w:t>
      </w:r>
      <w:r>
        <w:rPr>
          <w:sz w:val="25"/>
        </w:rPr>
        <w:t>dle</w:t>
      </w:r>
      <w:r>
        <w:rPr>
          <w:spacing w:val="33"/>
          <w:sz w:val="25"/>
        </w:rPr>
        <w:t> </w:t>
      </w:r>
      <w:r>
        <w:rPr>
          <w:sz w:val="25"/>
        </w:rPr>
        <w:t>tohoto</w:t>
      </w:r>
      <w:r>
        <w:rPr>
          <w:spacing w:val="43"/>
          <w:sz w:val="25"/>
        </w:rPr>
        <w:t> </w:t>
      </w:r>
      <w:r>
        <w:rPr>
          <w:sz w:val="25"/>
        </w:rPr>
        <w:t>článku</w:t>
      </w:r>
      <w:r>
        <w:rPr>
          <w:spacing w:val="37"/>
          <w:sz w:val="25"/>
        </w:rPr>
        <w:t> </w:t>
      </w:r>
      <w:r>
        <w:rPr>
          <w:sz w:val="25"/>
        </w:rPr>
        <w:t>se</w:t>
      </w:r>
      <w:r>
        <w:rPr>
          <w:spacing w:val="26"/>
          <w:sz w:val="25"/>
        </w:rPr>
        <w:t> </w:t>
      </w:r>
      <w:r>
        <w:rPr>
          <w:sz w:val="25"/>
        </w:rPr>
        <w:t>nevztahuje</w:t>
      </w:r>
      <w:r>
        <w:rPr>
          <w:spacing w:val="51"/>
          <w:sz w:val="25"/>
        </w:rPr>
        <w:t> </w:t>
      </w:r>
      <w:r>
        <w:rPr>
          <w:spacing w:val="-5"/>
          <w:sz w:val="25"/>
        </w:rPr>
        <w:t>na</w:t>
      </w:r>
    </w:p>
    <w:p>
      <w:pPr>
        <w:pStyle w:val="ListParagraph"/>
        <w:numPr>
          <w:ilvl w:val="1"/>
          <w:numId w:val="6"/>
        </w:numPr>
        <w:tabs>
          <w:tab w:pos="1408" w:val="left" w:leader="none"/>
          <w:tab w:pos="1413" w:val="left" w:leader="none"/>
        </w:tabs>
        <w:spacing w:line="247" w:lineRule="auto" w:before="7" w:after="0"/>
        <w:ind w:left="1408" w:right="328" w:hanging="418"/>
        <w:jc w:val="both"/>
        <w:rPr>
          <w:sz w:val="23"/>
        </w:rPr>
      </w:pPr>
      <w:r>
        <w:rPr>
          <w:w w:val="110"/>
          <w:sz w:val="23"/>
        </w:rPr>
        <w:t>informace,</w:t>
      </w:r>
      <w:r>
        <w:rPr>
          <w:w w:val="110"/>
          <w:sz w:val="23"/>
        </w:rPr>
        <w:t> které</w:t>
      </w:r>
      <w:r>
        <w:rPr>
          <w:w w:val="110"/>
          <w:sz w:val="23"/>
        </w:rPr>
        <w:t> se</w:t>
      </w:r>
      <w:r>
        <w:rPr>
          <w:w w:val="110"/>
          <w:sz w:val="23"/>
        </w:rPr>
        <w:t> staly</w:t>
      </w:r>
      <w:r>
        <w:rPr>
          <w:w w:val="110"/>
          <w:sz w:val="23"/>
        </w:rPr>
        <w:t> verejné</w:t>
      </w:r>
      <w:r>
        <w:rPr>
          <w:w w:val="110"/>
          <w:sz w:val="23"/>
        </w:rPr>
        <w:t> prístupnymi,</w:t>
      </w:r>
      <w:r>
        <w:rPr>
          <w:w w:val="110"/>
          <w:sz w:val="23"/>
        </w:rPr>
        <w:t> pokud</w:t>
      </w:r>
      <w:r>
        <w:rPr>
          <w:w w:val="110"/>
          <w:sz w:val="23"/>
        </w:rPr>
        <w:t> se</w:t>
      </w:r>
      <w:r>
        <w:rPr>
          <w:w w:val="110"/>
          <w:sz w:val="23"/>
        </w:rPr>
        <w:t> tak</w:t>
      </w:r>
      <w:r>
        <w:rPr>
          <w:w w:val="110"/>
          <w:sz w:val="23"/>
        </w:rPr>
        <w:t> nestalo</w:t>
      </w:r>
      <w:r>
        <w:rPr>
          <w:w w:val="110"/>
          <w:sz w:val="23"/>
        </w:rPr>
        <w:t> porušen</w:t>
      </w:r>
      <w:r>
        <w:rPr>
          <w:spacing w:val="-15"/>
          <w:w w:val="110"/>
          <w:sz w:val="23"/>
        </w:rPr>
        <w:t> </w:t>
      </w:r>
      <w:r>
        <w:rPr>
          <w:w w:val="110"/>
          <w:sz w:val="23"/>
        </w:rPr>
        <w:t>ím povinnosti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jejich</w:t>
      </w:r>
      <w:r>
        <w:rPr>
          <w:w w:val="110"/>
          <w:sz w:val="23"/>
        </w:rPr>
        <w:t> ochrany;</w:t>
      </w:r>
    </w:p>
    <w:p>
      <w:pPr>
        <w:pStyle w:val="ListParagraph"/>
        <w:numPr>
          <w:ilvl w:val="1"/>
          <w:numId w:val="6"/>
        </w:numPr>
        <w:tabs>
          <w:tab w:pos="1411" w:val="left" w:leader="none"/>
        </w:tabs>
        <w:spacing w:line="240" w:lineRule="auto" w:before="2" w:after="0"/>
        <w:ind w:left="1411" w:right="0" w:hanging="423"/>
        <w:jc w:val="both"/>
        <w:rPr>
          <w:sz w:val="21"/>
        </w:rPr>
      </w:pPr>
      <w:r>
        <w:rPr>
          <w:w w:val="110"/>
          <w:sz w:val="21"/>
        </w:rPr>
        <w:t>in</w:t>
      </w:r>
      <w:r>
        <w:rPr>
          <w:spacing w:val="-15"/>
          <w:w w:val="110"/>
          <w:sz w:val="21"/>
        </w:rPr>
        <w:t> </w:t>
      </w:r>
      <w:r>
        <w:rPr>
          <w:w w:val="110"/>
          <w:sz w:val="21"/>
        </w:rPr>
        <w:t>Łorma</w:t>
      </w:r>
      <w:r>
        <w:rPr>
          <w:spacing w:val="25"/>
          <w:w w:val="110"/>
          <w:sz w:val="21"/>
        </w:rPr>
        <w:t>  </w:t>
      </w:r>
      <w:r>
        <w:rPr>
          <w:w w:val="110"/>
          <w:sz w:val="21"/>
        </w:rPr>
        <w:t>ce</w:t>
      </w:r>
      <w:r>
        <w:rPr>
          <w:spacing w:val="58"/>
          <w:w w:val="110"/>
          <w:sz w:val="21"/>
        </w:rPr>
        <w:t>  </w:t>
      </w:r>
      <w:r>
        <w:rPr>
          <w:w w:val="110"/>
          <w:sz w:val="21"/>
        </w:rPr>
        <w:t>získané</w:t>
      </w:r>
      <w:r>
        <w:rPr>
          <w:spacing w:val="24"/>
          <w:w w:val="110"/>
          <w:sz w:val="21"/>
        </w:rPr>
        <w:t>  </w:t>
      </w:r>
      <w:r>
        <w:rPr>
          <w:w w:val="110"/>
          <w:sz w:val="21"/>
        </w:rPr>
        <w:t>na</w:t>
      </w:r>
      <w:r>
        <w:rPr>
          <w:spacing w:val="68"/>
          <w:w w:val="150"/>
          <w:sz w:val="21"/>
        </w:rPr>
        <w:t> </w:t>
      </w:r>
      <w:r>
        <w:rPr>
          <w:w w:val="110"/>
          <w:sz w:val="21"/>
        </w:rPr>
        <w:t>zókladë</w:t>
      </w:r>
      <w:r>
        <w:rPr>
          <w:spacing w:val="70"/>
          <w:w w:val="110"/>
          <w:sz w:val="21"/>
        </w:rPr>
        <w:t> </w:t>
      </w:r>
      <w:r>
        <w:rPr>
          <w:w w:val="110"/>
          <w:sz w:val="21"/>
        </w:rPr>
        <w:t>postupu</w:t>
      </w:r>
      <w:r>
        <w:rPr>
          <w:spacing w:val="29"/>
          <w:w w:val="110"/>
          <w:sz w:val="21"/>
        </w:rPr>
        <w:t>  </w:t>
      </w:r>
      <w:r>
        <w:rPr>
          <w:w w:val="110"/>
          <w:sz w:val="21"/>
        </w:rPr>
        <w:t>nezóvislého</w:t>
      </w:r>
      <w:r>
        <w:rPr>
          <w:spacing w:val="34"/>
          <w:w w:val="110"/>
          <w:sz w:val="21"/>
        </w:rPr>
        <w:t>  </w:t>
      </w:r>
      <w:r>
        <w:rPr>
          <w:w w:val="110"/>
          <w:sz w:val="21"/>
        </w:rPr>
        <w:t>na</w:t>
      </w:r>
      <w:r>
        <w:rPr>
          <w:spacing w:val="70"/>
          <w:w w:val="150"/>
          <w:sz w:val="21"/>
        </w:rPr>
        <w:t> </w:t>
      </w:r>
      <w:r>
        <w:rPr>
          <w:w w:val="110"/>
          <w:sz w:val="21"/>
        </w:rPr>
        <w:t>této</w:t>
      </w:r>
      <w:r>
        <w:rPr>
          <w:spacing w:val="28"/>
          <w:w w:val="110"/>
          <w:sz w:val="21"/>
        </w:rPr>
        <w:t>  </w:t>
      </w:r>
      <w:r>
        <w:rPr>
          <w:w w:val="110"/>
          <w:sz w:val="21"/>
        </w:rPr>
        <w:t>Sm</w:t>
      </w:r>
      <w:r>
        <w:rPr>
          <w:spacing w:val="-3"/>
          <w:w w:val="110"/>
          <w:sz w:val="21"/>
        </w:rPr>
        <w:t> </w:t>
      </w:r>
      <w:r>
        <w:rPr>
          <w:w w:val="110"/>
          <w:sz w:val="21"/>
        </w:rPr>
        <w:t>louvè</w:t>
      </w:r>
      <w:r>
        <w:rPr>
          <w:spacing w:val="27"/>
          <w:w w:val="110"/>
          <w:sz w:val="21"/>
        </w:rPr>
        <w:t>  </w:t>
      </w:r>
      <w:r>
        <w:rPr>
          <w:w w:val="110"/>
          <w:sz w:val="21"/>
        </w:rPr>
        <w:t>nebo</w:t>
      </w:r>
      <w:r>
        <w:rPr>
          <w:spacing w:val="66"/>
          <w:w w:val="150"/>
          <w:sz w:val="21"/>
        </w:rPr>
        <w:t> </w:t>
      </w:r>
      <w:r>
        <w:rPr>
          <w:spacing w:val="-2"/>
          <w:w w:val="110"/>
          <w:sz w:val="21"/>
        </w:rPr>
        <w:t>druné</w:t>
      </w:r>
    </w:p>
    <w:p>
      <w:pPr>
        <w:pStyle w:val="BodyText"/>
        <w:spacing w:line="301" w:lineRule="exact" w:before="8"/>
        <w:ind w:left="1410"/>
        <w:jc w:val="both"/>
      </w:pPr>
      <w:r>
        <w:rPr/>
        <w:t>smluvní</w:t>
      </w:r>
      <w:r>
        <w:rPr>
          <w:spacing w:val="46"/>
        </w:rPr>
        <w:t> </w:t>
      </w:r>
      <w:r>
        <w:rPr/>
        <w:t>stranè,</w:t>
      </w:r>
      <w:r>
        <w:rPr>
          <w:spacing w:val="46"/>
        </w:rPr>
        <w:t> </w:t>
      </w:r>
      <w:r>
        <w:rPr/>
        <w:t>pokud</w:t>
      </w:r>
      <w:r>
        <w:rPr>
          <w:spacing w:val="41"/>
        </w:rPr>
        <w:t> </w:t>
      </w:r>
      <w:r>
        <w:rPr/>
        <w:t>je</w:t>
      </w:r>
      <w:r>
        <w:rPr>
          <w:spacing w:val="29"/>
        </w:rPr>
        <w:t> </w:t>
      </w:r>
      <w:r>
        <w:rPr/>
        <w:t>prodávající</w:t>
      </w:r>
      <w:r>
        <w:rPr>
          <w:spacing w:val="59"/>
        </w:rPr>
        <w:t> </w:t>
      </w:r>
      <w:r>
        <w:rPr/>
        <w:t>schopen</w:t>
      </w:r>
      <w:r>
        <w:rPr>
          <w:spacing w:val="45"/>
        </w:rPr>
        <w:t> </w:t>
      </w:r>
      <w:r>
        <w:rPr/>
        <w:t>tuto</w:t>
      </w:r>
      <w:r>
        <w:rPr>
          <w:spacing w:val="46"/>
        </w:rPr>
        <w:t> </w:t>
      </w:r>
      <w:r>
        <w:rPr/>
        <w:t>skutečnost</w:t>
      </w:r>
      <w:r>
        <w:rPr>
          <w:spacing w:val="40"/>
        </w:rPr>
        <w:t> </w:t>
      </w:r>
      <w:r>
        <w:rPr>
          <w:spacing w:val="-2"/>
        </w:rPr>
        <w:t>doložit;</w:t>
      </w:r>
    </w:p>
    <w:p>
      <w:pPr>
        <w:pStyle w:val="ListParagraph"/>
        <w:numPr>
          <w:ilvl w:val="1"/>
          <w:numId w:val="6"/>
        </w:numPr>
        <w:tabs>
          <w:tab w:pos="1406" w:val="left" w:leader="none"/>
        </w:tabs>
        <w:spacing w:line="232" w:lineRule="auto" w:before="3" w:after="0"/>
        <w:ind w:left="1406" w:right="347" w:hanging="423"/>
        <w:jc w:val="both"/>
        <w:rPr>
          <w:sz w:val="25"/>
        </w:rPr>
      </w:pPr>
      <w:r>
        <w:rPr>
          <w:sz w:val="25"/>
        </w:rPr>
        <w:t>informace poskytnuté tretí osobou, která takové informace nezískala porušením povinnosti</w:t>
      </w:r>
      <w:r>
        <w:rPr>
          <w:spacing w:val="40"/>
          <w:sz w:val="25"/>
        </w:rPr>
        <w:t> </w:t>
      </w:r>
      <w:r>
        <w:rPr>
          <w:sz w:val="25"/>
        </w:rPr>
        <w:t>jejich</w:t>
      </w:r>
      <w:r>
        <w:rPr>
          <w:spacing w:val="40"/>
          <w:sz w:val="25"/>
        </w:rPr>
        <w:t> </w:t>
      </w:r>
      <w:r>
        <w:rPr>
          <w:sz w:val="25"/>
        </w:rPr>
        <w:t>ochrany</w:t>
      </w:r>
      <w:r>
        <w:rPr>
          <w:spacing w:val="40"/>
          <w:sz w:val="25"/>
        </w:rPr>
        <w:t> </w:t>
      </w:r>
      <w:r>
        <w:rPr>
          <w:sz w:val="25"/>
        </w:rPr>
        <w:t>a</w:t>
      </w:r>
    </w:p>
    <w:p>
      <w:pPr>
        <w:pStyle w:val="ListParagraph"/>
        <w:numPr>
          <w:ilvl w:val="1"/>
          <w:numId w:val="6"/>
        </w:numPr>
        <w:tabs>
          <w:tab w:pos="1410" w:val="left" w:leader="none"/>
        </w:tabs>
        <w:spacing w:line="264" w:lineRule="exact" w:before="0" w:after="0"/>
        <w:ind w:left="1410" w:right="0" w:hanging="418"/>
        <w:jc w:val="both"/>
        <w:rPr>
          <w:sz w:val="22"/>
        </w:rPr>
      </w:pPr>
      <w:r>
        <w:rPr>
          <w:w w:val="115"/>
          <w:sz w:val="22"/>
        </w:rPr>
        <w:t>inform</w:t>
      </w:r>
      <w:r>
        <w:rPr>
          <w:spacing w:val="-38"/>
          <w:w w:val="115"/>
          <w:sz w:val="22"/>
        </w:rPr>
        <w:t> </w:t>
      </w:r>
      <w:r>
        <w:rPr>
          <w:w w:val="115"/>
          <w:sz w:val="22"/>
        </w:rPr>
        <w:t>ace,</w:t>
      </w:r>
      <w:r>
        <w:rPr>
          <w:spacing w:val="11"/>
          <w:w w:val="115"/>
          <w:sz w:val="22"/>
        </w:rPr>
        <w:t> </w:t>
      </w:r>
      <w:r>
        <w:rPr>
          <w:w w:val="115"/>
          <w:sz w:val="22"/>
        </w:rPr>
        <w:t>u</w:t>
      </w:r>
      <w:r>
        <w:rPr>
          <w:spacing w:val="8"/>
          <w:w w:val="115"/>
          <w:sz w:val="22"/>
        </w:rPr>
        <w:t> </w:t>
      </w:r>
      <w:r>
        <w:rPr>
          <w:w w:val="115"/>
          <w:sz w:val="22"/>
        </w:rPr>
        <w:t>kterych</w:t>
      </w:r>
      <w:r>
        <w:rPr>
          <w:spacing w:val="9"/>
          <w:w w:val="115"/>
          <w:sz w:val="22"/>
        </w:rPr>
        <w:t> </w:t>
      </w:r>
      <w:r>
        <w:rPr>
          <w:w w:val="115"/>
          <w:sz w:val="22"/>
        </w:rPr>
        <w:t>povinnost</w:t>
      </w:r>
      <w:r>
        <w:rPr>
          <w:spacing w:val="11"/>
          <w:w w:val="115"/>
          <w:sz w:val="22"/>
        </w:rPr>
        <w:t> </w:t>
      </w:r>
      <w:r>
        <w:rPr>
          <w:w w:val="115"/>
          <w:sz w:val="22"/>
        </w:rPr>
        <w:t>jejich</w:t>
      </w:r>
      <w:r>
        <w:rPr>
          <w:spacing w:val="6"/>
          <w:w w:val="115"/>
          <w:sz w:val="22"/>
        </w:rPr>
        <w:t> </w:t>
      </w:r>
      <w:r>
        <w:rPr>
          <w:w w:val="115"/>
          <w:sz w:val="22"/>
        </w:rPr>
        <w:t>zprístupnèní</w:t>
      </w:r>
      <w:r>
        <w:rPr>
          <w:spacing w:val="19"/>
          <w:w w:val="115"/>
          <w:sz w:val="22"/>
        </w:rPr>
        <w:t> </w:t>
      </w:r>
      <w:r>
        <w:rPr>
          <w:w w:val="115"/>
          <w:sz w:val="22"/>
        </w:rPr>
        <w:t>uiklÓdÓ</w:t>
      </w:r>
      <w:r>
        <w:rPr>
          <w:spacing w:val="20"/>
          <w:w w:val="115"/>
          <w:sz w:val="22"/>
        </w:rPr>
        <w:t> </w:t>
      </w:r>
      <w:r>
        <w:rPr>
          <w:w w:val="115"/>
          <w:sz w:val="22"/>
        </w:rPr>
        <w:t>próvní</w:t>
      </w:r>
      <w:r>
        <w:rPr>
          <w:spacing w:val="15"/>
          <w:w w:val="115"/>
          <w:sz w:val="22"/>
        </w:rPr>
        <w:t> </w:t>
      </w:r>
      <w:r>
        <w:rPr>
          <w:spacing w:val="-2"/>
          <w:w w:val="115"/>
          <w:sz w:val="22"/>
        </w:rPr>
        <w:t>pčedpis.</w:t>
      </w:r>
    </w:p>
    <w:p>
      <w:pPr>
        <w:spacing w:after="0" w:line="264" w:lineRule="exact"/>
        <w:jc w:val="both"/>
        <w:rPr>
          <w:sz w:val="22"/>
        </w:rPr>
        <w:sectPr>
          <w:pgSz w:w="11800" w:h="16720"/>
          <w:pgMar w:top="1080" w:bottom="280" w:left="720" w:right="460"/>
        </w:sectPr>
      </w:pPr>
    </w:p>
    <w:p>
      <w:pPr>
        <w:pStyle w:val="BodyText"/>
        <w:spacing w:line="20" w:lineRule="exact"/>
        <w:ind w:left="-35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64205" cy="9525"/>
                <wp:effectExtent l="9525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3164205" cy="9525"/>
                          <a:chExt cx="3164205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570"/>
                            <a:ext cx="3164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4205" h="0">
                                <a:moveTo>
                                  <a:pt x="0" y="0"/>
                                </a:moveTo>
                                <a:lnTo>
                                  <a:pt x="3163824" y="0"/>
                                </a:lnTo>
                              </a:path>
                            </a:pathLst>
                          </a:custGeom>
                          <a:ln w="9141">
                            <a:solidFill>
                              <a:srgbClr val="3F44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9.15pt;height:.75pt;mso-position-horizontal-relative:char;mso-position-vertical-relative:line" id="docshapegroup2" coordorigin="0,0" coordsize="4983,15">
                <v:line style="position:absolute" from="0,7" to="4982,7" stroked="true" strokeweight=".719793pt" strokecolor="#3f443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277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751" w:val="left" w:leader="none"/>
        </w:tabs>
        <w:spacing w:line="256" w:lineRule="auto" w:before="0" w:after="0"/>
        <w:ind w:left="751" w:right="139" w:hanging="4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Prodávající se zavazuje uhradit Kupujícímu či tretí stranè, kterou porušením povinnosti mlčenlivosti poškodí, veškeré škody tímto porušením zpusobené. Povinnosti Prodávajícího vyplyvající z ustanovení príslušnych právnícn predpisu o ochrané utajovanych informací nejsou</w:t>
      </w:r>
      <w:r>
        <w:rPr>
          <w:rFonts w:ascii="Cambria" w:hAnsi="Cambria"/>
          <w:spacing w:val="40"/>
          <w:sz w:val="24"/>
        </w:rPr>
        <w:t> </w:t>
      </w:r>
      <w:r>
        <w:rPr>
          <w:rFonts w:ascii="Cambria" w:hAnsi="Cambria"/>
          <w:sz w:val="24"/>
        </w:rPr>
        <w:t>ustanoveními</w:t>
      </w:r>
      <w:r>
        <w:rPr>
          <w:rFonts w:ascii="Cambria" w:hAnsi="Cambria"/>
          <w:spacing w:val="40"/>
          <w:sz w:val="24"/>
        </w:rPr>
        <w:t> </w:t>
      </w:r>
      <w:r>
        <w:rPr>
          <w:rFonts w:ascii="Cambria" w:hAnsi="Cambria"/>
          <w:sz w:val="24"/>
        </w:rPr>
        <w:t>tohoto</w:t>
      </w:r>
      <w:r>
        <w:rPr>
          <w:rFonts w:ascii="Cambria" w:hAnsi="Cambria"/>
          <w:spacing w:val="40"/>
          <w:sz w:val="24"/>
        </w:rPr>
        <w:t> </w:t>
      </w:r>
      <w:r>
        <w:rPr>
          <w:rFonts w:ascii="Cambria" w:hAnsi="Cambria"/>
          <w:sz w:val="24"/>
        </w:rPr>
        <w:t>článku</w:t>
      </w:r>
      <w:r>
        <w:rPr>
          <w:rFonts w:ascii="Cambria" w:hAnsi="Cambria"/>
          <w:spacing w:val="40"/>
          <w:sz w:val="24"/>
        </w:rPr>
        <w:t> </w:t>
      </w:r>
      <w:r>
        <w:rPr>
          <w:rFonts w:ascii="Cambria" w:hAnsi="Cambria"/>
          <w:sz w:val="24"/>
        </w:rPr>
        <w:t>dotčeny.</w:t>
      </w:r>
    </w:p>
    <w:p>
      <w:pPr>
        <w:pStyle w:val="BodyText"/>
        <w:rPr>
          <w:rFonts w:ascii="Cambria"/>
          <w:sz w:val="24"/>
        </w:rPr>
      </w:pPr>
    </w:p>
    <w:p>
      <w:pPr>
        <w:pStyle w:val="BodyText"/>
        <w:spacing w:before="8"/>
        <w:rPr>
          <w:rFonts w:ascii="Cambria"/>
          <w:sz w:val="24"/>
        </w:rPr>
      </w:pPr>
    </w:p>
    <w:p>
      <w:pPr>
        <w:spacing w:before="1"/>
        <w:ind w:left="332" w:right="226" w:firstLine="0"/>
        <w:jc w:val="center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ĆI.</w:t>
      </w:r>
      <w:r>
        <w:rPr>
          <w:rFonts w:ascii="Cambria" w:hAnsi="Cambria"/>
          <w:spacing w:val="73"/>
          <w:w w:val="105"/>
          <w:sz w:val="22"/>
        </w:rPr>
        <w:t> </w:t>
      </w:r>
      <w:r>
        <w:rPr>
          <w:rFonts w:ascii="Cambria" w:hAnsi="Cambria"/>
          <w:spacing w:val="-5"/>
          <w:w w:val="105"/>
          <w:sz w:val="22"/>
        </w:rPr>
        <w:t>VI.</w:t>
      </w:r>
    </w:p>
    <w:p>
      <w:pPr>
        <w:spacing w:before="154"/>
        <w:ind w:left="184" w:right="0" w:firstLine="0"/>
        <w:jc w:val="center"/>
        <w:rPr>
          <w:rFonts w:ascii="Cambria" w:hAnsi="Cambria"/>
          <w:sz w:val="22"/>
        </w:rPr>
      </w:pPr>
      <w:r>
        <w:rPr>
          <w:rFonts w:ascii="Cambria" w:hAnsi="Cambria"/>
          <w:w w:val="115"/>
          <w:sz w:val="22"/>
        </w:rPr>
        <w:t>Záručn</w:t>
      </w:r>
      <w:r>
        <w:rPr>
          <w:rFonts w:ascii="Cambria" w:hAnsi="Cambria"/>
          <w:spacing w:val="-3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í</w:t>
      </w:r>
      <w:r>
        <w:rPr>
          <w:rFonts w:ascii="Cambria" w:hAnsi="Cambria"/>
          <w:spacing w:val="73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podmín</w:t>
      </w:r>
      <w:r>
        <w:rPr>
          <w:rFonts w:ascii="Cambria" w:hAnsi="Cambria"/>
          <w:spacing w:val="-2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ky</w:t>
      </w:r>
      <w:r>
        <w:rPr>
          <w:rFonts w:ascii="Cambria" w:hAnsi="Cambria"/>
          <w:spacing w:val="45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(pod</w:t>
      </w:r>
      <w:r>
        <w:rPr>
          <w:rFonts w:ascii="Cambria" w:hAnsi="Cambria"/>
          <w:spacing w:val="-13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minky</w:t>
      </w:r>
      <w:r>
        <w:rPr>
          <w:rFonts w:ascii="Cambria" w:hAnsi="Cambria"/>
          <w:spacing w:val="42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servisu)</w:t>
      </w:r>
      <w:r>
        <w:rPr>
          <w:rFonts w:ascii="Cambria" w:hAnsi="Cambria"/>
          <w:spacing w:val="63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a</w:t>
      </w:r>
      <w:r>
        <w:rPr>
          <w:rFonts w:ascii="Cambria" w:hAnsi="Cambria"/>
          <w:spacing w:val="72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rekla</w:t>
      </w:r>
      <w:r>
        <w:rPr>
          <w:rFonts w:ascii="Cambria" w:hAnsi="Cambria"/>
          <w:spacing w:val="-8"/>
          <w:w w:val="115"/>
          <w:sz w:val="22"/>
        </w:rPr>
        <w:t> </w:t>
      </w:r>
      <w:r>
        <w:rPr>
          <w:rFonts w:ascii="Cambria" w:hAnsi="Cambria"/>
          <w:spacing w:val="-4"/>
          <w:w w:val="115"/>
          <w:sz w:val="22"/>
        </w:rPr>
        <w:t>mace</w:t>
      </w:r>
    </w:p>
    <w:p>
      <w:pPr>
        <w:pStyle w:val="BodyText"/>
        <w:rPr>
          <w:rFonts w:ascii="Cambria"/>
          <w:sz w:val="22"/>
        </w:rPr>
      </w:pPr>
    </w:p>
    <w:p>
      <w:pPr>
        <w:pStyle w:val="BodyText"/>
        <w:spacing w:before="42"/>
        <w:rPr>
          <w:rFonts w:ascii="Cambria"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750" w:val="left" w:leader="none"/>
        </w:tabs>
        <w:spacing w:line="240" w:lineRule="auto" w:before="0" w:after="0"/>
        <w:ind w:left="750" w:right="0" w:hanging="420"/>
        <w:jc w:val="both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Záruční</w:t>
      </w:r>
      <w:r>
        <w:rPr>
          <w:rFonts w:ascii="Cambria" w:hAnsi="Cambria"/>
          <w:spacing w:val="25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doba</w:t>
      </w:r>
      <w:r>
        <w:rPr>
          <w:rFonts w:ascii="Cambria" w:hAnsi="Cambria"/>
          <w:spacing w:val="28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je</w:t>
      </w:r>
      <w:r>
        <w:rPr>
          <w:rFonts w:ascii="Cambria" w:hAnsi="Cambria"/>
          <w:spacing w:val="47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pro</w:t>
      </w:r>
      <w:r>
        <w:rPr>
          <w:rFonts w:ascii="Cambria" w:hAnsi="Cambria"/>
          <w:spacing w:val="17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jednotlivé</w:t>
      </w:r>
      <w:r>
        <w:rPr>
          <w:rFonts w:ascii="Cambria" w:hAnsi="Cambria"/>
          <w:spacing w:val="37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součásti</w:t>
      </w:r>
      <w:r>
        <w:rPr>
          <w:rFonts w:ascii="Cambria" w:hAnsi="Cambria"/>
          <w:spacing w:val="44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pred</w:t>
      </w:r>
      <w:r>
        <w:rPr>
          <w:rFonts w:ascii="Cambria" w:hAnsi="Cambria"/>
          <w:spacing w:val="-18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métu</w:t>
      </w:r>
      <w:r>
        <w:rPr>
          <w:rFonts w:ascii="Cambria" w:hAnsi="Cambria"/>
          <w:spacing w:val="37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plnéní</w:t>
      </w:r>
      <w:r>
        <w:rPr>
          <w:rFonts w:ascii="Cambria" w:hAnsi="Cambria"/>
          <w:spacing w:val="31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24</w:t>
      </w:r>
      <w:r>
        <w:rPr>
          <w:rFonts w:ascii="Cambria" w:hAnsi="Cambria"/>
          <w:spacing w:val="29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mèsícu.</w:t>
      </w:r>
      <w:r>
        <w:rPr>
          <w:rFonts w:ascii="Cambria" w:hAnsi="Cambria"/>
          <w:spacing w:val="46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Prodávající</w:t>
      </w:r>
      <w:r>
        <w:rPr>
          <w:rFonts w:ascii="Cambria" w:hAnsi="Cambria"/>
          <w:spacing w:val="40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se</w:t>
      </w:r>
      <w:r>
        <w:rPr>
          <w:rFonts w:ascii="Cambria" w:hAnsi="Cambria"/>
          <w:spacing w:val="29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po</w:t>
      </w:r>
      <w:r>
        <w:rPr>
          <w:rFonts w:ascii="Cambria" w:hAnsi="Cambria"/>
          <w:spacing w:val="21"/>
          <w:w w:val="105"/>
          <w:sz w:val="23"/>
        </w:rPr>
        <w:t> </w:t>
      </w:r>
      <w:r>
        <w:rPr>
          <w:rFonts w:ascii="Cambria" w:hAnsi="Cambria"/>
          <w:spacing w:val="-4"/>
          <w:w w:val="105"/>
          <w:sz w:val="23"/>
        </w:rPr>
        <w:t>tuto</w:t>
      </w:r>
    </w:p>
    <w:p>
      <w:pPr>
        <w:spacing w:before="43"/>
        <w:ind w:left="747" w:right="0" w:firstLine="0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dobu</w:t>
      </w:r>
      <w:r>
        <w:rPr>
          <w:rFonts w:ascii="Cambria" w:hAnsi="Cambria"/>
          <w:spacing w:val="54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zavazuje</w:t>
      </w:r>
      <w:r>
        <w:rPr>
          <w:rFonts w:ascii="Cambria" w:hAnsi="Cambria"/>
          <w:spacing w:val="62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Kupujícím</w:t>
      </w:r>
      <w:r>
        <w:rPr>
          <w:rFonts w:ascii="Cambria" w:hAnsi="Cambria"/>
          <w:spacing w:val="-4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u</w:t>
      </w:r>
      <w:r>
        <w:rPr>
          <w:rFonts w:ascii="Cambria" w:hAnsi="Cambria"/>
          <w:spacing w:val="61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poskytovat</w:t>
      </w:r>
      <w:r>
        <w:rPr>
          <w:rFonts w:ascii="Cambria" w:hAnsi="Cambria"/>
          <w:spacing w:val="6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serv</w:t>
      </w:r>
      <w:r>
        <w:rPr>
          <w:rFonts w:ascii="Cambria" w:hAnsi="Cambria"/>
          <w:spacing w:val="-12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is</w:t>
      </w:r>
      <w:r>
        <w:rPr>
          <w:rFonts w:ascii="Cambria" w:hAnsi="Cambria"/>
          <w:spacing w:val="37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dle</w:t>
      </w:r>
      <w:r>
        <w:rPr>
          <w:rFonts w:ascii="Cambria" w:hAnsi="Cambria"/>
          <w:spacing w:val="49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podm</w:t>
      </w:r>
      <w:r>
        <w:rPr>
          <w:rFonts w:ascii="Cambria" w:hAnsi="Cambria"/>
          <w:spacing w:val="-11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ínek</w:t>
      </w:r>
      <w:r>
        <w:rPr>
          <w:rFonts w:ascii="Cambria" w:hAnsi="Cambria"/>
          <w:spacing w:val="5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stanovenych</w:t>
      </w:r>
      <w:r>
        <w:rPr>
          <w:rFonts w:ascii="Cambria" w:hAnsi="Cambria"/>
          <w:spacing w:val="6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Êouto</w:t>
      </w:r>
      <w:r>
        <w:rPr>
          <w:rFonts w:ascii="Cambria" w:hAnsi="Cambria"/>
          <w:spacing w:val="52"/>
          <w:w w:val="105"/>
          <w:sz w:val="22"/>
        </w:rPr>
        <w:t> </w:t>
      </w:r>
      <w:r>
        <w:rPr>
          <w:rFonts w:ascii="Cambria" w:hAnsi="Cambria"/>
          <w:spacing w:val="-2"/>
          <w:w w:val="105"/>
          <w:sz w:val="2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751" w:val="left" w:leader="none"/>
        </w:tabs>
        <w:spacing w:line="240" w:lineRule="auto" w:before="11" w:after="0"/>
        <w:ind w:left="751" w:right="0" w:hanging="426"/>
        <w:jc w:val="both"/>
        <w:rPr>
          <w:rFonts w:ascii="Cambria" w:hAnsi="Cambria"/>
          <w:sz w:val="25"/>
        </w:rPr>
      </w:pPr>
      <w:r>
        <w:rPr>
          <w:rFonts w:ascii="Cambria" w:hAnsi="Cambria"/>
          <w:sz w:val="23"/>
        </w:rPr>
        <w:t>Za</w:t>
      </w:r>
      <w:r>
        <w:rPr>
          <w:rFonts w:ascii="Cambria" w:hAnsi="Cambria"/>
          <w:spacing w:val="-19"/>
          <w:sz w:val="23"/>
        </w:rPr>
        <w:t> </w:t>
      </w:r>
      <w:r>
        <w:rPr>
          <w:rFonts w:ascii="Cambria" w:hAnsi="Cambria"/>
          <w:sz w:val="23"/>
        </w:rPr>
        <w:t>ručn</w:t>
      </w:r>
      <w:r>
        <w:rPr>
          <w:rFonts w:ascii="Cambria" w:hAnsi="Cambria"/>
          <w:spacing w:val="-14"/>
          <w:sz w:val="23"/>
        </w:rPr>
        <w:t> </w:t>
      </w:r>
      <w:r>
        <w:rPr>
          <w:rFonts w:ascii="Cambria" w:hAnsi="Cambria"/>
          <w:w w:val="85"/>
          <w:sz w:val="23"/>
        </w:rPr>
        <w:t>í</w:t>
      </w:r>
      <w:r>
        <w:rPr>
          <w:rFonts w:ascii="Cambria" w:hAnsi="Cambria"/>
          <w:spacing w:val="38"/>
          <w:sz w:val="23"/>
        </w:rPr>
        <w:t> </w:t>
      </w:r>
      <w:r>
        <w:rPr>
          <w:rFonts w:ascii="Cambria" w:hAnsi="Cambria"/>
          <w:sz w:val="23"/>
        </w:rPr>
        <w:t>serv</w:t>
      </w:r>
      <w:r>
        <w:rPr>
          <w:rFonts w:ascii="Cambria" w:hAnsi="Cambria"/>
          <w:spacing w:val="-23"/>
          <w:sz w:val="23"/>
        </w:rPr>
        <w:t> </w:t>
      </w:r>
      <w:r>
        <w:rPr>
          <w:rFonts w:ascii="Cambria" w:hAnsi="Cambria"/>
          <w:sz w:val="23"/>
        </w:rPr>
        <w:t>is</w:t>
      </w:r>
      <w:r>
        <w:rPr>
          <w:rFonts w:ascii="Cambria" w:hAnsi="Cambria"/>
          <w:spacing w:val="20"/>
          <w:sz w:val="23"/>
        </w:rPr>
        <w:t> </w:t>
      </w:r>
      <w:r>
        <w:rPr>
          <w:rFonts w:ascii="Cambria" w:hAnsi="Cambria"/>
          <w:sz w:val="23"/>
        </w:rPr>
        <w:t>je</w:t>
      </w:r>
      <w:r>
        <w:rPr>
          <w:rFonts w:ascii="Cambria" w:hAnsi="Cambria"/>
          <w:spacing w:val="74"/>
          <w:sz w:val="23"/>
        </w:rPr>
        <w:t> </w:t>
      </w:r>
      <w:r>
        <w:rPr>
          <w:rFonts w:ascii="Cambria" w:hAnsi="Cambria"/>
          <w:sz w:val="23"/>
        </w:rPr>
        <w:t>poskytován</w:t>
      </w:r>
      <w:r>
        <w:rPr>
          <w:rFonts w:ascii="Cambria" w:hAnsi="Cambria"/>
          <w:spacing w:val="71"/>
          <w:sz w:val="23"/>
        </w:rPr>
        <w:t> </w:t>
      </w:r>
      <w:r>
        <w:rPr>
          <w:rFonts w:ascii="Cambria" w:hAnsi="Cambria"/>
          <w:sz w:val="23"/>
        </w:rPr>
        <w:t>u</w:t>
      </w:r>
      <w:r>
        <w:rPr>
          <w:rFonts w:ascii="Cambria" w:hAnsi="Cambria"/>
          <w:spacing w:val="44"/>
          <w:sz w:val="23"/>
        </w:rPr>
        <w:t> </w:t>
      </w:r>
      <w:r>
        <w:rPr>
          <w:rFonts w:ascii="Cambria" w:hAnsi="Cambria"/>
          <w:sz w:val="23"/>
        </w:rPr>
        <w:t>Kupujícího</w:t>
      </w:r>
      <w:r>
        <w:rPr>
          <w:rFonts w:ascii="Cambria" w:hAnsi="Cambria"/>
          <w:spacing w:val="48"/>
          <w:sz w:val="23"/>
        </w:rPr>
        <w:t> </w:t>
      </w:r>
      <w:r>
        <w:rPr>
          <w:rFonts w:ascii="Cambria" w:hAnsi="Cambria"/>
          <w:sz w:val="23"/>
        </w:rPr>
        <w:t>do</w:t>
      </w:r>
      <w:r>
        <w:rPr>
          <w:rFonts w:ascii="Cambria" w:hAnsi="Cambria"/>
          <w:spacing w:val="27"/>
          <w:sz w:val="23"/>
        </w:rPr>
        <w:t> </w:t>
      </w:r>
      <w:r>
        <w:rPr>
          <w:rFonts w:ascii="Cambria" w:hAnsi="Cambria"/>
          <w:sz w:val="23"/>
        </w:rPr>
        <w:t>48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hodin</w:t>
      </w:r>
      <w:r>
        <w:rPr>
          <w:rFonts w:ascii="Cambria" w:hAnsi="Cambria"/>
          <w:spacing w:val="48"/>
          <w:sz w:val="23"/>
        </w:rPr>
        <w:t> </w:t>
      </w:r>
      <w:r>
        <w:rPr>
          <w:rFonts w:ascii="Cambria" w:hAnsi="Cambria"/>
          <w:sz w:val="23"/>
        </w:rPr>
        <w:t>od</w:t>
      </w:r>
      <w:r>
        <w:rPr>
          <w:rFonts w:ascii="Cambria" w:hAnsi="Cambria"/>
          <w:spacing w:val="50"/>
          <w:sz w:val="23"/>
        </w:rPr>
        <w:t> </w:t>
      </w:r>
      <w:r>
        <w:rPr>
          <w:rFonts w:ascii="Cambria" w:hAnsi="Cambria"/>
          <w:sz w:val="23"/>
        </w:rPr>
        <w:t>nahlášen</w:t>
      </w:r>
      <w:r>
        <w:rPr>
          <w:rFonts w:ascii="Cambria" w:hAnsi="Cambria"/>
          <w:spacing w:val="-9"/>
          <w:sz w:val="23"/>
        </w:rPr>
        <w:t> </w:t>
      </w:r>
      <w:r>
        <w:rPr>
          <w:rFonts w:ascii="Cambria" w:hAnsi="Cambria"/>
          <w:w w:val="85"/>
          <w:sz w:val="23"/>
        </w:rPr>
        <w:t>í</w:t>
      </w:r>
      <w:r>
        <w:rPr>
          <w:rFonts w:ascii="Cambria" w:hAnsi="Cambria"/>
          <w:spacing w:val="37"/>
          <w:sz w:val="23"/>
        </w:rPr>
        <w:t> </w:t>
      </w:r>
      <w:r>
        <w:rPr>
          <w:rFonts w:ascii="Cambria" w:hAnsi="Cambria"/>
          <w:spacing w:val="-2"/>
          <w:sz w:val="23"/>
        </w:rPr>
        <w:t>závady.</w:t>
      </w:r>
    </w:p>
    <w:p>
      <w:pPr>
        <w:pStyle w:val="ListParagraph"/>
        <w:numPr>
          <w:ilvl w:val="0"/>
          <w:numId w:val="7"/>
        </w:numPr>
        <w:tabs>
          <w:tab w:pos="752" w:val="left" w:leader="none"/>
        </w:tabs>
        <w:spacing w:line="240" w:lineRule="auto" w:before="18" w:after="0"/>
        <w:ind w:left="752" w:right="0" w:hanging="432"/>
        <w:jc w:val="both"/>
        <w:rPr>
          <w:rFonts w:ascii="Cambria" w:hAnsi="Cambria"/>
          <w:sz w:val="22"/>
        </w:rPr>
      </w:pPr>
      <w:r>
        <w:rPr>
          <w:rFonts w:ascii="Cambria" w:hAnsi="Cambria"/>
          <w:sz w:val="23"/>
        </w:rPr>
        <w:t>Prodávající</w:t>
      </w:r>
      <w:r>
        <w:rPr>
          <w:rFonts w:ascii="Cambria" w:hAnsi="Cambria"/>
          <w:spacing w:val="53"/>
          <w:sz w:val="23"/>
        </w:rPr>
        <w:t> </w:t>
      </w:r>
      <w:r>
        <w:rPr>
          <w:rFonts w:ascii="Cambria" w:hAnsi="Cambria"/>
          <w:sz w:val="23"/>
        </w:rPr>
        <w:t>se</w:t>
      </w:r>
      <w:r>
        <w:rPr>
          <w:rFonts w:ascii="Cambria" w:hAnsi="Cambria"/>
          <w:spacing w:val="32"/>
          <w:sz w:val="23"/>
        </w:rPr>
        <w:t> </w:t>
      </w:r>
      <w:r>
        <w:rPr>
          <w:rFonts w:ascii="Cambria" w:hAnsi="Cambria"/>
          <w:sz w:val="23"/>
        </w:rPr>
        <w:t>zavazuje</w:t>
      </w:r>
      <w:r>
        <w:rPr>
          <w:rFonts w:ascii="Cambria" w:hAnsi="Cambria"/>
          <w:spacing w:val="51"/>
          <w:sz w:val="23"/>
        </w:rPr>
        <w:t> </w:t>
      </w:r>
      <w:r>
        <w:rPr>
          <w:rFonts w:ascii="Cambria" w:hAnsi="Cambria"/>
          <w:sz w:val="23"/>
        </w:rPr>
        <w:t>zajištovat</w:t>
      </w:r>
      <w:r>
        <w:rPr>
          <w:rFonts w:ascii="Cambria" w:hAnsi="Cambria"/>
          <w:spacing w:val="73"/>
          <w:sz w:val="23"/>
        </w:rPr>
        <w:t> </w:t>
      </w:r>
      <w:r>
        <w:rPr>
          <w:rFonts w:ascii="Cambria" w:hAnsi="Cambria"/>
          <w:sz w:val="23"/>
        </w:rPr>
        <w:t>proti</w:t>
      </w:r>
      <w:r>
        <w:rPr>
          <w:rFonts w:ascii="Cambria" w:hAnsi="Cambria"/>
          <w:spacing w:val="71"/>
          <w:sz w:val="23"/>
        </w:rPr>
        <w:t> </w:t>
      </w:r>
      <w:r>
        <w:rPr>
          <w:rFonts w:ascii="Cambria" w:hAnsi="Cambria"/>
          <w:sz w:val="23"/>
        </w:rPr>
        <w:t>ú</w:t>
      </w:r>
      <w:r>
        <w:rPr>
          <w:rFonts w:ascii="Cambria" w:hAnsi="Cambria"/>
          <w:spacing w:val="-16"/>
          <w:sz w:val="23"/>
        </w:rPr>
        <w:t> </w:t>
      </w:r>
      <w:r>
        <w:rPr>
          <w:rFonts w:ascii="Cambria" w:hAnsi="Cambria"/>
          <w:sz w:val="23"/>
        </w:rPr>
        <w:t>hradè</w:t>
      </w:r>
      <w:r>
        <w:rPr>
          <w:rFonts w:ascii="Cambria" w:hAnsi="Cambria"/>
          <w:spacing w:val="60"/>
          <w:sz w:val="23"/>
        </w:rPr>
        <w:t> </w:t>
      </w:r>
      <w:r>
        <w:rPr>
          <w:rFonts w:ascii="Cambria" w:hAnsi="Cambria"/>
          <w:sz w:val="23"/>
        </w:rPr>
        <w:t>Kupujícího</w:t>
      </w:r>
      <w:r>
        <w:rPr>
          <w:rFonts w:ascii="Cambria" w:hAnsi="Cambria"/>
          <w:spacing w:val="65"/>
          <w:sz w:val="23"/>
        </w:rPr>
        <w:t> </w:t>
      </w:r>
      <w:r>
        <w:rPr>
          <w:rFonts w:ascii="Cambria" w:hAnsi="Cambria"/>
          <w:sz w:val="23"/>
        </w:rPr>
        <w:t>pozá</w:t>
      </w:r>
      <w:r>
        <w:rPr>
          <w:rFonts w:ascii="Cambria" w:hAnsi="Cambria"/>
          <w:spacing w:val="-11"/>
          <w:sz w:val="23"/>
        </w:rPr>
        <w:t> </w:t>
      </w:r>
      <w:r>
        <w:rPr>
          <w:rFonts w:ascii="Cambria" w:hAnsi="Cambria"/>
          <w:sz w:val="23"/>
        </w:rPr>
        <w:t>ručn</w:t>
      </w:r>
      <w:r>
        <w:rPr>
          <w:rFonts w:ascii="Cambria" w:hAnsi="Cambria"/>
          <w:spacing w:val="-14"/>
          <w:sz w:val="23"/>
        </w:rPr>
        <w:t> </w:t>
      </w:r>
      <w:r>
        <w:rPr>
          <w:rFonts w:ascii="Cambria" w:hAnsi="Cambria"/>
          <w:w w:val="85"/>
          <w:sz w:val="23"/>
        </w:rPr>
        <w:t>í</w:t>
      </w:r>
      <w:r>
        <w:rPr>
          <w:rFonts w:ascii="Cambria" w:hAnsi="Cambria"/>
          <w:spacing w:val="52"/>
          <w:sz w:val="23"/>
        </w:rPr>
        <w:t> </w:t>
      </w:r>
      <w:r>
        <w:rPr>
          <w:rFonts w:ascii="Cambria" w:hAnsi="Cambria"/>
          <w:sz w:val="23"/>
        </w:rPr>
        <w:t>serv</w:t>
      </w:r>
      <w:r>
        <w:rPr>
          <w:rFonts w:ascii="Cambria" w:hAnsi="Cambria"/>
          <w:spacing w:val="-15"/>
          <w:sz w:val="23"/>
        </w:rPr>
        <w:t> </w:t>
      </w:r>
      <w:r>
        <w:rPr>
          <w:rFonts w:ascii="Cambria" w:hAnsi="Cambria"/>
          <w:sz w:val="23"/>
        </w:rPr>
        <w:t>is</w:t>
      </w:r>
      <w:r>
        <w:rPr>
          <w:rFonts w:ascii="Cambria" w:hAnsi="Cambria"/>
          <w:spacing w:val="45"/>
          <w:sz w:val="23"/>
        </w:rPr>
        <w:t> </w:t>
      </w:r>
      <w:r>
        <w:rPr>
          <w:rFonts w:ascii="Cambria" w:hAnsi="Cambria"/>
          <w:sz w:val="23"/>
        </w:rPr>
        <w:t>včetnè</w:t>
      </w:r>
      <w:r>
        <w:rPr>
          <w:rFonts w:ascii="Cambria" w:hAnsi="Cambria"/>
          <w:spacing w:val="48"/>
          <w:sz w:val="23"/>
        </w:rPr>
        <w:t> </w:t>
      </w:r>
      <w:r>
        <w:rPr>
          <w:rFonts w:ascii="Cambria" w:hAnsi="Cambria"/>
          <w:spacing w:val="-2"/>
          <w:sz w:val="23"/>
        </w:rPr>
        <w:t>dodávek</w:t>
      </w:r>
    </w:p>
    <w:p>
      <w:pPr>
        <w:pStyle w:val="BodyText"/>
        <w:spacing w:before="9"/>
        <w:ind w:left="748"/>
        <w:jc w:val="both"/>
        <w:rPr>
          <w:rFonts w:ascii="Cambria" w:hAnsi="Cambria"/>
        </w:rPr>
      </w:pPr>
      <w:r>
        <w:rPr>
          <w:rFonts w:ascii="Cambria" w:hAnsi="Cambria"/>
          <w:spacing w:val="-2"/>
        </w:rPr>
        <w:t>a</w:t>
      </w:r>
      <w:r>
        <w:rPr>
          <w:rFonts w:ascii="Cambria" w:hAnsi="Cambria"/>
          <w:spacing w:val="10"/>
        </w:rPr>
        <w:t> </w:t>
      </w:r>
      <w:r>
        <w:rPr>
          <w:rFonts w:ascii="Cambria" w:hAnsi="Cambria"/>
          <w:spacing w:val="-2"/>
        </w:rPr>
        <w:t>zajištèní</w:t>
      </w:r>
      <w:r>
        <w:rPr>
          <w:rFonts w:ascii="Cambria" w:hAnsi="Cambria"/>
          <w:spacing w:val="20"/>
        </w:rPr>
        <w:t> </w:t>
      </w:r>
      <w:r>
        <w:rPr>
          <w:rFonts w:ascii="Cambria" w:hAnsi="Cambria"/>
          <w:spacing w:val="-2"/>
        </w:rPr>
        <w:t>náhradních</w:t>
      </w:r>
      <w:r>
        <w:rPr>
          <w:rFonts w:ascii="Cambria" w:hAnsi="Cambria"/>
          <w:spacing w:val="21"/>
        </w:rPr>
        <w:t> </w:t>
      </w:r>
      <w:r>
        <w:rPr>
          <w:rFonts w:ascii="Cambria" w:hAnsi="Cambria"/>
          <w:spacing w:val="-4"/>
        </w:rPr>
        <w:t>dílu.</w:t>
      </w:r>
    </w:p>
    <w:p>
      <w:pPr>
        <w:pStyle w:val="ListParagraph"/>
        <w:numPr>
          <w:ilvl w:val="0"/>
          <w:numId w:val="7"/>
        </w:numPr>
        <w:tabs>
          <w:tab w:pos="751" w:val="left" w:leader="none"/>
          <w:tab w:pos="754" w:val="left" w:leader="none"/>
        </w:tabs>
        <w:spacing w:line="261" w:lineRule="auto" w:before="9" w:after="0"/>
        <w:ind w:left="754" w:right="128" w:hanging="433"/>
        <w:jc w:val="both"/>
        <w:rPr>
          <w:rFonts w:ascii="Cambria" w:hAnsi="Cambria"/>
          <w:sz w:val="25"/>
        </w:rPr>
      </w:pPr>
      <w:r>
        <w:rPr>
          <w:rFonts w:ascii="Cambria" w:hAnsi="Cambria"/>
          <w:sz w:val="24"/>
        </w:rPr>
        <w:t>Prodávající neodpovídá za škody vzniklé bèžnym opotrebením, neodbornym zacházením a použitím s predmétem smlouvy nebo užíváním predmètu smlouvy &lt; jinym účelum, než ke kterému</w:t>
      </w:r>
      <w:r>
        <w:rPr>
          <w:rFonts w:ascii="Cambria" w:hAnsi="Cambria"/>
          <w:spacing w:val="40"/>
          <w:sz w:val="24"/>
        </w:rPr>
        <w:t> </w:t>
      </w:r>
      <w:r>
        <w:rPr>
          <w:rFonts w:ascii="Cambria" w:hAnsi="Cambria"/>
          <w:sz w:val="24"/>
        </w:rPr>
        <w:t>je</w:t>
      </w:r>
      <w:r>
        <w:rPr>
          <w:rFonts w:ascii="Cambria" w:hAnsi="Cambria"/>
          <w:spacing w:val="40"/>
          <w:sz w:val="24"/>
        </w:rPr>
        <w:t> </w:t>
      </w:r>
      <w:r>
        <w:rPr>
          <w:rFonts w:ascii="Cambria" w:hAnsi="Cambria"/>
          <w:sz w:val="24"/>
        </w:rPr>
        <w:t>predmèt</w:t>
      </w:r>
      <w:r>
        <w:rPr>
          <w:rFonts w:ascii="Cambria" w:hAnsi="Cambria"/>
          <w:spacing w:val="40"/>
          <w:sz w:val="24"/>
        </w:rPr>
        <w:t> </w:t>
      </w:r>
      <w:r>
        <w:rPr>
          <w:rFonts w:ascii="Cambria" w:hAnsi="Cambria"/>
          <w:sz w:val="24"/>
        </w:rPr>
        <w:t>plnéní</w:t>
      </w:r>
      <w:r>
        <w:rPr>
          <w:rFonts w:ascii="Cambria" w:hAnsi="Cambria"/>
          <w:spacing w:val="40"/>
          <w:sz w:val="24"/>
        </w:rPr>
        <w:t> </w:t>
      </w:r>
      <w:r>
        <w:rPr>
          <w:rFonts w:ascii="Cambria" w:hAnsi="Cambria"/>
          <w:sz w:val="24"/>
        </w:rPr>
        <w:t>této</w:t>
      </w:r>
      <w:r>
        <w:rPr>
          <w:rFonts w:ascii="Cambria" w:hAnsi="Cambria"/>
          <w:spacing w:val="40"/>
          <w:sz w:val="24"/>
        </w:rPr>
        <w:t> </w:t>
      </w:r>
      <w:r>
        <w:rPr>
          <w:rFonts w:ascii="Cambria" w:hAnsi="Cambria"/>
          <w:sz w:val="24"/>
        </w:rPr>
        <w:t>smlouvy</w:t>
      </w:r>
      <w:r>
        <w:rPr>
          <w:rFonts w:ascii="Cambria" w:hAnsi="Cambria"/>
          <w:spacing w:val="40"/>
          <w:sz w:val="24"/>
        </w:rPr>
        <w:t> </w:t>
      </w:r>
      <w:r>
        <w:rPr>
          <w:rFonts w:ascii="Cambria" w:hAnsi="Cambria"/>
          <w:sz w:val="24"/>
        </w:rPr>
        <w:t>určen.</w:t>
      </w:r>
    </w:p>
    <w:p>
      <w:pPr>
        <w:pStyle w:val="BodyText"/>
        <w:spacing w:before="129"/>
        <w:rPr>
          <w:rFonts w:ascii="Cambria"/>
          <w:sz w:val="24"/>
        </w:rPr>
      </w:pPr>
    </w:p>
    <w:p>
      <w:pPr>
        <w:spacing w:before="1"/>
        <w:ind w:left="173" w:right="0" w:firstLine="0"/>
        <w:jc w:val="center"/>
        <w:rPr>
          <w:rFonts w:ascii="Cambria" w:hAnsi="Cambria"/>
          <w:sz w:val="23"/>
        </w:rPr>
      </w:pPr>
      <w:r>
        <w:rPr>
          <w:rFonts w:ascii="Cambria" w:hAnsi="Cambria"/>
          <w:spacing w:val="-2"/>
          <w:w w:val="120"/>
          <w:sz w:val="23"/>
        </w:rPr>
        <w:t>Čl.</w:t>
      </w:r>
      <w:r>
        <w:rPr>
          <w:rFonts w:ascii="Cambria" w:hAnsi="Cambria"/>
          <w:spacing w:val="36"/>
          <w:w w:val="120"/>
          <w:sz w:val="23"/>
        </w:rPr>
        <w:t> </w:t>
      </w:r>
      <w:r>
        <w:rPr>
          <w:rFonts w:ascii="Cambria" w:hAnsi="Cambria"/>
          <w:spacing w:val="-4"/>
          <w:w w:val="120"/>
          <w:sz w:val="23"/>
        </w:rPr>
        <w:t>VII.</w:t>
      </w:r>
    </w:p>
    <w:p>
      <w:pPr>
        <w:pStyle w:val="BodyText"/>
        <w:spacing w:before="17"/>
        <w:ind w:left="156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Sankčn</w:t>
      </w:r>
      <w:r>
        <w:rPr>
          <w:rFonts w:ascii="Times New Roman" w:hAnsi="Times New Roman"/>
          <w:spacing w:val="2"/>
          <w:w w:val="105"/>
        </w:rPr>
        <w:t> 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  <w:spacing w:val="55"/>
          <w:w w:val="105"/>
        </w:rPr>
        <w:t> </w:t>
      </w:r>
      <w:r>
        <w:rPr>
          <w:rFonts w:ascii="Times New Roman" w:hAnsi="Times New Roman"/>
          <w:spacing w:val="-2"/>
          <w:w w:val="105"/>
        </w:rPr>
        <w:t>ujednòní</w:t>
      </w:r>
    </w:p>
    <w:p>
      <w:pPr>
        <w:spacing w:line="240" w:lineRule="auto" w:before="141"/>
        <w:rPr>
          <w:sz w:val="25"/>
        </w:rPr>
      </w:pPr>
    </w:p>
    <w:p>
      <w:pPr>
        <w:spacing w:line="264" w:lineRule="auto" w:before="0"/>
        <w:ind w:left="735" w:right="138" w:firstLine="11"/>
        <w:jc w:val="both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679704</wp:posOffset>
            </wp:positionH>
            <wp:positionV relativeFrom="paragraph">
              <wp:posOffset>38401</wp:posOffset>
            </wp:positionV>
            <wp:extent cx="100584" cy="9446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94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3"/>
        </w:rPr>
        <w:t>V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prípadè,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že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Prodávající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bude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v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prodlení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se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splnéním</w:t>
      </w:r>
      <w:r>
        <w:rPr>
          <w:rFonts w:ascii="Cambria" w:hAnsi="Cambria"/>
          <w:spacing w:val="80"/>
          <w:sz w:val="23"/>
        </w:rPr>
        <w:t> </w:t>
      </w:r>
      <w:r>
        <w:rPr>
          <w:rFonts w:ascii="Cambria" w:hAnsi="Cambria"/>
          <w:sz w:val="23"/>
        </w:rPr>
        <w:t>povinnosti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dodat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zboží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ve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lhutè sjednané</w:t>
      </w:r>
      <w:r>
        <w:rPr>
          <w:rFonts w:ascii="Cambria" w:hAnsi="Cambria"/>
          <w:spacing w:val="80"/>
          <w:sz w:val="23"/>
        </w:rPr>
        <w:t> </w:t>
      </w:r>
      <w:r>
        <w:rPr>
          <w:rFonts w:ascii="Cambria" w:hAnsi="Cambria"/>
          <w:sz w:val="23"/>
        </w:rPr>
        <w:t>touto</w:t>
      </w:r>
      <w:r>
        <w:rPr>
          <w:rFonts w:ascii="Cambria" w:hAnsi="Cambria"/>
          <w:spacing w:val="80"/>
          <w:sz w:val="23"/>
        </w:rPr>
        <w:t> </w:t>
      </w:r>
      <w:r>
        <w:rPr>
          <w:rFonts w:ascii="Cambria" w:hAnsi="Cambria"/>
          <w:sz w:val="23"/>
        </w:rPr>
        <w:t>Sm</w:t>
      </w:r>
      <w:r>
        <w:rPr>
          <w:rFonts w:ascii="Cambria" w:hAnsi="Cambria"/>
          <w:spacing w:val="-13"/>
          <w:sz w:val="23"/>
        </w:rPr>
        <w:t> </w:t>
      </w:r>
      <w:r>
        <w:rPr>
          <w:rFonts w:ascii="Cambria" w:hAnsi="Cambria"/>
          <w:sz w:val="23"/>
        </w:rPr>
        <w:t>louvou,</w:t>
      </w:r>
      <w:r>
        <w:rPr>
          <w:rFonts w:ascii="Cambria" w:hAnsi="Cambria"/>
          <w:spacing w:val="80"/>
          <w:sz w:val="23"/>
        </w:rPr>
        <w:t> </w:t>
      </w:r>
      <w:r>
        <w:rPr>
          <w:rFonts w:ascii="Cambria" w:hAnsi="Cambria"/>
          <w:sz w:val="23"/>
        </w:rPr>
        <w:t>je</w:t>
      </w:r>
      <w:r>
        <w:rPr>
          <w:rFonts w:ascii="Cambria" w:hAnsi="Cambria"/>
          <w:spacing w:val="80"/>
          <w:sz w:val="23"/>
        </w:rPr>
        <w:t> </w:t>
      </w:r>
      <w:r>
        <w:rPr>
          <w:rFonts w:ascii="Cambria" w:hAnsi="Cambria"/>
          <w:sz w:val="23"/>
        </w:rPr>
        <w:t>Prodávající</w:t>
      </w:r>
      <w:r>
        <w:rPr>
          <w:rFonts w:ascii="Cambria" w:hAnsi="Cambria"/>
          <w:spacing w:val="80"/>
          <w:sz w:val="23"/>
        </w:rPr>
        <w:t> </w:t>
      </w:r>
      <w:r>
        <w:rPr>
          <w:rFonts w:ascii="Cambria" w:hAnsi="Cambria"/>
          <w:sz w:val="23"/>
        </w:rPr>
        <w:t>povinen</w:t>
      </w:r>
      <w:r>
        <w:rPr>
          <w:rFonts w:ascii="Cambria" w:hAnsi="Cambria"/>
          <w:spacing w:val="80"/>
          <w:sz w:val="23"/>
        </w:rPr>
        <w:t> </w:t>
      </w:r>
      <w:r>
        <w:rPr>
          <w:rFonts w:ascii="Cambria" w:hAnsi="Cambria"/>
          <w:sz w:val="23"/>
        </w:rPr>
        <w:t>zaplatit</w:t>
      </w:r>
      <w:r>
        <w:rPr>
          <w:rFonts w:ascii="Cambria" w:hAnsi="Cambria"/>
          <w:spacing w:val="80"/>
          <w:sz w:val="23"/>
        </w:rPr>
        <w:t> </w:t>
      </w:r>
      <w:r>
        <w:rPr>
          <w:rFonts w:ascii="Cambria" w:hAnsi="Cambria"/>
          <w:sz w:val="23"/>
        </w:rPr>
        <w:t>Kupujícímu</w:t>
      </w:r>
      <w:r>
        <w:rPr>
          <w:rFonts w:ascii="Cambria" w:hAnsi="Cambria"/>
          <w:spacing w:val="80"/>
          <w:sz w:val="23"/>
        </w:rPr>
        <w:t> </w:t>
      </w:r>
      <w:r>
        <w:rPr>
          <w:rFonts w:ascii="Cambria" w:hAnsi="Cambria"/>
          <w:sz w:val="23"/>
        </w:rPr>
        <w:t>sm</w:t>
      </w:r>
      <w:r>
        <w:rPr>
          <w:rFonts w:ascii="Cambria" w:hAnsi="Cambria"/>
          <w:spacing w:val="-12"/>
          <w:sz w:val="23"/>
        </w:rPr>
        <w:t> </w:t>
      </w:r>
      <w:r>
        <w:rPr>
          <w:rFonts w:ascii="Cambria" w:hAnsi="Cambria"/>
          <w:sz w:val="23"/>
        </w:rPr>
        <w:t>luvn</w:t>
      </w:r>
      <w:r>
        <w:rPr>
          <w:rFonts w:ascii="Cambria" w:hAnsi="Cambria"/>
          <w:spacing w:val="-13"/>
          <w:sz w:val="23"/>
        </w:rPr>
        <w:t> </w:t>
      </w:r>
      <w:r>
        <w:rPr>
          <w:rFonts w:ascii="Cambria" w:hAnsi="Cambria"/>
          <w:w w:val="95"/>
          <w:sz w:val="23"/>
        </w:rPr>
        <w:t>í</w:t>
      </w:r>
      <w:r>
        <w:rPr>
          <w:rFonts w:ascii="Cambria" w:hAnsi="Cambria"/>
          <w:spacing w:val="80"/>
          <w:sz w:val="23"/>
        </w:rPr>
        <w:t> </w:t>
      </w:r>
      <w:r>
        <w:rPr>
          <w:rFonts w:ascii="Cambria" w:hAnsi="Cambria"/>
          <w:sz w:val="23"/>
        </w:rPr>
        <w:t>pokutu</w:t>
      </w:r>
      <w:r>
        <w:rPr>
          <w:rFonts w:ascii="Cambria" w:hAnsi="Cambria"/>
          <w:spacing w:val="80"/>
          <w:sz w:val="23"/>
        </w:rPr>
        <w:t> </w:t>
      </w:r>
      <w:r>
        <w:rPr>
          <w:rFonts w:ascii="Cambria" w:hAnsi="Cambria"/>
          <w:sz w:val="23"/>
        </w:rPr>
        <w:t>ve vyši 0,5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% z ceny nedodaného zboží vč. DPH za každy započaty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pracovn</w:t>
      </w:r>
      <w:r>
        <w:rPr>
          <w:rFonts w:ascii="Cambria" w:hAnsi="Cambria"/>
          <w:spacing w:val="-3"/>
          <w:sz w:val="23"/>
        </w:rPr>
        <w:t> </w:t>
      </w:r>
      <w:r>
        <w:rPr>
          <w:rFonts w:ascii="Cambria" w:hAnsi="Cambria"/>
          <w:w w:val="95"/>
          <w:sz w:val="23"/>
        </w:rPr>
        <w:t>í</w:t>
      </w:r>
      <w:r>
        <w:rPr>
          <w:rFonts w:ascii="Cambria" w:hAnsi="Cambria"/>
          <w:w w:val="95"/>
          <w:sz w:val="23"/>
        </w:rPr>
        <w:t> </w:t>
      </w:r>
      <w:r>
        <w:rPr>
          <w:rFonts w:ascii="Cambria" w:hAnsi="Cambria"/>
          <w:sz w:val="23"/>
        </w:rPr>
        <w:t>den po prekročení </w:t>
      </w:r>
      <w:r>
        <w:rPr>
          <w:rFonts w:ascii="Cambria" w:hAnsi="Cambria"/>
          <w:spacing w:val="-2"/>
          <w:sz w:val="22"/>
        </w:rPr>
        <w:t>termínu.</w:t>
      </w:r>
    </w:p>
    <w:p>
      <w:pPr>
        <w:pStyle w:val="BodyText"/>
        <w:spacing w:line="244" w:lineRule="auto" w:before="117"/>
        <w:ind w:left="739" w:right="149" w:hanging="420"/>
        <w:jc w:val="both"/>
        <w:rPr>
          <w:rFonts w:ascii="Cambria" w:hAnsi="Cambria"/>
        </w:rPr>
      </w:pPr>
      <w:r>
        <w:rPr>
          <w:rFonts w:ascii="Cambria" w:hAnsi="Cambria"/>
          <w:position w:val="1"/>
        </w:rPr>
        <w:t>2. </w:t>
      </w:r>
      <w:r>
        <w:rPr>
          <w:rFonts w:ascii="Cambria" w:hAnsi="Cambria"/>
        </w:rPr>
        <w:t>V príoadè prodlení Prodávajícího s termínem vyreśení reklamace či poskytnutím bezplatného</w:t>
      </w:r>
      <w:r>
        <w:rPr>
          <w:rFonts w:ascii="Cambria" w:hAnsi="Cambria"/>
          <w:spacing w:val="-2"/>
        </w:rPr>
        <w:t> </w:t>
      </w:r>
      <w:r>
        <w:rPr>
          <w:rFonts w:ascii="Cambria" w:hAnsi="Cambria"/>
        </w:rPr>
        <w:t>záručního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</w:rPr>
        <w:t>servisu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dle</w:t>
      </w:r>
      <w:r>
        <w:rPr>
          <w:rFonts w:ascii="Cambria" w:hAnsi="Cambria"/>
          <w:spacing w:val="-13"/>
        </w:rPr>
        <w:t> </w:t>
      </w:r>
      <w:r>
        <w:rPr>
          <w:rFonts w:ascii="Cambria" w:hAnsi="Cambria"/>
        </w:rPr>
        <w:t>čl.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VI.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</w:rPr>
        <w:t>je</w:t>
      </w:r>
      <w:r>
        <w:rPr>
          <w:rFonts w:ascii="Cambria" w:hAnsi="Cambria"/>
          <w:spacing w:val="-13"/>
        </w:rPr>
        <w:t> </w:t>
      </w:r>
      <w:r>
        <w:rPr>
          <w:rFonts w:ascii="Cambria" w:hAnsi="Cambria"/>
        </w:rPr>
        <w:t>Prodávající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</w:rPr>
        <w:t>povinen uhradit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</w:rPr>
        <w:t>Kupujícímu smluvní pokutu ve vyši 0,5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</w:rPr>
        <w:t>% z kupní ceny vadného zboží vč. DPH za každy započaty pracovní den </w:t>
      </w:r>
      <w:r>
        <w:rPr>
          <w:rFonts w:ascii="Cambria" w:hAnsi="Cambria"/>
          <w:spacing w:val="-2"/>
        </w:rPr>
        <w:t>prodlení.</w:t>
      </w:r>
    </w:p>
    <w:p>
      <w:pPr>
        <w:spacing w:line="256" w:lineRule="auto" w:before="143"/>
        <w:ind w:left="727" w:right="140" w:firstLine="4"/>
        <w:jc w:val="both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670559</wp:posOffset>
            </wp:positionH>
            <wp:positionV relativeFrom="paragraph">
              <wp:posOffset>126093</wp:posOffset>
            </wp:positionV>
            <wp:extent cx="106679" cy="103602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3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3"/>
        </w:rPr>
        <w:t>V prípadè,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že Kupující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bude v prod</w:t>
      </w:r>
      <w:r>
        <w:rPr>
          <w:rFonts w:ascii="Cambria" w:hAnsi="Cambria"/>
          <w:spacing w:val="-11"/>
          <w:sz w:val="23"/>
        </w:rPr>
        <w:t> </w:t>
      </w:r>
      <w:r>
        <w:rPr>
          <w:rFonts w:ascii="Cambria" w:hAnsi="Cambria"/>
          <w:sz w:val="23"/>
        </w:rPr>
        <w:t>lení se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zaplacen</w:t>
      </w:r>
      <w:r>
        <w:rPr>
          <w:rFonts w:ascii="Cambria" w:hAnsi="Cambria"/>
          <w:spacing w:val="-7"/>
          <w:sz w:val="23"/>
        </w:rPr>
        <w:t> </w:t>
      </w:r>
      <w:r>
        <w:rPr>
          <w:rFonts w:ascii="Cambria" w:hAnsi="Cambria"/>
          <w:sz w:val="23"/>
        </w:rPr>
        <w:t>ím faktury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Prodávajícímu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podle čl. </w:t>
      </w:r>
      <w:r>
        <w:rPr>
          <w:rFonts w:ascii="Cambria" w:hAnsi="Cambria"/>
          <w:w w:val="110"/>
          <w:sz w:val="23"/>
        </w:rPr>
        <w:t>II.,</w:t>
      </w:r>
      <w:r>
        <w:rPr>
          <w:rFonts w:ascii="Cambria" w:hAnsi="Cambria"/>
          <w:w w:val="110"/>
          <w:sz w:val="23"/>
        </w:rPr>
        <w:t> </w:t>
      </w:r>
      <w:r>
        <w:rPr>
          <w:rFonts w:ascii="Cambria" w:hAnsi="Cambria"/>
          <w:sz w:val="23"/>
        </w:rPr>
        <w:t>je Kupující povinen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zapl</w:t>
      </w:r>
      <w:r>
        <w:rPr>
          <w:rFonts w:ascii="Cambria" w:hAnsi="Cambria"/>
          <w:spacing w:val="-13"/>
          <w:sz w:val="23"/>
        </w:rPr>
        <w:t> </w:t>
      </w:r>
      <w:r>
        <w:rPr>
          <w:rFonts w:ascii="Cambria" w:hAnsi="Cambria"/>
          <w:sz w:val="23"/>
        </w:rPr>
        <w:t>atit Prodávajícímu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ú</w:t>
      </w:r>
      <w:r>
        <w:rPr>
          <w:rFonts w:ascii="Cambria" w:hAnsi="Cambria"/>
          <w:spacing w:val="-13"/>
          <w:sz w:val="23"/>
        </w:rPr>
        <w:t> </w:t>
      </w:r>
      <w:r>
        <w:rPr>
          <w:rFonts w:ascii="Cambria" w:hAnsi="Cambria"/>
          <w:sz w:val="23"/>
        </w:rPr>
        <w:t>rok z prodiení dle platné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legislativy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z fa</w:t>
      </w:r>
      <w:r>
        <w:rPr>
          <w:rFonts w:ascii="Cambria" w:hAnsi="Cambria"/>
          <w:spacing w:val="-13"/>
          <w:sz w:val="23"/>
        </w:rPr>
        <w:t> </w:t>
      </w:r>
      <w:r>
        <w:rPr>
          <w:rFonts w:ascii="Cambria" w:hAnsi="Cambria"/>
          <w:sz w:val="23"/>
        </w:rPr>
        <w:t>kturované částky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za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každy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den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prod</w:t>
      </w:r>
      <w:r>
        <w:rPr>
          <w:rFonts w:ascii="Cambria" w:hAnsi="Cambria"/>
          <w:spacing w:val="-1"/>
          <w:sz w:val="23"/>
        </w:rPr>
        <w:t> </w:t>
      </w:r>
      <w:r>
        <w:rPr>
          <w:rFonts w:ascii="Cambria" w:hAnsi="Cambria"/>
          <w:sz w:val="23"/>
        </w:rPr>
        <w:t>lení.</w:t>
      </w:r>
    </w:p>
    <w:p>
      <w:pPr>
        <w:pStyle w:val="ListParagraph"/>
        <w:numPr>
          <w:ilvl w:val="0"/>
          <w:numId w:val="8"/>
        </w:numPr>
        <w:tabs>
          <w:tab w:pos="716" w:val="left" w:leader="none"/>
          <w:tab w:pos="730" w:val="left" w:leader="none"/>
        </w:tabs>
        <w:spacing w:line="242" w:lineRule="auto" w:before="93" w:after="0"/>
        <w:ind w:left="716" w:right="148" w:hanging="406"/>
        <w:jc w:val="both"/>
        <w:rPr>
          <w:position w:val="1"/>
          <w:sz w:val="25"/>
        </w:rPr>
      </w:pPr>
      <w:r>
        <w:rPr>
          <w:sz w:val="25"/>
        </w:rPr>
        <w:t>Za</w:t>
      </w:r>
      <w:r>
        <w:rPr>
          <w:spacing w:val="40"/>
          <w:sz w:val="25"/>
        </w:rPr>
        <w:t> </w:t>
      </w:r>
      <w:r>
        <w:rPr>
          <w:sz w:val="25"/>
        </w:rPr>
        <w:t>porušení</w:t>
      </w:r>
      <w:r>
        <w:rPr>
          <w:spacing w:val="40"/>
          <w:sz w:val="25"/>
        </w:rPr>
        <w:t> </w:t>
      </w:r>
      <w:r>
        <w:rPr>
          <w:sz w:val="25"/>
        </w:rPr>
        <w:t>povinnosti</w:t>
      </w:r>
      <w:r>
        <w:rPr>
          <w:spacing w:val="40"/>
          <w:sz w:val="25"/>
        </w:rPr>
        <w:t> </w:t>
      </w:r>
      <w:r>
        <w:rPr>
          <w:sz w:val="25"/>
        </w:rPr>
        <w:t>mlčenlivosti</w:t>
      </w:r>
      <w:r>
        <w:rPr>
          <w:spacing w:val="40"/>
          <w:sz w:val="25"/>
        </w:rPr>
        <w:t> </w:t>
      </w:r>
      <w:r>
        <w:rPr>
          <w:sz w:val="25"/>
        </w:rPr>
        <w:t>dle</w:t>
      </w:r>
      <w:r>
        <w:rPr>
          <w:spacing w:val="40"/>
          <w:sz w:val="25"/>
        </w:rPr>
        <w:t> </w:t>
      </w:r>
      <w:r>
        <w:rPr>
          <w:sz w:val="25"/>
        </w:rPr>
        <w:t>čl.</w:t>
      </w:r>
      <w:r>
        <w:rPr>
          <w:spacing w:val="40"/>
          <w:sz w:val="25"/>
        </w:rPr>
        <w:t> </w:t>
      </w:r>
      <w:r>
        <w:rPr>
          <w:sz w:val="25"/>
        </w:rPr>
        <w:t>V.</w:t>
      </w:r>
      <w:r>
        <w:rPr>
          <w:spacing w:val="40"/>
          <w:sz w:val="25"/>
        </w:rPr>
        <w:t> </w:t>
      </w:r>
      <w:r>
        <w:rPr>
          <w:sz w:val="25"/>
        </w:rPr>
        <w:t>odst.</w:t>
      </w:r>
      <w:r>
        <w:rPr>
          <w:spacing w:val="40"/>
          <w:sz w:val="25"/>
        </w:rPr>
        <w:t> </w:t>
      </w:r>
      <w:r>
        <w:rPr>
          <w:sz w:val="25"/>
        </w:rPr>
        <w:t>1., je Prodávající</w:t>
      </w:r>
      <w:r>
        <w:rPr>
          <w:spacing w:val="40"/>
          <w:sz w:val="25"/>
        </w:rPr>
        <w:t> </w:t>
      </w:r>
      <w:r>
        <w:rPr>
          <w:sz w:val="25"/>
        </w:rPr>
        <w:t>povinen</w:t>
      </w:r>
      <w:r>
        <w:rPr>
          <w:spacing w:val="40"/>
          <w:sz w:val="25"/>
        </w:rPr>
        <w:t> </w:t>
      </w:r>
      <w:r>
        <w:rPr>
          <w:sz w:val="25"/>
        </w:rPr>
        <w:t>uhradit Kupujícímu</w:t>
      </w:r>
      <w:r>
        <w:rPr>
          <w:spacing w:val="40"/>
          <w:sz w:val="25"/>
        </w:rPr>
        <w:t> </w:t>
      </w:r>
      <w:r>
        <w:rPr>
          <w:sz w:val="25"/>
        </w:rPr>
        <w:t>smluvní</w:t>
      </w:r>
      <w:r>
        <w:rPr>
          <w:spacing w:val="40"/>
          <w:sz w:val="25"/>
        </w:rPr>
        <w:t> </w:t>
      </w:r>
      <w:r>
        <w:rPr>
          <w:sz w:val="25"/>
        </w:rPr>
        <w:t>pokutu</w:t>
      </w:r>
      <w:r>
        <w:rPr>
          <w:spacing w:val="40"/>
          <w:sz w:val="25"/>
        </w:rPr>
        <w:t> </w:t>
      </w:r>
      <w:r>
        <w:rPr>
          <w:sz w:val="25"/>
        </w:rPr>
        <w:t>ve</w:t>
      </w:r>
      <w:r>
        <w:rPr>
          <w:spacing w:val="40"/>
          <w:sz w:val="25"/>
        </w:rPr>
        <w:t> </w:t>
      </w:r>
      <w:r>
        <w:rPr>
          <w:sz w:val="25"/>
        </w:rPr>
        <w:t>vyši</w:t>
      </w:r>
      <w:r>
        <w:rPr>
          <w:spacing w:val="40"/>
          <w:sz w:val="25"/>
        </w:rPr>
        <w:t> </w:t>
      </w:r>
      <w:r>
        <w:rPr>
          <w:sz w:val="25"/>
        </w:rPr>
        <w:t>10 000,-</w:t>
      </w:r>
      <w:r>
        <w:rPr>
          <w:spacing w:val="40"/>
          <w:sz w:val="25"/>
        </w:rPr>
        <w:t> </w:t>
      </w:r>
      <w:r>
        <w:rPr>
          <w:sz w:val="25"/>
        </w:rPr>
        <w:t>Kč</w:t>
      </w:r>
      <w:r>
        <w:rPr>
          <w:spacing w:val="40"/>
          <w:sz w:val="25"/>
        </w:rPr>
        <w:t> </w:t>
      </w:r>
      <w:r>
        <w:rPr>
          <w:sz w:val="25"/>
        </w:rPr>
        <w:t>(deset</w:t>
      </w:r>
      <w:r>
        <w:rPr>
          <w:spacing w:val="40"/>
          <w:sz w:val="25"/>
        </w:rPr>
        <w:t> </w:t>
      </w:r>
      <w:r>
        <w:rPr>
          <w:sz w:val="25"/>
        </w:rPr>
        <w:t>tisíc</w:t>
      </w:r>
      <w:r>
        <w:rPr>
          <w:spacing w:val="40"/>
          <w:sz w:val="25"/>
        </w:rPr>
        <w:t> </w:t>
      </w:r>
      <w:r>
        <w:rPr>
          <w:sz w:val="25"/>
        </w:rPr>
        <w:t>korun</w:t>
      </w:r>
      <w:r>
        <w:rPr>
          <w:spacing w:val="40"/>
          <w:sz w:val="25"/>
        </w:rPr>
        <w:t> </w:t>
      </w:r>
      <w:r>
        <w:rPr>
          <w:sz w:val="25"/>
        </w:rPr>
        <w:t>česKych)</w:t>
      </w:r>
      <w:r>
        <w:rPr>
          <w:spacing w:val="40"/>
          <w:sz w:val="25"/>
        </w:rPr>
        <w:t> </w:t>
      </w:r>
      <w:r>
        <w:rPr>
          <w:sz w:val="25"/>
        </w:rPr>
        <w:t>za</w:t>
      </w:r>
      <w:r>
        <w:rPr>
          <w:spacing w:val="40"/>
          <w:sz w:val="25"/>
        </w:rPr>
        <w:t> </w:t>
      </w:r>
      <w:r>
        <w:rPr>
          <w:sz w:val="25"/>
        </w:rPr>
        <w:t>každy jednotlivy pčípad, a to i v prípadè, že k porušení povinnosti dojde po ukončení platnosti této </w:t>
      </w:r>
      <w:r>
        <w:rPr>
          <w:rFonts w:ascii="OCR A Extended" w:hAnsi="OCR A Extended"/>
          <w:spacing w:val="-8"/>
          <w:sz w:val="23"/>
        </w:rPr>
        <w:t>Srnlouvy.</w:t>
      </w:r>
    </w:p>
    <w:p>
      <w:pPr>
        <w:pStyle w:val="ListParagraph"/>
        <w:numPr>
          <w:ilvl w:val="0"/>
          <w:numId w:val="8"/>
        </w:numPr>
        <w:tabs>
          <w:tab w:pos="726" w:val="left" w:leader="none"/>
          <w:tab w:pos="732" w:val="left" w:leader="none"/>
        </w:tabs>
        <w:spacing w:line="261" w:lineRule="auto" w:before="160" w:after="0"/>
        <w:ind w:left="732" w:right="160" w:hanging="425"/>
        <w:jc w:val="both"/>
        <w:rPr>
          <w:rFonts w:ascii="Cambria" w:hAnsi="Cambria"/>
          <w:position w:val="1"/>
          <w:sz w:val="25"/>
        </w:rPr>
      </w:pPr>
      <w:r>
        <w:rPr>
          <w:rFonts w:ascii="Cambria" w:hAnsi="Cambria"/>
          <w:sz w:val="23"/>
        </w:rPr>
        <w:t>Za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porušení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povinnosti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ochrany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osobních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údaju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die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čl.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V.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odst.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2.,</w:t>
      </w:r>
      <w:r>
        <w:rPr>
          <w:rFonts w:ascii="Cambria" w:hAnsi="Cambria"/>
          <w:spacing w:val="80"/>
          <w:sz w:val="23"/>
        </w:rPr>
        <w:t> </w:t>
      </w:r>
      <w:r>
        <w:rPr>
          <w:rFonts w:ascii="Cambria" w:hAnsi="Cambria"/>
          <w:sz w:val="23"/>
        </w:rPr>
        <w:t>je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Prodávající</w:t>
      </w:r>
      <w:r>
        <w:rPr>
          <w:rFonts w:ascii="Cambria" w:hAnsi="Cambria"/>
          <w:spacing w:val="40"/>
          <w:sz w:val="23"/>
        </w:rPr>
        <w:t> </w:t>
      </w:r>
      <w:r>
        <w:rPr>
          <w:rFonts w:ascii="Cambria" w:hAnsi="Cambria"/>
          <w:sz w:val="23"/>
        </w:rPr>
        <w:t>povinen uhradit</w:t>
      </w:r>
      <w:r>
        <w:rPr>
          <w:rFonts w:ascii="Cambria" w:hAnsi="Cambria"/>
          <w:spacing w:val="75"/>
          <w:sz w:val="23"/>
        </w:rPr>
        <w:t> </w:t>
      </w:r>
      <w:r>
        <w:rPr>
          <w:rFonts w:ascii="Cambria" w:hAnsi="Cambria"/>
          <w:sz w:val="23"/>
        </w:rPr>
        <w:t>Kupujícímu</w:t>
      </w:r>
      <w:r>
        <w:rPr>
          <w:rFonts w:ascii="Cambria" w:hAnsi="Cambria"/>
          <w:spacing w:val="80"/>
          <w:sz w:val="23"/>
        </w:rPr>
        <w:t> </w:t>
      </w:r>
      <w:r>
        <w:rPr>
          <w:rFonts w:ascii="Cambria" w:hAnsi="Cambria"/>
          <w:sz w:val="23"/>
        </w:rPr>
        <w:t>smluvní</w:t>
      </w:r>
      <w:r>
        <w:rPr>
          <w:rFonts w:ascii="Cambria" w:hAnsi="Cambria"/>
          <w:spacing w:val="80"/>
          <w:sz w:val="23"/>
        </w:rPr>
        <w:t> </w:t>
      </w:r>
      <w:r>
        <w:rPr>
          <w:rFonts w:ascii="Cambria" w:hAnsi="Cambria"/>
          <w:sz w:val="23"/>
        </w:rPr>
        <w:t>pokutu</w:t>
      </w:r>
      <w:r>
        <w:rPr>
          <w:rFonts w:ascii="Cambria" w:hAnsi="Cambria"/>
          <w:spacing w:val="80"/>
          <w:sz w:val="23"/>
        </w:rPr>
        <w:t> </w:t>
      </w:r>
      <w:r>
        <w:rPr>
          <w:rFonts w:ascii="Cambria" w:hAnsi="Cambria"/>
          <w:sz w:val="23"/>
        </w:rPr>
        <w:t>ve</w:t>
      </w:r>
      <w:r>
        <w:rPr>
          <w:rFonts w:ascii="Cambria" w:hAnsi="Cambria"/>
          <w:spacing w:val="63"/>
          <w:sz w:val="23"/>
        </w:rPr>
        <w:t> </w:t>
      </w:r>
      <w:r>
        <w:rPr>
          <w:rFonts w:ascii="Cambria" w:hAnsi="Cambria"/>
          <w:sz w:val="23"/>
        </w:rPr>
        <w:t>vyši</w:t>
      </w:r>
      <w:r>
        <w:rPr>
          <w:rFonts w:ascii="Cambria" w:hAnsi="Cambria"/>
          <w:spacing w:val="71"/>
          <w:sz w:val="23"/>
        </w:rPr>
        <w:t> </w:t>
      </w:r>
      <w:r>
        <w:rPr>
          <w:rFonts w:ascii="Cambria" w:hAnsi="Cambria"/>
          <w:sz w:val="23"/>
        </w:rPr>
        <w:t>10</w:t>
      </w:r>
      <w:r>
        <w:rPr>
          <w:rFonts w:ascii="Cambria" w:hAnsi="Cambria"/>
          <w:spacing w:val="37"/>
          <w:sz w:val="23"/>
        </w:rPr>
        <w:t> </w:t>
      </w:r>
      <w:r>
        <w:rPr>
          <w:rFonts w:ascii="Cambria" w:hAnsi="Cambria"/>
          <w:sz w:val="23"/>
        </w:rPr>
        <w:t>000,-</w:t>
      </w:r>
      <w:r>
        <w:rPr>
          <w:rFonts w:ascii="Cambria" w:hAnsi="Cambria"/>
          <w:spacing w:val="71"/>
          <w:sz w:val="23"/>
        </w:rPr>
        <w:t> </w:t>
      </w:r>
      <w:r>
        <w:rPr>
          <w:rFonts w:ascii="Cambria" w:hAnsi="Cambria"/>
          <w:sz w:val="23"/>
        </w:rPr>
        <w:t>Kč</w:t>
      </w:r>
      <w:r>
        <w:rPr>
          <w:rFonts w:ascii="Cambria" w:hAnsi="Cambria"/>
          <w:spacing w:val="52"/>
          <w:sz w:val="23"/>
        </w:rPr>
        <w:t> </w:t>
      </w:r>
      <w:r>
        <w:rPr>
          <w:rFonts w:ascii="Cambria" w:hAnsi="Cambria"/>
          <w:sz w:val="23"/>
        </w:rPr>
        <w:t>za</w:t>
      </w:r>
      <w:r>
        <w:rPr>
          <w:rFonts w:ascii="Cambria" w:hAnsi="Cambria"/>
          <w:spacing w:val="79"/>
          <w:sz w:val="23"/>
        </w:rPr>
        <w:t> </w:t>
      </w:r>
      <w:r>
        <w:rPr>
          <w:rFonts w:ascii="Cambria" w:hAnsi="Cambria"/>
          <w:sz w:val="23"/>
        </w:rPr>
        <w:t>každy</w:t>
      </w:r>
      <w:r>
        <w:rPr>
          <w:rFonts w:ascii="Cambria" w:hAnsi="Cambria"/>
          <w:spacing w:val="66"/>
          <w:sz w:val="23"/>
        </w:rPr>
        <w:t> </w:t>
      </w:r>
      <w:r>
        <w:rPr>
          <w:rFonts w:ascii="Cambria" w:hAnsi="Cambria"/>
          <w:sz w:val="23"/>
        </w:rPr>
        <w:t>jed</w:t>
      </w:r>
      <w:r>
        <w:rPr>
          <w:rFonts w:ascii="Cambria" w:hAnsi="Cambria"/>
          <w:spacing w:val="-13"/>
          <w:sz w:val="23"/>
        </w:rPr>
        <w:t> </w:t>
      </w:r>
      <w:r>
        <w:rPr>
          <w:rFonts w:ascii="Cambria" w:hAnsi="Cambria"/>
          <w:sz w:val="23"/>
        </w:rPr>
        <w:t>notlivy</w:t>
      </w:r>
      <w:r>
        <w:rPr>
          <w:rFonts w:ascii="Cambria" w:hAnsi="Cambria"/>
          <w:spacing w:val="80"/>
          <w:sz w:val="23"/>
        </w:rPr>
        <w:t> </w:t>
      </w:r>
      <w:r>
        <w:rPr>
          <w:rFonts w:ascii="Cambria" w:hAnsi="Cambria"/>
          <w:sz w:val="23"/>
        </w:rPr>
        <w:t>prípad,</w:t>
      </w:r>
      <w:r>
        <w:rPr>
          <w:rFonts w:ascii="Cambria" w:hAnsi="Cambria"/>
          <w:spacing w:val="76"/>
          <w:sz w:val="23"/>
        </w:rPr>
        <w:t> </w:t>
      </w:r>
      <w:r>
        <w:rPr>
          <w:rFonts w:ascii="Cambria" w:hAnsi="Cambria"/>
          <w:sz w:val="23"/>
        </w:rPr>
        <w:t>a</w:t>
      </w:r>
      <w:r>
        <w:rPr>
          <w:rFonts w:ascii="Cambria" w:hAnsi="Cambria"/>
          <w:spacing w:val="66"/>
          <w:sz w:val="23"/>
        </w:rPr>
        <w:t> </w:t>
      </w:r>
      <w:r>
        <w:rPr>
          <w:rFonts w:ascii="Cambria" w:hAnsi="Cambria"/>
          <w:sz w:val="23"/>
        </w:rPr>
        <w:t>to</w:t>
      </w:r>
      <w:r>
        <w:rPr>
          <w:rFonts w:ascii="Cambria" w:hAnsi="Cambria"/>
          <w:spacing w:val="62"/>
          <w:sz w:val="23"/>
        </w:rPr>
        <w:t> </w:t>
      </w:r>
      <w:r>
        <w:rPr>
          <w:rFonts w:ascii="Cambria" w:hAnsi="Cambria"/>
          <w:w w:val="70"/>
          <w:sz w:val="23"/>
        </w:rPr>
        <w:t>i</w:t>
      </w:r>
      <w:r>
        <w:rPr>
          <w:rFonts w:ascii="Cambria" w:hAnsi="Cambria"/>
          <w:sz w:val="23"/>
        </w:rPr>
        <w:t> </w:t>
      </w:r>
      <w:r>
        <w:rPr>
          <w:rFonts w:ascii="Cambria" w:hAnsi="Cambria"/>
          <w:sz w:val="22"/>
        </w:rPr>
        <w:t>v</w:t>
      </w:r>
      <w:r>
        <w:rPr>
          <w:rFonts w:ascii="Cambria" w:hAnsi="Cambria"/>
          <w:spacing w:val="80"/>
          <w:sz w:val="22"/>
        </w:rPr>
        <w:t> </w:t>
      </w:r>
      <w:r>
        <w:rPr>
          <w:rFonts w:ascii="Cambria" w:hAnsi="Cambria"/>
          <w:sz w:val="22"/>
        </w:rPr>
        <w:t>prípadè,</w:t>
      </w:r>
      <w:r>
        <w:rPr>
          <w:rFonts w:ascii="Cambria" w:hAnsi="Cambria"/>
          <w:spacing w:val="80"/>
          <w:w w:val="150"/>
          <w:sz w:val="22"/>
        </w:rPr>
        <w:t> </w:t>
      </w:r>
      <w:r>
        <w:rPr>
          <w:rFonts w:ascii="Cambria" w:hAnsi="Cambria"/>
          <w:sz w:val="22"/>
        </w:rPr>
        <w:t>že</w:t>
      </w:r>
      <w:r>
        <w:rPr>
          <w:rFonts w:ascii="Cambria" w:hAnsi="Cambria"/>
          <w:spacing w:val="80"/>
          <w:sz w:val="22"/>
        </w:rPr>
        <w:t> </w:t>
      </w:r>
      <w:r>
        <w:rPr>
          <w:rFonts w:ascii="Cambria" w:hAnsi="Cambria"/>
          <w:sz w:val="22"/>
        </w:rPr>
        <w:t>k</w:t>
      </w:r>
      <w:r>
        <w:rPr>
          <w:rFonts w:ascii="Cambria" w:hAnsi="Cambria"/>
          <w:spacing w:val="80"/>
          <w:sz w:val="22"/>
        </w:rPr>
        <w:t> </w:t>
      </w:r>
      <w:r>
        <w:rPr>
          <w:rFonts w:ascii="Cambria" w:hAnsi="Cambria"/>
          <w:sz w:val="22"/>
        </w:rPr>
        <w:t>porušení</w:t>
      </w:r>
      <w:r>
        <w:rPr>
          <w:rFonts w:ascii="Cambria" w:hAnsi="Cambria"/>
          <w:spacing w:val="80"/>
          <w:sz w:val="22"/>
        </w:rPr>
        <w:t> </w:t>
      </w:r>
      <w:r>
        <w:rPr>
          <w:rFonts w:ascii="Cambria" w:hAnsi="Cambria"/>
          <w:sz w:val="22"/>
        </w:rPr>
        <w:t>povinnosti</w:t>
      </w:r>
      <w:r>
        <w:rPr>
          <w:rFonts w:ascii="Cambria" w:hAnsi="Cambria"/>
          <w:spacing w:val="80"/>
          <w:w w:val="150"/>
          <w:sz w:val="22"/>
        </w:rPr>
        <w:t> </w:t>
      </w:r>
      <w:r>
        <w:rPr>
          <w:rFonts w:ascii="Cambria" w:hAnsi="Cambria"/>
          <w:sz w:val="22"/>
        </w:rPr>
        <w:t>dojde</w:t>
      </w:r>
      <w:r>
        <w:rPr>
          <w:rFonts w:ascii="Cambria" w:hAnsi="Cambria"/>
          <w:spacing w:val="80"/>
          <w:sz w:val="22"/>
        </w:rPr>
        <w:t> </w:t>
      </w:r>
      <w:r>
        <w:rPr>
          <w:rFonts w:ascii="Cambria" w:hAnsi="Cambria"/>
          <w:sz w:val="22"/>
        </w:rPr>
        <w:t>po</w:t>
      </w:r>
      <w:r>
        <w:rPr>
          <w:rFonts w:ascii="Cambria" w:hAnsi="Cambria"/>
          <w:spacing w:val="80"/>
          <w:sz w:val="22"/>
        </w:rPr>
        <w:t> </w:t>
      </w:r>
      <w:r>
        <w:rPr>
          <w:rFonts w:ascii="Cambria" w:hAnsi="Cambria"/>
          <w:sz w:val="22"/>
        </w:rPr>
        <w:t>ukončení</w:t>
      </w:r>
      <w:r>
        <w:rPr>
          <w:rFonts w:ascii="Cambria" w:hAnsi="Cambria"/>
          <w:spacing w:val="80"/>
          <w:sz w:val="22"/>
        </w:rPr>
        <w:t> </w:t>
      </w:r>
      <w:r>
        <w:rPr>
          <w:rFonts w:ascii="Cambria" w:hAnsi="Cambria"/>
          <w:sz w:val="22"/>
        </w:rPr>
        <w:t>płatnosti</w:t>
      </w:r>
      <w:r>
        <w:rPr>
          <w:rFonts w:ascii="Cambria" w:hAnsi="Cambria"/>
          <w:spacing w:val="80"/>
          <w:sz w:val="22"/>
        </w:rPr>
        <w:t> </w:t>
      </w:r>
      <w:r>
        <w:rPr>
          <w:rFonts w:ascii="Cambria" w:hAnsi="Cambria"/>
          <w:sz w:val="22"/>
        </w:rPr>
        <w:t>této</w:t>
      </w:r>
      <w:r>
        <w:rPr>
          <w:rFonts w:ascii="Cambria" w:hAnsi="Cambria"/>
          <w:spacing w:val="80"/>
          <w:sz w:val="22"/>
        </w:rPr>
        <w:t> </w:t>
      </w:r>
      <w:r>
        <w:rPr>
          <w:rFonts w:ascii="Cambria" w:hAnsi="Cambria"/>
          <w:sz w:val="22"/>
        </w:rPr>
        <w:t>Sm louvy.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61" w:lineRule="auto" w:before="103" w:after="0"/>
        <w:ind w:left="719" w:right="152" w:hanging="414"/>
        <w:jc w:val="both"/>
        <w:rPr>
          <w:rFonts w:ascii="Cambria" w:hAnsi="Cambria"/>
          <w:sz w:val="24"/>
        </w:rPr>
      </w:pPr>
      <w:r>
        <w:rPr>
          <w:rFonts w:ascii="Cambria" w:hAnsi="Cambria"/>
          <w:w w:val="105"/>
          <w:sz w:val="23"/>
        </w:rPr>
        <w:t>Smt</w:t>
      </w:r>
      <w:r>
        <w:rPr>
          <w:rFonts w:ascii="Cambria" w:hAnsi="Cambria"/>
          <w:spacing w:val="-14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uvní</w:t>
      </w:r>
      <w:r>
        <w:rPr>
          <w:rFonts w:ascii="Cambria" w:hAnsi="Cambria"/>
          <w:w w:val="105"/>
          <w:sz w:val="23"/>
        </w:rPr>
        <w:t> pokuty</w:t>
      </w:r>
      <w:r>
        <w:rPr>
          <w:rFonts w:ascii="Cambria" w:hAnsi="Cambria"/>
          <w:w w:val="105"/>
          <w:sz w:val="23"/>
        </w:rPr>
        <w:t> Ize</w:t>
      </w:r>
      <w:r>
        <w:rPr>
          <w:rFonts w:ascii="Cambria" w:hAnsi="Cambria"/>
          <w:w w:val="105"/>
          <w:sz w:val="23"/>
        </w:rPr>
        <w:t> u!ožit opakované.</w:t>
      </w:r>
      <w:r>
        <w:rPr>
          <w:rFonts w:ascii="Cambria" w:hAnsi="Cambria"/>
          <w:spacing w:val="40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Zaplacením</w:t>
      </w:r>
      <w:r>
        <w:rPr>
          <w:rFonts w:ascii="Cambria" w:hAnsi="Cambria"/>
          <w:spacing w:val="40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sm</w:t>
      </w:r>
      <w:r>
        <w:rPr>
          <w:rFonts w:ascii="Cambria" w:hAnsi="Cambria"/>
          <w:spacing w:val="-14"/>
          <w:w w:val="105"/>
          <w:sz w:val="23"/>
        </w:rPr>
        <w:t> </w:t>
      </w:r>
      <w:r>
        <w:rPr>
          <w:rFonts w:ascii="Cambria" w:hAnsi="Cambria"/>
          <w:spacing w:val="9"/>
          <w:w w:val="95"/>
          <w:sz w:val="23"/>
        </w:rPr>
        <w:t>Iuvn</w:t>
      </w:r>
      <w:r>
        <w:rPr>
          <w:rFonts w:ascii="Cambria" w:hAnsi="Cambria"/>
          <w:spacing w:val="-10"/>
          <w:w w:val="95"/>
          <w:sz w:val="23"/>
        </w:rPr>
        <w:t> </w:t>
      </w:r>
      <w:r>
        <w:rPr>
          <w:rFonts w:ascii="Cambria" w:hAnsi="Cambria"/>
          <w:w w:val="95"/>
          <w:sz w:val="23"/>
        </w:rPr>
        <w:t>í</w:t>
      </w:r>
      <w:r>
        <w:rPr>
          <w:rFonts w:ascii="Cambria" w:hAnsi="Cambria"/>
          <w:w w:val="105"/>
          <w:sz w:val="23"/>
        </w:rPr>
        <w:t> pokuty</w:t>
      </w:r>
      <w:r>
        <w:rPr>
          <w:rFonts w:ascii="Cambria" w:hAnsi="Cambria"/>
          <w:spacing w:val="40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není</w:t>
      </w:r>
      <w:r>
        <w:rPr>
          <w:rFonts w:ascii="Cambria" w:hAnsi="Cambria"/>
          <w:w w:val="105"/>
          <w:sz w:val="23"/>
        </w:rPr>
        <w:t> dotčeno</w:t>
      </w:r>
      <w:r>
        <w:rPr>
          <w:rFonts w:ascii="Cambria" w:hAnsi="Cambria"/>
          <w:w w:val="105"/>
          <w:sz w:val="23"/>
        </w:rPr>
        <w:t> právo </w:t>
      </w:r>
      <w:r>
        <w:rPr>
          <w:rFonts w:ascii="Cambria" w:hAnsi="Cambria"/>
          <w:w w:val="105"/>
          <w:sz w:val="22"/>
        </w:rPr>
        <w:t>smluvní</w:t>
      </w:r>
      <w:r>
        <w:rPr>
          <w:rFonts w:ascii="Cambria" w:hAnsi="Cambria"/>
          <w:spacing w:val="4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strany</w:t>
      </w:r>
      <w:r>
        <w:rPr>
          <w:rFonts w:ascii="Cambria" w:hAnsi="Cambria"/>
          <w:spacing w:val="4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na</w:t>
      </w:r>
      <w:r>
        <w:rPr>
          <w:rFonts w:ascii="Cambria" w:hAnsi="Cambria"/>
          <w:spacing w:val="4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náhradu</w:t>
      </w:r>
      <w:r>
        <w:rPr>
          <w:rFonts w:ascii="Cambria" w:hAnsi="Cambria"/>
          <w:spacing w:val="4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škody</w:t>
      </w:r>
      <w:r>
        <w:rPr>
          <w:rFonts w:ascii="Cambria" w:hAnsi="Cambria"/>
          <w:spacing w:val="4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vznik</w:t>
      </w:r>
      <w:r>
        <w:rPr>
          <w:rFonts w:ascii="Cambria" w:hAnsi="Cambria"/>
          <w:spacing w:val="-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łé</w:t>
      </w:r>
      <w:r>
        <w:rPr>
          <w:rFonts w:ascii="Cambria" w:hAnsi="Cambria"/>
          <w:spacing w:val="4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porušením</w:t>
      </w:r>
      <w:r>
        <w:rPr>
          <w:rFonts w:ascii="Cambria" w:hAnsi="Cambria"/>
          <w:spacing w:val="4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sm</w:t>
      </w:r>
      <w:r>
        <w:rPr>
          <w:rFonts w:ascii="Cambria" w:hAnsi="Cambria"/>
          <w:spacing w:val="-13"/>
          <w:w w:val="105"/>
          <w:sz w:val="22"/>
        </w:rPr>
        <w:t> </w:t>
      </w:r>
      <w:r>
        <w:rPr>
          <w:rFonts w:ascii="Cambria" w:hAnsi="Cambria"/>
          <w:w w:val="95"/>
          <w:sz w:val="22"/>
        </w:rPr>
        <w:t>Iuvní</w:t>
      </w:r>
      <w:r>
        <w:rPr>
          <w:rFonts w:ascii="Cambria" w:hAnsi="Cambria"/>
          <w:spacing w:val="4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povinnosti,</w:t>
      </w:r>
      <w:r>
        <w:rPr>
          <w:rFonts w:ascii="Cambria" w:hAnsi="Cambria"/>
          <w:spacing w:val="4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které</w:t>
      </w:r>
      <w:r>
        <w:rPr>
          <w:rFonts w:ascii="Cambria" w:hAnsi="Cambria"/>
          <w:spacing w:val="4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se</w:t>
      </w:r>
      <w:r>
        <w:rPr>
          <w:rFonts w:ascii="Cambria" w:hAnsi="Cambria"/>
          <w:spacing w:val="4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sm</w:t>
      </w:r>
      <w:r>
        <w:rPr>
          <w:rFonts w:ascii="Cambria" w:hAnsi="Cambria"/>
          <w:spacing w:val="-13"/>
          <w:w w:val="105"/>
          <w:sz w:val="22"/>
        </w:rPr>
        <w:t> </w:t>
      </w:r>
      <w:r>
        <w:rPr>
          <w:rFonts w:ascii="Cambria" w:hAnsi="Cambria"/>
          <w:w w:val="95"/>
          <w:sz w:val="22"/>
        </w:rPr>
        <w:t>Iuvnî </w:t>
      </w:r>
      <w:r>
        <w:rPr>
          <w:rFonts w:ascii="Cambria" w:hAnsi="Cambria"/>
          <w:w w:val="105"/>
          <w:sz w:val="22"/>
        </w:rPr>
        <w:t>pokuta</w:t>
      </w:r>
      <w:r>
        <w:rPr>
          <w:rFonts w:ascii="Cambria" w:hAnsi="Cambria"/>
          <w:spacing w:val="8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tykă </w:t>
      </w:r>
      <w:r>
        <w:rPr>
          <w:rFonts w:ascii="Cambria" w:hAnsi="Cambria"/>
          <w:w w:val="95"/>
          <w:sz w:val="22"/>
        </w:rPr>
        <w:t>.</w:t>
      </w:r>
      <w:r>
        <w:rPr>
          <w:rFonts w:ascii="Cambria" w:hAnsi="Cambria"/>
          <w:spacing w:val="8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Na</w:t>
      </w:r>
      <w:r>
        <w:rPr>
          <w:rFonts w:ascii="Cambria" w:hAnsi="Cambria"/>
          <w:spacing w:val="-8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hrady</w:t>
      </w:r>
      <w:r>
        <w:rPr>
          <w:rFonts w:ascii="Cambria" w:hAnsi="Cambria"/>
          <w:spacing w:val="8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vzniklé</w:t>
      </w:r>
      <w:r>
        <w:rPr>
          <w:rFonts w:ascii="Cambria" w:hAnsi="Cambria"/>
          <w:spacing w:val="4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škody</w:t>
      </w:r>
      <w:r>
        <w:rPr>
          <w:rFonts w:ascii="Cambria" w:hAnsi="Cambria"/>
          <w:spacing w:val="8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bude</w:t>
      </w:r>
      <w:r>
        <w:rPr>
          <w:rFonts w:ascii="Cambria" w:hAnsi="Cambria"/>
          <w:spacing w:val="40"/>
          <w:w w:val="105"/>
          <w:sz w:val="22"/>
        </w:rPr>
        <w:t> </w:t>
      </w:r>
      <w:r>
        <w:rPr>
          <w:rFonts w:ascii="Cambria" w:hAnsi="Cambria"/>
          <w:w w:val="95"/>
          <w:sz w:val="22"/>
        </w:rPr>
        <w:t>K</w:t>
      </w:r>
      <w:r>
        <w:rPr>
          <w:rFonts w:ascii="Cambria" w:hAnsi="Cambria"/>
          <w:spacing w:val="-10"/>
          <w:w w:val="95"/>
          <w:sz w:val="22"/>
        </w:rPr>
        <w:t> </w:t>
      </w:r>
      <w:r>
        <w:rPr>
          <w:rFonts w:ascii="Cambria" w:hAnsi="Cambria"/>
          <w:w w:val="105"/>
          <w:sz w:val="22"/>
        </w:rPr>
        <w:t>upující</w:t>
      </w:r>
      <w:r>
        <w:rPr>
          <w:rFonts w:ascii="Cambria" w:hAnsi="Cambria"/>
          <w:spacing w:val="8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vymáhat</w:t>
      </w:r>
      <w:r>
        <w:rPr>
          <w:rFonts w:ascii="Cambria" w:hAnsi="Cambria"/>
          <w:spacing w:val="4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samostatné.</w:t>
      </w:r>
    </w:p>
    <w:p>
      <w:pPr>
        <w:pStyle w:val="ListParagraph"/>
        <w:numPr>
          <w:ilvl w:val="0"/>
          <w:numId w:val="8"/>
        </w:numPr>
        <w:tabs>
          <w:tab w:pos="724" w:val="left" w:leader="none"/>
        </w:tabs>
        <w:spacing w:line="240" w:lineRule="auto" w:before="65" w:after="0"/>
        <w:ind w:left="724" w:right="0" w:hanging="415"/>
        <w:jc w:val="both"/>
        <w:rPr>
          <w:rFonts w:ascii="Cambria" w:hAnsi="Cambria"/>
          <w:sz w:val="23"/>
        </w:rPr>
      </w:pPr>
      <w:r>
        <w:rPr>
          <w:rFonts w:ascii="Cambria" w:hAnsi="Cambria"/>
          <w:w w:val="110"/>
          <w:position w:val="1"/>
          <w:sz w:val="22"/>
        </w:rPr>
        <w:t>Vyúčtování</w:t>
      </w:r>
      <w:r>
        <w:rPr>
          <w:rFonts w:ascii="Cambria" w:hAnsi="Cambria"/>
          <w:spacing w:val="8"/>
          <w:w w:val="110"/>
          <w:position w:val="1"/>
          <w:sz w:val="22"/>
        </w:rPr>
        <w:t> </w:t>
      </w:r>
      <w:r>
        <w:rPr>
          <w:rFonts w:ascii="Cambria" w:hAnsi="Cambria"/>
          <w:w w:val="110"/>
          <w:position w:val="1"/>
          <w:sz w:val="22"/>
        </w:rPr>
        <w:t>sm</w:t>
      </w:r>
      <w:r>
        <w:rPr>
          <w:rFonts w:ascii="Cambria" w:hAnsi="Cambria"/>
          <w:spacing w:val="-20"/>
          <w:w w:val="110"/>
          <w:position w:val="1"/>
          <w:sz w:val="22"/>
        </w:rPr>
        <w:t> </w:t>
      </w:r>
      <w:r>
        <w:rPr>
          <w:rFonts w:ascii="Cambria" w:hAnsi="Cambria"/>
          <w:w w:val="110"/>
          <w:position w:val="1"/>
          <w:sz w:val="22"/>
        </w:rPr>
        <w:t>luvní</w:t>
      </w:r>
      <w:r>
        <w:rPr>
          <w:rFonts w:ascii="Cambria" w:hAnsi="Cambria"/>
          <w:spacing w:val="9"/>
          <w:w w:val="110"/>
          <w:position w:val="1"/>
          <w:sz w:val="22"/>
        </w:rPr>
        <w:t> </w:t>
      </w:r>
      <w:r>
        <w:rPr>
          <w:rFonts w:ascii="Cambria" w:hAnsi="Cambria"/>
          <w:w w:val="110"/>
          <w:position w:val="1"/>
          <w:sz w:val="22"/>
        </w:rPr>
        <w:t>pokuty</w:t>
      </w:r>
      <w:r>
        <w:rPr>
          <w:rFonts w:ascii="Cambria" w:hAnsi="Cambria"/>
          <w:spacing w:val="15"/>
          <w:w w:val="110"/>
          <w:position w:val="1"/>
          <w:sz w:val="22"/>
        </w:rPr>
        <w:t> </w:t>
      </w:r>
      <w:r>
        <w:rPr>
          <w:rFonts w:ascii="Cambria" w:hAnsi="Cambria"/>
          <w:w w:val="110"/>
          <w:position w:val="1"/>
          <w:sz w:val="22"/>
        </w:rPr>
        <w:t>m</w:t>
      </w:r>
      <w:r>
        <w:rPr>
          <w:rFonts w:ascii="Cambria" w:hAnsi="Cambria"/>
          <w:spacing w:val="-21"/>
          <w:w w:val="110"/>
          <w:position w:val="1"/>
          <w:sz w:val="22"/>
        </w:rPr>
        <w:t> </w:t>
      </w:r>
      <w:r>
        <w:rPr>
          <w:rFonts w:ascii="Cambria" w:hAnsi="Cambria"/>
          <w:w w:val="110"/>
          <w:position w:val="1"/>
          <w:sz w:val="22"/>
        </w:rPr>
        <w:t>usí</w:t>
      </w:r>
      <w:r>
        <w:rPr>
          <w:rFonts w:ascii="Cambria" w:hAnsi="Cambria"/>
          <w:spacing w:val="4"/>
          <w:w w:val="110"/>
          <w:position w:val="1"/>
          <w:sz w:val="22"/>
        </w:rPr>
        <w:t> </w:t>
      </w:r>
      <w:r>
        <w:rPr>
          <w:rFonts w:ascii="Cambria" w:hAnsi="Cambria"/>
          <w:w w:val="110"/>
          <w:position w:val="1"/>
          <w:sz w:val="22"/>
        </w:rPr>
        <w:t>byt</w:t>
      </w:r>
      <w:r>
        <w:rPr>
          <w:rFonts w:ascii="Cambria" w:hAnsi="Cambria"/>
          <w:spacing w:val="3"/>
          <w:w w:val="110"/>
          <w:position w:val="1"/>
          <w:sz w:val="22"/>
        </w:rPr>
        <w:t> </w:t>
      </w:r>
      <w:r>
        <w:rPr>
          <w:rFonts w:ascii="Cambria" w:hAnsi="Cambria"/>
          <w:w w:val="110"/>
          <w:position w:val="1"/>
          <w:sz w:val="22"/>
        </w:rPr>
        <w:t>zaslá</w:t>
      </w:r>
      <w:r>
        <w:rPr>
          <w:rFonts w:ascii="Cambria" w:hAnsi="Cambria"/>
          <w:spacing w:val="-18"/>
          <w:w w:val="110"/>
          <w:position w:val="1"/>
          <w:sz w:val="22"/>
        </w:rPr>
        <w:t> </w:t>
      </w:r>
      <w:r>
        <w:rPr>
          <w:rFonts w:ascii="Cambria" w:hAnsi="Cambria"/>
          <w:w w:val="110"/>
          <w:position w:val="1"/>
          <w:sz w:val="22"/>
        </w:rPr>
        <w:t>no</w:t>
      </w:r>
      <w:r>
        <w:rPr>
          <w:rFonts w:ascii="Cambria" w:hAnsi="Cambria"/>
          <w:spacing w:val="-6"/>
          <w:w w:val="110"/>
          <w:position w:val="1"/>
          <w:sz w:val="22"/>
        </w:rPr>
        <w:t> </w:t>
      </w:r>
      <w:r>
        <w:rPr>
          <w:rFonts w:ascii="Cambria" w:hAnsi="Cambria"/>
          <w:w w:val="110"/>
          <w:position w:val="1"/>
          <w:sz w:val="22"/>
        </w:rPr>
        <w:t>doporučenë</w:t>
      </w:r>
      <w:r>
        <w:rPr>
          <w:rFonts w:ascii="Cambria" w:hAnsi="Cambria"/>
          <w:spacing w:val="12"/>
          <w:w w:val="110"/>
          <w:position w:val="1"/>
          <w:sz w:val="22"/>
        </w:rPr>
        <w:t> </w:t>
      </w:r>
      <w:r>
        <w:rPr>
          <w:rFonts w:ascii="Cambria" w:hAnsi="Cambria"/>
          <w:w w:val="110"/>
          <w:position w:val="1"/>
          <w:sz w:val="22"/>
        </w:rPr>
        <w:t>nebo</w:t>
      </w:r>
      <w:r>
        <w:rPr>
          <w:rFonts w:ascii="Cambria" w:hAnsi="Cambria"/>
          <w:spacing w:val="-2"/>
          <w:w w:val="110"/>
          <w:position w:val="1"/>
          <w:sz w:val="22"/>
        </w:rPr>
        <w:t> </w:t>
      </w:r>
      <w:r>
        <w:rPr>
          <w:rFonts w:ascii="Cambria" w:hAnsi="Cambria"/>
          <w:w w:val="110"/>
          <w:position w:val="1"/>
          <w:sz w:val="22"/>
        </w:rPr>
        <w:t>datovou</w:t>
      </w:r>
      <w:r>
        <w:rPr>
          <w:rFonts w:ascii="Cambria" w:hAnsi="Cambria"/>
          <w:spacing w:val="5"/>
          <w:w w:val="110"/>
          <w:position w:val="1"/>
          <w:sz w:val="22"/>
        </w:rPr>
        <w:t> </w:t>
      </w:r>
      <w:r>
        <w:rPr>
          <w:rFonts w:ascii="Cambria" w:hAnsi="Cambria"/>
          <w:w w:val="110"/>
          <w:position w:val="1"/>
          <w:sz w:val="22"/>
        </w:rPr>
        <w:t>sch</w:t>
      </w:r>
      <w:r>
        <w:rPr>
          <w:rFonts w:ascii="Cambria" w:hAnsi="Cambria"/>
          <w:spacing w:val="-22"/>
          <w:w w:val="110"/>
          <w:position w:val="1"/>
          <w:sz w:val="22"/>
        </w:rPr>
        <w:t> </w:t>
      </w:r>
      <w:r>
        <w:rPr>
          <w:rFonts w:ascii="Cambria" w:hAnsi="Cambria"/>
          <w:w w:val="110"/>
          <w:position w:val="1"/>
          <w:sz w:val="22"/>
        </w:rPr>
        <w:t>ran</w:t>
      </w:r>
      <w:r>
        <w:rPr>
          <w:rFonts w:ascii="Cambria" w:hAnsi="Cambria"/>
          <w:spacing w:val="-19"/>
          <w:w w:val="110"/>
          <w:position w:val="1"/>
          <w:sz w:val="22"/>
        </w:rPr>
        <w:t> </w:t>
      </w:r>
      <w:r>
        <w:rPr>
          <w:rFonts w:ascii="Cambria" w:hAnsi="Cambria"/>
          <w:w w:val="110"/>
          <w:position w:val="1"/>
          <w:sz w:val="22"/>
        </w:rPr>
        <w:t>kou.</w:t>
      </w:r>
      <w:r>
        <w:rPr>
          <w:rFonts w:ascii="Cambria" w:hAnsi="Cambria"/>
          <w:spacing w:val="10"/>
          <w:w w:val="110"/>
          <w:position w:val="1"/>
          <w:sz w:val="22"/>
        </w:rPr>
        <w:t> </w:t>
      </w:r>
      <w:r>
        <w:rPr>
          <w:rFonts w:ascii="Cambria" w:hAnsi="Cambria"/>
          <w:spacing w:val="-2"/>
          <w:w w:val="110"/>
          <w:position w:val="4"/>
          <w:sz w:val="22"/>
        </w:rPr>
        <w:t>Smluvní</w:t>
      </w:r>
    </w:p>
    <w:p>
      <w:pPr>
        <w:spacing w:before="13"/>
        <w:ind w:left="735" w:right="0" w:firstLine="0"/>
        <w:jc w:val="both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pokuta</w:t>
      </w:r>
      <w:r>
        <w:rPr>
          <w:rFonts w:ascii="Cambria" w:hAnsi="Cambria"/>
          <w:spacing w:val="11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je</w:t>
      </w:r>
      <w:r>
        <w:rPr>
          <w:rFonts w:ascii="Cambria" w:hAnsi="Cambria"/>
          <w:spacing w:val="33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splatná</w:t>
      </w:r>
      <w:r>
        <w:rPr>
          <w:rFonts w:ascii="Cambria" w:hAnsi="Cambria"/>
          <w:spacing w:val="35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ve</w:t>
      </w:r>
      <w:r>
        <w:rPr>
          <w:rFonts w:ascii="Cambria" w:hAnsi="Cambria"/>
          <w:spacing w:val="15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Ihutè</w:t>
      </w:r>
      <w:r>
        <w:rPr>
          <w:rFonts w:ascii="Cambria" w:hAnsi="Cambria"/>
          <w:spacing w:val="20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30</w:t>
      </w:r>
      <w:r>
        <w:rPr>
          <w:rFonts w:ascii="Cambria" w:hAnsi="Cambria"/>
          <w:spacing w:val="13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dnu</w:t>
      </w:r>
      <w:r>
        <w:rPr>
          <w:rFonts w:ascii="Cambria" w:hAnsi="Cambria"/>
          <w:spacing w:val="21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ode</w:t>
      </w:r>
      <w:r>
        <w:rPr>
          <w:rFonts w:ascii="Cambria" w:hAnsi="Cambria"/>
          <w:spacing w:val="18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d</w:t>
      </w:r>
      <w:r>
        <w:rPr>
          <w:rFonts w:ascii="Cambria" w:hAnsi="Cambria"/>
          <w:spacing w:val="-23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ne</w:t>
      </w:r>
      <w:r>
        <w:rPr>
          <w:rFonts w:ascii="Cambria" w:hAnsi="Cambria"/>
          <w:spacing w:val="14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doručení</w:t>
      </w:r>
      <w:r>
        <w:rPr>
          <w:rFonts w:ascii="Cambria" w:hAnsi="Cambria"/>
          <w:spacing w:val="34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vyúčtování</w:t>
      </w:r>
      <w:r>
        <w:rPr>
          <w:rFonts w:ascii="Cambria" w:hAnsi="Cambria"/>
          <w:spacing w:val="32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o</w:t>
      </w:r>
      <w:r>
        <w:rPr>
          <w:rFonts w:ascii="Cambria" w:hAnsi="Cambria"/>
          <w:spacing w:val="15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sm</w:t>
      </w:r>
      <w:r>
        <w:rPr>
          <w:rFonts w:ascii="Cambria" w:hAnsi="Cambria"/>
          <w:spacing w:val="-20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luvní</w:t>
      </w:r>
      <w:r>
        <w:rPr>
          <w:rFonts w:ascii="Cambria" w:hAnsi="Cambria"/>
          <w:spacing w:val="33"/>
          <w:w w:val="105"/>
          <w:sz w:val="23"/>
        </w:rPr>
        <w:t> </w:t>
      </w:r>
      <w:r>
        <w:rPr>
          <w:rFonts w:ascii="Cambria" w:hAnsi="Cambria"/>
          <w:spacing w:val="-2"/>
          <w:w w:val="105"/>
          <w:sz w:val="23"/>
        </w:rPr>
        <w:t>pokutè.</w:t>
      </w:r>
    </w:p>
    <w:p>
      <w:pPr>
        <w:spacing w:before="110"/>
        <w:ind w:left="8712" w:right="0" w:firstLine="0"/>
        <w:jc w:val="both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ż</w:t>
      </w:r>
      <w:r>
        <w:rPr>
          <w:rFonts w:ascii="Cambria" w:hAnsi="Cambria"/>
          <w:spacing w:val="14"/>
          <w:sz w:val="22"/>
        </w:rPr>
        <w:t> </w:t>
      </w:r>
      <w:r>
        <w:rPr>
          <w:rFonts w:ascii="Cambria" w:hAnsi="Cambria"/>
          <w:w w:val="95"/>
          <w:sz w:val="22"/>
        </w:rPr>
        <w:t>z</w:t>
      </w:r>
      <w:r>
        <w:rPr>
          <w:rFonts w:ascii="Cambria" w:hAnsi="Cambria"/>
          <w:spacing w:val="10"/>
          <w:sz w:val="22"/>
        </w:rPr>
        <w:t> </w:t>
      </w:r>
      <w:r>
        <w:rPr>
          <w:rFonts w:ascii="Cambria" w:hAnsi="Cambria"/>
          <w:spacing w:val="-10"/>
          <w:w w:val="95"/>
          <w:sz w:val="22"/>
        </w:rPr>
        <w:t>ò</w:t>
      </w:r>
    </w:p>
    <w:p>
      <w:pPr>
        <w:spacing w:after="0"/>
        <w:jc w:val="both"/>
        <w:rPr>
          <w:rFonts w:ascii="Cambria" w:hAnsi="Cambria"/>
          <w:sz w:val="22"/>
        </w:rPr>
        <w:sectPr>
          <w:pgSz w:w="11800" w:h="16720"/>
          <w:pgMar w:top="300" w:bottom="280" w:left="720" w:right="460"/>
        </w:sectPr>
      </w:pPr>
    </w:p>
    <w:p>
      <w:pPr>
        <w:pStyle w:val="BodyText"/>
        <w:spacing w:line="280" w:lineRule="exact" w:before="76"/>
        <w:ind w:right="194"/>
        <w:jc w:val="center"/>
        <w:rPr>
          <w:rFonts w:ascii="Courier New" w:hAnsi="Courier New"/>
        </w:rPr>
      </w:pPr>
      <w:r>
        <w:rPr>
          <w:rFonts w:ascii="Courier New" w:hAnsi="Courier New"/>
          <w:w w:val="95"/>
        </w:rPr>
        <w:t>ČL</w:t>
      </w:r>
      <w:r>
        <w:rPr>
          <w:rFonts w:ascii="Courier New" w:hAnsi="Courier New"/>
          <w:spacing w:val="-42"/>
          <w:w w:val="95"/>
        </w:rPr>
        <w:t> </w:t>
      </w:r>
      <w:r>
        <w:rPr>
          <w:rFonts w:ascii="Courier New" w:hAnsi="Courier New"/>
          <w:spacing w:val="-4"/>
          <w:w w:val="95"/>
        </w:rPr>
        <w:t>VIII.</w:t>
      </w:r>
    </w:p>
    <w:p>
      <w:pPr>
        <w:spacing w:line="290" w:lineRule="exact" w:before="0"/>
        <w:ind w:left="0" w:right="211" w:firstLine="0"/>
        <w:jc w:val="center"/>
        <w:rPr>
          <w:rFonts w:ascii="Calibri" w:hAnsi="Calibri"/>
          <w:sz w:val="24"/>
        </w:rPr>
      </w:pPr>
      <w:r>
        <w:rPr>
          <w:rFonts w:ascii="Calibri" w:hAnsi="Calibri"/>
          <w:w w:val="120"/>
          <w:sz w:val="24"/>
        </w:rPr>
        <w:t>Kontaktní</w:t>
      </w:r>
      <w:r>
        <w:rPr>
          <w:rFonts w:ascii="Calibri" w:hAnsi="Calibri"/>
          <w:spacing w:val="28"/>
          <w:w w:val="120"/>
          <w:sz w:val="24"/>
        </w:rPr>
        <w:t> </w:t>
      </w:r>
      <w:r>
        <w:rPr>
          <w:rFonts w:ascii="Calibri" w:hAnsi="Calibri"/>
          <w:spacing w:val="-2"/>
          <w:w w:val="120"/>
          <w:sz w:val="24"/>
        </w:rPr>
        <w:t>osoby</w:t>
      </w:r>
    </w:p>
    <w:p>
      <w:pPr>
        <w:pStyle w:val="BodyText"/>
        <w:spacing w:before="147"/>
        <w:rPr>
          <w:sz w:val="24"/>
        </w:rPr>
      </w:pPr>
    </w:p>
    <w:p>
      <w:pPr>
        <w:pStyle w:val="ListParagraph"/>
        <w:numPr>
          <w:ilvl w:val="1"/>
          <w:numId w:val="8"/>
        </w:numPr>
        <w:tabs>
          <w:tab w:pos="826" w:val="left" w:leader="none"/>
        </w:tabs>
        <w:spacing w:line="240" w:lineRule="auto" w:before="0" w:after="0"/>
        <w:ind w:left="826" w:right="0" w:hanging="421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Konta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ktním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w w:val="75"/>
          <w:sz w:val="23"/>
        </w:rPr>
        <w:t>i</w:t>
      </w:r>
      <w:r>
        <w:rPr>
          <w:rFonts w:ascii="Times New Roman" w:hAnsi="Times New Roman"/>
          <w:spacing w:val="67"/>
          <w:sz w:val="23"/>
        </w:rPr>
        <w:t> </w:t>
      </w:r>
      <w:r>
        <w:rPr>
          <w:rFonts w:ascii="Times New Roman" w:hAnsi="Times New Roman"/>
          <w:sz w:val="23"/>
        </w:rPr>
        <w:t>osobam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w w:val="75"/>
          <w:sz w:val="23"/>
        </w:rPr>
        <w:t>i</w:t>
      </w:r>
      <w:r>
        <w:rPr>
          <w:rFonts w:ascii="Times New Roman" w:hAnsi="Times New Roman"/>
          <w:spacing w:val="60"/>
          <w:sz w:val="23"/>
        </w:rPr>
        <w:t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59"/>
          <w:sz w:val="23"/>
        </w:rPr>
        <w:t> </w:t>
      </w:r>
      <w:r>
        <w:rPr>
          <w:rFonts w:ascii="Times New Roman" w:hAnsi="Times New Roman"/>
          <w:sz w:val="23"/>
        </w:rPr>
        <w:t>osobami</w:t>
      </w:r>
      <w:r>
        <w:rPr>
          <w:rFonts w:ascii="Times New Roman" w:hAnsi="Times New Roman"/>
          <w:spacing w:val="74"/>
          <w:sz w:val="23"/>
        </w:rPr>
        <w:t> </w:t>
      </w:r>
      <w:r>
        <w:rPr>
          <w:rFonts w:ascii="Times New Roman" w:hAnsi="Times New Roman"/>
          <w:sz w:val="23"/>
        </w:rPr>
        <w:t>oprávnènymi</w:t>
      </w:r>
      <w:r>
        <w:rPr>
          <w:rFonts w:ascii="Times New Roman" w:hAnsi="Times New Roman"/>
          <w:spacing w:val="67"/>
          <w:w w:val="150"/>
          <w:sz w:val="23"/>
        </w:rPr>
        <w:t> </w:t>
      </w:r>
      <w:r>
        <w:rPr>
          <w:rFonts w:ascii="Times New Roman" w:hAnsi="Times New Roman"/>
          <w:sz w:val="23"/>
        </w:rPr>
        <w:t>k</w:t>
      </w:r>
      <w:r>
        <w:rPr>
          <w:rFonts w:ascii="Times New Roman" w:hAnsi="Times New Roman"/>
          <w:spacing w:val="57"/>
          <w:w w:val="150"/>
          <w:sz w:val="23"/>
        </w:rPr>
        <w:t> </w:t>
      </w:r>
      <w:r>
        <w:rPr>
          <w:rFonts w:ascii="Times New Roman" w:hAnsi="Times New Roman"/>
          <w:sz w:val="23"/>
        </w:rPr>
        <w:t>prevzetí</w:t>
      </w:r>
      <w:r>
        <w:rPr>
          <w:rFonts w:ascii="Times New Roman" w:hAnsi="Times New Roman"/>
          <w:spacing w:val="55"/>
          <w:sz w:val="23"/>
        </w:rPr>
        <w:t> </w:t>
      </w:r>
      <w:r>
        <w:rPr>
          <w:rFonts w:ascii="Times New Roman" w:hAnsi="Times New Roman"/>
          <w:sz w:val="23"/>
        </w:rPr>
        <w:t>zboží</w:t>
      </w:r>
      <w:r>
        <w:rPr>
          <w:rFonts w:ascii="Times New Roman" w:hAnsi="Times New Roman"/>
          <w:spacing w:val="70"/>
          <w:sz w:val="23"/>
        </w:rPr>
        <w:t> </w:t>
      </w:r>
      <w:r>
        <w:rPr>
          <w:rFonts w:ascii="Times New Roman" w:hAnsi="Times New Roman"/>
          <w:sz w:val="23"/>
        </w:rPr>
        <w:t>pro</w:t>
      </w:r>
      <w:r>
        <w:rPr>
          <w:rFonts w:ascii="Times New Roman" w:hAnsi="Times New Roman"/>
          <w:spacing w:val="78"/>
          <w:sz w:val="23"/>
        </w:rPr>
        <w:t> </w:t>
      </w:r>
      <w:r>
        <w:rPr>
          <w:rFonts w:ascii="Times New Roman" w:hAnsi="Times New Roman"/>
          <w:sz w:val="23"/>
        </w:rPr>
        <w:t>účely</w:t>
      </w:r>
      <w:r>
        <w:rPr>
          <w:rFonts w:ascii="Times New Roman" w:hAnsi="Times New Roman"/>
          <w:spacing w:val="54"/>
          <w:sz w:val="23"/>
        </w:rPr>
        <w:t> </w:t>
      </w:r>
      <w:r>
        <w:rPr>
          <w:rFonts w:ascii="Times New Roman" w:hAnsi="Times New Roman"/>
          <w:sz w:val="23"/>
        </w:rPr>
        <w:t>te to</w:t>
      </w:r>
      <w:r>
        <w:rPr>
          <w:rFonts w:ascii="Times New Roman" w:hAnsi="Times New Roman"/>
          <w:spacing w:val="42"/>
          <w:sz w:val="23"/>
        </w:rPr>
        <w:t> </w:t>
      </w:r>
      <w:r>
        <w:rPr>
          <w:rFonts w:ascii="Times New Roman" w:hAnsi="Times New Roman"/>
          <w:sz w:val="23"/>
        </w:rPr>
        <w:t>Sm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louvy</w:t>
      </w:r>
      <w:r>
        <w:rPr>
          <w:rFonts w:ascii="Times New Roman" w:hAnsi="Times New Roman"/>
          <w:spacing w:val="68"/>
          <w:sz w:val="23"/>
        </w:rPr>
        <w:t> </w:t>
      </w:r>
      <w:r>
        <w:rPr>
          <w:rFonts w:ascii="Times New Roman" w:hAnsi="Times New Roman"/>
          <w:spacing w:val="-5"/>
          <w:sz w:val="23"/>
        </w:rPr>
        <w:t>za</w:t>
      </w:r>
    </w:p>
    <w:p>
      <w:pPr>
        <w:spacing w:before="48"/>
        <w:ind w:left="831" w:right="0" w:firstLine="0"/>
        <w:jc w:val="both"/>
        <w:rPr>
          <w:sz w:val="22"/>
        </w:rPr>
      </w:pPr>
      <w:r>
        <w:rPr>
          <w:w w:val="105"/>
          <w:sz w:val="22"/>
        </w:rPr>
        <w:t>Kupujícího</w:t>
      </w:r>
      <w:r>
        <w:rPr>
          <w:spacing w:val="60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67"/>
          <w:w w:val="105"/>
          <w:sz w:val="22"/>
        </w:rPr>
        <w:t> </w:t>
      </w:r>
      <w:r>
        <w:rPr>
          <w:w w:val="105"/>
          <w:sz w:val="22"/>
        </w:rPr>
        <w:t>konta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kty</w:t>
      </w:r>
      <w:r>
        <w:rPr>
          <w:spacing w:val="61"/>
          <w:w w:val="105"/>
          <w:sz w:val="22"/>
        </w:rPr>
        <w:t> </w:t>
      </w:r>
      <w:r>
        <w:rPr>
          <w:w w:val="105"/>
          <w:sz w:val="22"/>
        </w:rPr>
        <w:t>na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ni</w:t>
      </w:r>
      <w:r>
        <w:rPr>
          <w:spacing w:val="60"/>
          <w:w w:val="105"/>
          <w:sz w:val="22"/>
        </w:rPr>
        <w:t> </w:t>
      </w:r>
      <w:r>
        <w:rPr>
          <w:w w:val="105"/>
          <w:sz w:val="22"/>
        </w:rPr>
        <w:t>jsou</w:t>
      </w:r>
      <w:r>
        <w:rPr>
          <w:spacing w:val="73"/>
          <w:w w:val="105"/>
          <w:sz w:val="22"/>
        </w:rPr>
        <w:t> </w:t>
      </w:r>
      <w:r>
        <w:rPr>
          <w:w w:val="105"/>
          <w:sz w:val="22"/>
        </w:rPr>
        <w:t>uvedeny</w:t>
      </w:r>
      <w:r>
        <w:rPr>
          <w:spacing w:val="67"/>
          <w:w w:val="105"/>
          <w:sz w:val="22"/>
        </w:rPr>
        <w:t> </w:t>
      </w:r>
      <w:r>
        <w:rPr>
          <w:w w:val="105"/>
          <w:sz w:val="22"/>
        </w:rPr>
        <w:t>v</w:t>
      </w:r>
      <w:r>
        <w:rPr>
          <w:spacing w:val="49"/>
          <w:w w:val="105"/>
          <w:sz w:val="22"/>
        </w:rPr>
        <w:t> </w:t>
      </w:r>
      <w:r>
        <w:rPr>
          <w:w w:val="105"/>
          <w:sz w:val="22"/>
        </w:rPr>
        <w:t>zá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h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laví</w:t>
      </w:r>
      <w:r>
        <w:rPr>
          <w:spacing w:val="33"/>
          <w:w w:val="105"/>
          <w:sz w:val="22"/>
        </w:rPr>
        <w:t> </w:t>
      </w:r>
      <w:r>
        <w:rPr>
          <w:spacing w:val="-2"/>
          <w:w w:val="105"/>
          <w:sz w:val="22"/>
        </w:rPr>
        <w:t>Smlouvy.</w:t>
      </w:r>
    </w:p>
    <w:p>
      <w:pPr>
        <w:spacing w:line="240" w:lineRule="auto" w:before="70"/>
        <w:rPr>
          <w:sz w:val="22"/>
        </w:rPr>
      </w:pPr>
    </w:p>
    <w:p>
      <w:pPr>
        <w:spacing w:before="0"/>
        <w:ind w:left="831" w:right="0" w:firstLine="0"/>
        <w:jc w:val="both"/>
        <w:rPr>
          <w:sz w:val="23"/>
        </w:rPr>
      </w:pPr>
      <w:r>
        <w:rPr>
          <w:w w:val="105"/>
          <w:sz w:val="23"/>
        </w:rPr>
        <w:t>Konta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ktní</w:t>
      </w:r>
      <w:r>
        <w:rPr>
          <w:spacing w:val="34"/>
          <w:w w:val="105"/>
          <w:sz w:val="23"/>
        </w:rPr>
        <w:t> </w:t>
      </w:r>
      <w:r>
        <w:rPr>
          <w:w w:val="105"/>
          <w:sz w:val="23"/>
        </w:rPr>
        <w:t>osoba</w:t>
      </w:r>
      <w:r>
        <w:rPr>
          <w:spacing w:val="54"/>
          <w:w w:val="105"/>
          <w:sz w:val="23"/>
        </w:rPr>
        <w:t> </w:t>
      </w:r>
      <w:r>
        <w:rPr>
          <w:w w:val="105"/>
          <w:sz w:val="23"/>
        </w:rPr>
        <w:t>za</w:t>
      </w:r>
      <w:r>
        <w:rPr>
          <w:spacing w:val="61"/>
          <w:w w:val="105"/>
          <w:sz w:val="23"/>
        </w:rPr>
        <w:t> </w:t>
      </w:r>
      <w:r>
        <w:rPr>
          <w:w w:val="105"/>
          <w:sz w:val="23"/>
        </w:rPr>
        <w:t>Prodávajícího</w:t>
      </w:r>
      <w:r>
        <w:rPr>
          <w:spacing w:val="50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55"/>
          <w:w w:val="105"/>
          <w:sz w:val="23"/>
        </w:rPr>
        <w:t> </w:t>
      </w:r>
      <w:r>
        <w:rPr>
          <w:w w:val="105"/>
          <w:sz w:val="23"/>
        </w:rPr>
        <w:t>kontakty</w:t>
      </w:r>
      <w:r>
        <w:rPr>
          <w:spacing w:val="57"/>
          <w:w w:val="105"/>
          <w:sz w:val="23"/>
        </w:rPr>
        <w:t> </w:t>
      </w:r>
      <w:r>
        <w:rPr>
          <w:w w:val="105"/>
          <w:sz w:val="23"/>
        </w:rPr>
        <w:t>na</w:t>
      </w:r>
      <w:r>
        <w:rPr>
          <w:spacing w:val="63"/>
          <w:w w:val="105"/>
          <w:sz w:val="23"/>
        </w:rPr>
        <w:t> </w:t>
      </w:r>
      <w:r>
        <w:rPr>
          <w:w w:val="105"/>
          <w:sz w:val="23"/>
        </w:rPr>
        <w:t>ni</w:t>
      </w:r>
      <w:r>
        <w:rPr>
          <w:spacing w:val="48"/>
          <w:w w:val="105"/>
          <w:sz w:val="23"/>
        </w:rPr>
        <w:t> </w:t>
      </w:r>
      <w:r>
        <w:rPr>
          <w:w w:val="105"/>
          <w:sz w:val="23"/>
        </w:rPr>
        <w:t>jsou</w:t>
      </w:r>
      <w:r>
        <w:rPr>
          <w:spacing w:val="64"/>
          <w:w w:val="105"/>
          <w:sz w:val="23"/>
        </w:rPr>
        <w:t> </w:t>
      </w:r>
      <w:r>
        <w:rPr>
          <w:w w:val="105"/>
          <w:sz w:val="23"/>
        </w:rPr>
        <w:t>uvedeny</w:t>
      </w:r>
      <w:r>
        <w:rPr>
          <w:spacing w:val="52"/>
          <w:w w:val="105"/>
          <w:sz w:val="23"/>
        </w:rPr>
        <w:t> </w:t>
      </w:r>
      <w:r>
        <w:rPr>
          <w:w w:val="105"/>
          <w:sz w:val="23"/>
        </w:rPr>
        <w:t>v</w:t>
      </w:r>
      <w:r>
        <w:rPr>
          <w:spacing w:val="37"/>
          <w:w w:val="105"/>
          <w:sz w:val="23"/>
        </w:rPr>
        <w:t> </w:t>
      </w:r>
      <w:r>
        <w:rPr>
          <w:w w:val="105"/>
          <w:sz w:val="23"/>
        </w:rPr>
        <w:t>zá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hlaví</w:t>
      </w:r>
      <w:r>
        <w:rPr>
          <w:spacing w:val="35"/>
          <w:w w:val="105"/>
          <w:sz w:val="23"/>
        </w:rPr>
        <w:t> </w:t>
      </w:r>
      <w:r>
        <w:rPr>
          <w:w w:val="105"/>
          <w:sz w:val="23"/>
        </w:rPr>
        <w:t>Sm</w:t>
      </w:r>
      <w:r>
        <w:rPr>
          <w:spacing w:val="-21"/>
          <w:w w:val="105"/>
          <w:sz w:val="23"/>
        </w:rPr>
        <w:t> </w:t>
      </w:r>
      <w:r>
        <w:rPr>
          <w:spacing w:val="-2"/>
          <w:w w:val="105"/>
          <w:sz w:val="23"/>
        </w:rPr>
        <w:t>louvy.</w:t>
      </w:r>
    </w:p>
    <w:p>
      <w:pPr>
        <w:pStyle w:val="ListParagraph"/>
        <w:numPr>
          <w:ilvl w:val="1"/>
          <w:numId w:val="8"/>
        </w:numPr>
        <w:tabs>
          <w:tab w:pos="538" w:val="left" w:leader="none"/>
          <w:tab w:pos="544" w:val="left" w:leader="none"/>
        </w:tabs>
        <w:spacing w:line="254" w:lineRule="auto" w:before="129" w:after="0"/>
        <w:ind w:left="544" w:right="379" w:hanging="416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V</w:t>
      </w:r>
      <w:r>
        <w:rPr>
          <w:rFonts w:ascii="Times New Roman" w:hAnsi="Times New Roman"/>
          <w:spacing w:val="37"/>
          <w:sz w:val="25"/>
        </w:rPr>
        <w:t> </w:t>
      </w:r>
      <w:r>
        <w:rPr>
          <w:rFonts w:ascii="Times New Roman" w:hAnsi="Times New Roman"/>
          <w:sz w:val="25"/>
        </w:rPr>
        <w:t>prípadé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zmèny</w:t>
      </w:r>
      <w:r>
        <w:rPr>
          <w:rFonts w:ascii="Times New Roman" w:hAnsi="Times New Roman"/>
          <w:spacing w:val="78"/>
          <w:sz w:val="25"/>
        </w:rPr>
        <w:t> </w:t>
      </w:r>
      <w:r>
        <w:rPr>
          <w:rFonts w:ascii="Times New Roman" w:hAnsi="Times New Roman"/>
          <w:sz w:val="25"/>
        </w:rPr>
        <w:t>kontaktních</w:t>
      </w:r>
      <w:r>
        <w:rPr>
          <w:rFonts w:ascii="Times New Roman" w:hAnsi="Times New Roman"/>
          <w:spacing w:val="79"/>
          <w:sz w:val="25"/>
        </w:rPr>
        <w:t> </w:t>
      </w:r>
      <w:r>
        <w:rPr>
          <w:rFonts w:ascii="Times New Roman" w:hAnsi="Times New Roman"/>
          <w:sz w:val="25"/>
        </w:rPr>
        <w:t>osob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a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oprávnènych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osob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k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prevzetí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predmétu</w:t>
      </w:r>
      <w:r>
        <w:rPr>
          <w:rFonts w:ascii="Times New Roman" w:hAnsi="Times New Roman"/>
          <w:spacing w:val="80"/>
          <w:sz w:val="25"/>
        </w:rPr>
        <w:t> </w:t>
      </w:r>
      <w:r>
        <w:rPr>
          <w:rFonts w:ascii="Times New Roman" w:hAnsi="Times New Roman"/>
          <w:sz w:val="25"/>
        </w:rPr>
        <w:t>plnèní</w:t>
      </w:r>
      <w:r>
        <w:rPr>
          <w:rFonts w:ascii="Times New Roman" w:hAnsi="Times New Roman"/>
          <w:spacing w:val="76"/>
          <w:sz w:val="25"/>
        </w:rPr>
        <w:t> </w:t>
      </w:r>
      <w:r>
        <w:rPr>
          <w:rFonts w:ascii="Times New Roman" w:hAnsi="Times New Roman"/>
          <w:sz w:val="25"/>
        </w:rPr>
        <w:t>musí byt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o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této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skutečnosti</w:t>
      </w:r>
      <w:r>
        <w:rPr>
          <w:rFonts w:ascii="Times New Roman" w:hAnsi="Times New Roman"/>
          <w:spacing w:val="80"/>
          <w:sz w:val="25"/>
        </w:rPr>
        <w:t> </w:t>
      </w:r>
      <w:r>
        <w:rPr>
          <w:rFonts w:ascii="Times New Roman" w:hAnsi="Times New Roman"/>
          <w:sz w:val="25"/>
        </w:rPr>
        <w:t>druhá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smluvní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strana</w:t>
      </w:r>
      <w:r>
        <w:rPr>
          <w:rFonts w:ascii="Times New Roman" w:hAnsi="Times New Roman"/>
          <w:spacing w:val="80"/>
          <w:sz w:val="25"/>
        </w:rPr>
        <w:t> </w:t>
      </w:r>
      <w:r>
        <w:rPr>
          <w:rFonts w:ascii="Times New Roman" w:hAnsi="Times New Roman"/>
          <w:sz w:val="25"/>
        </w:rPr>
        <w:t>neprodlenè</w:t>
      </w:r>
      <w:r>
        <w:rPr>
          <w:rFonts w:ascii="Times New Roman" w:hAnsi="Times New Roman"/>
          <w:spacing w:val="80"/>
          <w:sz w:val="25"/>
        </w:rPr>
        <w:t> </w:t>
      </w:r>
      <w:r>
        <w:rPr>
          <w:rFonts w:ascii="Times New Roman" w:hAnsi="Times New Roman"/>
          <w:sz w:val="25"/>
        </w:rPr>
        <w:t>písemnè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informována.</w:t>
      </w:r>
      <w:r>
        <w:rPr>
          <w:rFonts w:ascii="Times New Roman" w:hAnsi="Times New Roman"/>
          <w:spacing w:val="80"/>
          <w:sz w:val="25"/>
        </w:rPr>
        <w:t> </w:t>
      </w:r>
      <w:r>
        <w:rPr>
          <w:rFonts w:ascii="Times New Roman" w:hAnsi="Times New Roman"/>
          <w:sz w:val="25"/>
        </w:rPr>
        <w:t>Za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splnéní této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povinnosti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se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považuje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w w:val="75"/>
          <w:sz w:val="25"/>
        </w:rPr>
        <w:t>i</w:t>
      </w:r>
      <w:r>
        <w:rPr>
          <w:rFonts w:ascii="Times New Roman" w:hAnsi="Times New Roman"/>
          <w:sz w:val="25"/>
        </w:rPr>
        <w:t> e-mail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potvrzeny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druhou smluvní stranou.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Účinnost zmény nastává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okamžikem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doručení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písemného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oznámení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prísluśné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smluvní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strané.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Zmèna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kontaktní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osoby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není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duvodem</w:t>
      </w:r>
      <w:r>
        <w:rPr>
          <w:rFonts w:ascii="Times New Roman" w:hAnsi="Times New Roman"/>
          <w:spacing w:val="80"/>
          <w:sz w:val="25"/>
        </w:rPr>
        <w:t> </w:t>
      </w:r>
      <w:r>
        <w:rPr>
          <w:rFonts w:ascii="Times New Roman" w:hAnsi="Times New Roman"/>
          <w:sz w:val="25"/>
        </w:rPr>
        <w:t>k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uzavrení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dodatku.</w:t>
      </w:r>
    </w:p>
    <w:p>
      <w:pPr>
        <w:spacing w:line="240" w:lineRule="auto" w:before="205"/>
        <w:rPr>
          <w:sz w:val="25"/>
        </w:rPr>
      </w:pPr>
    </w:p>
    <w:p>
      <w:pPr>
        <w:pStyle w:val="Heading1"/>
        <w:ind w:left="184" w:right="431"/>
      </w:pPr>
      <w:r>
        <w:rPr>
          <w:w w:val="105"/>
        </w:rPr>
        <w:t>čl.</w:t>
      </w:r>
      <w:r>
        <w:rPr>
          <w:spacing w:val="24"/>
          <w:w w:val="105"/>
        </w:rPr>
        <w:t> </w:t>
      </w:r>
      <w:r>
        <w:rPr>
          <w:spacing w:val="-5"/>
          <w:w w:val="105"/>
        </w:rPr>
        <w:t>lx.</w:t>
      </w:r>
    </w:p>
    <w:p>
      <w:pPr>
        <w:spacing w:before="23"/>
        <w:ind w:left="0" w:right="226" w:firstLine="0"/>
        <w:jc w:val="center"/>
        <w:rPr>
          <w:sz w:val="23"/>
        </w:rPr>
      </w:pPr>
      <w:r>
        <w:rPr>
          <w:w w:val="120"/>
          <w:sz w:val="23"/>
        </w:rPr>
        <w:t>Dalši</w:t>
      </w:r>
      <w:r>
        <w:rPr>
          <w:spacing w:val="7"/>
          <w:w w:val="120"/>
          <w:sz w:val="23"/>
        </w:rPr>
        <w:t> </w:t>
      </w:r>
      <w:r>
        <w:rPr>
          <w:w w:val="120"/>
          <w:sz w:val="23"/>
        </w:rPr>
        <w:t>závazky</w:t>
      </w:r>
      <w:r>
        <w:rPr>
          <w:spacing w:val="19"/>
          <w:w w:val="120"/>
          <w:sz w:val="23"/>
        </w:rPr>
        <w:t> </w:t>
      </w:r>
      <w:r>
        <w:rPr>
          <w:w w:val="120"/>
          <w:sz w:val="23"/>
        </w:rPr>
        <w:t>Smluvn</w:t>
      </w:r>
      <w:r>
        <w:rPr>
          <w:spacing w:val="-20"/>
          <w:w w:val="120"/>
          <w:sz w:val="23"/>
        </w:rPr>
        <w:t> </w:t>
      </w:r>
      <w:r>
        <w:rPr>
          <w:w w:val="120"/>
          <w:sz w:val="23"/>
        </w:rPr>
        <w:t>ích</w:t>
      </w:r>
      <w:r>
        <w:rPr>
          <w:spacing w:val="12"/>
          <w:w w:val="120"/>
          <w:sz w:val="23"/>
        </w:rPr>
        <w:t> </w:t>
      </w:r>
      <w:r>
        <w:rPr>
          <w:spacing w:val="-2"/>
          <w:w w:val="120"/>
          <w:sz w:val="23"/>
        </w:rPr>
        <w:t>stran</w:t>
      </w:r>
    </w:p>
    <w:p>
      <w:pPr>
        <w:spacing w:line="240" w:lineRule="auto" w:before="152"/>
        <w:rPr>
          <w:sz w:val="23"/>
        </w:rPr>
      </w:pPr>
    </w:p>
    <w:p>
      <w:pPr>
        <w:pStyle w:val="ListParagraph"/>
        <w:numPr>
          <w:ilvl w:val="0"/>
          <w:numId w:val="9"/>
        </w:numPr>
        <w:tabs>
          <w:tab w:pos="480" w:val="left" w:leader="none"/>
        </w:tabs>
        <w:spacing w:line="240" w:lineRule="auto" w:before="0" w:after="0"/>
        <w:ind w:left="480" w:right="0" w:hanging="3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2"/>
        </w:rPr>
        <w:t>Prodávající</w:t>
      </w:r>
      <w:r>
        <w:rPr>
          <w:rFonts w:ascii="Times New Roman" w:hAnsi="Times New Roman"/>
          <w:spacing w:val="61"/>
          <w:w w:val="150"/>
          <w:sz w:val="22"/>
        </w:rPr>
        <w:t> </w:t>
      </w:r>
      <w:r>
        <w:rPr>
          <w:rFonts w:ascii="Times New Roman" w:hAnsi="Times New Roman"/>
          <w:w w:val="105"/>
          <w:sz w:val="22"/>
        </w:rPr>
        <w:t>je</w:t>
      </w:r>
      <w:r>
        <w:rPr>
          <w:rFonts w:ascii="Times New Roman" w:hAnsi="Times New Roman"/>
          <w:spacing w:val="7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povinen</w:t>
      </w:r>
      <w:r>
        <w:rPr>
          <w:rFonts w:ascii="Times New Roman" w:hAnsi="Times New Roman"/>
          <w:spacing w:val="6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strpèt</w:t>
      </w:r>
      <w:r>
        <w:rPr>
          <w:rFonts w:ascii="Times New Roman" w:hAnsi="Times New Roman"/>
          <w:spacing w:val="7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uverejnén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95"/>
          <w:sz w:val="22"/>
        </w:rPr>
        <w:t>í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w w:val="95"/>
          <w:sz w:val="22"/>
        </w:rPr>
        <w:t>te</w:t>
      </w:r>
      <w:r>
        <w:rPr>
          <w:rFonts w:ascii="Times New Roman" w:hAnsi="Times New Roman"/>
          <w:spacing w:val="77"/>
          <w:w w:val="150"/>
          <w:sz w:val="22"/>
        </w:rPr>
        <w:t> </w:t>
      </w:r>
      <w:r>
        <w:rPr>
          <w:rFonts w:ascii="Times New Roman" w:hAnsi="Times New Roman"/>
          <w:w w:val="95"/>
          <w:sz w:val="22"/>
        </w:rPr>
        <w:t>to</w:t>
      </w:r>
      <w:r>
        <w:rPr>
          <w:rFonts w:ascii="Times New Roman" w:hAnsi="Times New Roman"/>
          <w:spacing w:val="59"/>
          <w:w w:val="105"/>
          <w:sz w:val="22"/>
        </w:rPr>
        <w:t>  </w:t>
      </w:r>
      <w:r>
        <w:rPr>
          <w:rFonts w:ascii="Times New Roman" w:hAnsi="Times New Roman"/>
          <w:w w:val="105"/>
          <w:sz w:val="22"/>
        </w:rPr>
        <w:t>Sm</w:t>
      </w:r>
      <w:r>
        <w:rPr>
          <w:rFonts w:ascii="Times New Roman" w:hAnsi="Times New Roman"/>
          <w:spacing w:val="-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louvy,</w:t>
      </w:r>
      <w:r>
        <w:rPr>
          <w:rFonts w:ascii="Times New Roman" w:hAnsi="Times New Roman"/>
          <w:spacing w:val="7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jejich</w:t>
      </w:r>
      <w:r>
        <w:rPr>
          <w:rFonts w:ascii="Times New Roman" w:hAnsi="Times New Roman"/>
          <w:spacing w:val="66"/>
          <w:w w:val="150"/>
          <w:sz w:val="22"/>
        </w:rPr>
        <w:t> </w:t>
      </w:r>
      <w:r>
        <w:rPr>
          <w:rFonts w:ascii="Times New Roman" w:hAnsi="Times New Roman"/>
          <w:w w:val="105"/>
          <w:sz w:val="22"/>
        </w:rPr>
        <w:t>prípadnych</w:t>
      </w:r>
      <w:r>
        <w:rPr>
          <w:rFonts w:ascii="Times New Roman" w:hAnsi="Times New Roman"/>
          <w:spacing w:val="59"/>
          <w:w w:val="150"/>
          <w:sz w:val="22"/>
        </w:rPr>
        <w:t> </w:t>
      </w:r>
      <w:r>
        <w:rPr>
          <w:rFonts w:ascii="Times New Roman" w:hAnsi="Times New Roman"/>
          <w:w w:val="105"/>
          <w:sz w:val="22"/>
        </w:rPr>
        <w:t>dodatku</w:t>
      </w:r>
      <w:r>
        <w:rPr>
          <w:rFonts w:ascii="Times New Roman" w:hAnsi="Times New Roman"/>
          <w:spacing w:val="71"/>
          <w:w w:val="150"/>
          <w:sz w:val="22"/>
        </w:rPr>
        <w:t> </w:t>
      </w:r>
      <w:r>
        <w:rPr>
          <w:rFonts w:ascii="Times New Roman" w:hAnsi="Times New Roman"/>
          <w:w w:val="95"/>
          <w:sz w:val="22"/>
        </w:rPr>
        <w:t>K</w:t>
      </w:r>
      <w:r>
        <w:rPr>
          <w:rFonts w:ascii="Times New Roman" w:hAnsi="Times New Roman"/>
          <w:spacing w:val="-3"/>
          <w:w w:val="95"/>
          <w:sz w:val="22"/>
        </w:rPr>
        <w:t> </w:t>
      </w:r>
      <w:r>
        <w:rPr>
          <w:rFonts w:ascii="Times New Roman" w:hAnsi="Times New Roman"/>
          <w:spacing w:val="-2"/>
          <w:w w:val="105"/>
          <w:sz w:val="22"/>
        </w:rPr>
        <w:t>upujícím</w:t>
      </w:r>
    </w:p>
    <w:p>
      <w:pPr>
        <w:spacing w:before="36"/>
        <w:ind w:left="467" w:right="0" w:firstLine="0"/>
        <w:jc w:val="both"/>
        <w:rPr>
          <w:sz w:val="24"/>
        </w:rPr>
      </w:pPr>
      <w:r>
        <w:rPr>
          <w:w w:val="105"/>
          <w:sz w:val="24"/>
        </w:rPr>
        <w:t>die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zákona</w:t>
      </w:r>
      <w:r>
        <w:rPr>
          <w:spacing w:val="72"/>
          <w:w w:val="105"/>
          <w:sz w:val="24"/>
        </w:rPr>
        <w:t> </w:t>
      </w:r>
      <w:r>
        <w:rPr>
          <w:w w:val="105"/>
          <w:sz w:val="24"/>
        </w:rPr>
        <w:t>č.</w:t>
      </w:r>
      <w:r>
        <w:rPr>
          <w:spacing w:val="43"/>
          <w:w w:val="105"/>
          <w:sz w:val="24"/>
        </w:rPr>
        <w:t> </w:t>
      </w:r>
      <w:r>
        <w:rPr>
          <w:w w:val="105"/>
          <w:sz w:val="24"/>
        </w:rPr>
        <w:t>134/2016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Sb.,</w:t>
      </w:r>
      <w:r>
        <w:rPr>
          <w:spacing w:val="43"/>
          <w:w w:val="105"/>
          <w:sz w:val="24"/>
        </w:rPr>
        <w:t> </w:t>
      </w:r>
      <w:r>
        <w:rPr>
          <w:w w:val="105"/>
          <w:sz w:val="24"/>
        </w:rPr>
        <w:t>o</w:t>
      </w:r>
      <w:r>
        <w:rPr>
          <w:spacing w:val="46"/>
          <w:w w:val="105"/>
          <w:sz w:val="24"/>
        </w:rPr>
        <w:t> </w:t>
      </w:r>
      <w:r>
        <w:rPr>
          <w:w w:val="105"/>
          <w:sz w:val="24"/>
        </w:rPr>
        <w:t>zadávání</w:t>
      </w:r>
      <w:r>
        <w:rPr>
          <w:spacing w:val="48"/>
          <w:w w:val="105"/>
          <w:sz w:val="24"/>
        </w:rPr>
        <w:t> </w:t>
      </w:r>
      <w:r>
        <w:rPr>
          <w:w w:val="105"/>
          <w:sz w:val="24"/>
        </w:rPr>
        <w:t>verejnych</w:t>
      </w:r>
      <w:r>
        <w:rPr>
          <w:spacing w:val="79"/>
          <w:w w:val="105"/>
          <w:sz w:val="24"/>
        </w:rPr>
        <w:t> </w:t>
      </w:r>
      <w:r>
        <w:rPr>
          <w:spacing w:val="-2"/>
          <w:w w:val="105"/>
          <w:sz w:val="24"/>
        </w:rPr>
        <w:t>zakázek.</w:t>
      </w:r>
    </w:p>
    <w:p>
      <w:pPr>
        <w:pStyle w:val="ListParagraph"/>
        <w:numPr>
          <w:ilvl w:val="0"/>
          <w:numId w:val="9"/>
        </w:numPr>
        <w:tabs>
          <w:tab w:pos="474" w:val="left" w:leader="none"/>
          <w:tab w:pos="482" w:val="left" w:leader="none"/>
        </w:tabs>
        <w:spacing w:line="244" w:lineRule="auto" w:before="132" w:after="0"/>
        <w:ind w:left="482" w:right="411" w:hanging="364"/>
        <w:jc w:val="both"/>
        <w:rPr>
          <w:rFonts w:ascii="Times New Roman" w:hAnsi="Times New Roman"/>
          <w:position w:val="1"/>
          <w:sz w:val="25"/>
        </w:rPr>
      </w:pPr>
      <w:r>
        <w:rPr>
          <w:rFonts w:ascii="Times New Roman" w:hAnsi="Times New Roman"/>
          <w:sz w:val="25"/>
        </w:rPr>
        <w:t>Prodávající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je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povinen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povèčit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plnéním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závazku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z této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Sm!ouvy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pouze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ty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své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pracovníky, kterí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jsou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k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tomu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odbornè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zpusobilí.</w:t>
      </w:r>
    </w:p>
    <w:p>
      <w:pPr>
        <w:pStyle w:val="ListParagraph"/>
        <w:numPr>
          <w:ilvl w:val="0"/>
          <w:numId w:val="9"/>
        </w:numPr>
        <w:tabs>
          <w:tab w:pos="479" w:val="left" w:leader="none"/>
        </w:tabs>
        <w:spacing w:line="240" w:lineRule="auto" w:before="119" w:after="0"/>
        <w:ind w:left="479" w:right="0" w:hanging="360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05"/>
          <w:sz w:val="23"/>
        </w:rPr>
        <w:t>Prodávající</w:t>
      </w:r>
      <w:r>
        <w:rPr>
          <w:rFonts w:ascii="Times New Roman" w:hAnsi="Times New Roman"/>
          <w:spacing w:val="41"/>
          <w:w w:val="105"/>
          <w:sz w:val="23"/>
        </w:rPr>
        <w:t>  </w:t>
      </w:r>
      <w:r>
        <w:rPr>
          <w:rFonts w:ascii="Times New Roman" w:hAnsi="Times New Roman"/>
          <w:w w:val="105"/>
          <w:sz w:val="23"/>
        </w:rPr>
        <w:t>se</w:t>
      </w:r>
      <w:r>
        <w:rPr>
          <w:rFonts w:ascii="Times New Roman" w:hAnsi="Times New Roman"/>
          <w:spacing w:val="50"/>
          <w:w w:val="105"/>
          <w:sz w:val="23"/>
        </w:rPr>
        <w:t>  </w:t>
      </w:r>
      <w:r>
        <w:rPr>
          <w:rFonts w:ascii="Times New Roman" w:hAnsi="Times New Roman"/>
          <w:w w:val="105"/>
          <w:sz w:val="23"/>
        </w:rPr>
        <w:t>zavazuje</w:t>
      </w:r>
      <w:r>
        <w:rPr>
          <w:rFonts w:ascii="Times New Roman" w:hAnsi="Times New Roman"/>
          <w:spacing w:val="46"/>
          <w:w w:val="105"/>
          <w:sz w:val="23"/>
        </w:rPr>
        <w:t>  </w:t>
      </w:r>
      <w:r>
        <w:rPr>
          <w:rFonts w:ascii="Times New Roman" w:hAnsi="Times New Roman"/>
          <w:w w:val="105"/>
          <w:sz w:val="23"/>
        </w:rPr>
        <w:t>instalovat</w:t>
      </w:r>
      <w:r>
        <w:rPr>
          <w:rFonts w:ascii="Times New Roman" w:hAnsi="Times New Roman"/>
          <w:spacing w:val="50"/>
          <w:w w:val="105"/>
          <w:sz w:val="23"/>
        </w:rPr>
        <w:t>  </w:t>
      </w:r>
      <w:r>
        <w:rPr>
          <w:rFonts w:ascii="Times New Roman" w:hAnsi="Times New Roman"/>
          <w:w w:val="105"/>
          <w:sz w:val="23"/>
        </w:rPr>
        <w:t>pred</w:t>
      </w:r>
      <w:r>
        <w:rPr>
          <w:rFonts w:ascii="Times New Roman" w:hAnsi="Times New Roman"/>
          <w:spacing w:val="-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mèt</w:t>
      </w:r>
      <w:r>
        <w:rPr>
          <w:rFonts w:ascii="Times New Roman" w:hAnsi="Times New Roman"/>
          <w:spacing w:val="44"/>
          <w:w w:val="105"/>
          <w:sz w:val="23"/>
        </w:rPr>
        <w:t>  </w:t>
      </w:r>
      <w:r>
        <w:rPr>
          <w:rFonts w:ascii="Times New Roman" w:hAnsi="Times New Roman"/>
          <w:w w:val="105"/>
          <w:sz w:val="23"/>
        </w:rPr>
        <w:t>smlouvy</w:t>
      </w:r>
      <w:r>
        <w:rPr>
          <w:rFonts w:ascii="Times New Roman" w:hAnsi="Times New Roman"/>
          <w:spacing w:val="55"/>
          <w:w w:val="105"/>
          <w:sz w:val="23"/>
        </w:rPr>
        <w:t>  </w:t>
      </w:r>
      <w:r>
        <w:rPr>
          <w:rFonts w:ascii="Times New Roman" w:hAnsi="Times New Roman"/>
          <w:w w:val="105"/>
          <w:sz w:val="23"/>
        </w:rPr>
        <w:t>u</w:t>
      </w:r>
      <w:r>
        <w:rPr>
          <w:rFonts w:ascii="Times New Roman" w:hAnsi="Times New Roman"/>
          <w:spacing w:val="49"/>
          <w:w w:val="105"/>
          <w:sz w:val="23"/>
        </w:rPr>
        <w:t>  </w:t>
      </w:r>
      <w:r>
        <w:rPr>
          <w:rFonts w:ascii="Times New Roman" w:hAnsi="Times New Roman"/>
          <w:w w:val="105"/>
          <w:sz w:val="23"/>
        </w:rPr>
        <w:t>kupujícího</w:t>
      </w:r>
      <w:r>
        <w:rPr>
          <w:rFonts w:ascii="Times New Roman" w:hAnsi="Times New Roman"/>
          <w:spacing w:val="42"/>
          <w:w w:val="105"/>
          <w:sz w:val="23"/>
        </w:rPr>
        <w:t>  </w:t>
      </w:r>
      <w:r>
        <w:rPr>
          <w:rFonts w:ascii="Times New Roman" w:hAnsi="Times New Roman"/>
          <w:w w:val="105"/>
          <w:sz w:val="23"/>
        </w:rPr>
        <w:t>ta</w:t>
      </w:r>
      <w:r>
        <w:rPr>
          <w:rFonts w:ascii="Times New Roman" w:hAnsi="Times New Roman"/>
          <w:spacing w:val="-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k,</w:t>
      </w:r>
      <w:r>
        <w:rPr>
          <w:rFonts w:ascii="Times New Roman" w:hAnsi="Times New Roman"/>
          <w:spacing w:val="40"/>
          <w:w w:val="105"/>
          <w:sz w:val="23"/>
        </w:rPr>
        <w:t>  </w:t>
      </w:r>
      <w:r>
        <w:rPr>
          <w:rFonts w:ascii="Times New Roman" w:hAnsi="Times New Roman"/>
          <w:w w:val="105"/>
          <w:sz w:val="23"/>
        </w:rPr>
        <w:t>aby</w:t>
      </w:r>
      <w:r>
        <w:rPr>
          <w:rFonts w:ascii="Times New Roman" w:hAnsi="Times New Roman"/>
          <w:spacing w:val="43"/>
          <w:w w:val="105"/>
          <w:sz w:val="23"/>
        </w:rPr>
        <w:t>  </w:t>
      </w:r>
      <w:r>
        <w:rPr>
          <w:rFonts w:ascii="Times New Roman" w:hAnsi="Times New Roman"/>
          <w:spacing w:val="-2"/>
          <w:w w:val="105"/>
          <w:sz w:val="23"/>
        </w:rPr>
        <w:t>instalace</w:t>
      </w:r>
    </w:p>
    <w:p>
      <w:pPr>
        <w:spacing w:before="24"/>
        <w:ind w:left="467" w:right="0" w:firstLine="0"/>
        <w:jc w:val="both"/>
        <w:rPr>
          <w:sz w:val="24"/>
        </w:rPr>
      </w:pPr>
      <w:r>
        <w:rPr>
          <w:w w:val="105"/>
          <w:sz w:val="24"/>
        </w:rPr>
        <w:t>odpovídala</w:t>
      </w:r>
      <w:r>
        <w:rPr>
          <w:spacing w:val="53"/>
          <w:w w:val="105"/>
          <w:sz w:val="24"/>
        </w:rPr>
        <w:t> </w:t>
      </w:r>
      <w:r>
        <w:rPr>
          <w:w w:val="105"/>
          <w:sz w:val="24"/>
        </w:rPr>
        <w:t>vśem</w:t>
      </w:r>
      <w:r>
        <w:rPr>
          <w:spacing w:val="52"/>
          <w:w w:val="105"/>
          <w:sz w:val="24"/>
        </w:rPr>
        <w:t> </w:t>
      </w:r>
      <w:r>
        <w:rPr>
          <w:w w:val="105"/>
          <w:sz w:val="24"/>
        </w:rPr>
        <w:t>príslusnym</w:t>
      </w:r>
      <w:r>
        <w:rPr>
          <w:spacing w:val="56"/>
          <w:w w:val="105"/>
          <w:sz w:val="24"/>
        </w:rPr>
        <w:t> </w:t>
      </w:r>
      <w:r>
        <w:rPr>
          <w:w w:val="105"/>
          <w:sz w:val="24"/>
        </w:rPr>
        <w:t>právním</w:t>
      </w:r>
      <w:r>
        <w:rPr>
          <w:spacing w:val="49"/>
          <w:w w:val="105"/>
          <w:sz w:val="24"/>
        </w:rPr>
        <w:t> </w:t>
      </w:r>
      <w:r>
        <w:rPr>
          <w:w w:val="105"/>
          <w:sz w:val="24"/>
        </w:rPr>
        <w:t>predpisum</w:t>
      </w:r>
      <w:r>
        <w:rPr>
          <w:spacing w:val="42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29"/>
          <w:w w:val="105"/>
          <w:sz w:val="24"/>
        </w:rPr>
        <w:t> </w:t>
      </w:r>
      <w:r>
        <w:rPr>
          <w:w w:val="105"/>
          <w:sz w:val="24"/>
        </w:rPr>
        <w:t>dalším</w:t>
      </w:r>
      <w:r>
        <w:rPr>
          <w:spacing w:val="49"/>
          <w:w w:val="105"/>
          <w:sz w:val="24"/>
        </w:rPr>
        <w:t> </w:t>
      </w:r>
      <w:r>
        <w:rPr>
          <w:spacing w:val="-2"/>
          <w:w w:val="105"/>
          <w:sz w:val="24"/>
        </w:rPr>
        <w:t>normám.</w:t>
      </w:r>
    </w:p>
    <w:p>
      <w:pPr>
        <w:pStyle w:val="ListParagraph"/>
        <w:numPr>
          <w:ilvl w:val="0"/>
          <w:numId w:val="9"/>
        </w:numPr>
        <w:tabs>
          <w:tab w:pos="470" w:val="left" w:leader="none"/>
          <w:tab w:pos="474" w:val="left" w:leader="none"/>
        </w:tabs>
        <w:spacing w:line="273" w:lineRule="auto" w:before="112" w:after="0"/>
        <w:ind w:left="470" w:right="390" w:hanging="355"/>
        <w:jc w:val="both"/>
        <w:rPr>
          <w:rFonts w:ascii="Times New Roman" w:hAnsi="Times New Roman"/>
          <w:position w:val="2"/>
          <w:sz w:val="25"/>
        </w:rPr>
      </w:pPr>
      <w:r>
        <w:rPr>
          <w:rFonts w:ascii="Times New Roman" w:hAnsi="Times New Roman"/>
          <w:w w:val="110"/>
          <w:sz w:val="22"/>
        </w:rPr>
        <w:t>Prodávající</w:t>
      </w:r>
      <w:r>
        <w:rPr>
          <w:rFonts w:ascii="Times New Roman" w:hAnsi="Times New Roman"/>
          <w:spacing w:val="32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není</w:t>
      </w:r>
      <w:r>
        <w:rPr>
          <w:rFonts w:ascii="Times New Roman" w:hAnsi="Times New Roman"/>
          <w:spacing w:val="40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oprá</w:t>
      </w:r>
      <w:r>
        <w:rPr>
          <w:rFonts w:ascii="Times New Roman" w:hAnsi="Times New Roman"/>
          <w:spacing w:val="-16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vnèn</w:t>
      </w:r>
      <w:r>
        <w:rPr>
          <w:rFonts w:ascii="Times New Roman" w:hAnsi="Times New Roman"/>
          <w:spacing w:val="68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postoupit</w:t>
      </w:r>
      <w:r>
        <w:rPr>
          <w:rFonts w:ascii="Times New Roman" w:hAnsi="Times New Roman"/>
          <w:spacing w:val="59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či</w:t>
      </w:r>
      <w:r>
        <w:rPr>
          <w:rFonts w:ascii="Times New Roman" w:hAnsi="Times New Roman"/>
          <w:spacing w:val="58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prevést</w:t>
      </w:r>
      <w:r>
        <w:rPr>
          <w:rFonts w:ascii="Times New Roman" w:hAnsi="Times New Roman"/>
          <w:spacing w:val="40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ja</w:t>
      </w:r>
      <w:r>
        <w:rPr>
          <w:rFonts w:ascii="Times New Roman" w:hAnsi="Times New Roman"/>
          <w:spacing w:val="-16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ká</w:t>
      </w:r>
      <w:r>
        <w:rPr>
          <w:rFonts w:ascii="Times New Roman" w:hAnsi="Times New Roman"/>
          <w:spacing w:val="-15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koliv</w:t>
      </w:r>
      <w:r>
        <w:rPr>
          <w:rFonts w:ascii="Times New Roman" w:hAnsi="Times New Roman"/>
          <w:spacing w:val="40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svá</w:t>
      </w:r>
      <w:r>
        <w:rPr>
          <w:rFonts w:ascii="Times New Roman" w:hAnsi="Times New Roman"/>
          <w:spacing w:val="80"/>
          <w:w w:val="150"/>
          <w:sz w:val="22"/>
        </w:rPr>
        <w:t> </w:t>
      </w:r>
      <w:r>
        <w:rPr>
          <w:rFonts w:ascii="Times New Roman" w:hAnsi="Times New Roman"/>
          <w:w w:val="110"/>
          <w:sz w:val="22"/>
        </w:rPr>
        <w:t>práva</w:t>
      </w:r>
      <w:r>
        <w:rPr>
          <w:rFonts w:ascii="Times New Roman" w:hAnsi="Times New Roman"/>
          <w:spacing w:val="60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a</w:t>
      </w:r>
      <w:r>
        <w:rPr>
          <w:rFonts w:ascii="Times New Roman" w:hAnsi="Times New Roman"/>
          <w:spacing w:val="40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povinnosti</w:t>
      </w:r>
      <w:r>
        <w:rPr>
          <w:rFonts w:ascii="Times New Roman" w:hAnsi="Times New Roman"/>
          <w:spacing w:val="69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vypl</w:t>
      </w:r>
      <w:r>
        <w:rPr>
          <w:rFonts w:ascii="Times New Roman" w:hAnsi="Times New Roman"/>
          <w:spacing w:val="-16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y</w:t>
      </w:r>
      <w:r>
        <w:rPr>
          <w:rFonts w:ascii="Times New Roman" w:hAnsi="Times New Roman"/>
          <w:spacing w:val="-15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vající z</w:t>
      </w:r>
      <w:r>
        <w:rPr>
          <w:rFonts w:ascii="Times New Roman" w:hAnsi="Times New Roman"/>
          <w:spacing w:val="40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této</w:t>
      </w:r>
      <w:r>
        <w:rPr>
          <w:rFonts w:ascii="Times New Roman" w:hAnsi="Times New Roman"/>
          <w:spacing w:val="40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Smlouvy</w:t>
      </w:r>
      <w:r>
        <w:rPr>
          <w:rFonts w:ascii="Times New Roman" w:hAnsi="Times New Roman"/>
          <w:spacing w:val="80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bez</w:t>
      </w:r>
      <w:r>
        <w:rPr>
          <w:rFonts w:ascii="Times New Roman" w:hAnsi="Times New Roman"/>
          <w:spacing w:val="80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predchozího</w:t>
      </w:r>
      <w:r>
        <w:rPr>
          <w:rFonts w:ascii="Times New Roman" w:hAnsi="Times New Roman"/>
          <w:spacing w:val="40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souhlasu</w:t>
      </w:r>
      <w:r>
        <w:rPr>
          <w:rFonts w:ascii="Times New Roman" w:hAnsi="Times New Roman"/>
          <w:spacing w:val="80"/>
          <w:w w:val="110"/>
          <w:sz w:val="22"/>
        </w:rPr>
        <w:t> </w:t>
      </w:r>
      <w:r>
        <w:rPr>
          <w:rFonts w:ascii="Times New Roman" w:hAnsi="Times New Roman"/>
          <w:sz w:val="22"/>
        </w:rPr>
        <w:t>K </w:t>
      </w:r>
      <w:r>
        <w:rPr>
          <w:rFonts w:ascii="Times New Roman" w:hAnsi="Times New Roman"/>
          <w:w w:val="110"/>
          <w:sz w:val="22"/>
        </w:rPr>
        <w:t>upujícího.</w:t>
      </w:r>
    </w:p>
    <w:p>
      <w:pPr>
        <w:pStyle w:val="ListParagraph"/>
        <w:numPr>
          <w:ilvl w:val="0"/>
          <w:numId w:val="9"/>
        </w:numPr>
        <w:tabs>
          <w:tab w:pos="459" w:val="left" w:leader="none"/>
          <w:tab w:pos="476" w:val="left" w:leader="none"/>
        </w:tabs>
        <w:spacing w:line="249" w:lineRule="auto" w:before="86" w:after="0"/>
        <w:ind w:left="476" w:right="391" w:hanging="358"/>
        <w:jc w:val="both"/>
        <w:rPr>
          <w:rFonts w:ascii="Times New Roman" w:hAnsi="Times New Roman"/>
          <w:position w:val="1"/>
          <w:sz w:val="24"/>
        </w:rPr>
      </w:pPr>
      <w:r>
        <w:rPr>
          <w:rFonts w:ascii="Times New Roman" w:hAnsi="Times New Roman"/>
          <w:sz w:val="24"/>
        </w:rPr>
        <w:t>Je-li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nezbytné,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Kupující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zavazuje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zajistit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pracovníkum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Prodávajícíno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bèhem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plnéní </w:t>
      </w:r>
      <w:r>
        <w:rPr>
          <w:rFonts w:ascii="Times New Roman" w:hAnsi="Times New Roman"/>
          <w:sz w:val="25"/>
        </w:rPr>
        <w:t>predmétu</w:t>
      </w:r>
      <w:r>
        <w:rPr>
          <w:rFonts w:ascii="Times New Roman" w:hAnsi="Times New Roman"/>
          <w:spacing w:val="65"/>
          <w:sz w:val="25"/>
        </w:rPr>
        <w:t> </w:t>
      </w:r>
      <w:r>
        <w:rPr>
          <w:rFonts w:ascii="Times New Roman" w:hAnsi="Times New Roman"/>
          <w:sz w:val="25"/>
        </w:rPr>
        <w:t>této</w:t>
      </w:r>
      <w:r>
        <w:rPr>
          <w:rFonts w:ascii="Times New Roman" w:hAnsi="Times New Roman"/>
          <w:spacing w:val="28"/>
          <w:sz w:val="25"/>
        </w:rPr>
        <w:t> </w:t>
      </w:r>
      <w:r>
        <w:rPr>
          <w:rFonts w:ascii="Times New Roman" w:hAnsi="Times New Roman"/>
          <w:sz w:val="25"/>
        </w:rPr>
        <w:t>Smlouvy</w:t>
      </w:r>
      <w:r>
        <w:rPr>
          <w:rFonts w:ascii="Times New Roman" w:hAnsi="Times New Roman"/>
          <w:spacing w:val="73"/>
          <w:sz w:val="25"/>
        </w:rPr>
        <w:t> </w:t>
      </w:r>
      <w:r>
        <w:rPr>
          <w:rFonts w:ascii="Times New Roman" w:hAnsi="Times New Roman"/>
          <w:sz w:val="25"/>
        </w:rPr>
        <w:t>pčístup</w:t>
      </w:r>
      <w:r>
        <w:rPr>
          <w:rFonts w:ascii="Times New Roman" w:hAnsi="Times New Roman"/>
          <w:spacing w:val="67"/>
          <w:sz w:val="25"/>
        </w:rPr>
        <w:t> </w:t>
      </w:r>
      <w:r>
        <w:rPr>
          <w:rFonts w:ascii="Times New Roman" w:hAnsi="Times New Roman"/>
          <w:sz w:val="25"/>
        </w:rPr>
        <w:t>na</w:t>
      </w:r>
      <w:r>
        <w:rPr>
          <w:rFonts w:ascii="Times New Roman" w:hAnsi="Times New Roman"/>
          <w:spacing w:val="68"/>
          <w:sz w:val="25"/>
        </w:rPr>
        <w:t> </w:t>
      </w:r>
      <w:r>
        <w:rPr>
          <w:rFonts w:ascii="Times New Roman" w:hAnsi="Times New Roman"/>
          <w:sz w:val="25"/>
        </w:rPr>
        <w:t>príslušná</w:t>
      </w:r>
      <w:r>
        <w:rPr>
          <w:rFonts w:ascii="Times New Roman" w:hAnsi="Times New Roman"/>
          <w:spacing w:val="78"/>
          <w:sz w:val="25"/>
        </w:rPr>
        <w:t> </w:t>
      </w:r>
      <w:r>
        <w:rPr>
          <w:rFonts w:ascii="Times New Roman" w:hAnsi="Times New Roman"/>
          <w:sz w:val="25"/>
        </w:rPr>
        <w:t>pracovištè</w:t>
      </w:r>
      <w:r>
        <w:rPr>
          <w:rFonts w:ascii="Times New Roman" w:hAnsi="Times New Roman"/>
          <w:spacing w:val="71"/>
          <w:sz w:val="25"/>
        </w:rPr>
        <w:t> </w:t>
      </w:r>
      <w:r>
        <w:rPr>
          <w:rFonts w:ascii="Times New Roman" w:hAnsi="Times New Roman"/>
          <w:sz w:val="25"/>
        </w:rPr>
        <w:t>Kupujícího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a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součinnost</w:t>
      </w:r>
      <w:r>
        <w:rPr>
          <w:rFonts w:ascii="Times New Roman" w:hAnsi="Times New Roman"/>
          <w:spacing w:val="71"/>
          <w:sz w:val="25"/>
        </w:rPr>
        <w:t> </w:t>
      </w:r>
      <w:r>
        <w:rPr>
          <w:rFonts w:ascii="Times New Roman" w:hAnsi="Times New Roman"/>
          <w:sz w:val="25"/>
        </w:rPr>
        <w:t>nezbytnou k provedení predmétu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plnèní. Prodávající se zavazuje dodržovat v objektech Kupujícího príslušné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bezpečnostní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predpisy.</w:t>
      </w:r>
    </w:p>
    <w:p>
      <w:pPr>
        <w:pStyle w:val="ListParagraph"/>
        <w:numPr>
          <w:ilvl w:val="0"/>
          <w:numId w:val="9"/>
        </w:numPr>
        <w:tabs>
          <w:tab w:pos="456" w:val="left" w:leader="none"/>
          <w:tab w:pos="470" w:val="left" w:leader="none"/>
        </w:tabs>
        <w:spacing w:line="264" w:lineRule="auto" w:before="131" w:after="0"/>
        <w:ind w:left="456" w:right="403" w:hanging="34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Pri</w:t>
      </w:r>
      <w:r>
        <w:rPr>
          <w:rFonts w:ascii="Times New Roman" w:hAnsi="Times New Roman"/>
          <w:w w:val="105"/>
          <w:sz w:val="24"/>
        </w:rPr>
        <w:t> plnéní této</w:t>
      </w:r>
      <w:r>
        <w:rPr>
          <w:rFonts w:ascii="Times New Roman" w:hAnsi="Times New Roman"/>
          <w:w w:val="105"/>
          <w:sz w:val="24"/>
        </w:rPr>
        <w:t> Smlouvy</w:t>
      </w:r>
      <w:r>
        <w:rPr>
          <w:rFonts w:ascii="Times New Roman" w:hAnsi="Times New Roman"/>
          <w:w w:val="105"/>
          <w:sz w:val="24"/>
        </w:rPr>
        <w:t> je</w:t>
      </w:r>
      <w:r>
        <w:rPr>
          <w:rFonts w:ascii="Times New Roman" w:hAnsi="Times New Roman"/>
          <w:w w:val="105"/>
          <w:sz w:val="24"/>
        </w:rPr>
        <w:t> Prodávající</w:t>
      </w:r>
      <w:r>
        <w:rPr>
          <w:rFonts w:ascii="Times New Roman" w:hAnsi="Times New Roman"/>
          <w:w w:val="105"/>
          <w:sz w:val="24"/>
        </w:rPr>
        <w:t> vázán</w:t>
      </w:r>
      <w:r>
        <w:rPr>
          <w:rFonts w:ascii="Times New Roman" w:hAnsi="Times New Roman"/>
          <w:w w:val="105"/>
          <w:sz w:val="24"/>
        </w:rPr>
        <w:t> touto</w:t>
      </w:r>
      <w:r>
        <w:rPr>
          <w:rFonts w:ascii="Times New Roman" w:hAnsi="Times New Roman"/>
          <w:w w:val="105"/>
          <w:sz w:val="24"/>
        </w:rPr>
        <w:t> Smlouvou,</w:t>
      </w:r>
      <w:r>
        <w:rPr>
          <w:rFonts w:ascii="Times New Roman" w:hAnsi="Times New Roman"/>
          <w:w w:val="105"/>
          <w:sz w:val="24"/>
        </w:rPr>
        <w:t> zákony,</w:t>
      </w:r>
      <w:r>
        <w:rPr>
          <w:rFonts w:ascii="Times New Roman" w:hAnsi="Times New Roman"/>
          <w:w w:val="105"/>
          <w:sz w:val="24"/>
        </w:rPr>
        <w:t> obecné</w:t>
      </w:r>
      <w:r>
        <w:rPr>
          <w:rFonts w:ascii="Times New Roman" w:hAnsi="Times New Roman"/>
          <w:w w:val="105"/>
          <w:sz w:val="24"/>
        </w:rPr>
        <w:t> závaznymi právnimi</w:t>
      </w:r>
      <w:r>
        <w:rPr>
          <w:rFonts w:ascii="Times New Roman" w:hAnsi="Times New Roman"/>
          <w:w w:val="105"/>
          <w:sz w:val="24"/>
        </w:rPr>
        <w:t> predpisy</w:t>
      </w:r>
      <w:r>
        <w:rPr>
          <w:rFonts w:ascii="Times New Roman" w:hAnsi="Times New Roman"/>
          <w:w w:val="105"/>
          <w:sz w:val="24"/>
        </w:rPr>
        <w:t> a</w:t>
      </w:r>
      <w:r>
        <w:rPr>
          <w:rFonts w:ascii="Times New Roman" w:hAnsi="Times New Roman"/>
          <w:w w:val="105"/>
          <w:sz w:val="24"/>
        </w:rPr>
        <w:t> pokyny</w:t>
      </w:r>
      <w:r>
        <w:rPr>
          <w:rFonts w:ascii="Times New Roman" w:hAnsi="Times New Roman"/>
          <w:w w:val="105"/>
          <w:sz w:val="24"/>
        </w:rPr>
        <w:t> Kupujícího,</w:t>
      </w:r>
      <w:r>
        <w:rPr>
          <w:rFonts w:ascii="Times New Roman" w:hAnsi="Times New Roman"/>
          <w:w w:val="105"/>
          <w:sz w:val="24"/>
        </w:rPr>
        <w:t> pokud</w:t>
      </w:r>
      <w:r>
        <w:rPr>
          <w:rFonts w:ascii="Times New Roman" w:hAnsi="Times New Roman"/>
          <w:w w:val="105"/>
          <w:sz w:val="24"/>
        </w:rPr>
        <w:t> tyto</w:t>
      </w:r>
      <w:r>
        <w:rPr>
          <w:rFonts w:ascii="Times New Roman" w:hAnsi="Times New Roman"/>
          <w:w w:val="105"/>
          <w:sz w:val="24"/>
        </w:rPr>
        <w:t> nejsou</w:t>
      </w:r>
      <w:r>
        <w:rPr>
          <w:rFonts w:ascii="Times New Roman" w:hAnsi="Times New Roman"/>
          <w:w w:val="105"/>
          <w:sz w:val="24"/>
        </w:rPr>
        <w:t> v</w:t>
      </w:r>
      <w:r>
        <w:rPr>
          <w:rFonts w:ascii="Times New Roman" w:hAnsi="Times New Roman"/>
          <w:w w:val="105"/>
          <w:sz w:val="24"/>
        </w:rPr>
        <w:t> rozporu</w:t>
      </w:r>
      <w:r>
        <w:rPr>
          <w:rFonts w:ascii="Times New Roman" w:hAnsi="Times New Roman"/>
          <w:w w:val="105"/>
          <w:sz w:val="24"/>
        </w:rPr>
        <w:t> s</w:t>
      </w:r>
      <w:r>
        <w:rPr>
          <w:rFonts w:ascii="Times New Roman" w:hAnsi="Times New Roman"/>
          <w:w w:val="105"/>
          <w:sz w:val="24"/>
        </w:rPr>
        <w:t> tèmito</w:t>
      </w:r>
      <w:r>
        <w:rPr>
          <w:rFonts w:ascii="Times New Roman" w:hAnsi="Times New Roman"/>
          <w:w w:val="105"/>
          <w:sz w:val="24"/>
        </w:rPr>
        <w:t> normami</w:t>
      </w:r>
      <w:r>
        <w:rPr>
          <w:rFonts w:ascii="Times New Roman" w:hAnsi="Times New Roman"/>
          <w:w w:val="105"/>
          <w:sz w:val="24"/>
        </w:rPr>
        <w:t> nebo </w:t>
      </w:r>
      <w:r>
        <w:rPr>
          <w:rFonts w:ascii="Times New Roman" w:hAnsi="Times New Roman"/>
          <w:w w:val="105"/>
          <w:sz w:val="23"/>
        </w:rPr>
        <w:t>zájmy</w:t>
      </w:r>
      <w:r>
        <w:rPr>
          <w:rFonts w:ascii="Times New Roman" w:hAnsi="Times New Roman"/>
          <w:w w:val="105"/>
          <w:sz w:val="23"/>
        </w:rPr>
        <w:t> Kupujícího.</w:t>
      </w:r>
      <w:r>
        <w:rPr>
          <w:rFonts w:ascii="Times New Roman" w:hAnsi="Times New Roman"/>
          <w:w w:val="105"/>
          <w:sz w:val="23"/>
        </w:rPr>
        <w:t> Prodávající</w:t>
      </w:r>
      <w:r>
        <w:rPr>
          <w:rFonts w:ascii="Times New Roman" w:hAnsi="Times New Roman"/>
          <w:w w:val="105"/>
          <w:sz w:val="23"/>
        </w:rPr>
        <w:t> je</w:t>
      </w:r>
      <w:r>
        <w:rPr>
          <w:rFonts w:ascii="Times New Roman" w:hAnsi="Times New Roman"/>
          <w:w w:val="105"/>
          <w:sz w:val="23"/>
        </w:rPr>
        <w:t> povinen</w:t>
      </w:r>
      <w:r>
        <w:rPr>
          <w:rFonts w:ascii="Times New Roman" w:hAnsi="Times New Roman"/>
          <w:w w:val="105"/>
          <w:sz w:val="23"/>
        </w:rPr>
        <w:t> včas</w:t>
      </w:r>
      <w:r>
        <w:rPr>
          <w:rFonts w:ascii="Times New Roman" w:hAnsi="Times New Roman"/>
          <w:w w:val="105"/>
          <w:sz w:val="23"/>
        </w:rPr>
        <w:t> písem</w:t>
      </w:r>
      <w:r>
        <w:rPr>
          <w:rFonts w:ascii="Times New Roman" w:hAnsi="Times New Roman"/>
          <w:spacing w:val="-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nè</w:t>
      </w:r>
      <w:r>
        <w:rPr>
          <w:rFonts w:ascii="Times New Roman" w:hAnsi="Times New Roman"/>
          <w:w w:val="105"/>
          <w:sz w:val="23"/>
        </w:rPr>
        <w:t> upozornit</w:t>
      </w:r>
      <w:r>
        <w:rPr>
          <w:rFonts w:ascii="Times New Roman" w:hAnsi="Times New Roman"/>
          <w:w w:val="105"/>
          <w:sz w:val="23"/>
        </w:rPr>
        <w:t> Kupujícího</w:t>
      </w:r>
      <w:r>
        <w:rPr>
          <w:rFonts w:ascii="Times New Roman" w:hAnsi="Times New Roman"/>
          <w:w w:val="105"/>
          <w:sz w:val="23"/>
        </w:rPr>
        <w:t> na</w:t>
      </w:r>
      <w:r>
        <w:rPr>
          <w:rFonts w:ascii="Times New Roman" w:hAnsi="Times New Roman"/>
          <w:w w:val="105"/>
          <w:sz w:val="23"/>
        </w:rPr>
        <w:t> zrejmou nevhodnost</w:t>
      </w:r>
      <w:r>
        <w:rPr>
          <w:rFonts w:ascii="Times New Roman" w:hAnsi="Times New Roman"/>
          <w:spacing w:val="4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jeho</w:t>
      </w:r>
      <w:r>
        <w:rPr>
          <w:rFonts w:ascii="Times New Roman" w:hAnsi="Times New Roman"/>
          <w:spacing w:val="4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pokyn u,</w:t>
      </w:r>
      <w:r>
        <w:rPr>
          <w:rFonts w:ascii="Times New Roman" w:hAnsi="Times New Roman"/>
          <w:spacing w:val="4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jejichž</w:t>
      </w:r>
      <w:r>
        <w:rPr>
          <w:rFonts w:ascii="Times New Roman" w:hAnsi="Times New Roman"/>
          <w:spacing w:val="4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násled kem</w:t>
      </w:r>
      <w:r>
        <w:rPr>
          <w:rFonts w:ascii="Times New Roman" w:hAnsi="Times New Roman"/>
          <w:spacing w:val="4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muže</w:t>
      </w:r>
      <w:r>
        <w:rPr>
          <w:rFonts w:ascii="Times New Roman" w:hAnsi="Times New Roman"/>
          <w:spacing w:val="4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vzniknout</w:t>
      </w:r>
      <w:r>
        <w:rPr>
          <w:rFonts w:ascii="Times New Roman" w:hAnsi="Times New Roman"/>
          <w:spacing w:val="4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škoda</w:t>
      </w:r>
      <w:r>
        <w:rPr>
          <w:rFonts w:ascii="Times New Roman" w:hAnsi="Times New Roman"/>
          <w:spacing w:val="4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nebo</w:t>
      </w:r>
      <w:r>
        <w:rPr>
          <w:rFonts w:ascii="Times New Roman" w:hAnsi="Times New Roman"/>
          <w:spacing w:val="4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nesou</w:t>
      </w:r>
      <w:r>
        <w:rPr>
          <w:rFonts w:ascii="Times New Roman" w:hAnsi="Times New Roman"/>
          <w:spacing w:val="-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lad</w:t>
      </w:r>
      <w:r>
        <w:rPr>
          <w:rFonts w:ascii="Times New Roman" w:hAnsi="Times New Roman"/>
          <w:spacing w:val="4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se</w:t>
      </w:r>
      <w:r>
        <w:rPr>
          <w:rFonts w:ascii="Times New Roman" w:hAnsi="Times New Roman"/>
          <w:spacing w:val="4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zákony nebo</w:t>
      </w:r>
      <w:r>
        <w:rPr>
          <w:rFonts w:ascii="Times New Roman" w:hAnsi="Times New Roman"/>
          <w:spacing w:val="2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obecné</w:t>
      </w:r>
      <w:r>
        <w:rPr>
          <w:rFonts w:ascii="Times New Roman" w:hAnsi="Times New Roman"/>
          <w:spacing w:val="3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závaznymi</w:t>
      </w:r>
      <w:r>
        <w:rPr>
          <w:rFonts w:ascii="Times New Roman" w:hAnsi="Times New Roman"/>
          <w:spacing w:val="4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právn</w:t>
      </w:r>
      <w:r>
        <w:rPr>
          <w:rFonts w:ascii="Times New Roman" w:hAnsi="Times New Roman"/>
          <w:spacing w:val="-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ími</w:t>
      </w:r>
      <w:r>
        <w:rPr>
          <w:rFonts w:ascii="Times New Roman" w:hAnsi="Times New Roman"/>
          <w:spacing w:val="4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pred</w:t>
      </w:r>
      <w:r>
        <w:rPr>
          <w:rFonts w:ascii="Times New Roman" w:hAnsi="Times New Roman"/>
          <w:spacing w:val="-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pisy.</w:t>
      </w:r>
      <w:r>
        <w:rPr>
          <w:rFonts w:ascii="Times New Roman" w:hAnsi="Times New Roman"/>
          <w:spacing w:val="4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Pokud</w:t>
      </w:r>
      <w:r>
        <w:rPr>
          <w:rFonts w:ascii="Times New Roman" w:hAnsi="Times New Roman"/>
          <w:spacing w:val="40"/>
          <w:w w:val="105"/>
          <w:sz w:val="23"/>
        </w:rPr>
        <w:t> </w:t>
      </w:r>
      <w:r>
        <w:rPr>
          <w:rFonts w:ascii="Times New Roman" w:hAnsi="Times New Roman"/>
          <w:sz w:val="23"/>
        </w:rPr>
        <w:t>K</w:t>
      </w:r>
      <w:r>
        <w:rPr>
          <w:rFonts w:ascii="Times New Roman" w:hAnsi="Times New Roman"/>
          <w:spacing w:val="-15"/>
          <w:sz w:val="23"/>
        </w:rPr>
        <w:t> </w:t>
      </w:r>
      <w:r>
        <w:rPr>
          <w:rFonts w:ascii="Times New Roman" w:hAnsi="Times New Roman"/>
          <w:w w:val="105"/>
          <w:sz w:val="23"/>
        </w:rPr>
        <w:t>upující</w:t>
      </w:r>
      <w:r>
        <w:rPr>
          <w:rFonts w:ascii="Times New Roman" w:hAnsi="Times New Roman"/>
          <w:spacing w:val="3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navzdory</w:t>
      </w:r>
      <w:r>
        <w:rPr>
          <w:rFonts w:ascii="Times New Roman" w:hAnsi="Times New Roman"/>
          <w:spacing w:val="3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tomuto</w:t>
      </w:r>
      <w:r>
        <w:rPr>
          <w:rFonts w:ascii="Times New Roman" w:hAnsi="Times New Roman"/>
          <w:spacing w:val="4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upozornèn</w:t>
      </w:r>
      <w:r>
        <w:rPr>
          <w:rFonts w:ascii="Times New Roman" w:hAnsi="Times New Roman"/>
          <w:spacing w:val="-3"/>
          <w:w w:val="105"/>
          <w:sz w:val="23"/>
        </w:rPr>
        <w:t> </w:t>
      </w:r>
      <w:r>
        <w:rPr>
          <w:rFonts w:ascii="Times New Roman" w:hAnsi="Times New Roman"/>
          <w:spacing w:val="18"/>
          <w:w w:val="34"/>
          <w:sz w:val="23"/>
        </w:rPr>
        <w:t>i</w:t>
      </w:r>
      <w:r>
        <w:rPr>
          <w:rFonts w:ascii="Times New Roman" w:hAnsi="Times New Roman"/>
          <w:spacing w:val="18"/>
          <w:w w:val="122"/>
          <w:sz w:val="23"/>
        </w:rPr>
        <w:t>trvó</w:t>
      </w:r>
      <w:r>
        <w:rPr>
          <w:rFonts w:ascii="Times New Roman" w:hAnsi="Times New Roman"/>
          <w:spacing w:val="18"/>
          <w:w w:val="104"/>
          <w:sz w:val="23"/>
        </w:rPr>
        <w:t> </w:t>
      </w:r>
      <w:r>
        <w:rPr>
          <w:rFonts w:ascii="Times New Roman" w:hAnsi="Times New Roman"/>
          <w:w w:val="105"/>
          <w:sz w:val="24"/>
        </w:rPr>
        <w:t>na</w:t>
      </w:r>
      <w:r>
        <w:rPr>
          <w:rFonts w:ascii="Times New Roman" w:hAnsi="Times New Roman"/>
          <w:spacing w:val="40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svych</w:t>
      </w:r>
      <w:r>
        <w:rPr>
          <w:rFonts w:ascii="Times New Roman" w:hAnsi="Times New Roman"/>
          <w:spacing w:val="79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pokynech,</w:t>
      </w:r>
      <w:r>
        <w:rPr>
          <w:rFonts w:ascii="Times New Roman" w:hAnsi="Times New Roman"/>
          <w:spacing w:val="75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Prodávající</w:t>
      </w:r>
      <w:r>
        <w:rPr>
          <w:rFonts w:ascii="Times New Roman" w:hAnsi="Times New Roman"/>
          <w:spacing w:val="70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neodpovídá</w:t>
      </w:r>
      <w:r>
        <w:rPr>
          <w:rFonts w:ascii="Times New Roman" w:hAnsi="Times New Roman"/>
          <w:spacing w:val="72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za</w:t>
      </w:r>
      <w:r>
        <w:rPr>
          <w:rFonts w:ascii="Times New Roman" w:hAnsi="Times New Roman"/>
          <w:spacing w:val="67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jakoukoliv</w:t>
      </w:r>
      <w:r>
        <w:rPr>
          <w:rFonts w:ascii="Times New Roman" w:hAnsi="Times New Roman"/>
          <w:spacing w:val="67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škodu</w:t>
      </w:r>
      <w:r>
        <w:rPr>
          <w:rFonts w:ascii="Times New Roman" w:hAnsi="Times New Roman"/>
          <w:spacing w:val="72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vzniklou</w:t>
      </w:r>
      <w:r>
        <w:rPr>
          <w:rFonts w:ascii="Times New Roman" w:hAnsi="Times New Roman"/>
          <w:spacing w:val="79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v</w:t>
      </w:r>
      <w:r>
        <w:rPr>
          <w:rFonts w:ascii="Times New Roman" w:hAnsi="Times New Roman"/>
          <w:spacing w:val="16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této</w:t>
      </w:r>
      <w:r>
        <w:rPr>
          <w:rFonts w:ascii="Times New Roman" w:hAnsi="Times New Roman"/>
          <w:spacing w:val="61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príčinné</w:t>
      </w:r>
    </w:p>
    <w:p>
      <w:pPr>
        <w:spacing w:before="57"/>
        <w:ind w:left="454" w:right="0" w:firstLine="0"/>
        <w:jc w:val="both"/>
        <w:rPr>
          <w:sz w:val="17"/>
        </w:rPr>
      </w:pPr>
      <w:r>
        <w:rPr>
          <w:sz w:val="17"/>
        </w:rPr>
        <w:t>SOU</w:t>
      </w:r>
      <w:r>
        <w:rPr>
          <w:spacing w:val="15"/>
          <w:sz w:val="17"/>
        </w:rPr>
        <w:t> </w:t>
      </w:r>
      <w:r>
        <w:rPr>
          <w:sz w:val="17"/>
        </w:rPr>
        <w:t>Vİ</w:t>
      </w:r>
      <w:r>
        <w:rPr>
          <w:spacing w:val="-12"/>
          <w:sz w:val="17"/>
        </w:rPr>
        <w:t> </w:t>
      </w:r>
      <w:r>
        <w:rPr>
          <w:sz w:val="17"/>
        </w:rPr>
        <w:t>SlOStÌ</w:t>
      </w:r>
      <w:r>
        <w:rPr>
          <w:spacing w:val="15"/>
          <w:sz w:val="17"/>
        </w:rPr>
        <w:t> </w:t>
      </w:r>
      <w:r>
        <w:rPr>
          <w:spacing w:val="-10"/>
          <w:sz w:val="17"/>
        </w:rPr>
        <w:t>.</w:t>
      </w:r>
    </w:p>
    <w:p>
      <w:pPr>
        <w:pStyle w:val="ListParagraph"/>
        <w:numPr>
          <w:ilvl w:val="0"/>
          <w:numId w:val="9"/>
        </w:numPr>
        <w:tabs>
          <w:tab w:pos="470" w:val="left" w:leader="none"/>
        </w:tabs>
        <w:spacing w:line="240" w:lineRule="auto" w:before="151" w:after="0"/>
        <w:ind w:left="470" w:right="0" w:hanging="364"/>
        <w:jc w:val="left"/>
        <w:rPr>
          <w:rFonts w:ascii="Times New Roman" w:hAnsi="Times New Roman"/>
          <w:position w:val="1"/>
          <w:sz w:val="23"/>
        </w:rPr>
      </w:pPr>
      <w:r>
        <w:rPr>
          <w:rFonts w:ascii="Times New Roman" w:hAnsi="Times New Roman"/>
          <w:w w:val="110"/>
          <w:sz w:val="23"/>
        </w:rPr>
        <w:t>Prodávající</w:t>
      </w:r>
      <w:r>
        <w:rPr>
          <w:rFonts w:ascii="Times New Roman" w:hAnsi="Times New Roman"/>
          <w:spacing w:val="27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se</w:t>
      </w:r>
      <w:r>
        <w:rPr>
          <w:rFonts w:ascii="Times New Roman" w:hAnsi="Times New Roman"/>
          <w:spacing w:val="35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dále</w:t>
      </w:r>
      <w:r>
        <w:rPr>
          <w:rFonts w:ascii="Times New Roman" w:hAnsi="Times New Roman"/>
          <w:spacing w:val="22"/>
          <w:w w:val="110"/>
          <w:sz w:val="23"/>
        </w:rPr>
        <w:t> </w:t>
      </w:r>
      <w:r>
        <w:rPr>
          <w:rFonts w:ascii="Times New Roman" w:hAnsi="Times New Roman"/>
          <w:spacing w:val="-2"/>
          <w:w w:val="110"/>
          <w:sz w:val="23"/>
        </w:rPr>
        <w:t>zavazuje:</w:t>
      </w:r>
    </w:p>
    <w:p>
      <w:pPr>
        <w:pStyle w:val="ListParagraph"/>
        <w:numPr>
          <w:ilvl w:val="1"/>
          <w:numId w:val="9"/>
        </w:numPr>
        <w:tabs>
          <w:tab w:pos="1083" w:val="left" w:leader="none"/>
        </w:tabs>
        <w:spacing w:line="240" w:lineRule="auto" w:before="28" w:after="0"/>
        <w:ind w:left="1083" w:right="0" w:hanging="433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0"/>
          <w:sz w:val="21"/>
        </w:rPr>
        <w:t>neprod</w:t>
      </w:r>
      <w:r>
        <w:rPr>
          <w:rFonts w:ascii="Times New Roman" w:hAnsi="Times New Roman"/>
          <w:spacing w:val="-10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lené</w:t>
      </w:r>
      <w:r>
        <w:rPr>
          <w:rFonts w:ascii="Times New Roman" w:hAnsi="Times New Roman"/>
          <w:spacing w:val="73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info</w:t>
      </w:r>
      <w:r>
        <w:rPr>
          <w:rFonts w:ascii="Times New Roman" w:hAnsi="Times New Roman"/>
          <w:spacing w:val="-20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rmovat</w:t>
      </w:r>
      <w:r>
        <w:rPr>
          <w:rFonts w:ascii="Times New Roman" w:hAnsi="Times New Roman"/>
          <w:spacing w:val="70"/>
          <w:w w:val="150"/>
          <w:sz w:val="21"/>
        </w:rPr>
        <w:t> </w:t>
      </w:r>
      <w:r>
        <w:rPr>
          <w:rFonts w:ascii="Times New Roman" w:hAnsi="Times New Roman"/>
          <w:w w:val="110"/>
          <w:sz w:val="21"/>
        </w:rPr>
        <w:t>Kup</w:t>
      </w:r>
      <w:r>
        <w:rPr>
          <w:rFonts w:ascii="Times New Roman" w:hAnsi="Times New Roman"/>
          <w:spacing w:val="-15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ujícíno</w:t>
      </w:r>
      <w:r>
        <w:rPr>
          <w:rFonts w:ascii="Times New Roman" w:hAnsi="Times New Roman"/>
          <w:spacing w:val="71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o</w:t>
      </w:r>
      <w:r>
        <w:rPr>
          <w:rFonts w:ascii="Times New Roman" w:hAnsi="Times New Roman"/>
          <w:spacing w:val="73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všech</w:t>
      </w:r>
      <w:r>
        <w:rPr>
          <w:rFonts w:ascii="Times New Roman" w:hAnsi="Times New Roman"/>
          <w:spacing w:val="60"/>
          <w:w w:val="150"/>
          <w:sz w:val="21"/>
        </w:rPr>
        <w:t> </w:t>
      </w:r>
      <w:r>
        <w:rPr>
          <w:rFonts w:ascii="Times New Roman" w:hAnsi="Times New Roman"/>
          <w:w w:val="110"/>
          <w:sz w:val="21"/>
        </w:rPr>
        <w:t>s</w:t>
      </w:r>
      <w:r>
        <w:rPr>
          <w:rFonts w:ascii="Times New Roman" w:hAnsi="Times New Roman"/>
          <w:spacing w:val="-23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kutečnostech</w:t>
      </w:r>
      <w:r>
        <w:rPr>
          <w:rFonts w:ascii="Times New Roman" w:hAnsi="Times New Roman"/>
          <w:spacing w:val="29"/>
          <w:w w:val="110"/>
          <w:sz w:val="21"/>
        </w:rPr>
        <w:t>  </w:t>
      </w:r>
      <w:r>
        <w:rPr>
          <w:rFonts w:ascii="Times New Roman" w:hAnsi="Times New Roman"/>
          <w:w w:val="110"/>
          <w:sz w:val="21"/>
        </w:rPr>
        <w:t>m</w:t>
      </w:r>
      <w:r>
        <w:rPr>
          <w:rFonts w:ascii="Times New Roman" w:hAnsi="Times New Roman"/>
          <w:spacing w:val="-20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ajícícn</w:t>
      </w:r>
      <w:r>
        <w:rPr>
          <w:rFonts w:ascii="Times New Roman" w:hAnsi="Times New Roman"/>
          <w:spacing w:val="71"/>
          <w:w w:val="150"/>
          <w:sz w:val="21"/>
        </w:rPr>
        <w:t> </w:t>
      </w:r>
      <w:r>
        <w:rPr>
          <w:rFonts w:ascii="Times New Roman" w:hAnsi="Times New Roman"/>
          <w:w w:val="110"/>
          <w:sz w:val="21"/>
        </w:rPr>
        <w:t>vliv</w:t>
      </w:r>
      <w:r>
        <w:rPr>
          <w:rFonts w:ascii="Times New Roman" w:hAnsi="Times New Roman"/>
          <w:spacing w:val="64"/>
          <w:w w:val="150"/>
          <w:sz w:val="21"/>
        </w:rPr>
        <w:t> </w:t>
      </w:r>
      <w:r>
        <w:rPr>
          <w:rFonts w:ascii="Times New Roman" w:hAnsi="Times New Roman"/>
          <w:w w:val="110"/>
          <w:sz w:val="21"/>
        </w:rPr>
        <w:t>na</w:t>
      </w:r>
      <w:r>
        <w:rPr>
          <w:rFonts w:ascii="Times New Roman" w:hAnsi="Times New Roman"/>
          <w:spacing w:val="23"/>
          <w:w w:val="110"/>
          <w:sz w:val="21"/>
        </w:rPr>
        <w:t>  </w:t>
      </w:r>
      <w:r>
        <w:rPr>
          <w:rFonts w:ascii="Times New Roman" w:hAnsi="Times New Roman"/>
          <w:w w:val="110"/>
          <w:sz w:val="21"/>
        </w:rPr>
        <w:t>pl</w:t>
      </w:r>
      <w:r>
        <w:rPr>
          <w:rFonts w:ascii="Times New Roman" w:hAnsi="Times New Roman"/>
          <w:spacing w:val="-10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nèn</w:t>
      </w:r>
      <w:r>
        <w:rPr>
          <w:rFonts w:ascii="Times New Roman" w:hAnsi="Times New Roman"/>
          <w:spacing w:val="79"/>
          <w:w w:val="110"/>
          <w:sz w:val="21"/>
        </w:rPr>
        <w:t> </w:t>
      </w:r>
      <w:r>
        <w:rPr>
          <w:rFonts w:ascii="Times New Roman" w:hAnsi="Times New Roman"/>
          <w:sz w:val="21"/>
        </w:rPr>
        <w:t>í</w:t>
      </w:r>
      <w:r>
        <w:rPr>
          <w:rFonts w:ascii="Times New Roman" w:hAnsi="Times New Roman"/>
          <w:spacing w:val="63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d</w:t>
      </w:r>
      <w:r>
        <w:rPr>
          <w:rFonts w:ascii="Times New Roman" w:hAnsi="Times New Roman"/>
          <w:spacing w:val="-12"/>
          <w:w w:val="110"/>
          <w:sz w:val="21"/>
        </w:rPr>
        <w:t> </w:t>
      </w:r>
      <w:r>
        <w:rPr>
          <w:rFonts w:ascii="Times New Roman" w:hAnsi="Times New Roman"/>
          <w:spacing w:val="12"/>
          <w:w w:val="55"/>
          <w:sz w:val="21"/>
        </w:rPr>
        <w:t>Ie</w:t>
      </w:r>
    </w:p>
    <w:p>
      <w:pPr>
        <w:spacing w:before="37"/>
        <w:ind w:left="1068" w:right="0" w:firstLine="0"/>
        <w:jc w:val="left"/>
        <w:rPr>
          <w:sz w:val="23"/>
        </w:rPr>
      </w:pPr>
      <w:r>
        <w:rPr>
          <w:w w:val="110"/>
          <w:sz w:val="23"/>
        </w:rPr>
        <w:t>této</w:t>
      </w:r>
      <w:r>
        <w:rPr>
          <w:spacing w:val="41"/>
          <w:w w:val="110"/>
          <w:sz w:val="23"/>
        </w:rPr>
        <w:t> </w:t>
      </w:r>
      <w:r>
        <w:rPr>
          <w:w w:val="110"/>
          <w:sz w:val="23"/>
        </w:rPr>
        <w:t>Sm</w:t>
      </w:r>
      <w:r>
        <w:rPr>
          <w:spacing w:val="-18"/>
          <w:w w:val="110"/>
          <w:sz w:val="23"/>
        </w:rPr>
        <w:t> </w:t>
      </w:r>
      <w:r>
        <w:rPr>
          <w:spacing w:val="-2"/>
          <w:w w:val="110"/>
          <w:sz w:val="23"/>
        </w:rPr>
        <w:t>louvy;</w:t>
      </w:r>
    </w:p>
    <w:p>
      <w:pPr>
        <w:pStyle w:val="ListParagraph"/>
        <w:numPr>
          <w:ilvl w:val="1"/>
          <w:numId w:val="9"/>
        </w:numPr>
        <w:tabs>
          <w:tab w:pos="1078" w:val="left" w:leader="none"/>
        </w:tabs>
        <w:spacing w:line="240" w:lineRule="auto" w:before="38" w:after="0"/>
        <w:ind w:left="1078" w:right="0" w:hanging="433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3"/>
        </w:rPr>
        <w:t>rádné</w:t>
      </w:r>
      <w:r>
        <w:rPr>
          <w:rFonts w:ascii="Times New Roman" w:hAnsi="Times New Roman"/>
          <w:spacing w:val="40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plnit</w:t>
      </w:r>
      <w:r>
        <w:rPr>
          <w:rFonts w:ascii="Times New Roman" w:hAnsi="Times New Roman"/>
          <w:spacing w:val="25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a</w:t>
      </w:r>
      <w:r>
        <w:rPr>
          <w:rFonts w:ascii="Times New Roman" w:hAnsi="Times New Roman"/>
          <w:spacing w:val="39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ve</w:t>
      </w:r>
      <w:r>
        <w:rPr>
          <w:rFonts w:ascii="Times New Roman" w:hAnsi="Times New Roman"/>
          <w:spacing w:val="18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stanoveném</w:t>
      </w:r>
      <w:r>
        <w:rPr>
          <w:rFonts w:ascii="Times New Roman" w:hAnsi="Times New Roman"/>
          <w:spacing w:val="52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termínu</w:t>
      </w:r>
      <w:r>
        <w:rPr>
          <w:rFonts w:ascii="Times New Roman" w:hAnsi="Times New Roman"/>
          <w:spacing w:val="48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své</w:t>
      </w:r>
      <w:r>
        <w:rPr>
          <w:rFonts w:ascii="Times New Roman" w:hAnsi="Times New Roman"/>
          <w:spacing w:val="48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povinnosti</w:t>
      </w:r>
      <w:r>
        <w:rPr>
          <w:rFonts w:ascii="Times New Roman" w:hAnsi="Times New Roman"/>
          <w:spacing w:val="50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vyplyvající</w:t>
      </w:r>
      <w:r>
        <w:rPr>
          <w:rFonts w:ascii="Times New Roman" w:hAnsi="Times New Roman"/>
          <w:spacing w:val="27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z</w:t>
      </w:r>
      <w:r>
        <w:rPr>
          <w:rFonts w:ascii="Times New Roman" w:hAnsi="Times New Roman"/>
          <w:spacing w:val="27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této</w:t>
      </w:r>
      <w:r>
        <w:rPr>
          <w:rFonts w:ascii="Times New Roman" w:hAnsi="Times New Roman"/>
          <w:spacing w:val="16"/>
          <w:w w:val="110"/>
          <w:sz w:val="23"/>
        </w:rPr>
        <w:t> </w:t>
      </w:r>
      <w:r>
        <w:rPr>
          <w:rFonts w:ascii="Times New Roman" w:hAnsi="Times New Roman"/>
          <w:spacing w:val="-2"/>
          <w:w w:val="110"/>
          <w:sz w:val="23"/>
        </w:rPr>
        <w:t>Smlouvy;</w:t>
      </w:r>
    </w:p>
    <w:p>
      <w:pPr>
        <w:pStyle w:val="ListParagraph"/>
        <w:numPr>
          <w:ilvl w:val="1"/>
          <w:numId w:val="9"/>
        </w:numPr>
        <w:tabs>
          <w:tab w:pos="1080" w:val="left" w:leader="none"/>
        </w:tabs>
        <w:spacing w:line="240" w:lineRule="auto" w:before="28" w:after="0"/>
        <w:ind w:left="1080" w:right="0" w:hanging="431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požádat</w:t>
      </w:r>
      <w:r>
        <w:rPr>
          <w:rFonts w:ascii="Times New Roman" w:hAnsi="Times New Roman"/>
          <w:spacing w:val="35"/>
          <w:w w:val="105"/>
          <w:sz w:val="23"/>
        </w:rPr>
        <w:t>  </w:t>
      </w:r>
      <w:r>
        <w:rPr>
          <w:rFonts w:ascii="Times New Roman" w:hAnsi="Times New Roman"/>
          <w:w w:val="105"/>
          <w:sz w:val="23"/>
        </w:rPr>
        <w:t>včas</w:t>
      </w:r>
      <w:r>
        <w:rPr>
          <w:rFonts w:ascii="Times New Roman" w:hAnsi="Times New Roman"/>
          <w:spacing w:val="36"/>
          <w:w w:val="105"/>
          <w:sz w:val="23"/>
        </w:rPr>
        <w:t>  </w:t>
      </w:r>
      <w:r>
        <w:rPr>
          <w:rFonts w:ascii="Times New Roman" w:hAnsi="Times New Roman"/>
          <w:w w:val="105"/>
          <w:sz w:val="23"/>
        </w:rPr>
        <w:t>Kupujícího</w:t>
      </w:r>
      <w:r>
        <w:rPr>
          <w:rFonts w:ascii="Times New Roman" w:hAnsi="Times New Roman"/>
          <w:spacing w:val="39"/>
          <w:w w:val="105"/>
          <w:sz w:val="23"/>
        </w:rPr>
        <w:t>  </w:t>
      </w:r>
      <w:r>
        <w:rPr>
          <w:rFonts w:ascii="Times New Roman" w:hAnsi="Times New Roman"/>
          <w:w w:val="105"/>
          <w:sz w:val="23"/>
        </w:rPr>
        <w:t>o</w:t>
      </w:r>
      <w:r>
        <w:rPr>
          <w:rFonts w:ascii="Times New Roman" w:hAnsi="Times New Roman"/>
          <w:spacing w:val="35"/>
          <w:w w:val="105"/>
          <w:sz w:val="23"/>
        </w:rPr>
        <w:t>  </w:t>
      </w:r>
      <w:r>
        <w:rPr>
          <w:rFonts w:ascii="Times New Roman" w:hAnsi="Times New Roman"/>
          <w:w w:val="105"/>
          <w:sz w:val="23"/>
        </w:rPr>
        <w:t>potrebnou</w:t>
      </w:r>
      <w:r>
        <w:rPr>
          <w:rFonts w:ascii="Times New Roman" w:hAnsi="Times New Roman"/>
          <w:spacing w:val="41"/>
          <w:w w:val="105"/>
          <w:sz w:val="23"/>
        </w:rPr>
        <w:t>  </w:t>
      </w:r>
      <w:r>
        <w:rPr>
          <w:rFonts w:ascii="Times New Roman" w:hAnsi="Times New Roman"/>
          <w:w w:val="105"/>
          <w:sz w:val="23"/>
        </w:rPr>
        <w:t>součinnost</w:t>
      </w:r>
      <w:r>
        <w:rPr>
          <w:rFonts w:ascii="Times New Roman" w:hAnsi="Times New Roman"/>
          <w:spacing w:val="30"/>
          <w:w w:val="105"/>
          <w:sz w:val="23"/>
        </w:rPr>
        <w:t>  </w:t>
      </w:r>
      <w:r>
        <w:rPr>
          <w:rFonts w:ascii="Times New Roman" w:hAnsi="Times New Roman"/>
          <w:w w:val="105"/>
          <w:sz w:val="23"/>
        </w:rPr>
        <w:t>za</w:t>
      </w:r>
      <w:r>
        <w:rPr>
          <w:rFonts w:ascii="Times New Roman" w:hAnsi="Times New Roman"/>
          <w:spacing w:val="41"/>
          <w:w w:val="105"/>
          <w:sz w:val="23"/>
        </w:rPr>
        <w:t>  </w:t>
      </w:r>
      <w:r>
        <w:rPr>
          <w:rFonts w:ascii="Times New Roman" w:hAnsi="Times New Roman"/>
          <w:w w:val="105"/>
          <w:sz w:val="23"/>
        </w:rPr>
        <w:t>účelem</w:t>
      </w:r>
      <w:r>
        <w:rPr>
          <w:rFonts w:ascii="Times New Roman" w:hAnsi="Times New Roman"/>
          <w:spacing w:val="49"/>
          <w:w w:val="105"/>
          <w:sz w:val="23"/>
        </w:rPr>
        <w:t>  </w:t>
      </w:r>
      <w:r>
        <w:rPr>
          <w:rFonts w:ascii="Times New Roman" w:hAnsi="Times New Roman"/>
          <w:w w:val="105"/>
          <w:sz w:val="23"/>
        </w:rPr>
        <w:t>rádného</w:t>
      </w:r>
      <w:r>
        <w:rPr>
          <w:rFonts w:ascii="Times New Roman" w:hAnsi="Times New Roman"/>
          <w:spacing w:val="42"/>
          <w:w w:val="105"/>
          <w:sz w:val="23"/>
        </w:rPr>
        <w:t>  </w:t>
      </w:r>
      <w:r>
        <w:rPr>
          <w:rFonts w:ascii="Times New Roman" w:hAnsi="Times New Roman"/>
          <w:w w:val="105"/>
          <w:sz w:val="23"/>
        </w:rPr>
        <w:t>pl</w:t>
      </w:r>
      <w:r>
        <w:rPr>
          <w:rFonts w:ascii="Times New Roman" w:hAnsi="Times New Roman"/>
          <w:spacing w:val="-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néní</w:t>
      </w:r>
      <w:r>
        <w:rPr>
          <w:rFonts w:ascii="Times New Roman" w:hAnsi="Times New Roman"/>
          <w:spacing w:val="27"/>
          <w:w w:val="105"/>
          <w:sz w:val="23"/>
        </w:rPr>
        <w:t>  </w:t>
      </w:r>
      <w:r>
        <w:rPr>
          <w:rFonts w:ascii="Times New Roman" w:hAnsi="Times New Roman"/>
          <w:spacing w:val="-4"/>
          <w:w w:val="105"/>
          <w:sz w:val="23"/>
        </w:rPr>
        <w:t>této</w:t>
      </w:r>
    </w:p>
    <w:p>
      <w:pPr>
        <w:spacing w:before="33"/>
        <w:ind w:left="1061" w:right="0" w:firstLine="0"/>
        <w:jc w:val="left"/>
        <w:rPr>
          <w:sz w:val="22"/>
        </w:rPr>
      </w:pPr>
      <w:r>
        <w:rPr>
          <w:w w:val="115"/>
          <w:sz w:val="22"/>
        </w:rPr>
        <w:t>Sm</w:t>
      </w:r>
      <w:r>
        <w:rPr>
          <w:spacing w:val="-31"/>
          <w:w w:val="115"/>
          <w:sz w:val="22"/>
        </w:rPr>
        <w:t> </w:t>
      </w:r>
      <w:r>
        <w:rPr>
          <w:spacing w:val="-2"/>
          <w:w w:val="115"/>
          <w:sz w:val="22"/>
        </w:rPr>
        <w:t>louvy;</w:t>
      </w:r>
    </w:p>
    <w:p>
      <w:pPr>
        <w:spacing w:after="0"/>
        <w:jc w:val="left"/>
        <w:rPr>
          <w:sz w:val="22"/>
        </w:rPr>
        <w:sectPr>
          <w:pgSz w:w="11800" w:h="16720"/>
          <w:pgMar w:top="1540" w:bottom="280" w:left="720" w:right="460"/>
        </w:sectPr>
      </w:pPr>
    </w:p>
    <w:p>
      <w:pPr>
        <w:pStyle w:val="ListParagraph"/>
        <w:numPr>
          <w:ilvl w:val="2"/>
          <w:numId w:val="9"/>
        </w:numPr>
        <w:tabs>
          <w:tab w:pos="1246" w:val="left" w:leader="none"/>
          <w:tab w:pos="1250" w:val="left" w:leader="none"/>
        </w:tabs>
        <w:spacing w:line="237" w:lineRule="auto" w:before="39" w:after="0"/>
        <w:ind w:left="1250" w:right="168" w:hanging="420"/>
        <w:jc w:val="both"/>
        <w:rPr>
          <w:rFonts w:ascii="Arial" w:hAnsi="Arial"/>
          <w:sz w:val="25"/>
        </w:rPr>
      </w:pPr>
      <w:r>
        <w:rPr>
          <w:sz w:val="25"/>
        </w:rPr>
        <w:t>na vyžãdání Kupujícího se zúčastnit osobní schuzky, pokud Kupující požádá o schuzKu </w:t>
      </w:r>
      <w:r>
        <w:rPr>
          <w:rFonts w:ascii="Arial" w:hAnsi="Arial"/>
          <w:spacing w:val="-4"/>
          <w:sz w:val="25"/>
        </w:rPr>
        <w:t>nejpozdëji</w:t>
      </w:r>
      <w:r>
        <w:rPr>
          <w:rFonts w:ascii="Arial" w:hAnsi="Arial"/>
          <w:spacing w:val="-14"/>
          <w:sz w:val="25"/>
        </w:rPr>
        <w:t> </w:t>
      </w:r>
      <w:r>
        <w:rPr>
          <w:rFonts w:ascii="Arial" w:hAnsi="Arial"/>
          <w:spacing w:val="-4"/>
          <w:sz w:val="25"/>
        </w:rPr>
        <w:t>5</w:t>
      </w:r>
      <w:r>
        <w:rPr>
          <w:rFonts w:ascii="Arial" w:hAnsi="Arial"/>
          <w:spacing w:val="-13"/>
          <w:sz w:val="25"/>
        </w:rPr>
        <w:t> </w:t>
      </w:r>
      <w:r>
        <w:rPr>
          <w:rFonts w:ascii="Arial" w:hAnsi="Arial"/>
          <w:spacing w:val="-4"/>
          <w:sz w:val="25"/>
        </w:rPr>
        <w:t>pracovních</w:t>
      </w:r>
      <w:r>
        <w:rPr>
          <w:rFonts w:ascii="Arial" w:hAnsi="Arial"/>
          <w:spacing w:val="-14"/>
          <w:sz w:val="25"/>
        </w:rPr>
        <w:t> </w:t>
      </w:r>
      <w:r>
        <w:rPr>
          <w:rFonts w:ascii="Arial" w:hAnsi="Arial"/>
          <w:spacing w:val="-4"/>
          <w:sz w:val="25"/>
        </w:rPr>
        <w:t>dnu</w:t>
      </w:r>
      <w:r>
        <w:rPr>
          <w:rFonts w:ascii="Arial" w:hAnsi="Arial"/>
          <w:spacing w:val="-13"/>
          <w:sz w:val="25"/>
        </w:rPr>
        <w:t> </w:t>
      </w:r>
      <w:r>
        <w:rPr>
          <w:rFonts w:ascii="Arial" w:hAnsi="Arial"/>
          <w:spacing w:val="-4"/>
          <w:sz w:val="25"/>
        </w:rPr>
        <w:t>predem.</w:t>
      </w:r>
      <w:r>
        <w:rPr>
          <w:rFonts w:ascii="Arial" w:hAnsi="Arial"/>
          <w:spacing w:val="-11"/>
          <w:sz w:val="25"/>
        </w:rPr>
        <w:t> </w:t>
      </w:r>
      <w:r>
        <w:rPr>
          <w:rFonts w:ascii="Arial" w:hAnsi="Arial"/>
          <w:spacing w:val="-4"/>
          <w:sz w:val="25"/>
        </w:rPr>
        <w:t>V</w:t>
      </w:r>
      <w:r>
        <w:rPr>
          <w:rFonts w:ascii="Arial" w:hAnsi="Arial"/>
          <w:spacing w:val="-10"/>
          <w:sz w:val="25"/>
        </w:rPr>
        <w:t> </w:t>
      </w:r>
      <w:r>
        <w:rPr>
          <w:rFonts w:ascii="Arial" w:hAnsi="Arial"/>
          <w:spacing w:val="-4"/>
          <w:sz w:val="25"/>
        </w:rPr>
        <w:t>mimorádnych pripadech je</w:t>
      </w:r>
      <w:r>
        <w:rPr>
          <w:rFonts w:ascii="Arial" w:hAnsi="Arial"/>
          <w:spacing w:val="-14"/>
          <w:sz w:val="25"/>
        </w:rPr>
        <w:t> </w:t>
      </w:r>
      <w:r>
        <w:rPr>
          <w:rFonts w:ascii="Arial" w:hAnsi="Arial"/>
          <w:spacing w:val="-4"/>
          <w:sz w:val="25"/>
        </w:rPr>
        <w:t>možné</w:t>
      </w:r>
      <w:r>
        <w:rPr>
          <w:rFonts w:ascii="Arial" w:hAnsi="Arial"/>
          <w:spacing w:val="-11"/>
          <w:sz w:val="25"/>
        </w:rPr>
        <w:t> </w:t>
      </w:r>
      <w:r>
        <w:rPr>
          <w:rFonts w:ascii="Arial" w:hAnsi="Arial"/>
          <w:spacing w:val="-4"/>
          <w:sz w:val="25"/>
        </w:rPr>
        <w:t>tento</w:t>
      </w:r>
      <w:r>
        <w:rPr>
          <w:rFonts w:ascii="Arial" w:hAnsi="Arial"/>
          <w:spacing w:val="-14"/>
          <w:sz w:val="25"/>
        </w:rPr>
        <w:t> </w:t>
      </w:r>
      <w:r>
        <w:rPr>
          <w:rFonts w:ascii="Arial" w:hAnsi="Arial"/>
          <w:spacing w:val="-4"/>
          <w:sz w:val="25"/>
        </w:rPr>
        <w:t>termín </w:t>
      </w:r>
      <w:r>
        <w:rPr>
          <w:rFonts w:ascii="Arial" w:hAnsi="Arial"/>
          <w:sz w:val="25"/>
        </w:rPr>
        <w:t>po</w:t>
      </w:r>
      <w:r>
        <w:rPr>
          <w:rFonts w:ascii="Arial" w:hAnsi="Arial"/>
          <w:spacing w:val="-4"/>
          <w:sz w:val="25"/>
        </w:rPr>
        <w:t> </w:t>
      </w:r>
      <w:r>
        <w:rPr>
          <w:rFonts w:ascii="Arial" w:hAnsi="Arial"/>
          <w:sz w:val="25"/>
        </w:rPr>
        <w:t>dohodé obou</w:t>
      </w:r>
      <w:r>
        <w:rPr>
          <w:rFonts w:ascii="Arial" w:hAnsi="Arial"/>
          <w:spacing w:val="-1"/>
          <w:sz w:val="25"/>
        </w:rPr>
        <w:t> </w:t>
      </w:r>
      <w:r>
        <w:rPr>
          <w:rFonts w:ascii="Arial" w:hAnsi="Arial"/>
          <w:sz w:val="25"/>
        </w:rPr>
        <w:t>Smluvních</w:t>
      </w:r>
      <w:r>
        <w:rPr>
          <w:rFonts w:ascii="Arial" w:hAnsi="Arial"/>
          <w:spacing w:val="13"/>
          <w:sz w:val="25"/>
        </w:rPr>
        <w:t> </w:t>
      </w:r>
      <w:r>
        <w:rPr>
          <w:rFonts w:ascii="Arial" w:hAnsi="Arial"/>
          <w:sz w:val="25"/>
        </w:rPr>
        <w:t>stran zkrátit.</w:t>
      </w:r>
    </w:p>
    <w:p>
      <w:pPr>
        <w:pStyle w:val="BodyText"/>
        <w:spacing w:before="166"/>
        <w:rPr>
          <w:rFonts w:ascii="Arial"/>
        </w:rPr>
      </w:pPr>
    </w:p>
    <w:p>
      <w:pPr>
        <w:pStyle w:val="BodyText"/>
        <w:spacing w:before="1"/>
        <w:ind w:left="325" w:right="226"/>
        <w:jc w:val="center"/>
        <w:rPr>
          <w:rFonts w:ascii="Arial" w:hAnsi="Arial"/>
        </w:rPr>
      </w:pPr>
      <w:r>
        <w:rPr>
          <w:rFonts w:ascii="Arial" w:hAnsi="Arial"/>
        </w:rPr>
        <w:t>Čl.</w:t>
      </w:r>
      <w:r>
        <w:rPr>
          <w:rFonts w:ascii="Arial" w:hAnsi="Arial"/>
          <w:spacing w:val="8"/>
        </w:rPr>
        <w:t> </w:t>
      </w:r>
      <w:r>
        <w:rPr>
          <w:rFonts w:ascii="Arial" w:hAnsi="Arial"/>
          <w:spacing w:val="-5"/>
        </w:rPr>
        <w:t>X.</w:t>
      </w:r>
    </w:p>
    <w:p>
      <w:pPr>
        <w:pStyle w:val="Heading3"/>
        <w:spacing w:before="15"/>
        <w:ind w:left="316" w:right="226"/>
        <w:jc w:val="center"/>
        <w:rPr>
          <w:rFonts w:ascii="Arial" w:hAnsi="Arial"/>
        </w:rPr>
      </w:pPr>
      <w:r>
        <w:rPr>
          <w:rFonts w:ascii="Arial" w:hAnsi="Arial"/>
        </w:rPr>
        <w:t>Trvání</w:t>
      </w:r>
      <w:r>
        <w:rPr>
          <w:rFonts w:ascii="Arial" w:hAnsi="Arial"/>
          <w:spacing w:val="16"/>
        </w:rPr>
        <w:t> </w:t>
      </w:r>
      <w:r>
        <w:rPr>
          <w:rFonts w:ascii="Arial" w:hAnsi="Arial"/>
          <w:spacing w:val="-2"/>
        </w:rPr>
        <w:t>Smlouvy</w:t>
      </w:r>
    </w:p>
    <w:p>
      <w:pPr>
        <w:pStyle w:val="BodyText"/>
        <w:spacing w:before="19"/>
        <w:rPr>
          <w:rFonts w:ascii="Arial"/>
          <w:sz w:val="26"/>
        </w:rPr>
      </w:pPr>
    </w:p>
    <w:p>
      <w:pPr>
        <w:pStyle w:val="ListParagraph"/>
        <w:numPr>
          <w:ilvl w:val="0"/>
          <w:numId w:val="10"/>
        </w:numPr>
        <w:tabs>
          <w:tab w:pos="631" w:val="left" w:leader="none"/>
        </w:tabs>
        <w:spacing w:line="240" w:lineRule="auto" w:before="0" w:after="0"/>
        <w:ind w:left="631" w:right="0" w:hanging="343"/>
        <w:jc w:val="left"/>
        <w:rPr>
          <w:rFonts w:ascii="Arial" w:hAnsi="Arial"/>
          <w:position w:val="1"/>
          <w:sz w:val="22"/>
        </w:rPr>
      </w:pPr>
      <w:r>
        <w:rPr>
          <w:rFonts w:ascii="Arial" w:hAnsi="Arial"/>
          <w:w w:val="105"/>
          <w:sz w:val="22"/>
        </w:rPr>
        <w:t>Ta</w:t>
      </w:r>
      <w:r>
        <w:rPr>
          <w:rFonts w:ascii="Arial" w:hAnsi="Arial"/>
          <w:spacing w:val="-44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to</w:t>
      </w:r>
      <w:r>
        <w:rPr>
          <w:rFonts w:ascii="Arial" w:hAnsi="Arial"/>
          <w:spacing w:val="20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Smlouva</w:t>
      </w:r>
      <w:r>
        <w:rPr>
          <w:rFonts w:ascii="Arial" w:hAnsi="Arial"/>
          <w:spacing w:val="45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nabyvá</w:t>
      </w:r>
      <w:r>
        <w:rPr>
          <w:rFonts w:ascii="Arial" w:hAnsi="Arial"/>
          <w:spacing w:val="40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platnosti</w:t>
      </w:r>
      <w:r>
        <w:rPr>
          <w:rFonts w:ascii="Arial" w:hAnsi="Arial"/>
          <w:spacing w:val="43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a</w:t>
      </w:r>
      <w:r>
        <w:rPr>
          <w:rFonts w:ascii="Arial" w:hAnsi="Arial"/>
          <w:spacing w:val="32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účinnosti</w:t>
      </w:r>
      <w:r>
        <w:rPr>
          <w:rFonts w:ascii="Arial" w:hAnsi="Arial"/>
          <w:spacing w:val="40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dnem</w:t>
      </w:r>
      <w:r>
        <w:rPr>
          <w:rFonts w:ascii="Arial" w:hAnsi="Arial"/>
          <w:spacing w:val="31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podpisu</w:t>
      </w:r>
      <w:r>
        <w:rPr>
          <w:rFonts w:ascii="Arial" w:hAnsi="Arial"/>
          <w:spacing w:val="36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obéma</w:t>
      </w:r>
      <w:r>
        <w:rPr>
          <w:rFonts w:ascii="Arial" w:hAnsi="Arial"/>
          <w:spacing w:val="40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smluvními</w:t>
      </w:r>
      <w:r>
        <w:rPr>
          <w:rFonts w:ascii="Arial" w:hAnsi="Arial"/>
          <w:spacing w:val="33"/>
          <w:w w:val="105"/>
          <w:sz w:val="22"/>
        </w:rPr>
        <w:t> </w:t>
      </w:r>
      <w:r>
        <w:rPr>
          <w:rFonts w:ascii="Arial" w:hAnsi="Arial"/>
          <w:spacing w:val="-2"/>
          <w:w w:val="105"/>
          <w:sz w:val="22"/>
        </w:rPr>
        <w:t>stranami.</w:t>
      </w:r>
    </w:p>
    <w:p>
      <w:pPr>
        <w:pStyle w:val="ListParagraph"/>
        <w:numPr>
          <w:ilvl w:val="0"/>
          <w:numId w:val="10"/>
        </w:numPr>
        <w:tabs>
          <w:tab w:pos="634" w:val="left" w:leader="none"/>
        </w:tabs>
        <w:spacing w:line="240" w:lineRule="auto" w:before="131" w:after="0"/>
        <w:ind w:left="634" w:right="0" w:hanging="339"/>
        <w:jc w:val="left"/>
        <w:rPr>
          <w:rFonts w:ascii="Arial" w:hAnsi="Arial"/>
          <w:position w:val="1"/>
          <w:sz w:val="24"/>
        </w:rPr>
      </w:pPr>
      <w:r>
        <w:rPr>
          <w:rFonts w:ascii="Arial" w:hAnsi="Arial"/>
          <w:w w:val="105"/>
          <w:sz w:val="22"/>
        </w:rPr>
        <w:t>Platnost</w:t>
      </w:r>
      <w:r>
        <w:rPr>
          <w:rFonts w:ascii="Arial" w:hAnsi="Arial"/>
          <w:spacing w:val="29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této</w:t>
      </w:r>
      <w:r>
        <w:rPr>
          <w:rFonts w:ascii="Arial" w:hAnsi="Arial"/>
          <w:spacing w:val="23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Sm</w:t>
      </w:r>
      <w:r>
        <w:rPr>
          <w:rFonts w:ascii="Arial" w:hAnsi="Arial"/>
          <w:spacing w:val="-44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louvy</w:t>
      </w:r>
      <w:r>
        <w:rPr>
          <w:rFonts w:ascii="Arial" w:hAnsi="Arial"/>
          <w:spacing w:val="29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muže</w:t>
      </w:r>
      <w:r>
        <w:rPr>
          <w:rFonts w:ascii="Arial" w:hAnsi="Arial"/>
          <w:spacing w:val="30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byt</w:t>
      </w:r>
      <w:r>
        <w:rPr>
          <w:rFonts w:ascii="Arial" w:hAnsi="Arial"/>
          <w:spacing w:val="43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predčasné</w:t>
      </w:r>
      <w:r>
        <w:rPr>
          <w:rFonts w:ascii="Arial" w:hAnsi="Arial"/>
          <w:spacing w:val="30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ukončena</w:t>
      </w:r>
      <w:r>
        <w:rPr>
          <w:rFonts w:ascii="Arial" w:hAnsi="Arial"/>
          <w:spacing w:val="-19"/>
          <w:w w:val="105"/>
          <w:sz w:val="22"/>
        </w:rPr>
        <w:t> </w:t>
      </w:r>
      <w:r>
        <w:rPr>
          <w:rFonts w:ascii="Arial" w:hAnsi="Arial"/>
          <w:spacing w:val="-10"/>
          <w:w w:val="105"/>
          <w:sz w:val="22"/>
        </w:rPr>
        <w:t>:</w:t>
      </w:r>
    </w:p>
    <w:p>
      <w:pPr>
        <w:pStyle w:val="ListParagraph"/>
        <w:numPr>
          <w:ilvl w:val="1"/>
          <w:numId w:val="10"/>
        </w:numPr>
        <w:tabs>
          <w:tab w:pos="1677" w:val="left" w:leader="none"/>
        </w:tabs>
        <w:spacing w:line="240" w:lineRule="auto" w:before="165" w:after="0"/>
        <w:ind w:left="1677" w:right="0" w:hanging="351"/>
        <w:jc w:val="both"/>
        <w:rPr>
          <w:rFonts w:ascii="Arial" w:hAnsi="Arial"/>
          <w:sz w:val="22"/>
        </w:rPr>
      </w:pPr>
      <w:r>
        <w:rPr>
          <w:rFonts w:ascii="Arial" w:hAnsi="Arial"/>
          <w:w w:val="105"/>
          <w:sz w:val="22"/>
        </w:rPr>
        <w:t>písem</w:t>
      </w:r>
      <w:r>
        <w:rPr>
          <w:rFonts w:ascii="Arial" w:hAnsi="Arial"/>
          <w:spacing w:val="-38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nou</w:t>
      </w:r>
      <w:r>
        <w:rPr>
          <w:rFonts w:ascii="Arial" w:hAnsi="Arial"/>
          <w:spacing w:val="18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dohodou</w:t>
      </w:r>
      <w:r>
        <w:rPr>
          <w:rFonts w:ascii="Arial" w:hAnsi="Arial"/>
          <w:spacing w:val="28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smluvních</w:t>
      </w:r>
      <w:r>
        <w:rPr>
          <w:rFonts w:ascii="Arial" w:hAnsi="Arial"/>
          <w:spacing w:val="30"/>
          <w:w w:val="105"/>
          <w:sz w:val="22"/>
        </w:rPr>
        <w:t> </w:t>
      </w:r>
      <w:r>
        <w:rPr>
          <w:rFonts w:ascii="Arial" w:hAnsi="Arial"/>
          <w:spacing w:val="-2"/>
          <w:w w:val="105"/>
          <w:sz w:val="22"/>
        </w:rPr>
        <w:t>stran;</w:t>
      </w:r>
    </w:p>
    <w:p>
      <w:pPr>
        <w:spacing w:before="160"/>
        <w:ind w:left="1324" w:right="0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h)</w:t>
      </w:r>
      <w:r>
        <w:rPr>
          <w:rFonts w:ascii="Arial" w:hAnsi="Arial"/>
          <w:spacing w:val="42"/>
          <w:sz w:val="22"/>
        </w:rPr>
        <w:t>  </w:t>
      </w:r>
      <w:r>
        <w:rPr>
          <w:rFonts w:ascii="Arial" w:hAnsi="Arial"/>
          <w:sz w:val="22"/>
        </w:rPr>
        <w:t>písem</w:t>
      </w:r>
      <w:r>
        <w:rPr>
          <w:rFonts w:ascii="Arial" w:hAnsi="Arial"/>
          <w:spacing w:val="-30"/>
          <w:sz w:val="22"/>
        </w:rPr>
        <w:t> </w:t>
      </w:r>
      <w:r>
        <w:rPr>
          <w:rFonts w:ascii="Arial" w:hAnsi="Arial"/>
          <w:sz w:val="22"/>
        </w:rPr>
        <w:t>nou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vypovèdí</w:t>
      </w:r>
      <w:r>
        <w:rPr>
          <w:rFonts w:ascii="Arial" w:hAnsi="Arial"/>
          <w:spacing w:val="59"/>
          <w:sz w:val="22"/>
        </w:rPr>
        <w:t> </w:t>
      </w:r>
      <w:r>
        <w:rPr>
          <w:rFonts w:ascii="Arial" w:hAnsi="Arial"/>
          <w:sz w:val="22"/>
        </w:rPr>
        <w:t>podanou</w:t>
      </w:r>
      <w:r>
        <w:rPr>
          <w:rFonts w:ascii="Arial" w:hAnsi="Arial"/>
          <w:spacing w:val="49"/>
          <w:sz w:val="22"/>
        </w:rPr>
        <w:t> </w:t>
      </w:r>
      <w:r>
        <w:rPr>
          <w:rFonts w:ascii="Arial" w:hAnsi="Arial"/>
          <w:sz w:val="22"/>
        </w:rPr>
        <w:t>kuoujícím,</w:t>
      </w:r>
      <w:r>
        <w:rPr>
          <w:rFonts w:ascii="Arial" w:hAnsi="Arial"/>
          <w:spacing w:val="44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to</w:t>
      </w:r>
      <w:r>
        <w:rPr>
          <w:rFonts w:ascii="Arial" w:hAnsi="Arial"/>
          <w:spacing w:val="41"/>
          <w:sz w:val="22"/>
        </w:rPr>
        <w:t> </w:t>
      </w:r>
      <w:r>
        <w:rPr>
          <w:rFonts w:ascii="Arial" w:hAnsi="Arial"/>
          <w:sz w:val="22"/>
        </w:rPr>
        <w:t>i</w:t>
      </w:r>
      <w:r>
        <w:rPr>
          <w:rFonts w:ascii="Arial" w:hAnsi="Arial"/>
          <w:spacing w:val="50"/>
          <w:sz w:val="22"/>
        </w:rPr>
        <w:t> </w:t>
      </w:r>
      <w:r>
        <w:rPr>
          <w:rFonts w:ascii="Arial" w:hAnsi="Arial"/>
          <w:sz w:val="22"/>
        </w:rPr>
        <w:t>bez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udá</w:t>
      </w:r>
      <w:r>
        <w:rPr>
          <w:rFonts w:ascii="Arial" w:hAnsi="Arial"/>
          <w:spacing w:val="-32"/>
          <w:sz w:val="22"/>
        </w:rPr>
        <w:t> </w:t>
      </w:r>
      <w:r>
        <w:rPr>
          <w:rFonts w:ascii="Arial" w:hAnsi="Arial"/>
          <w:sz w:val="22"/>
        </w:rPr>
        <w:t>ní</w:t>
      </w:r>
      <w:r>
        <w:rPr>
          <w:rFonts w:ascii="Arial" w:hAnsi="Arial"/>
          <w:spacing w:val="44"/>
          <w:sz w:val="22"/>
        </w:rPr>
        <w:t> </w:t>
      </w:r>
      <w:r>
        <w:rPr>
          <w:rFonts w:ascii="Arial" w:hAnsi="Arial"/>
          <w:spacing w:val="-2"/>
          <w:sz w:val="22"/>
        </w:rPr>
        <w:t>duvodu;</w:t>
      </w:r>
    </w:p>
    <w:p>
      <w:pPr>
        <w:pStyle w:val="BodyText"/>
        <w:spacing w:line="244" w:lineRule="auto" w:before="126"/>
        <w:ind w:left="1672" w:right="184" w:hanging="244"/>
        <w:jc w:val="both"/>
        <w:rPr>
          <w:rFonts w:ascii="Arial" w:hAnsi="Arial"/>
        </w:rPr>
      </w:pPr>
      <w:r>
        <w:rPr>
          <w:rFonts w:ascii="Arial" w:hAnsi="Arial"/>
        </w:rPr>
        <w:t>› odstoupením kupujícího od Smlouvy v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prípadë jejího podstatného porušení ze strany prodávajícího;</w:t>
      </w:r>
    </w:p>
    <w:p>
      <w:pPr>
        <w:spacing w:line="268" w:lineRule="auto" w:before="138"/>
        <w:ind w:left="1668" w:right="182" w:hanging="355"/>
        <w:jc w:val="both"/>
        <w:rPr>
          <w:rFonts w:ascii="Arial" w:hAnsi="Arial"/>
          <w:sz w:val="23"/>
        </w:rPr>
      </w:pPr>
      <w:r>
        <w:rPr>
          <w:rFonts w:ascii="Arial" w:hAnsi="Arial"/>
          <w:sz w:val="24"/>
        </w:rPr>
        <w:t>‹ì) vypovèdí prodávajícího, pokud bude kupující pres písemné upozornéni prodóvajícího déle</w:t>
      </w:r>
      <w:r>
        <w:rPr>
          <w:rFonts w:ascii="Arial" w:hAnsi="Arial"/>
          <w:spacing w:val="-5"/>
          <w:sz w:val="24"/>
        </w:rPr>
        <w:t> </w:t>
      </w:r>
      <w:r>
        <w:rPr>
          <w:rFonts w:ascii="Arial" w:hAnsi="Arial"/>
          <w:sz w:val="24"/>
        </w:rPr>
        <w:t>než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60</w:t>
      </w:r>
      <w:r>
        <w:rPr>
          <w:rFonts w:ascii="Arial" w:hAnsi="Arial"/>
          <w:spacing w:val="-9"/>
          <w:sz w:val="24"/>
        </w:rPr>
        <w:t> </w:t>
      </w:r>
      <w:r>
        <w:rPr>
          <w:rFonts w:ascii="Arial" w:hAnsi="Arial"/>
          <w:sz w:val="24"/>
        </w:rPr>
        <w:t>dnu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od</w:t>
      </w:r>
      <w:r>
        <w:rPr>
          <w:rFonts w:ascii="Arial" w:hAnsi="Arial"/>
          <w:spacing w:val="-15"/>
          <w:sz w:val="24"/>
        </w:rPr>
        <w:t> </w:t>
      </w:r>
      <w:r>
        <w:rPr>
          <w:rFonts w:ascii="Arial" w:hAnsi="Arial"/>
          <w:sz w:val="24"/>
        </w:rPr>
        <w:t>písemného upozornèní v</w:t>
      </w:r>
      <w:r>
        <w:rPr>
          <w:rFonts w:ascii="Arial" w:hAnsi="Arial"/>
          <w:spacing w:val="-11"/>
          <w:sz w:val="24"/>
        </w:rPr>
        <w:t> </w:t>
      </w:r>
      <w:r>
        <w:rPr>
          <w:rFonts w:ascii="Arial" w:hAnsi="Arial"/>
          <w:sz w:val="24"/>
        </w:rPr>
        <w:t>prodlení s</w:t>
      </w:r>
      <w:r>
        <w:rPr>
          <w:rFonts w:ascii="Arial" w:hAnsi="Arial"/>
          <w:spacing w:val="-7"/>
          <w:sz w:val="24"/>
        </w:rPr>
        <w:t> </w:t>
      </w:r>
      <w:r>
        <w:rPr>
          <w:rFonts w:ascii="Arial" w:hAnsi="Arial"/>
          <w:sz w:val="24"/>
        </w:rPr>
        <w:t>plnéním své </w:t>
      </w:r>
      <w:r>
        <w:rPr>
          <w:rFonts w:ascii="Arial" w:hAnsi="Arial"/>
          <w:sz w:val="23"/>
        </w:rPr>
        <w:t>platební povinnosti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vuči prociávajícímu.</w:t>
      </w:r>
    </w:p>
    <w:p>
      <w:pPr>
        <w:pStyle w:val="ListParagraph"/>
        <w:numPr>
          <w:ilvl w:val="0"/>
          <w:numId w:val="10"/>
        </w:numPr>
        <w:tabs>
          <w:tab w:pos="616" w:val="left" w:leader="none"/>
          <w:tab w:pos="626" w:val="left" w:leader="none"/>
        </w:tabs>
        <w:spacing w:line="268" w:lineRule="auto" w:before="6" w:after="0"/>
        <w:ind w:left="616" w:right="192" w:hanging="338"/>
        <w:jc w:val="both"/>
        <w:rPr>
          <w:rFonts w:ascii="Arial" w:hAnsi="Arial"/>
          <w:position w:val="1"/>
          <w:sz w:val="22"/>
        </w:rPr>
      </w:pPr>
      <w:r>
        <w:rPr>
          <w:rFonts w:ascii="Arial" w:hAnsi="Arial"/>
          <w:sz w:val="23"/>
        </w:rPr>
        <w:t>Za</w:t>
      </w:r>
      <w:r>
        <w:rPr>
          <w:rFonts w:ascii="Arial" w:hAnsi="Arial"/>
          <w:sz w:val="23"/>
        </w:rPr>
        <w:t> podstatné porušení Smlouvy ze strany prodáv</w:t>
      </w:r>
      <w:r>
        <w:rPr>
          <w:rFonts w:ascii="Arial" w:hAnsi="Arial"/>
          <w:spacing w:val="-16"/>
          <w:sz w:val="23"/>
        </w:rPr>
        <w:t> </w:t>
      </w:r>
      <w:r>
        <w:rPr>
          <w:rFonts w:ascii="Arial" w:hAnsi="Arial"/>
          <w:sz w:val="23"/>
        </w:rPr>
        <w:t>ajícího se považuje zejména prod</w:t>
      </w:r>
      <w:r>
        <w:rPr>
          <w:rFonts w:ascii="Arial" w:hAnsi="Arial"/>
          <w:spacing w:val="-16"/>
          <w:sz w:val="23"/>
        </w:rPr>
        <w:t> </w:t>
      </w:r>
      <w:r>
        <w:rPr>
          <w:rFonts w:ascii="Arial" w:hAnsi="Arial"/>
          <w:sz w:val="23"/>
        </w:rPr>
        <w:t>lení prodávajícího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s predá</w:t>
      </w:r>
      <w:r>
        <w:rPr>
          <w:rFonts w:ascii="Arial" w:hAnsi="Arial"/>
          <w:spacing w:val="-16"/>
          <w:sz w:val="23"/>
        </w:rPr>
        <w:t> </w:t>
      </w:r>
      <w:r>
        <w:rPr>
          <w:rFonts w:ascii="Arial" w:hAnsi="Arial"/>
          <w:sz w:val="23"/>
        </w:rPr>
        <w:t>ním predmètu plnèní, porušení ja</w:t>
      </w:r>
      <w:r>
        <w:rPr>
          <w:rFonts w:ascii="Arial" w:hAnsi="Arial"/>
          <w:spacing w:val="-16"/>
          <w:sz w:val="23"/>
        </w:rPr>
        <w:t> </w:t>
      </w:r>
      <w:r>
        <w:rPr>
          <w:rFonts w:ascii="Arial" w:hAnsi="Arial"/>
          <w:sz w:val="23"/>
        </w:rPr>
        <w:t>kékoliv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povinnosti prodávajícího vyplyvající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ze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smlouvy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a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její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nesplnèn</w:t>
      </w:r>
      <w:r>
        <w:rPr>
          <w:rFonts w:ascii="Arial" w:hAnsi="Arial"/>
          <w:spacing w:val="-16"/>
          <w:sz w:val="23"/>
        </w:rPr>
        <w:t> </w:t>
      </w:r>
      <w:r>
        <w:rPr>
          <w:rFonts w:ascii="Arial" w:hAnsi="Arial"/>
          <w:sz w:val="23"/>
        </w:rPr>
        <w:t>í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ani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v dodatečné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lhutè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(aïespoñ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5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dnu),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kterou Kupující</w:t>
      </w:r>
      <w:r>
        <w:rPr>
          <w:rFonts w:ascii="Arial" w:hAnsi="Arial"/>
          <w:spacing w:val="33"/>
          <w:sz w:val="23"/>
        </w:rPr>
        <w:t> </w:t>
      </w:r>
      <w:r>
        <w:rPr>
          <w:rFonts w:ascii="Arial" w:hAnsi="Arial"/>
          <w:sz w:val="23"/>
        </w:rPr>
        <w:t>prodóvajícímu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poskyti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(nevyl</w:t>
      </w:r>
      <w:r>
        <w:rPr>
          <w:rFonts w:ascii="Arial" w:hAnsi="Arial"/>
          <w:spacing w:val="-16"/>
          <w:sz w:val="23"/>
        </w:rPr>
        <w:t> </w:t>
      </w:r>
      <w:r>
        <w:rPr>
          <w:rFonts w:ascii="Arial" w:hAnsi="Arial"/>
          <w:sz w:val="23"/>
        </w:rPr>
        <w:t>učuje-li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to</w:t>
      </w:r>
      <w:r>
        <w:rPr>
          <w:rFonts w:ascii="Arial" w:hAnsi="Arial"/>
          <w:spacing w:val="35"/>
          <w:sz w:val="23"/>
        </w:rPr>
        <w:t> </w:t>
      </w:r>
      <w:r>
        <w:rPr>
          <w:rFonts w:ascii="Arial" w:hAnsi="Arial"/>
          <w:sz w:val="23"/>
        </w:rPr>
        <w:t>charakter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porušené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povinnosti).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Odstoupení od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Smlouvy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ze</w:t>
      </w:r>
      <w:r>
        <w:rPr>
          <w:rFonts w:ascii="Arial" w:hAnsi="Arial"/>
          <w:spacing w:val="36"/>
          <w:sz w:val="23"/>
        </w:rPr>
        <w:t> </w:t>
      </w:r>
      <w:r>
        <w:rPr>
          <w:rFonts w:ascii="Arial" w:hAnsi="Arial"/>
          <w:sz w:val="23"/>
        </w:rPr>
        <w:t>strany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Kupujícího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není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spojeno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s</w:t>
      </w:r>
      <w:r>
        <w:rPr>
          <w:rFonts w:ascii="Arial" w:hAnsi="Arial"/>
          <w:spacing w:val="38"/>
          <w:sz w:val="23"/>
        </w:rPr>
        <w:t> </w:t>
      </w:r>
      <w:r>
        <w:rPr>
          <w:rFonts w:ascii="Arial" w:hAnsi="Arial"/>
          <w:sz w:val="23"/>
        </w:rPr>
        <w:t>uloženîm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jakékoliv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sankce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k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jeho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tíži.</w:t>
      </w:r>
    </w:p>
    <w:p>
      <w:pPr>
        <w:pStyle w:val="ListParagraph"/>
        <w:numPr>
          <w:ilvl w:val="0"/>
          <w:numId w:val="10"/>
        </w:numPr>
        <w:tabs>
          <w:tab w:pos="612" w:val="left" w:leader="none"/>
          <w:tab w:pos="616" w:val="left" w:leader="none"/>
        </w:tabs>
        <w:spacing w:line="247" w:lineRule="auto" w:before="74" w:after="0"/>
        <w:ind w:left="612" w:right="200" w:hanging="347"/>
        <w:jc w:val="both"/>
        <w:rPr>
          <w:rFonts w:ascii="Arial" w:hAnsi="Arial"/>
          <w:position w:val="2"/>
          <w:sz w:val="25"/>
        </w:rPr>
      </w:pPr>
      <w:r>
        <w:rPr>
          <w:rFonts w:ascii="Arial" w:hAnsi="Arial"/>
          <w:sz w:val="25"/>
        </w:rPr>
        <w:t>Vypovèdní</w:t>
      </w:r>
      <w:r>
        <w:rPr>
          <w:rFonts w:ascii="Arial" w:hAnsi="Arial"/>
          <w:sz w:val="25"/>
        </w:rPr>
        <w:t> Ihuta činí jeden mésíc a počíná bëžet prvním dnem mèsíce následujícíno po </w:t>
      </w:r>
      <w:r>
        <w:rPr>
          <w:rFonts w:ascii="Arial" w:hAnsi="Arial"/>
          <w:spacing w:val="-2"/>
          <w:sz w:val="25"/>
        </w:rPr>
        <w:t>mésíci,</w:t>
      </w:r>
      <w:r>
        <w:rPr>
          <w:rFonts w:ascii="Arial" w:hAnsi="Arial"/>
          <w:spacing w:val="-4"/>
          <w:sz w:val="25"/>
        </w:rPr>
        <w:t> </w:t>
      </w:r>
      <w:r>
        <w:rPr>
          <w:rFonts w:ascii="Arial" w:hAnsi="Arial"/>
          <w:spacing w:val="-2"/>
          <w:sz w:val="25"/>
        </w:rPr>
        <w:t>ve</w:t>
      </w:r>
      <w:r>
        <w:rPr>
          <w:rFonts w:ascii="Arial" w:hAnsi="Arial"/>
          <w:spacing w:val="-11"/>
          <w:sz w:val="25"/>
        </w:rPr>
        <w:t> </w:t>
      </w:r>
      <w:r>
        <w:rPr>
          <w:rFonts w:ascii="Arial" w:hAnsi="Arial"/>
          <w:spacing w:val="-2"/>
          <w:sz w:val="25"/>
        </w:rPr>
        <w:t>kterém</w:t>
      </w:r>
      <w:r>
        <w:rPr>
          <w:rFonts w:ascii="Arial" w:hAnsi="Arial"/>
          <w:spacing w:val="-4"/>
          <w:sz w:val="25"/>
        </w:rPr>
        <w:t> </w:t>
      </w:r>
      <w:r>
        <w:rPr>
          <w:rFonts w:ascii="Arial" w:hAnsi="Arial"/>
          <w:spacing w:val="-2"/>
          <w:sz w:val="25"/>
        </w:rPr>
        <w:t>byla</w:t>
      </w:r>
      <w:r>
        <w:rPr>
          <w:rFonts w:ascii="Arial" w:hAnsi="Arial"/>
          <w:spacing w:val="-10"/>
          <w:sz w:val="25"/>
        </w:rPr>
        <w:t> </w:t>
      </w:r>
      <w:r>
        <w:rPr>
          <w:rFonts w:ascii="Arial" w:hAnsi="Arial"/>
          <w:spacing w:val="-2"/>
          <w:sz w:val="25"/>
        </w:rPr>
        <w:t>písemná</w:t>
      </w:r>
      <w:r>
        <w:rPr>
          <w:rFonts w:ascii="Arial" w:hAnsi="Arial"/>
          <w:spacing w:val="5"/>
          <w:sz w:val="25"/>
        </w:rPr>
        <w:t> </w:t>
      </w:r>
      <w:r>
        <w:rPr>
          <w:rFonts w:ascii="Arial" w:hAnsi="Arial"/>
          <w:spacing w:val="-2"/>
          <w:sz w:val="25"/>
        </w:rPr>
        <w:t>vypovèd’</w:t>
      </w:r>
      <w:r>
        <w:rPr>
          <w:rFonts w:ascii="Arial" w:hAnsi="Arial"/>
          <w:spacing w:val="-15"/>
          <w:sz w:val="25"/>
        </w:rPr>
        <w:t> </w:t>
      </w:r>
      <w:r>
        <w:rPr>
          <w:rFonts w:ascii="Arial" w:hAnsi="Arial"/>
          <w:spacing w:val="-2"/>
          <w:sz w:val="25"/>
        </w:rPr>
        <w:t>doručena</w:t>
      </w:r>
      <w:r>
        <w:rPr>
          <w:rFonts w:ascii="Arial" w:hAnsi="Arial"/>
          <w:spacing w:val="6"/>
          <w:sz w:val="25"/>
        </w:rPr>
        <w:t> </w:t>
      </w:r>
      <w:r>
        <w:rPr>
          <w:rFonts w:ascii="Arial" w:hAnsi="Arial"/>
          <w:spacing w:val="-2"/>
          <w:sz w:val="25"/>
        </w:rPr>
        <w:t>druhé</w:t>
      </w:r>
      <w:r>
        <w:rPr>
          <w:rFonts w:ascii="Arial" w:hAnsi="Arial"/>
          <w:spacing w:val="-4"/>
          <w:sz w:val="25"/>
        </w:rPr>
        <w:t> </w:t>
      </w:r>
      <w:r>
        <w:rPr>
          <w:rFonts w:ascii="Arial" w:hAnsi="Arial"/>
          <w:spacing w:val="-2"/>
          <w:sz w:val="25"/>
        </w:rPr>
        <w:t>smluvní stranè.</w:t>
      </w:r>
    </w:p>
    <w:p>
      <w:pPr>
        <w:pStyle w:val="ListParagraph"/>
        <w:numPr>
          <w:ilvl w:val="0"/>
          <w:numId w:val="10"/>
        </w:numPr>
        <w:tabs>
          <w:tab w:pos="603" w:val="left" w:leader="none"/>
        </w:tabs>
        <w:spacing w:line="261" w:lineRule="auto" w:before="112" w:after="0"/>
        <w:ind w:left="603" w:right="211" w:hanging="341"/>
        <w:jc w:val="both"/>
        <w:rPr>
          <w:rFonts w:ascii="Arial" w:hAnsi="Arial"/>
          <w:position w:val="1"/>
          <w:sz w:val="25"/>
        </w:rPr>
      </w:pPr>
      <w:r>
        <w:rPr>
          <w:rFonts w:ascii="Arial" w:hAnsi="Arial"/>
          <w:sz w:val="24"/>
        </w:rPr>
        <w:t>Odstoupení</w:t>
      </w:r>
      <w:r>
        <w:rPr>
          <w:rFonts w:ascii="Arial" w:hAnsi="Arial"/>
          <w:spacing w:val="-17"/>
          <w:sz w:val="24"/>
        </w:rPr>
        <w:t> </w:t>
      </w:r>
      <w:r>
        <w:rPr>
          <w:rFonts w:ascii="Arial" w:hAnsi="Arial"/>
          <w:sz w:val="24"/>
        </w:rPr>
        <w:t>od</w:t>
      </w:r>
      <w:r>
        <w:rPr>
          <w:rFonts w:ascii="Arial" w:hAnsi="Arial"/>
          <w:spacing w:val="-17"/>
          <w:sz w:val="24"/>
        </w:rPr>
        <w:t> </w:t>
      </w:r>
      <w:r>
        <w:rPr>
          <w:rFonts w:ascii="Arial" w:hAnsi="Arial"/>
          <w:sz w:val="24"/>
        </w:rPr>
        <w:t>Smlouvy</w:t>
      </w:r>
      <w:r>
        <w:rPr>
          <w:rFonts w:ascii="Arial" w:hAnsi="Arial"/>
          <w:spacing w:val="-16"/>
          <w:sz w:val="24"/>
        </w:rPr>
        <w:t> </w:t>
      </w:r>
      <w:r>
        <w:rPr>
          <w:rFonts w:ascii="Arial" w:hAnsi="Arial"/>
          <w:sz w:val="24"/>
        </w:rPr>
        <w:t>nabyvá</w:t>
      </w:r>
      <w:r>
        <w:rPr>
          <w:rFonts w:ascii="Arial" w:hAnsi="Arial"/>
          <w:spacing w:val="-14"/>
          <w:sz w:val="24"/>
        </w:rPr>
        <w:t> </w:t>
      </w:r>
      <w:r>
        <w:rPr>
          <w:rFonts w:ascii="Arial" w:hAnsi="Arial"/>
          <w:sz w:val="24"/>
        </w:rPr>
        <w:t>účinnosti</w:t>
      </w:r>
      <w:r>
        <w:rPr>
          <w:rFonts w:ascii="Arial" w:hAnsi="Arial"/>
          <w:spacing w:val="-16"/>
          <w:sz w:val="24"/>
        </w:rPr>
        <w:t> </w:t>
      </w:r>
      <w:r>
        <w:rPr>
          <w:rFonts w:ascii="Arial" w:hAnsi="Arial"/>
          <w:sz w:val="24"/>
        </w:rPr>
        <w:t>dnem</w:t>
      </w:r>
      <w:r>
        <w:rPr>
          <w:rFonts w:ascii="Arial" w:hAnsi="Arial"/>
          <w:spacing w:val="-17"/>
          <w:sz w:val="24"/>
        </w:rPr>
        <w:t> </w:t>
      </w:r>
      <w:r>
        <w:rPr>
          <w:rFonts w:ascii="Arial" w:hAnsi="Arial"/>
          <w:sz w:val="24"/>
        </w:rPr>
        <w:t>doručení</w:t>
      </w:r>
      <w:r>
        <w:rPr>
          <w:rFonts w:ascii="Arial" w:hAnsi="Arial"/>
          <w:spacing w:val="-14"/>
          <w:sz w:val="24"/>
        </w:rPr>
        <w:t> </w:t>
      </w:r>
      <w:r>
        <w:rPr>
          <w:rFonts w:ascii="Arial" w:hAnsi="Arial"/>
          <w:sz w:val="24"/>
        </w:rPr>
        <w:t>písemného</w:t>
      </w:r>
      <w:r>
        <w:rPr>
          <w:rFonts w:ascii="Arial" w:hAnsi="Arial"/>
          <w:spacing w:val="-7"/>
          <w:sz w:val="24"/>
        </w:rPr>
        <w:t> </w:t>
      </w:r>
      <w:r>
        <w:rPr>
          <w:rFonts w:ascii="Arial" w:hAnsi="Arial"/>
          <w:sz w:val="24"/>
        </w:rPr>
        <w:t>oznámení</w:t>
      </w:r>
      <w:r>
        <w:rPr>
          <w:rFonts w:ascii="Arial" w:hAnsi="Arial"/>
          <w:spacing w:val="-15"/>
          <w:sz w:val="24"/>
        </w:rPr>
        <w:t> </w:t>
      </w:r>
      <w:r>
        <w:rPr>
          <w:rFonts w:ascii="Arial" w:hAnsi="Arial"/>
          <w:sz w:val="24"/>
        </w:rPr>
        <w:t>o</w:t>
      </w:r>
      <w:r>
        <w:rPr>
          <w:rFonts w:ascii="Arial" w:hAnsi="Arial"/>
          <w:spacing w:val="-17"/>
          <w:sz w:val="24"/>
        </w:rPr>
        <w:t> </w:t>
      </w:r>
      <w:r>
        <w:rPr>
          <w:rFonts w:ascii="Arial" w:hAnsi="Arial"/>
          <w:sz w:val="24"/>
        </w:rPr>
        <w:t>odstoupenî od Smlouvy druhé sm!uvní stranè na adresu jejího sídla uvedené v záhlaví této Smlouvy. Smluvní strany se dohodly, že odstoupení od Smlouvy se považuje za doručené 10. dnem od jejího uložení u provozovatele poštovnich služeb, resp. vyslovnym odmítnutím prijetí odstoupení</w:t>
      </w:r>
      <w:r>
        <w:rPr>
          <w:rFonts w:ascii="Arial" w:hAnsi="Arial"/>
          <w:spacing w:val="40"/>
          <w:sz w:val="24"/>
        </w:rPr>
        <w:t> </w:t>
      </w:r>
      <w:r>
        <w:rPr>
          <w:rFonts w:ascii="Arial" w:hAnsi="Arial"/>
          <w:sz w:val="24"/>
        </w:rPr>
        <w:t>druhou stranou.</w:t>
      </w:r>
    </w:p>
    <w:p>
      <w:pPr>
        <w:spacing w:before="127"/>
        <w:ind w:left="198" w:right="226" w:firstLine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ČI.</w:t>
      </w:r>
      <w:r>
        <w:rPr>
          <w:rFonts w:ascii="Arial" w:hAnsi="Arial"/>
          <w:spacing w:val="4"/>
          <w:sz w:val="24"/>
        </w:rPr>
        <w:t> </w:t>
      </w:r>
      <w:r>
        <w:rPr>
          <w:rFonts w:ascii="Arial" w:hAnsi="Arial"/>
          <w:spacing w:val="-5"/>
          <w:sz w:val="24"/>
        </w:rPr>
        <w:t>XI.</w:t>
      </w:r>
    </w:p>
    <w:p>
      <w:pPr>
        <w:spacing w:before="17"/>
        <w:ind w:left="232" w:right="226" w:firstLine="0"/>
        <w:jc w:val="center"/>
        <w:rPr>
          <w:rFonts w:ascii="Arial" w:hAnsi="Arial"/>
          <w:sz w:val="24"/>
        </w:rPr>
      </w:pPr>
      <w:r>
        <w:rPr>
          <w:rFonts w:ascii="Arial" w:hAnsi="Arial"/>
          <w:w w:val="105"/>
          <w:sz w:val="24"/>
        </w:rPr>
        <w:t>Závèrečná</w:t>
      </w:r>
      <w:r>
        <w:rPr>
          <w:rFonts w:ascii="Arial" w:hAnsi="Arial"/>
          <w:spacing w:val="32"/>
          <w:w w:val="110"/>
          <w:sz w:val="24"/>
        </w:rPr>
        <w:t> </w:t>
      </w:r>
      <w:r>
        <w:rPr>
          <w:rFonts w:ascii="Arial" w:hAnsi="Arial"/>
          <w:spacing w:val="-2"/>
          <w:w w:val="110"/>
          <w:sz w:val="24"/>
        </w:rPr>
        <w:t>ustanovení</w:t>
      </w:r>
    </w:p>
    <w:p>
      <w:pPr>
        <w:pStyle w:val="BodyText"/>
        <w:spacing w:before="159"/>
        <w:rPr>
          <w:rFonts w:ascii="Arial"/>
          <w:sz w:val="24"/>
        </w:rPr>
      </w:pPr>
    </w:p>
    <w:p>
      <w:pPr>
        <w:spacing w:before="0"/>
        <w:ind w:left="249" w:right="0" w:firstLine="0"/>
        <w:jc w:val="left"/>
        <w:rPr>
          <w:rFonts w:ascii="OCR A Extended" w:hAnsi="OCR A Extended"/>
          <w:sz w:val="22"/>
        </w:rPr>
      </w:pPr>
      <w:r>
        <w:rPr>
          <w:rFonts w:ascii="OCR A Extended" w:hAnsi="OCR A Extended"/>
          <w:w w:val="85"/>
          <w:sz w:val="25"/>
        </w:rPr>
        <w:t>1</w:t>
      </w:r>
      <w:r>
        <w:rPr>
          <w:rFonts w:ascii="OCR A Extended" w:hAnsi="OCR A Extended"/>
          <w:spacing w:val="62"/>
          <w:w w:val="150"/>
          <w:sz w:val="25"/>
        </w:rPr>
        <w:t> </w:t>
      </w:r>
      <w:r>
        <w:rPr>
          <w:rFonts w:ascii="OCR A Extended" w:hAnsi="OCR A Extended"/>
          <w:w w:val="85"/>
          <w:sz w:val="22"/>
        </w:rPr>
        <w:t>Všechny</w:t>
      </w:r>
      <w:r>
        <w:rPr>
          <w:rFonts w:ascii="OCR A Extended" w:hAnsi="OCR A Extended"/>
          <w:spacing w:val="-14"/>
          <w:w w:val="85"/>
          <w:sz w:val="22"/>
        </w:rPr>
        <w:t> </w:t>
      </w:r>
      <w:r>
        <w:rPr>
          <w:rFonts w:ascii="OCR A Extended" w:hAnsi="OCR A Extended"/>
          <w:w w:val="85"/>
          <w:sz w:val="22"/>
        </w:rPr>
        <w:t>pr</w:t>
      </w:r>
      <w:r>
        <w:rPr>
          <w:rFonts w:ascii="OCR A Extended" w:hAnsi="OCR A Extended"/>
          <w:spacing w:val="-17"/>
          <w:sz w:val="22"/>
        </w:rPr>
        <w:t> </w:t>
      </w:r>
      <w:r>
        <w:rPr>
          <w:rFonts w:ascii="OCR A Extended" w:hAnsi="OCR A Extended"/>
          <w:w w:val="85"/>
          <w:sz w:val="22"/>
        </w:rPr>
        <w:t>vni</w:t>
      </w:r>
      <w:r>
        <w:rPr>
          <w:rFonts w:ascii="OCR A Extended" w:hAnsi="OCR A Extended"/>
          <w:spacing w:val="-32"/>
          <w:w w:val="85"/>
          <w:sz w:val="22"/>
        </w:rPr>
        <w:t> </w:t>
      </w:r>
      <w:r>
        <w:rPr>
          <w:rFonts w:ascii="OCR A Extended" w:hAnsi="OCR A Extended"/>
          <w:w w:val="85"/>
          <w:sz w:val="22"/>
        </w:rPr>
        <w:t>vztahy,</w:t>
      </w:r>
      <w:r>
        <w:rPr>
          <w:rFonts w:ascii="OCR A Extended" w:hAnsi="OCR A Extended"/>
          <w:spacing w:val="-17"/>
          <w:w w:val="85"/>
          <w:sz w:val="22"/>
        </w:rPr>
        <w:t> </w:t>
      </w:r>
      <w:r>
        <w:rPr>
          <w:rFonts w:ascii="OCR A Extended" w:hAnsi="OCR A Extended"/>
          <w:w w:val="85"/>
          <w:sz w:val="22"/>
        </w:rPr>
        <w:t>kterê</w:t>
      </w:r>
      <w:r>
        <w:rPr>
          <w:rFonts w:ascii="OCR A Extended" w:hAnsi="OCR A Extended"/>
          <w:spacing w:val="-17"/>
          <w:w w:val="85"/>
          <w:sz w:val="22"/>
        </w:rPr>
        <w:t> </w:t>
      </w:r>
      <w:r>
        <w:rPr>
          <w:rFonts w:ascii="OCR A Extended" w:hAnsi="OCR A Extended"/>
          <w:w w:val="85"/>
          <w:sz w:val="22"/>
        </w:rPr>
        <w:t>vzniknou</w:t>
      </w:r>
      <w:r>
        <w:rPr>
          <w:rFonts w:ascii="OCR A Extended" w:hAnsi="OCR A Extended"/>
          <w:spacing w:val="-19"/>
          <w:sz w:val="22"/>
        </w:rPr>
        <w:t> </w:t>
      </w:r>
      <w:r>
        <w:rPr>
          <w:rFonts w:ascii="OCR A Extended" w:hAnsi="OCR A Extended"/>
          <w:w w:val="85"/>
          <w:sz w:val="22"/>
        </w:rPr>
        <w:t>pri</w:t>
      </w:r>
      <w:r>
        <w:rPr>
          <w:rFonts w:ascii="OCR A Extended" w:hAnsi="OCR A Extended"/>
          <w:spacing w:val="-17"/>
          <w:w w:val="85"/>
          <w:sz w:val="22"/>
        </w:rPr>
        <w:t> </w:t>
      </w:r>
      <w:r>
        <w:rPr>
          <w:rFonts w:ascii="OCR A Extended" w:hAnsi="OCR A Extended"/>
          <w:w w:val="85"/>
          <w:sz w:val="22"/>
        </w:rPr>
        <w:t>realzaci</w:t>
      </w:r>
      <w:r>
        <w:rPr>
          <w:rFonts w:ascii="OCR A Extended" w:hAnsi="OCR A Extended"/>
          <w:spacing w:val="-21"/>
          <w:w w:val="85"/>
          <w:sz w:val="22"/>
        </w:rPr>
        <w:t> </w:t>
      </w:r>
      <w:r>
        <w:rPr>
          <w:rFonts w:ascii="OCR A Extended" w:hAnsi="OCR A Extended"/>
          <w:w w:val="85"/>
          <w:sz w:val="22"/>
        </w:rPr>
        <w:t>závazku</w:t>
      </w:r>
      <w:r>
        <w:rPr>
          <w:rFonts w:ascii="OCR A Extended" w:hAnsi="OCR A Extended"/>
          <w:spacing w:val="-20"/>
          <w:w w:val="85"/>
          <w:sz w:val="22"/>
        </w:rPr>
        <w:t> </w:t>
      </w:r>
      <w:r>
        <w:rPr>
          <w:rFonts w:ascii="OCR A Extended" w:hAnsi="OCR A Extended"/>
          <w:w w:val="85"/>
          <w:sz w:val="22"/>
        </w:rPr>
        <w:t>vyplyvajcich</w:t>
      </w:r>
      <w:r>
        <w:rPr>
          <w:rFonts w:ascii="OCR A Extended" w:hAnsi="OCR A Extended"/>
          <w:spacing w:val="-1"/>
          <w:w w:val="85"/>
          <w:sz w:val="22"/>
        </w:rPr>
        <w:t> </w:t>
      </w:r>
      <w:r>
        <w:rPr>
          <w:rFonts w:ascii="OCR A Extended" w:hAnsi="OCR A Extended"/>
          <w:w w:val="85"/>
          <w:sz w:val="22"/>
        </w:rPr>
        <w:t>z</w:t>
      </w:r>
      <w:r>
        <w:rPr>
          <w:rFonts w:ascii="OCR A Extended" w:hAnsi="OCR A Extended"/>
          <w:spacing w:val="-54"/>
          <w:w w:val="85"/>
          <w:sz w:val="22"/>
        </w:rPr>
        <w:t> </w:t>
      </w:r>
      <w:r>
        <w:rPr>
          <w:rFonts w:ascii="OCR A Extended" w:hAnsi="OCR A Extended"/>
          <w:w w:val="85"/>
          <w:sz w:val="22"/>
        </w:rPr>
        <w:t>têto</w:t>
      </w:r>
      <w:r>
        <w:rPr>
          <w:rFonts w:ascii="OCR A Extended" w:hAnsi="OCR A Extended"/>
          <w:spacing w:val="-11"/>
          <w:w w:val="85"/>
          <w:sz w:val="22"/>
        </w:rPr>
        <w:t> </w:t>
      </w:r>
      <w:r>
        <w:rPr>
          <w:rFonts w:ascii="OCR A Extended" w:hAnsi="OCR A Extended"/>
          <w:spacing w:val="-2"/>
          <w:w w:val="85"/>
          <w:sz w:val="22"/>
        </w:rPr>
        <w:t>Srnlouvy,</w:t>
      </w:r>
    </w:p>
    <w:p>
      <w:pPr>
        <w:spacing w:before="33"/>
        <w:ind w:left="665" w:right="0" w:firstLine="0"/>
        <w:jc w:val="both"/>
        <w:rPr>
          <w:rFonts w:ascii="Arial" w:hAnsi="Arial"/>
          <w:sz w:val="22"/>
        </w:rPr>
      </w:pPr>
      <w:r>
        <w:rPr>
          <w:rFonts w:ascii="Arial" w:hAnsi="Arial"/>
          <w:w w:val="105"/>
          <w:sz w:val="22"/>
        </w:rPr>
        <w:t>se</w:t>
      </w:r>
      <w:r>
        <w:rPr>
          <w:rFonts w:ascii="Arial" w:hAnsi="Arial"/>
          <w:spacing w:val="11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rids</w:t>
      </w:r>
      <w:r>
        <w:rPr>
          <w:rFonts w:ascii="Arial" w:hAnsi="Arial"/>
          <w:spacing w:val="8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právním</w:t>
      </w:r>
      <w:r>
        <w:rPr>
          <w:rFonts w:ascii="Arial" w:hAnsi="Arial"/>
          <w:spacing w:val="24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rádem</w:t>
      </w:r>
      <w:r>
        <w:rPr>
          <w:rFonts w:ascii="Arial" w:hAnsi="Arial"/>
          <w:spacing w:val="13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České</w:t>
      </w:r>
      <w:r>
        <w:rPr>
          <w:rFonts w:ascii="Arial" w:hAnsi="Arial"/>
          <w:spacing w:val="14"/>
          <w:w w:val="105"/>
          <w:sz w:val="22"/>
        </w:rPr>
        <w:t> </w:t>
      </w:r>
      <w:r>
        <w:rPr>
          <w:rFonts w:ascii="Arial" w:hAnsi="Arial"/>
          <w:spacing w:val="-2"/>
          <w:w w:val="105"/>
          <w:sz w:val="22"/>
        </w:rPr>
        <w:t>republiky.</w:t>
      </w:r>
    </w:p>
    <w:p>
      <w:pPr>
        <w:spacing w:line="276" w:lineRule="auto" w:before="21"/>
        <w:ind w:left="598" w:right="217" w:hanging="342"/>
        <w:jc w:val="both"/>
        <w:rPr>
          <w:rFonts w:ascii="Arial" w:hAnsi="Arial"/>
          <w:sz w:val="24"/>
        </w:rPr>
      </w:pPr>
      <w:r>
        <w:rPr>
          <w:rFonts w:ascii="Arial" w:hAnsi="Arial"/>
          <w:sz w:val="25"/>
        </w:rPr>
        <w:t>2. </w:t>
      </w:r>
      <w:r>
        <w:rPr>
          <w:rFonts w:ascii="Arial" w:hAnsi="Arial"/>
          <w:sz w:val="24"/>
        </w:rPr>
        <w:t>Tuto Smlouvu Ize mènit pouze pîsemnymi dodatky číslovanymi ve vzestupné radè, </w:t>
      </w:r>
      <w:r>
        <w:rPr>
          <w:rFonts w:ascii="Arial" w:hAnsi="Arial"/>
          <w:sz w:val="23"/>
        </w:rPr>
        <w:t>podepsanymi osobami oprávnènymi jednat za Smluvní strany; to neplatí v prípadè zmèny </w:t>
      </w:r>
      <w:r>
        <w:rPr>
          <w:rFonts w:ascii="Arial" w:hAnsi="Arial"/>
          <w:sz w:val="24"/>
        </w:rPr>
        <w:t>kontaktních</w:t>
      </w:r>
      <w:r>
        <w:rPr>
          <w:rFonts w:ascii="Arial" w:hAnsi="Arial"/>
          <w:spacing w:val="40"/>
          <w:sz w:val="24"/>
        </w:rPr>
        <w:t> </w:t>
      </w:r>
      <w:r>
        <w:rPr>
          <w:rFonts w:ascii="Arial" w:hAnsi="Arial"/>
          <w:sz w:val="24"/>
        </w:rPr>
        <w:t>osob, je-li splnèna povinnost</w:t>
      </w:r>
      <w:r>
        <w:rPr>
          <w:rFonts w:ascii="Arial" w:hAnsi="Arial"/>
          <w:spacing w:val="40"/>
          <w:sz w:val="24"/>
        </w:rPr>
        <w:t> </w:t>
      </w:r>
      <w:r>
        <w:rPr>
          <w:rFonts w:ascii="Arial" w:hAnsi="Arial"/>
          <w:sz w:val="24"/>
        </w:rPr>
        <w:t>dle čl. VIII., odst. 3.</w:t>
      </w:r>
    </w:p>
    <w:p>
      <w:pPr>
        <w:spacing w:line="264" w:lineRule="auto" w:before="0"/>
        <w:ind w:left="585" w:right="218" w:hanging="327"/>
        <w:jc w:val="both"/>
        <w:rPr>
          <w:rFonts w:ascii="Arial" w:hAnsi="Arial"/>
          <w:sz w:val="21"/>
        </w:rPr>
      </w:pPr>
      <w:r>
        <w:rPr/>
        <w:drawing>
          <wp:inline distT="0" distB="0" distL="0" distR="0">
            <wp:extent cx="106679" cy="100555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40"/>
          <w:sz w:val="20"/>
        </w:rPr>
        <w:t> </w:t>
      </w:r>
      <w:r>
        <w:rPr>
          <w:rFonts w:ascii="Arial" w:hAnsi="Arial"/>
          <w:sz w:val="23"/>
        </w:rPr>
        <w:t>Pokud kterékoliv ustanovení této Smlouvy nebo jeho část je nebo se stane neplatnym či nevynutitelnym,</w:t>
      </w:r>
      <w:r>
        <w:rPr>
          <w:rFonts w:ascii="Arial" w:hAnsi="Arial"/>
          <w:spacing w:val="80"/>
          <w:sz w:val="23"/>
        </w:rPr>
        <w:t> </w:t>
      </w:r>
      <w:r>
        <w:rPr>
          <w:rFonts w:ascii="Arial" w:hAnsi="Arial"/>
          <w:sz w:val="23"/>
        </w:rPr>
        <w:t>nebude</w:t>
      </w:r>
      <w:r>
        <w:rPr>
          <w:rFonts w:ascii="Arial" w:hAnsi="Arial"/>
          <w:spacing w:val="80"/>
          <w:w w:val="150"/>
          <w:sz w:val="23"/>
        </w:rPr>
        <w:t> </w:t>
      </w:r>
      <w:r>
        <w:rPr>
          <w:rFonts w:ascii="Arial" w:hAnsi="Arial"/>
          <w:sz w:val="23"/>
        </w:rPr>
        <w:t>mít</w:t>
      </w:r>
      <w:r>
        <w:rPr>
          <w:rFonts w:ascii="Arial" w:hAnsi="Arial"/>
          <w:spacing w:val="80"/>
          <w:sz w:val="23"/>
        </w:rPr>
        <w:t> </w:t>
      </w:r>
      <w:r>
        <w:rPr>
          <w:rFonts w:ascii="Arial" w:hAnsi="Arial"/>
          <w:sz w:val="23"/>
        </w:rPr>
        <w:t>tato</w:t>
      </w:r>
      <w:r>
        <w:rPr>
          <w:rFonts w:ascii="Arial" w:hAnsi="Arial"/>
          <w:spacing w:val="80"/>
          <w:sz w:val="23"/>
        </w:rPr>
        <w:t> </w:t>
      </w:r>
      <w:r>
        <w:rPr>
          <w:rFonts w:ascii="Arial" w:hAnsi="Arial"/>
          <w:sz w:val="23"/>
        </w:rPr>
        <w:t>neplatnost</w:t>
      </w:r>
      <w:r>
        <w:rPr>
          <w:rFonts w:ascii="Arial" w:hAnsi="Arial"/>
          <w:spacing w:val="80"/>
          <w:w w:val="150"/>
          <w:sz w:val="23"/>
        </w:rPr>
        <w:t> </w:t>
      </w:r>
      <w:r>
        <w:rPr>
          <w:rFonts w:ascii="Arial" w:hAnsi="Arial"/>
          <w:sz w:val="23"/>
        </w:rPr>
        <w:t>či</w:t>
      </w:r>
      <w:r>
        <w:rPr>
          <w:rFonts w:ascii="Arial" w:hAnsi="Arial"/>
          <w:spacing w:val="80"/>
          <w:sz w:val="23"/>
        </w:rPr>
        <w:t> </w:t>
      </w:r>
      <w:r>
        <w:rPr>
          <w:rFonts w:ascii="Arial" w:hAnsi="Arial"/>
          <w:sz w:val="23"/>
        </w:rPr>
        <w:t>nevynutite!</w:t>
      </w:r>
      <w:r>
        <w:rPr>
          <w:rFonts w:ascii="Arial" w:hAnsi="Arial"/>
          <w:spacing w:val="-16"/>
          <w:sz w:val="23"/>
        </w:rPr>
        <w:t> </w:t>
      </w:r>
      <w:r>
        <w:rPr>
          <w:rFonts w:ascii="Arial" w:hAnsi="Arial"/>
          <w:sz w:val="23"/>
        </w:rPr>
        <w:t>nost</w:t>
      </w:r>
      <w:r>
        <w:rPr>
          <w:rFonts w:ascii="Arial" w:hAnsi="Arial"/>
          <w:spacing w:val="80"/>
          <w:sz w:val="23"/>
        </w:rPr>
        <w:t> </w:t>
      </w:r>
      <w:r>
        <w:rPr>
          <w:rFonts w:ascii="Arial" w:hAnsi="Arial"/>
          <w:sz w:val="23"/>
        </w:rPr>
        <w:t>vliv</w:t>
      </w:r>
      <w:r>
        <w:rPr>
          <w:rFonts w:ascii="Arial" w:hAnsi="Arial"/>
          <w:spacing w:val="80"/>
          <w:w w:val="150"/>
          <w:sz w:val="23"/>
        </w:rPr>
        <w:t> </w:t>
      </w:r>
      <w:r>
        <w:rPr>
          <w:rFonts w:ascii="Arial" w:hAnsi="Arial"/>
          <w:sz w:val="23"/>
        </w:rPr>
        <w:t>na</w:t>
      </w:r>
      <w:r>
        <w:rPr>
          <w:rFonts w:ascii="Arial" w:hAnsi="Arial"/>
          <w:spacing w:val="80"/>
          <w:w w:val="150"/>
          <w:sz w:val="23"/>
        </w:rPr>
        <w:t> </w:t>
      </w:r>
      <w:r>
        <w:rPr>
          <w:rFonts w:ascii="Arial" w:hAnsi="Arial"/>
          <w:sz w:val="23"/>
        </w:rPr>
        <w:t>platnost</w:t>
      </w:r>
      <w:r>
        <w:rPr>
          <w:rFonts w:ascii="Arial" w:hAnsi="Arial"/>
          <w:spacing w:val="80"/>
          <w:w w:val="150"/>
          <w:sz w:val="23"/>
        </w:rPr>
        <w:t> </w:t>
      </w:r>
      <w:r>
        <w:rPr>
          <w:rFonts w:ascii="Arial" w:hAnsi="Arial"/>
          <w:sz w:val="23"/>
        </w:rPr>
        <w:t>či vynutitel</w:t>
      </w:r>
      <w:r>
        <w:rPr>
          <w:rFonts w:ascii="Arial" w:hAnsi="Arial"/>
          <w:spacing w:val="-16"/>
          <w:sz w:val="23"/>
        </w:rPr>
        <w:t> </w:t>
      </w:r>
      <w:r>
        <w:rPr>
          <w:rFonts w:ascii="Arial" w:hAnsi="Arial"/>
          <w:sz w:val="23"/>
        </w:rPr>
        <w:t>nost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ostatních</w:t>
      </w:r>
      <w:r>
        <w:rPr>
          <w:rFonts w:ascii="Arial" w:hAnsi="Arial"/>
          <w:spacing w:val="67"/>
          <w:sz w:val="23"/>
        </w:rPr>
        <w:t> </w:t>
      </w:r>
      <w:r>
        <w:rPr>
          <w:rFonts w:ascii="Arial" w:hAnsi="Arial"/>
          <w:sz w:val="23"/>
        </w:rPr>
        <w:t>ustanovení</w:t>
      </w:r>
      <w:r>
        <w:rPr>
          <w:rFonts w:ascii="Arial" w:hAnsi="Arial"/>
          <w:spacing w:val="80"/>
          <w:sz w:val="23"/>
        </w:rPr>
        <w:t> </w:t>
      </w:r>
      <w:r>
        <w:rPr>
          <w:rFonts w:ascii="Arial" w:hAnsi="Arial"/>
          <w:sz w:val="23"/>
        </w:rPr>
        <w:t>této</w:t>
      </w:r>
      <w:r>
        <w:rPr>
          <w:rFonts w:ascii="Arial" w:hAnsi="Arial"/>
          <w:spacing w:val="63"/>
          <w:sz w:val="23"/>
        </w:rPr>
        <w:t> </w:t>
      </w:r>
      <w:r>
        <w:rPr>
          <w:rFonts w:ascii="Arial" w:hAnsi="Arial"/>
          <w:sz w:val="23"/>
        </w:rPr>
        <w:t>Smlouvy</w:t>
      </w:r>
      <w:r>
        <w:rPr>
          <w:rFonts w:ascii="Arial" w:hAnsi="Arial"/>
          <w:spacing w:val="75"/>
          <w:sz w:val="23"/>
        </w:rPr>
        <w:t> </w:t>
      </w:r>
      <w:r>
        <w:rPr>
          <w:rFonts w:ascii="Arial" w:hAnsi="Arial"/>
          <w:sz w:val="23"/>
        </w:rPr>
        <w:t>nebo</w:t>
      </w:r>
      <w:r>
        <w:rPr>
          <w:rFonts w:ascii="Arial" w:hAnsi="Arial"/>
          <w:spacing w:val="66"/>
          <w:sz w:val="23"/>
        </w:rPr>
        <w:t> </w:t>
      </w:r>
      <w:r>
        <w:rPr>
          <w:rFonts w:ascii="Arial" w:hAnsi="Arial"/>
          <w:sz w:val="23"/>
        </w:rPr>
        <w:t>jejich</w:t>
      </w:r>
      <w:r>
        <w:rPr>
          <w:rFonts w:ascii="Arial" w:hAnsi="Arial"/>
          <w:spacing w:val="61"/>
          <w:sz w:val="23"/>
        </w:rPr>
        <w:t> </w:t>
      </w:r>
      <w:r>
        <w:rPr>
          <w:rFonts w:ascii="Arial" w:hAnsi="Arial"/>
          <w:sz w:val="23"/>
        </w:rPr>
        <w:t>čăstí,</w:t>
      </w:r>
      <w:r>
        <w:rPr>
          <w:rFonts w:ascii="Arial" w:hAnsi="Arial"/>
          <w:spacing w:val="61"/>
          <w:sz w:val="23"/>
        </w:rPr>
        <w:t> </w:t>
      </w:r>
      <w:r>
        <w:rPr>
          <w:rFonts w:ascii="Arial" w:hAnsi="Arial"/>
          <w:sz w:val="23"/>
        </w:rPr>
        <w:t>pokud</w:t>
      </w:r>
      <w:r>
        <w:rPr>
          <w:rFonts w:ascii="Arial" w:hAnsi="Arial"/>
          <w:spacing w:val="60"/>
          <w:sz w:val="23"/>
        </w:rPr>
        <w:t> </w:t>
      </w:r>
      <w:r>
        <w:rPr>
          <w:rFonts w:ascii="Arial" w:hAnsi="Arial"/>
          <w:sz w:val="23"/>
        </w:rPr>
        <w:t>nevyplyvä</w:t>
      </w:r>
      <w:r>
        <w:rPr>
          <w:rFonts w:ascii="Arial" w:hAnsi="Arial"/>
          <w:spacing w:val="80"/>
          <w:sz w:val="23"/>
        </w:rPr>
        <w:t> </w:t>
      </w:r>
      <w:r>
        <w:rPr>
          <w:rFonts w:ascii="Arial" w:hAnsi="Arial"/>
          <w:sz w:val="23"/>
        </w:rPr>
        <w:t>prímo z</w:t>
      </w:r>
      <w:r>
        <w:rPr>
          <w:rFonts w:ascii="Arial" w:hAnsi="Arial"/>
          <w:spacing w:val="29"/>
          <w:sz w:val="23"/>
        </w:rPr>
        <w:t> </w:t>
      </w:r>
      <w:r>
        <w:rPr>
          <w:rFonts w:ascii="Arial" w:hAnsi="Arial"/>
          <w:sz w:val="23"/>
        </w:rPr>
        <w:t>obsahu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teto</w:t>
      </w:r>
      <w:r>
        <w:rPr>
          <w:rFonts w:ascii="Arial" w:hAnsi="Arial"/>
          <w:spacing w:val="20"/>
          <w:sz w:val="23"/>
        </w:rPr>
        <w:t> </w:t>
      </w:r>
      <w:r>
        <w:rPr>
          <w:rFonts w:ascii="Arial" w:hAnsi="Arial"/>
          <w:sz w:val="23"/>
        </w:rPr>
        <w:t>Smlouvy,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že</w:t>
      </w:r>
      <w:r>
        <w:rPr>
          <w:rFonts w:ascii="Arial" w:hAnsi="Arial"/>
          <w:spacing w:val="31"/>
          <w:sz w:val="23"/>
        </w:rPr>
        <w:t> </w:t>
      </w:r>
      <w:r>
        <w:rPr>
          <w:rFonts w:ascii="Arial" w:hAnsi="Arial"/>
          <w:sz w:val="23"/>
        </w:rPr>
        <w:t>toto</w:t>
      </w:r>
      <w:r>
        <w:rPr>
          <w:rFonts w:ascii="Arial" w:hAnsi="Arial"/>
          <w:spacing w:val="35"/>
          <w:sz w:val="23"/>
        </w:rPr>
        <w:t> </w:t>
      </w:r>
      <w:r>
        <w:rPr>
          <w:rFonts w:ascii="Arial" w:hAnsi="Arial"/>
          <w:sz w:val="23"/>
        </w:rPr>
        <w:t>ustanovení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nebo</w:t>
      </w:r>
      <w:r>
        <w:rPr>
          <w:rFonts w:ascii="Arial" w:hAnsi="Arial"/>
          <w:spacing w:val="37"/>
          <w:sz w:val="23"/>
        </w:rPr>
        <w:t> </w:t>
      </w:r>
      <w:r>
        <w:rPr>
          <w:rFonts w:ascii="Arial" w:hAnsi="Arial"/>
          <w:sz w:val="23"/>
        </w:rPr>
        <w:t>jeho</w:t>
      </w:r>
      <w:r>
        <w:rPr>
          <w:rFonts w:ascii="Arial" w:hAnsi="Arial"/>
          <w:spacing w:val="32"/>
          <w:sz w:val="23"/>
        </w:rPr>
        <w:t> </w:t>
      </w:r>
      <w:r>
        <w:rPr>
          <w:rFonts w:ascii="Arial" w:hAnsi="Arial"/>
          <w:sz w:val="23"/>
        </w:rPr>
        <w:t>část</w:t>
      </w:r>
      <w:r>
        <w:rPr>
          <w:rFonts w:ascii="Arial" w:hAnsi="Arial"/>
          <w:spacing w:val="32"/>
          <w:sz w:val="23"/>
        </w:rPr>
        <w:t> </w:t>
      </w:r>
      <w:r>
        <w:rPr>
          <w:rFonts w:ascii="Arial" w:hAnsi="Arial"/>
          <w:sz w:val="23"/>
        </w:rPr>
        <w:t>nelze</w:t>
      </w:r>
      <w:r>
        <w:rPr>
          <w:rFonts w:ascii="Arial" w:hAnsi="Arial"/>
          <w:spacing w:val="38"/>
          <w:sz w:val="23"/>
        </w:rPr>
        <w:t> </w:t>
      </w:r>
      <w:r>
        <w:rPr>
          <w:rFonts w:ascii="Arial" w:hAnsi="Arial"/>
          <w:sz w:val="23"/>
        </w:rPr>
        <w:t>oddèlit</w:t>
      </w:r>
      <w:r>
        <w:rPr>
          <w:rFonts w:ascii="Arial" w:hAnsi="Arial"/>
          <w:spacing w:val="39"/>
          <w:sz w:val="23"/>
        </w:rPr>
        <w:t> </w:t>
      </w:r>
      <w:r>
        <w:rPr>
          <w:rFonts w:ascii="Arial" w:hAnsi="Arial"/>
          <w:sz w:val="23"/>
        </w:rPr>
        <w:t>od</w:t>
      </w:r>
      <w:r>
        <w:rPr>
          <w:rFonts w:ascii="Arial" w:hAnsi="Arial"/>
          <w:spacing w:val="36"/>
          <w:sz w:val="23"/>
        </w:rPr>
        <w:t> </w:t>
      </w:r>
      <w:r>
        <w:rPr>
          <w:rFonts w:ascii="Arial" w:hAnsi="Arial"/>
          <w:sz w:val="23"/>
        </w:rPr>
        <w:t>dalšího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obsahu. </w:t>
      </w:r>
      <w:r>
        <w:rPr>
          <w:rFonts w:ascii="Arial" w:hAnsi="Arial"/>
          <w:sz w:val="22"/>
        </w:rPr>
        <w:t>V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z w:val="22"/>
        </w:rPr>
        <w:t>takovém</w:t>
      </w:r>
      <w:r>
        <w:rPr>
          <w:rFonts w:ascii="Arial" w:hAnsi="Arial"/>
          <w:spacing w:val="40"/>
          <w:sz w:val="22"/>
        </w:rPr>
        <w:t> </w:t>
      </w:r>
      <w:r>
        <w:rPr>
          <w:rFonts w:ascii="Arial" w:hAnsi="Arial"/>
          <w:sz w:val="22"/>
        </w:rPr>
        <w:t>prípadè</w:t>
      </w:r>
      <w:r>
        <w:rPr>
          <w:rFonts w:ascii="Arial" w:hAnsi="Arial"/>
          <w:spacing w:val="40"/>
          <w:sz w:val="22"/>
        </w:rPr>
        <w:t> </w:t>
      </w:r>
      <w:r>
        <w:rPr>
          <w:rFonts w:ascii="Arial" w:hAnsi="Arial"/>
          <w:sz w:val="22"/>
        </w:rPr>
        <w:t>se obé Sm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z w:val="22"/>
        </w:rPr>
        <w:t>luvní strany</w:t>
      </w:r>
      <w:r>
        <w:rPr>
          <w:rFonts w:ascii="Arial" w:hAnsi="Arial"/>
          <w:spacing w:val="40"/>
          <w:sz w:val="22"/>
        </w:rPr>
        <w:t> </w:t>
      </w:r>
      <w:r>
        <w:rPr>
          <w:rFonts w:ascii="Arial" w:hAnsi="Arial"/>
          <w:sz w:val="22"/>
        </w:rPr>
        <w:t>za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z w:val="22"/>
        </w:rPr>
        <w:t>vaz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z w:val="22"/>
        </w:rPr>
        <w:t>ují neúčinné</w:t>
      </w:r>
      <w:r>
        <w:rPr>
          <w:rFonts w:ascii="Arial" w:hAnsi="Arial"/>
          <w:spacing w:val="40"/>
          <w:sz w:val="22"/>
        </w:rPr>
        <w:t> </w:t>
      </w:r>
      <w:r>
        <w:rPr>
          <w:rFonts w:ascii="Arial" w:hAnsi="Arial"/>
          <w:sz w:val="22"/>
        </w:rPr>
        <w:t>a neplatné</w:t>
      </w:r>
      <w:r>
        <w:rPr>
          <w:rFonts w:ascii="Arial" w:hAnsi="Arial"/>
          <w:spacing w:val="40"/>
          <w:sz w:val="22"/>
        </w:rPr>
        <w:t> </w:t>
      </w:r>
      <w:r>
        <w:rPr>
          <w:rFonts w:ascii="Arial" w:hAnsi="Arial"/>
          <w:sz w:val="22"/>
        </w:rPr>
        <w:t>ustanovení</w:t>
      </w:r>
      <w:r>
        <w:rPr>
          <w:rFonts w:ascii="Arial" w:hAnsi="Arial"/>
          <w:spacing w:val="40"/>
          <w:sz w:val="22"/>
        </w:rPr>
        <w:t> </w:t>
      </w:r>
      <w:r>
        <w:rPr>
          <w:rFonts w:ascii="Arial" w:hAnsi="Arial"/>
          <w:sz w:val="22"/>
        </w:rPr>
        <w:t>nahradit novym</w:t>
      </w:r>
      <w:r>
        <w:rPr>
          <w:rFonts w:ascii="Arial" w:hAnsi="Arial"/>
          <w:spacing w:val="80"/>
          <w:sz w:val="22"/>
        </w:rPr>
        <w:t> </w:t>
      </w:r>
      <w:r>
        <w:rPr>
          <w:rFonts w:ascii="Arial" w:hAnsi="Arial"/>
          <w:sz w:val="22"/>
        </w:rPr>
        <w:t>ustanovením,</w:t>
      </w:r>
      <w:r>
        <w:rPr>
          <w:rFonts w:ascii="Arial" w:hAnsi="Arial"/>
          <w:spacing w:val="80"/>
          <w:sz w:val="22"/>
        </w:rPr>
        <w:t> </w:t>
      </w:r>
      <w:r>
        <w:rPr>
          <w:rFonts w:ascii="Arial" w:hAnsi="Arial"/>
          <w:sz w:val="22"/>
        </w:rPr>
        <w:t>které</w:t>
      </w:r>
      <w:r>
        <w:rPr>
          <w:rFonts w:ascii="Arial" w:hAnsi="Arial"/>
          <w:spacing w:val="80"/>
          <w:sz w:val="22"/>
        </w:rPr>
        <w:t> </w:t>
      </w:r>
      <w:r>
        <w:rPr>
          <w:rFonts w:ascii="Arial" w:hAnsi="Arial"/>
          <w:sz w:val="22"/>
        </w:rPr>
        <w:t>je</w:t>
      </w:r>
      <w:r>
        <w:rPr>
          <w:rFonts w:ascii="Arial" w:hAnsi="Arial"/>
          <w:spacing w:val="80"/>
          <w:sz w:val="22"/>
        </w:rPr>
        <w:t> </w:t>
      </w:r>
      <w:r>
        <w:rPr>
          <w:rFonts w:ascii="Arial" w:hAnsi="Arial"/>
          <w:sz w:val="22"/>
        </w:rPr>
        <w:t>svy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z w:val="22"/>
        </w:rPr>
        <w:t>m</w:t>
      </w:r>
      <w:r>
        <w:rPr>
          <w:rFonts w:ascii="Arial" w:hAnsi="Arial"/>
          <w:spacing w:val="80"/>
          <w:sz w:val="22"/>
        </w:rPr>
        <w:t> </w:t>
      </w:r>
      <w:r>
        <w:rPr>
          <w:rFonts w:ascii="Arial" w:hAnsi="Arial"/>
          <w:sz w:val="22"/>
        </w:rPr>
        <w:t>účelem</w:t>
      </w:r>
      <w:r>
        <w:rPr>
          <w:rFonts w:ascii="Arial" w:hAnsi="Arial"/>
          <w:spacing w:val="80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80"/>
          <w:sz w:val="22"/>
        </w:rPr>
        <w:t> </w:t>
      </w:r>
      <w:r>
        <w:rPr>
          <w:rFonts w:ascii="Arial" w:hAnsi="Arial"/>
          <w:sz w:val="22"/>
        </w:rPr>
        <w:t>vyznamem</w:t>
      </w:r>
      <w:r>
        <w:rPr>
          <w:rFonts w:ascii="Arial" w:hAnsi="Arial"/>
          <w:spacing w:val="80"/>
          <w:sz w:val="22"/>
        </w:rPr>
        <w:t> </w:t>
      </w:r>
      <w:r>
        <w:rPr>
          <w:rFonts w:ascii="Arial" w:hAnsi="Arial"/>
          <w:sz w:val="22"/>
        </w:rPr>
        <w:t>co</w:t>
      </w:r>
      <w:r>
        <w:rPr>
          <w:rFonts w:ascii="Arial" w:hAnsi="Arial"/>
          <w:spacing w:val="80"/>
          <w:sz w:val="22"/>
        </w:rPr>
        <w:t> </w:t>
      </w:r>
      <w:r>
        <w:rPr>
          <w:rFonts w:ascii="Arial" w:hAnsi="Arial"/>
          <w:sz w:val="22"/>
        </w:rPr>
        <w:t>nej bližší</w:t>
      </w:r>
      <w:r>
        <w:rPr>
          <w:rFonts w:ascii="Arial" w:hAnsi="Arial"/>
          <w:spacing w:val="80"/>
          <w:sz w:val="22"/>
        </w:rPr>
        <w:t> </w:t>
      </w:r>
      <w:r>
        <w:rPr>
          <w:rFonts w:ascii="Arial" w:hAnsi="Arial"/>
          <w:sz w:val="22"/>
        </w:rPr>
        <w:t>ustanovení</w:t>
      </w:r>
      <w:r>
        <w:rPr>
          <w:rFonts w:ascii="Arial" w:hAnsi="Arial"/>
          <w:spacing w:val="80"/>
          <w:sz w:val="22"/>
        </w:rPr>
        <w:t> </w:t>
      </w:r>
      <w:r>
        <w:rPr>
          <w:rFonts w:ascii="Arial" w:hAnsi="Arial"/>
          <w:sz w:val="22"/>
        </w:rPr>
        <w:t>te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z w:val="22"/>
        </w:rPr>
        <w:t>to </w:t>
      </w:r>
      <w:r>
        <w:rPr>
          <w:rFonts w:ascii="Arial" w:hAnsi="Arial"/>
          <w:sz w:val="21"/>
        </w:rPr>
        <w:t>Smlouvy,</w:t>
      </w:r>
      <w:r>
        <w:rPr>
          <w:rFonts w:ascii="Arial" w:hAnsi="Arial"/>
          <w:spacing w:val="80"/>
          <w:sz w:val="21"/>
        </w:rPr>
        <w:t> </w:t>
      </w:r>
      <w:r>
        <w:rPr>
          <w:rFonts w:ascii="Arial" w:hAnsi="Arial"/>
          <w:sz w:val="21"/>
        </w:rPr>
        <w:t>jež</w:t>
      </w:r>
      <w:r>
        <w:rPr>
          <w:rFonts w:ascii="Arial" w:hAnsi="Arial"/>
          <w:spacing w:val="80"/>
          <w:sz w:val="21"/>
        </w:rPr>
        <w:t> </w:t>
      </w:r>
      <w:r>
        <w:rPr>
          <w:rFonts w:ascii="Arial" w:hAnsi="Arial"/>
          <w:sz w:val="21"/>
        </w:rPr>
        <w:t>ma</w:t>
      </w:r>
      <w:r>
        <w:rPr>
          <w:rFonts w:ascii="Arial" w:hAnsi="Arial"/>
          <w:spacing w:val="80"/>
          <w:sz w:val="21"/>
        </w:rPr>
        <w:t> </w:t>
      </w:r>
      <w:r>
        <w:rPr>
          <w:rFonts w:ascii="Arial" w:hAnsi="Arial"/>
          <w:sz w:val="21"/>
        </w:rPr>
        <w:t>byt</w:t>
      </w:r>
      <w:r>
        <w:rPr>
          <w:rFonts w:ascii="Arial" w:hAnsi="Arial"/>
          <w:spacing w:val="80"/>
          <w:w w:val="150"/>
          <w:sz w:val="21"/>
        </w:rPr>
        <w:t> </w:t>
      </w:r>
      <w:r>
        <w:rPr>
          <w:rFonts w:ascii="Arial" w:hAnsi="Arial"/>
          <w:sz w:val="21"/>
        </w:rPr>
        <w:t>nah</w:t>
      </w:r>
      <w:r>
        <w:rPr>
          <w:rFonts w:ascii="Arial" w:hAnsi="Arial"/>
          <w:spacing w:val="-22"/>
          <w:sz w:val="21"/>
        </w:rPr>
        <w:t> </w:t>
      </w:r>
      <w:r>
        <w:rPr>
          <w:rFonts w:ascii="Arial" w:hAnsi="Arial"/>
          <w:sz w:val="21"/>
        </w:rPr>
        <w:t>razeno.</w:t>
      </w:r>
    </w:p>
    <w:p>
      <w:pPr>
        <w:spacing w:after="0" w:line="264" w:lineRule="auto"/>
        <w:jc w:val="both"/>
        <w:rPr>
          <w:rFonts w:ascii="Arial" w:hAnsi="Arial"/>
          <w:sz w:val="21"/>
        </w:rPr>
        <w:sectPr>
          <w:pgSz w:w="11800" w:h="16720"/>
          <w:pgMar w:top="1180" w:bottom="280" w:left="720" w:right="460"/>
        </w:sectPr>
      </w:pPr>
    </w:p>
    <w:p>
      <w:pPr>
        <w:pStyle w:val="BodyText"/>
        <w:spacing w:line="20" w:lineRule="exact"/>
        <w:ind w:left="-188"/>
        <w:rPr>
          <w:rFonts w:ascii="Arial"/>
          <w:sz w:val="2"/>
        </w:rPr>
      </w:pPr>
      <w:r>
        <w:rPr/>
        <w:drawing>
          <wp:anchor distT="0" distB="0" distL="0" distR="0" allowOverlap="1" layoutInCell="1" locked="0" behindDoc="1" simplePos="0" relativeHeight="487443456">
            <wp:simplePos x="0" y="0"/>
            <wp:positionH relativeFrom="page">
              <wp:posOffset>268224</wp:posOffset>
            </wp:positionH>
            <wp:positionV relativeFrom="page">
              <wp:posOffset>390032</wp:posOffset>
            </wp:positionV>
            <wp:extent cx="7046976" cy="9744705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6976" cy="9744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1624965" cy="9525"/>
                <wp:effectExtent l="9525" t="0" r="3809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624965" cy="9525"/>
                          <a:chExt cx="1624965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570"/>
                            <a:ext cx="1624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4965" h="0">
                                <a:moveTo>
                                  <a:pt x="0" y="0"/>
                                </a:moveTo>
                                <a:lnTo>
                                  <a:pt x="1624584" y="0"/>
                                </a:lnTo>
                              </a:path>
                            </a:pathLst>
                          </a:custGeom>
                          <a:ln w="9141">
                            <a:solidFill>
                              <a:srgbClr val="4F57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7.95pt;height:.75pt;mso-position-horizontal-relative:char;mso-position-vertical-relative:line" id="docshapegroup3" coordorigin="0,0" coordsize="2559,15">
                <v:line style="position:absolute" from="0,7" to="2558,7" stroked="true" strokeweight=".719793pt" strokecolor="#4f5754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79"/>
        <w:rPr>
          <w:rFonts w:ascii="Arial"/>
          <w:sz w:val="22"/>
        </w:rPr>
      </w:pPr>
    </w:p>
    <w:p>
      <w:pPr>
        <w:spacing w:before="0"/>
        <w:ind w:left="6737" w:right="0" w:firstLine="0"/>
        <w:jc w:val="left"/>
        <w:rPr>
          <w:rFonts w:ascii="Arial"/>
          <w:sz w:val="22"/>
        </w:rPr>
      </w:pPr>
      <w:r>
        <w:rPr>
          <w:rFonts w:ascii="Arial"/>
          <w:spacing w:val="-10"/>
          <w:sz w:val="22"/>
        </w:rPr>
        <w:t>CZ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pacing w:val="-10"/>
          <w:sz w:val="22"/>
        </w:rPr>
        <w:t>KLIMA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pacing w:val="-10"/>
          <w:sz w:val="22"/>
        </w:rPr>
        <w:t>s.r.o.</w:t>
      </w:r>
    </w:p>
    <w:sectPr>
      <w:pgSz w:w="11800" w:h="16720"/>
      <w:pgMar w:top="200" w:bottom="280" w:left="7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OCR A Extended">
    <w:altName w:val="OCR A Extended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."/>
      <w:lvlJc w:val="left"/>
      <w:pPr>
        <w:ind w:left="633" w:hanging="346"/>
        <w:jc w:val="left"/>
      </w:pPr>
      <w:rPr>
        <w:rFonts w:hint="default"/>
        <w:spacing w:val="-1"/>
        <w:w w:val="101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679" w:hanging="35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81"/>
        <w:sz w:val="22"/>
        <w:szCs w:val="22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72" w:hanging="35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665" w:hanging="35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657" w:hanging="35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650" w:hanging="35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643" w:hanging="35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635" w:hanging="35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28" w:hanging="354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81" w:hanging="366"/>
        <w:jc w:val="left"/>
      </w:pPr>
      <w:rPr>
        <w:rFonts w:hint="default"/>
        <w:spacing w:val="0"/>
        <w:w w:val="135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083" w:hanging="433"/>
      </w:pPr>
      <w:rPr>
        <w:rFonts w:hint="default" w:ascii="Times New Roman" w:hAnsi="Times New Roman" w:eastAsia="Times New Roman" w:cs="Times New Roman"/>
        <w:spacing w:val="0"/>
        <w:w w:val="115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250" w:hanging="41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5"/>
        <w:szCs w:val="25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429" w:hanging="41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598" w:hanging="41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67" w:hanging="41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41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06" w:hanging="41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75" w:hanging="418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4"/>
      <w:numFmt w:val="decimal"/>
      <w:lvlText w:val="%1."/>
      <w:lvlJc w:val="left"/>
      <w:pPr>
        <w:ind w:left="716" w:hanging="422"/>
        <w:jc w:val="left"/>
      </w:pPr>
      <w:rPr>
        <w:rFonts w:hint="default"/>
        <w:spacing w:val="-1"/>
        <w:w w:val="108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826" w:hanging="422"/>
        <w:jc w:val="right"/>
      </w:pPr>
      <w:rPr>
        <w:rFonts w:hint="default"/>
        <w:spacing w:val="0"/>
        <w:w w:val="119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08" w:hanging="42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96" w:hanging="42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42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72" w:hanging="42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349" w:hanging="42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437" w:hanging="422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752" w:hanging="423"/>
        <w:jc w:val="left"/>
      </w:pPr>
      <w:rPr>
        <w:rFonts w:hint="default"/>
        <w:spacing w:val="-1"/>
        <w:w w:val="109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45" w:hanging="423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730" w:hanging="42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716" w:hanging="42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701" w:hanging="42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686" w:hanging="42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672" w:hanging="42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657" w:hanging="42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42" w:hanging="423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590" w:hanging="409"/>
        <w:jc w:val="left"/>
      </w:pPr>
      <w:rPr>
        <w:rFonts w:hint="default"/>
        <w:spacing w:val="-1"/>
        <w:w w:val="107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08" w:hanging="425"/>
      </w:pPr>
      <w:rPr>
        <w:rFonts w:hint="default" w:ascii="Calibri" w:hAnsi="Calibri" w:eastAsia="Calibri" w:cs="Calibri"/>
        <w:spacing w:val="0"/>
        <w:w w:val="99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23" w:hanging="4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47" w:hanging="4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71" w:hanging="4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494" w:hanging="4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518" w:hanging="4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542" w:hanging="4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566" w:hanging="425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09" w:hanging="409"/>
        <w:jc w:val="right"/>
      </w:pPr>
      <w:rPr>
        <w:rFonts w:hint="default"/>
        <w:spacing w:val="-1"/>
        <w:w w:val="108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5" w:hanging="418"/>
      </w:pPr>
      <w:rPr>
        <w:rFonts w:hint="default" w:ascii="Calibri" w:hAnsi="Calibri" w:eastAsia="Calibri" w:cs="Calibri"/>
        <w:spacing w:val="0"/>
        <w:w w:val="95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59" w:hanging="41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78" w:hanging="41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97" w:hanging="41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17" w:hanging="41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536" w:hanging="41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555" w:hanging="41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575" w:hanging="418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20" w:hanging="406"/>
        <w:jc w:val="left"/>
      </w:pPr>
      <w:rPr>
        <w:rFonts w:hint="default"/>
        <w:spacing w:val="-1"/>
        <w:w w:val="108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09" w:hanging="40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98" w:hanging="40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688" w:hanging="40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677" w:hanging="40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666" w:hanging="40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656" w:hanging="40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645" w:hanging="40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34" w:hanging="40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3"/>
      <w:numFmt w:val="decimal"/>
      <w:lvlText w:val="%1."/>
      <w:lvlJc w:val="left"/>
      <w:pPr>
        <w:ind w:left="744" w:hanging="411"/>
        <w:jc w:val="left"/>
      </w:pPr>
      <w:rPr>
        <w:rFonts w:hint="default"/>
        <w:spacing w:val="-1"/>
        <w:w w:val="10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27" w:hanging="41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714" w:hanging="41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702" w:hanging="41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689" w:hanging="41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676" w:hanging="41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664" w:hanging="41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651" w:hanging="41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38" w:hanging="411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04" w:hanging="420"/>
        <w:jc w:val="left"/>
      </w:pPr>
      <w:rPr>
        <w:rFonts w:hint="default"/>
        <w:spacing w:val="0"/>
        <w:w w:val="115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99" w:hanging="421"/>
      </w:pPr>
      <w:rPr>
        <w:rFonts w:hint="default" w:ascii="Calibri" w:hAnsi="Calibri" w:eastAsia="Calibri" w:cs="Calibri"/>
        <w:spacing w:val="0"/>
        <w:w w:val="88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34" w:hanging="42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69" w:hanging="42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42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439" w:hanging="42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474" w:hanging="42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509" w:hanging="42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543" w:hanging="421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16" w:hanging="428"/>
        <w:jc w:val="left"/>
      </w:pPr>
      <w:rPr>
        <w:rFonts w:hint="default"/>
        <w:spacing w:val="0"/>
        <w:w w:val="1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09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98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688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677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666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656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645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34" w:hanging="428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5"/>
      <w:szCs w:val="25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0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95"/>
      <w:outlineLvl w:val="2"/>
    </w:pPr>
    <w:rPr>
      <w:rFonts w:ascii="Times New Roman" w:hAnsi="Times New Roman" w:eastAsia="Times New Roman" w:cs="Times New Roman"/>
      <w:sz w:val="27"/>
      <w:szCs w:val="27"/>
      <w:lang w:val="cs-CZ" w:eastAsia="en-US" w:bidi="ar-SA"/>
    </w:rPr>
  </w:style>
  <w:style w:styleId="Heading3" w:type="paragraph">
    <w:name w:val="Heading 3"/>
    <w:basedOn w:val="Normal"/>
    <w:uiPriority w:val="1"/>
    <w:qFormat/>
    <w:pPr>
      <w:ind w:left="301"/>
      <w:outlineLvl w:val="3"/>
    </w:pPr>
    <w:rPr>
      <w:rFonts w:ascii="Times New Roman" w:hAnsi="Times New Roman" w:eastAsia="Times New Roman" w:cs="Times New Roman"/>
      <w:sz w:val="26"/>
      <w:szCs w:val="26"/>
      <w:lang w:val="cs-CZ" w:eastAsia="en-US" w:bidi="ar-SA"/>
    </w:rPr>
  </w:style>
  <w:style w:styleId="Title" w:type="paragraph">
    <w:name w:val="Title"/>
    <w:basedOn w:val="Normal"/>
    <w:uiPriority w:val="1"/>
    <w:qFormat/>
    <w:pPr>
      <w:ind w:left="118"/>
      <w:jc w:val="center"/>
    </w:pPr>
    <w:rPr>
      <w:rFonts w:ascii="Times New Roman" w:hAnsi="Times New Roman" w:eastAsia="Times New Roman" w:cs="Times New Roman"/>
      <w:sz w:val="36"/>
      <w:szCs w:val="36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470" w:hanging="423"/>
      <w:jc w:val="both"/>
    </w:pPr>
    <w:rPr>
      <w:rFonts w:ascii="Calibri" w:hAnsi="Calibri" w:eastAsia="Calibri" w:cs="Calibr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2024-12-10T13:48:36Z</dcterms:created>
  <dcterms:modified xsi:type="dcterms:W3CDTF">2024-12-10T13:48:36Z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2024-12-10T00:00:00Z</vt:filetime>
  </property>
  <property fmtid="{D5CDD505-2E9C-101B-9397-08002B2CF9AE}" pid="5" name="Producer">
    <vt:lpwstr>Scanner System Image Conversion</vt:lpwstr>
  </property>
</Properties>
</file>