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9862B" w14:textId="77777777" w:rsidR="00771619" w:rsidRPr="00104E16" w:rsidRDefault="00771619" w:rsidP="00BA4BC0">
      <w:pPr>
        <w:pStyle w:val="St1Nzevsml"/>
        <w:rPr>
          <w:sz w:val="18"/>
          <w:szCs w:val="18"/>
        </w:rPr>
      </w:pPr>
      <w:r w:rsidRPr="00104E16">
        <w:rPr>
          <w:sz w:val="18"/>
          <w:szCs w:val="18"/>
        </w:rPr>
        <w:t xml:space="preserve">Smlouva o poskytování licencí k užití </w:t>
      </w:r>
      <w:r w:rsidR="00DC7F31" w:rsidRPr="00104E16">
        <w:rPr>
          <w:sz w:val="18"/>
          <w:szCs w:val="18"/>
        </w:rPr>
        <w:t>software</w:t>
      </w:r>
      <w:r w:rsidRPr="00104E16">
        <w:rPr>
          <w:sz w:val="18"/>
          <w:szCs w:val="18"/>
        </w:rPr>
        <w:t xml:space="preserve"> </w:t>
      </w:r>
    </w:p>
    <w:p w14:paraId="551D0513" w14:textId="77777777" w:rsidR="00307C16" w:rsidRPr="00104E16" w:rsidRDefault="00771619" w:rsidP="00BA4BC0">
      <w:pPr>
        <w:pStyle w:val="St1Nzevsml"/>
        <w:rPr>
          <w:sz w:val="18"/>
          <w:szCs w:val="18"/>
        </w:rPr>
      </w:pPr>
      <w:r w:rsidRPr="00104E16">
        <w:rPr>
          <w:sz w:val="18"/>
          <w:szCs w:val="18"/>
        </w:rPr>
        <w:t>a souvisejících služeb</w:t>
      </w:r>
    </w:p>
    <w:p w14:paraId="5558817E" w14:textId="77777777" w:rsidR="00307C16" w:rsidRPr="00104E16" w:rsidRDefault="00771619" w:rsidP="00BA4BC0">
      <w:pPr>
        <w:pStyle w:val="St4Nzevcentr"/>
        <w:rPr>
          <w:i/>
          <w:iCs/>
          <w:sz w:val="15"/>
          <w:szCs w:val="15"/>
        </w:rPr>
      </w:pPr>
      <w:r w:rsidRPr="00104E16">
        <w:rPr>
          <w:i/>
          <w:iCs/>
          <w:sz w:val="15"/>
          <w:szCs w:val="15"/>
        </w:rPr>
        <w:t>uzavřená v souladu s ustanoveními § 1724 a násl. a § 2358 a násl. zákona 89/2012 (občanský zákoník) mezi těmito smluvními stranami:</w:t>
      </w:r>
    </w:p>
    <w:p w14:paraId="6D75827B" w14:textId="2C6CBF89" w:rsidR="00E70A12" w:rsidRPr="00CD391C" w:rsidRDefault="00E70A12" w:rsidP="00E70A12">
      <w:pPr>
        <w:pStyle w:val="St8Odstavectun"/>
        <w:spacing w:line="360" w:lineRule="auto"/>
        <w:rPr>
          <w:sz w:val="15"/>
          <w:szCs w:val="15"/>
        </w:rPr>
      </w:pPr>
      <w:r w:rsidRPr="00CD391C">
        <w:rPr>
          <w:sz w:val="15"/>
          <w:szCs w:val="15"/>
        </w:rPr>
        <w:t xml:space="preserve">1. </w:t>
      </w:r>
      <w:r w:rsidR="0018374D">
        <w:rPr>
          <w:sz w:val="15"/>
          <w:szCs w:val="15"/>
        </w:rPr>
        <w:t xml:space="preserve">nabyvatelem (zák. č.: </w:t>
      </w:r>
      <w:r w:rsidR="00410C12">
        <w:rPr>
          <w:sz w:val="15"/>
          <w:szCs w:val="15"/>
        </w:rPr>
        <w:t>11399</w:t>
      </w:r>
      <w:r w:rsidR="0018374D">
        <w:rPr>
          <w:sz w:val="15"/>
          <w:szCs w:val="15"/>
        </w:rPr>
        <w:t>)</w:t>
      </w:r>
    </w:p>
    <w:p w14:paraId="501BAA4F" w14:textId="1A65EEDC" w:rsidR="00E70A12" w:rsidRPr="00410C12" w:rsidRDefault="00410C12" w:rsidP="00E70A12">
      <w:pPr>
        <w:pStyle w:val="St5Textodstavce"/>
        <w:spacing w:line="240" w:lineRule="auto"/>
        <w:rPr>
          <w:b/>
          <w:bCs/>
          <w:sz w:val="15"/>
          <w:szCs w:val="15"/>
        </w:rPr>
      </w:pPr>
      <w:r w:rsidRPr="00410C12">
        <w:rPr>
          <w:b/>
          <w:bCs/>
          <w:sz w:val="15"/>
          <w:szCs w:val="15"/>
        </w:rPr>
        <w:t>Základní škola, Praha 10, Práčská 37</w:t>
      </w:r>
    </w:p>
    <w:p w14:paraId="50617BD4" w14:textId="4060B4BD" w:rsidR="00E70A12" w:rsidRPr="00CD391C" w:rsidRDefault="00E70A12" w:rsidP="00E70A12">
      <w:pPr>
        <w:pStyle w:val="St5Textodstavce"/>
        <w:spacing w:line="240" w:lineRule="auto"/>
        <w:rPr>
          <w:sz w:val="15"/>
          <w:szCs w:val="15"/>
        </w:rPr>
      </w:pPr>
      <w:r w:rsidRPr="00CD391C">
        <w:rPr>
          <w:sz w:val="15"/>
          <w:szCs w:val="15"/>
        </w:rPr>
        <w:t xml:space="preserve">IČO: </w:t>
      </w:r>
      <w:r w:rsidR="00410C12">
        <w:rPr>
          <w:sz w:val="15"/>
          <w:szCs w:val="15"/>
        </w:rPr>
        <w:t>70835632</w:t>
      </w:r>
    </w:p>
    <w:p w14:paraId="46D859C5" w14:textId="65BB62E1" w:rsidR="00E70A12" w:rsidRPr="00CD391C" w:rsidRDefault="00E70A12" w:rsidP="00E70A12">
      <w:pPr>
        <w:pStyle w:val="St5Textodstavce"/>
        <w:spacing w:line="240" w:lineRule="auto"/>
        <w:rPr>
          <w:sz w:val="15"/>
          <w:szCs w:val="15"/>
        </w:rPr>
      </w:pPr>
      <w:r w:rsidRPr="00CD391C">
        <w:rPr>
          <w:sz w:val="15"/>
          <w:szCs w:val="15"/>
        </w:rPr>
        <w:t xml:space="preserve">sídlem </w:t>
      </w:r>
      <w:r w:rsidR="00410C12" w:rsidRPr="00410C12">
        <w:rPr>
          <w:sz w:val="15"/>
          <w:szCs w:val="15"/>
        </w:rPr>
        <w:t>Práčská 159/37, Záběhlice, 10600 Praha 10</w:t>
      </w:r>
    </w:p>
    <w:p w14:paraId="74F8A7AA" w14:textId="1915C3E0" w:rsidR="00E70A12" w:rsidRPr="00CD391C" w:rsidRDefault="00E70A12" w:rsidP="00E70A12">
      <w:pPr>
        <w:pStyle w:val="St5Textodstavce"/>
        <w:spacing w:line="240" w:lineRule="auto"/>
        <w:rPr>
          <w:sz w:val="15"/>
          <w:szCs w:val="15"/>
        </w:rPr>
      </w:pPr>
      <w:r w:rsidRPr="00CD391C">
        <w:rPr>
          <w:sz w:val="15"/>
          <w:szCs w:val="15"/>
        </w:rPr>
        <w:t xml:space="preserve">bankovní spojení: </w:t>
      </w:r>
    </w:p>
    <w:p w14:paraId="02452171" w14:textId="42591C8A" w:rsidR="00E70A12" w:rsidRPr="00CD391C" w:rsidRDefault="00E70A12" w:rsidP="00E70A12">
      <w:pPr>
        <w:pStyle w:val="St5Textodstavce"/>
        <w:spacing w:line="240" w:lineRule="auto"/>
        <w:rPr>
          <w:sz w:val="15"/>
          <w:szCs w:val="15"/>
        </w:rPr>
      </w:pPr>
      <w:r w:rsidRPr="00CD391C">
        <w:rPr>
          <w:sz w:val="15"/>
          <w:szCs w:val="15"/>
        </w:rPr>
        <w:t xml:space="preserve">e-mail, telefon: </w:t>
      </w:r>
      <w:hyperlink r:id="rId11" w:history="1">
        <w:r w:rsidR="00410C12" w:rsidRPr="00410C12">
          <w:rPr>
            <w:rStyle w:val="Hypertextovodkaz"/>
            <w:color w:val="000000" w:themeColor="text1"/>
            <w:sz w:val="15"/>
            <w:szCs w:val="15"/>
          </w:rPr>
          <w:t>jaroslava.ruzickova@zs-pracska.cz</w:t>
        </w:r>
      </w:hyperlink>
      <w:r w:rsidR="00410C12" w:rsidRPr="00410C12">
        <w:rPr>
          <w:color w:val="000000" w:themeColor="text1"/>
          <w:sz w:val="15"/>
          <w:szCs w:val="15"/>
          <w:u w:val="single"/>
        </w:rPr>
        <w:t>, 606476781</w:t>
      </w:r>
    </w:p>
    <w:p w14:paraId="3120A91E" w14:textId="02313CF6" w:rsidR="00E70A12" w:rsidRPr="00CD391C" w:rsidRDefault="00E70A12" w:rsidP="00E70A12">
      <w:pPr>
        <w:pStyle w:val="St5Textodstavce"/>
        <w:spacing w:line="240" w:lineRule="auto"/>
        <w:rPr>
          <w:sz w:val="15"/>
          <w:szCs w:val="15"/>
        </w:rPr>
      </w:pPr>
      <w:r w:rsidRPr="00CD391C">
        <w:rPr>
          <w:sz w:val="15"/>
          <w:szCs w:val="15"/>
        </w:rPr>
        <w:t xml:space="preserve">zástupce: </w:t>
      </w:r>
      <w:r w:rsidR="00410C12" w:rsidRPr="00410C12">
        <w:rPr>
          <w:sz w:val="15"/>
          <w:szCs w:val="15"/>
        </w:rPr>
        <w:t>Mgr. Jaroslava Růžičková</w:t>
      </w:r>
    </w:p>
    <w:p w14:paraId="4D04BF2A" w14:textId="0DE6D28A" w:rsidR="00E70A12" w:rsidRPr="00CD391C" w:rsidRDefault="00E70A12" w:rsidP="00A62D4B">
      <w:pPr>
        <w:pStyle w:val="St5Textodstavce"/>
        <w:spacing w:line="240" w:lineRule="auto"/>
        <w:rPr>
          <w:sz w:val="15"/>
          <w:szCs w:val="15"/>
        </w:rPr>
      </w:pPr>
      <w:r w:rsidRPr="00CD391C">
        <w:rPr>
          <w:sz w:val="15"/>
          <w:szCs w:val="15"/>
        </w:rPr>
        <w:t>a</w:t>
      </w:r>
    </w:p>
    <w:p w14:paraId="4A2681E1" w14:textId="51459CE5" w:rsidR="00E70A12" w:rsidRPr="00CD391C" w:rsidRDefault="00E70A12" w:rsidP="00A62D4B">
      <w:pPr>
        <w:pStyle w:val="St8Odstavectun"/>
        <w:spacing w:line="240" w:lineRule="auto"/>
        <w:rPr>
          <w:sz w:val="15"/>
          <w:szCs w:val="15"/>
        </w:rPr>
      </w:pPr>
      <w:r w:rsidRPr="00CD391C">
        <w:rPr>
          <w:sz w:val="15"/>
          <w:szCs w:val="15"/>
        </w:rPr>
        <w:t xml:space="preserve">2. </w:t>
      </w:r>
      <w:r w:rsidR="0018374D">
        <w:rPr>
          <w:sz w:val="15"/>
          <w:szCs w:val="15"/>
        </w:rPr>
        <w:t>poskytovatelem</w:t>
      </w:r>
    </w:p>
    <w:p w14:paraId="4251637D" w14:textId="77777777" w:rsidR="00E70A12" w:rsidRPr="00CD391C" w:rsidRDefault="00E70A12" w:rsidP="00A62D4B">
      <w:pPr>
        <w:pStyle w:val="St5Textodstavce"/>
        <w:spacing w:line="240" w:lineRule="auto"/>
        <w:rPr>
          <w:b/>
          <w:bCs/>
          <w:sz w:val="15"/>
          <w:szCs w:val="15"/>
        </w:rPr>
      </w:pPr>
      <w:r w:rsidRPr="00CD391C">
        <w:rPr>
          <w:b/>
          <w:bCs/>
          <w:sz w:val="15"/>
          <w:szCs w:val="15"/>
        </w:rPr>
        <w:t>VIS Plzeň, s.r.o.</w:t>
      </w:r>
    </w:p>
    <w:p w14:paraId="47628894" w14:textId="77777777" w:rsidR="00E70A12" w:rsidRPr="00CD391C" w:rsidRDefault="00E70A12" w:rsidP="00A62D4B">
      <w:pPr>
        <w:pStyle w:val="St5Textodstavce"/>
        <w:spacing w:line="240" w:lineRule="auto"/>
        <w:rPr>
          <w:sz w:val="15"/>
          <w:szCs w:val="15"/>
        </w:rPr>
      </w:pPr>
      <w:r w:rsidRPr="00CD391C">
        <w:rPr>
          <w:sz w:val="15"/>
          <w:szCs w:val="15"/>
        </w:rPr>
        <w:t>IČO: 453 30 344</w:t>
      </w:r>
    </w:p>
    <w:p w14:paraId="2A1E6B43" w14:textId="77777777" w:rsidR="00E70A12" w:rsidRPr="00CD391C" w:rsidRDefault="00E70A12" w:rsidP="00A62D4B">
      <w:pPr>
        <w:pStyle w:val="St5Textodstavce"/>
        <w:spacing w:line="240" w:lineRule="auto"/>
        <w:rPr>
          <w:sz w:val="15"/>
          <w:szCs w:val="15"/>
        </w:rPr>
      </w:pPr>
      <w:r w:rsidRPr="00CD391C">
        <w:rPr>
          <w:sz w:val="15"/>
          <w:szCs w:val="15"/>
        </w:rPr>
        <w:t>DIČ: CZ 453 30 344</w:t>
      </w:r>
    </w:p>
    <w:p w14:paraId="6C05A67B" w14:textId="77777777" w:rsidR="00E70A12" w:rsidRPr="00CD391C" w:rsidRDefault="00E70A12" w:rsidP="00A62D4B">
      <w:pPr>
        <w:pStyle w:val="St5Textodstavce"/>
        <w:spacing w:line="240" w:lineRule="auto"/>
        <w:rPr>
          <w:sz w:val="15"/>
          <w:szCs w:val="15"/>
        </w:rPr>
      </w:pPr>
      <w:r w:rsidRPr="00CD391C">
        <w:rPr>
          <w:sz w:val="15"/>
          <w:szCs w:val="15"/>
        </w:rPr>
        <w:t xml:space="preserve">sídlem Farského </w:t>
      </w:r>
      <w:r w:rsidRPr="00CD391C">
        <w:rPr>
          <w:color w:val="auto"/>
          <w:sz w:val="15"/>
          <w:szCs w:val="15"/>
        </w:rPr>
        <w:t>638/1</w:t>
      </w:r>
      <w:r w:rsidRPr="00CD391C">
        <w:rPr>
          <w:sz w:val="15"/>
          <w:szCs w:val="15"/>
        </w:rPr>
        <w:t>4, Východní Předměstí, 326 00 Plzeň</w:t>
      </w:r>
    </w:p>
    <w:p w14:paraId="2FD09EEA" w14:textId="77777777" w:rsidR="00E70A12" w:rsidRPr="00CD391C" w:rsidRDefault="00E70A12" w:rsidP="00A62D4B">
      <w:pPr>
        <w:pStyle w:val="St5Textodstavce"/>
        <w:spacing w:line="240" w:lineRule="auto"/>
        <w:rPr>
          <w:sz w:val="15"/>
          <w:szCs w:val="15"/>
        </w:rPr>
      </w:pPr>
      <w:r w:rsidRPr="00CD391C">
        <w:rPr>
          <w:sz w:val="15"/>
          <w:szCs w:val="15"/>
        </w:rPr>
        <w:t>bankovní spojení: Raiffeisenbank, 5046888001/5500</w:t>
      </w:r>
    </w:p>
    <w:p w14:paraId="716D55F0" w14:textId="3CC499DF" w:rsidR="00E70A12" w:rsidRDefault="00E70A12" w:rsidP="00A62D4B">
      <w:pPr>
        <w:pStyle w:val="St5Textodstavce"/>
        <w:spacing w:line="240" w:lineRule="auto"/>
        <w:rPr>
          <w:sz w:val="15"/>
          <w:szCs w:val="15"/>
        </w:rPr>
      </w:pPr>
      <w:r w:rsidRPr="00CD391C">
        <w:rPr>
          <w:sz w:val="15"/>
          <w:szCs w:val="15"/>
        </w:rPr>
        <w:t>telefon: 377 457 330</w:t>
      </w:r>
    </w:p>
    <w:p w14:paraId="374B8F5B" w14:textId="5D4F0C28" w:rsidR="00522A6B" w:rsidRPr="00CD391C" w:rsidRDefault="00522A6B" w:rsidP="00A62D4B">
      <w:pPr>
        <w:pStyle w:val="St5Textodstavce"/>
        <w:spacing w:line="240" w:lineRule="auto"/>
        <w:rPr>
          <w:sz w:val="15"/>
          <w:szCs w:val="15"/>
        </w:rPr>
      </w:pPr>
      <w:r>
        <w:rPr>
          <w:sz w:val="15"/>
          <w:szCs w:val="15"/>
        </w:rPr>
        <w:t>e-mail:</w:t>
      </w:r>
      <w:r w:rsidR="00A4146B">
        <w:rPr>
          <w:sz w:val="15"/>
          <w:szCs w:val="15"/>
        </w:rPr>
        <w:t xml:space="preserve"> obchod@visplzen.cz</w:t>
      </w:r>
    </w:p>
    <w:p w14:paraId="0A86DDB7" w14:textId="1E9CFCC2" w:rsidR="00E70A12" w:rsidRPr="00CD391C" w:rsidRDefault="00E70A12" w:rsidP="00A62D4B">
      <w:pPr>
        <w:pStyle w:val="St5Textodstavce"/>
        <w:spacing w:line="240" w:lineRule="auto"/>
        <w:rPr>
          <w:color w:val="auto"/>
          <w:sz w:val="15"/>
          <w:szCs w:val="15"/>
        </w:rPr>
      </w:pPr>
      <w:r w:rsidRPr="00CD391C">
        <w:rPr>
          <w:color w:val="auto"/>
          <w:sz w:val="15"/>
          <w:szCs w:val="15"/>
        </w:rPr>
        <w:t xml:space="preserve">zástupce: </w:t>
      </w:r>
      <w:r w:rsidR="00587FAE">
        <w:rPr>
          <w:color w:val="auto"/>
          <w:sz w:val="15"/>
          <w:szCs w:val="15"/>
        </w:rPr>
        <w:t>Mgr</w:t>
      </w:r>
      <w:r>
        <w:rPr>
          <w:color w:val="auto"/>
          <w:sz w:val="15"/>
          <w:szCs w:val="15"/>
        </w:rPr>
        <w:t xml:space="preserve">. </w:t>
      </w:r>
      <w:r w:rsidR="00587FAE">
        <w:rPr>
          <w:color w:val="auto"/>
          <w:sz w:val="15"/>
          <w:szCs w:val="15"/>
        </w:rPr>
        <w:t>Adam Kilberger</w:t>
      </w:r>
      <w:r w:rsidRPr="00CD391C">
        <w:rPr>
          <w:color w:val="auto"/>
          <w:sz w:val="15"/>
          <w:szCs w:val="15"/>
        </w:rPr>
        <w:t>, jednatel společnosti</w:t>
      </w:r>
    </w:p>
    <w:p w14:paraId="5771720D" w14:textId="77777777" w:rsidR="00307C16" w:rsidRPr="00E95A40" w:rsidRDefault="00307C16" w:rsidP="004D21B1">
      <w:pPr>
        <w:pStyle w:val="St2lnekslo"/>
        <w:spacing w:line="240" w:lineRule="auto"/>
        <w:rPr>
          <w:sz w:val="15"/>
          <w:szCs w:val="15"/>
        </w:rPr>
      </w:pPr>
      <w:r w:rsidRPr="00E95A40">
        <w:rPr>
          <w:sz w:val="15"/>
          <w:szCs w:val="15"/>
        </w:rPr>
        <w:t>Článek I.</w:t>
      </w:r>
    </w:p>
    <w:p w14:paraId="36314C11" w14:textId="77777777" w:rsidR="00307C16" w:rsidRPr="00E95A40" w:rsidRDefault="00307C16" w:rsidP="004D21B1">
      <w:pPr>
        <w:pStyle w:val="St3Nadpislnku"/>
        <w:spacing w:line="240" w:lineRule="auto"/>
        <w:rPr>
          <w:sz w:val="15"/>
          <w:szCs w:val="15"/>
        </w:rPr>
      </w:pPr>
      <w:r w:rsidRPr="00E95A40">
        <w:rPr>
          <w:sz w:val="15"/>
          <w:szCs w:val="15"/>
        </w:rPr>
        <w:t>Předmět smlouvy</w:t>
      </w:r>
    </w:p>
    <w:p w14:paraId="1C3FFEDF" w14:textId="1AE42899" w:rsidR="00771619" w:rsidRPr="00E95A40" w:rsidRDefault="00771619" w:rsidP="00FE30E8">
      <w:pPr>
        <w:pStyle w:val="St5Textodstavce"/>
        <w:spacing w:line="264" w:lineRule="auto"/>
        <w:rPr>
          <w:color w:val="auto"/>
          <w:sz w:val="15"/>
          <w:szCs w:val="15"/>
        </w:rPr>
      </w:pPr>
      <w:r w:rsidRPr="00E95A40">
        <w:rPr>
          <w:sz w:val="15"/>
          <w:szCs w:val="15"/>
        </w:rPr>
        <w:t xml:space="preserve">1. Poskytovatel se zavazuje po dobu </w:t>
      </w:r>
      <w:r w:rsidR="00065814" w:rsidRPr="00E95A40">
        <w:rPr>
          <w:sz w:val="15"/>
          <w:szCs w:val="15"/>
        </w:rPr>
        <w:t>účinnosti</w:t>
      </w:r>
      <w:r w:rsidRPr="00E95A40">
        <w:rPr>
          <w:sz w:val="15"/>
          <w:szCs w:val="15"/>
        </w:rPr>
        <w:t xml:space="preserve"> této smlouvy poskytovat nabyvateli licen</w:t>
      </w:r>
      <w:r w:rsidR="00F75DED" w:rsidRPr="00E95A40">
        <w:rPr>
          <w:sz w:val="15"/>
          <w:szCs w:val="15"/>
        </w:rPr>
        <w:t>ce</w:t>
      </w:r>
      <w:r w:rsidR="00065814" w:rsidRPr="00E95A40">
        <w:rPr>
          <w:sz w:val="15"/>
          <w:szCs w:val="15"/>
        </w:rPr>
        <w:t xml:space="preserve"> k software,</w:t>
      </w:r>
      <w:r w:rsidR="00F75DED" w:rsidRPr="00E95A40">
        <w:rPr>
          <w:sz w:val="15"/>
          <w:szCs w:val="15"/>
        </w:rPr>
        <w:t xml:space="preserve"> k veškerým </w:t>
      </w:r>
      <w:r w:rsidR="00065814" w:rsidRPr="00E95A40">
        <w:rPr>
          <w:sz w:val="15"/>
          <w:szCs w:val="15"/>
        </w:rPr>
        <w:t xml:space="preserve">jeho </w:t>
      </w:r>
      <w:r w:rsidR="00F75DED" w:rsidRPr="00E95A40">
        <w:rPr>
          <w:sz w:val="15"/>
          <w:szCs w:val="15"/>
        </w:rPr>
        <w:t>aktualizacím</w:t>
      </w:r>
      <w:r w:rsidR="00DC7F31" w:rsidRPr="00E95A40">
        <w:rPr>
          <w:sz w:val="15"/>
          <w:szCs w:val="15"/>
        </w:rPr>
        <w:t xml:space="preserve"> (dále </w:t>
      </w:r>
      <w:r w:rsidR="00065814" w:rsidRPr="00E95A40">
        <w:rPr>
          <w:sz w:val="15"/>
          <w:szCs w:val="15"/>
        </w:rPr>
        <w:t>též</w:t>
      </w:r>
      <w:r w:rsidR="00DC7F31" w:rsidRPr="00E95A40">
        <w:rPr>
          <w:sz w:val="15"/>
          <w:szCs w:val="15"/>
        </w:rPr>
        <w:t xml:space="preserve"> </w:t>
      </w:r>
      <w:r w:rsidR="00065814" w:rsidRPr="00E95A40">
        <w:rPr>
          <w:sz w:val="15"/>
          <w:szCs w:val="15"/>
        </w:rPr>
        <w:t>„</w:t>
      </w:r>
      <w:r w:rsidR="00F75DED" w:rsidRPr="00E95A40">
        <w:rPr>
          <w:b/>
          <w:bCs/>
          <w:sz w:val="15"/>
          <w:szCs w:val="15"/>
        </w:rPr>
        <w:t>SW</w:t>
      </w:r>
      <w:r w:rsidR="00065814" w:rsidRPr="00E95A40">
        <w:rPr>
          <w:sz w:val="15"/>
          <w:szCs w:val="15"/>
        </w:rPr>
        <w:t>“</w:t>
      </w:r>
      <w:r w:rsidR="00DC7F31" w:rsidRPr="00E95A40">
        <w:rPr>
          <w:sz w:val="15"/>
          <w:szCs w:val="15"/>
        </w:rPr>
        <w:t>)</w:t>
      </w:r>
      <w:r w:rsidR="00134852">
        <w:rPr>
          <w:color w:val="auto"/>
          <w:sz w:val="15"/>
          <w:szCs w:val="15"/>
        </w:rPr>
        <w:t xml:space="preserve">, </w:t>
      </w:r>
      <w:r w:rsidRPr="00E95A40">
        <w:rPr>
          <w:color w:val="auto"/>
          <w:sz w:val="15"/>
          <w:szCs w:val="15"/>
        </w:rPr>
        <w:t>jeho modulů</w:t>
      </w:r>
      <w:r w:rsidR="00065814" w:rsidRPr="00E95A40">
        <w:rPr>
          <w:color w:val="auto"/>
          <w:sz w:val="15"/>
          <w:szCs w:val="15"/>
        </w:rPr>
        <w:t>m</w:t>
      </w:r>
      <w:r w:rsidR="00134852">
        <w:rPr>
          <w:color w:val="auto"/>
          <w:sz w:val="15"/>
          <w:szCs w:val="15"/>
        </w:rPr>
        <w:t xml:space="preserve"> a cloudovým aplikacím</w:t>
      </w:r>
      <w:r w:rsidRPr="00E95A40">
        <w:rPr>
          <w:color w:val="auto"/>
          <w:sz w:val="15"/>
          <w:szCs w:val="15"/>
        </w:rPr>
        <w:t xml:space="preserve"> dle přílohy</w:t>
      </w:r>
      <w:r w:rsidR="00065814" w:rsidRPr="00E95A40">
        <w:rPr>
          <w:color w:val="auto"/>
          <w:sz w:val="15"/>
          <w:szCs w:val="15"/>
        </w:rPr>
        <w:t xml:space="preserve"> č. </w:t>
      </w:r>
      <w:r w:rsidR="00943FCE">
        <w:rPr>
          <w:color w:val="auto"/>
          <w:sz w:val="15"/>
          <w:szCs w:val="15"/>
        </w:rPr>
        <w:t>2</w:t>
      </w:r>
      <w:r w:rsidRPr="00E95A40">
        <w:rPr>
          <w:color w:val="auto"/>
          <w:sz w:val="15"/>
          <w:szCs w:val="15"/>
        </w:rPr>
        <w:t xml:space="preserve"> této smlouvy, </w:t>
      </w:r>
      <w:r w:rsidR="00312B42" w:rsidRPr="00E95A40">
        <w:rPr>
          <w:color w:val="auto"/>
          <w:sz w:val="15"/>
          <w:szCs w:val="15"/>
        </w:rPr>
        <w:t xml:space="preserve">ke kterým má </w:t>
      </w:r>
      <w:r w:rsidRPr="00E95A40">
        <w:rPr>
          <w:color w:val="auto"/>
          <w:sz w:val="15"/>
          <w:szCs w:val="15"/>
        </w:rPr>
        <w:t xml:space="preserve">poskytovatel </w:t>
      </w:r>
      <w:r w:rsidR="00312B42" w:rsidRPr="00E95A40">
        <w:rPr>
          <w:color w:val="auto"/>
          <w:sz w:val="15"/>
          <w:szCs w:val="15"/>
        </w:rPr>
        <w:t xml:space="preserve">práva </w:t>
      </w:r>
      <w:r w:rsidRPr="00E95A40">
        <w:rPr>
          <w:color w:val="auto"/>
          <w:sz w:val="15"/>
          <w:szCs w:val="15"/>
        </w:rPr>
        <w:t xml:space="preserve">a nabyvatel </w:t>
      </w:r>
      <w:r w:rsidR="00312B42" w:rsidRPr="00E95A40">
        <w:rPr>
          <w:color w:val="auto"/>
          <w:sz w:val="15"/>
          <w:szCs w:val="15"/>
        </w:rPr>
        <w:t xml:space="preserve">je </w:t>
      </w:r>
      <w:r w:rsidRPr="00E95A40">
        <w:rPr>
          <w:color w:val="auto"/>
          <w:sz w:val="15"/>
          <w:szCs w:val="15"/>
        </w:rPr>
        <w:t xml:space="preserve">užívá. </w:t>
      </w:r>
      <w:r w:rsidR="00065814" w:rsidRPr="00E95A40">
        <w:rPr>
          <w:color w:val="auto"/>
          <w:sz w:val="15"/>
          <w:szCs w:val="15"/>
        </w:rPr>
        <w:t>Nabyvatel se zavazuje platit za to poskytovateli odměnu</w:t>
      </w:r>
      <w:r w:rsidR="006A7F01" w:rsidRPr="00E95A40">
        <w:rPr>
          <w:color w:val="auto"/>
          <w:sz w:val="15"/>
          <w:szCs w:val="15"/>
        </w:rPr>
        <w:t xml:space="preserve"> (dále jen „</w:t>
      </w:r>
      <w:r w:rsidR="00DC5DA2" w:rsidRPr="00E95A40">
        <w:rPr>
          <w:b/>
          <w:bCs/>
          <w:color w:val="auto"/>
          <w:sz w:val="15"/>
          <w:szCs w:val="15"/>
        </w:rPr>
        <w:t>O</w:t>
      </w:r>
      <w:r w:rsidR="006A7F01" w:rsidRPr="00E95A40">
        <w:rPr>
          <w:b/>
          <w:bCs/>
          <w:color w:val="auto"/>
          <w:sz w:val="15"/>
          <w:szCs w:val="15"/>
        </w:rPr>
        <w:t>dměna</w:t>
      </w:r>
      <w:r w:rsidR="006A7F01" w:rsidRPr="00E95A40">
        <w:rPr>
          <w:color w:val="auto"/>
          <w:sz w:val="15"/>
          <w:szCs w:val="15"/>
        </w:rPr>
        <w:t>“)</w:t>
      </w:r>
      <w:r w:rsidR="00065814" w:rsidRPr="00E95A40">
        <w:rPr>
          <w:color w:val="auto"/>
          <w:sz w:val="15"/>
          <w:szCs w:val="15"/>
        </w:rPr>
        <w:t>.</w:t>
      </w:r>
    </w:p>
    <w:p w14:paraId="5E216A8E" w14:textId="77777777" w:rsidR="00771619" w:rsidRPr="00AB6685" w:rsidRDefault="00771619" w:rsidP="00FE30E8">
      <w:pPr>
        <w:pStyle w:val="St5Textodstavce"/>
        <w:spacing w:line="264" w:lineRule="auto"/>
        <w:rPr>
          <w:sz w:val="15"/>
          <w:szCs w:val="15"/>
        </w:rPr>
      </w:pPr>
      <w:r w:rsidRPr="00E95A40">
        <w:rPr>
          <w:sz w:val="15"/>
          <w:szCs w:val="15"/>
        </w:rPr>
        <w:t xml:space="preserve">2. Poskytovatel se zavazuje vykonávat pro nabyvatele </w:t>
      </w:r>
      <w:r w:rsidRPr="00AB6685">
        <w:rPr>
          <w:sz w:val="15"/>
          <w:szCs w:val="15"/>
        </w:rPr>
        <w:t>přímo nebo prostřednictvím svých smluvních partnerů objednané služby specifikované v</w:t>
      </w:r>
      <w:r w:rsidR="00BC21B3" w:rsidRPr="00AB6685">
        <w:rPr>
          <w:sz w:val="15"/>
          <w:szCs w:val="15"/>
        </w:rPr>
        <w:t> </w:t>
      </w:r>
      <w:r w:rsidRPr="00AB6685">
        <w:rPr>
          <w:sz w:val="15"/>
          <w:szCs w:val="15"/>
        </w:rPr>
        <w:t>příloze</w:t>
      </w:r>
      <w:r w:rsidR="00BC21B3" w:rsidRPr="00AB6685">
        <w:rPr>
          <w:sz w:val="15"/>
          <w:szCs w:val="15"/>
        </w:rPr>
        <w:t xml:space="preserve"> č. 2</w:t>
      </w:r>
      <w:r w:rsidRPr="00AB6685">
        <w:rPr>
          <w:sz w:val="15"/>
          <w:szCs w:val="15"/>
        </w:rPr>
        <w:t xml:space="preserve"> této smlouvy.</w:t>
      </w:r>
    </w:p>
    <w:p w14:paraId="24362666" w14:textId="77777777" w:rsidR="002039AE" w:rsidRDefault="00771619" w:rsidP="002039AE">
      <w:pPr>
        <w:pStyle w:val="St5Textodstavce"/>
        <w:spacing w:line="264" w:lineRule="auto"/>
        <w:rPr>
          <w:color w:val="auto"/>
          <w:sz w:val="15"/>
          <w:szCs w:val="15"/>
        </w:rPr>
      </w:pPr>
      <w:r w:rsidRPr="00AB6685">
        <w:rPr>
          <w:sz w:val="15"/>
          <w:szCs w:val="15"/>
        </w:rPr>
        <w:t>3. Poskytovatel se zavazuje vykonávat pro nabyvatele přímo nebo prostřednictvím svých smluvních partnerů i další servisní činnosti, které se vztahují k s</w:t>
      </w:r>
      <w:r w:rsidR="00F75DED" w:rsidRPr="00AB6685">
        <w:rPr>
          <w:sz w:val="15"/>
          <w:szCs w:val="15"/>
        </w:rPr>
        <w:t xml:space="preserve">oftwarovému vybavení dle </w:t>
      </w:r>
      <w:r w:rsidR="00F75DED" w:rsidRPr="00AB6685">
        <w:rPr>
          <w:color w:val="auto"/>
          <w:sz w:val="15"/>
          <w:szCs w:val="15"/>
        </w:rPr>
        <w:t>článku </w:t>
      </w:r>
      <w:r w:rsidRPr="00AB6685">
        <w:rPr>
          <w:color w:val="auto"/>
          <w:sz w:val="15"/>
          <w:szCs w:val="15"/>
        </w:rPr>
        <w:t>I. odstavec</w:t>
      </w:r>
      <w:r w:rsidR="00F75DED" w:rsidRPr="00AB6685">
        <w:rPr>
          <w:color w:val="auto"/>
          <w:sz w:val="15"/>
          <w:szCs w:val="15"/>
        </w:rPr>
        <w:t> </w:t>
      </w:r>
      <w:r w:rsidRPr="00AB6685">
        <w:rPr>
          <w:color w:val="auto"/>
          <w:sz w:val="15"/>
          <w:szCs w:val="15"/>
        </w:rPr>
        <w:t>1 a dále k hardwarovému vybavení</w:t>
      </w:r>
      <w:r w:rsidR="00312B42" w:rsidRPr="00AB6685">
        <w:rPr>
          <w:color w:val="auto"/>
          <w:sz w:val="15"/>
          <w:szCs w:val="15"/>
        </w:rPr>
        <w:t>, které bylo nabyvateli dodáno</w:t>
      </w:r>
      <w:r w:rsidR="00470931" w:rsidRPr="00AB6685">
        <w:rPr>
          <w:color w:val="auto"/>
          <w:sz w:val="15"/>
          <w:szCs w:val="15"/>
        </w:rPr>
        <w:t xml:space="preserve"> </w:t>
      </w:r>
      <w:r w:rsidRPr="00AB6685">
        <w:rPr>
          <w:color w:val="auto"/>
          <w:sz w:val="15"/>
          <w:szCs w:val="15"/>
        </w:rPr>
        <w:t>poskytovatelem.</w:t>
      </w:r>
    </w:p>
    <w:p w14:paraId="4BCDDE1D" w14:textId="51CBAF75" w:rsidR="002039AE" w:rsidRPr="002039AE" w:rsidRDefault="002039AE" w:rsidP="00240CC9">
      <w:pPr>
        <w:pStyle w:val="St5Textodstavce"/>
        <w:spacing w:line="264" w:lineRule="auto"/>
        <w:rPr>
          <w:sz w:val="15"/>
          <w:szCs w:val="15"/>
        </w:rPr>
      </w:pPr>
      <w:r w:rsidRPr="5C70FBC1">
        <w:rPr>
          <w:sz w:val="15"/>
          <w:szCs w:val="15"/>
        </w:rPr>
        <w:t>4. Nabyvate</w:t>
      </w:r>
      <w:r w:rsidR="002E1DF8" w:rsidRPr="5C70FBC1">
        <w:rPr>
          <w:sz w:val="15"/>
          <w:szCs w:val="15"/>
        </w:rPr>
        <w:t>l</w:t>
      </w:r>
      <w:r w:rsidR="00240CC9" w:rsidRPr="5C70FBC1">
        <w:rPr>
          <w:sz w:val="15"/>
          <w:szCs w:val="15"/>
        </w:rPr>
        <w:t xml:space="preserve"> </w:t>
      </w:r>
      <w:sdt>
        <w:sdtPr>
          <w:rPr>
            <w:sz w:val="15"/>
            <w:szCs w:val="15"/>
          </w:rPr>
          <w:alias w:val="Více provozoven"/>
          <w:tag w:val="Více provozoven"/>
          <w:id w:val="-116449859"/>
          <w:placeholder>
            <w:docPart w:val="7A9F52338EF6406C9A2C9BE0749D2E5B"/>
          </w:placeholder>
          <w15:color w:val="993366"/>
          <w:comboBox>
            <w:listItem w:value="Zvolte položku."/>
            <w:listItem w:displayText="využívá licencí a služeb na více provozovnách. Rozsah plnění pro každou provozovnu je určen číslovanou přílohu." w:value="využívá licencí a služeb na více provozovnách. Rozsah plnění pro každou provozovnu je určen číslovanou přílohu."/>
            <w:listItem w:displayText="nevyužívá licencí a služeb na více provozovnách." w:value="nevyužívá licencí a služeb na více provozovnách."/>
          </w:comboBox>
        </w:sdtPr>
        <w:sdtEndPr/>
        <w:sdtContent>
          <w:r w:rsidR="00410C12">
            <w:rPr>
              <w:sz w:val="15"/>
              <w:szCs w:val="15"/>
            </w:rPr>
            <w:t>nevyužívá licencí a služeb na více provozovnách.</w:t>
          </w:r>
        </w:sdtContent>
      </w:sdt>
      <w:r w:rsidRPr="5C70FBC1">
        <w:rPr>
          <w:sz w:val="15"/>
          <w:szCs w:val="15"/>
        </w:rPr>
        <w:t xml:space="preserve"> </w:t>
      </w:r>
    </w:p>
    <w:p w14:paraId="33C73D2A" w14:textId="3024ADAB" w:rsidR="00266BD6" w:rsidRPr="00AB6685" w:rsidRDefault="002039AE" w:rsidP="00FE30E8">
      <w:pPr>
        <w:pStyle w:val="St5Textodstavce"/>
        <w:spacing w:line="264" w:lineRule="auto"/>
        <w:rPr>
          <w:color w:val="auto"/>
          <w:sz w:val="15"/>
          <w:szCs w:val="15"/>
        </w:rPr>
      </w:pPr>
      <w:bookmarkStart w:id="0" w:name="_Hlk112581906"/>
      <w:r>
        <w:rPr>
          <w:sz w:val="15"/>
          <w:szCs w:val="15"/>
        </w:rPr>
        <w:t>5</w:t>
      </w:r>
      <w:r w:rsidR="00266BD6" w:rsidRPr="00AB6685">
        <w:rPr>
          <w:sz w:val="15"/>
          <w:szCs w:val="15"/>
        </w:rPr>
        <w:t>. Poskytovatel si ponechává veškerá autorská práva a další práva duševního vlastnictví k licencovanému software definovanému v tomto článku, ke všem jeho následným aktualizacím, modulům a kopiím, a to bez ohledu na jejich formu.</w:t>
      </w:r>
    </w:p>
    <w:bookmarkEnd w:id="0"/>
    <w:p w14:paraId="413D34F7" w14:textId="77777777" w:rsidR="00307C16" w:rsidRPr="00AB6685" w:rsidRDefault="00307C16" w:rsidP="004D21B1">
      <w:pPr>
        <w:pStyle w:val="St2lnekslo"/>
        <w:spacing w:line="240" w:lineRule="auto"/>
        <w:rPr>
          <w:sz w:val="15"/>
          <w:szCs w:val="15"/>
        </w:rPr>
      </w:pPr>
      <w:r w:rsidRPr="00AB6685">
        <w:rPr>
          <w:sz w:val="15"/>
          <w:szCs w:val="15"/>
        </w:rPr>
        <w:t>Článek II.</w:t>
      </w:r>
    </w:p>
    <w:p w14:paraId="6425B594" w14:textId="5E194CBA" w:rsidR="00307C16" w:rsidRPr="00A66662" w:rsidRDefault="00DC5DA2" w:rsidP="004D21B1">
      <w:pPr>
        <w:pStyle w:val="St3Nadpislnku"/>
        <w:spacing w:line="240" w:lineRule="auto"/>
        <w:rPr>
          <w:sz w:val="15"/>
          <w:szCs w:val="15"/>
        </w:rPr>
      </w:pPr>
      <w:r w:rsidRPr="00AB6685">
        <w:rPr>
          <w:sz w:val="15"/>
          <w:szCs w:val="15"/>
        </w:rPr>
        <w:t>O</w:t>
      </w:r>
      <w:r w:rsidR="006A7F01" w:rsidRPr="00AB6685">
        <w:rPr>
          <w:sz w:val="15"/>
          <w:szCs w:val="15"/>
        </w:rPr>
        <w:t>dměna</w:t>
      </w:r>
    </w:p>
    <w:p w14:paraId="15B3E468" w14:textId="273BBA01" w:rsidR="00771619" w:rsidRPr="00F154A9" w:rsidRDefault="00771619" w:rsidP="00FE30E8">
      <w:pPr>
        <w:pStyle w:val="St5Textodstavce"/>
        <w:spacing w:line="264" w:lineRule="auto"/>
        <w:rPr>
          <w:sz w:val="15"/>
          <w:szCs w:val="15"/>
        </w:rPr>
      </w:pPr>
      <w:r w:rsidRPr="00A66662">
        <w:rPr>
          <w:sz w:val="15"/>
          <w:szCs w:val="15"/>
        </w:rPr>
        <w:t>1. </w:t>
      </w:r>
      <w:bookmarkStart w:id="1" w:name="_Hlk112583090"/>
      <w:r w:rsidR="00DC5DA2" w:rsidRPr="00A66662">
        <w:rPr>
          <w:sz w:val="15"/>
          <w:szCs w:val="15"/>
        </w:rPr>
        <w:t>O</w:t>
      </w:r>
      <w:r w:rsidR="003364A7" w:rsidRPr="00A66662">
        <w:rPr>
          <w:sz w:val="15"/>
          <w:szCs w:val="15"/>
        </w:rPr>
        <w:t>dměna</w:t>
      </w:r>
      <w:r w:rsidR="00F56B0B" w:rsidRPr="00A66662">
        <w:rPr>
          <w:sz w:val="15"/>
          <w:szCs w:val="15"/>
        </w:rPr>
        <w:t xml:space="preserve"> je stanovena dohodou smluvních stran jako paušální platba. </w:t>
      </w:r>
      <w:bookmarkEnd w:id="1"/>
      <w:r w:rsidRPr="00F154A9">
        <w:rPr>
          <w:sz w:val="15"/>
          <w:szCs w:val="15"/>
        </w:rPr>
        <w:t xml:space="preserve">Výše </w:t>
      </w:r>
      <w:r w:rsidR="00DC5DA2" w:rsidRPr="00F154A9">
        <w:rPr>
          <w:sz w:val="15"/>
          <w:szCs w:val="15"/>
        </w:rPr>
        <w:t>O</w:t>
      </w:r>
      <w:r w:rsidR="003364A7" w:rsidRPr="00F154A9">
        <w:rPr>
          <w:sz w:val="15"/>
          <w:szCs w:val="15"/>
        </w:rPr>
        <w:t>dměny</w:t>
      </w:r>
      <w:r w:rsidRPr="00F154A9">
        <w:rPr>
          <w:sz w:val="15"/>
          <w:szCs w:val="15"/>
        </w:rPr>
        <w:t xml:space="preserve"> je stanovena na základě rozsahu softwarových licencí, dohodnutých dodacích lhůt servisních </w:t>
      </w:r>
      <w:r w:rsidR="00DE3215" w:rsidRPr="00F154A9">
        <w:rPr>
          <w:sz w:val="15"/>
          <w:szCs w:val="15"/>
        </w:rPr>
        <w:t>s</w:t>
      </w:r>
      <w:r w:rsidRPr="00F154A9">
        <w:rPr>
          <w:sz w:val="15"/>
          <w:szCs w:val="15"/>
        </w:rPr>
        <w:t xml:space="preserve">lužeb, náhradní techniky a ostatních poskytovaných služeb. Výše </w:t>
      </w:r>
      <w:r w:rsidR="00DC5DA2" w:rsidRPr="00F154A9">
        <w:rPr>
          <w:sz w:val="15"/>
          <w:szCs w:val="15"/>
        </w:rPr>
        <w:t xml:space="preserve">Odměny </w:t>
      </w:r>
      <w:r w:rsidRPr="00F154A9">
        <w:rPr>
          <w:sz w:val="15"/>
          <w:szCs w:val="15"/>
        </w:rPr>
        <w:t>je uvedena v</w:t>
      </w:r>
      <w:r w:rsidR="00405432" w:rsidRPr="00F154A9">
        <w:rPr>
          <w:sz w:val="15"/>
          <w:szCs w:val="15"/>
        </w:rPr>
        <w:t> </w:t>
      </w:r>
      <w:r w:rsidRPr="00F154A9">
        <w:rPr>
          <w:sz w:val="15"/>
          <w:szCs w:val="15"/>
        </w:rPr>
        <w:t>příloze</w:t>
      </w:r>
      <w:r w:rsidR="00405432" w:rsidRPr="00F154A9">
        <w:rPr>
          <w:sz w:val="15"/>
          <w:szCs w:val="15"/>
        </w:rPr>
        <w:t xml:space="preserve"> č. </w:t>
      </w:r>
      <w:r w:rsidR="00943FCE">
        <w:rPr>
          <w:sz w:val="15"/>
          <w:szCs w:val="15"/>
        </w:rPr>
        <w:t>2</w:t>
      </w:r>
      <w:r w:rsidR="00943FCE" w:rsidRPr="00F154A9">
        <w:rPr>
          <w:sz w:val="15"/>
          <w:szCs w:val="15"/>
        </w:rPr>
        <w:t xml:space="preserve"> </w:t>
      </w:r>
      <w:r w:rsidRPr="00F154A9">
        <w:rPr>
          <w:sz w:val="15"/>
          <w:szCs w:val="15"/>
        </w:rPr>
        <w:t>této smlouvy.</w:t>
      </w:r>
    </w:p>
    <w:p w14:paraId="314E2400" w14:textId="5D20D4EC" w:rsidR="00771619" w:rsidRPr="00104E16" w:rsidRDefault="00771619" w:rsidP="00FE30E8">
      <w:pPr>
        <w:pStyle w:val="St5Textodstavce"/>
        <w:spacing w:line="264" w:lineRule="auto"/>
        <w:rPr>
          <w:sz w:val="15"/>
          <w:szCs w:val="15"/>
        </w:rPr>
      </w:pPr>
      <w:r w:rsidRPr="00F154A9">
        <w:rPr>
          <w:sz w:val="15"/>
          <w:szCs w:val="15"/>
        </w:rPr>
        <w:t xml:space="preserve">2. Poskytovatel bude k </w:t>
      </w:r>
      <w:r w:rsidR="00F61B46" w:rsidRPr="00F154A9">
        <w:rPr>
          <w:sz w:val="15"/>
          <w:szCs w:val="15"/>
        </w:rPr>
        <w:t>Odměně připočítávat</w:t>
      </w:r>
      <w:r w:rsidR="00F75DED" w:rsidRPr="00104E16">
        <w:rPr>
          <w:sz w:val="15"/>
          <w:szCs w:val="15"/>
        </w:rPr>
        <w:t xml:space="preserve"> daň z </w:t>
      </w:r>
      <w:r w:rsidRPr="00104E16">
        <w:rPr>
          <w:sz w:val="15"/>
          <w:szCs w:val="15"/>
        </w:rPr>
        <w:t>přidané hodnoty v sazbě odpovídající zákonné úpravě v době uskutečnění zdanitelného plnění.</w:t>
      </w:r>
    </w:p>
    <w:p w14:paraId="1DC7F303" w14:textId="29CCF4F9" w:rsidR="00FD7F89" w:rsidRPr="00104E16" w:rsidRDefault="00FD7F89" w:rsidP="00FE30E8">
      <w:pPr>
        <w:pStyle w:val="St5Textodstavce"/>
        <w:spacing w:line="264" w:lineRule="auto"/>
        <w:rPr>
          <w:sz w:val="15"/>
          <w:szCs w:val="15"/>
        </w:rPr>
      </w:pPr>
      <w:r w:rsidRPr="00104E16">
        <w:rPr>
          <w:sz w:val="15"/>
          <w:szCs w:val="15"/>
        </w:rPr>
        <w:t xml:space="preserve">3. Výše sazeb u předem nesjednaných servisních služeb se řídí </w:t>
      </w:r>
      <w:r w:rsidR="005D6864" w:rsidRPr="00104E16">
        <w:rPr>
          <w:sz w:val="15"/>
          <w:szCs w:val="15"/>
        </w:rPr>
        <w:t xml:space="preserve">podmínkami podle </w:t>
      </w:r>
      <w:r w:rsidR="00943FCE">
        <w:rPr>
          <w:sz w:val="15"/>
          <w:szCs w:val="15"/>
        </w:rPr>
        <w:t>Všeobecných obchodních podmínek (dále jen „</w:t>
      </w:r>
      <w:r w:rsidR="00943FCE" w:rsidRPr="00603B75">
        <w:rPr>
          <w:b/>
          <w:bCs/>
          <w:sz w:val="15"/>
          <w:szCs w:val="15"/>
        </w:rPr>
        <w:t>VOP</w:t>
      </w:r>
      <w:r w:rsidR="00943FCE">
        <w:rPr>
          <w:sz w:val="15"/>
          <w:szCs w:val="15"/>
        </w:rPr>
        <w:t>“)</w:t>
      </w:r>
      <w:r w:rsidR="005D6864" w:rsidRPr="00104E16">
        <w:rPr>
          <w:sz w:val="15"/>
          <w:szCs w:val="15"/>
        </w:rPr>
        <w:t xml:space="preserve"> a </w:t>
      </w:r>
      <w:r w:rsidRPr="00104E16">
        <w:rPr>
          <w:sz w:val="15"/>
          <w:szCs w:val="15"/>
        </w:rPr>
        <w:t>aktuálně platným ceníkem servisních prací poskytovatele</w:t>
      </w:r>
      <w:r w:rsidR="00943FCE">
        <w:rPr>
          <w:sz w:val="15"/>
          <w:szCs w:val="15"/>
        </w:rPr>
        <w:t xml:space="preserve">, oboje dostupné </w:t>
      </w:r>
      <w:r w:rsidRPr="00AB6685">
        <w:rPr>
          <w:sz w:val="15"/>
          <w:szCs w:val="15"/>
        </w:rPr>
        <w:t>na</w:t>
      </w:r>
      <w:r w:rsidR="007F71C6">
        <w:rPr>
          <w:sz w:val="15"/>
          <w:szCs w:val="15"/>
        </w:rPr>
        <w:t> </w:t>
      </w:r>
      <w:r w:rsidRPr="00AB6685">
        <w:rPr>
          <w:sz w:val="15"/>
          <w:szCs w:val="15"/>
        </w:rPr>
        <w:t>webu</w:t>
      </w:r>
      <w:r w:rsidR="00ED3E07" w:rsidRPr="00AB6685">
        <w:rPr>
          <w:sz w:val="15"/>
          <w:szCs w:val="15"/>
        </w:rPr>
        <w:t>:</w:t>
      </w:r>
      <w:r w:rsidR="007F71C6">
        <w:rPr>
          <w:sz w:val="15"/>
          <w:szCs w:val="15"/>
        </w:rPr>
        <w:t> </w:t>
      </w:r>
      <w:r w:rsidR="00790EBA" w:rsidRPr="00790EBA">
        <w:rPr>
          <w:sz w:val="15"/>
          <w:szCs w:val="15"/>
        </w:rPr>
        <w:t>https://web.visplzen.cz/podminky</w:t>
      </w:r>
    </w:p>
    <w:p w14:paraId="1AC279DB" w14:textId="4F953F8B" w:rsidR="00307C16" w:rsidRPr="00104E16" w:rsidRDefault="00771619" w:rsidP="00FE30E8">
      <w:pPr>
        <w:pStyle w:val="St5Textodstavce"/>
        <w:spacing w:line="264" w:lineRule="auto"/>
        <w:rPr>
          <w:sz w:val="15"/>
          <w:szCs w:val="15"/>
        </w:rPr>
      </w:pPr>
      <w:r w:rsidRPr="00104E16">
        <w:rPr>
          <w:sz w:val="15"/>
          <w:szCs w:val="15"/>
        </w:rPr>
        <w:t xml:space="preserve">4. Dojde-li v době trvání smlouvy ke změně rozsahu softwarových licencí, dohodnutých dodacích lhůt, náhradní techniky či poskytovaných služeb, bude </w:t>
      </w:r>
      <w:r w:rsidR="00336191" w:rsidRPr="00104E16">
        <w:rPr>
          <w:sz w:val="15"/>
          <w:szCs w:val="15"/>
        </w:rPr>
        <w:t>příloha s rozsahem licencí a služeb změněna číslovaným dodatkem</w:t>
      </w:r>
      <w:r w:rsidRPr="00104E16">
        <w:rPr>
          <w:sz w:val="15"/>
          <w:szCs w:val="15"/>
        </w:rPr>
        <w:t>, kter</w:t>
      </w:r>
      <w:r w:rsidR="00336191" w:rsidRPr="00104E16">
        <w:rPr>
          <w:sz w:val="15"/>
          <w:szCs w:val="15"/>
        </w:rPr>
        <w:t xml:space="preserve">ý </w:t>
      </w:r>
      <w:r w:rsidRPr="00104E16">
        <w:rPr>
          <w:sz w:val="15"/>
          <w:szCs w:val="15"/>
        </w:rPr>
        <w:t xml:space="preserve">poskytovatel zašle v elektronické podobě na e-mailovou adresu nabyvatele. </w:t>
      </w:r>
    </w:p>
    <w:p w14:paraId="31C99024" w14:textId="77777777" w:rsidR="00307C16" w:rsidRPr="00104E16" w:rsidRDefault="00307C16" w:rsidP="004D21B1">
      <w:pPr>
        <w:pStyle w:val="St2lnekslo"/>
        <w:spacing w:line="240" w:lineRule="auto"/>
        <w:rPr>
          <w:sz w:val="15"/>
          <w:szCs w:val="15"/>
        </w:rPr>
      </w:pPr>
      <w:r w:rsidRPr="00104E16">
        <w:rPr>
          <w:sz w:val="15"/>
          <w:szCs w:val="15"/>
        </w:rPr>
        <w:t>Článek III.</w:t>
      </w:r>
    </w:p>
    <w:p w14:paraId="1CAB76CB" w14:textId="77777777" w:rsidR="00307C16" w:rsidRPr="00104E16" w:rsidRDefault="00307C16" w:rsidP="004D21B1">
      <w:pPr>
        <w:pStyle w:val="St3Nadpislnku"/>
        <w:spacing w:line="240" w:lineRule="auto"/>
        <w:rPr>
          <w:sz w:val="15"/>
          <w:szCs w:val="15"/>
        </w:rPr>
      </w:pPr>
      <w:r w:rsidRPr="00104E16">
        <w:rPr>
          <w:sz w:val="15"/>
          <w:szCs w:val="15"/>
        </w:rPr>
        <w:t>Lhůty plnění</w:t>
      </w:r>
    </w:p>
    <w:p w14:paraId="78F908AF" w14:textId="56FA9792" w:rsidR="00771619" w:rsidRPr="00104E16" w:rsidRDefault="00266BD6" w:rsidP="00FE30E8">
      <w:pPr>
        <w:pStyle w:val="St5Textodstavce"/>
        <w:spacing w:line="264" w:lineRule="auto"/>
        <w:rPr>
          <w:sz w:val="15"/>
          <w:szCs w:val="15"/>
        </w:rPr>
      </w:pPr>
      <w:r w:rsidRPr="00104E16">
        <w:rPr>
          <w:rFonts w:ascii="Calibri" w:hAnsi="Calibri" w:cs="Calibri"/>
          <w:sz w:val="15"/>
          <w:szCs w:val="15"/>
        </w:rPr>
        <w:t xml:space="preserve">1. </w:t>
      </w:r>
      <w:r w:rsidR="00771619" w:rsidRPr="00104E16">
        <w:rPr>
          <w:sz w:val="15"/>
          <w:szCs w:val="15"/>
        </w:rPr>
        <w:t xml:space="preserve">Licenci na </w:t>
      </w:r>
      <w:r w:rsidR="007B349C" w:rsidRPr="00104E16">
        <w:rPr>
          <w:sz w:val="15"/>
          <w:szCs w:val="15"/>
        </w:rPr>
        <w:t xml:space="preserve">SW </w:t>
      </w:r>
      <w:r w:rsidR="00771619" w:rsidRPr="00104E16">
        <w:rPr>
          <w:sz w:val="15"/>
          <w:szCs w:val="15"/>
        </w:rPr>
        <w:t>v aktuální verzi poskytne poskytovatel nabyvateli do jednoho měsíce od podpisu smlouvy zasláním aplikačního čísla na e-mailovou adresu nabyvatele.</w:t>
      </w:r>
    </w:p>
    <w:p w14:paraId="04CF1199" w14:textId="1695B614" w:rsidR="00771619" w:rsidRPr="00104E16" w:rsidRDefault="00266BD6" w:rsidP="00FE30E8">
      <w:pPr>
        <w:pStyle w:val="St5Textodstavce"/>
        <w:spacing w:line="264" w:lineRule="auto"/>
        <w:rPr>
          <w:sz w:val="15"/>
          <w:szCs w:val="15"/>
        </w:rPr>
      </w:pPr>
      <w:r w:rsidRPr="00104E16">
        <w:rPr>
          <w:sz w:val="15"/>
          <w:szCs w:val="15"/>
        </w:rPr>
        <w:t>2</w:t>
      </w:r>
      <w:r w:rsidR="00771619" w:rsidRPr="00104E16">
        <w:rPr>
          <w:sz w:val="15"/>
          <w:szCs w:val="15"/>
        </w:rPr>
        <w:t xml:space="preserve">. Každou další </w:t>
      </w:r>
      <w:r w:rsidR="008B3B6A">
        <w:rPr>
          <w:sz w:val="15"/>
          <w:szCs w:val="15"/>
        </w:rPr>
        <w:t xml:space="preserve">vydanou </w:t>
      </w:r>
      <w:r w:rsidR="00771619" w:rsidRPr="00104E16">
        <w:rPr>
          <w:sz w:val="15"/>
          <w:szCs w:val="15"/>
        </w:rPr>
        <w:t xml:space="preserve">aktualizaci </w:t>
      </w:r>
      <w:r w:rsidR="007B349C" w:rsidRPr="00104E16">
        <w:rPr>
          <w:sz w:val="15"/>
          <w:szCs w:val="15"/>
        </w:rPr>
        <w:t>SW</w:t>
      </w:r>
      <w:r w:rsidR="00771619" w:rsidRPr="00104E16">
        <w:rPr>
          <w:sz w:val="15"/>
          <w:szCs w:val="15"/>
        </w:rPr>
        <w:t xml:space="preserve">, kterou nabyvatel objedná, poskytne poskytovatel nabyvateli vždy do jednoho měsíce od jejího </w:t>
      </w:r>
      <w:r w:rsidR="00400179">
        <w:rPr>
          <w:sz w:val="15"/>
          <w:szCs w:val="15"/>
        </w:rPr>
        <w:t>objednání</w:t>
      </w:r>
      <w:r w:rsidR="00771619" w:rsidRPr="00104E16">
        <w:rPr>
          <w:sz w:val="15"/>
          <w:szCs w:val="15"/>
        </w:rPr>
        <w:t>.</w:t>
      </w:r>
    </w:p>
    <w:p w14:paraId="16E2BCFA" w14:textId="7F0424C3" w:rsidR="00266BD6" w:rsidRPr="00104E16" w:rsidRDefault="00266BD6" w:rsidP="00FE30E8">
      <w:pPr>
        <w:pStyle w:val="St5Textodstavce"/>
        <w:spacing w:line="264" w:lineRule="auto"/>
        <w:rPr>
          <w:sz w:val="15"/>
          <w:szCs w:val="15"/>
        </w:rPr>
      </w:pPr>
      <w:r w:rsidRPr="00104E16">
        <w:rPr>
          <w:sz w:val="15"/>
          <w:szCs w:val="15"/>
        </w:rPr>
        <w:t>3</w:t>
      </w:r>
      <w:r w:rsidR="00771619" w:rsidRPr="00104E16">
        <w:rPr>
          <w:sz w:val="15"/>
          <w:szCs w:val="15"/>
        </w:rPr>
        <w:t xml:space="preserve">. Obsahuje-li </w:t>
      </w:r>
      <w:r w:rsidR="004E5F9B" w:rsidRPr="00104E16">
        <w:rPr>
          <w:sz w:val="15"/>
          <w:szCs w:val="15"/>
        </w:rPr>
        <w:t xml:space="preserve">SW </w:t>
      </w:r>
      <w:r w:rsidR="00771619" w:rsidRPr="00104E16">
        <w:rPr>
          <w:sz w:val="15"/>
          <w:szCs w:val="15"/>
        </w:rPr>
        <w:t>zakázkové úprav</w:t>
      </w:r>
      <w:r w:rsidR="00F75DED" w:rsidRPr="00104E16">
        <w:rPr>
          <w:sz w:val="15"/>
          <w:szCs w:val="15"/>
        </w:rPr>
        <w:t>y, prodlužují se lhůty z článku </w:t>
      </w:r>
      <w:r w:rsidR="00771619" w:rsidRPr="00104E16">
        <w:rPr>
          <w:sz w:val="15"/>
          <w:szCs w:val="15"/>
        </w:rPr>
        <w:t xml:space="preserve">III. </w:t>
      </w:r>
      <w:r w:rsidR="00F75DED" w:rsidRPr="00104E16">
        <w:rPr>
          <w:sz w:val="15"/>
          <w:szCs w:val="15"/>
        </w:rPr>
        <w:t>odstavce</w:t>
      </w:r>
      <w:r w:rsidR="00771619" w:rsidRPr="00104E16">
        <w:rPr>
          <w:sz w:val="15"/>
          <w:szCs w:val="15"/>
        </w:rPr>
        <w:t xml:space="preserve"> 1</w:t>
      </w:r>
      <w:r w:rsidR="00F75DED" w:rsidRPr="00104E16">
        <w:rPr>
          <w:sz w:val="15"/>
          <w:szCs w:val="15"/>
        </w:rPr>
        <w:t>.</w:t>
      </w:r>
      <w:r w:rsidR="00771619" w:rsidRPr="00104E16">
        <w:rPr>
          <w:sz w:val="15"/>
          <w:szCs w:val="15"/>
        </w:rPr>
        <w:t xml:space="preserve"> a 2</w:t>
      </w:r>
      <w:r w:rsidR="00F75DED" w:rsidRPr="00104E16">
        <w:rPr>
          <w:sz w:val="15"/>
          <w:szCs w:val="15"/>
        </w:rPr>
        <w:t>.</w:t>
      </w:r>
      <w:r w:rsidR="00771619" w:rsidRPr="00104E16">
        <w:rPr>
          <w:sz w:val="15"/>
          <w:szCs w:val="15"/>
        </w:rPr>
        <w:t xml:space="preserve"> o jeden měsíc.</w:t>
      </w:r>
    </w:p>
    <w:p w14:paraId="1378849C" w14:textId="7176F0CD" w:rsidR="00307C16" w:rsidRDefault="00266BD6" w:rsidP="00FE30E8">
      <w:pPr>
        <w:pStyle w:val="St5Textodstavce"/>
        <w:spacing w:line="264" w:lineRule="auto"/>
        <w:rPr>
          <w:sz w:val="15"/>
          <w:szCs w:val="15"/>
        </w:rPr>
      </w:pPr>
      <w:r w:rsidRPr="00104E16">
        <w:rPr>
          <w:sz w:val="15"/>
          <w:szCs w:val="15"/>
        </w:rPr>
        <w:t>4</w:t>
      </w:r>
      <w:r w:rsidR="00771619" w:rsidRPr="00104E16">
        <w:rPr>
          <w:sz w:val="15"/>
          <w:szCs w:val="15"/>
        </w:rPr>
        <w:t>. Dodací lhůty pro jednotlivé objednané servisní služby jsou uvedeny v</w:t>
      </w:r>
      <w:r w:rsidR="00943FCE">
        <w:rPr>
          <w:sz w:val="15"/>
          <w:szCs w:val="15"/>
        </w:rPr>
        <w:t>e VOP</w:t>
      </w:r>
      <w:r w:rsidR="00771619" w:rsidRPr="00104E16">
        <w:rPr>
          <w:sz w:val="15"/>
          <w:szCs w:val="15"/>
        </w:rPr>
        <w:t>.</w:t>
      </w:r>
    </w:p>
    <w:p w14:paraId="3BBD5FBF" w14:textId="7416A540" w:rsidR="00A27C4D" w:rsidRPr="00104E16" w:rsidRDefault="00A27C4D" w:rsidP="00FE30E8">
      <w:pPr>
        <w:pStyle w:val="St5Textodstavce"/>
        <w:spacing w:line="264" w:lineRule="auto"/>
        <w:rPr>
          <w:sz w:val="15"/>
          <w:szCs w:val="15"/>
        </w:rPr>
      </w:pPr>
      <w:r>
        <w:rPr>
          <w:sz w:val="15"/>
          <w:szCs w:val="15"/>
        </w:rPr>
        <w:t xml:space="preserve">5. </w:t>
      </w:r>
      <w:r w:rsidRPr="000B2A61">
        <w:rPr>
          <w:sz w:val="15"/>
          <w:szCs w:val="15"/>
        </w:rPr>
        <w:t>Nevyčerpanou preventivně-servisní návštěvu lze převést pouze do nejbližšího následujícího ročního období.</w:t>
      </w:r>
    </w:p>
    <w:p w14:paraId="11841A95" w14:textId="3AD6435B" w:rsidR="00307C16" w:rsidRPr="00104E16" w:rsidRDefault="00307C16" w:rsidP="004D21B1">
      <w:pPr>
        <w:pStyle w:val="St2lnekslo"/>
        <w:spacing w:line="240" w:lineRule="auto"/>
        <w:rPr>
          <w:sz w:val="15"/>
          <w:szCs w:val="15"/>
        </w:rPr>
      </w:pPr>
      <w:r w:rsidRPr="00104E16">
        <w:rPr>
          <w:sz w:val="15"/>
          <w:szCs w:val="15"/>
        </w:rPr>
        <w:t>Článek IV.</w:t>
      </w:r>
    </w:p>
    <w:p w14:paraId="13FC8BAA" w14:textId="77777777" w:rsidR="00307C16" w:rsidRPr="00104E16" w:rsidRDefault="00771619" w:rsidP="004D21B1">
      <w:pPr>
        <w:pStyle w:val="St3Nadpislnku"/>
        <w:spacing w:line="240" w:lineRule="auto"/>
        <w:rPr>
          <w:sz w:val="15"/>
          <w:szCs w:val="15"/>
        </w:rPr>
      </w:pPr>
      <w:r w:rsidRPr="00104E16">
        <w:rPr>
          <w:sz w:val="15"/>
          <w:szCs w:val="15"/>
        </w:rPr>
        <w:t>Platební podmínky</w:t>
      </w:r>
    </w:p>
    <w:p w14:paraId="5A86C1D0" w14:textId="6CD127D5" w:rsidR="00771619" w:rsidRPr="00104E16" w:rsidRDefault="00771619" w:rsidP="00FE30E8">
      <w:pPr>
        <w:pStyle w:val="St5Textodstavce"/>
        <w:spacing w:line="264" w:lineRule="auto"/>
        <w:rPr>
          <w:sz w:val="15"/>
          <w:szCs w:val="15"/>
        </w:rPr>
      </w:pPr>
      <w:r w:rsidRPr="00104E16">
        <w:rPr>
          <w:sz w:val="15"/>
          <w:szCs w:val="15"/>
        </w:rPr>
        <w:t>1. </w:t>
      </w:r>
      <w:r w:rsidR="000F2440" w:rsidRPr="00104E16">
        <w:rPr>
          <w:sz w:val="15"/>
          <w:szCs w:val="15"/>
        </w:rPr>
        <w:t xml:space="preserve">Poskytovatel bude po dobu </w:t>
      </w:r>
      <w:r w:rsidR="001272C7" w:rsidRPr="00104E16">
        <w:rPr>
          <w:sz w:val="15"/>
          <w:szCs w:val="15"/>
        </w:rPr>
        <w:t>účinnosti</w:t>
      </w:r>
      <w:r w:rsidR="000F2440" w:rsidRPr="00104E16">
        <w:rPr>
          <w:sz w:val="15"/>
          <w:szCs w:val="15"/>
        </w:rPr>
        <w:t xml:space="preserve"> této smlouvy vystavovat faktur</w:t>
      </w:r>
      <w:r w:rsidR="00600EB1" w:rsidRPr="00104E16">
        <w:rPr>
          <w:sz w:val="15"/>
          <w:szCs w:val="15"/>
        </w:rPr>
        <w:t>y</w:t>
      </w:r>
      <w:r w:rsidR="000F2440" w:rsidRPr="00104E16">
        <w:rPr>
          <w:sz w:val="15"/>
          <w:szCs w:val="15"/>
        </w:rPr>
        <w:t xml:space="preserve"> na úhrad</w:t>
      </w:r>
      <w:r w:rsidR="00600EB1" w:rsidRPr="00104E16">
        <w:rPr>
          <w:sz w:val="15"/>
          <w:szCs w:val="15"/>
        </w:rPr>
        <w:t>y</w:t>
      </w:r>
      <w:r w:rsidR="000F2440" w:rsidRPr="00104E16">
        <w:rPr>
          <w:sz w:val="15"/>
          <w:szCs w:val="15"/>
        </w:rPr>
        <w:t xml:space="preserve"> </w:t>
      </w:r>
      <w:r w:rsidR="002551A3" w:rsidRPr="00104E16">
        <w:rPr>
          <w:color w:val="auto"/>
          <w:sz w:val="15"/>
          <w:szCs w:val="15"/>
        </w:rPr>
        <w:t>Odměny</w:t>
      </w:r>
      <w:r w:rsidR="000F2440" w:rsidRPr="00104E16">
        <w:rPr>
          <w:sz w:val="15"/>
          <w:szCs w:val="15"/>
        </w:rPr>
        <w:t xml:space="preserve"> a </w:t>
      </w:r>
      <w:r w:rsidR="00600EB1" w:rsidRPr="00104E16">
        <w:rPr>
          <w:sz w:val="15"/>
          <w:szCs w:val="15"/>
        </w:rPr>
        <w:t>bude je zasílat</w:t>
      </w:r>
      <w:r w:rsidR="000F2440" w:rsidRPr="00104E16">
        <w:rPr>
          <w:sz w:val="15"/>
          <w:szCs w:val="15"/>
        </w:rPr>
        <w:t xml:space="preserve"> v elektronické podobě na</w:t>
      </w:r>
      <w:r w:rsidR="001272C7" w:rsidRPr="00104E16">
        <w:rPr>
          <w:sz w:val="15"/>
          <w:szCs w:val="15"/>
        </w:rPr>
        <w:t> </w:t>
      </w:r>
      <w:r w:rsidR="000F2440" w:rsidRPr="00104E16">
        <w:rPr>
          <w:sz w:val="15"/>
          <w:szCs w:val="15"/>
        </w:rPr>
        <w:t>e-mailovou adresu nabyvatele</w:t>
      </w:r>
      <w:r w:rsidR="002551A3" w:rsidRPr="00104E16">
        <w:rPr>
          <w:sz w:val="15"/>
          <w:szCs w:val="15"/>
        </w:rPr>
        <w:t xml:space="preserve">, a to </w:t>
      </w:r>
      <w:r w:rsidR="00EC5C00" w:rsidRPr="00104E16">
        <w:rPr>
          <w:sz w:val="15"/>
          <w:szCs w:val="15"/>
        </w:rPr>
        <w:t xml:space="preserve">v čase a </w:t>
      </w:r>
      <w:r w:rsidR="002551A3" w:rsidRPr="00104E16">
        <w:rPr>
          <w:sz w:val="15"/>
          <w:szCs w:val="15"/>
        </w:rPr>
        <w:t>podle</w:t>
      </w:r>
      <w:r w:rsidR="00AE5F30" w:rsidRPr="00104E16">
        <w:rPr>
          <w:sz w:val="15"/>
          <w:szCs w:val="15"/>
        </w:rPr>
        <w:t xml:space="preserve"> podmínek </w:t>
      </w:r>
      <w:r w:rsidR="002D5188" w:rsidRPr="00104E16">
        <w:rPr>
          <w:sz w:val="15"/>
          <w:szCs w:val="15"/>
        </w:rPr>
        <w:t>vymezených</w:t>
      </w:r>
      <w:r w:rsidR="002551A3" w:rsidRPr="00104E16">
        <w:rPr>
          <w:sz w:val="15"/>
          <w:szCs w:val="15"/>
        </w:rPr>
        <w:t xml:space="preserve"> </w:t>
      </w:r>
      <w:r w:rsidR="00AE5F30" w:rsidRPr="00104E16">
        <w:rPr>
          <w:sz w:val="15"/>
          <w:szCs w:val="15"/>
        </w:rPr>
        <w:t xml:space="preserve">Přílohou č. </w:t>
      </w:r>
      <w:r w:rsidR="00943FCE">
        <w:rPr>
          <w:sz w:val="15"/>
          <w:szCs w:val="15"/>
        </w:rPr>
        <w:t>2</w:t>
      </w:r>
      <w:r w:rsidR="00943FCE" w:rsidRPr="00104E16">
        <w:rPr>
          <w:sz w:val="15"/>
          <w:szCs w:val="15"/>
        </w:rPr>
        <w:t xml:space="preserve"> </w:t>
      </w:r>
      <w:r w:rsidR="00AE5F30" w:rsidRPr="00104E16">
        <w:rPr>
          <w:sz w:val="15"/>
          <w:szCs w:val="15"/>
        </w:rPr>
        <w:t>této smlouvy</w:t>
      </w:r>
      <w:r w:rsidR="000F2440" w:rsidRPr="00104E16">
        <w:rPr>
          <w:sz w:val="15"/>
          <w:szCs w:val="15"/>
        </w:rPr>
        <w:t xml:space="preserve">. </w:t>
      </w:r>
      <w:r w:rsidR="00D41A4E" w:rsidRPr="00104E16">
        <w:rPr>
          <w:sz w:val="15"/>
          <w:szCs w:val="15"/>
        </w:rPr>
        <w:t xml:space="preserve">Nebude-li Příloha č. </w:t>
      </w:r>
      <w:r w:rsidR="00943FCE">
        <w:rPr>
          <w:sz w:val="15"/>
          <w:szCs w:val="15"/>
        </w:rPr>
        <w:t>2</w:t>
      </w:r>
      <w:r w:rsidR="00943FCE" w:rsidRPr="00104E16">
        <w:rPr>
          <w:sz w:val="15"/>
          <w:szCs w:val="15"/>
        </w:rPr>
        <w:t xml:space="preserve"> </w:t>
      </w:r>
      <w:r w:rsidR="00D41A4E" w:rsidRPr="00104E16">
        <w:rPr>
          <w:sz w:val="15"/>
          <w:szCs w:val="15"/>
        </w:rPr>
        <w:t xml:space="preserve">upravovat </w:t>
      </w:r>
      <w:r w:rsidR="00624EF3" w:rsidRPr="00104E16">
        <w:rPr>
          <w:sz w:val="15"/>
          <w:szCs w:val="15"/>
        </w:rPr>
        <w:t>podmínky zasílání faktur</w:t>
      </w:r>
      <w:r w:rsidR="00DA45BC" w:rsidRPr="00104E16">
        <w:rPr>
          <w:sz w:val="15"/>
          <w:szCs w:val="15"/>
        </w:rPr>
        <w:t>,</w:t>
      </w:r>
      <w:r w:rsidR="00624EF3" w:rsidRPr="00104E16">
        <w:rPr>
          <w:sz w:val="15"/>
          <w:szCs w:val="15"/>
        </w:rPr>
        <w:t xml:space="preserve"> platí, že poskytovatel vystaví fakturu</w:t>
      </w:r>
      <w:r w:rsidR="00296893" w:rsidRPr="00104E16">
        <w:rPr>
          <w:sz w:val="15"/>
          <w:szCs w:val="15"/>
        </w:rPr>
        <w:t xml:space="preserve"> na úhradu Odměny</w:t>
      </w:r>
      <w:r w:rsidR="00DA45BC" w:rsidRPr="00104E16">
        <w:rPr>
          <w:sz w:val="15"/>
          <w:szCs w:val="15"/>
        </w:rPr>
        <w:t xml:space="preserve"> a zašle ji nabyvateli</w:t>
      </w:r>
      <w:r w:rsidR="00624EF3" w:rsidRPr="00104E16">
        <w:rPr>
          <w:sz w:val="15"/>
          <w:szCs w:val="15"/>
        </w:rPr>
        <w:t xml:space="preserve"> vždy jednou ročně</w:t>
      </w:r>
      <w:r w:rsidR="00296893" w:rsidRPr="00104E16">
        <w:rPr>
          <w:sz w:val="15"/>
          <w:szCs w:val="15"/>
        </w:rPr>
        <w:t xml:space="preserve">. </w:t>
      </w:r>
      <w:r w:rsidR="000F2440" w:rsidRPr="00104E16">
        <w:rPr>
          <w:sz w:val="15"/>
          <w:szCs w:val="15"/>
        </w:rPr>
        <w:t>Nabyvatel prohlašuje, že</w:t>
      </w:r>
      <w:r w:rsidR="001272C7" w:rsidRPr="00104E16">
        <w:rPr>
          <w:sz w:val="15"/>
          <w:szCs w:val="15"/>
        </w:rPr>
        <w:t> </w:t>
      </w:r>
      <w:r w:rsidR="000F2440" w:rsidRPr="00104E16">
        <w:rPr>
          <w:sz w:val="15"/>
          <w:szCs w:val="15"/>
        </w:rPr>
        <w:t>s</w:t>
      </w:r>
      <w:r w:rsidR="001272C7" w:rsidRPr="00104E16">
        <w:rPr>
          <w:sz w:val="15"/>
          <w:szCs w:val="15"/>
        </w:rPr>
        <w:t> </w:t>
      </w:r>
      <w:r w:rsidR="000F2440" w:rsidRPr="00104E16">
        <w:rPr>
          <w:sz w:val="15"/>
          <w:szCs w:val="15"/>
        </w:rPr>
        <w:t>elektronickým zasíláním faktur souhlasí.</w:t>
      </w:r>
    </w:p>
    <w:p w14:paraId="12B5347F" w14:textId="0A6E08A7" w:rsidR="004938D1" w:rsidRPr="00104E16" w:rsidRDefault="00083EAA" w:rsidP="00FE30E8">
      <w:pPr>
        <w:pStyle w:val="St5Textodstavce"/>
        <w:spacing w:line="264" w:lineRule="auto"/>
        <w:rPr>
          <w:sz w:val="15"/>
          <w:szCs w:val="15"/>
        </w:rPr>
      </w:pPr>
      <w:r w:rsidRPr="00104E16">
        <w:rPr>
          <w:sz w:val="15"/>
          <w:szCs w:val="15"/>
        </w:rPr>
        <w:t>2</w:t>
      </w:r>
      <w:r w:rsidR="00771619" w:rsidRPr="00104E16">
        <w:rPr>
          <w:sz w:val="15"/>
          <w:szCs w:val="15"/>
        </w:rPr>
        <w:t>. Faktura je splatná na účet poskytovatele do 14 dnů od data jejího vystavení.</w:t>
      </w:r>
      <w:r w:rsidR="004938D1" w:rsidRPr="00104E16">
        <w:rPr>
          <w:sz w:val="15"/>
          <w:szCs w:val="15"/>
        </w:rPr>
        <w:t xml:space="preserve"> </w:t>
      </w:r>
    </w:p>
    <w:p w14:paraId="4CABB33E" w14:textId="3A4EB088" w:rsidR="00307C16" w:rsidRPr="00104E16" w:rsidRDefault="00083EAA" w:rsidP="00FE30E8">
      <w:pPr>
        <w:pStyle w:val="St5Textodstavce"/>
        <w:spacing w:line="264" w:lineRule="auto"/>
        <w:rPr>
          <w:sz w:val="15"/>
          <w:szCs w:val="15"/>
        </w:rPr>
      </w:pPr>
      <w:r w:rsidRPr="00104E16">
        <w:rPr>
          <w:sz w:val="15"/>
          <w:szCs w:val="15"/>
        </w:rPr>
        <w:t>3</w:t>
      </w:r>
      <w:bookmarkStart w:id="2" w:name="_Hlk112586195"/>
      <w:r w:rsidR="004938D1" w:rsidRPr="00104E16">
        <w:rPr>
          <w:sz w:val="15"/>
          <w:szCs w:val="15"/>
        </w:rPr>
        <w:t xml:space="preserve">. V případě prodlení nabyvatele s jakoukoli platbou dle této smlouvy, je povinen uhradit poskytovateli smluvní úrok z prodlení ve výši </w:t>
      </w:r>
      <w:r w:rsidR="00363E83" w:rsidRPr="00104E16">
        <w:rPr>
          <w:sz w:val="15"/>
          <w:szCs w:val="15"/>
        </w:rPr>
        <w:t>0,1 %</w:t>
      </w:r>
      <w:r w:rsidR="004938D1" w:rsidRPr="00104E16">
        <w:rPr>
          <w:sz w:val="15"/>
          <w:szCs w:val="15"/>
        </w:rPr>
        <w:t xml:space="preserve"> z dlužné částky denně do zaplacení.</w:t>
      </w:r>
    </w:p>
    <w:bookmarkEnd w:id="2"/>
    <w:p w14:paraId="1D5F2740" w14:textId="77777777" w:rsidR="00307C16" w:rsidRPr="00104E16" w:rsidRDefault="00307C16" w:rsidP="004D21B1">
      <w:pPr>
        <w:pStyle w:val="St2lnekslo"/>
        <w:spacing w:line="240" w:lineRule="auto"/>
        <w:rPr>
          <w:sz w:val="15"/>
          <w:szCs w:val="15"/>
        </w:rPr>
      </w:pPr>
      <w:r w:rsidRPr="00104E16">
        <w:rPr>
          <w:sz w:val="15"/>
          <w:szCs w:val="15"/>
        </w:rPr>
        <w:t>Článek V.</w:t>
      </w:r>
    </w:p>
    <w:p w14:paraId="66718981" w14:textId="77777777" w:rsidR="00307C16" w:rsidRPr="00104E16" w:rsidRDefault="00771619" w:rsidP="004D21B1">
      <w:pPr>
        <w:pStyle w:val="St3Nadpislnku"/>
        <w:spacing w:line="240" w:lineRule="auto"/>
        <w:rPr>
          <w:sz w:val="15"/>
          <w:szCs w:val="15"/>
        </w:rPr>
      </w:pPr>
      <w:r w:rsidRPr="00104E16">
        <w:rPr>
          <w:sz w:val="15"/>
          <w:szCs w:val="15"/>
        </w:rPr>
        <w:t>Způsob objednávání servisních služeb</w:t>
      </w:r>
    </w:p>
    <w:p w14:paraId="2CB5101A" w14:textId="77777777" w:rsidR="00755640" w:rsidRPr="00104E16" w:rsidRDefault="00771619" w:rsidP="00FE30E8">
      <w:pPr>
        <w:pStyle w:val="St5Textodstavce"/>
        <w:spacing w:line="264" w:lineRule="auto"/>
        <w:rPr>
          <w:sz w:val="15"/>
          <w:szCs w:val="15"/>
        </w:rPr>
      </w:pPr>
      <w:r w:rsidRPr="00104E16">
        <w:rPr>
          <w:sz w:val="15"/>
          <w:szCs w:val="15"/>
        </w:rPr>
        <w:t>1. Služby dle této smlouvy mohou nabyvatelem pověření pracovníci objednávat osobně, písemně, prostřednictvím internetu i telefonicky. V případě objednávky většího rozsahu má poskytovatel právo vyžadovat zaslání písemné objednávky.</w:t>
      </w:r>
    </w:p>
    <w:p w14:paraId="3937810C" w14:textId="77777777" w:rsidR="00307C16" w:rsidRPr="00104E16" w:rsidRDefault="00307C16" w:rsidP="004D21B1">
      <w:pPr>
        <w:pStyle w:val="St2lnekslo"/>
        <w:spacing w:line="240" w:lineRule="auto"/>
        <w:rPr>
          <w:sz w:val="15"/>
          <w:szCs w:val="15"/>
        </w:rPr>
      </w:pPr>
      <w:r w:rsidRPr="00104E16">
        <w:rPr>
          <w:sz w:val="15"/>
          <w:szCs w:val="15"/>
        </w:rPr>
        <w:t>Článek VI.</w:t>
      </w:r>
    </w:p>
    <w:p w14:paraId="215E8DC4" w14:textId="77777777" w:rsidR="00307C16" w:rsidRPr="00104E16" w:rsidRDefault="00771619" w:rsidP="004D21B1">
      <w:pPr>
        <w:pStyle w:val="St3Nadpislnku"/>
        <w:spacing w:line="240" w:lineRule="auto"/>
        <w:rPr>
          <w:sz w:val="15"/>
          <w:szCs w:val="15"/>
        </w:rPr>
      </w:pPr>
      <w:r w:rsidRPr="00104E16">
        <w:rPr>
          <w:sz w:val="15"/>
          <w:szCs w:val="15"/>
        </w:rPr>
        <w:t>Povinnosti poskytovatele</w:t>
      </w:r>
    </w:p>
    <w:p w14:paraId="43715AF7" w14:textId="77777777" w:rsidR="00307C16" w:rsidRPr="00104E16" w:rsidRDefault="00771619" w:rsidP="00FE30E8">
      <w:pPr>
        <w:pStyle w:val="St5Textodstavce"/>
        <w:spacing w:line="264" w:lineRule="auto"/>
        <w:rPr>
          <w:sz w:val="15"/>
          <w:szCs w:val="15"/>
        </w:rPr>
      </w:pPr>
      <w:r w:rsidRPr="00104E16">
        <w:rPr>
          <w:sz w:val="15"/>
          <w:szCs w:val="15"/>
        </w:rPr>
        <w:t xml:space="preserve">1. Poskytovatel je povinen </w:t>
      </w:r>
      <w:r w:rsidR="00F75DED" w:rsidRPr="00104E16">
        <w:rPr>
          <w:sz w:val="15"/>
          <w:szCs w:val="15"/>
        </w:rPr>
        <w:t>udržovat SW dodaný nabyvateli v </w:t>
      </w:r>
      <w:r w:rsidRPr="00104E16">
        <w:rPr>
          <w:sz w:val="15"/>
          <w:szCs w:val="15"/>
        </w:rPr>
        <w:t>provozuschopném stavu a v souladu s aktuálně platnou legislativou, pokud jej</w:t>
      </w:r>
      <w:r w:rsidR="00F75DED" w:rsidRPr="00104E16">
        <w:rPr>
          <w:sz w:val="15"/>
          <w:szCs w:val="15"/>
        </w:rPr>
        <w:t xml:space="preserve"> nabyvatel používá ve spojení s </w:t>
      </w:r>
      <w:r w:rsidRPr="00104E16">
        <w:rPr>
          <w:sz w:val="15"/>
          <w:szCs w:val="15"/>
        </w:rPr>
        <w:t>doporučovanou technikou a operačním systémem. Dojde-li díky vnějším vlivům k náhlé a nepředvídatelné legislativní změně, je poskytovatel povinen zveřejnit prakticky použitelný náhradní postup, jak s používaným SW přiměřeně plnit aktuální legislativní požadavky.</w:t>
      </w:r>
    </w:p>
    <w:p w14:paraId="6EBB897F" w14:textId="1470D0E2" w:rsidR="00771619" w:rsidRPr="00850740" w:rsidRDefault="00771619" w:rsidP="00FE30E8">
      <w:pPr>
        <w:pStyle w:val="St5Textodstavce"/>
        <w:spacing w:line="264" w:lineRule="auto"/>
        <w:rPr>
          <w:sz w:val="15"/>
          <w:szCs w:val="15"/>
        </w:rPr>
      </w:pPr>
      <w:r w:rsidRPr="00104E16">
        <w:rPr>
          <w:sz w:val="15"/>
          <w:szCs w:val="15"/>
        </w:rPr>
        <w:t>2. Poskytovatel je povinen zpřístupnit nabyvateli každou novou verzi (aktualizaci) i opravu SW</w:t>
      </w:r>
      <w:r w:rsidR="00125972" w:rsidRPr="00104E16">
        <w:rPr>
          <w:sz w:val="15"/>
          <w:szCs w:val="15"/>
        </w:rPr>
        <w:t xml:space="preserve"> </w:t>
      </w:r>
      <w:bookmarkStart w:id="3" w:name="_Hlk112582386"/>
      <w:r w:rsidR="00125972" w:rsidRPr="00104E16">
        <w:rPr>
          <w:sz w:val="15"/>
          <w:szCs w:val="15"/>
        </w:rPr>
        <w:t xml:space="preserve">za podmínky řádné úhrady </w:t>
      </w:r>
      <w:r w:rsidR="00F06E14" w:rsidRPr="00104E16">
        <w:rPr>
          <w:sz w:val="15"/>
          <w:szCs w:val="15"/>
        </w:rPr>
        <w:t>Odměny</w:t>
      </w:r>
      <w:r w:rsidR="00125972" w:rsidRPr="00104E16">
        <w:rPr>
          <w:sz w:val="15"/>
          <w:szCs w:val="15"/>
        </w:rPr>
        <w:t xml:space="preserve"> dle této smlouvy</w:t>
      </w:r>
      <w:r w:rsidRPr="00104E16">
        <w:rPr>
          <w:sz w:val="15"/>
          <w:szCs w:val="15"/>
        </w:rPr>
        <w:t>.</w:t>
      </w:r>
      <w:bookmarkEnd w:id="3"/>
      <w:r w:rsidRPr="00104E16">
        <w:rPr>
          <w:sz w:val="15"/>
          <w:szCs w:val="15"/>
        </w:rPr>
        <w:t xml:space="preserve"> Opravy SW zveřejňuje na svých interneto</w:t>
      </w:r>
      <w:r w:rsidR="00F75DED" w:rsidRPr="00104E16">
        <w:rPr>
          <w:sz w:val="15"/>
          <w:szCs w:val="15"/>
        </w:rPr>
        <w:t xml:space="preserve">vých stránkách </w:t>
      </w:r>
      <w:r w:rsidR="00852ABB">
        <w:rPr>
          <w:sz w:val="15"/>
          <w:szCs w:val="15"/>
        </w:rPr>
        <w:t>https://</w:t>
      </w:r>
      <w:r w:rsidR="00F75DED" w:rsidRPr="00104E16">
        <w:rPr>
          <w:sz w:val="15"/>
          <w:szCs w:val="15"/>
        </w:rPr>
        <w:t>www.</w:t>
      </w:r>
      <w:r w:rsidR="00AF7A4E">
        <w:rPr>
          <w:sz w:val="15"/>
          <w:szCs w:val="15"/>
        </w:rPr>
        <w:t>visplzen</w:t>
      </w:r>
      <w:r w:rsidR="00F75DED" w:rsidRPr="00104E16">
        <w:rPr>
          <w:sz w:val="15"/>
          <w:szCs w:val="15"/>
        </w:rPr>
        <w:t>.cz</w:t>
      </w:r>
      <w:r w:rsidR="00852ABB">
        <w:rPr>
          <w:sz w:val="15"/>
          <w:szCs w:val="15"/>
        </w:rPr>
        <w:t>/</w:t>
      </w:r>
    </w:p>
    <w:p w14:paraId="2B96D030" w14:textId="77777777" w:rsidR="00771619" w:rsidRPr="00850740" w:rsidRDefault="00771619" w:rsidP="00FE30E8">
      <w:pPr>
        <w:pStyle w:val="St5Textodstavce"/>
        <w:spacing w:line="264" w:lineRule="auto"/>
        <w:rPr>
          <w:sz w:val="15"/>
          <w:szCs w:val="15"/>
        </w:rPr>
      </w:pPr>
      <w:r w:rsidRPr="00850740">
        <w:rPr>
          <w:sz w:val="15"/>
          <w:szCs w:val="15"/>
        </w:rPr>
        <w:t>3. Poskytovatel je povinen při plnění této smlouvy postupovat tak, aby požadavky nabyvatele splnil efektivně s ohledem na priority sdělené nabyvatelem (např. minimální cena, rychlost zásahu apod.).</w:t>
      </w:r>
    </w:p>
    <w:p w14:paraId="53BD8F70" w14:textId="77777777" w:rsidR="00771619" w:rsidRPr="00850740" w:rsidRDefault="00771619" w:rsidP="00FE30E8">
      <w:pPr>
        <w:pStyle w:val="St5Textodstavce"/>
        <w:spacing w:line="264" w:lineRule="auto"/>
        <w:rPr>
          <w:sz w:val="15"/>
          <w:szCs w:val="15"/>
        </w:rPr>
      </w:pPr>
      <w:r w:rsidRPr="00850740">
        <w:rPr>
          <w:sz w:val="15"/>
          <w:szCs w:val="15"/>
        </w:rPr>
        <w:t>4. Poskytovatel je povinen po</w:t>
      </w:r>
      <w:r w:rsidR="00F75DED" w:rsidRPr="00850740">
        <w:rPr>
          <w:sz w:val="15"/>
          <w:szCs w:val="15"/>
        </w:rPr>
        <w:t>stupovat při servisním zásahu v </w:t>
      </w:r>
      <w:r w:rsidRPr="00850740">
        <w:rPr>
          <w:sz w:val="15"/>
          <w:szCs w:val="15"/>
        </w:rPr>
        <w:t>souladu s</w:t>
      </w:r>
      <w:r w:rsidR="00661FE8" w:rsidRPr="00850740">
        <w:rPr>
          <w:sz w:val="15"/>
          <w:szCs w:val="15"/>
        </w:rPr>
        <w:t xml:space="preserve"> právními předpisy účinnými na území </w:t>
      </w:r>
      <w:r w:rsidRPr="00850740">
        <w:rPr>
          <w:sz w:val="15"/>
          <w:szCs w:val="15"/>
        </w:rPr>
        <w:t>ČR.</w:t>
      </w:r>
    </w:p>
    <w:p w14:paraId="2A3498E6" w14:textId="12ECB25A" w:rsidR="00771619" w:rsidRPr="00850740" w:rsidRDefault="00771619" w:rsidP="00FE30E8">
      <w:pPr>
        <w:pStyle w:val="St5Textodstavce"/>
        <w:spacing w:line="264" w:lineRule="auto"/>
        <w:rPr>
          <w:sz w:val="15"/>
          <w:szCs w:val="15"/>
        </w:rPr>
      </w:pPr>
      <w:r w:rsidRPr="00850740">
        <w:rPr>
          <w:sz w:val="15"/>
          <w:szCs w:val="15"/>
        </w:rPr>
        <w:t>5. Poskytovatel je povinen př</w:t>
      </w:r>
      <w:r w:rsidR="00F75DED" w:rsidRPr="00850740">
        <w:rPr>
          <w:sz w:val="15"/>
          <w:szCs w:val="15"/>
        </w:rPr>
        <w:t xml:space="preserve">i </w:t>
      </w:r>
      <w:r w:rsidR="00B46725">
        <w:rPr>
          <w:sz w:val="15"/>
          <w:szCs w:val="15"/>
        </w:rPr>
        <w:t xml:space="preserve">servisním </w:t>
      </w:r>
      <w:r w:rsidR="00F75DED" w:rsidRPr="00850740">
        <w:rPr>
          <w:sz w:val="15"/>
          <w:szCs w:val="15"/>
        </w:rPr>
        <w:t xml:space="preserve">zásahu </w:t>
      </w:r>
      <w:r w:rsidR="00B46725">
        <w:rPr>
          <w:sz w:val="15"/>
          <w:szCs w:val="15"/>
        </w:rPr>
        <w:t>v místě</w:t>
      </w:r>
      <w:r w:rsidR="00B46725" w:rsidRPr="00850740">
        <w:rPr>
          <w:sz w:val="15"/>
          <w:szCs w:val="15"/>
        </w:rPr>
        <w:t xml:space="preserve"> </w:t>
      </w:r>
      <w:r w:rsidR="00F75DED" w:rsidRPr="00850740">
        <w:rPr>
          <w:sz w:val="15"/>
          <w:szCs w:val="15"/>
        </w:rPr>
        <w:t>nabyvatele provést o </w:t>
      </w:r>
      <w:r w:rsidRPr="00850740">
        <w:rPr>
          <w:sz w:val="15"/>
          <w:szCs w:val="15"/>
        </w:rPr>
        <w:t>servisním zásahu záznam na dodací list.</w:t>
      </w:r>
    </w:p>
    <w:p w14:paraId="3EDA87E5" w14:textId="77777777" w:rsidR="00771619" w:rsidRPr="00850740" w:rsidRDefault="00771619" w:rsidP="00FE30E8">
      <w:pPr>
        <w:pStyle w:val="St5Textodstavce"/>
        <w:spacing w:line="264" w:lineRule="auto"/>
        <w:rPr>
          <w:sz w:val="15"/>
          <w:szCs w:val="15"/>
        </w:rPr>
      </w:pPr>
      <w:r w:rsidRPr="00850740">
        <w:rPr>
          <w:sz w:val="15"/>
          <w:szCs w:val="15"/>
        </w:rPr>
        <w:t>6. Veškeré důvěrné či citlivé informace o nabyvateli a jeho klientech je poskytovatel povinen uchovat v tajnosti</w:t>
      </w:r>
      <w:r w:rsidR="00DF5B2D" w:rsidRPr="00850740">
        <w:rPr>
          <w:sz w:val="15"/>
          <w:szCs w:val="15"/>
        </w:rPr>
        <w:t xml:space="preserve"> a </w:t>
      </w:r>
      <w:r w:rsidR="00741CA6" w:rsidRPr="00850740">
        <w:rPr>
          <w:sz w:val="15"/>
          <w:szCs w:val="15"/>
        </w:rPr>
        <w:t>v</w:t>
      </w:r>
      <w:r w:rsidR="007B331A" w:rsidRPr="00850740">
        <w:rPr>
          <w:sz w:val="15"/>
          <w:szCs w:val="15"/>
        </w:rPr>
        <w:t xml:space="preserve"> souladu se zákonem o zpracování osobních údajů č. 110/2019 </w:t>
      </w:r>
      <w:r w:rsidR="00741CA6" w:rsidRPr="00850740">
        <w:rPr>
          <w:sz w:val="15"/>
          <w:szCs w:val="15"/>
        </w:rPr>
        <w:t>Sb.</w:t>
      </w:r>
    </w:p>
    <w:p w14:paraId="609C3BF3" w14:textId="77777777" w:rsidR="00D75ACE" w:rsidRPr="00850740" w:rsidRDefault="00D75ACE" w:rsidP="00FE30E8">
      <w:pPr>
        <w:pStyle w:val="St5Textodstavce"/>
        <w:spacing w:line="264" w:lineRule="auto"/>
        <w:rPr>
          <w:sz w:val="15"/>
          <w:szCs w:val="15"/>
        </w:rPr>
      </w:pPr>
      <w:r w:rsidRPr="00850740">
        <w:rPr>
          <w:sz w:val="15"/>
          <w:szCs w:val="15"/>
        </w:rPr>
        <w:t>7. U služby Sejf má poskytovatel tyto povinnosti:</w:t>
      </w:r>
    </w:p>
    <w:p w14:paraId="64B4B85C" w14:textId="77777777" w:rsidR="00D75ACE" w:rsidRPr="00850740" w:rsidRDefault="00327676" w:rsidP="00FE30E8">
      <w:pPr>
        <w:pStyle w:val="St5Textodstavce"/>
        <w:spacing w:line="264" w:lineRule="auto"/>
        <w:rPr>
          <w:sz w:val="15"/>
          <w:szCs w:val="15"/>
        </w:rPr>
      </w:pPr>
      <w:r w:rsidRPr="00850740">
        <w:rPr>
          <w:sz w:val="15"/>
          <w:szCs w:val="15"/>
        </w:rPr>
        <w:t>a)</w:t>
      </w:r>
      <w:r w:rsidR="00D75ACE" w:rsidRPr="00850740">
        <w:rPr>
          <w:sz w:val="15"/>
          <w:szCs w:val="15"/>
        </w:rPr>
        <w:t xml:space="preserve"> zajistit funkčnost služby</w:t>
      </w:r>
    </w:p>
    <w:p w14:paraId="04118E85" w14:textId="77777777" w:rsidR="00D75ACE" w:rsidRPr="00850740" w:rsidRDefault="00327676" w:rsidP="00FE30E8">
      <w:pPr>
        <w:pStyle w:val="St5Textodstavce"/>
        <w:spacing w:line="264" w:lineRule="auto"/>
        <w:rPr>
          <w:sz w:val="15"/>
          <w:szCs w:val="15"/>
        </w:rPr>
      </w:pPr>
      <w:r w:rsidRPr="00850740">
        <w:rPr>
          <w:sz w:val="15"/>
          <w:szCs w:val="15"/>
        </w:rPr>
        <w:t>b)</w:t>
      </w:r>
      <w:r w:rsidR="00D75ACE" w:rsidRPr="00850740">
        <w:rPr>
          <w:sz w:val="15"/>
          <w:szCs w:val="15"/>
        </w:rPr>
        <w:t xml:space="preserve"> zajistit bezpečnost uložených dat, tj. že se uložená data neztratí a budou k dispozici v případě potřeby</w:t>
      </w:r>
    </w:p>
    <w:p w14:paraId="309549C7" w14:textId="77777777" w:rsidR="00D75ACE" w:rsidRPr="00850740" w:rsidRDefault="00327676" w:rsidP="00FE30E8">
      <w:pPr>
        <w:pStyle w:val="St5Textodstavce"/>
        <w:spacing w:line="264" w:lineRule="auto"/>
        <w:rPr>
          <w:sz w:val="15"/>
          <w:szCs w:val="15"/>
        </w:rPr>
      </w:pPr>
      <w:r w:rsidRPr="00850740">
        <w:rPr>
          <w:sz w:val="15"/>
          <w:szCs w:val="15"/>
        </w:rPr>
        <w:t>c)</w:t>
      </w:r>
      <w:r w:rsidR="00D75ACE" w:rsidRPr="00850740">
        <w:rPr>
          <w:sz w:val="15"/>
          <w:szCs w:val="15"/>
        </w:rPr>
        <w:t xml:space="preserve"> zajistit důvěrnost uložených dat, tj. že se k uloženým datům nedostane nikdo nepovolaný</w:t>
      </w:r>
    </w:p>
    <w:p w14:paraId="6A3C1961" w14:textId="77777777" w:rsidR="00D75ACE" w:rsidRPr="00850740" w:rsidRDefault="00327676" w:rsidP="00FE30E8">
      <w:pPr>
        <w:pStyle w:val="St5Textodstavce"/>
        <w:spacing w:line="264" w:lineRule="auto"/>
        <w:rPr>
          <w:sz w:val="15"/>
          <w:szCs w:val="15"/>
        </w:rPr>
      </w:pPr>
      <w:r w:rsidRPr="00850740">
        <w:rPr>
          <w:sz w:val="15"/>
          <w:szCs w:val="15"/>
        </w:rPr>
        <w:t>d)</w:t>
      </w:r>
      <w:r w:rsidR="00D75ACE" w:rsidRPr="00850740">
        <w:rPr>
          <w:sz w:val="15"/>
          <w:szCs w:val="15"/>
        </w:rPr>
        <w:t xml:space="preserve"> na požádání nabyvatele poskytnout ze Sejfu zálohu dat</w:t>
      </w:r>
    </w:p>
    <w:p w14:paraId="1EA68006" w14:textId="77777777" w:rsidR="00D75ACE" w:rsidRPr="00850740" w:rsidRDefault="00327676" w:rsidP="00FE30E8">
      <w:pPr>
        <w:pStyle w:val="St5Textodstavce"/>
        <w:spacing w:line="264" w:lineRule="auto"/>
        <w:rPr>
          <w:sz w:val="15"/>
          <w:szCs w:val="15"/>
        </w:rPr>
      </w:pPr>
      <w:r w:rsidRPr="00850740">
        <w:rPr>
          <w:sz w:val="15"/>
          <w:szCs w:val="15"/>
        </w:rPr>
        <w:t>e)</w:t>
      </w:r>
      <w:r w:rsidR="00D75ACE" w:rsidRPr="00850740">
        <w:rPr>
          <w:sz w:val="15"/>
          <w:szCs w:val="15"/>
        </w:rPr>
        <w:t xml:space="preserve"> datové úložiště je umístěno v ČR, případně v EU</w:t>
      </w:r>
    </w:p>
    <w:p w14:paraId="748A1B3A" w14:textId="77777777" w:rsidR="00307C16" w:rsidRPr="00850740" w:rsidRDefault="00307C16" w:rsidP="004D21B1">
      <w:pPr>
        <w:pStyle w:val="St2lnekslo"/>
        <w:spacing w:line="240" w:lineRule="auto"/>
        <w:rPr>
          <w:sz w:val="15"/>
          <w:szCs w:val="15"/>
        </w:rPr>
      </w:pPr>
      <w:r w:rsidRPr="00850740">
        <w:rPr>
          <w:sz w:val="15"/>
          <w:szCs w:val="15"/>
        </w:rPr>
        <w:t>Článek VII.</w:t>
      </w:r>
    </w:p>
    <w:p w14:paraId="714370FC" w14:textId="77777777" w:rsidR="00307C16" w:rsidRPr="00850740" w:rsidRDefault="00771619" w:rsidP="004D21B1">
      <w:pPr>
        <w:pStyle w:val="St3Nadpislnku"/>
        <w:spacing w:line="240" w:lineRule="auto"/>
        <w:rPr>
          <w:sz w:val="15"/>
          <w:szCs w:val="15"/>
        </w:rPr>
      </w:pPr>
      <w:r w:rsidRPr="00850740">
        <w:rPr>
          <w:sz w:val="15"/>
          <w:szCs w:val="15"/>
        </w:rPr>
        <w:t>Povinnosti</w:t>
      </w:r>
      <w:r w:rsidR="00D41EAB" w:rsidRPr="00850740">
        <w:rPr>
          <w:sz w:val="15"/>
          <w:szCs w:val="15"/>
        </w:rPr>
        <w:t xml:space="preserve"> </w:t>
      </w:r>
      <w:r w:rsidRPr="00850740">
        <w:rPr>
          <w:sz w:val="15"/>
          <w:szCs w:val="15"/>
        </w:rPr>
        <w:t>nabyvatele</w:t>
      </w:r>
    </w:p>
    <w:p w14:paraId="4352698F" w14:textId="4D545BB8" w:rsidR="00125972" w:rsidRPr="00850740" w:rsidRDefault="00771619" w:rsidP="00FE30E8">
      <w:pPr>
        <w:pStyle w:val="St5Textodstavce"/>
        <w:spacing w:line="264" w:lineRule="auto"/>
        <w:rPr>
          <w:sz w:val="15"/>
          <w:szCs w:val="15"/>
        </w:rPr>
      </w:pPr>
      <w:bookmarkStart w:id="4" w:name="_Hlk112582505"/>
      <w:r w:rsidRPr="00850740">
        <w:rPr>
          <w:sz w:val="15"/>
          <w:szCs w:val="15"/>
        </w:rPr>
        <w:t>1. </w:t>
      </w:r>
      <w:r w:rsidR="00125972" w:rsidRPr="00850740">
        <w:rPr>
          <w:sz w:val="15"/>
          <w:szCs w:val="15"/>
        </w:rPr>
        <w:t>Nabyvatel je povinen hradit řádně a včas</w:t>
      </w:r>
      <w:r w:rsidR="007E1DD6" w:rsidRPr="00850740">
        <w:rPr>
          <w:sz w:val="15"/>
          <w:szCs w:val="15"/>
        </w:rPr>
        <w:t xml:space="preserve"> Odměnu</w:t>
      </w:r>
      <w:r w:rsidR="00125972" w:rsidRPr="00850740">
        <w:rPr>
          <w:sz w:val="15"/>
          <w:szCs w:val="15"/>
        </w:rPr>
        <w:t xml:space="preserve"> sjednanou dle této smlouvy.</w:t>
      </w:r>
    </w:p>
    <w:bookmarkEnd w:id="4"/>
    <w:p w14:paraId="4BA87016" w14:textId="77777777" w:rsidR="00D162D2" w:rsidRPr="00850740" w:rsidRDefault="00125972" w:rsidP="00FE30E8">
      <w:pPr>
        <w:pStyle w:val="St5Textodstavce"/>
        <w:spacing w:line="264" w:lineRule="auto"/>
        <w:rPr>
          <w:sz w:val="15"/>
          <w:szCs w:val="15"/>
        </w:rPr>
      </w:pPr>
      <w:r w:rsidRPr="00850740">
        <w:rPr>
          <w:sz w:val="15"/>
          <w:szCs w:val="15"/>
        </w:rPr>
        <w:t>2.</w:t>
      </w:r>
      <w:r w:rsidR="00771619" w:rsidRPr="00850740">
        <w:rPr>
          <w:sz w:val="15"/>
          <w:szCs w:val="15"/>
        </w:rPr>
        <w:t xml:space="preserve">Nabyvatel je povinen </w:t>
      </w:r>
      <w:r w:rsidR="00D162D2" w:rsidRPr="00850740">
        <w:rPr>
          <w:sz w:val="15"/>
          <w:szCs w:val="15"/>
        </w:rPr>
        <w:t xml:space="preserve">zejména: </w:t>
      </w:r>
    </w:p>
    <w:p w14:paraId="17E0CD5E" w14:textId="77777777" w:rsidR="00771619" w:rsidRPr="00850740" w:rsidRDefault="00D162D2" w:rsidP="00FE30E8">
      <w:pPr>
        <w:pStyle w:val="St5Textodstavce"/>
        <w:spacing w:line="264" w:lineRule="auto"/>
        <w:rPr>
          <w:sz w:val="15"/>
          <w:szCs w:val="15"/>
        </w:rPr>
      </w:pPr>
      <w:r w:rsidRPr="00850740">
        <w:rPr>
          <w:sz w:val="15"/>
          <w:szCs w:val="15"/>
        </w:rPr>
        <w:t xml:space="preserve">a) </w:t>
      </w:r>
      <w:r w:rsidR="00771619" w:rsidRPr="00850740">
        <w:rPr>
          <w:sz w:val="15"/>
          <w:szCs w:val="15"/>
        </w:rPr>
        <w:t>poskytnout poskytovateli řádně a včas všechny informace nutné pro spl</w:t>
      </w:r>
      <w:r w:rsidR="00F75DED" w:rsidRPr="00850740">
        <w:rPr>
          <w:sz w:val="15"/>
          <w:szCs w:val="15"/>
        </w:rPr>
        <w:t>nění povinností vyplývajících z </w:t>
      </w:r>
      <w:r w:rsidR="00771619" w:rsidRPr="00850740">
        <w:rPr>
          <w:sz w:val="15"/>
          <w:szCs w:val="15"/>
        </w:rPr>
        <w:t>této smlouvy</w:t>
      </w:r>
      <w:r w:rsidRPr="00850740">
        <w:rPr>
          <w:sz w:val="15"/>
          <w:szCs w:val="15"/>
        </w:rPr>
        <w:t>;</w:t>
      </w:r>
    </w:p>
    <w:p w14:paraId="26334CAB" w14:textId="77777777" w:rsidR="00771619" w:rsidRPr="00850740" w:rsidRDefault="00D162D2" w:rsidP="00FE30E8">
      <w:pPr>
        <w:pStyle w:val="St5Textodstavce"/>
        <w:spacing w:line="264" w:lineRule="auto"/>
        <w:rPr>
          <w:sz w:val="15"/>
          <w:szCs w:val="15"/>
        </w:rPr>
      </w:pPr>
      <w:r w:rsidRPr="00850740">
        <w:rPr>
          <w:sz w:val="15"/>
          <w:szCs w:val="15"/>
        </w:rPr>
        <w:t>b) nahlásit poskytovateli všechny</w:t>
      </w:r>
      <w:r w:rsidR="00771619" w:rsidRPr="00850740">
        <w:rPr>
          <w:sz w:val="15"/>
          <w:szCs w:val="15"/>
        </w:rPr>
        <w:t> </w:t>
      </w:r>
      <w:r w:rsidRPr="00850740">
        <w:rPr>
          <w:sz w:val="15"/>
          <w:szCs w:val="15"/>
        </w:rPr>
        <w:t>zj</w:t>
      </w:r>
      <w:r w:rsidR="00771619" w:rsidRPr="00850740">
        <w:rPr>
          <w:sz w:val="15"/>
          <w:szCs w:val="15"/>
        </w:rPr>
        <w:t xml:space="preserve">ištěné závady uskutečněných dodávek </w:t>
      </w:r>
      <w:r w:rsidRPr="00850740">
        <w:rPr>
          <w:sz w:val="15"/>
          <w:szCs w:val="15"/>
        </w:rPr>
        <w:t xml:space="preserve">okamžitě a </w:t>
      </w:r>
      <w:r w:rsidR="00771619" w:rsidRPr="00850740">
        <w:rPr>
          <w:sz w:val="15"/>
          <w:szCs w:val="15"/>
        </w:rPr>
        <w:t>bez zbytečných odkladů</w:t>
      </w:r>
      <w:r w:rsidRPr="00850740">
        <w:rPr>
          <w:sz w:val="15"/>
          <w:szCs w:val="15"/>
        </w:rPr>
        <w:t>;</w:t>
      </w:r>
    </w:p>
    <w:p w14:paraId="1910F478" w14:textId="7C5F2EF2" w:rsidR="00771619" w:rsidRPr="00850740" w:rsidRDefault="00D162D2" w:rsidP="00FE30E8">
      <w:pPr>
        <w:pStyle w:val="St5Textodstavce"/>
        <w:spacing w:line="264" w:lineRule="auto"/>
        <w:rPr>
          <w:sz w:val="15"/>
          <w:szCs w:val="15"/>
        </w:rPr>
      </w:pPr>
      <w:r w:rsidRPr="00850740">
        <w:rPr>
          <w:sz w:val="15"/>
          <w:szCs w:val="15"/>
        </w:rPr>
        <w:t xml:space="preserve">c) </w:t>
      </w:r>
      <w:r w:rsidR="00771619" w:rsidRPr="00850740">
        <w:rPr>
          <w:sz w:val="15"/>
          <w:szCs w:val="15"/>
        </w:rPr>
        <w:t> </w:t>
      </w:r>
      <w:r w:rsidRPr="00850740">
        <w:rPr>
          <w:sz w:val="15"/>
          <w:szCs w:val="15"/>
        </w:rPr>
        <w:t xml:space="preserve"> pořídit zálohu dat, a to b</w:t>
      </w:r>
      <w:r w:rsidR="00771619" w:rsidRPr="00850740">
        <w:rPr>
          <w:sz w:val="15"/>
          <w:szCs w:val="15"/>
        </w:rPr>
        <w:t xml:space="preserve">ezprostředně před každou aktualizací SW nebo servisním zásahem poskytovatele </w:t>
      </w:r>
      <w:r w:rsidRPr="00850740">
        <w:rPr>
          <w:sz w:val="15"/>
          <w:szCs w:val="15"/>
        </w:rPr>
        <w:t>a současně bere na vědomí, že b</w:t>
      </w:r>
      <w:r w:rsidR="00771619" w:rsidRPr="00850740">
        <w:rPr>
          <w:sz w:val="15"/>
          <w:szCs w:val="15"/>
        </w:rPr>
        <w:t>ez tohoto kroku nelze následně reklamovat ztrátu a poškození dat vzniklé v průběhu servisního zákroku</w:t>
      </w:r>
      <w:r w:rsidRPr="00850740">
        <w:rPr>
          <w:sz w:val="15"/>
          <w:szCs w:val="15"/>
        </w:rPr>
        <w:t>;</w:t>
      </w:r>
    </w:p>
    <w:p w14:paraId="3A7F69D9" w14:textId="77777777" w:rsidR="00771619" w:rsidRPr="00850740" w:rsidRDefault="00D162D2" w:rsidP="00FE30E8">
      <w:pPr>
        <w:pStyle w:val="St5Textodstavce"/>
        <w:spacing w:line="264" w:lineRule="auto"/>
        <w:rPr>
          <w:sz w:val="15"/>
          <w:szCs w:val="15"/>
        </w:rPr>
      </w:pPr>
      <w:r w:rsidRPr="00850740">
        <w:rPr>
          <w:sz w:val="15"/>
          <w:szCs w:val="15"/>
        </w:rPr>
        <w:lastRenderedPageBreak/>
        <w:t>d)</w:t>
      </w:r>
      <w:r w:rsidR="00771619" w:rsidRPr="00850740">
        <w:rPr>
          <w:sz w:val="15"/>
          <w:szCs w:val="15"/>
        </w:rPr>
        <w:t>  být přítomen servisnímu zákroku</w:t>
      </w:r>
      <w:r w:rsidR="00F75DED" w:rsidRPr="00850740">
        <w:rPr>
          <w:sz w:val="15"/>
          <w:szCs w:val="15"/>
        </w:rPr>
        <w:t xml:space="preserve"> a v </w:t>
      </w:r>
      <w:r w:rsidR="00771619" w:rsidRPr="00850740">
        <w:rPr>
          <w:sz w:val="15"/>
          <w:szCs w:val="15"/>
        </w:rPr>
        <w:t>jeho závěru potvrdit pracovníkovi poskytovatele vypsaný dodací list</w:t>
      </w:r>
      <w:r w:rsidRPr="00850740">
        <w:rPr>
          <w:sz w:val="15"/>
          <w:szCs w:val="15"/>
        </w:rPr>
        <w:t>;</w:t>
      </w:r>
    </w:p>
    <w:p w14:paraId="450C83E5" w14:textId="77777777" w:rsidR="00771619" w:rsidRPr="00850740" w:rsidRDefault="00D162D2" w:rsidP="00FE30E8">
      <w:pPr>
        <w:pStyle w:val="St5Textodstavce"/>
        <w:spacing w:line="264" w:lineRule="auto"/>
        <w:rPr>
          <w:sz w:val="15"/>
          <w:szCs w:val="15"/>
        </w:rPr>
      </w:pPr>
      <w:r w:rsidRPr="00850740">
        <w:rPr>
          <w:sz w:val="15"/>
          <w:szCs w:val="15"/>
        </w:rPr>
        <w:t>e) zaznamenat j</w:t>
      </w:r>
      <w:r w:rsidR="00771619" w:rsidRPr="00850740">
        <w:rPr>
          <w:sz w:val="15"/>
          <w:szCs w:val="15"/>
        </w:rPr>
        <w:t xml:space="preserve">akékoli výhrady k provedení servisního zásahu </w:t>
      </w:r>
      <w:r w:rsidR="00F75DED" w:rsidRPr="00850740">
        <w:rPr>
          <w:sz w:val="15"/>
          <w:szCs w:val="15"/>
        </w:rPr>
        <w:t xml:space="preserve">na dodací list a </w:t>
      </w:r>
      <w:r w:rsidRPr="00850740">
        <w:rPr>
          <w:sz w:val="15"/>
          <w:szCs w:val="15"/>
        </w:rPr>
        <w:t xml:space="preserve">tento </w:t>
      </w:r>
      <w:r w:rsidR="00F75DED" w:rsidRPr="00850740">
        <w:rPr>
          <w:sz w:val="15"/>
          <w:szCs w:val="15"/>
        </w:rPr>
        <w:t>podepsat</w:t>
      </w:r>
      <w:r w:rsidRPr="00850740">
        <w:rPr>
          <w:sz w:val="15"/>
          <w:szCs w:val="15"/>
        </w:rPr>
        <w:t>;</w:t>
      </w:r>
    </w:p>
    <w:p w14:paraId="0C2CCEC6" w14:textId="77777777" w:rsidR="00307C16" w:rsidRPr="00850740" w:rsidRDefault="00D162D2" w:rsidP="00FE30E8">
      <w:pPr>
        <w:pStyle w:val="St5Textodstavce"/>
        <w:spacing w:line="264" w:lineRule="auto"/>
        <w:rPr>
          <w:sz w:val="15"/>
          <w:szCs w:val="15"/>
        </w:rPr>
      </w:pPr>
      <w:r w:rsidRPr="00850740">
        <w:rPr>
          <w:sz w:val="15"/>
          <w:szCs w:val="15"/>
        </w:rPr>
        <w:t xml:space="preserve">f) předem konzultovat s poskytovatelem </w:t>
      </w:r>
      <w:r w:rsidR="00771619" w:rsidRPr="00850740">
        <w:rPr>
          <w:sz w:val="15"/>
          <w:szCs w:val="15"/>
        </w:rPr>
        <w:t xml:space="preserve">jakékoliv zamýšlené zásahy, změny, opravy </w:t>
      </w:r>
      <w:r w:rsidRPr="00850740">
        <w:rPr>
          <w:sz w:val="15"/>
          <w:szCs w:val="15"/>
        </w:rPr>
        <w:t>či</w:t>
      </w:r>
      <w:r w:rsidR="00771619" w:rsidRPr="00850740">
        <w:rPr>
          <w:sz w:val="15"/>
          <w:szCs w:val="15"/>
        </w:rPr>
        <w:t xml:space="preserve"> rozšíření </w:t>
      </w:r>
      <w:r w:rsidR="00E65075" w:rsidRPr="00850740">
        <w:rPr>
          <w:sz w:val="15"/>
          <w:szCs w:val="15"/>
        </w:rPr>
        <w:t>SW a i</w:t>
      </w:r>
      <w:r w:rsidR="00771619" w:rsidRPr="00850740">
        <w:rPr>
          <w:sz w:val="15"/>
          <w:szCs w:val="15"/>
        </w:rPr>
        <w:t>nformační</w:t>
      </w:r>
      <w:r w:rsidR="00F75DED" w:rsidRPr="00850740">
        <w:rPr>
          <w:sz w:val="15"/>
          <w:szCs w:val="15"/>
        </w:rPr>
        <w:t xml:space="preserve">ho systému </w:t>
      </w:r>
      <w:r w:rsidRPr="00850740">
        <w:rPr>
          <w:sz w:val="15"/>
          <w:szCs w:val="15"/>
        </w:rPr>
        <w:t>za současného splnění všech podmínek</w:t>
      </w:r>
      <w:r w:rsidR="00771619" w:rsidRPr="00850740">
        <w:rPr>
          <w:sz w:val="15"/>
          <w:szCs w:val="15"/>
        </w:rPr>
        <w:t>, které poskytovatel označí jako podstatné pro zachování spolehlivé funkčnosti systému</w:t>
      </w:r>
      <w:r w:rsidRPr="00850740">
        <w:rPr>
          <w:sz w:val="15"/>
          <w:szCs w:val="15"/>
        </w:rPr>
        <w:t>;</w:t>
      </w:r>
    </w:p>
    <w:p w14:paraId="2E052898" w14:textId="77777777" w:rsidR="00E65075" w:rsidRPr="0054203F" w:rsidRDefault="00D162D2" w:rsidP="00FE30E8">
      <w:pPr>
        <w:pStyle w:val="St5Textodstavce"/>
        <w:spacing w:line="264" w:lineRule="auto"/>
        <w:rPr>
          <w:sz w:val="15"/>
          <w:szCs w:val="15"/>
        </w:rPr>
      </w:pPr>
      <w:bookmarkStart w:id="5" w:name="_Hlk112582620"/>
      <w:r w:rsidRPr="00850740">
        <w:rPr>
          <w:sz w:val="15"/>
          <w:szCs w:val="15"/>
        </w:rPr>
        <w:t>g)</w:t>
      </w:r>
      <w:r w:rsidR="00125972" w:rsidRPr="00850740">
        <w:rPr>
          <w:sz w:val="15"/>
          <w:szCs w:val="15"/>
        </w:rPr>
        <w:t xml:space="preserve"> </w:t>
      </w:r>
      <w:r w:rsidRPr="00850740">
        <w:rPr>
          <w:sz w:val="15"/>
          <w:szCs w:val="15"/>
        </w:rPr>
        <w:t xml:space="preserve"> </w:t>
      </w:r>
      <w:r w:rsidR="00125972" w:rsidRPr="00850740">
        <w:rPr>
          <w:sz w:val="15"/>
          <w:szCs w:val="15"/>
        </w:rPr>
        <w:t>užívat</w:t>
      </w:r>
      <w:r w:rsidRPr="00850740">
        <w:rPr>
          <w:sz w:val="15"/>
          <w:szCs w:val="15"/>
        </w:rPr>
        <w:t xml:space="preserve"> </w:t>
      </w:r>
      <w:r w:rsidR="00E65075" w:rsidRPr="00850740">
        <w:rPr>
          <w:sz w:val="15"/>
          <w:szCs w:val="15"/>
        </w:rPr>
        <w:t>SW</w:t>
      </w:r>
      <w:r w:rsidRPr="00850740">
        <w:rPr>
          <w:sz w:val="15"/>
          <w:szCs w:val="15"/>
        </w:rPr>
        <w:t xml:space="preserve"> </w:t>
      </w:r>
      <w:r w:rsidR="00125972" w:rsidRPr="00850740">
        <w:rPr>
          <w:sz w:val="15"/>
          <w:szCs w:val="15"/>
        </w:rPr>
        <w:t>pouze způsobem výslovně povoleným v této Smlouvě</w:t>
      </w:r>
      <w:r w:rsidR="00755640" w:rsidRPr="00850740">
        <w:rPr>
          <w:sz w:val="15"/>
          <w:szCs w:val="15"/>
        </w:rPr>
        <w:t>;</w:t>
      </w:r>
    </w:p>
    <w:p w14:paraId="16F31E92" w14:textId="77777777" w:rsidR="00125972" w:rsidRPr="0054203F" w:rsidRDefault="00E65075" w:rsidP="00FE30E8">
      <w:pPr>
        <w:pStyle w:val="St5Textodstavce"/>
        <w:spacing w:line="264" w:lineRule="auto"/>
        <w:rPr>
          <w:sz w:val="15"/>
          <w:szCs w:val="15"/>
        </w:rPr>
      </w:pPr>
      <w:r w:rsidRPr="0054203F">
        <w:rPr>
          <w:sz w:val="15"/>
          <w:szCs w:val="15"/>
        </w:rPr>
        <w:t xml:space="preserve">h) </w:t>
      </w:r>
      <w:r w:rsidR="00125972" w:rsidRPr="0054203F">
        <w:rPr>
          <w:sz w:val="15"/>
          <w:szCs w:val="15"/>
        </w:rPr>
        <w:t xml:space="preserve">dodržovat veškerá technická a právní omezení tohoto </w:t>
      </w:r>
      <w:r w:rsidRPr="0054203F">
        <w:rPr>
          <w:sz w:val="15"/>
          <w:szCs w:val="15"/>
        </w:rPr>
        <w:t>SW</w:t>
      </w:r>
      <w:r w:rsidR="00125972" w:rsidRPr="0054203F">
        <w:rPr>
          <w:sz w:val="15"/>
          <w:szCs w:val="15"/>
        </w:rPr>
        <w:t xml:space="preserve">, která umožňují užívání pouze </w:t>
      </w:r>
      <w:r w:rsidR="00F87364" w:rsidRPr="0054203F">
        <w:rPr>
          <w:sz w:val="15"/>
          <w:szCs w:val="15"/>
        </w:rPr>
        <w:t xml:space="preserve">sjednanými </w:t>
      </w:r>
      <w:r w:rsidR="00125972" w:rsidRPr="0054203F">
        <w:rPr>
          <w:sz w:val="15"/>
          <w:szCs w:val="15"/>
        </w:rPr>
        <w:t>způsoby.</w:t>
      </w:r>
    </w:p>
    <w:p w14:paraId="07E8883B" w14:textId="77777777" w:rsidR="00D162D2" w:rsidRPr="0054203F" w:rsidRDefault="00BF30C6" w:rsidP="00FE30E8">
      <w:pPr>
        <w:pStyle w:val="St5Textodstavce"/>
        <w:spacing w:line="264" w:lineRule="auto"/>
        <w:rPr>
          <w:sz w:val="15"/>
          <w:szCs w:val="15"/>
        </w:rPr>
      </w:pPr>
      <w:r w:rsidRPr="0054203F">
        <w:rPr>
          <w:sz w:val="15"/>
          <w:szCs w:val="15"/>
        </w:rPr>
        <w:t>3</w:t>
      </w:r>
      <w:r w:rsidR="00D162D2" w:rsidRPr="0054203F">
        <w:rPr>
          <w:sz w:val="15"/>
          <w:szCs w:val="15"/>
        </w:rPr>
        <w:t>. Dále je nabyvatel povinen:</w:t>
      </w:r>
    </w:p>
    <w:p w14:paraId="7EBEF3F4" w14:textId="77777777" w:rsidR="00E65075" w:rsidRPr="0054203F" w:rsidRDefault="00E65075" w:rsidP="00FE30E8">
      <w:pPr>
        <w:pStyle w:val="St5Textodstavce"/>
        <w:spacing w:line="264" w:lineRule="auto"/>
        <w:rPr>
          <w:sz w:val="15"/>
          <w:szCs w:val="15"/>
        </w:rPr>
      </w:pPr>
      <w:r w:rsidRPr="0054203F">
        <w:rPr>
          <w:sz w:val="15"/>
          <w:szCs w:val="15"/>
        </w:rPr>
        <w:t xml:space="preserve">a) zajistit poskytovateli řádnou a maximální součinnost za účelem plnění této smlouvy; </w:t>
      </w:r>
    </w:p>
    <w:p w14:paraId="7EA1E481" w14:textId="06C73503" w:rsidR="00E65075" w:rsidRPr="0054203F" w:rsidRDefault="00E65075" w:rsidP="00FE30E8">
      <w:pPr>
        <w:spacing w:line="264" w:lineRule="auto"/>
        <w:jc w:val="both"/>
        <w:rPr>
          <w:rFonts w:ascii="Tahoma" w:hAnsi="Tahoma"/>
          <w:color w:val="000000"/>
          <w:sz w:val="15"/>
          <w:szCs w:val="15"/>
        </w:rPr>
      </w:pPr>
      <w:r w:rsidRPr="0054203F">
        <w:rPr>
          <w:rFonts w:ascii="Tahoma" w:hAnsi="Tahoma"/>
          <w:color w:val="000000"/>
          <w:sz w:val="15"/>
          <w:szCs w:val="15"/>
        </w:rPr>
        <w:t>b) používat a nakládat s</w:t>
      </w:r>
      <w:r w:rsidR="00963BC0" w:rsidRPr="0054203F">
        <w:rPr>
          <w:rFonts w:ascii="Tahoma" w:hAnsi="Tahoma"/>
          <w:color w:val="000000"/>
          <w:sz w:val="15"/>
          <w:szCs w:val="15"/>
        </w:rPr>
        <w:t>e</w:t>
      </w:r>
      <w:r w:rsidRPr="0054203F">
        <w:rPr>
          <w:rFonts w:ascii="Tahoma" w:hAnsi="Tahoma"/>
          <w:color w:val="000000"/>
          <w:sz w:val="15"/>
          <w:szCs w:val="15"/>
        </w:rPr>
        <w:t xml:space="preserve"> SW výlučně způsobem, který je v souladu s touto smlouvou, právními předpisy platnými a účinnými dle právního řádu země, ve kterém SW používá, a především v souladu s platnými omezeními vyplývajícími z autorského práva a dalších práv duševního vlastnictví;</w:t>
      </w:r>
    </w:p>
    <w:p w14:paraId="23C81549" w14:textId="77777777" w:rsidR="00E65075" w:rsidRPr="0054203F" w:rsidRDefault="00E65075" w:rsidP="00FE30E8">
      <w:pPr>
        <w:spacing w:line="264" w:lineRule="auto"/>
        <w:jc w:val="both"/>
        <w:rPr>
          <w:rFonts w:ascii="Tahoma" w:hAnsi="Tahoma"/>
          <w:color w:val="000000"/>
          <w:sz w:val="15"/>
          <w:szCs w:val="15"/>
        </w:rPr>
      </w:pPr>
      <w:r w:rsidRPr="0054203F">
        <w:rPr>
          <w:rFonts w:ascii="Tahoma" w:hAnsi="Tahoma"/>
          <w:color w:val="000000"/>
          <w:sz w:val="15"/>
          <w:szCs w:val="15"/>
        </w:rPr>
        <w:t xml:space="preserve">c) informovat písemně </w:t>
      </w:r>
      <w:r w:rsidR="00D41EAB" w:rsidRPr="0054203F">
        <w:rPr>
          <w:rFonts w:ascii="Tahoma" w:hAnsi="Tahoma"/>
          <w:color w:val="000000"/>
          <w:sz w:val="15"/>
          <w:szCs w:val="15"/>
        </w:rPr>
        <w:t xml:space="preserve">a </w:t>
      </w:r>
      <w:r w:rsidRPr="0054203F">
        <w:rPr>
          <w:rFonts w:ascii="Tahoma" w:hAnsi="Tahoma"/>
          <w:color w:val="000000"/>
          <w:sz w:val="15"/>
          <w:szCs w:val="15"/>
        </w:rPr>
        <w:t xml:space="preserve">neprodleně </w:t>
      </w:r>
      <w:r w:rsidR="00D41EAB" w:rsidRPr="0054203F">
        <w:rPr>
          <w:rFonts w:ascii="Tahoma" w:hAnsi="Tahoma"/>
          <w:color w:val="000000"/>
          <w:sz w:val="15"/>
          <w:szCs w:val="15"/>
        </w:rPr>
        <w:t>p</w:t>
      </w:r>
      <w:r w:rsidRPr="0054203F">
        <w:rPr>
          <w:rFonts w:ascii="Tahoma" w:hAnsi="Tahoma"/>
          <w:color w:val="000000"/>
          <w:sz w:val="15"/>
          <w:szCs w:val="15"/>
        </w:rPr>
        <w:t>oskytovatele o všech změnách svých identifikačních údajů uve</w:t>
      </w:r>
      <w:r w:rsidR="00D41EAB" w:rsidRPr="0054203F">
        <w:rPr>
          <w:rFonts w:ascii="Tahoma" w:hAnsi="Tahoma"/>
          <w:color w:val="000000"/>
          <w:sz w:val="15"/>
          <w:szCs w:val="15"/>
        </w:rPr>
        <w:t>d</w:t>
      </w:r>
      <w:r w:rsidRPr="0054203F">
        <w:rPr>
          <w:rFonts w:ascii="Tahoma" w:hAnsi="Tahoma"/>
          <w:color w:val="000000"/>
          <w:sz w:val="15"/>
          <w:szCs w:val="15"/>
        </w:rPr>
        <w:t>ených v</w:t>
      </w:r>
      <w:r w:rsidR="00D41EAB" w:rsidRPr="0054203F">
        <w:rPr>
          <w:rFonts w:ascii="Tahoma" w:hAnsi="Tahoma"/>
          <w:color w:val="000000"/>
          <w:sz w:val="15"/>
          <w:szCs w:val="15"/>
        </w:rPr>
        <w:t> této s</w:t>
      </w:r>
      <w:r w:rsidRPr="0054203F">
        <w:rPr>
          <w:rFonts w:ascii="Tahoma" w:hAnsi="Tahoma"/>
          <w:color w:val="000000"/>
          <w:sz w:val="15"/>
          <w:szCs w:val="15"/>
        </w:rPr>
        <w:t>mlouvě, a to zejména o změně obchodní firmy, názvu nebo jména a příjmení, sídla, místa podnikání nebo bydliště, právní formy, bankovního spojení, telefonních čísel, IČO, DIČ, a to nejpozději do 7 pracovních dnů ode dne, kdy ke změně takové skutečnosti došlo</w:t>
      </w:r>
      <w:r w:rsidR="00BF30C6" w:rsidRPr="0054203F">
        <w:rPr>
          <w:rFonts w:ascii="Tahoma" w:hAnsi="Tahoma"/>
          <w:color w:val="000000"/>
          <w:sz w:val="15"/>
          <w:szCs w:val="15"/>
        </w:rPr>
        <w:t>;</w:t>
      </w:r>
    </w:p>
    <w:p w14:paraId="4DE56510" w14:textId="77777777" w:rsidR="00BF30C6" w:rsidRPr="0054203F" w:rsidRDefault="00BF30C6" w:rsidP="00FE30E8">
      <w:pPr>
        <w:overflowPunct/>
        <w:spacing w:line="264" w:lineRule="auto"/>
        <w:textAlignment w:val="auto"/>
        <w:rPr>
          <w:rFonts w:ascii="Calibri" w:hAnsi="Calibri" w:cs="Calibri"/>
          <w:sz w:val="15"/>
          <w:szCs w:val="15"/>
        </w:rPr>
      </w:pPr>
      <w:r w:rsidRPr="0054203F">
        <w:rPr>
          <w:rFonts w:ascii="Tahoma" w:hAnsi="Tahoma"/>
          <w:color w:val="000000"/>
          <w:sz w:val="15"/>
          <w:szCs w:val="15"/>
        </w:rPr>
        <w:t>d) zachovávat mlčenlivost o všech skutečnostech, o nichž se dozvěděl v souvislosti s uzavřením a plněním této Smlouvy, ledaže by šlo o skutečnosti obecně známé.</w:t>
      </w:r>
    </w:p>
    <w:p w14:paraId="746304F4" w14:textId="77777777" w:rsidR="00D41EAB" w:rsidRPr="0054203F" w:rsidRDefault="00BF30C6" w:rsidP="00FE30E8">
      <w:pPr>
        <w:overflowPunct/>
        <w:spacing w:line="264" w:lineRule="auto"/>
        <w:jc w:val="both"/>
        <w:textAlignment w:val="auto"/>
        <w:rPr>
          <w:rFonts w:ascii="Tahoma" w:hAnsi="Tahoma"/>
          <w:color w:val="000000"/>
          <w:sz w:val="15"/>
          <w:szCs w:val="15"/>
        </w:rPr>
      </w:pPr>
      <w:r w:rsidRPr="0054203F">
        <w:rPr>
          <w:rFonts w:ascii="Tahoma" w:hAnsi="Tahoma"/>
          <w:color w:val="000000"/>
          <w:sz w:val="15"/>
          <w:szCs w:val="15"/>
        </w:rPr>
        <w:t>4</w:t>
      </w:r>
      <w:r w:rsidR="00327676" w:rsidRPr="0054203F">
        <w:rPr>
          <w:rFonts w:ascii="Tahoma" w:hAnsi="Tahoma"/>
          <w:color w:val="000000"/>
          <w:sz w:val="15"/>
          <w:szCs w:val="15"/>
        </w:rPr>
        <w:t>.</w:t>
      </w:r>
      <w:r w:rsidR="00D41EAB" w:rsidRPr="0054203F">
        <w:rPr>
          <w:rFonts w:ascii="Tahoma" w:hAnsi="Tahoma"/>
          <w:color w:val="000000"/>
          <w:sz w:val="15"/>
          <w:szCs w:val="15"/>
        </w:rPr>
        <w:t xml:space="preserve"> Nabyvateli je výslovně zakázáno: </w:t>
      </w:r>
    </w:p>
    <w:p w14:paraId="15C2054C" w14:textId="77777777" w:rsidR="00D41EAB" w:rsidRPr="0054203F" w:rsidRDefault="00D41EAB" w:rsidP="00FE30E8">
      <w:pPr>
        <w:overflowPunct/>
        <w:spacing w:line="264" w:lineRule="auto"/>
        <w:jc w:val="both"/>
        <w:textAlignment w:val="auto"/>
        <w:rPr>
          <w:rFonts w:ascii="Tahoma" w:hAnsi="Tahoma"/>
          <w:color w:val="000000"/>
          <w:sz w:val="15"/>
          <w:szCs w:val="15"/>
        </w:rPr>
      </w:pPr>
      <w:r w:rsidRPr="0054203F">
        <w:rPr>
          <w:rFonts w:ascii="Tahoma" w:hAnsi="Tahoma"/>
          <w:color w:val="000000"/>
          <w:sz w:val="15"/>
          <w:szCs w:val="15"/>
        </w:rPr>
        <w:t>a) kopírovat, šířit, reprodukovat či oddělovat části SW nebo vytvářet odvozené verze SW;</w:t>
      </w:r>
    </w:p>
    <w:p w14:paraId="4F51E370" w14:textId="77777777" w:rsidR="00D41EAB" w:rsidRPr="0054203F" w:rsidRDefault="00D41EAB" w:rsidP="00FE30E8">
      <w:pPr>
        <w:overflowPunct/>
        <w:spacing w:line="264" w:lineRule="auto"/>
        <w:jc w:val="both"/>
        <w:textAlignment w:val="auto"/>
        <w:rPr>
          <w:rFonts w:ascii="Tahoma" w:hAnsi="Tahoma"/>
          <w:color w:val="000000"/>
          <w:sz w:val="15"/>
          <w:szCs w:val="15"/>
        </w:rPr>
      </w:pPr>
      <w:r w:rsidRPr="0054203F">
        <w:rPr>
          <w:rFonts w:ascii="Tahoma" w:hAnsi="Tahoma"/>
          <w:color w:val="000000"/>
          <w:sz w:val="15"/>
          <w:szCs w:val="15"/>
        </w:rPr>
        <w:t>b)  provádět zpětnou analýzu, rozebírat, upravovat, měnit, modifikovat, dekompilovat SW;</w:t>
      </w:r>
    </w:p>
    <w:p w14:paraId="138F2DAF" w14:textId="77777777" w:rsidR="00D41EAB" w:rsidRPr="0054203F" w:rsidRDefault="00D41EAB" w:rsidP="00FE30E8">
      <w:pPr>
        <w:overflowPunct/>
        <w:spacing w:line="264" w:lineRule="auto"/>
        <w:jc w:val="both"/>
        <w:textAlignment w:val="auto"/>
        <w:rPr>
          <w:rFonts w:ascii="Tahoma" w:hAnsi="Tahoma"/>
          <w:color w:val="000000"/>
          <w:sz w:val="15"/>
          <w:szCs w:val="15"/>
        </w:rPr>
      </w:pPr>
      <w:r w:rsidRPr="0054203F">
        <w:rPr>
          <w:rFonts w:ascii="Tahoma" w:hAnsi="Tahoma"/>
          <w:color w:val="000000"/>
          <w:sz w:val="15"/>
          <w:szCs w:val="15"/>
        </w:rPr>
        <w:t>c) překládat, zpracovávat, měnit nebo extrahovat SW jakékoli jeho součásti či provádět jakékoli pokusy o zjištění zdrojového kódu SW nebo z něj vytvářet sekundární produkty;</w:t>
      </w:r>
    </w:p>
    <w:p w14:paraId="76D85EEC" w14:textId="77777777" w:rsidR="00D41EAB" w:rsidRPr="0054203F" w:rsidRDefault="00D41EAB" w:rsidP="00FE30E8">
      <w:pPr>
        <w:overflowPunct/>
        <w:spacing w:line="264" w:lineRule="auto"/>
        <w:jc w:val="both"/>
        <w:textAlignment w:val="auto"/>
        <w:rPr>
          <w:rFonts w:ascii="Tahoma" w:hAnsi="Tahoma"/>
          <w:color w:val="000000"/>
          <w:sz w:val="15"/>
          <w:szCs w:val="15"/>
        </w:rPr>
      </w:pPr>
      <w:r w:rsidRPr="0054203F">
        <w:rPr>
          <w:rFonts w:ascii="Tahoma" w:hAnsi="Tahoma"/>
          <w:color w:val="000000"/>
          <w:sz w:val="15"/>
          <w:szCs w:val="15"/>
        </w:rPr>
        <w:t xml:space="preserve">d) zrušit či obcházet, pokoušet se o zrušení nebo obcházení nebo pověřit třetí stranu nebo jí napomáhat ve zrušení nebo obcházení prostředků sloužících k omezení instalace či užívání </w:t>
      </w:r>
      <w:r w:rsidR="005D3950" w:rsidRPr="0054203F">
        <w:rPr>
          <w:rFonts w:ascii="Tahoma" w:hAnsi="Tahoma"/>
          <w:color w:val="000000"/>
          <w:sz w:val="15"/>
          <w:szCs w:val="15"/>
        </w:rPr>
        <w:t xml:space="preserve">nelegálních </w:t>
      </w:r>
      <w:r w:rsidRPr="0054203F">
        <w:rPr>
          <w:rFonts w:ascii="Tahoma" w:hAnsi="Tahoma"/>
          <w:color w:val="000000"/>
          <w:sz w:val="15"/>
          <w:szCs w:val="15"/>
        </w:rPr>
        <w:t>kopií SW;</w:t>
      </w:r>
    </w:p>
    <w:p w14:paraId="65BE8775" w14:textId="77777777" w:rsidR="00D41EAB" w:rsidRPr="0054203F" w:rsidRDefault="00D41EAB" w:rsidP="00FE30E8">
      <w:pPr>
        <w:overflowPunct/>
        <w:spacing w:line="264" w:lineRule="auto"/>
        <w:jc w:val="both"/>
        <w:textAlignment w:val="auto"/>
        <w:rPr>
          <w:rFonts w:ascii="Tahoma" w:hAnsi="Tahoma"/>
          <w:color w:val="000000"/>
          <w:sz w:val="15"/>
          <w:szCs w:val="15"/>
        </w:rPr>
      </w:pPr>
      <w:r w:rsidRPr="0054203F">
        <w:rPr>
          <w:rFonts w:ascii="Tahoma" w:hAnsi="Tahoma"/>
          <w:color w:val="000000"/>
          <w:sz w:val="15"/>
          <w:szCs w:val="15"/>
        </w:rPr>
        <w:t xml:space="preserve">e) vytvářet </w:t>
      </w:r>
      <w:r w:rsidR="00BF30C6" w:rsidRPr="0054203F">
        <w:rPr>
          <w:rFonts w:ascii="Tahoma" w:hAnsi="Tahoma"/>
          <w:color w:val="000000"/>
          <w:sz w:val="15"/>
          <w:szCs w:val="15"/>
        </w:rPr>
        <w:t xml:space="preserve">jakákoli další </w:t>
      </w:r>
      <w:r w:rsidRPr="0054203F">
        <w:rPr>
          <w:rFonts w:ascii="Tahoma" w:hAnsi="Tahoma"/>
          <w:color w:val="000000"/>
          <w:sz w:val="15"/>
          <w:szCs w:val="15"/>
        </w:rPr>
        <w:t>díla odvozená na základě SW;</w:t>
      </w:r>
    </w:p>
    <w:p w14:paraId="595F79EE" w14:textId="77777777" w:rsidR="005F55D4" w:rsidRPr="000B2A61" w:rsidRDefault="00D41EAB" w:rsidP="00FE30E8">
      <w:pPr>
        <w:overflowPunct/>
        <w:spacing w:line="264" w:lineRule="auto"/>
        <w:jc w:val="both"/>
        <w:textAlignment w:val="auto"/>
        <w:rPr>
          <w:rFonts w:ascii="Tahoma" w:hAnsi="Tahoma"/>
          <w:color w:val="000000"/>
          <w:sz w:val="15"/>
          <w:szCs w:val="15"/>
        </w:rPr>
      </w:pPr>
      <w:r w:rsidRPr="0054203F">
        <w:rPr>
          <w:rFonts w:ascii="Tahoma" w:hAnsi="Tahoma"/>
          <w:color w:val="000000"/>
          <w:sz w:val="15"/>
          <w:szCs w:val="15"/>
        </w:rPr>
        <w:t xml:space="preserve">f) používat SW jakýmkoli způsobem, který není podle této Smlouvy povolen nebo je nezákonný či v rozporu s dobrými mravy. </w:t>
      </w:r>
    </w:p>
    <w:p w14:paraId="3ED584EA" w14:textId="77777777" w:rsidR="005F55D4" w:rsidRPr="000B2A61" w:rsidRDefault="005F55D4" w:rsidP="00FE30E8">
      <w:pPr>
        <w:overflowPunct/>
        <w:spacing w:line="264" w:lineRule="auto"/>
        <w:jc w:val="both"/>
        <w:textAlignment w:val="auto"/>
        <w:rPr>
          <w:rFonts w:ascii="Tahoma" w:hAnsi="Tahoma"/>
          <w:color w:val="000000"/>
          <w:sz w:val="15"/>
          <w:szCs w:val="15"/>
        </w:rPr>
      </w:pPr>
      <w:r w:rsidRPr="000B2A61">
        <w:rPr>
          <w:rFonts w:ascii="Tahoma" w:hAnsi="Tahoma"/>
          <w:color w:val="000000"/>
          <w:sz w:val="15"/>
          <w:szCs w:val="15"/>
        </w:rPr>
        <w:t>5. U služby Sejf má nabyvatel tyto povinnosti:</w:t>
      </w:r>
    </w:p>
    <w:p w14:paraId="2058DC9A" w14:textId="470A36C8" w:rsidR="005F55D4" w:rsidRPr="000B2A61" w:rsidRDefault="00327676" w:rsidP="00FE30E8">
      <w:pPr>
        <w:overflowPunct/>
        <w:spacing w:line="264" w:lineRule="auto"/>
        <w:jc w:val="both"/>
        <w:textAlignment w:val="auto"/>
        <w:rPr>
          <w:rFonts w:ascii="Tahoma" w:hAnsi="Tahoma"/>
          <w:color w:val="000000"/>
          <w:sz w:val="15"/>
          <w:szCs w:val="15"/>
        </w:rPr>
      </w:pPr>
      <w:r w:rsidRPr="000B2A61">
        <w:rPr>
          <w:rFonts w:ascii="Tahoma" w:hAnsi="Tahoma"/>
          <w:color w:val="000000"/>
          <w:sz w:val="15"/>
          <w:szCs w:val="15"/>
        </w:rPr>
        <w:t>a)</w:t>
      </w:r>
      <w:r w:rsidR="005F55D4" w:rsidRPr="000B2A61">
        <w:rPr>
          <w:rFonts w:ascii="Tahoma" w:hAnsi="Tahoma"/>
          <w:color w:val="000000"/>
          <w:sz w:val="15"/>
          <w:szCs w:val="15"/>
        </w:rPr>
        <w:t xml:space="preserve"> mít správně nastavené zálohování ve všech programech poskytovatele, kde chce službu automatického zálohování používat</w:t>
      </w:r>
    </w:p>
    <w:p w14:paraId="0C13C063" w14:textId="77777777" w:rsidR="005F55D4" w:rsidRPr="000B2A61" w:rsidRDefault="00327676" w:rsidP="00FE30E8">
      <w:pPr>
        <w:overflowPunct/>
        <w:spacing w:line="264" w:lineRule="auto"/>
        <w:jc w:val="both"/>
        <w:textAlignment w:val="auto"/>
        <w:rPr>
          <w:rFonts w:ascii="Tahoma" w:hAnsi="Tahoma"/>
          <w:color w:val="000000"/>
          <w:sz w:val="15"/>
          <w:szCs w:val="15"/>
        </w:rPr>
      </w:pPr>
      <w:r w:rsidRPr="000B2A61">
        <w:rPr>
          <w:rFonts w:ascii="Tahoma" w:hAnsi="Tahoma"/>
          <w:color w:val="000000"/>
          <w:sz w:val="15"/>
          <w:szCs w:val="15"/>
        </w:rPr>
        <w:t>b)</w:t>
      </w:r>
      <w:r w:rsidR="005F55D4" w:rsidRPr="000B2A61">
        <w:rPr>
          <w:rFonts w:ascii="Tahoma" w:hAnsi="Tahoma"/>
          <w:color w:val="000000"/>
          <w:sz w:val="15"/>
          <w:szCs w:val="15"/>
        </w:rPr>
        <w:t xml:space="preserve"> toto zálohování používat v souladu s obdrženými pokyny od poskytovatele</w:t>
      </w:r>
    </w:p>
    <w:p w14:paraId="6CC85188" w14:textId="77777777" w:rsidR="005F55D4" w:rsidRPr="000B2A61" w:rsidRDefault="00327676" w:rsidP="00FE30E8">
      <w:pPr>
        <w:overflowPunct/>
        <w:spacing w:line="264" w:lineRule="auto"/>
        <w:jc w:val="both"/>
        <w:textAlignment w:val="auto"/>
        <w:rPr>
          <w:rFonts w:ascii="Tahoma" w:hAnsi="Tahoma"/>
          <w:color w:val="000000"/>
          <w:sz w:val="15"/>
          <w:szCs w:val="15"/>
        </w:rPr>
      </w:pPr>
      <w:r w:rsidRPr="000B2A61">
        <w:rPr>
          <w:rFonts w:ascii="Tahoma" w:hAnsi="Tahoma"/>
          <w:color w:val="000000"/>
          <w:sz w:val="15"/>
          <w:szCs w:val="15"/>
        </w:rPr>
        <w:t>c)</w:t>
      </w:r>
      <w:r w:rsidR="005F55D4" w:rsidRPr="000B2A61">
        <w:rPr>
          <w:rFonts w:ascii="Tahoma" w:hAnsi="Tahoma"/>
          <w:color w:val="000000"/>
          <w:sz w:val="15"/>
          <w:szCs w:val="15"/>
        </w:rPr>
        <w:t xml:space="preserve"> v případě, že služba Sejf ohlásí nějaký problém při zálohování, je nabyvatel povinen tento problém řešit (samostatně nebo s pomocí poskytovatele).</w:t>
      </w:r>
    </w:p>
    <w:bookmarkEnd w:id="5"/>
    <w:p w14:paraId="23524FF1" w14:textId="77777777" w:rsidR="00307C16" w:rsidRPr="000B2A61" w:rsidRDefault="00307C16" w:rsidP="004D21B1">
      <w:pPr>
        <w:pStyle w:val="St2lnekslo"/>
        <w:spacing w:line="240" w:lineRule="auto"/>
        <w:rPr>
          <w:sz w:val="15"/>
          <w:szCs w:val="15"/>
        </w:rPr>
      </w:pPr>
      <w:r w:rsidRPr="000B2A61">
        <w:rPr>
          <w:sz w:val="15"/>
          <w:szCs w:val="15"/>
        </w:rPr>
        <w:t>Článek VIII.</w:t>
      </w:r>
    </w:p>
    <w:p w14:paraId="27D18873" w14:textId="77777777" w:rsidR="00307C16" w:rsidRPr="000B2A61" w:rsidRDefault="00771619" w:rsidP="004D21B1">
      <w:pPr>
        <w:pStyle w:val="St3Nadpislnku"/>
        <w:spacing w:line="240" w:lineRule="auto"/>
        <w:rPr>
          <w:sz w:val="15"/>
          <w:szCs w:val="15"/>
        </w:rPr>
      </w:pPr>
      <w:r w:rsidRPr="000B2A61">
        <w:rPr>
          <w:sz w:val="15"/>
          <w:szCs w:val="15"/>
        </w:rPr>
        <w:t>Smluvní pokuty</w:t>
      </w:r>
    </w:p>
    <w:p w14:paraId="2C6C6A96" w14:textId="3585B9A9" w:rsidR="00771619" w:rsidRPr="000B2A61" w:rsidRDefault="00771619" w:rsidP="00FE30E8">
      <w:pPr>
        <w:pStyle w:val="St5Textodstavce"/>
        <w:spacing w:line="264" w:lineRule="auto"/>
        <w:rPr>
          <w:sz w:val="15"/>
          <w:szCs w:val="15"/>
        </w:rPr>
      </w:pPr>
      <w:r w:rsidRPr="000B2A61">
        <w:rPr>
          <w:sz w:val="15"/>
          <w:szCs w:val="15"/>
        </w:rPr>
        <w:t>1. Nedodrží-li poskytovatel termín servisních služeb, uhradí smluvní pokutu definova</w:t>
      </w:r>
      <w:r w:rsidR="00F75DED" w:rsidRPr="000B2A61">
        <w:rPr>
          <w:sz w:val="15"/>
          <w:szCs w:val="15"/>
        </w:rPr>
        <w:t>nou v popisu služby v</w:t>
      </w:r>
      <w:r w:rsidR="00943FCE">
        <w:rPr>
          <w:sz w:val="15"/>
          <w:szCs w:val="15"/>
        </w:rPr>
        <w:t>e VOP</w:t>
      </w:r>
      <w:r w:rsidRPr="000B2A61">
        <w:rPr>
          <w:sz w:val="15"/>
          <w:szCs w:val="15"/>
        </w:rPr>
        <w:t>.</w:t>
      </w:r>
    </w:p>
    <w:p w14:paraId="5641C8EB" w14:textId="77777777" w:rsidR="00307C16" w:rsidRPr="000B2A61" w:rsidRDefault="00771619" w:rsidP="00FE30E8">
      <w:pPr>
        <w:pStyle w:val="St5Textodstavce"/>
        <w:spacing w:line="264" w:lineRule="auto"/>
        <w:jc w:val="left"/>
        <w:rPr>
          <w:sz w:val="15"/>
          <w:szCs w:val="15"/>
        </w:rPr>
      </w:pPr>
      <w:r w:rsidRPr="000B2A61">
        <w:rPr>
          <w:sz w:val="15"/>
          <w:szCs w:val="15"/>
        </w:rPr>
        <w:t>2. Neuhradí-li nabyvatel fakturu dle článku IV. této smlouvy v dohodnutých termínech, je poskytovatel oprávněn odmítnout poskytování dalších služeb.</w:t>
      </w:r>
    </w:p>
    <w:p w14:paraId="34C5C3B3" w14:textId="77777777" w:rsidR="009A772A" w:rsidRPr="000B2A61" w:rsidRDefault="009A772A" w:rsidP="004D21B1">
      <w:pPr>
        <w:pStyle w:val="St2lnekslo"/>
        <w:spacing w:line="240" w:lineRule="auto"/>
        <w:rPr>
          <w:sz w:val="15"/>
          <w:szCs w:val="15"/>
        </w:rPr>
      </w:pPr>
      <w:r w:rsidRPr="000B2A61">
        <w:rPr>
          <w:sz w:val="15"/>
          <w:szCs w:val="15"/>
        </w:rPr>
        <w:t>Článek IX.</w:t>
      </w:r>
    </w:p>
    <w:p w14:paraId="21F18C30" w14:textId="77777777" w:rsidR="009A772A" w:rsidRPr="000B2A61" w:rsidRDefault="00CD25B0" w:rsidP="004D21B1">
      <w:pPr>
        <w:pStyle w:val="St3Nadpislnku"/>
        <w:spacing w:line="240" w:lineRule="auto"/>
        <w:rPr>
          <w:sz w:val="15"/>
          <w:szCs w:val="15"/>
        </w:rPr>
      </w:pPr>
      <w:r w:rsidRPr="000B2A61">
        <w:rPr>
          <w:sz w:val="15"/>
          <w:szCs w:val="15"/>
        </w:rPr>
        <w:t>Účinnost</w:t>
      </w:r>
      <w:r w:rsidR="009A772A" w:rsidRPr="000B2A61">
        <w:rPr>
          <w:sz w:val="15"/>
          <w:szCs w:val="15"/>
        </w:rPr>
        <w:t xml:space="preserve"> smlouvy</w:t>
      </w:r>
    </w:p>
    <w:p w14:paraId="4A9BBEF7" w14:textId="77777777" w:rsidR="00771619" w:rsidRPr="000B2A61" w:rsidRDefault="009A772A" w:rsidP="00FE30E8">
      <w:pPr>
        <w:pStyle w:val="St5Textodstavce"/>
        <w:spacing w:line="264" w:lineRule="auto"/>
        <w:rPr>
          <w:sz w:val="15"/>
          <w:szCs w:val="15"/>
        </w:rPr>
      </w:pPr>
      <w:r w:rsidRPr="000B2A61">
        <w:rPr>
          <w:sz w:val="15"/>
          <w:szCs w:val="15"/>
        </w:rPr>
        <w:t>1. Tato smlouva je uzavřena na dobu neurčitou</w:t>
      </w:r>
      <w:r w:rsidR="007542DB" w:rsidRPr="000B2A61">
        <w:rPr>
          <w:sz w:val="15"/>
          <w:szCs w:val="15"/>
        </w:rPr>
        <w:t>.</w:t>
      </w:r>
    </w:p>
    <w:p w14:paraId="53F9E60B" w14:textId="77777777" w:rsidR="00BF30C6" w:rsidRPr="000B2A61" w:rsidRDefault="00771619" w:rsidP="00FE30E8">
      <w:pPr>
        <w:pStyle w:val="St5Textodstavce"/>
        <w:spacing w:line="264" w:lineRule="auto"/>
        <w:rPr>
          <w:sz w:val="15"/>
          <w:szCs w:val="15"/>
        </w:rPr>
      </w:pPr>
      <w:r w:rsidRPr="000B2A61">
        <w:rPr>
          <w:sz w:val="15"/>
          <w:szCs w:val="15"/>
        </w:rPr>
        <w:t>2. Smlouva nabývá účinnosti dnem uhrazení sjednané a</w:t>
      </w:r>
      <w:r w:rsidR="00F75DED" w:rsidRPr="000B2A61">
        <w:rPr>
          <w:sz w:val="15"/>
          <w:szCs w:val="15"/>
        </w:rPr>
        <w:t> </w:t>
      </w:r>
      <w:r w:rsidR="00755640" w:rsidRPr="000B2A61">
        <w:rPr>
          <w:sz w:val="15"/>
          <w:szCs w:val="15"/>
        </w:rPr>
        <w:t xml:space="preserve">první </w:t>
      </w:r>
      <w:r w:rsidRPr="000B2A61">
        <w:rPr>
          <w:sz w:val="15"/>
          <w:szCs w:val="15"/>
        </w:rPr>
        <w:t>vyfakturované ceny na účet poskytovatele</w:t>
      </w:r>
      <w:r w:rsidR="00BF30C6" w:rsidRPr="000B2A61">
        <w:rPr>
          <w:sz w:val="15"/>
          <w:szCs w:val="15"/>
        </w:rPr>
        <w:t>.</w:t>
      </w:r>
    </w:p>
    <w:p w14:paraId="34FB0572" w14:textId="297519F7" w:rsidR="00771619" w:rsidRPr="000B2A61" w:rsidRDefault="00BF30C6" w:rsidP="00FE30E8">
      <w:pPr>
        <w:pStyle w:val="St5Textodstavce"/>
        <w:spacing w:line="264" w:lineRule="auto"/>
        <w:rPr>
          <w:sz w:val="15"/>
          <w:szCs w:val="15"/>
        </w:rPr>
      </w:pPr>
      <w:r w:rsidRPr="000B2A61">
        <w:rPr>
          <w:sz w:val="15"/>
          <w:szCs w:val="15"/>
        </w:rPr>
        <w:t xml:space="preserve">3.  </w:t>
      </w:r>
      <w:bookmarkStart w:id="6" w:name="_Hlk112584653"/>
      <w:r w:rsidRPr="000B2A61">
        <w:rPr>
          <w:sz w:val="15"/>
          <w:szCs w:val="15"/>
        </w:rPr>
        <w:t xml:space="preserve">Smlouva, která podléhá uveřejnění v registru smluv je účinná </w:t>
      </w:r>
      <w:r w:rsidR="009C5699" w:rsidRPr="000B2A61">
        <w:rPr>
          <w:sz w:val="15"/>
          <w:szCs w:val="15"/>
        </w:rPr>
        <w:t>za podmínky u</w:t>
      </w:r>
      <w:r w:rsidRPr="000B2A61">
        <w:rPr>
          <w:sz w:val="15"/>
          <w:szCs w:val="15"/>
        </w:rPr>
        <w:t xml:space="preserve">hrazení </w:t>
      </w:r>
      <w:r w:rsidR="00352C1C" w:rsidRPr="000B2A61">
        <w:rPr>
          <w:sz w:val="15"/>
          <w:szCs w:val="15"/>
        </w:rPr>
        <w:t>Odměny</w:t>
      </w:r>
      <w:r w:rsidRPr="000B2A61">
        <w:rPr>
          <w:sz w:val="15"/>
          <w:szCs w:val="15"/>
        </w:rPr>
        <w:t xml:space="preserve"> na účet poskytovatele dnem jejího </w:t>
      </w:r>
      <w:r w:rsidR="00FC13D4" w:rsidRPr="000B2A61">
        <w:rPr>
          <w:sz w:val="15"/>
          <w:szCs w:val="15"/>
        </w:rPr>
        <w:t>uveřejnění v registru smluv</w:t>
      </w:r>
      <w:r w:rsidRPr="000B2A61">
        <w:rPr>
          <w:sz w:val="15"/>
          <w:szCs w:val="15"/>
        </w:rPr>
        <w:t>.</w:t>
      </w:r>
      <w:r w:rsidR="009C5699" w:rsidRPr="000B2A61">
        <w:rPr>
          <w:sz w:val="15"/>
          <w:szCs w:val="15"/>
        </w:rPr>
        <w:t xml:space="preserve"> Smluvní strany souhlasí s uveřejněním plného znění této smlouvy v souladu s ustanoveními zákona č. 340/2015 Sb., o zvláštních podmínkách účinnosti některých smluv, uveřejňování těchto smluv a o registru smluv (zákon o registru smluv), kromě zveřejnění údajů chráněných jinými právními předpisy. Smluvní strany se dohodly, že odpovědnost za uveřejnění smlouvy v registru smluv nese nabyvatel.</w:t>
      </w:r>
      <w:bookmarkEnd w:id="6"/>
    </w:p>
    <w:p w14:paraId="1D0CAAE7" w14:textId="77777777" w:rsidR="00771619" w:rsidRPr="000B2A61" w:rsidRDefault="00327676" w:rsidP="00FE30E8">
      <w:pPr>
        <w:pStyle w:val="St5Textodstavce"/>
        <w:spacing w:line="264" w:lineRule="auto"/>
        <w:rPr>
          <w:sz w:val="15"/>
          <w:szCs w:val="15"/>
        </w:rPr>
      </w:pPr>
      <w:r w:rsidRPr="000B2A61">
        <w:rPr>
          <w:sz w:val="15"/>
          <w:szCs w:val="15"/>
        </w:rPr>
        <w:t>4</w:t>
      </w:r>
      <w:r w:rsidR="00771619" w:rsidRPr="000B2A61">
        <w:rPr>
          <w:sz w:val="15"/>
          <w:szCs w:val="15"/>
        </w:rPr>
        <w:t xml:space="preserve">. Pokud nabyvatel neuhradí </w:t>
      </w:r>
      <w:r w:rsidR="00755640" w:rsidRPr="000B2A61">
        <w:rPr>
          <w:sz w:val="15"/>
          <w:szCs w:val="15"/>
        </w:rPr>
        <w:t xml:space="preserve">jakoukoli </w:t>
      </w:r>
      <w:r w:rsidR="00771619" w:rsidRPr="000B2A61">
        <w:rPr>
          <w:sz w:val="15"/>
          <w:szCs w:val="15"/>
        </w:rPr>
        <w:t>fakturu</w:t>
      </w:r>
      <w:r w:rsidR="00755640" w:rsidRPr="000B2A61">
        <w:rPr>
          <w:sz w:val="15"/>
          <w:szCs w:val="15"/>
        </w:rPr>
        <w:t xml:space="preserve"> poskytovatele</w:t>
      </w:r>
      <w:r w:rsidR="00771619" w:rsidRPr="000B2A61">
        <w:rPr>
          <w:sz w:val="15"/>
          <w:szCs w:val="15"/>
        </w:rPr>
        <w:t xml:space="preserve"> dle článku IV. této smlouvy ani ve lhůtě 3 měsíců od data její s</w:t>
      </w:r>
      <w:r w:rsidR="000F2440" w:rsidRPr="000B2A61">
        <w:rPr>
          <w:sz w:val="15"/>
          <w:szCs w:val="15"/>
        </w:rPr>
        <w:t>platnosti, tato smlouva zaniká.</w:t>
      </w:r>
    </w:p>
    <w:p w14:paraId="7FE29A11" w14:textId="7B85B8FA" w:rsidR="00BF30C6" w:rsidRPr="000B2A61" w:rsidRDefault="00327676" w:rsidP="00FE30E8">
      <w:pPr>
        <w:pStyle w:val="St5Textodstavce"/>
        <w:spacing w:line="264" w:lineRule="auto"/>
        <w:rPr>
          <w:sz w:val="15"/>
          <w:szCs w:val="15"/>
        </w:rPr>
      </w:pPr>
      <w:r w:rsidRPr="000B2A61">
        <w:rPr>
          <w:sz w:val="15"/>
          <w:szCs w:val="15"/>
        </w:rPr>
        <w:t>5</w:t>
      </w:r>
      <w:r w:rsidR="00771619" w:rsidRPr="000B2A61">
        <w:rPr>
          <w:sz w:val="15"/>
          <w:szCs w:val="15"/>
        </w:rPr>
        <w:t>. Celou smlouvu i jednotlivou objednanou službu může</w:t>
      </w:r>
      <w:r w:rsidR="001E1BB0" w:rsidRPr="000B2A61">
        <w:rPr>
          <w:sz w:val="15"/>
          <w:szCs w:val="15"/>
        </w:rPr>
        <w:t xml:space="preserve"> </w:t>
      </w:r>
      <w:r w:rsidR="00771619" w:rsidRPr="000B2A61">
        <w:rPr>
          <w:sz w:val="15"/>
          <w:szCs w:val="15"/>
        </w:rPr>
        <w:t xml:space="preserve">vypovědět kterákoliv smluvní strana s výpovědní </w:t>
      </w:r>
      <w:r w:rsidR="0078262D" w:rsidRPr="000B2A61">
        <w:rPr>
          <w:sz w:val="15"/>
          <w:szCs w:val="15"/>
        </w:rPr>
        <w:t>dobou</w:t>
      </w:r>
      <w:r w:rsidR="00771619" w:rsidRPr="000B2A61">
        <w:rPr>
          <w:sz w:val="15"/>
          <w:szCs w:val="15"/>
        </w:rPr>
        <w:t xml:space="preserve"> 3 měsíce. Výpověď lze druhé smluvní straně doručit písemně nebo e-mailem.</w:t>
      </w:r>
    </w:p>
    <w:p w14:paraId="333D7B15" w14:textId="77777777" w:rsidR="000F2440" w:rsidRPr="000B2A61" w:rsidRDefault="000F2440" w:rsidP="004D21B1">
      <w:pPr>
        <w:pStyle w:val="St2lnekslo"/>
        <w:spacing w:line="240" w:lineRule="auto"/>
        <w:rPr>
          <w:sz w:val="15"/>
          <w:szCs w:val="15"/>
        </w:rPr>
      </w:pPr>
      <w:r w:rsidRPr="000B2A61">
        <w:rPr>
          <w:sz w:val="15"/>
          <w:szCs w:val="15"/>
        </w:rPr>
        <w:t>Článek X.</w:t>
      </w:r>
    </w:p>
    <w:p w14:paraId="58A7A6AD" w14:textId="77777777" w:rsidR="00DE3215" w:rsidRPr="000B2A61" w:rsidRDefault="00DE3215" w:rsidP="004D21B1">
      <w:pPr>
        <w:overflowPunct/>
        <w:jc w:val="center"/>
        <w:textAlignment w:val="auto"/>
        <w:rPr>
          <w:rFonts w:ascii="Tahoma" w:hAnsi="Tahoma" w:cs="Tahoma"/>
          <w:b/>
          <w:bCs/>
          <w:sz w:val="15"/>
          <w:szCs w:val="15"/>
        </w:rPr>
      </w:pPr>
      <w:r w:rsidRPr="000B2A61">
        <w:rPr>
          <w:rFonts w:ascii="Tahoma" w:hAnsi="Tahoma" w:cs="Tahoma"/>
          <w:b/>
          <w:bCs/>
          <w:sz w:val="15"/>
          <w:szCs w:val="15"/>
        </w:rPr>
        <w:t>Inflační doložka</w:t>
      </w:r>
    </w:p>
    <w:p w14:paraId="32B210B7" w14:textId="3BC0AE51" w:rsidR="00DE3215" w:rsidRPr="000B2A61" w:rsidRDefault="00DE3215" w:rsidP="00FE30E8">
      <w:pPr>
        <w:tabs>
          <w:tab w:val="left" w:pos="142"/>
          <w:tab w:val="left" w:pos="720"/>
          <w:tab w:val="left" w:pos="1440"/>
          <w:tab w:val="left" w:pos="2127"/>
          <w:tab w:val="left" w:pos="2836"/>
          <w:tab w:val="left" w:pos="3545"/>
          <w:tab w:val="left" w:pos="4254"/>
        </w:tabs>
        <w:overflowPunct/>
        <w:spacing w:line="264" w:lineRule="auto"/>
        <w:jc w:val="both"/>
        <w:textAlignment w:val="auto"/>
        <w:rPr>
          <w:rFonts w:ascii="Tahoma" w:hAnsi="Tahoma" w:cs="Tahoma"/>
          <w:sz w:val="15"/>
          <w:szCs w:val="15"/>
        </w:rPr>
      </w:pPr>
      <w:r w:rsidRPr="000B2A61">
        <w:rPr>
          <w:rFonts w:ascii="Tahoma" w:hAnsi="Tahoma" w:cs="Tahoma"/>
          <w:sz w:val="15"/>
          <w:szCs w:val="15"/>
        </w:rPr>
        <w:t>1. Smluvní strany se dohodly, že</w:t>
      </w:r>
      <w:r w:rsidR="004541C2" w:rsidRPr="000B2A61">
        <w:rPr>
          <w:rFonts w:ascii="Tahoma" w:hAnsi="Tahoma" w:cs="Tahoma"/>
          <w:sz w:val="15"/>
          <w:szCs w:val="15"/>
        </w:rPr>
        <w:t xml:space="preserve"> </w:t>
      </w:r>
      <w:r w:rsidRPr="000B2A61">
        <w:rPr>
          <w:rFonts w:ascii="Tahoma" w:hAnsi="Tahoma" w:cs="Tahoma"/>
          <w:sz w:val="15"/>
          <w:szCs w:val="15"/>
        </w:rPr>
        <w:t>poskytovatel</w:t>
      </w:r>
      <w:r w:rsidR="00F87364" w:rsidRPr="000B2A61">
        <w:rPr>
          <w:rFonts w:ascii="Tahoma" w:hAnsi="Tahoma" w:cs="Tahoma"/>
          <w:sz w:val="15"/>
          <w:szCs w:val="15"/>
        </w:rPr>
        <w:t xml:space="preserve"> je</w:t>
      </w:r>
      <w:r w:rsidRPr="000B2A61">
        <w:rPr>
          <w:rFonts w:ascii="Tahoma" w:hAnsi="Tahoma" w:cs="Tahoma"/>
          <w:sz w:val="15"/>
          <w:szCs w:val="15"/>
        </w:rPr>
        <w:t xml:space="preserve"> oprávněn </w:t>
      </w:r>
      <w:r w:rsidR="00C212F5">
        <w:rPr>
          <w:rFonts w:ascii="Tahoma" w:hAnsi="Tahoma" w:cs="Tahoma"/>
          <w:sz w:val="15"/>
          <w:szCs w:val="15"/>
        </w:rPr>
        <w:t xml:space="preserve">každoročně </w:t>
      </w:r>
      <w:r w:rsidR="00D610D1">
        <w:rPr>
          <w:rFonts w:ascii="Tahoma" w:hAnsi="Tahoma" w:cs="Tahoma"/>
          <w:sz w:val="15"/>
          <w:szCs w:val="15"/>
        </w:rPr>
        <w:t>navýšit</w:t>
      </w:r>
      <w:r w:rsidR="004541C2" w:rsidRPr="000B2A61">
        <w:rPr>
          <w:rFonts w:ascii="Tahoma" w:hAnsi="Tahoma" w:cs="Tahoma"/>
          <w:sz w:val="15"/>
          <w:szCs w:val="15"/>
        </w:rPr>
        <w:t xml:space="preserve"> </w:t>
      </w:r>
      <w:r w:rsidR="008B6BFA" w:rsidRPr="000B2A61">
        <w:rPr>
          <w:rFonts w:ascii="Tahoma" w:hAnsi="Tahoma" w:cs="Tahoma"/>
          <w:sz w:val="15"/>
          <w:szCs w:val="15"/>
        </w:rPr>
        <w:t>Odměnu</w:t>
      </w:r>
      <w:r w:rsidR="0078262D" w:rsidRPr="000B2A61">
        <w:rPr>
          <w:rFonts w:ascii="Tahoma" w:hAnsi="Tahoma" w:cs="Tahoma"/>
          <w:sz w:val="15"/>
          <w:szCs w:val="15"/>
        </w:rPr>
        <w:t>, a to</w:t>
      </w:r>
      <w:r w:rsidRPr="000B2A61">
        <w:rPr>
          <w:rFonts w:ascii="Tahoma" w:hAnsi="Tahoma" w:cs="Tahoma"/>
          <w:sz w:val="15"/>
          <w:szCs w:val="15"/>
        </w:rPr>
        <w:t xml:space="preserve"> maximálně o míru inflace vyhlášenou Českým statistickým úřadem (nebo jeho nástupcem) </w:t>
      </w:r>
      <w:r w:rsidR="000063E4">
        <w:rPr>
          <w:rFonts w:ascii="Tahoma" w:hAnsi="Tahoma" w:cs="Tahoma"/>
          <w:sz w:val="15"/>
          <w:szCs w:val="15"/>
        </w:rPr>
        <w:t xml:space="preserve">vyjádřenou </w:t>
      </w:r>
      <w:r w:rsidR="005B41E8">
        <w:rPr>
          <w:rFonts w:ascii="Tahoma" w:hAnsi="Tahoma" w:cs="Tahoma"/>
          <w:sz w:val="15"/>
          <w:szCs w:val="15"/>
        </w:rPr>
        <w:t xml:space="preserve">indexem spotřebitelských cen, </w:t>
      </w:r>
      <w:r w:rsidR="00C3298A">
        <w:rPr>
          <w:rFonts w:ascii="Tahoma" w:hAnsi="Tahoma" w:cs="Tahoma"/>
          <w:sz w:val="15"/>
          <w:szCs w:val="15"/>
        </w:rPr>
        <w:t xml:space="preserve">a to </w:t>
      </w:r>
      <w:r w:rsidR="00D610D1">
        <w:rPr>
          <w:rFonts w:ascii="Tahoma" w:hAnsi="Tahoma" w:cs="Tahoma"/>
          <w:sz w:val="15"/>
          <w:szCs w:val="15"/>
        </w:rPr>
        <w:t xml:space="preserve">i </w:t>
      </w:r>
      <w:r w:rsidRPr="000B2A61">
        <w:rPr>
          <w:rFonts w:ascii="Tahoma" w:hAnsi="Tahoma" w:cs="Tahoma"/>
          <w:sz w:val="15"/>
          <w:szCs w:val="15"/>
        </w:rPr>
        <w:t>za všechny uplynulé celé kalendářní roky od zahájení služby, za které tato inflační doložka dosud nebyla uplatněna.</w:t>
      </w:r>
      <w:r w:rsidR="00F87364" w:rsidRPr="000B2A61">
        <w:rPr>
          <w:rFonts w:ascii="Tahoma" w:hAnsi="Tahoma" w:cs="Tahoma"/>
          <w:sz w:val="15"/>
          <w:szCs w:val="15"/>
        </w:rPr>
        <w:t xml:space="preserve"> </w:t>
      </w:r>
    </w:p>
    <w:p w14:paraId="74381C76" w14:textId="0B4F8F98" w:rsidR="007233F8" w:rsidRPr="000B2A61" w:rsidRDefault="007233F8" w:rsidP="00FE30E8">
      <w:pPr>
        <w:pStyle w:val="St3Nadpislnku"/>
        <w:spacing w:line="264" w:lineRule="auto"/>
        <w:jc w:val="both"/>
        <w:rPr>
          <w:rFonts w:cs="Tahoma"/>
          <w:b w:val="0"/>
          <w:color w:val="auto"/>
          <w:sz w:val="15"/>
          <w:szCs w:val="15"/>
        </w:rPr>
      </w:pPr>
      <w:r w:rsidRPr="000B2A61">
        <w:rPr>
          <w:rFonts w:cs="Tahoma"/>
          <w:b w:val="0"/>
          <w:color w:val="auto"/>
          <w:sz w:val="15"/>
          <w:szCs w:val="15"/>
        </w:rPr>
        <w:t>2. V případě, že poskytovatel toto právo podle bodu 1 tohoto článku využije, zavazuje se tuto skutečnost sdělit nabyvateli e-mailem</w:t>
      </w:r>
      <w:r w:rsidR="008B5761">
        <w:rPr>
          <w:rFonts w:cs="Tahoma"/>
          <w:b w:val="0"/>
          <w:color w:val="auto"/>
          <w:sz w:val="15"/>
          <w:szCs w:val="15"/>
        </w:rPr>
        <w:t>.</w:t>
      </w:r>
    </w:p>
    <w:p w14:paraId="27A8CEDC" w14:textId="0861726D" w:rsidR="00DE3215" w:rsidRDefault="00DE3215" w:rsidP="00FE30E8">
      <w:pPr>
        <w:pStyle w:val="St3Nadpislnku"/>
        <w:spacing w:line="264" w:lineRule="auto"/>
        <w:jc w:val="both"/>
        <w:rPr>
          <w:rFonts w:cs="Tahoma"/>
          <w:b w:val="0"/>
          <w:color w:val="auto"/>
          <w:sz w:val="15"/>
          <w:szCs w:val="15"/>
        </w:rPr>
      </w:pPr>
      <w:r w:rsidRPr="000B2A61">
        <w:rPr>
          <w:rFonts w:cs="Tahoma"/>
          <w:b w:val="0"/>
          <w:color w:val="auto"/>
          <w:sz w:val="15"/>
          <w:szCs w:val="15"/>
        </w:rPr>
        <w:t xml:space="preserve">3. Za základ pro výpočet inflačního navýšení se </w:t>
      </w:r>
      <w:r w:rsidR="00B566E6" w:rsidRPr="000B2A61">
        <w:rPr>
          <w:rFonts w:cs="Tahoma"/>
          <w:b w:val="0"/>
          <w:color w:val="auto"/>
          <w:sz w:val="15"/>
          <w:szCs w:val="15"/>
        </w:rPr>
        <w:t xml:space="preserve">rozumí </w:t>
      </w:r>
      <w:r w:rsidRPr="000B2A61">
        <w:rPr>
          <w:rFonts w:cs="Tahoma"/>
          <w:b w:val="0"/>
          <w:color w:val="auto"/>
          <w:sz w:val="15"/>
          <w:szCs w:val="15"/>
        </w:rPr>
        <w:t xml:space="preserve">vždy </w:t>
      </w:r>
      <w:r w:rsidR="00A773BC" w:rsidRPr="000B2A61">
        <w:rPr>
          <w:rFonts w:cs="Tahoma"/>
          <w:b w:val="0"/>
          <w:color w:val="auto"/>
          <w:sz w:val="15"/>
          <w:szCs w:val="15"/>
        </w:rPr>
        <w:t>Odměna</w:t>
      </w:r>
      <w:r w:rsidRPr="000B2A61">
        <w:rPr>
          <w:rFonts w:cs="Tahoma"/>
          <w:b w:val="0"/>
          <w:color w:val="auto"/>
          <w:sz w:val="15"/>
          <w:szCs w:val="15"/>
        </w:rPr>
        <w:t>, kter</w:t>
      </w:r>
      <w:r w:rsidR="00A773BC" w:rsidRPr="000B2A61">
        <w:rPr>
          <w:rFonts w:cs="Tahoma"/>
          <w:b w:val="0"/>
          <w:color w:val="auto"/>
          <w:sz w:val="15"/>
          <w:szCs w:val="15"/>
        </w:rPr>
        <w:t>ou</w:t>
      </w:r>
      <w:r w:rsidRPr="000B2A61">
        <w:rPr>
          <w:rFonts w:cs="Tahoma"/>
          <w:b w:val="0"/>
          <w:color w:val="auto"/>
          <w:sz w:val="15"/>
          <w:szCs w:val="15"/>
        </w:rPr>
        <w:t xml:space="preserve"> nabyvatel zaplati</w:t>
      </w:r>
      <w:r w:rsidR="00B566E6" w:rsidRPr="000B2A61">
        <w:rPr>
          <w:rFonts w:cs="Tahoma"/>
          <w:b w:val="0"/>
          <w:color w:val="auto"/>
          <w:sz w:val="15"/>
          <w:szCs w:val="15"/>
        </w:rPr>
        <w:t>l</w:t>
      </w:r>
      <w:r w:rsidRPr="000B2A61">
        <w:rPr>
          <w:rFonts w:cs="Tahoma"/>
          <w:b w:val="0"/>
          <w:color w:val="auto"/>
          <w:sz w:val="15"/>
          <w:szCs w:val="15"/>
        </w:rPr>
        <w:t xml:space="preserve"> v předchozím roce.</w:t>
      </w:r>
    </w:p>
    <w:p w14:paraId="0497F9A3" w14:textId="77777777" w:rsidR="002B3762" w:rsidRPr="002B3762" w:rsidRDefault="002B3762" w:rsidP="004D21B1">
      <w:pPr>
        <w:pStyle w:val="St5Textodstavce"/>
        <w:spacing w:line="240" w:lineRule="auto"/>
      </w:pPr>
    </w:p>
    <w:p w14:paraId="1214884B" w14:textId="77777777" w:rsidR="00DE3215" w:rsidRPr="0054203F" w:rsidRDefault="00DE3215" w:rsidP="004D21B1">
      <w:pPr>
        <w:pStyle w:val="St3Nadpislnku"/>
        <w:spacing w:line="240" w:lineRule="auto"/>
        <w:rPr>
          <w:sz w:val="15"/>
          <w:szCs w:val="15"/>
        </w:rPr>
      </w:pPr>
      <w:r w:rsidRPr="0054203F">
        <w:rPr>
          <w:sz w:val="15"/>
          <w:szCs w:val="15"/>
        </w:rPr>
        <w:t>Článek XI.</w:t>
      </w:r>
    </w:p>
    <w:p w14:paraId="38BD6BD4" w14:textId="77777777" w:rsidR="000F2440" w:rsidRPr="0054203F" w:rsidRDefault="000F2440" w:rsidP="004D21B1">
      <w:pPr>
        <w:pStyle w:val="St3Nadpislnku"/>
        <w:spacing w:line="240" w:lineRule="auto"/>
        <w:rPr>
          <w:sz w:val="15"/>
          <w:szCs w:val="15"/>
        </w:rPr>
      </w:pPr>
      <w:r w:rsidRPr="0054203F">
        <w:rPr>
          <w:sz w:val="15"/>
          <w:szCs w:val="15"/>
        </w:rPr>
        <w:t>Ukončení dosavadních platných smluv</w:t>
      </w:r>
    </w:p>
    <w:p w14:paraId="55DE81E6" w14:textId="33FFBCDE" w:rsidR="000F2440" w:rsidRPr="00A66662" w:rsidRDefault="000F2440" w:rsidP="00FE30E8">
      <w:pPr>
        <w:pStyle w:val="St5Textodstavce"/>
        <w:spacing w:line="264" w:lineRule="auto"/>
        <w:rPr>
          <w:sz w:val="15"/>
          <w:szCs w:val="15"/>
        </w:rPr>
      </w:pPr>
      <w:r w:rsidRPr="0054203F">
        <w:rPr>
          <w:sz w:val="15"/>
          <w:szCs w:val="15"/>
        </w:rPr>
        <w:t xml:space="preserve">1. Pokud </w:t>
      </w:r>
      <w:r w:rsidR="005D6864" w:rsidRPr="0054203F">
        <w:rPr>
          <w:sz w:val="15"/>
          <w:szCs w:val="15"/>
        </w:rPr>
        <w:t xml:space="preserve">je </w:t>
      </w:r>
      <w:r w:rsidRPr="0054203F">
        <w:rPr>
          <w:sz w:val="15"/>
          <w:szCs w:val="15"/>
        </w:rPr>
        <w:t>ke dni podpisu této smlouvy mezi poskytovatelem a nabyvatelem uzavřen</w:t>
      </w:r>
      <w:r w:rsidR="005D6864" w:rsidRPr="0054203F">
        <w:rPr>
          <w:sz w:val="15"/>
          <w:szCs w:val="15"/>
        </w:rPr>
        <w:t>a jakákoliv</w:t>
      </w:r>
      <w:r w:rsidRPr="0054203F">
        <w:rPr>
          <w:sz w:val="15"/>
          <w:szCs w:val="15"/>
        </w:rPr>
        <w:t xml:space="preserve"> platn</w:t>
      </w:r>
      <w:r w:rsidR="005D6864" w:rsidRPr="0054203F">
        <w:rPr>
          <w:sz w:val="15"/>
          <w:szCs w:val="15"/>
        </w:rPr>
        <w:t>á</w:t>
      </w:r>
      <w:r w:rsidRPr="0054203F">
        <w:rPr>
          <w:sz w:val="15"/>
          <w:szCs w:val="15"/>
        </w:rPr>
        <w:t xml:space="preserve"> licenční </w:t>
      </w:r>
      <w:r w:rsidR="005D6864" w:rsidRPr="0054203F">
        <w:rPr>
          <w:sz w:val="15"/>
          <w:szCs w:val="15"/>
        </w:rPr>
        <w:t>a/</w:t>
      </w:r>
      <w:r w:rsidRPr="0054203F">
        <w:rPr>
          <w:sz w:val="15"/>
          <w:szCs w:val="15"/>
        </w:rPr>
        <w:t xml:space="preserve">nebo servisní </w:t>
      </w:r>
      <w:r w:rsidR="00083EAA" w:rsidRPr="0054203F">
        <w:rPr>
          <w:sz w:val="15"/>
          <w:szCs w:val="15"/>
        </w:rPr>
        <w:t>smlouv</w:t>
      </w:r>
      <w:r w:rsidR="005D6864" w:rsidRPr="0054203F">
        <w:rPr>
          <w:sz w:val="15"/>
          <w:szCs w:val="15"/>
        </w:rPr>
        <w:t>a</w:t>
      </w:r>
      <w:r w:rsidR="00083EAA" w:rsidRPr="0054203F">
        <w:rPr>
          <w:sz w:val="15"/>
          <w:szCs w:val="15"/>
        </w:rPr>
        <w:t xml:space="preserve"> </w:t>
      </w:r>
      <w:r w:rsidR="005D6864" w:rsidRPr="0054203F">
        <w:rPr>
          <w:sz w:val="15"/>
          <w:szCs w:val="15"/>
        </w:rPr>
        <w:t xml:space="preserve">se </w:t>
      </w:r>
      <w:r w:rsidRPr="0054203F">
        <w:rPr>
          <w:sz w:val="15"/>
          <w:szCs w:val="15"/>
        </w:rPr>
        <w:t>stejný</w:t>
      </w:r>
      <w:r w:rsidR="005D6864" w:rsidRPr="0054203F">
        <w:rPr>
          <w:sz w:val="15"/>
          <w:szCs w:val="15"/>
        </w:rPr>
        <w:t>m a/nebo obdobným</w:t>
      </w:r>
      <w:r w:rsidRPr="0054203F">
        <w:rPr>
          <w:sz w:val="15"/>
          <w:szCs w:val="15"/>
        </w:rPr>
        <w:t xml:space="preserve"> předmět</w:t>
      </w:r>
      <w:r w:rsidR="005D6864" w:rsidRPr="0054203F">
        <w:rPr>
          <w:sz w:val="15"/>
          <w:szCs w:val="15"/>
        </w:rPr>
        <w:t>em</w:t>
      </w:r>
      <w:r w:rsidRPr="0054203F">
        <w:rPr>
          <w:sz w:val="15"/>
          <w:szCs w:val="15"/>
        </w:rPr>
        <w:t>, j</w:t>
      </w:r>
      <w:r w:rsidR="005D6864" w:rsidRPr="0054203F">
        <w:rPr>
          <w:sz w:val="15"/>
          <w:szCs w:val="15"/>
        </w:rPr>
        <w:t>e každá taková smlouva</w:t>
      </w:r>
      <w:r w:rsidRPr="0054203F">
        <w:rPr>
          <w:sz w:val="15"/>
          <w:szCs w:val="15"/>
        </w:rPr>
        <w:t xml:space="preserve"> podpisem této smlouvy automaticky ukončeny a nahrazen</w:t>
      </w:r>
      <w:r w:rsidR="005D6864" w:rsidRPr="0054203F">
        <w:rPr>
          <w:sz w:val="15"/>
          <w:szCs w:val="15"/>
        </w:rPr>
        <w:t>a</w:t>
      </w:r>
      <w:r w:rsidRPr="0054203F">
        <w:rPr>
          <w:sz w:val="15"/>
          <w:szCs w:val="15"/>
        </w:rPr>
        <w:t xml:space="preserve"> touto smlouvou.</w:t>
      </w:r>
    </w:p>
    <w:p w14:paraId="542A453F" w14:textId="7BDF26D1" w:rsidR="000F2440" w:rsidRPr="00A66662" w:rsidRDefault="000F2440" w:rsidP="00FE30E8">
      <w:pPr>
        <w:pStyle w:val="St5Textodstavce"/>
        <w:spacing w:line="264" w:lineRule="auto"/>
        <w:rPr>
          <w:sz w:val="15"/>
          <w:szCs w:val="15"/>
        </w:rPr>
      </w:pPr>
      <w:r w:rsidRPr="00A66662">
        <w:rPr>
          <w:sz w:val="15"/>
          <w:szCs w:val="15"/>
        </w:rPr>
        <w:t xml:space="preserve">2. Uhrazené a dosud nevyčerpané prostředky z původních smluv budou vyčísleny a odečteny z první </w:t>
      </w:r>
      <w:r w:rsidR="007B453C" w:rsidRPr="00A66662">
        <w:rPr>
          <w:sz w:val="15"/>
          <w:szCs w:val="15"/>
        </w:rPr>
        <w:t xml:space="preserve">zaplacené Odměny </w:t>
      </w:r>
      <w:r w:rsidRPr="00A66662">
        <w:rPr>
          <w:sz w:val="15"/>
          <w:szCs w:val="15"/>
        </w:rPr>
        <w:t xml:space="preserve">dle této smlouvy. </w:t>
      </w:r>
      <w:r w:rsidR="00C70776" w:rsidRPr="00A66662">
        <w:rPr>
          <w:sz w:val="15"/>
          <w:szCs w:val="15"/>
        </w:rPr>
        <w:t xml:space="preserve">Příslušná </w:t>
      </w:r>
      <w:r w:rsidRPr="00A66662">
        <w:rPr>
          <w:sz w:val="15"/>
          <w:szCs w:val="15"/>
        </w:rPr>
        <w:t>částka bude odečtena v první faktuře vystavené dle článku IV. této smlouvy jako sleva.</w:t>
      </w:r>
    </w:p>
    <w:p w14:paraId="74AF62EA" w14:textId="77777777" w:rsidR="00307C16" w:rsidRPr="00A66662" w:rsidRDefault="00771619" w:rsidP="004D21B1">
      <w:pPr>
        <w:pStyle w:val="St2lnekslo"/>
        <w:spacing w:line="240" w:lineRule="auto"/>
        <w:rPr>
          <w:sz w:val="15"/>
          <w:szCs w:val="15"/>
        </w:rPr>
      </w:pPr>
      <w:r w:rsidRPr="00A66662">
        <w:rPr>
          <w:sz w:val="15"/>
          <w:szCs w:val="15"/>
        </w:rPr>
        <w:t>Článek X</w:t>
      </w:r>
      <w:r w:rsidR="00DE3215" w:rsidRPr="00A66662">
        <w:rPr>
          <w:sz w:val="15"/>
          <w:szCs w:val="15"/>
        </w:rPr>
        <w:t>I</w:t>
      </w:r>
      <w:r w:rsidR="00B72B4A" w:rsidRPr="00A66662">
        <w:rPr>
          <w:sz w:val="15"/>
          <w:szCs w:val="15"/>
        </w:rPr>
        <w:t>I</w:t>
      </w:r>
      <w:r w:rsidR="00307C16" w:rsidRPr="00A66662">
        <w:rPr>
          <w:sz w:val="15"/>
          <w:szCs w:val="15"/>
        </w:rPr>
        <w:t>.</w:t>
      </w:r>
    </w:p>
    <w:p w14:paraId="0772B3D5" w14:textId="77777777" w:rsidR="00307C16" w:rsidRPr="00A66662" w:rsidRDefault="00307C16" w:rsidP="004D21B1">
      <w:pPr>
        <w:pStyle w:val="St3Nadpislnku"/>
        <w:spacing w:line="240" w:lineRule="auto"/>
        <w:rPr>
          <w:sz w:val="15"/>
          <w:szCs w:val="15"/>
        </w:rPr>
      </w:pPr>
      <w:r w:rsidRPr="00A66662">
        <w:rPr>
          <w:sz w:val="15"/>
          <w:szCs w:val="15"/>
        </w:rPr>
        <w:t>Další ujednání</w:t>
      </w:r>
    </w:p>
    <w:p w14:paraId="56699991" w14:textId="627228FC" w:rsidR="00654276" w:rsidRPr="00A66662" w:rsidRDefault="00771619" w:rsidP="00FE30E8">
      <w:pPr>
        <w:pStyle w:val="St5Textodstavce"/>
        <w:spacing w:line="264" w:lineRule="auto"/>
        <w:rPr>
          <w:sz w:val="15"/>
          <w:szCs w:val="15"/>
        </w:rPr>
      </w:pPr>
      <w:r w:rsidRPr="00A66662">
        <w:rPr>
          <w:sz w:val="15"/>
          <w:szCs w:val="15"/>
        </w:rPr>
        <w:t>1.</w:t>
      </w:r>
      <w:r w:rsidR="00654276" w:rsidRPr="00A66662">
        <w:rPr>
          <w:rFonts w:ascii="Calibri" w:hAnsi="Calibri" w:cs="Calibri"/>
          <w:sz w:val="15"/>
          <w:szCs w:val="15"/>
        </w:rPr>
        <w:t xml:space="preserve"> </w:t>
      </w:r>
      <w:r w:rsidR="00654276" w:rsidRPr="00A66662">
        <w:rPr>
          <w:sz w:val="15"/>
          <w:szCs w:val="15"/>
        </w:rPr>
        <w:t>Nabyvatel podpisem této smlouvy potvrzuje, že byl řádně seznámen s</w:t>
      </w:r>
      <w:r w:rsidR="00E108A6" w:rsidRPr="00A66662">
        <w:rPr>
          <w:sz w:val="15"/>
          <w:szCs w:val="15"/>
        </w:rPr>
        <w:t>e</w:t>
      </w:r>
      <w:r w:rsidR="00654276" w:rsidRPr="00A66662">
        <w:rPr>
          <w:sz w:val="15"/>
          <w:szCs w:val="15"/>
        </w:rPr>
        <w:t xml:space="preserve"> SW, s jeho vlastnostmi, funkcemi, ovládáním a rozsahem, byl upozorněn na jeho vhodnost nebo případnou nevhodnost, kompatibilitu a slučitelnost s dalšími aplikacemi a softwarem a jako takový si jej svobodně a po zralém uvážení vybral.</w:t>
      </w:r>
    </w:p>
    <w:p w14:paraId="2C352971" w14:textId="77777777" w:rsidR="00654276" w:rsidRPr="00A66662" w:rsidRDefault="00654276" w:rsidP="00FE30E8">
      <w:pPr>
        <w:pStyle w:val="St5Textodstavce"/>
        <w:spacing w:line="264" w:lineRule="auto"/>
        <w:rPr>
          <w:sz w:val="15"/>
          <w:szCs w:val="15"/>
        </w:rPr>
      </w:pPr>
      <w:r w:rsidRPr="00A66662">
        <w:rPr>
          <w:sz w:val="15"/>
          <w:szCs w:val="15"/>
        </w:rPr>
        <w:t xml:space="preserve">2. </w:t>
      </w:r>
      <w:r w:rsidR="00771619" w:rsidRPr="00A66662">
        <w:rPr>
          <w:sz w:val="15"/>
          <w:szCs w:val="15"/>
        </w:rPr>
        <w:t> </w:t>
      </w:r>
      <w:r w:rsidRPr="00A66662">
        <w:rPr>
          <w:sz w:val="15"/>
          <w:szCs w:val="15"/>
        </w:rPr>
        <w:t>Pokud kterékoli ustanovení této smlouvy je nebo se stane neplatným či nevymahatelným, nebude to mít vliv na platnost a vymahatelnost ostatních ustanovení této smlouvy a smluvní strany se zavazují takovéto neplatné nebo nevymahatelné ustanovení nahradit novým, platným a vymahatelným ustanovením, jehož předmět bude nejlépe odpovídat předmětu a účelu původního ustanovení.</w:t>
      </w:r>
    </w:p>
    <w:p w14:paraId="0E839EC2" w14:textId="77777777" w:rsidR="00E6544D" w:rsidRPr="00A66662" w:rsidRDefault="00654276" w:rsidP="00FE30E8">
      <w:pPr>
        <w:pStyle w:val="St5Textodstavce"/>
        <w:spacing w:line="264" w:lineRule="auto"/>
        <w:rPr>
          <w:sz w:val="15"/>
          <w:szCs w:val="15"/>
        </w:rPr>
      </w:pPr>
      <w:r w:rsidRPr="00A66662">
        <w:rPr>
          <w:sz w:val="15"/>
          <w:szCs w:val="15"/>
        </w:rPr>
        <w:t xml:space="preserve">3. </w:t>
      </w:r>
      <w:r w:rsidR="00E6544D" w:rsidRPr="00A66662">
        <w:rPr>
          <w:sz w:val="15"/>
          <w:szCs w:val="15"/>
        </w:rPr>
        <w:t>Všechny spory, které mohou vzniknout z této smlouvy nebo v souvislosti s ní, budou řešeny maximální snahou o smírné a pokojné řešení a nedojde-li k dohodě smluvních stran, věc bude postoupena příslušnému českému soudu.</w:t>
      </w:r>
    </w:p>
    <w:p w14:paraId="6A6E2F9F" w14:textId="77777777" w:rsidR="00771619" w:rsidRPr="00A66662" w:rsidRDefault="00E6544D" w:rsidP="00FE30E8">
      <w:pPr>
        <w:pStyle w:val="St5Textodstavce"/>
        <w:spacing w:line="264" w:lineRule="auto"/>
        <w:rPr>
          <w:sz w:val="15"/>
          <w:szCs w:val="15"/>
        </w:rPr>
      </w:pPr>
      <w:r w:rsidRPr="00A66662">
        <w:rPr>
          <w:sz w:val="15"/>
          <w:szCs w:val="15"/>
        </w:rPr>
        <w:t xml:space="preserve">4. </w:t>
      </w:r>
      <w:r w:rsidR="00771619" w:rsidRPr="00A66662">
        <w:rPr>
          <w:sz w:val="15"/>
          <w:szCs w:val="15"/>
        </w:rPr>
        <w:t>V ostatním se tato smlouva řídí příslušnými ustanoveními občanského zákoníku a ostatních právních předpisů</w:t>
      </w:r>
      <w:r w:rsidR="00BD6976" w:rsidRPr="00A66662">
        <w:rPr>
          <w:sz w:val="15"/>
          <w:szCs w:val="15"/>
        </w:rPr>
        <w:t xml:space="preserve"> České republiky.</w:t>
      </w:r>
    </w:p>
    <w:p w14:paraId="2025DAFA" w14:textId="77777777" w:rsidR="009C5699" w:rsidRPr="00A66662" w:rsidRDefault="00E6544D" w:rsidP="00FE30E8">
      <w:pPr>
        <w:pStyle w:val="St5Textodstavce"/>
        <w:spacing w:line="264" w:lineRule="auto"/>
        <w:rPr>
          <w:sz w:val="15"/>
          <w:szCs w:val="15"/>
        </w:rPr>
      </w:pPr>
      <w:r w:rsidRPr="00A66662">
        <w:rPr>
          <w:sz w:val="15"/>
          <w:szCs w:val="15"/>
        </w:rPr>
        <w:t>5</w:t>
      </w:r>
      <w:r w:rsidR="00771619" w:rsidRPr="00A66662">
        <w:rPr>
          <w:sz w:val="15"/>
          <w:szCs w:val="15"/>
        </w:rPr>
        <w:t>. Smlouva je sepsána ve dvou vyhotoveních, z nichž každá strana obdrží jedno vyhotovení.</w:t>
      </w:r>
      <w:r w:rsidR="00BD6976" w:rsidRPr="00A66662">
        <w:rPr>
          <w:sz w:val="15"/>
          <w:szCs w:val="15"/>
        </w:rPr>
        <w:t xml:space="preserve"> </w:t>
      </w:r>
    </w:p>
    <w:p w14:paraId="674E7818" w14:textId="77777777" w:rsidR="00654276" w:rsidRPr="00A66662" w:rsidRDefault="00E6544D" w:rsidP="00FE30E8">
      <w:pPr>
        <w:pStyle w:val="St5Textodstavce"/>
        <w:spacing w:line="264" w:lineRule="auto"/>
        <w:rPr>
          <w:sz w:val="15"/>
          <w:szCs w:val="15"/>
        </w:rPr>
      </w:pPr>
      <w:r w:rsidRPr="00A66662">
        <w:rPr>
          <w:sz w:val="15"/>
          <w:szCs w:val="15"/>
        </w:rPr>
        <w:t>6</w:t>
      </w:r>
      <w:r w:rsidR="009C5699" w:rsidRPr="00A66662">
        <w:rPr>
          <w:sz w:val="15"/>
          <w:szCs w:val="15"/>
        </w:rPr>
        <w:t>. Nedílnou přílohu této smlouvy tvoří</w:t>
      </w:r>
      <w:r w:rsidR="00654276" w:rsidRPr="00A66662">
        <w:rPr>
          <w:sz w:val="15"/>
          <w:szCs w:val="15"/>
        </w:rPr>
        <w:t>:</w:t>
      </w:r>
    </w:p>
    <w:p w14:paraId="4862114D" w14:textId="2A4520B0" w:rsidR="00E6544D" w:rsidRPr="00A66662" w:rsidRDefault="00654276" w:rsidP="00FE30E8">
      <w:pPr>
        <w:pStyle w:val="St5Textodstavce"/>
        <w:spacing w:line="264" w:lineRule="auto"/>
        <w:rPr>
          <w:sz w:val="15"/>
          <w:szCs w:val="15"/>
        </w:rPr>
      </w:pPr>
      <w:r w:rsidRPr="00A66662">
        <w:rPr>
          <w:sz w:val="15"/>
          <w:szCs w:val="15"/>
        </w:rPr>
        <w:t xml:space="preserve">a) </w:t>
      </w:r>
      <w:r w:rsidR="003E7B40" w:rsidRPr="00A66662">
        <w:rPr>
          <w:sz w:val="15"/>
          <w:szCs w:val="15"/>
        </w:rPr>
        <w:t>P</w:t>
      </w:r>
      <w:r w:rsidR="009C5699" w:rsidRPr="00A66662">
        <w:rPr>
          <w:sz w:val="15"/>
          <w:szCs w:val="15"/>
        </w:rPr>
        <w:t>říloha č.</w:t>
      </w:r>
      <w:r w:rsidRPr="00A66662">
        <w:rPr>
          <w:sz w:val="15"/>
          <w:szCs w:val="15"/>
        </w:rPr>
        <w:t>1</w:t>
      </w:r>
      <w:r w:rsidR="00E6544D" w:rsidRPr="00A66662">
        <w:rPr>
          <w:sz w:val="15"/>
          <w:szCs w:val="15"/>
        </w:rPr>
        <w:t xml:space="preserve"> - Ochrana osobních údajů</w:t>
      </w:r>
    </w:p>
    <w:p w14:paraId="7D0CA44F" w14:textId="7FA010FE" w:rsidR="00B4420E" w:rsidRPr="00A66662" w:rsidRDefault="00A911D8" w:rsidP="00FE30E8">
      <w:pPr>
        <w:pStyle w:val="St5Textodstavce"/>
        <w:spacing w:line="264" w:lineRule="auto"/>
        <w:rPr>
          <w:sz w:val="15"/>
          <w:szCs w:val="15"/>
        </w:rPr>
      </w:pPr>
      <w:r>
        <w:rPr>
          <w:sz w:val="15"/>
          <w:szCs w:val="15"/>
        </w:rPr>
        <w:t>b</w:t>
      </w:r>
      <w:r w:rsidR="00B4420E" w:rsidRPr="00A66662">
        <w:rPr>
          <w:sz w:val="15"/>
          <w:szCs w:val="15"/>
        </w:rPr>
        <w:t xml:space="preserve">) </w:t>
      </w:r>
      <w:r w:rsidR="003E7B40" w:rsidRPr="00A66662">
        <w:rPr>
          <w:sz w:val="15"/>
          <w:szCs w:val="15"/>
        </w:rPr>
        <w:t>P</w:t>
      </w:r>
      <w:r w:rsidR="00B4420E" w:rsidRPr="00A66662">
        <w:rPr>
          <w:sz w:val="15"/>
          <w:szCs w:val="15"/>
        </w:rPr>
        <w:t>říloha č.</w:t>
      </w:r>
      <w:r w:rsidR="00654276" w:rsidRPr="00A66662">
        <w:rPr>
          <w:sz w:val="15"/>
          <w:szCs w:val="15"/>
        </w:rPr>
        <w:t xml:space="preserve"> </w:t>
      </w:r>
      <w:r w:rsidR="00943FCE">
        <w:rPr>
          <w:sz w:val="15"/>
          <w:szCs w:val="15"/>
        </w:rPr>
        <w:t>2</w:t>
      </w:r>
      <w:r w:rsidR="00B4420E" w:rsidRPr="00A66662">
        <w:rPr>
          <w:sz w:val="15"/>
          <w:szCs w:val="15"/>
        </w:rPr>
        <w:t xml:space="preserve"> - Rozsah smlouvy</w:t>
      </w:r>
      <w:r w:rsidR="003E693C" w:rsidRPr="00A66662">
        <w:rPr>
          <w:sz w:val="15"/>
          <w:szCs w:val="15"/>
        </w:rPr>
        <w:t xml:space="preserve"> - </w:t>
      </w:r>
      <w:r w:rsidR="00B4420E" w:rsidRPr="00A66662">
        <w:rPr>
          <w:sz w:val="15"/>
          <w:szCs w:val="15"/>
        </w:rPr>
        <w:t>soupis SW licencí a servisních služeb</w:t>
      </w:r>
    </w:p>
    <w:p w14:paraId="69085AB7" w14:textId="77777777" w:rsidR="009C5699" w:rsidRPr="00A66662" w:rsidRDefault="00E6544D" w:rsidP="00FE30E8">
      <w:pPr>
        <w:pStyle w:val="St5Textodstavce"/>
        <w:spacing w:line="264" w:lineRule="auto"/>
        <w:rPr>
          <w:sz w:val="15"/>
          <w:szCs w:val="15"/>
        </w:rPr>
      </w:pPr>
      <w:r w:rsidRPr="00A66662">
        <w:rPr>
          <w:sz w:val="15"/>
          <w:szCs w:val="15"/>
        </w:rPr>
        <w:t>7</w:t>
      </w:r>
      <w:r w:rsidR="00654276" w:rsidRPr="00A66662">
        <w:rPr>
          <w:sz w:val="15"/>
          <w:szCs w:val="15"/>
        </w:rPr>
        <w:t xml:space="preserve">. </w:t>
      </w:r>
      <w:r w:rsidR="009C5699" w:rsidRPr="00A66662">
        <w:rPr>
          <w:sz w:val="15"/>
          <w:szCs w:val="15"/>
        </w:rPr>
        <w:t>Nabyvatel výslovně prohlašuje, že se s obsahem těchto dokumentů seznámil a uzavřením této</w:t>
      </w:r>
      <w:r w:rsidR="00654276" w:rsidRPr="00A66662">
        <w:rPr>
          <w:sz w:val="15"/>
          <w:szCs w:val="15"/>
        </w:rPr>
        <w:t xml:space="preserve"> s</w:t>
      </w:r>
      <w:r w:rsidR="009C5699" w:rsidRPr="00A66662">
        <w:rPr>
          <w:sz w:val="15"/>
          <w:szCs w:val="15"/>
        </w:rPr>
        <w:t>mlouvy vyjadřuje vůli být těmito dokumenty vázán</w:t>
      </w:r>
      <w:r w:rsidR="00654276" w:rsidRPr="00A66662">
        <w:rPr>
          <w:sz w:val="15"/>
          <w:szCs w:val="15"/>
        </w:rPr>
        <w:t>.</w:t>
      </w:r>
    </w:p>
    <w:p w14:paraId="008D0D9A" w14:textId="02CB3064" w:rsidR="00654276" w:rsidRPr="00A66662" w:rsidRDefault="00E6544D" w:rsidP="00FE30E8">
      <w:pPr>
        <w:pStyle w:val="St5Textodstavce"/>
        <w:spacing w:line="264" w:lineRule="auto"/>
        <w:rPr>
          <w:sz w:val="15"/>
          <w:szCs w:val="15"/>
        </w:rPr>
      </w:pPr>
      <w:r w:rsidRPr="00A66662">
        <w:rPr>
          <w:sz w:val="15"/>
          <w:szCs w:val="15"/>
        </w:rPr>
        <w:t>8</w:t>
      </w:r>
      <w:r w:rsidR="00771619" w:rsidRPr="00A66662">
        <w:rPr>
          <w:sz w:val="15"/>
          <w:szCs w:val="15"/>
        </w:rPr>
        <w:t>. </w:t>
      </w:r>
      <w:r w:rsidR="00654276" w:rsidRPr="00A66662">
        <w:rPr>
          <w:sz w:val="15"/>
          <w:szCs w:val="15"/>
        </w:rPr>
        <w:t xml:space="preserve">Smlouvu </w:t>
      </w:r>
      <w:r w:rsidR="003E693C" w:rsidRPr="00A66662">
        <w:rPr>
          <w:sz w:val="15"/>
          <w:szCs w:val="15"/>
        </w:rPr>
        <w:t xml:space="preserve">je možné měnit, upravovat a </w:t>
      </w:r>
      <w:r w:rsidR="00654276" w:rsidRPr="00A66662">
        <w:rPr>
          <w:sz w:val="15"/>
          <w:szCs w:val="15"/>
        </w:rPr>
        <w:t xml:space="preserve">doplňovat </w:t>
      </w:r>
      <w:r w:rsidR="003E693C" w:rsidRPr="00A66662">
        <w:rPr>
          <w:sz w:val="15"/>
          <w:szCs w:val="15"/>
        </w:rPr>
        <w:t xml:space="preserve">výlučně </w:t>
      </w:r>
      <w:r w:rsidR="00654276" w:rsidRPr="00A66662">
        <w:rPr>
          <w:sz w:val="15"/>
          <w:szCs w:val="15"/>
        </w:rPr>
        <w:t>číslovanými přílohami a dodatky</w:t>
      </w:r>
    </w:p>
    <w:p w14:paraId="3E4F8EBC" w14:textId="77777777" w:rsidR="00771619" w:rsidRDefault="00E6544D" w:rsidP="00FE30E8">
      <w:pPr>
        <w:pStyle w:val="St5Textodstavce"/>
        <w:spacing w:line="264" w:lineRule="auto"/>
      </w:pPr>
      <w:r w:rsidRPr="00A66662">
        <w:rPr>
          <w:sz w:val="15"/>
          <w:szCs w:val="15"/>
        </w:rPr>
        <w:t>9</w:t>
      </w:r>
      <w:r w:rsidR="00654276" w:rsidRPr="00A66662">
        <w:rPr>
          <w:sz w:val="15"/>
          <w:szCs w:val="15"/>
        </w:rPr>
        <w:t xml:space="preserve">. </w:t>
      </w:r>
      <w:r w:rsidR="00771619" w:rsidRPr="00A66662">
        <w:rPr>
          <w:sz w:val="15"/>
          <w:szCs w:val="15"/>
        </w:rPr>
        <w:t>Na důkaz souhlasu s celým obsahem této smlouvy připojují smluvní strany své vlastnoruční podpisy</w:t>
      </w:r>
      <w:r w:rsidR="00654276" w:rsidRPr="00A66662">
        <w:rPr>
          <w:sz w:val="15"/>
          <w:szCs w:val="15"/>
        </w:rPr>
        <w:t xml:space="preserve"> osob oprávněných za ně jednat.</w:t>
      </w:r>
    </w:p>
    <w:p w14:paraId="3C2A18EB" w14:textId="77777777" w:rsidR="00013D54" w:rsidRDefault="00013D54" w:rsidP="00BA4BC0">
      <w:pPr>
        <w:pStyle w:val="St5Textodstavce"/>
      </w:pPr>
    </w:p>
    <w:p w14:paraId="11C206B8" w14:textId="63CB0121" w:rsidR="00A23CA9" w:rsidRPr="00CD391C" w:rsidRDefault="00A23CA9" w:rsidP="005640F5">
      <w:pPr>
        <w:pStyle w:val="St5Textodstavce"/>
        <w:spacing w:after="120"/>
        <w:rPr>
          <w:sz w:val="15"/>
          <w:szCs w:val="15"/>
        </w:rPr>
      </w:pPr>
      <w:r w:rsidRPr="00CD391C">
        <w:rPr>
          <w:sz w:val="15"/>
          <w:szCs w:val="15"/>
        </w:rPr>
        <w:t xml:space="preserve">V Plzni, dne </w:t>
      </w:r>
      <w:sdt>
        <w:sdtPr>
          <w:rPr>
            <w:sz w:val="15"/>
            <w:szCs w:val="15"/>
          </w:rPr>
          <w:alias w:val="Datum podpisu smlouvy"/>
          <w:tag w:val="Datum podpisu smlouvy"/>
          <w:id w:val="1857770185"/>
          <w:placeholder>
            <w:docPart w:val="3593148A1B1445B3878B0922FA143D73"/>
          </w:placeholder>
          <w:date w:fullDate="2024-09-01T00:00:00Z">
            <w:dateFormat w:val="d.M.yyyy"/>
            <w:lid w:val="cs-CZ"/>
            <w:storeMappedDataAs w:val="dateTime"/>
            <w:calendar w:val="gregorian"/>
          </w:date>
        </w:sdtPr>
        <w:sdtEndPr/>
        <w:sdtContent>
          <w:r w:rsidR="00410C12">
            <w:rPr>
              <w:sz w:val="15"/>
              <w:szCs w:val="15"/>
            </w:rPr>
            <w:t>1.9.2024</w:t>
          </w:r>
        </w:sdtContent>
      </w:sdt>
      <w:r w:rsidRPr="00CD391C">
        <w:rPr>
          <w:sz w:val="15"/>
          <w:szCs w:val="15"/>
        </w:rPr>
        <w:t xml:space="preserve"> </w:t>
      </w:r>
      <w:r w:rsidRPr="00CD391C">
        <w:rPr>
          <w:sz w:val="15"/>
          <w:szCs w:val="15"/>
        </w:rPr>
        <w:tab/>
        <w:t>V…………</w:t>
      </w:r>
      <w:r>
        <w:rPr>
          <w:sz w:val="15"/>
          <w:szCs w:val="15"/>
        </w:rPr>
        <w:t>……….</w:t>
      </w:r>
      <w:r w:rsidRPr="00CD391C">
        <w:rPr>
          <w:sz w:val="15"/>
          <w:szCs w:val="15"/>
        </w:rPr>
        <w:t>…</w:t>
      </w:r>
      <w:r>
        <w:rPr>
          <w:sz w:val="15"/>
          <w:szCs w:val="15"/>
        </w:rPr>
        <w:t>…</w:t>
      </w:r>
      <w:r w:rsidR="004110A6">
        <w:rPr>
          <w:sz w:val="15"/>
          <w:szCs w:val="15"/>
        </w:rPr>
        <w:t xml:space="preserve"> </w:t>
      </w:r>
      <w:r w:rsidRPr="00CD391C">
        <w:rPr>
          <w:sz w:val="15"/>
          <w:szCs w:val="15"/>
        </w:rPr>
        <w:t>dne …</w:t>
      </w:r>
      <w:r>
        <w:rPr>
          <w:sz w:val="15"/>
          <w:szCs w:val="15"/>
        </w:rPr>
        <w:t>….</w:t>
      </w:r>
      <w:r w:rsidRPr="00CD391C">
        <w:rPr>
          <w:sz w:val="15"/>
          <w:szCs w:val="15"/>
        </w:rPr>
        <w:t>………….</w:t>
      </w:r>
    </w:p>
    <w:p w14:paraId="1E532EE9" w14:textId="16002609" w:rsidR="00A23CA9" w:rsidRPr="00CD391C" w:rsidRDefault="00A23CA9" w:rsidP="00A23CA9">
      <w:pPr>
        <w:pStyle w:val="St5Textodstavce"/>
        <w:rPr>
          <w:sz w:val="15"/>
          <w:szCs w:val="15"/>
        </w:rPr>
      </w:pPr>
      <w:r w:rsidRPr="00CD391C">
        <w:rPr>
          <w:sz w:val="15"/>
          <w:szCs w:val="15"/>
        </w:rPr>
        <w:t>Za zhotovitele:</w:t>
      </w:r>
      <w:r w:rsidRPr="00CD391C">
        <w:rPr>
          <w:sz w:val="15"/>
          <w:szCs w:val="15"/>
        </w:rPr>
        <w:tab/>
      </w:r>
      <w:r w:rsidRPr="00CD391C">
        <w:rPr>
          <w:sz w:val="15"/>
          <w:szCs w:val="15"/>
        </w:rPr>
        <w:tab/>
      </w:r>
      <w:r w:rsidRPr="00CD391C">
        <w:rPr>
          <w:sz w:val="15"/>
          <w:szCs w:val="15"/>
        </w:rPr>
        <w:tab/>
        <w:t>Za objednatele:</w:t>
      </w:r>
    </w:p>
    <w:p w14:paraId="783B5D42" w14:textId="1BD68BEE" w:rsidR="00A23CA9" w:rsidRDefault="00A23CA9" w:rsidP="00A23CA9">
      <w:pPr>
        <w:pStyle w:val="St5Textodstavce"/>
      </w:pPr>
    </w:p>
    <w:p w14:paraId="1875AB29" w14:textId="6FB9657C" w:rsidR="00A23CA9" w:rsidRPr="00CD391C" w:rsidRDefault="00A23CA9" w:rsidP="00A23CA9">
      <w:pPr>
        <w:pStyle w:val="St5Textodstavce"/>
        <w:rPr>
          <w:color w:val="auto"/>
        </w:rPr>
      </w:pPr>
    </w:p>
    <w:p w14:paraId="7533F2DF" w14:textId="4BC4FC1F" w:rsidR="00A23CA9" w:rsidRDefault="00A23CA9" w:rsidP="00A23CA9">
      <w:pPr>
        <w:pStyle w:val="St5Textodstavce"/>
        <w:spacing w:after="0" w:line="230" w:lineRule="auto"/>
        <w:jc w:val="left"/>
        <w:rPr>
          <w:color w:val="auto"/>
        </w:rPr>
      </w:pPr>
      <w:r>
        <w:rPr>
          <w:color w:val="auto"/>
        </w:rPr>
        <w:t>______________</w:t>
      </w:r>
      <w:r>
        <w:rPr>
          <w:color w:val="auto"/>
        </w:rPr>
        <w:tab/>
      </w:r>
      <w:r>
        <w:rPr>
          <w:color w:val="auto"/>
        </w:rPr>
        <w:tab/>
      </w:r>
      <w:r>
        <w:rPr>
          <w:color w:val="auto"/>
        </w:rPr>
        <w:tab/>
        <w:t>______________</w:t>
      </w:r>
    </w:p>
    <w:p w14:paraId="64F950F1" w14:textId="58353D09" w:rsidR="00A23CA9" w:rsidRPr="00CD391C" w:rsidRDefault="00587FAE" w:rsidP="00A23CA9">
      <w:pPr>
        <w:pStyle w:val="St5Textodstavce"/>
        <w:spacing w:after="0" w:line="230" w:lineRule="auto"/>
        <w:jc w:val="left"/>
        <w:rPr>
          <w:color w:val="auto"/>
          <w:sz w:val="15"/>
          <w:szCs w:val="15"/>
        </w:rPr>
      </w:pPr>
      <w:r>
        <w:rPr>
          <w:color w:val="auto"/>
          <w:sz w:val="15"/>
          <w:szCs w:val="15"/>
        </w:rPr>
        <w:t>Mgr</w:t>
      </w:r>
      <w:r w:rsidR="00A23CA9">
        <w:rPr>
          <w:color w:val="auto"/>
          <w:sz w:val="15"/>
          <w:szCs w:val="15"/>
        </w:rPr>
        <w:t xml:space="preserve">. </w:t>
      </w:r>
      <w:r>
        <w:rPr>
          <w:color w:val="auto"/>
          <w:sz w:val="15"/>
          <w:szCs w:val="15"/>
        </w:rPr>
        <w:t>Adam Kilberger</w:t>
      </w:r>
      <w:r w:rsidR="00A23CA9" w:rsidRPr="00CD391C">
        <w:rPr>
          <w:color w:val="auto"/>
          <w:sz w:val="15"/>
          <w:szCs w:val="15"/>
        </w:rPr>
        <w:tab/>
      </w:r>
      <w:r w:rsidR="00A23CA9" w:rsidRPr="00CD391C">
        <w:rPr>
          <w:color w:val="auto"/>
          <w:sz w:val="15"/>
          <w:szCs w:val="15"/>
        </w:rPr>
        <w:tab/>
      </w:r>
      <w:r w:rsidR="00A23CA9" w:rsidRPr="00CD391C">
        <w:rPr>
          <w:color w:val="auto"/>
          <w:sz w:val="15"/>
          <w:szCs w:val="15"/>
        </w:rPr>
        <w:tab/>
      </w:r>
      <w:r w:rsidR="00410C12" w:rsidRPr="00410C12">
        <w:rPr>
          <w:color w:val="auto"/>
          <w:sz w:val="15"/>
          <w:szCs w:val="15"/>
        </w:rPr>
        <w:t>Mgr. Jaroslava Růžičková</w:t>
      </w:r>
    </w:p>
    <w:p w14:paraId="4AE33C08" w14:textId="6122045F" w:rsidR="00A23CA9" w:rsidRDefault="00410C12" w:rsidP="00A23CA9">
      <w:pPr>
        <w:pStyle w:val="St5Textodstavce"/>
        <w:spacing w:after="0" w:line="230" w:lineRule="auto"/>
        <w:jc w:val="left"/>
      </w:pPr>
      <w:r>
        <w:rPr>
          <w:color w:val="auto"/>
          <w:sz w:val="15"/>
          <w:szCs w:val="15"/>
        </w:rPr>
        <w:t>jednatel společnosti                                 ředitelka</w:t>
      </w:r>
      <w:r w:rsidR="00A23CA9" w:rsidRPr="00CD391C">
        <w:rPr>
          <w:color w:val="auto"/>
          <w:sz w:val="15"/>
          <w:szCs w:val="15"/>
        </w:rPr>
        <w:tab/>
      </w:r>
      <w:r w:rsidR="00A23CA9" w:rsidRPr="00CD391C">
        <w:rPr>
          <w:color w:val="auto"/>
          <w:sz w:val="15"/>
          <w:szCs w:val="15"/>
        </w:rPr>
        <w:tab/>
      </w:r>
    </w:p>
    <w:p w14:paraId="622FC801" w14:textId="77777777" w:rsidR="004110A6" w:rsidRDefault="004110A6" w:rsidP="00BA4BC0">
      <w:pPr>
        <w:pStyle w:val="St1Nzevsml"/>
        <w:rPr>
          <w:color w:val="auto"/>
          <w:sz w:val="18"/>
          <w:szCs w:val="18"/>
        </w:rPr>
        <w:sectPr w:rsidR="004110A6"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p>
    <w:p w14:paraId="5A80CF9E" w14:textId="77777777" w:rsidR="004110A6" w:rsidRDefault="004110A6" w:rsidP="00BA4BC0">
      <w:pPr>
        <w:pStyle w:val="St1Nzevsml"/>
        <w:rPr>
          <w:color w:val="auto"/>
          <w:sz w:val="18"/>
          <w:szCs w:val="18"/>
        </w:rPr>
      </w:pPr>
    </w:p>
    <w:p w14:paraId="153898F9" w14:textId="584497CF" w:rsidR="00FF22CB" w:rsidRPr="007A14DF" w:rsidRDefault="00FF22CB" w:rsidP="00BA4BC0">
      <w:pPr>
        <w:pStyle w:val="St1Nzevsml"/>
        <w:rPr>
          <w:color w:val="auto"/>
          <w:sz w:val="18"/>
          <w:szCs w:val="18"/>
        </w:rPr>
      </w:pPr>
      <w:r w:rsidRPr="007A14DF">
        <w:rPr>
          <w:color w:val="auto"/>
          <w:sz w:val="18"/>
          <w:szCs w:val="18"/>
        </w:rPr>
        <w:lastRenderedPageBreak/>
        <w:t>Příl</w:t>
      </w:r>
      <w:r w:rsidR="00670716" w:rsidRPr="007A14DF">
        <w:rPr>
          <w:color w:val="auto"/>
          <w:sz w:val="18"/>
          <w:szCs w:val="18"/>
        </w:rPr>
        <w:t>oh</w:t>
      </w:r>
      <w:r w:rsidRPr="007A14DF">
        <w:rPr>
          <w:color w:val="auto"/>
          <w:sz w:val="18"/>
          <w:szCs w:val="18"/>
        </w:rPr>
        <w:t>a č.1</w:t>
      </w:r>
    </w:p>
    <w:p w14:paraId="3751539C" w14:textId="77777777" w:rsidR="00FF22CB" w:rsidRPr="007A14DF" w:rsidRDefault="00FF22CB" w:rsidP="00BA4BC0">
      <w:pPr>
        <w:pStyle w:val="St1Nzevsml"/>
        <w:rPr>
          <w:color w:val="auto"/>
          <w:sz w:val="18"/>
          <w:szCs w:val="18"/>
        </w:rPr>
      </w:pPr>
      <w:r w:rsidRPr="007A14DF">
        <w:rPr>
          <w:color w:val="auto"/>
          <w:sz w:val="18"/>
          <w:szCs w:val="18"/>
        </w:rPr>
        <w:t>Smlouvy o poskytování licencí k užití SW a souvisejících služeb</w:t>
      </w:r>
    </w:p>
    <w:p w14:paraId="460168A1" w14:textId="77777777" w:rsidR="00FF22CB" w:rsidRPr="007A14DF" w:rsidRDefault="00FF22CB" w:rsidP="00BA4BC0">
      <w:pPr>
        <w:pStyle w:val="St1Nzevsml"/>
        <w:rPr>
          <w:color w:val="auto"/>
          <w:sz w:val="18"/>
          <w:szCs w:val="18"/>
        </w:rPr>
      </w:pPr>
      <w:r w:rsidRPr="007A14DF">
        <w:rPr>
          <w:color w:val="auto"/>
          <w:sz w:val="18"/>
          <w:szCs w:val="18"/>
        </w:rPr>
        <w:t>Ochrana osobních údajů</w:t>
      </w:r>
    </w:p>
    <w:p w14:paraId="3F17C3FA" w14:textId="77777777" w:rsidR="00FF22CB" w:rsidRPr="007A14DF" w:rsidRDefault="00FF22CB" w:rsidP="00BA4BC0">
      <w:pPr>
        <w:pStyle w:val="St2lnekslo"/>
        <w:rPr>
          <w:sz w:val="15"/>
          <w:szCs w:val="15"/>
        </w:rPr>
      </w:pPr>
      <w:r w:rsidRPr="007A14DF">
        <w:rPr>
          <w:sz w:val="15"/>
          <w:szCs w:val="15"/>
        </w:rPr>
        <w:t>Preambule:</w:t>
      </w:r>
    </w:p>
    <w:p w14:paraId="0DC61F58" w14:textId="359760D0" w:rsidR="00EE0310" w:rsidRPr="007A14DF" w:rsidRDefault="00EE0310" w:rsidP="00BA4BC0">
      <w:pPr>
        <w:pStyle w:val="St5Textodstavce"/>
        <w:rPr>
          <w:color w:val="auto"/>
          <w:sz w:val="15"/>
          <w:szCs w:val="15"/>
        </w:rPr>
      </w:pPr>
      <w:r w:rsidRPr="007A14DF">
        <w:rPr>
          <w:color w:val="auto"/>
          <w:sz w:val="15"/>
          <w:szCs w:val="15"/>
        </w:rPr>
        <w:t xml:space="preserve">V souvislosti s dodávkami, údržbou a provozem softwaru od poskytovatele (dále </w:t>
      </w:r>
      <w:r w:rsidR="00BB20B1" w:rsidRPr="007A14DF">
        <w:rPr>
          <w:color w:val="auto"/>
          <w:sz w:val="15"/>
          <w:szCs w:val="15"/>
        </w:rPr>
        <w:t xml:space="preserve">také jako </w:t>
      </w:r>
      <w:r w:rsidR="00B7797D" w:rsidRPr="007A14DF">
        <w:rPr>
          <w:color w:val="auto"/>
          <w:sz w:val="15"/>
          <w:szCs w:val="15"/>
        </w:rPr>
        <w:t>„</w:t>
      </w:r>
      <w:r w:rsidRPr="007A14DF">
        <w:rPr>
          <w:color w:val="auto"/>
          <w:sz w:val="15"/>
          <w:szCs w:val="15"/>
        </w:rPr>
        <w:t>VIS</w:t>
      </w:r>
      <w:r w:rsidR="00B7797D" w:rsidRPr="007A14DF">
        <w:rPr>
          <w:color w:val="auto"/>
          <w:sz w:val="15"/>
          <w:szCs w:val="15"/>
        </w:rPr>
        <w:t>“</w:t>
      </w:r>
      <w:r w:rsidRPr="007A14DF">
        <w:rPr>
          <w:color w:val="auto"/>
          <w:sz w:val="15"/>
          <w:szCs w:val="15"/>
        </w:rPr>
        <w:t xml:space="preserve">) se </w:t>
      </w:r>
      <w:r w:rsidR="00B7797D" w:rsidRPr="007A14DF">
        <w:rPr>
          <w:color w:val="auto"/>
          <w:sz w:val="15"/>
          <w:szCs w:val="15"/>
        </w:rPr>
        <w:t>VIS</w:t>
      </w:r>
      <w:r w:rsidRPr="007A14DF">
        <w:rPr>
          <w:color w:val="auto"/>
          <w:sz w:val="15"/>
          <w:szCs w:val="15"/>
        </w:rPr>
        <w:t xml:space="preserve"> dostává anebo v budoucnu může dostat do pozice zpracovatele osobních údajů při zpracování dále uvedených agend pro nabyvatele</w:t>
      </w:r>
      <w:bookmarkStart w:id="7" w:name="_Hlk157858353"/>
      <w:r w:rsidRPr="007A14DF">
        <w:rPr>
          <w:color w:val="auto"/>
          <w:sz w:val="15"/>
          <w:szCs w:val="15"/>
        </w:rPr>
        <w:t>. V souladu se zákonem o zpracování osobních údajů č. 110/2019 Sb</w:t>
      </w:r>
      <w:bookmarkEnd w:id="7"/>
      <w:r w:rsidRPr="007A14DF">
        <w:rPr>
          <w:color w:val="auto"/>
          <w:sz w:val="15"/>
          <w:szCs w:val="15"/>
        </w:rPr>
        <w:t>., vystupuje poskytovatel dále v roli zpracovatele osobních údajů a nabyvatel v roli správce.</w:t>
      </w:r>
    </w:p>
    <w:p w14:paraId="04AD3E6D" w14:textId="77777777" w:rsidR="00FF22CB" w:rsidRPr="007A14DF" w:rsidRDefault="00FF22CB" w:rsidP="00BA4BC0">
      <w:pPr>
        <w:pStyle w:val="St2lnekslo"/>
        <w:rPr>
          <w:sz w:val="15"/>
          <w:szCs w:val="15"/>
        </w:rPr>
      </w:pPr>
    </w:p>
    <w:p w14:paraId="05408BB5" w14:textId="77777777" w:rsidR="00BD64B4" w:rsidRPr="007A14DF" w:rsidRDefault="00BD64B4" w:rsidP="00BA4BC0">
      <w:pPr>
        <w:pStyle w:val="St3Nadpislnku"/>
        <w:rPr>
          <w:sz w:val="15"/>
          <w:szCs w:val="15"/>
        </w:rPr>
        <w:sectPr w:rsidR="00BD64B4" w:rsidRPr="007A14DF" w:rsidSect="00B6561D">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pPr>
    </w:p>
    <w:p w14:paraId="183C4366" w14:textId="77777777" w:rsidR="00FF22CB" w:rsidRPr="007A14DF" w:rsidRDefault="00FF22CB" w:rsidP="00BA4BC0">
      <w:pPr>
        <w:pStyle w:val="St2lnekslo"/>
        <w:rPr>
          <w:sz w:val="15"/>
          <w:szCs w:val="15"/>
        </w:rPr>
      </w:pPr>
      <w:r w:rsidRPr="007A14DF">
        <w:rPr>
          <w:sz w:val="15"/>
          <w:szCs w:val="15"/>
        </w:rPr>
        <w:t>Předmět zpracování:</w:t>
      </w:r>
    </w:p>
    <w:p w14:paraId="5AF24CB6" w14:textId="77777777" w:rsidR="00FF22CB" w:rsidRPr="007A14DF" w:rsidRDefault="00FF22CB" w:rsidP="00BA4BC0">
      <w:pPr>
        <w:pStyle w:val="St5Textodstavce"/>
        <w:rPr>
          <w:sz w:val="15"/>
          <w:szCs w:val="15"/>
        </w:rPr>
      </w:pPr>
      <w:r w:rsidRPr="007A14DF">
        <w:rPr>
          <w:sz w:val="15"/>
          <w:szCs w:val="15"/>
        </w:rPr>
        <w:t>1.Zpracování dat při servisním zásahu na počítači správce, kdy má technik VIS přístup ke všem zpracovávaným osobním údajům.</w:t>
      </w:r>
    </w:p>
    <w:p w14:paraId="1C75C5D9" w14:textId="77777777" w:rsidR="00C01DBA" w:rsidRPr="007A14DF" w:rsidRDefault="00C01DBA" w:rsidP="00BA4BC0">
      <w:pPr>
        <w:pStyle w:val="St5Textodstavce"/>
        <w:rPr>
          <w:sz w:val="15"/>
          <w:szCs w:val="15"/>
        </w:rPr>
      </w:pPr>
      <w:r w:rsidRPr="007A14DF">
        <w:rPr>
          <w:sz w:val="15"/>
          <w:szCs w:val="15"/>
        </w:rPr>
        <w:t>2.Zpracování dat a jejich zabezpečení proti zneužití na zaslané či předané záloze dat správce, kde jsou i osobní údaje.</w:t>
      </w:r>
    </w:p>
    <w:p w14:paraId="6D33E69A" w14:textId="77777777" w:rsidR="0060281B" w:rsidRPr="007A14DF" w:rsidRDefault="00B07753" w:rsidP="00BA4BC0">
      <w:pPr>
        <w:pStyle w:val="St5Textodstavce"/>
        <w:rPr>
          <w:sz w:val="15"/>
          <w:szCs w:val="15"/>
        </w:rPr>
      </w:pPr>
      <w:r w:rsidRPr="007A14DF">
        <w:rPr>
          <w:sz w:val="15"/>
          <w:szCs w:val="15"/>
        </w:rPr>
        <w:t>3. Zpracování dat a jejich zabezpečení proti zneužití při provozování internetových aplikací (zejm. zálohování dat do datových úložišť v cloudu „Sejf“), kde jsou i osobní údaje.</w:t>
      </w:r>
    </w:p>
    <w:p w14:paraId="7B229ACD" w14:textId="77777777" w:rsidR="00FF22CB" w:rsidRPr="007A14DF" w:rsidRDefault="00FF22CB" w:rsidP="00BA4BC0">
      <w:pPr>
        <w:pStyle w:val="St2lnekslo"/>
        <w:rPr>
          <w:sz w:val="15"/>
          <w:szCs w:val="15"/>
        </w:rPr>
      </w:pPr>
      <w:r w:rsidRPr="007A14DF">
        <w:rPr>
          <w:sz w:val="15"/>
          <w:szCs w:val="15"/>
        </w:rPr>
        <w:t>Doba trvání zpracování:</w:t>
      </w:r>
    </w:p>
    <w:p w14:paraId="7999AA39" w14:textId="7473818D" w:rsidR="000D6809" w:rsidRPr="007A14DF" w:rsidRDefault="000D6809" w:rsidP="00BA4BC0">
      <w:pPr>
        <w:pStyle w:val="St5Textodstavce"/>
        <w:rPr>
          <w:sz w:val="15"/>
          <w:szCs w:val="15"/>
        </w:rPr>
      </w:pPr>
      <w:r w:rsidRPr="007A14DF">
        <w:rPr>
          <w:sz w:val="15"/>
          <w:szCs w:val="15"/>
        </w:rPr>
        <w:t>Doba trvání je dána smlouvou o provozu internetových aplikací nebo dobou trvání právního vztahu a prováděného servisního zásahu. Doba uchování zálohy dat je dána oprávněným zájmem zpracovatele doložit a prokázat stav před a po provedeném servisním zásahu a v průběhu automatického zálohování v cloudu („Sejf“), kde se automaticky ukládají denní, měsíční a roční zálohy z programů zpracovatele Sklad, Stravné a Otvírák (netýká se programů Majetek a Účtárna).</w:t>
      </w:r>
    </w:p>
    <w:p w14:paraId="17244160" w14:textId="77777777" w:rsidR="00327676" w:rsidRPr="007A14DF" w:rsidRDefault="00FF22CB" w:rsidP="00BA4BC0">
      <w:pPr>
        <w:pStyle w:val="St2lnekslo"/>
        <w:spacing w:before="240"/>
        <w:rPr>
          <w:sz w:val="15"/>
          <w:szCs w:val="15"/>
        </w:rPr>
      </w:pPr>
      <w:r w:rsidRPr="007A14DF">
        <w:rPr>
          <w:sz w:val="15"/>
          <w:szCs w:val="15"/>
        </w:rPr>
        <w:t>Povaha a účel zpracování:</w:t>
      </w:r>
    </w:p>
    <w:p w14:paraId="64ECAC4E" w14:textId="77777777" w:rsidR="00327676" w:rsidRPr="007A14DF" w:rsidRDefault="00A7626A" w:rsidP="00BA4BC0">
      <w:pPr>
        <w:pStyle w:val="St2lnekslo"/>
        <w:spacing w:before="0"/>
        <w:jc w:val="left"/>
        <w:rPr>
          <w:sz w:val="15"/>
          <w:szCs w:val="15"/>
        </w:rPr>
      </w:pPr>
      <w:r w:rsidRPr="007A14DF">
        <w:rPr>
          <w:b w:val="0"/>
          <w:bCs/>
          <w:sz w:val="15"/>
          <w:szCs w:val="15"/>
        </w:rPr>
        <w:t>Smyslem a účelem zpracování je bezchybný provoz internetových aplikací a bezchybný provoz softwaru od</w:t>
      </w:r>
      <w:r w:rsidR="007711CD" w:rsidRPr="007A14DF">
        <w:rPr>
          <w:b w:val="0"/>
          <w:bCs/>
          <w:sz w:val="15"/>
          <w:szCs w:val="15"/>
        </w:rPr>
        <w:t xml:space="preserve"> firmy</w:t>
      </w:r>
      <w:r w:rsidRPr="007A14DF">
        <w:rPr>
          <w:b w:val="0"/>
          <w:bCs/>
          <w:sz w:val="15"/>
          <w:szCs w:val="15"/>
        </w:rPr>
        <w:t xml:space="preserve"> </w:t>
      </w:r>
      <w:r w:rsidR="002529CE" w:rsidRPr="007A14DF">
        <w:rPr>
          <w:b w:val="0"/>
          <w:bCs/>
          <w:sz w:val="15"/>
          <w:szCs w:val="15"/>
        </w:rPr>
        <w:t xml:space="preserve">VIS </w:t>
      </w:r>
      <w:r w:rsidR="00DF495A" w:rsidRPr="007A14DF">
        <w:rPr>
          <w:b w:val="0"/>
          <w:bCs/>
          <w:sz w:val="15"/>
          <w:szCs w:val="15"/>
        </w:rPr>
        <w:t>u</w:t>
      </w:r>
      <w:r w:rsidRPr="007A14DF">
        <w:rPr>
          <w:b w:val="0"/>
          <w:bCs/>
          <w:sz w:val="15"/>
          <w:szCs w:val="15"/>
        </w:rPr>
        <w:t xml:space="preserve"> </w:t>
      </w:r>
      <w:r w:rsidR="000D4779" w:rsidRPr="007A14DF">
        <w:rPr>
          <w:b w:val="0"/>
          <w:bCs/>
          <w:sz w:val="15"/>
          <w:szCs w:val="15"/>
        </w:rPr>
        <w:t xml:space="preserve">správce. </w:t>
      </w:r>
    </w:p>
    <w:p w14:paraId="669B2186" w14:textId="77777777" w:rsidR="00FF22CB" w:rsidRPr="007A14DF" w:rsidRDefault="000D4779" w:rsidP="00BA4BC0">
      <w:pPr>
        <w:pStyle w:val="St2lnekslo"/>
        <w:rPr>
          <w:sz w:val="15"/>
          <w:szCs w:val="15"/>
        </w:rPr>
      </w:pPr>
      <w:r w:rsidRPr="007A14DF">
        <w:rPr>
          <w:sz w:val="15"/>
          <w:szCs w:val="15"/>
        </w:rPr>
        <w:t>Typ</w:t>
      </w:r>
      <w:r w:rsidR="00FF22CB" w:rsidRPr="007A14DF">
        <w:rPr>
          <w:sz w:val="15"/>
          <w:szCs w:val="15"/>
        </w:rPr>
        <w:t xml:space="preserve"> osobních údajů:</w:t>
      </w:r>
    </w:p>
    <w:p w14:paraId="6861EED0" w14:textId="77777777" w:rsidR="00FF22CB" w:rsidRPr="007A14DF" w:rsidRDefault="00FF22CB" w:rsidP="00BA4BC0">
      <w:pPr>
        <w:pStyle w:val="St5Textodstavce"/>
        <w:rPr>
          <w:sz w:val="15"/>
          <w:szCs w:val="15"/>
        </w:rPr>
      </w:pPr>
      <w:r w:rsidRPr="007A14DF">
        <w:rPr>
          <w:sz w:val="15"/>
          <w:szCs w:val="15"/>
        </w:rPr>
        <w:t>Zpracování se týká všech osobních údajů, které umožňuje SW zpracovatele evidovat bez ohledu na to, zda ke zpracování konkrétního osobního údaje správcem dochází. Jde o následující osobní údaje:</w:t>
      </w:r>
    </w:p>
    <w:p w14:paraId="1013994D" w14:textId="77777777" w:rsidR="00FF22CB" w:rsidRPr="007A14DF" w:rsidRDefault="00FF22CB" w:rsidP="00BA4BC0">
      <w:pPr>
        <w:pStyle w:val="St5Textodstavce"/>
        <w:rPr>
          <w:sz w:val="15"/>
          <w:szCs w:val="15"/>
        </w:rPr>
      </w:pPr>
      <w:r w:rsidRPr="007A14DF">
        <w:rPr>
          <w:sz w:val="15"/>
          <w:szCs w:val="15"/>
        </w:rPr>
        <w:t>jméno, příjmení, titul, telefon, mail, adresa, funkce, poznámka, rodné číslo, datum narození, osobní číslo, druh diety, evidenční číslo, číslo karty, kategorie, třída, škola, obvyklé objednávky, objednávky, platby, způsob platby, číslo účtu, banka, záznam o výdeji stravy, místo a čas výdeje stravy, prodané zboží v bufetu, IČO, DIČ, příznak neplatiče, úvazek, datum nástupu a výstupu, začátek a konec pracovní doby, záznam o průchodu, odpracovaná doba, další záznamy provedené správcem</w:t>
      </w:r>
    </w:p>
    <w:p w14:paraId="5AECDC7D" w14:textId="77777777" w:rsidR="00FF22CB" w:rsidRPr="007A14DF" w:rsidRDefault="00FF22CB" w:rsidP="00BA4BC0">
      <w:pPr>
        <w:pStyle w:val="St2lnekslo"/>
        <w:rPr>
          <w:sz w:val="15"/>
          <w:szCs w:val="15"/>
        </w:rPr>
      </w:pPr>
      <w:r w:rsidRPr="007A14DF">
        <w:rPr>
          <w:sz w:val="15"/>
          <w:szCs w:val="15"/>
        </w:rPr>
        <w:t>Kategorie subjektů údajů:</w:t>
      </w:r>
    </w:p>
    <w:p w14:paraId="4BD3861E" w14:textId="77777777" w:rsidR="00FF22CB" w:rsidRPr="007A14DF" w:rsidRDefault="00FF22CB" w:rsidP="00BA4BC0">
      <w:pPr>
        <w:pStyle w:val="St5Textodstavce"/>
        <w:rPr>
          <w:sz w:val="15"/>
          <w:szCs w:val="15"/>
        </w:rPr>
      </w:pPr>
      <w:r w:rsidRPr="007A14DF">
        <w:rPr>
          <w:sz w:val="15"/>
          <w:szCs w:val="15"/>
        </w:rPr>
        <w:t>Zpracování se týká všech kategorií subjektů údajů, které umožňuje SW zpracovatele evidovat bez ohledu na to, zda ke zpracování konkrétní kategorie správcem dochází. Jde o následující kategorie subjektů údajů:</w:t>
      </w:r>
    </w:p>
    <w:p w14:paraId="0CCD1D85" w14:textId="77777777" w:rsidR="00FF22CB" w:rsidRPr="007A14DF" w:rsidRDefault="00FF22CB" w:rsidP="00BA4BC0">
      <w:pPr>
        <w:pStyle w:val="St5Textodstavce"/>
        <w:rPr>
          <w:sz w:val="15"/>
          <w:szCs w:val="15"/>
        </w:rPr>
      </w:pPr>
      <w:r w:rsidRPr="007A14DF">
        <w:rPr>
          <w:sz w:val="15"/>
          <w:szCs w:val="15"/>
        </w:rPr>
        <w:t xml:space="preserve">Děti, žáci, studenti a jejich zákonní zástupci. </w:t>
      </w:r>
    </w:p>
    <w:p w14:paraId="33F22B05" w14:textId="77777777" w:rsidR="00FF22CB" w:rsidRPr="007A14DF" w:rsidRDefault="00FF22CB" w:rsidP="00BA4BC0">
      <w:pPr>
        <w:pStyle w:val="St5Textodstavce"/>
        <w:rPr>
          <w:sz w:val="15"/>
          <w:szCs w:val="15"/>
        </w:rPr>
      </w:pPr>
      <w:r w:rsidRPr="007A14DF">
        <w:rPr>
          <w:sz w:val="15"/>
          <w:szCs w:val="15"/>
        </w:rPr>
        <w:t xml:space="preserve">Cizí strávníci. </w:t>
      </w:r>
    </w:p>
    <w:p w14:paraId="6C691F07" w14:textId="77777777" w:rsidR="00FF22CB" w:rsidRPr="007A14DF" w:rsidRDefault="00FF22CB" w:rsidP="00BA4BC0">
      <w:pPr>
        <w:pStyle w:val="St5Textodstavce"/>
        <w:rPr>
          <w:sz w:val="15"/>
          <w:szCs w:val="15"/>
        </w:rPr>
      </w:pPr>
      <w:r w:rsidRPr="007A14DF">
        <w:rPr>
          <w:sz w:val="15"/>
          <w:szCs w:val="15"/>
        </w:rPr>
        <w:t xml:space="preserve">Zaměstnanci správce. </w:t>
      </w:r>
    </w:p>
    <w:p w14:paraId="17D842EF" w14:textId="77777777" w:rsidR="00FF22CB" w:rsidRPr="007A14DF" w:rsidRDefault="00FF22CB" w:rsidP="00BA4BC0">
      <w:pPr>
        <w:pStyle w:val="St5Textodstavce"/>
        <w:rPr>
          <w:sz w:val="15"/>
          <w:szCs w:val="15"/>
        </w:rPr>
      </w:pPr>
      <w:r w:rsidRPr="007A14DF">
        <w:rPr>
          <w:sz w:val="15"/>
          <w:szCs w:val="15"/>
        </w:rPr>
        <w:t>Další kontaktní osoby v informačním systému správce</w:t>
      </w:r>
      <w:r w:rsidR="00FE576B" w:rsidRPr="007A14DF">
        <w:rPr>
          <w:sz w:val="15"/>
          <w:szCs w:val="15"/>
        </w:rPr>
        <w:t>.</w:t>
      </w:r>
    </w:p>
    <w:p w14:paraId="5E8C9A2C" w14:textId="77777777" w:rsidR="00FF22CB" w:rsidRPr="007A14DF" w:rsidRDefault="00BD64B4" w:rsidP="00BA4BC0">
      <w:pPr>
        <w:pStyle w:val="St2lnekslo"/>
        <w:jc w:val="left"/>
        <w:rPr>
          <w:sz w:val="15"/>
          <w:szCs w:val="15"/>
        </w:rPr>
      </w:pPr>
      <w:r w:rsidRPr="007A14DF">
        <w:rPr>
          <w:sz w:val="15"/>
          <w:szCs w:val="15"/>
        </w:rPr>
        <w:t xml:space="preserve">                             </w:t>
      </w:r>
      <w:r w:rsidR="00FF22CB" w:rsidRPr="007A14DF">
        <w:rPr>
          <w:sz w:val="15"/>
          <w:szCs w:val="15"/>
        </w:rPr>
        <w:t>Zpracovatel se zavazuje:</w:t>
      </w:r>
    </w:p>
    <w:p w14:paraId="53037189" w14:textId="77777777" w:rsidR="00FF22CB" w:rsidRPr="007A14DF" w:rsidRDefault="00FF22CB" w:rsidP="00BA4BC0">
      <w:pPr>
        <w:pStyle w:val="St5Textodstavce"/>
        <w:rPr>
          <w:sz w:val="15"/>
          <w:szCs w:val="15"/>
        </w:rPr>
      </w:pPr>
      <w:r w:rsidRPr="007A14DF">
        <w:rPr>
          <w:sz w:val="15"/>
          <w:szCs w:val="15"/>
        </w:rPr>
        <w:t>- Nepoužít osobní údaje k žádnému jinému účelu zpracování a osobní údaje zpracovávat pouze na základě pokynů správce.</w:t>
      </w:r>
    </w:p>
    <w:p w14:paraId="46276FA8" w14:textId="77777777" w:rsidR="00BD64B4" w:rsidRPr="007A14DF" w:rsidRDefault="00BD64B4" w:rsidP="00BA4BC0">
      <w:pPr>
        <w:pStyle w:val="St5Textodstavce"/>
        <w:rPr>
          <w:sz w:val="15"/>
          <w:szCs w:val="15"/>
        </w:rPr>
      </w:pPr>
    </w:p>
    <w:p w14:paraId="71F36688" w14:textId="77777777" w:rsidR="00BD64B4" w:rsidRPr="007A14DF" w:rsidRDefault="00BD64B4" w:rsidP="00BA4BC0">
      <w:pPr>
        <w:pStyle w:val="St5Textodstavce"/>
        <w:rPr>
          <w:sz w:val="15"/>
          <w:szCs w:val="15"/>
        </w:rPr>
      </w:pPr>
    </w:p>
    <w:p w14:paraId="21B15BD4" w14:textId="77777777" w:rsidR="00A525DD" w:rsidRPr="007A14DF" w:rsidRDefault="00A525DD" w:rsidP="00BA4BC0">
      <w:pPr>
        <w:pStyle w:val="St5Textodstavce"/>
        <w:rPr>
          <w:rFonts w:cs="Tahoma"/>
          <w:color w:val="auto"/>
          <w:sz w:val="15"/>
          <w:szCs w:val="15"/>
        </w:rPr>
      </w:pPr>
      <w:r w:rsidRPr="007A14DF">
        <w:rPr>
          <w:rFonts w:cs="Tahoma"/>
          <w:color w:val="auto"/>
          <w:sz w:val="15"/>
          <w:szCs w:val="15"/>
        </w:rPr>
        <w:t>- Zachovávat mlčenlivost o všech zjištěných osobních údajích a k mlčenlivosti zavázat i osoby oprávněné osobní údaje zpracovávat.</w:t>
      </w:r>
    </w:p>
    <w:p w14:paraId="2C1CA790" w14:textId="77777777" w:rsidR="00A525DD" w:rsidRPr="007A14DF" w:rsidRDefault="00A525DD" w:rsidP="00BA4BC0">
      <w:pPr>
        <w:pStyle w:val="St5Textodstavce"/>
        <w:rPr>
          <w:rFonts w:cs="Tahoma"/>
          <w:color w:val="auto"/>
          <w:sz w:val="15"/>
          <w:szCs w:val="15"/>
        </w:rPr>
      </w:pPr>
      <w:r w:rsidRPr="007A14DF">
        <w:rPr>
          <w:rFonts w:cs="Tahoma"/>
          <w:color w:val="auto"/>
          <w:sz w:val="15"/>
          <w:szCs w:val="15"/>
        </w:rPr>
        <w:t>- Uchovávat zálohovaná data na zabezpečených úložištích v ČR (a výhledově případně v EU).</w:t>
      </w:r>
    </w:p>
    <w:p w14:paraId="62550718" w14:textId="77777777" w:rsidR="00A525DD" w:rsidRPr="007A14DF" w:rsidRDefault="00A525DD" w:rsidP="00BA4BC0">
      <w:pPr>
        <w:pStyle w:val="St5Textodstavce"/>
        <w:rPr>
          <w:rFonts w:cs="Tahoma"/>
          <w:color w:val="auto"/>
          <w:sz w:val="15"/>
          <w:szCs w:val="15"/>
        </w:rPr>
      </w:pPr>
      <w:r w:rsidRPr="007A14DF">
        <w:rPr>
          <w:rFonts w:cs="Tahoma"/>
          <w:color w:val="auto"/>
          <w:sz w:val="15"/>
          <w:szCs w:val="15"/>
        </w:rPr>
        <w:t>- Přijmout všechna bezpečnostní, technická, organizační a jiná opatření v souladu s nařízením a mít zpracovanou vnitřní směrnici k ochraně osobních údajů a aktivně ji naplňovat. K plnění vnitřní směrnice i podmínek této smlouvy zavázat i své zaměstnance.</w:t>
      </w:r>
    </w:p>
    <w:p w14:paraId="72FDFE01" w14:textId="77777777" w:rsidR="00F23854" w:rsidRPr="007A14DF" w:rsidRDefault="00A525DD" w:rsidP="00BA4BC0">
      <w:pPr>
        <w:pStyle w:val="St5Textodstavce"/>
        <w:rPr>
          <w:rFonts w:cs="Tahoma"/>
          <w:color w:val="auto"/>
          <w:sz w:val="15"/>
          <w:szCs w:val="15"/>
        </w:rPr>
      </w:pPr>
      <w:r w:rsidRPr="007A14DF">
        <w:rPr>
          <w:rFonts w:cs="Tahoma"/>
          <w:color w:val="auto"/>
          <w:sz w:val="15"/>
          <w:szCs w:val="15"/>
        </w:rPr>
        <w:t>- Zapojit do zpracování jen vyjmenované osoby (tzv. řetězení zpracovatelů):</w:t>
      </w:r>
    </w:p>
    <w:p w14:paraId="150667D9" w14:textId="77777777" w:rsidR="00BD64B4" w:rsidRPr="007A14DF" w:rsidRDefault="00BD64B4" w:rsidP="00BA4BC0">
      <w:pPr>
        <w:pStyle w:val="St5Textodstavce"/>
        <w:rPr>
          <w:rFonts w:ascii="Helv" w:hAnsi="Helv" w:cs="Helv"/>
          <w:b/>
          <w:bCs/>
          <w:color w:val="auto"/>
          <w:sz w:val="15"/>
          <w:szCs w:val="15"/>
        </w:rPr>
      </w:pPr>
      <w:proofErr w:type="spellStart"/>
      <w:r w:rsidRPr="007A14DF">
        <w:rPr>
          <w:rFonts w:ascii="Helv" w:hAnsi="Helv" w:cs="Helv"/>
          <w:b/>
          <w:bCs/>
          <w:color w:val="auto"/>
          <w:sz w:val="15"/>
          <w:szCs w:val="15"/>
        </w:rPr>
        <w:t>Geetoo</w:t>
      </w:r>
      <w:proofErr w:type="spellEnd"/>
      <w:r w:rsidRPr="007A14DF">
        <w:rPr>
          <w:rFonts w:ascii="Helv" w:hAnsi="Helv" w:cs="Helv"/>
          <w:b/>
          <w:bCs/>
          <w:color w:val="auto"/>
          <w:sz w:val="15"/>
          <w:szCs w:val="15"/>
        </w:rPr>
        <w:t xml:space="preserve"> CZ s.r.o.</w:t>
      </w:r>
    </w:p>
    <w:p w14:paraId="31CAB07F" w14:textId="77777777" w:rsidR="00BD64B4" w:rsidRPr="007A14DF" w:rsidRDefault="00BD64B4" w:rsidP="00BA4BC0">
      <w:pPr>
        <w:pStyle w:val="St5Textodstavce"/>
        <w:rPr>
          <w:rFonts w:ascii="Helv" w:hAnsi="Helv" w:cs="Helv"/>
          <w:b/>
          <w:bCs/>
          <w:color w:val="auto"/>
          <w:sz w:val="15"/>
          <w:szCs w:val="15"/>
        </w:rPr>
      </w:pPr>
      <w:r w:rsidRPr="007A14DF">
        <w:rPr>
          <w:rFonts w:ascii="Helv" w:hAnsi="Helv" w:cs="Helv"/>
          <w:b/>
          <w:bCs/>
          <w:color w:val="auto"/>
          <w:sz w:val="15"/>
          <w:szCs w:val="15"/>
        </w:rPr>
        <w:t>České Radiokomunikace a.s.</w:t>
      </w:r>
    </w:p>
    <w:p w14:paraId="47E1C89C" w14:textId="77777777" w:rsidR="00BD64B4" w:rsidRPr="007A14DF" w:rsidRDefault="00BD64B4" w:rsidP="00BA4BC0">
      <w:pPr>
        <w:pStyle w:val="St5Textodstavce"/>
        <w:rPr>
          <w:rFonts w:cs="Tahoma"/>
          <w:color w:val="auto"/>
          <w:sz w:val="15"/>
          <w:szCs w:val="15"/>
        </w:rPr>
      </w:pPr>
      <w:r w:rsidRPr="007A14DF">
        <w:rPr>
          <w:rFonts w:cs="Tahoma"/>
          <w:color w:val="auto"/>
          <w:sz w:val="15"/>
          <w:szCs w:val="15"/>
        </w:rPr>
        <w:t>- Zapojit do zpracování jiné než vyjmenované osoby pouze s předchozím písemným souhlasem Správce.</w:t>
      </w:r>
    </w:p>
    <w:p w14:paraId="3BD9E5A9" w14:textId="77777777" w:rsidR="00BD64B4" w:rsidRPr="007A14DF" w:rsidRDefault="00BD64B4" w:rsidP="00BA4BC0">
      <w:pPr>
        <w:pStyle w:val="St5Textodstavce"/>
        <w:rPr>
          <w:rFonts w:cs="Tahoma"/>
          <w:color w:val="auto"/>
          <w:sz w:val="15"/>
          <w:szCs w:val="15"/>
        </w:rPr>
      </w:pPr>
      <w:r w:rsidRPr="007A14DF">
        <w:rPr>
          <w:rFonts w:cs="Tahoma"/>
          <w:color w:val="auto"/>
          <w:sz w:val="15"/>
          <w:szCs w:val="15"/>
        </w:rPr>
        <w:t>- Zajistit, že všechny smlouvy mezi dotčenými zpracovateli při řetězení zpracovatelů musí splňovat podmínky dle této Smlouvy. </w:t>
      </w:r>
    </w:p>
    <w:p w14:paraId="314C47D5" w14:textId="77777777" w:rsidR="00FF22CB" w:rsidRPr="007A14DF" w:rsidRDefault="00FF22CB" w:rsidP="00BA4BC0">
      <w:pPr>
        <w:pStyle w:val="St5Textodstavce"/>
        <w:rPr>
          <w:sz w:val="15"/>
          <w:szCs w:val="15"/>
        </w:rPr>
      </w:pPr>
      <w:r w:rsidRPr="007A14DF">
        <w:rPr>
          <w:sz w:val="15"/>
          <w:szCs w:val="15"/>
        </w:rPr>
        <w:t>- Být nápomocen správci při plnění povinností reagovat na žádosti o výkon práv subjektů údajů.</w:t>
      </w:r>
    </w:p>
    <w:p w14:paraId="566C7C23" w14:textId="77777777" w:rsidR="00FF22CB" w:rsidRPr="007A14DF" w:rsidRDefault="00FF22CB" w:rsidP="00BA4BC0">
      <w:pPr>
        <w:pStyle w:val="St5Textodstavce"/>
        <w:rPr>
          <w:sz w:val="15"/>
          <w:szCs w:val="15"/>
        </w:rPr>
      </w:pPr>
      <w:r w:rsidRPr="007A14DF">
        <w:rPr>
          <w:sz w:val="15"/>
          <w:szCs w:val="15"/>
        </w:rPr>
        <w:t>- Zajistit nutnou součinnost se správcem v otázce zabezpečení zpracování, v případě bezpečnostního incidentu v souvislosti s ochranou osobních údajů, při oznamování případů porušení zabezpečení osobních údajů subjektu údajů, ohledně posouzení vlivu na ochranu osobních údajů a předchozí konzultace s dozorovým úřadem.</w:t>
      </w:r>
      <w:r w:rsidR="006E0651" w:rsidRPr="007A14DF">
        <w:rPr>
          <w:sz w:val="15"/>
          <w:szCs w:val="15"/>
        </w:rPr>
        <w:t xml:space="preserve"> Pokud má správce objednáno automatické zálohování svých dat v datovém úložišti v Sejfu, zpracovatel se zavazuje v případě nahlášeného bezpečnostního incidentu poskytnout správci poslední zálohu dat uloženou v Sejfu nejpozději do 48 hodin po nahlášení incidentu (do této lhůty se nepočítají víkendy a státní svátky). Práce na obnově dat hradí správce na základě zpracovatelem skutečně a účelně vynaložených hodin podle aktuálně platného ceníku.</w:t>
      </w:r>
    </w:p>
    <w:p w14:paraId="1AE328AD" w14:textId="77777777" w:rsidR="00FF22CB" w:rsidRPr="007A14DF" w:rsidRDefault="00FF22CB" w:rsidP="00BA4BC0">
      <w:pPr>
        <w:pStyle w:val="St5Textodstavce"/>
        <w:rPr>
          <w:color w:val="auto"/>
          <w:sz w:val="15"/>
          <w:szCs w:val="15"/>
        </w:rPr>
      </w:pPr>
      <w:r w:rsidRPr="007A14DF">
        <w:rPr>
          <w:sz w:val="15"/>
          <w:szCs w:val="15"/>
        </w:rPr>
        <w:t>- V souladu s rozhodnutím správce</w:t>
      </w:r>
      <w:r w:rsidR="00470931" w:rsidRPr="007A14DF">
        <w:rPr>
          <w:sz w:val="15"/>
          <w:szCs w:val="15"/>
        </w:rPr>
        <w:t xml:space="preserve"> </w:t>
      </w:r>
      <w:r w:rsidR="00470931" w:rsidRPr="007A14DF">
        <w:rPr>
          <w:color w:val="auto"/>
          <w:sz w:val="15"/>
          <w:szCs w:val="15"/>
        </w:rPr>
        <w:t>p</w:t>
      </w:r>
      <w:r w:rsidR="001B61A1" w:rsidRPr="007A14DF">
        <w:rPr>
          <w:color w:val="auto"/>
          <w:sz w:val="15"/>
          <w:szCs w:val="15"/>
        </w:rPr>
        <w:t xml:space="preserve">o </w:t>
      </w:r>
      <w:r w:rsidR="00480A3C" w:rsidRPr="007A14DF">
        <w:rPr>
          <w:color w:val="auto"/>
          <w:sz w:val="15"/>
          <w:szCs w:val="15"/>
        </w:rPr>
        <w:t xml:space="preserve">doběhnutí reklamační lhůty po </w:t>
      </w:r>
      <w:r w:rsidR="001B61A1" w:rsidRPr="007A14DF">
        <w:rPr>
          <w:color w:val="auto"/>
          <w:sz w:val="15"/>
          <w:szCs w:val="15"/>
        </w:rPr>
        <w:t xml:space="preserve">ukončení této smlouvy nebo při změně </w:t>
      </w:r>
      <w:r w:rsidR="00480A3C" w:rsidRPr="007A14DF">
        <w:rPr>
          <w:color w:val="auto"/>
          <w:sz w:val="15"/>
          <w:szCs w:val="15"/>
        </w:rPr>
        <w:t xml:space="preserve">rozsahu nebo </w:t>
      </w:r>
      <w:r w:rsidR="001B61A1" w:rsidRPr="007A14DF">
        <w:rPr>
          <w:color w:val="auto"/>
          <w:sz w:val="15"/>
          <w:szCs w:val="15"/>
        </w:rPr>
        <w:t>účelu zpracování osobních údajů nepotřebné osobní údaje vymazat včetně existujících kopií.</w:t>
      </w:r>
    </w:p>
    <w:p w14:paraId="179C4626" w14:textId="77777777" w:rsidR="00FF22CB" w:rsidRPr="007A14DF" w:rsidRDefault="00FF22CB" w:rsidP="00BA4BC0">
      <w:pPr>
        <w:pStyle w:val="St5Textodstavce"/>
        <w:rPr>
          <w:sz w:val="15"/>
          <w:szCs w:val="15"/>
        </w:rPr>
      </w:pPr>
      <w:r w:rsidRPr="007A14DF">
        <w:rPr>
          <w:sz w:val="15"/>
          <w:szCs w:val="15"/>
        </w:rPr>
        <w:t>- Poskytnout správci veškeré informace potřebné k doložení toho, že byly splněny povinnosti stanovené nařízením, umožnit kontroly či inspekce prováděné správcem nebo jiným příslušným orgánem dle právních předpisů.</w:t>
      </w:r>
    </w:p>
    <w:p w14:paraId="613BD65A" w14:textId="77777777" w:rsidR="00FF22CB" w:rsidRPr="007A14DF" w:rsidRDefault="00FF22CB" w:rsidP="00BA4BC0">
      <w:pPr>
        <w:pStyle w:val="St5Textodstavce"/>
        <w:rPr>
          <w:sz w:val="15"/>
          <w:szCs w:val="15"/>
        </w:rPr>
      </w:pPr>
      <w:r w:rsidRPr="007A14DF">
        <w:rPr>
          <w:sz w:val="15"/>
          <w:szCs w:val="15"/>
        </w:rPr>
        <w:t>- Informovat správce v případě, pokud zjistí, že některý z jeho pokynů porušuje nařízení nebo jiné právní předpisy.</w:t>
      </w:r>
    </w:p>
    <w:p w14:paraId="4F9B1D86" w14:textId="77777777" w:rsidR="00FF22CB" w:rsidRPr="007A14DF" w:rsidRDefault="00FF22CB" w:rsidP="00BA4BC0">
      <w:pPr>
        <w:pStyle w:val="St5Textodstavce"/>
        <w:rPr>
          <w:sz w:val="15"/>
          <w:szCs w:val="15"/>
        </w:rPr>
      </w:pPr>
      <w:r w:rsidRPr="007A14DF">
        <w:rPr>
          <w:sz w:val="15"/>
          <w:szCs w:val="15"/>
        </w:rPr>
        <w:t>- Přijmout odpovědnost za prokázanou jednoznačnou příčinnou souvislost mezi svým pochybením na poli ochrany osobních údajů a poškozením subjektu údajů v důsledku tohoto pochybení.</w:t>
      </w:r>
    </w:p>
    <w:p w14:paraId="0CC88DED" w14:textId="77777777" w:rsidR="00FF22CB" w:rsidRPr="007A14DF" w:rsidRDefault="00FF22CB" w:rsidP="00BA4BC0">
      <w:pPr>
        <w:pStyle w:val="St2lnekslo"/>
        <w:rPr>
          <w:sz w:val="15"/>
          <w:szCs w:val="15"/>
        </w:rPr>
      </w:pPr>
      <w:r w:rsidRPr="007A14DF">
        <w:rPr>
          <w:sz w:val="15"/>
          <w:szCs w:val="15"/>
        </w:rPr>
        <w:t>Práva a povinnosti správce:</w:t>
      </w:r>
    </w:p>
    <w:p w14:paraId="04F97453" w14:textId="77777777" w:rsidR="00FF22CB" w:rsidRPr="007A14DF" w:rsidRDefault="00FF22CB" w:rsidP="00BA4BC0">
      <w:pPr>
        <w:pStyle w:val="St5Textodstavce"/>
        <w:rPr>
          <w:sz w:val="15"/>
          <w:szCs w:val="15"/>
        </w:rPr>
      </w:pPr>
      <w:r w:rsidRPr="007A14DF">
        <w:rPr>
          <w:sz w:val="15"/>
          <w:szCs w:val="15"/>
        </w:rPr>
        <w:t>- Mít zpracovanou vnitřní směrnici k ochraně osobních dat v souladu s nařízením GDPR a aktivně ji naplňovat.</w:t>
      </w:r>
    </w:p>
    <w:p w14:paraId="70F0429B" w14:textId="77777777" w:rsidR="00FF22CB" w:rsidRPr="007A14DF" w:rsidRDefault="00FF22CB" w:rsidP="00BA4BC0">
      <w:pPr>
        <w:pStyle w:val="St5Textodstavce"/>
        <w:rPr>
          <w:sz w:val="15"/>
          <w:szCs w:val="15"/>
        </w:rPr>
      </w:pPr>
      <w:r w:rsidRPr="007A14DF">
        <w:rPr>
          <w:sz w:val="15"/>
          <w:szCs w:val="15"/>
        </w:rPr>
        <w:t>- Vyžadovat plnění závazků zpracovatele dle této smlouvy.</w:t>
      </w:r>
    </w:p>
    <w:p w14:paraId="4C3825D3" w14:textId="77777777" w:rsidR="00FF22CB" w:rsidRPr="007A14DF" w:rsidRDefault="00FF22CB" w:rsidP="00BA4BC0">
      <w:pPr>
        <w:pStyle w:val="St5Textodstavce"/>
        <w:rPr>
          <w:sz w:val="15"/>
          <w:szCs w:val="15"/>
        </w:rPr>
      </w:pPr>
      <w:r w:rsidRPr="007A14DF">
        <w:rPr>
          <w:sz w:val="15"/>
          <w:szCs w:val="15"/>
        </w:rPr>
        <w:t>- Hradit objednané služby zpracovateli v dohodnutých cenách a lhůtách.</w:t>
      </w:r>
    </w:p>
    <w:p w14:paraId="210FF0B0" w14:textId="77777777" w:rsidR="00FF22CB" w:rsidRPr="007A14DF" w:rsidRDefault="00FF22CB" w:rsidP="00BA4BC0">
      <w:pPr>
        <w:overflowPunct/>
        <w:autoSpaceDE/>
        <w:autoSpaceDN/>
        <w:adjustRightInd/>
        <w:textAlignment w:val="auto"/>
        <w:rPr>
          <w:rFonts w:ascii="Tahoma" w:hAnsi="Tahoma"/>
          <w:sz w:val="15"/>
          <w:szCs w:val="15"/>
        </w:rPr>
        <w:sectPr w:rsidR="00FF22CB" w:rsidRPr="007A14DF" w:rsidSect="00B6561D">
          <w:footnotePr>
            <w:numStart w:val="0"/>
            <w:numRestart w:val="eachPage"/>
          </w:footnotePr>
          <w:endnotePr>
            <w:numFmt w:val="decimal"/>
            <w:numStart w:val="0"/>
          </w:endnotePr>
          <w:type w:val="continuous"/>
          <w:pgSz w:w="11820" w:h="16702"/>
          <w:pgMar w:top="1134" w:right="567" w:bottom="567" w:left="851" w:header="340" w:footer="340" w:gutter="0"/>
          <w:cols w:num="2" w:sep="1" w:space="708"/>
          <w:docGrid w:linePitch="272"/>
        </w:sectPr>
      </w:pPr>
    </w:p>
    <w:p w14:paraId="6DC57744" w14:textId="77777777" w:rsidR="000C6041" w:rsidRDefault="000C6041" w:rsidP="00BA4BC0">
      <w:pPr>
        <w:pStyle w:val="St5Textodstavce"/>
        <w:sectPr w:rsidR="000C6041" w:rsidSect="00B6561D">
          <w:headerReference w:type="default" r:id="rId13"/>
          <w:footerReference w:type="even"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pPr>
    </w:p>
    <w:p w14:paraId="4B7D701A" w14:textId="595A2BF4" w:rsidR="009655F7" w:rsidRPr="004110A6" w:rsidRDefault="009655F7" w:rsidP="00BA4BC0">
      <w:pPr>
        <w:pStyle w:val="StaNadpisplohy"/>
        <w:ind w:firstLine="0"/>
        <w:jc w:val="center"/>
        <w:rPr>
          <w:sz w:val="18"/>
          <w:szCs w:val="18"/>
        </w:rPr>
      </w:pPr>
      <w:r w:rsidRPr="004110A6">
        <w:rPr>
          <w:sz w:val="18"/>
          <w:szCs w:val="18"/>
        </w:rPr>
        <w:lastRenderedPageBreak/>
        <w:t>Příloha č.</w:t>
      </w:r>
      <w:r w:rsidR="00943FCE" w:rsidRPr="004110A6">
        <w:rPr>
          <w:sz w:val="18"/>
          <w:szCs w:val="18"/>
        </w:rPr>
        <w:t xml:space="preserve"> 2</w:t>
      </w:r>
    </w:p>
    <w:p w14:paraId="26426DCA" w14:textId="77777777" w:rsidR="007F2EA5" w:rsidRPr="004110A6" w:rsidRDefault="007F2EA5" w:rsidP="00BA4BC0">
      <w:pPr>
        <w:pStyle w:val="St1Nzevsml"/>
        <w:rPr>
          <w:color w:val="auto"/>
          <w:sz w:val="18"/>
          <w:szCs w:val="18"/>
        </w:rPr>
      </w:pPr>
      <w:r w:rsidRPr="004110A6">
        <w:rPr>
          <w:color w:val="auto"/>
          <w:sz w:val="18"/>
          <w:szCs w:val="18"/>
        </w:rPr>
        <w:t>Smlouvy o poskytování licencí k užití SW a souvisejících služeb</w:t>
      </w:r>
    </w:p>
    <w:p w14:paraId="5D7A97C7" w14:textId="77777777" w:rsidR="00236668" w:rsidRPr="004110A6" w:rsidRDefault="007F2EA5" w:rsidP="00BA4BC0">
      <w:pPr>
        <w:pStyle w:val="StaNadpisplohy"/>
        <w:ind w:firstLine="0"/>
        <w:jc w:val="center"/>
        <w:rPr>
          <w:sz w:val="18"/>
          <w:szCs w:val="18"/>
        </w:rPr>
      </w:pPr>
      <w:r w:rsidRPr="004110A6">
        <w:rPr>
          <w:sz w:val="18"/>
          <w:szCs w:val="18"/>
        </w:rPr>
        <w:t xml:space="preserve">Rozsah </w:t>
      </w:r>
      <w:r w:rsidR="00347E04" w:rsidRPr="004110A6">
        <w:rPr>
          <w:sz w:val="18"/>
          <w:szCs w:val="18"/>
        </w:rPr>
        <w:t>smlouvy – soupis</w:t>
      </w:r>
      <w:r w:rsidR="009655F7" w:rsidRPr="004110A6">
        <w:rPr>
          <w:sz w:val="18"/>
          <w:szCs w:val="18"/>
        </w:rPr>
        <w:t xml:space="preserve"> </w:t>
      </w:r>
      <w:r w:rsidRPr="004110A6">
        <w:rPr>
          <w:sz w:val="18"/>
          <w:szCs w:val="18"/>
        </w:rPr>
        <w:t>SW</w:t>
      </w:r>
      <w:r w:rsidR="009655F7" w:rsidRPr="004110A6">
        <w:rPr>
          <w:sz w:val="18"/>
          <w:szCs w:val="18"/>
        </w:rPr>
        <w:t xml:space="preserve"> licencí a</w:t>
      </w:r>
      <w:r w:rsidR="00236668" w:rsidRPr="004110A6">
        <w:rPr>
          <w:sz w:val="18"/>
          <w:szCs w:val="18"/>
        </w:rPr>
        <w:t xml:space="preserve"> servisních služeb</w:t>
      </w:r>
    </w:p>
    <w:p w14:paraId="431D8C61" w14:textId="77777777" w:rsidR="00B14B99" w:rsidRPr="004110A6" w:rsidRDefault="00B14B99" w:rsidP="00BA4BC0">
      <w:pPr>
        <w:pStyle w:val="St8Odstavectun"/>
        <w:rPr>
          <w:szCs w:val="18"/>
        </w:rPr>
      </w:pPr>
    </w:p>
    <w:p w14:paraId="5F9F2BF8" w14:textId="77777777" w:rsidR="004F2E49" w:rsidRPr="004110A6" w:rsidRDefault="004F2E49" w:rsidP="00BA4BC0">
      <w:pPr>
        <w:pStyle w:val="StbParametrysmlouvy"/>
        <w:jc w:val="center"/>
        <w:rPr>
          <w:sz w:val="18"/>
          <w:szCs w:val="18"/>
        </w:rPr>
        <w:sectPr w:rsidR="004F2E49" w:rsidRPr="004110A6" w:rsidSect="00B6561D">
          <w:footerReference w:type="default" r:id="rId16"/>
          <w:footnotePr>
            <w:numStart w:val="0"/>
            <w:numRestart w:val="eachPage"/>
          </w:footnotePr>
          <w:endnotePr>
            <w:numFmt w:val="decimal"/>
            <w:numStart w:val="0"/>
          </w:endnotePr>
          <w:pgSz w:w="11820" w:h="16702"/>
          <w:pgMar w:top="1134" w:right="567" w:bottom="567" w:left="851" w:header="340" w:footer="340" w:gutter="0"/>
          <w:pgNumType w:start="1"/>
          <w:cols w:sep="1" w:space="708"/>
          <w:docGrid w:linePitch="272"/>
        </w:sectPr>
      </w:pPr>
    </w:p>
    <w:p w14:paraId="7866B4EA" w14:textId="2214EDA5" w:rsidR="00F111FD" w:rsidRPr="004110A6" w:rsidRDefault="00F111FD" w:rsidP="00BA4BC0">
      <w:pPr>
        <w:pStyle w:val="St8Odstavectun"/>
        <w:rPr>
          <w:szCs w:val="18"/>
        </w:rPr>
      </w:pPr>
      <w:r w:rsidRPr="004110A6">
        <w:rPr>
          <w:szCs w:val="18"/>
        </w:rPr>
        <w:t xml:space="preserve">Zákaznické číslo </w:t>
      </w:r>
      <w:sdt>
        <w:sdtPr>
          <w:rPr>
            <w:szCs w:val="18"/>
          </w:rPr>
          <w:alias w:val="Číslo přílohy"/>
          <w:tag w:val="Číslo přílohy"/>
          <w:id w:val="-931664056"/>
          <w:placeholder>
            <w:docPart w:val="7B77E00973154F36B7D18DDEF6E54294"/>
          </w:placeholder>
          <w:text/>
        </w:sdtPr>
        <w:sdtEndPr/>
        <w:sdtContent>
          <w:r w:rsidR="00410C12">
            <w:rPr>
              <w:szCs w:val="18"/>
            </w:rPr>
            <w:t>11399</w:t>
          </w:r>
        </w:sdtContent>
      </w:sdt>
    </w:p>
    <w:p w14:paraId="13804C8A" w14:textId="77777777" w:rsidR="00410C12" w:rsidRDefault="00410C12" w:rsidP="00BA4BC0">
      <w:pPr>
        <w:pStyle w:val="St8Odstavectun"/>
        <w:rPr>
          <w:szCs w:val="18"/>
        </w:rPr>
      </w:pPr>
    </w:p>
    <w:p w14:paraId="17375D76" w14:textId="17EDA930" w:rsidR="002D0A79" w:rsidRPr="004110A6" w:rsidRDefault="002D0A79" w:rsidP="00BA4BC0">
      <w:pPr>
        <w:pStyle w:val="St8Odstavectun"/>
        <w:rPr>
          <w:szCs w:val="18"/>
        </w:rPr>
      </w:pPr>
      <w:r w:rsidRPr="004110A6">
        <w:rPr>
          <w:szCs w:val="18"/>
        </w:rPr>
        <w:t>Rozsah SW</w:t>
      </w:r>
    </w:p>
    <w:p w14:paraId="36CE8075" w14:textId="77777777" w:rsidR="00410C12" w:rsidRPr="00410C12" w:rsidRDefault="00410C12" w:rsidP="00410C12">
      <w:pPr>
        <w:pStyle w:val="St8Odstavectun"/>
        <w:rPr>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258"/>
      </w:tblGrid>
      <w:tr w:rsidR="00410C12" w:rsidRPr="00410C12" w14:paraId="7346C7AA" w14:textId="77777777" w:rsidTr="00410C12">
        <w:trPr>
          <w:trHeight w:val="247"/>
        </w:trPr>
        <w:tc>
          <w:tcPr>
            <w:tcW w:w="4258" w:type="dxa"/>
          </w:tcPr>
          <w:p w14:paraId="2B22DB60" w14:textId="77777777" w:rsidR="00410C12" w:rsidRPr="00410C12" w:rsidRDefault="00410C12" w:rsidP="00410C12">
            <w:pPr>
              <w:pStyle w:val="St5Textodstavce"/>
            </w:pPr>
            <w:r w:rsidRPr="00410C12">
              <w:t>Programové vybavení</w:t>
            </w:r>
          </w:p>
        </w:tc>
      </w:tr>
      <w:tr w:rsidR="00410C12" w:rsidRPr="00410C12" w14:paraId="6A7F4476" w14:textId="77777777" w:rsidTr="00410C12">
        <w:trPr>
          <w:trHeight w:val="247"/>
        </w:trPr>
        <w:tc>
          <w:tcPr>
            <w:tcW w:w="4258" w:type="dxa"/>
          </w:tcPr>
          <w:p w14:paraId="7D66C422" w14:textId="77777777" w:rsidR="00410C12" w:rsidRPr="00410C12" w:rsidRDefault="00410C12" w:rsidP="00410C12">
            <w:pPr>
              <w:pStyle w:val="St5Textodstavce"/>
            </w:pPr>
            <w:r w:rsidRPr="00410C12">
              <w:t>• Cloud</w:t>
            </w:r>
          </w:p>
        </w:tc>
      </w:tr>
      <w:tr w:rsidR="00410C12" w:rsidRPr="00410C12" w14:paraId="4D8CB20B" w14:textId="77777777" w:rsidTr="00410C12">
        <w:trPr>
          <w:trHeight w:val="247"/>
        </w:trPr>
        <w:tc>
          <w:tcPr>
            <w:tcW w:w="4258" w:type="dxa"/>
          </w:tcPr>
          <w:p w14:paraId="2F72434D" w14:textId="77777777" w:rsidR="00410C12" w:rsidRPr="00410C12" w:rsidRDefault="00410C12" w:rsidP="00410C12">
            <w:pPr>
              <w:pStyle w:val="St5Textodstavce"/>
            </w:pPr>
            <w:r w:rsidRPr="00410C12">
              <w:t>• Sejf mini      1 aplikace VIS</w:t>
            </w:r>
          </w:p>
        </w:tc>
      </w:tr>
      <w:tr w:rsidR="00410C12" w:rsidRPr="00410C12" w14:paraId="2A4064FB" w14:textId="77777777" w:rsidTr="00410C12">
        <w:trPr>
          <w:trHeight w:val="247"/>
        </w:trPr>
        <w:tc>
          <w:tcPr>
            <w:tcW w:w="4258" w:type="dxa"/>
          </w:tcPr>
          <w:p w14:paraId="29973E5E" w14:textId="77777777" w:rsidR="00410C12" w:rsidRPr="00410C12" w:rsidRDefault="00410C12" w:rsidP="00410C12">
            <w:pPr>
              <w:pStyle w:val="St5Textodstavce"/>
            </w:pPr>
            <w:r w:rsidRPr="00410C12">
              <w:t>• Řídící moduly</w:t>
            </w:r>
          </w:p>
        </w:tc>
      </w:tr>
      <w:tr w:rsidR="00410C12" w:rsidRPr="00410C12" w14:paraId="49E01456" w14:textId="77777777" w:rsidTr="00410C12">
        <w:trPr>
          <w:trHeight w:val="247"/>
        </w:trPr>
        <w:tc>
          <w:tcPr>
            <w:tcW w:w="4258" w:type="dxa"/>
          </w:tcPr>
          <w:p w14:paraId="036EB9F1" w14:textId="77777777" w:rsidR="00410C12" w:rsidRPr="00410C12" w:rsidRDefault="00410C12" w:rsidP="00410C12">
            <w:pPr>
              <w:pStyle w:val="St5Textodstavce"/>
            </w:pPr>
            <w:r w:rsidRPr="00410C12">
              <w:t>• ovládání terminálu</w:t>
            </w:r>
          </w:p>
        </w:tc>
      </w:tr>
      <w:tr w:rsidR="00410C12" w:rsidRPr="00410C12" w14:paraId="23EE747D" w14:textId="77777777" w:rsidTr="00410C12">
        <w:trPr>
          <w:trHeight w:val="247"/>
        </w:trPr>
        <w:tc>
          <w:tcPr>
            <w:tcW w:w="4258" w:type="dxa"/>
          </w:tcPr>
          <w:p w14:paraId="34791384" w14:textId="77777777" w:rsidR="00410C12" w:rsidRPr="00410C12" w:rsidRDefault="00410C12" w:rsidP="00410C12">
            <w:pPr>
              <w:pStyle w:val="St5Textodstavce"/>
            </w:pPr>
            <w:r w:rsidRPr="00410C12">
              <w:t xml:space="preserve">• </w:t>
            </w:r>
            <w:proofErr w:type="spellStart"/>
            <w:r w:rsidRPr="00410C12">
              <w:t>mod</w:t>
            </w:r>
            <w:proofErr w:type="spellEnd"/>
            <w:r w:rsidRPr="00410C12">
              <w:t>. Banka</w:t>
            </w:r>
          </w:p>
        </w:tc>
      </w:tr>
      <w:tr w:rsidR="00410C12" w:rsidRPr="00410C12" w14:paraId="7106BAE3" w14:textId="77777777" w:rsidTr="00410C12">
        <w:trPr>
          <w:trHeight w:val="247"/>
        </w:trPr>
        <w:tc>
          <w:tcPr>
            <w:tcW w:w="4258" w:type="dxa"/>
          </w:tcPr>
          <w:p w14:paraId="0DF7A878" w14:textId="77777777" w:rsidR="00410C12" w:rsidRPr="00410C12" w:rsidRDefault="00410C12" w:rsidP="00410C12">
            <w:pPr>
              <w:pStyle w:val="St5Textodstavce"/>
            </w:pPr>
            <w:r w:rsidRPr="00410C12">
              <w:t>• Stravné</w:t>
            </w:r>
          </w:p>
        </w:tc>
      </w:tr>
      <w:tr w:rsidR="00410C12" w:rsidRPr="00410C12" w14:paraId="71B7AC81" w14:textId="77777777" w:rsidTr="00410C12">
        <w:trPr>
          <w:trHeight w:val="247"/>
        </w:trPr>
        <w:tc>
          <w:tcPr>
            <w:tcW w:w="4258" w:type="dxa"/>
          </w:tcPr>
          <w:p w14:paraId="2A3C989E" w14:textId="77777777" w:rsidR="00410C12" w:rsidRPr="00410C12" w:rsidRDefault="00410C12" w:rsidP="00410C12">
            <w:pPr>
              <w:pStyle w:val="St5Textodstavce"/>
            </w:pPr>
            <w:r w:rsidRPr="00410C12">
              <w:t>• Stravné do 100 zpracovávaných osob</w:t>
            </w:r>
          </w:p>
        </w:tc>
      </w:tr>
      <w:tr w:rsidR="00410C12" w:rsidRPr="00410C12" w14:paraId="76095419" w14:textId="77777777" w:rsidTr="00410C12">
        <w:trPr>
          <w:trHeight w:val="247"/>
        </w:trPr>
        <w:tc>
          <w:tcPr>
            <w:tcW w:w="4258" w:type="dxa"/>
          </w:tcPr>
          <w:p w14:paraId="2E61B92A" w14:textId="77777777" w:rsidR="00410C12" w:rsidRPr="00410C12" w:rsidRDefault="00410C12" w:rsidP="00410C12">
            <w:pPr>
              <w:pStyle w:val="St5Textodstavce"/>
            </w:pPr>
            <w:r w:rsidRPr="00410C12">
              <w:t>• Strava.cz objednávání do 100 osob</w:t>
            </w:r>
          </w:p>
        </w:tc>
      </w:tr>
      <w:tr w:rsidR="00410C12" w:rsidRPr="00410C12" w14:paraId="2A56A867" w14:textId="77777777" w:rsidTr="00410C12">
        <w:trPr>
          <w:trHeight w:val="247"/>
        </w:trPr>
        <w:tc>
          <w:tcPr>
            <w:tcW w:w="4258" w:type="dxa"/>
          </w:tcPr>
          <w:p w14:paraId="5EEC4D19" w14:textId="77777777" w:rsidR="00410C12" w:rsidRPr="00410C12" w:rsidRDefault="00410C12" w:rsidP="00410C12">
            <w:pPr>
              <w:pStyle w:val="St5Textodstavce"/>
            </w:pPr>
            <w:r w:rsidRPr="00410C12">
              <w:t xml:space="preserve">• </w:t>
            </w:r>
            <w:proofErr w:type="spellStart"/>
            <w:r w:rsidRPr="00410C12">
              <w:t>mod</w:t>
            </w:r>
            <w:proofErr w:type="spellEnd"/>
            <w:r w:rsidRPr="00410C12">
              <w:t>. Objednávání a Výdej na ID média</w:t>
            </w:r>
          </w:p>
        </w:tc>
      </w:tr>
    </w:tbl>
    <w:p w14:paraId="4209336F" w14:textId="77777777" w:rsidR="006326B6" w:rsidRPr="004110A6" w:rsidRDefault="006326B6" w:rsidP="00BA4BC0">
      <w:pPr>
        <w:pStyle w:val="St8Odstavectun"/>
        <w:rPr>
          <w:szCs w:val="18"/>
        </w:rPr>
      </w:pPr>
    </w:p>
    <w:p w14:paraId="760712AC" w14:textId="77777777" w:rsidR="006326B6" w:rsidRPr="004110A6" w:rsidRDefault="006326B6" w:rsidP="00BA4BC0">
      <w:pPr>
        <w:pStyle w:val="St8Odstavectun"/>
        <w:rPr>
          <w:szCs w:val="18"/>
        </w:rPr>
      </w:pPr>
    </w:p>
    <w:p w14:paraId="0864392A" w14:textId="77777777" w:rsidR="006326B6" w:rsidRPr="004110A6" w:rsidRDefault="006326B6" w:rsidP="00BA4BC0">
      <w:pPr>
        <w:pStyle w:val="St8Odstavectun"/>
        <w:rPr>
          <w:szCs w:val="18"/>
        </w:rPr>
        <w:sectPr w:rsidR="006326B6" w:rsidRPr="004110A6" w:rsidSect="00B6561D">
          <w:headerReference w:type="default" r:id="rId17"/>
          <w:footerReference w:type="default" r:id="rId18"/>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07F1AA4C" w14:textId="77777777" w:rsidR="002D0A79" w:rsidRPr="004110A6" w:rsidRDefault="002D0A79" w:rsidP="00BA4BC0">
      <w:pPr>
        <w:pStyle w:val="StbParametrysmlouvy"/>
        <w:rPr>
          <w:sz w:val="18"/>
          <w:szCs w:val="18"/>
        </w:rPr>
      </w:pPr>
      <w:r w:rsidRPr="004110A6">
        <w:rPr>
          <w:sz w:val="18"/>
          <w:szCs w:val="18"/>
        </w:rPr>
        <w:tab/>
      </w:r>
    </w:p>
    <w:p w14:paraId="5D1ED543" w14:textId="77777777" w:rsidR="002D0A79" w:rsidRPr="004110A6" w:rsidRDefault="002D0A79" w:rsidP="00BA4BC0">
      <w:pPr>
        <w:pStyle w:val="St8Odstavectun"/>
        <w:rPr>
          <w:szCs w:val="18"/>
        </w:rPr>
        <w:sectPr w:rsidR="002D0A79" w:rsidRPr="004110A6" w:rsidSect="00B6561D">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02E85944" w14:textId="77777777" w:rsidR="002D0A79" w:rsidRPr="004110A6" w:rsidRDefault="002D0A79" w:rsidP="00BA4BC0">
      <w:pPr>
        <w:pStyle w:val="St8Odstavectun"/>
        <w:rPr>
          <w:szCs w:val="18"/>
        </w:rPr>
      </w:pPr>
      <w:r w:rsidRPr="004110A6">
        <w:rPr>
          <w:szCs w:val="18"/>
        </w:rPr>
        <w:t>Rozsah</w:t>
      </w:r>
      <w:r w:rsidR="00346E91" w:rsidRPr="004110A6">
        <w:rPr>
          <w:szCs w:val="18"/>
        </w:rPr>
        <w:t xml:space="preserve"> </w:t>
      </w:r>
      <w:r w:rsidR="00F36838" w:rsidRPr="004110A6">
        <w:rPr>
          <w:szCs w:val="18"/>
        </w:rPr>
        <w:t>smlo</w:t>
      </w:r>
      <w:r w:rsidR="003E1BB1" w:rsidRPr="004110A6">
        <w:rPr>
          <w:szCs w:val="18"/>
        </w:rPr>
        <w:t>uvy</w:t>
      </w:r>
    </w:p>
    <w:p w14:paraId="0E10FE13" w14:textId="77777777" w:rsidR="00410C12" w:rsidRPr="00410C12" w:rsidRDefault="00410C12" w:rsidP="00410C12">
      <w:pPr>
        <w:pStyle w:val="St5Textodstavce"/>
        <w:rPr>
          <w:szCs w:val="18"/>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88"/>
        <w:gridCol w:w="520"/>
        <w:gridCol w:w="504"/>
      </w:tblGrid>
      <w:tr w:rsidR="00410C12" w:rsidRPr="00410C12" w14:paraId="7766B156" w14:textId="77777777" w:rsidTr="00410C12">
        <w:trPr>
          <w:trHeight w:val="262"/>
        </w:trPr>
        <w:tc>
          <w:tcPr>
            <w:tcW w:w="4288" w:type="dxa"/>
          </w:tcPr>
          <w:p w14:paraId="3CEFD8F9" w14:textId="77777777" w:rsidR="00410C12" w:rsidRPr="00410C12" w:rsidRDefault="00410C12" w:rsidP="00410C12">
            <w:pPr>
              <w:pStyle w:val="St5Textodstavce"/>
              <w:rPr>
                <w:szCs w:val="18"/>
              </w:rPr>
            </w:pPr>
            <w:r w:rsidRPr="00410C12">
              <w:rPr>
                <w:szCs w:val="18"/>
              </w:rPr>
              <w:t>popis</w:t>
            </w:r>
          </w:p>
        </w:tc>
        <w:tc>
          <w:tcPr>
            <w:tcW w:w="520" w:type="dxa"/>
          </w:tcPr>
          <w:p w14:paraId="58639987" w14:textId="77777777" w:rsidR="00410C12" w:rsidRPr="00410C12" w:rsidRDefault="00410C12" w:rsidP="00410C12">
            <w:pPr>
              <w:pStyle w:val="St5Textodstavce"/>
              <w:rPr>
                <w:szCs w:val="18"/>
              </w:rPr>
            </w:pPr>
            <w:r w:rsidRPr="00410C12">
              <w:rPr>
                <w:szCs w:val="18"/>
              </w:rPr>
              <w:t>mn.</w:t>
            </w:r>
          </w:p>
        </w:tc>
        <w:tc>
          <w:tcPr>
            <w:tcW w:w="504" w:type="dxa"/>
          </w:tcPr>
          <w:p w14:paraId="0005BE6B" w14:textId="77777777" w:rsidR="00410C12" w:rsidRPr="00410C12" w:rsidRDefault="00410C12" w:rsidP="00410C12">
            <w:pPr>
              <w:pStyle w:val="St5Textodstavce"/>
              <w:rPr>
                <w:szCs w:val="18"/>
              </w:rPr>
            </w:pPr>
            <w:proofErr w:type="spellStart"/>
            <w:r w:rsidRPr="00410C12">
              <w:rPr>
                <w:szCs w:val="18"/>
              </w:rPr>
              <w:t>m.j</w:t>
            </w:r>
            <w:proofErr w:type="spellEnd"/>
            <w:r w:rsidRPr="00410C12">
              <w:rPr>
                <w:szCs w:val="18"/>
              </w:rPr>
              <w:t>.</w:t>
            </w:r>
          </w:p>
        </w:tc>
      </w:tr>
      <w:tr w:rsidR="00410C12" w:rsidRPr="00410C12" w14:paraId="134E555F" w14:textId="77777777" w:rsidTr="00410C12">
        <w:trPr>
          <w:trHeight w:val="262"/>
        </w:trPr>
        <w:tc>
          <w:tcPr>
            <w:tcW w:w="4288" w:type="dxa"/>
          </w:tcPr>
          <w:p w14:paraId="39AE1F5D" w14:textId="77777777" w:rsidR="00410C12" w:rsidRPr="00410C12" w:rsidRDefault="00410C12" w:rsidP="00410C12">
            <w:pPr>
              <w:pStyle w:val="St5Textodstavce"/>
              <w:rPr>
                <w:i/>
                <w:iCs/>
                <w:szCs w:val="18"/>
              </w:rPr>
            </w:pPr>
            <w:r w:rsidRPr="00410C12">
              <w:rPr>
                <w:i/>
                <w:iCs/>
                <w:szCs w:val="18"/>
              </w:rPr>
              <w:t>• Software</w:t>
            </w:r>
          </w:p>
        </w:tc>
        <w:tc>
          <w:tcPr>
            <w:tcW w:w="520" w:type="dxa"/>
          </w:tcPr>
          <w:p w14:paraId="67F6026F" w14:textId="77777777" w:rsidR="00410C12" w:rsidRPr="00410C12" w:rsidRDefault="00410C12" w:rsidP="00410C12">
            <w:pPr>
              <w:pStyle w:val="St5Textodstavce"/>
              <w:rPr>
                <w:i/>
                <w:iCs/>
                <w:szCs w:val="18"/>
              </w:rPr>
            </w:pPr>
          </w:p>
        </w:tc>
        <w:tc>
          <w:tcPr>
            <w:tcW w:w="504" w:type="dxa"/>
          </w:tcPr>
          <w:p w14:paraId="63C83962" w14:textId="77777777" w:rsidR="00410C12" w:rsidRPr="00410C12" w:rsidRDefault="00410C12" w:rsidP="00410C12">
            <w:pPr>
              <w:pStyle w:val="St5Textodstavce"/>
              <w:rPr>
                <w:i/>
                <w:iCs/>
                <w:szCs w:val="18"/>
              </w:rPr>
            </w:pPr>
          </w:p>
        </w:tc>
      </w:tr>
      <w:tr w:rsidR="00410C12" w:rsidRPr="00410C12" w14:paraId="69362EDD" w14:textId="77777777" w:rsidTr="00410C12">
        <w:trPr>
          <w:trHeight w:val="262"/>
        </w:trPr>
        <w:tc>
          <w:tcPr>
            <w:tcW w:w="4288" w:type="dxa"/>
          </w:tcPr>
          <w:p w14:paraId="3F2DDF26" w14:textId="77777777" w:rsidR="00410C12" w:rsidRPr="00410C12" w:rsidRDefault="00410C12" w:rsidP="00410C12">
            <w:pPr>
              <w:pStyle w:val="St5Textodstavce"/>
              <w:rPr>
                <w:i/>
                <w:iCs/>
                <w:szCs w:val="18"/>
              </w:rPr>
            </w:pPr>
            <w:r w:rsidRPr="00410C12">
              <w:rPr>
                <w:i/>
                <w:iCs/>
                <w:szCs w:val="18"/>
              </w:rPr>
              <w:t xml:space="preserve">• Licenční </w:t>
            </w:r>
            <w:proofErr w:type="spellStart"/>
            <w:r w:rsidRPr="00410C12">
              <w:rPr>
                <w:i/>
                <w:iCs/>
                <w:szCs w:val="18"/>
              </w:rPr>
              <w:t>sml</w:t>
            </w:r>
            <w:proofErr w:type="spellEnd"/>
            <w:r w:rsidRPr="00410C12">
              <w:rPr>
                <w:i/>
                <w:iCs/>
                <w:szCs w:val="18"/>
              </w:rPr>
              <w:t>. na SW1 - roční paušál</w:t>
            </w:r>
          </w:p>
        </w:tc>
        <w:tc>
          <w:tcPr>
            <w:tcW w:w="520" w:type="dxa"/>
          </w:tcPr>
          <w:p w14:paraId="5DD69323" w14:textId="77777777" w:rsidR="00410C12" w:rsidRPr="00410C12" w:rsidRDefault="00410C12" w:rsidP="00410C12">
            <w:pPr>
              <w:pStyle w:val="St5Textodstavce"/>
              <w:rPr>
                <w:szCs w:val="18"/>
              </w:rPr>
            </w:pPr>
            <w:r w:rsidRPr="00410C12">
              <w:rPr>
                <w:szCs w:val="18"/>
              </w:rPr>
              <w:t>1</w:t>
            </w:r>
          </w:p>
        </w:tc>
        <w:tc>
          <w:tcPr>
            <w:tcW w:w="504" w:type="dxa"/>
          </w:tcPr>
          <w:p w14:paraId="0BD799DB" w14:textId="77777777" w:rsidR="00410C12" w:rsidRPr="00410C12" w:rsidRDefault="00410C12" w:rsidP="00410C12">
            <w:pPr>
              <w:pStyle w:val="St5Textodstavce"/>
              <w:rPr>
                <w:szCs w:val="18"/>
              </w:rPr>
            </w:pPr>
            <w:r w:rsidRPr="00410C12">
              <w:rPr>
                <w:szCs w:val="18"/>
              </w:rPr>
              <w:t>ks</w:t>
            </w:r>
          </w:p>
        </w:tc>
      </w:tr>
      <w:tr w:rsidR="00410C12" w:rsidRPr="00410C12" w14:paraId="1A430FA1" w14:textId="77777777" w:rsidTr="00410C12">
        <w:trPr>
          <w:trHeight w:val="262"/>
        </w:trPr>
        <w:tc>
          <w:tcPr>
            <w:tcW w:w="4288" w:type="dxa"/>
          </w:tcPr>
          <w:p w14:paraId="5EB0B8FD" w14:textId="77777777" w:rsidR="00410C12" w:rsidRPr="00410C12" w:rsidRDefault="00410C12" w:rsidP="00410C12">
            <w:pPr>
              <w:pStyle w:val="St5Textodstavce"/>
              <w:rPr>
                <w:i/>
                <w:iCs/>
                <w:szCs w:val="18"/>
              </w:rPr>
            </w:pPr>
            <w:r w:rsidRPr="00410C12">
              <w:rPr>
                <w:i/>
                <w:iCs/>
                <w:szCs w:val="18"/>
              </w:rPr>
              <w:t>• Služby</w:t>
            </w:r>
          </w:p>
        </w:tc>
        <w:tc>
          <w:tcPr>
            <w:tcW w:w="520" w:type="dxa"/>
          </w:tcPr>
          <w:p w14:paraId="3CB5A08C" w14:textId="77777777" w:rsidR="00410C12" w:rsidRPr="00410C12" w:rsidRDefault="00410C12" w:rsidP="00410C12">
            <w:pPr>
              <w:pStyle w:val="St5Textodstavce"/>
              <w:rPr>
                <w:i/>
                <w:iCs/>
                <w:szCs w:val="18"/>
              </w:rPr>
            </w:pPr>
          </w:p>
        </w:tc>
        <w:tc>
          <w:tcPr>
            <w:tcW w:w="504" w:type="dxa"/>
          </w:tcPr>
          <w:p w14:paraId="1EDCDE26" w14:textId="77777777" w:rsidR="00410C12" w:rsidRPr="00410C12" w:rsidRDefault="00410C12" w:rsidP="00410C12">
            <w:pPr>
              <w:pStyle w:val="St5Textodstavce"/>
              <w:rPr>
                <w:i/>
                <w:iCs/>
                <w:szCs w:val="18"/>
              </w:rPr>
            </w:pPr>
          </w:p>
        </w:tc>
      </w:tr>
      <w:tr w:rsidR="00410C12" w:rsidRPr="00410C12" w14:paraId="580B47E1" w14:textId="77777777" w:rsidTr="00410C12">
        <w:trPr>
          <w:trHeight w:val="262"/>
        </w:trPr>
        <w:tc>
          <w:tcPr>
            <w:tcW w:w="4288" w:type="dxa"/>
          </w:tcPr>
          <w:p w14:paraId="19BB5354" w14:textId="77777777" w:rsidR="00410C12" w:rsidRPr="00410C12" w:rsidRDefault="00410C12" w:rsidP="00410C12">
            <w:pPr>
              <w:pStyle w:val="St5Textodstavce"/>
              <w:rPr>
                <w:i/>
                <w:iCs/>
                <w:szCs w:val="18"/>
              </w:rPr>
            </w:pPr>
            <w:r w:rsidRPr="00410C12">
              <w:rPr>
                <w:i/>
                <w:iCs/>
                <w:szCs w:val="18"/>
              </w:rPr>
              <w:t>• servisní webináře All in</w:t>
            </w:r>
          </w:p>
        </w:tc>
        <w:tc>
          <w:tcPr>
            <w:tcW w:w="520" w:type="dxa"/>
          </w:tcPr>
          <w:p w14:paraId="42788E10" w14:textId="77777777" w:rsidR="00410C12" w:rsidRPr="00410C12" w:rsidRDefault="00410C12" w:rsidP="00410C12">
            <w:pPr>
              <w:pStyle w:val="St5Textodstavce"/>
              <w:rPr>
                <w:szCs w:val="18"/>
              </w:rPr>
            </w:pPr>
            <w:r w:rsidRPr="00410C12">
              <w:rPr>
                <w:szCs w:val="18"/>
              </w:rPr>
              <w:t>1</w:t>
            </w:r>
          </w:p>
        </w:tc>
        <w:tc>
          <w:tcPr>
            <w:tcW w:w="504" w:type="dxa"/>
          </w:tcPr>
          <w:p w14:paraId="25EEDFC5" w14:textId="77777777" w:rsidR="00410C12" w:rsidRPr="00410C12" w:rsidRDefault="00410C12" w:rsidP="00410C12">
            <w:pPr>
              <w:pStyle w:val="St5Textodstavce"/>
              <w:rPr>
                <w:szCs w:val="18"/>
              </w:rPr>
            </w:pPr>
            <w:r w:rsidRPr="00410C12">
              <w:rPr>
                <w:szCs w:val="18"/>
              </w:rPr>
              <w:t>ks</w:t>
            </w:r>
          </w:p>
        </w:tc>
      </w:tr>
    </w:tbl>
    <w:p w14:paraId="26B524BA" w14:textId="77777777" w:rsidR="002D0A79" w:rsidRPr="004110A6" w:rsidRDefault="002D0A79" w:rsidP="00BA4BC0">
      <w:pPr>
        <w:pStyle w:val="St5Textodstavce"/>
        <w:spacing w:before="0" w:after="0"/>
        <w:rPr>
          <w:szCs w:val="18"/>
        </w:rPr>
      </w:pPr>
    </w:p>
    <w:p w14:paraId="0E4EAEB2" w14:textId="77777777" w:rsidR="002D0A79" w:rsidRPr="004110A6" w:rsidRDefault="002D0A79" w:rsidP="00BA4BC0">
      <w:pPr>
        <w:pStyle w:val="St5Textodstavce"/>
        <w:rPr>
          <w:szCs w:val="18"/>
        </w:rPr>
      </w:pPr>
    </w:p>
    <w:p w14:paraId="7B9092D7" w14:textId="6ECB7FC4" w:rsidR="002D0A79" w:rsidRPr="004110A6" w:rsidRDefault="002D0A79" w:rsidP="00BA4BC0">
      <w:pPr>
        <w:pStyle w:val="St8Odstavectun"/>
        <w:rPr>
          <w:szCs w:val="18"/>
        </w:rPr>
      </w:pPr>
      <w:r w:rsidRPr="004110A6">
        <w:rPr>
          <w:szCs w:val="18"/>
        </w:rPr>
        <w:t xml:space="preserve">Roční </w:t>
      </w:r>
      <w:r w:rsidR="00CF4914" w:rsidRPr="004110A6">
        <w:rPr>
          <w:szCs w:val="18"/>
        </w:rPr>
        <w:t>Odměna</w:t>
      </w:r>
      <w:r w:rsidRPr="004110A6">
        <w:rPr>
          <w:szCs w:val="18"/>
        </w:rPr>
        <w:t xml:space="preserve"> činí </w:t>
      </w:r>
      <w:r w:rsidR="00410C12">
        <w:rPr>
          <w:szCs w:val="18"/>
        </w:rPr>
        <w:t>10.900</w:t>
      </w:r>
      <w:r w:rsidR="00347E04" w:rsidRPr="004110A6">
        <w:rPr>
          <w:szCs w:val="18"/>
        </w:rPr>
        <w:t>, -</w:t>
      </w:r>
      <w:r w:rsidRPr="004110A6">
        <w:rPr>
          <w:szCs w:val="18"/>
        </w:rPr>
        <w:t xml:space="preserve"> Kč bez DPH.</w:t>
      </w:r>
    </w:p>
    <w:p w14:paraId="5DF4D019" w14:textId="77777777" w:rsidR="002D0A79" w:rsidRPr="004110A6" w:rsidRDefault="002D0A79" w:rsidP="00BA4BC0">
      <w:pPr>
        <w:pStyle w:val="St5Textodstavce"/>
        <w:rPr>
          <w:szCs w:val="18"/>
        </w:rPr>
      </w:pPr>
    </w:p>
    <w:p w14:paraId="13E04133" w14:textId="1970064E" w:rsidR="00743B65" w:rsidRPr="004110A6" w:rsidRDefault="00743B65" w:rsidP="00BA4BC0">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C32A403D7E64A11A45B39EEFFFD4B4A"/>
          </w:placeholder>
          <w:date w:fullDate="2024-09-01T00:00:00Z">
            <w:dateFormat w:val="d.M.yyyy"/>
            <w:lid w:val="cs-CZ"/>
            <w:storeMappedDataAs w:val="dateTime"/>
            <w:calendar w:val="gregorian"/>
          </w:date>
        </w:sdtPr>
        <w:sdtEndPr/>
        <w:sdtContent>
          <w:r w:rsidR="00410C12">
            <w:rPr>
              <w:szCs w:val="18"/>
            </w:rPr>
            <w:t>1.9.2024</w:t>
          </w:r>
        </w:sdtContent>
      </w:sdt>
    </w:p>
    <w:p w14:paraId="1D320D82" w14:textId="10C2EB2D" w:rsidR="00743B65" w:rsidRDefault="00743B65" w:rsidP="00BA4BC0">
      <w:pPr>
        <w:pStyle w:val="St5Textodstavce"/>
      </w:pPr>
    </w:p>
    <w:p w14:paraId="243CEEBF" w14:textId="162EEF89" w:rsidR="00743B65" w:rsidRDefault="006326B6" w:rsidP="00BA4BC0">
      <w:pPr>
        <w:pStyle w:val="St5Textodstavce"/>
        <w:rPr>
          <w:noProof/>
        </w:rPr>
      </w:pPr>
      <w:r>
        <w:tab/>
      </w:r>
      <w:r>
        <w:tab/>
      </w:r>
      <w:r w:rsidR="007A7B13">
        <w:t xml:space="preserve">   </w:t>
      </w:r>
    </w:p>
    <w:p w14:paraId="509FE9E8" w14:textId="137265DD" w:rsidR="003E109D" w:rsidRDefault="003E109D" w:rsidP="00BA4BC0">
      <w:pPr>
        <w:pStyle w:val="St5Textodstavce"/>
        <w:rPr>
          <w:noProof/>
        </w:rPr>
      </w:pPr>
    </w:p>
    <w:p w14:paraId="21DD3EED" w14:textId="5508DFD8" w:rsidR="003E109D" w:rsidRDefault="003E109D" w:rsidP="00BA4BC0">
      <w:pPr>
        <w:pStyle w:val="St5Textodstavce"/>
        <w:rPr>
          <w:noProof/>
        </w:rPr>
      </w:pPr>
    </w:p>
    <w:p w14:paraId="3FC3D52D" w14:textId="77777777" w:rsidR="00743B65" w:rsidRDefault="00743B65" w:rsidP="00BA4BC0">
      <w:pPr>
        <w:pStyle w:val="St5Textodstavce"/>
      </w:pPr>
      <w:r>
        <w:tab/>
      </w:r>
      <w:r>
        <w:tab/>
        <w:t>...........................................</w:t>
      </w:r>
      <w:r>
        <w:tab/>
      </w:r>
      <w:r>
        <w:tab/>
      </w:r>
      <w:r>
        <w:tab/>
      </w:r>
      <w:r>
        <w:tab/>
      </w:r>
      <w:r>
        <w:tab/>
      </w:r>
      <w:r>
        <w:tab/>
        <w:t>...........................................</w:t>
      </w:r>
    </w:p>
    <w:p w14:paraId="56D5F956" w14:textId="77777777" w:rsidR="008A1EDC" w:rsidRPr="00ED75B1" w:rsidRDefault="00743B65" w:rsidP="00BA4BC0">
      <w:pPr>
        <w:pStyle w:val="St5Textodstavce"/>
      </w:pPr>
      <w:r>
        <w:tab/>
      </w:r>
      <w:r>
        <w:tab/>
        <w:t xml:space="preserve">       Za poskytovatele</w:t>
      </w:r>
      <w:r>
        <w:tab/>
      </w:r>
      <w:r>
        <w:tab/>
      </w:r>
      <w:r>
        <w:tab/>
      </w:r>
      <w:r>
        <w:tab/>
      </w:r>
      <w:r>
        <w:tab/>
      </w:r>
      <w:r>
        <w:tab/>
      </w:r>
      <w:r>
        <w:tab/>
        <w:t xml:space="preserve">       Za nabyvatele</w:t>
      </w:r>
    </w:p>
    <w:sectPr w:rsidR="008A1EDC" w:rsidRPr="00ED75B1" w:rsidSect="00B6561D">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9ED10" w14:textId="77777777" w:rsidR="00F84CAE" w:rsidRDefault="00F84CAE">
      <w:r>
        <w:separator/>
      </w:r>
    </w:p>
  </w:endnote>
  <w:endnote w:type="continuationSeparator" w:id="0">
    <w:p w14:paraId="3E3136FE" w14:textId="77777777" w:rsidR="00F84CAE" w:rsidRDefault="00F84CAE">
      <w:r>
        <w:continuationSeparator/>
      </w:r>
    </w:p>
  </w:endnote>
  <w:endnote w:type="continuationNotice" w:id="1">
    <w:p w14:paraId="7E6BD69A" w14:textId="77777777" w:rsidR="00F84CAE" w:rsidRDefault="00F84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3C41C" w14:textId="77777777" w:rsidR="006E5101" w:rsidRDefault="006E5101" w:rsidP="007B06C0">
    <w:pPr>
      <w:pStyle w:val="St4Nzevcent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E66A6" w14:textId="77777777" w:rsidR="006E5101" w:rsidRDefault="001727A4" w:rsidP="008E187C">
    <w:pPr>
      <w:pStyle w:val="St4Nzevcentr"/>
    </w:pPr>
    <w:r>
      <w:rPr>
        <w:rFonts w:ascii="Cambria" w:hAnsi="Cambria"/>
      </w:rPr>
      <w:t>-</w:t>
    </w:r>
    <w:r w:rsidRPr="001727A4">
      <w:rPr>
        <w:rFonts w:ascii="Cambria" w:hAnsi="Cambria"/>
      </w:rPr>
      <w:t xml:space="preserve"> </w:t>
    </w:r>
    <w:r w:rsidR="00236668">
      <w:t>2</w:t>
    </w:r>
    <w:r w:rsidRPr="001727A4">
      <w:rPr>
        <w:rFonts w:ascii="Cambria" w:hAnsi="Cambria"/>
      </w:rPr>
      <w:t xml:space="preserve"> </w:t>
    </w:r>
    <w:r>
      <w:rPr>
        <w:rFonts w:ascii="Cambria" w:hAnsi="Cambr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2D58A" w14:textId="77777777" w:rsidR="000C6041" w:rsidRPr="007F2EA5" w:rsidRDefault="000C6041" w:rsidP="007F2EA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FE090" w14:textId="77777777" w:rsidR="00F84CAE" w:rsidRDefault="00F84CAE">
      <w:r>
        <w:separator/>
      </w:r>
    </w:p>
  </w:footnote>
  <w:footnote w:type="continuationSeparator" w:id="0">
    <w:p w14:paraId="2DE6B4B8" w14:textId="77777777" w:rsidR="00F84CAE" w:rsidRDefault="00F84CAE">
      <w:r>
        <w:continuationSeparator/>
      </w:r>
    </w:p>
  </w:footnote>
  <w:footnote w:type="continuationNotice" w:id="1">
    <w:p w14:paraId="2075ABCD" w14:textId="77777777" w:rsidR="00F84CAE" w:rsidRDefault="00F84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22236281"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3D7AC"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84AF1" w14:textId="73D81361" w:rsidR="006E5101" w:rsidRDefault="00A4146B" w:rsidP="00FA67E7">
    <w:pPr>
      <w:pStyle w:val="St5Textodstavce"/>
      <w:tabs>
        <w:tab w:val="left" w:pos="4900"/>
        <w:tab w:val="right" w:pos="10773"/>
      </w:tabs>
    </w:pPr>
    <w:r>
      <w:rPr>
        <w:noProof/>
      </w:rPr>
      <w:drawing>
        <wp:anchor distT="0" distB="0" distL="114300" distR="114300" simplePos="0" relativeHeight="251663360" behindDoc="1" locked="0" layoutInCell="1" allowOverlap="1" wp14:anchorId="69F44FB5" wp14:editId="6EC6CE80">
          <wp:simplePos x="0" y="0"/>
          <wp:positionH relativeFrom="margin">
            <wp:posOffset>5375961</wp:posOffset>
          </wp:positionH>
          <wp:positionV relativeFrom="paragraph">
            <wp:posOffset>-36830</wp:posOffset>
          </wp:positionV>
          <wp:extent cx="1121410" cy="262890"/>
          <wp:effectExtent l="0" t="0" r="2540" b="3810"/>
          <wp:wrapNone/>
          <wp:docPr id="801461079"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B13">
      <w:t xml:space="preserve">                                                                                                                                                                        </w:t>
    </w:r>
    <w:r w:rsidR="00C10C9B">
      <w:rPr>
        <w:noProof/>
      </w:rPr>
      <mc:AlternateContent>
        <mc:Choice Requires="wps">
          <w:drawing>
            <wp:anchor distT="0" distB="0" distL="114300" distR="114300" simplePos="0" relativeHeight="251652096" behindDoc="0" locked="0" layoutInCell="0" allowOverlap="1" wp14:anchorId="279049E9" wp14:editId="71088AF7">
              <wp:simplePos x="0" y="0"/>
              <wp:positionH relativeFrom="margin">
                <wp:align>center</wp:align>
              </wp:positionH>
              <wp:positionV relativeFrom="page">
                <wp:posOffset>539750</wp:posOffset>
              </wp:positionV>
              <wp:extent cx="6840220" cy="12700"/>
              <wp:effectExtent l="9525" t="6350" r="8255" b="9525"/>
              <wp:wrapSquare wrapText="bothSides"/>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DBB0" id="Přímá spojnice 5" o:spid="_x0000_s1026" style="position:absolute;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6EEBA" w14:textId="77777777" w:rsidR="002D0A79" w:rsidRDefault="00DB2391" w:rsidP="00FA67E7">
    <w:pPr>
      <w:pStyle w:val="St5Textodstavce"/>
      <w:tabs>
        <w:tab w:val="left" w:pos="4900"/>
        <w:tab w:val="right" w:pos="10773"/>
      </w:tabs>
    </w:pPr>
    <w:r>
      <w:rPr>
        <w:noProof/>
      </w:rPr>
      <w:object w:dxaOrig="1440" w:dyaOrig="1440" w14:anchorId="1F752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467.8pt;margin-top:4.25pt;width:37.15pt;height:19.9pt;z-index:251658244;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5" DrawAspect="Content" ObjectID="_1795347441" r:id="rId2"/>
      </w:object>
    </w:r>
    <w:r w:rsidR="00C10C9B">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3F482"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51453"/>
    <w:rsid w:val="00062142"/>
    <w:rsid w:val="000626CA"/>
    <w:rsid w:val="00063A4B"/>
    <w:rsid w:val="00065814"/>
    <w:rsid w:val="0007710D"/>
    <w:rsid w:val="0007731D"/>
    <w:rsid w:val="00083EAA"/>
    <w:rsid w:val="000A0BFE"/>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F2440"/>
    <w:rsid w:val="0010021D"/>
    <w:rsid w:val="00104E16"/>
    <w:rsid w:val="00105F8C"/>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374D"/>
    <w:rsid w:val="00185D64"/>
    <w:rsid w:val="00190AEC"/>
    <w:rsid w:val="00194EA9"/>
    <w:rsid w:val="001A2D56"/>
    <w:rsid w:val="001A33FA"/>
    <w:rsid w:val="001B61A1"/>
    <w:rsid w:val="001B64B2"/>
    <w:rsid w:val="001B6879"/>
    <w:rsid w:val="001C1379"/>
    <w:rsid w:val="001C5968"/>
    <w:rsid w:val="001C679B"/>
    <w:rsid w:val="001D434E"/>
    <w:rsid w:val="001E1BB0"/>
    <w:rsid w:val="001E3FEC"/>
    <w:rsid w:val="001F0D8B"/>
    <w:rsid w:val="001F7313"/>
    <w:rsid w:val="00201073"/>
    <w:rsid w:val="002039AE"/>
    <w:rsid w:val="00206769"/>
    <w:rsid w:val="00207FAF"/>
    <w:rsid w:val="0021512F"/>
    <w:rsid w:val="002169E8"/>
    <w:rsid w:val="00234FBD"/>
    <w:rsid w:val="00236668"/>
    <w:rsid w:val="00240CC9"/>
    <w:rsid w:val="00242932"/>
    <w:rsid w:val="002444A5"/>
    <w:rsid w:val="002529CE"/>
    <w:rsid w:val="002551A3"/>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1DF8"/>
    <w:rsid w:val="002E6844"/>
    <w:rsid w:val="002F5A34"/>
    <w:rsid w:val="002F7E32"/>
    <w:rsid w:val="003040AC"/>
    <w:rsid w:val="00307C16"/>
    <w:rsid w:val="00312B42"/>
    <w:rsid w:val="00324510"/>
    <w:rsid w:val="00327676"/>
    <w:rsid w:val="00327EB9"/>
    <w:rsid w:val="00333458"/>
    <w:rsid w:val="00335A3A"/>
    <w:rsid w:val="00336191"/>
    <w:rsid w:val="003364A7"/>
    <w:rsid w:val="00341DD1"/>
    <w:rsid w:val="0034260E"/>
    <w:rsid w:val="00346E91"/>
    <w:rsid w:val="00347E04"/>
    <w:rsid w:val="00350148"/>
    <w:rsid w:val="00352C1C"/>
    <w:rsid w:val="00352F3D"/>
    <w:rsid w:val="003563AF"/>
    <w:rsid w:val="00363E83"/>
    <w:rsid w:val="00371294"/>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5993"/>
    <w:rsid w:val="003D7370"/>
    <w:rsid w:val="003E109D"/>
    <w:rsid w:val="003E1BB1"/>
    <w:rsid w:val="003E2F96"/>
    <w:rsid w:val="003E48D2"/>
    <w:rsid w:val="003E5ED3"/>
    <w:rsid w:val="003E693C"/>
    <w:rsid w:val="003E7B40"/>
    <w:rsid w:val="003E7F3D"/>
    <w:rsid w:val="003F04FF"/>
    <w:rsid w:val="00400179"/>
    <w:rsid w:val="00402461"/>
    <w:rsid w:val="00402EDF"/>
    <w:rsid w:val="00405432"/>
    <w:rsid w:val="004068CE"/>
    <w:rsid w:val="00410C12"/>
    <w:rsid w:val="004110A6"/>
    <w:rsid w:val="00417D6B"/>
    <w:rsid w:val="00430A61"/>
    <w:rsid w:val="004541C2"/>
    <w:rsid w:val="00470931"/>
    <w:rsid w:val="00480A3C"/>
    <w:rsid w:val="00490944"/>
    <w:rsid w:val="004938D1"/>
    <w:rsid w:val="00493DA1"/>
    <w:rsid w:val="00496EBC"/>
    <w:rsid w:val="004A34CB"/>
    <w:rsid w:val="004A3552"/>
    <w:rsid w:val="004B09FC"/>
    <w:rsid w:val="004B0A79"/>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2F7E"/>
    <w:rsid w:val="00543F03"/>
    <w:rsid w:val="00546612"/>
    <w:rsid w:val="005511A7"/>
    <w:rsid w:val="005513D3"/>
    <w:rsid w:val="0055576A"/>
    <w:rsid w:val="00560367"/>
    <w:rsid w:val="00563193"/>
    <w:rsid w:val="005640F5"/>
    <w:rsid w:val="005674BB"/>
    <w:rsid w:val="00571DCC"/>
    <w:rsid w:val="00575C43"/>
    <w:rsid w:val="00575D6C"/>
    <w:rsid w:val="00587FAE"/>
    <w:rsid w:val="00593C7D"/>
    <w:rsid w:val="005A0E7B"/>
    <w:rsid w:val="005A66F2"/>
    <w:rsid w:val="005B3243"/>
    <w:rsid w:val="005B355C"/>
    <w:rsid w:val="005B41E8"/>
    <w:rsid w:val="005B688C"/>
    <w:rsid w:val="005B6B2B"/>
    <w:rsid w:val="005C3585"/>
    <w:rsid w:val="005C3C94"/>
    <w:rsid w:val="005D0447"/>
    <w:rsid w:val="005D0A20"/>
    <w:rsid w:val="005D3950"/>
    <w:rsid w:val="005D6864"/>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A0C52"/>
    <w:rsid w:val="006A742A"/>
    <w:rsid w:val="006A7F01"/>
    <w:rsid w:val="006B0846"/>
    <w:rsid w:val="006B5AD5"/>
    <w:rsid w:val="006C09A3"/>
    <w:rsid w:val="006C2C21"/>
    <w:rsid w:val="006D179C"/>
    <w:rsid w:val="006D483D"/>
    <w:rsid w:val="006E0651"/>
    <w:rsid w:val="006E0D85"/>
    <w:rsid w:val="006E120C"/>
    <w:rsid w:val="006E3994"/>
    <w:rsid w:val="006E5101"/>
    <w:rsid w:val="006F373B"/>
    <w:rsid w:val="0070278B"/>
    <w:rsid w:val="00703C4A"/>
    <w:rsid w:val="0070479B"/>
    <w:rsid w:val="00715A6C"/>
    <w:rsid w:val="007161DB"/>
    <w:rsid w:val="00716EBA"/>
    <w:rsid w:val="0071751C"/>
    <w:rsid w:val="0072286E"/>
    <w:rsid w:val="007233F8"/>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0EBA"/>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C6564"/>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6AB5"/>
    <w:rsid w:val="00870D0F"/>
    <w:rsid w:val="008950C0"/>
    <w:rsid w:val="008A1EDC"/>
    <w:rsid w:val="008B0EA2"/>
    <w:rsid w:val="008B2FBF"/>
    <w:rsid w:val="008B3B6A"/>
    <w:rsid w:val="008B5761"/>
    <w:rsid w:val="008B6BFA"/>
    <w:rsid w:val="008C100F"/>
    <w:rsid w:val="008C1EEC"/>
    <w:rsid w:val="008C782D"/>
    <w:rsid w:val="008D433C"/>
    <w:rsid w:val="008D4CD9"/>
    <w:rsid w:val="008D7CD2"/>
    <w:rsid w:val="008E187C"/>
    <w:rsid w:val="008E488F"/>
    <w:rsid w:val="008E5070"/>
    <w:rsid w:val="008E5317"/>
    <w:rsid w:val="008E7A42"/>
    <w:rsid w:val="009009CB"/>
    <w:rsid w:val="0091597E"/>
    <w:rsid w:val="00923352"/>
    <w:rsid w:val="00943FCE"/>
    <w:rsid w:val="0095105D"/>
    <w:rsid w:val="0095291E"/>
    <w:rsid w:val="00953465"/>
    <w:rsid w:val="00955659"/>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2528"/>
    <w:rsid w:val="00A07713"/>
    <w:rsid w:val="00A12A42"/>
    <w:rsid w:val="00A22994"/>
    <w:rsid w:val="00A22B98"/>
    <w:rsid w:val="00A23CA9"/>
    <w:rsid w:val="00A24B94"/>
    <w:rsid w:val="00A27C4D"/>
    <w:rsid w:val="00A4146B"/>
    <w:rsid w:val="00A43F96"/>
    <w:rsid w:val="00A525DD"/>
    <w:rsid w:val="00A52C05"/>
    <w:rsid w:val="00A562B0"/>
    <w:rsid w:val="00A62D4B"/>
    <w:rsid w:val="00A633E9"/>
    <w:rsid w:val="00A66662"/>
    <w:rsid w:val="00A72DC2"/>
    <w:rsid w:val="00A73C6C"/>
    <w:rsid w:val="00A7626A"/>
    <w:rsid w:val="00A7660C"/>
    <w:rsid w:val="00A773BC"/>
    <w:rsid w:val="00A866A6"/>
    <w:rsid w:val="00A867C6"/>
    <w:rsid w:val="00A911D8"/>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25DF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E67C7"/>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5BEA"/>
    <w:rsid w:val="00C5753E"/>
    <w:rsid w:val="00C626E2"/>
    <w:rsid w:val="00C67F30"/>
    <w:rsid w:val="00C70776"/>
    <w:rsid w:val="00C85C70"/>
    <w:rsid w:val="00C9403A"/>
    <w:rsid w:val="00CA04B7"/>
    <w:rsid w:val="00CA71C6"/>
    <w:rsid w:val="00CA77A1"/>
    <w:rsid w:val="00CB3589"/>
    <w:rsid w:val="00CB715D"/>
    <w:rsid w:val="00CD1DFF"/>
    <w:rsid w:val="00CD22DD"/>
    <w:rsid w:val="00CD25B0"/>
    <w:rsid w:val="00CE1AA7"/>
    <w:rsid w:val="00CE208D"/>
    <w:rsid w:val="00CE4583"/>
    <w:rsid w:val="00CE5391"/>
    <w:rsid w:val="00CE6F4F"/>
    <w:rsid w:val="00CF4094"/>
    <w:rsid w:val="00CF4914"/>
    <w:rsid w:val="00CF6E85"/>
    <w:rsid w:val="00CF77ED"/>
    <w:rsid w:val="00D001BE"/>
    <w:rsid w:val="00D02E12"/>
    <w:rsid w:val="00D045FF"/>
    <w:rsid w:val="00D074DD"/>
    <w:rsid w:val="00D11AFC"/>
    <w:rsid w:val="00D162D2"/>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B2391"/>
    <w:rsid w:val="00DC5DA2"/>
    <w:rsid w:val="00DC7F31"/>
    <w:rsid w:val="00DD10FC"/>
    <w:rsid w:val="00DE3215"/>
    <w:rsid w:val="00DF21BD"/>
    <w:rsid w:val="00DF495A"/>
    <w:rsid w:val="00DF5B2D"/>
    <w:rsid w:val="00E00344"/>
    <w:rsid w:val="00E04995"/>
    <w:rsid w:val="00E108A6"/>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6693"/>
    <w:rsid w:val="00EC6C40"/>
    <w:rsid w:val="00ED3E07"/>
    <w:rsid w:val="00ED75B1"/>
    <w:rsid w:val="00EE0310"/>
    <w:rsid w:val="00EE1BEC"/>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663CC"/>
    <w:rsid w:val="00F707CA"/>
    <w:rsid w:val="00F75DED"/>
    <w:rsid w:val="00F82D4D"/>
    <w:rsid w:val="00F84CAE"/>
    <w:rsid w:val="00F866F6"/>
    <w:rsid w:val="00F87364"/>
    <w:rsid w:val="00F91A0D"/>
    <w:rsid w:val="00F95113"/>
    <w:rsid w:val="00FA67E7"/>
    <w:rsid w:val="00FB1D44"/>
    <w:rsid w:val="00FB24E6"/>
    <w:rsid w:val="00FB7B36"/>
    <w:rsid w:val="00FC13D4"/>
    <w:rsid w:val="00FC5EEB"/>
    <w:rsid w:val="00FD05CD"/>
    <w:rsid w:val="00FD4005"/>
    <w:rsid w:val="00FD7F89"/>
    <w:rsid w:val="00FE12D2"/>
    <w:rsid w:val="00FE1DCD"/>
    <w:rsid w:val="00FE30E8"/>
    <w:rsid w:val="00FE576B"/>
    <w:rsid w:val="00FE7D9D"/>
    <w:rsid w:val="00FF22CB"/>
    <w:rsid w:val="00FF6FFB"/>
    <w:rsid w:val="44779B30"/>
    <w:rsid w:val="5C70FBC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va.ruzickova@zs-pracsk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77E00973154F36B7D18DDEF6E54294"/>
        <w:category>
          <w:name w:val="Obecné"/>
          <w:gallery w:val="placeholder"/>
        </w:category>
        <w:types>
          <w:type w:val="bbPlcHdr"/>
        </w:types>
        <w:behaviors>
          <w:behavior w:val="content"/>
        </w:behaviors>
        <w:guid w:val="{465BADDB-EAE2-4974-A01E-EC51CA47610A}"/>
      </w:docPartPr>
      <w:docPartBody>
        <w:p w:rsidR="00941010" w:rsidRDefault="00BE67C7">
          <w:pPr>
            <w:pStyle w:val="7B77E00973154F36B7D18DDEF6E54294"/>
          </w:pPr>
          <w:r>
            <w:rPr>
              <w:rStyle w:val="Zstupntext"/>
              <w:highlight w:val="yellow"/>
            </w:rPr>
            <w:t>číslo</w:t>
          </w:r>
        </w:p>
      </w:docPartBody>
    </w:docPart>
    <w:docPart>
      <w:docPartPr>
        <w:name w:val="8C32A403D7E64A11A45B39EEFFFD4B4A"/>
        <w:category>
          <w:name w:val="Obecné"/>
          <w:gallery w:val="placeholder"/>
        </w:category>
        <w:types>
          <w:type w:val="bbPlcHdr"/>
        </w:types>
        <w:behaviors>
          <w:behavior w:val="content"/>
        </w:behaviors>
        <w:guid w:val="{20A09367-FA8F-4586-AEBA-D4548E3D61FF}"/>
      </w:docPartPr>
      <w:docPartBody>
        <w:p w:rsidR="00941010" w:rsidRDefault="00BE67C7">
          <w:pPr>
            <w:pStyle w:val="8C32A403D7E64A11A45B39EEFFFD4B4A"/>
          </w:pPr>
          <w:r w:rsidRPr="001344F7">
            <w:rPr>
              <w:rStyle w:val="Zstupntext"/>
              <w:highlight w:val="yellow"/>
            </w:rPr>
            <w:t>DATUM</w:t>
          </w:r>
        </w:p>
      </w:docPartBody>
    </w:docPart>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7A9F52338EF6406C9A2C9BE0749D2E5B"/>
        <w:category>
          <w:name w:val="Obecné"/>
          <w:gallery w:val="placeholder"/>
        </w:category>
        <w:types>
          <w:type w:val="bbPlcHdr"/>
        </w:types>
        <w:behaviors>
          <w:behavior w:val="content"/>
        </w:behaviors>
        <w:guid w:val="{C76C2017-46D9-4CCD-8B95-906A771E9DAD}"/>
      </w:docPartPr>
      <w:docPartBody>
        <w:p w:rsidR="0060018F" w:rsidRDefault="003D5993" w:rsidP="003D5993">
          <w:pPr>
            <w:pStyle w:val="7A9F52338EF6406C9A2C9BE0749D2E5B"/>
          </w:pPr>
          <w:r w:rsidRPr="004505EC">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51453"/>
    <w:rsid w:val="000626CA"/>
    <w:rsid w:val="000A0BFE"/>
    <w:rsid w:val="000E2074"/>
    <w:rsid w:val="000E60D4"/>
    <w:rsid w:val="001A728A"/>
    <w:rsid w:val="002E06C7"/>
    <w:rsid w:val="003B251B"/>
    <w:rsid w:val="003D5993"/>
    <w:rsid w:val="00461EC0"/>
    <w:rsid w:val="004A3552"/>
    <w:rsid w:val="005511A7"/>
    <w:rsid w:val="005513D3"/>
    <w:rsid w:val="005C3585"/>
    <w:rsid w:val="005E52AD"/>
    <w:rsid w:val="0060018F"/>
    <w:rsid w:val="006139DA"/>
    <w:rsid w:val="00676571"/>
    <w:rsid w:val="0069279D"/>
    <w:rsid w:val="006E120C"/>
    <w:rsid w:val="007C6564"/>
    <w:rsid w:val="0084532C"/>
    <w:rsid w:val="00866AB5"/>
    <w:rsid w:val="008C100F"/>
    <w:rsid w:val="008D274E"/>
    <w:rsid w:val="00917543"/>
    <w:rsid w:val="00920F64"/>
    <w:rsid w:val="00941010"/>
    <w:rsid w:val="009C3095"/>
    <w:rsid w:val="00A02528"/>
    <w:rsid w:val="00A66523"/>
    <w:rsid w:val="00AD7AF5"/>
    <w:rsid w:val="00B2109E"/>
    <w:rsid w:val="00B6283D"/>
    <w:rsid w:val="00BE67C7"/>
    <w:rsid w:val="00C22B68"/>
    <w:rsid w:val="00C42B8B"/>
    <w:rsid w:val="00C47FEB"/>
    <w:rsid w:val="00CB3589"/>
    <w:rsid w:val="00CE2FDD"/>
    <w:rsid w:val="00CF6E85"/>
    <w:rsid w:val="00D02E12"/>
    <w:rsid w:val="00D045FF"/>
    <w:rsid w:val="00D512C5"/>
    <w:rsid w:val="00D90BC9"/>
    <w:rsid w:val="00DB48DA"/>
    <w:rsid w:val="00DD59AC"/>
    <w:rsid w:val="00E3631C"/>
    <w:rsid w:val="00EB6B24"/>
    <w:rsid w:val="00F0689D"/>
    <w:rsid w:val="00F707CA"/>
    <w:rsid w:val="00F95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D5993"/>
    <w:rPr>
      <w:color w:val="808080"/>
    </w:rPr>
  </w:style>
  <w:style w:type="paragraph" w:customStyle="1" w:styleId="7B77E00973154F36B7D18DDEF6E54294">
    <w:name w:val="7B77E00973154F36B7D18DDEF6E54294"/>
  </w:style>
  <w:style w:type="paragraph" w:customStyle="1" w:styleId="8C32A403D7E64A11A45B39EEFFFD4B4A">
    <w:name w:val="8C32A403D7E64A11A45B39EEFFFD4B4A"/>
  </w:style>
  <w:style w:type="paragraph" w:customStyle="1" w:styleId="3593148A1B1445B3878B0922FA143D73">
    <w:name w:val="3593148A1B1445B3878B0922FA143D73"/>
    <w:rsid w:val="00F95113"/>
  </w:style>
  <w:style w:type="paragraph" w:customStyle="1" w:styleId="7A9F52338EF6406C9A2C9BE0749D2E5B">
    <w:name w:val="7A9F52338EF6406C9A2C9BE0749D2E5B"/>
    <w:rsid w:val="003D5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51F5BD2E64C49ADEACCF9E91C7B87" ma:contentTypeVersion="14" ma:contentTypeDescription="Create a new document." ma:contentTypeScope="" ma:versionID="3a28c341459e2a86a85b5b09bc2be212">
  <xsd:schema xmlns:xsd="http://www.w3.org/2001/XMLSchema" xmlns:xs="http://www.w3.org/2001/XMLSchema" xmlns:p="http://schemas.microsoft.com/office/2006/metadata/properties" xmlns:ns2="112c71ac-246c-422c-afd7-b23004d96967" xmlns:ns3="a0694f95-a663-4eff-8cd5-f18c0dfb6849" targetNamespace="http://schemas.microsoft.com/office/2006/metadata/properties" ma:root="true" ma:fieldsID="9755b6fa4f4569e803036ab3e0278d63" ns2:_="" ns3:_="">
    <xsd:import namespace="112c71ac-246c-422c-afd7-b23004d96967"/>
    <xsd:import namespace="a0694f95-a663-4eff-8cd5-f18c0dfb68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c71ac-246c-422c-afd7-b23004d96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ce28954-7fab-4e5a-a943-8a875cc2bd5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694f95-a663-4eff-8cd5-f18c0dfb68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1cee34-7400-4753-a8ae-c26968188462}" ma:internalName="TaxCatchAll" ma:showField="CatchAllData" ma:web="a0694f95-a663-4eff-8cd5-f18c0dfb6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2c71ac-246c-422c-afd7-b23004d96967">
      <Terms xmlns="http://schemas.microsoft.com/office/infopath/2007/PartnerControls"/>
    </lcf76f155ced4ddcb4097134ff3c332f>
    <TaxCatchAll xmlns="a0694f95-a663-4eff-8cd5-f18c0dfb68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93704-DD49-4D52-A220-7259795A7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c71ac-246c-422c-afd7-b23004d96967"/>
    <ds:schemaRef ds:uri="a0694f95-a663-4eff-8cd5-f18c0dfb6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AFC1C-52A5-482B-8F50-997DDEC9856B}">
  <ds:schemaRefs>
    <ds:schemaRef ds:uri="http://schemas.microsoft.com/sharepoint/v3/contenttype/forms"/>
  </ds:schemaRefs>
</ds:datastoreItem>
</file>

<file path=customXml/itemProps3.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112c71ac-246c-422c-afd7-b23004d96967"/>
    <ds:schemaRef ds:uri="a0694f95-a663-4eff-8cd5-f18c0dfb6849"/>
  </ds:schemaRefs>
</ds:datastoreItem>
</file>

<file path=customXml/itemProps4.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2860</Words>
  <Characters>17332</Characters>
  <Application>Microsoft Office Word</Application>
  <DocSecurity>0</DocSecurity>
  <Lines>144</Lines>
  <Paragraphs>40</Paragraphs>
  <ScaleCrop>false</ScaleCrop>
  <Company>VIS</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Jarošová Adéla</cp:lastModifiedBy>
  <cp:revision>3</cp:revision>
  <cp:lastPrinted>2018-04-30T01:01:00Z</cp:lastPrinted>
  <dcterms:created xsi:type="dcterms:W3CDTF">2024-12-10T13:46:00Z</dcterms:created>
  <dcterms:modified xsi:type="dcterms:W3CDTF">2024-12-10T13:51:00Z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0x0101005D851F5BD2E64C49ADEACCF9E91C7B87</vt:lpwstr>
  </property>
  <property fmtid="{D5CDD505-2E9C-101B-9397-08002B2CF9AE}" pid="3" name="MediaServiceImageTags">
    <vt:lpwstr/>
  </property>
</Properties>
</file>