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9C2BCF2" w14:textId="63AB0325" w:rsidR="004D5F86" w:rsidRPr="004D5F86" w:rsidRDefault="004D5F86" w:rsidP="004D5F86"/>
    <w:p w14:paraId="7ED7603C" w14:textId="32A47BFB" w:rsidR="00707F9E" w:rsidRDefault="00AA01E3" w:rsidP="00707F9E">
      <w:pPr>
        <w:pStyle w:val="HlavikaF11"/>
        <w:ind w:left="1560"/>
        <w:rPr>
          <w:rFonts w:asciiTheme="minorHAnsi" w:hAnsiTheme="minorHAnsi" w:cstheme="minorHAnsi"/>
          <w:sz w:val="30"/>
          <w:szCs w:val="30"/>
        </w:rPr>
      </w:pPr>
      <w:bookmarkStart w:id="0" w:name="_Hlk121385009"/>
      <w:r>
        <w:drawing>
          <wp:anchor distT="0" distB="0" distL="114300" distR="114300" simplePos="0" relativeHeight="251672576" behindDoc="1" locked="0" layoutInCell="1" allowOverlap="1" wp14:anchorId="1BCB0763" wp14:editId="49E6354F">
            <wp:simplePos x="0" y="0"/>
            <wp:positionH relativeFrom="margin">
              <wp:posOffset>46990</wp:posOffset>
            </wp:positionH>
            <wp:positionV relativeFrom="paragraph">
              <wp:posOffset>83185</wp:posOffset>
            </wp:positionV>
            <wp:extent cx="735965" cy="724535"/>
            <wp:effectExtent l="0" t="0" r="6985" b="0"/>
            <wp:wrapTight wrapText="bothSides">
              <wp:wrapPolygon edited="0">
                <wp:start x="0" y="0"/>
                <wp:lineTo x="0" y="17606"/>
                <wp:lineTo x="1118" y="21013"/>
                <wp:lineTo x="20128" y="21013"/>
                <wp:lineTo x="21246" y="17606"/>
                <wp:lineTo x="21246" y="0"/>
                <wp:lineTo x="0" y="0"/>
              </wp:wrapPolygon>
            </wp:wrapTight>
            <wp:docPr id="11" name="Obrázek 11" descr="logo_PPP_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1" descr="logo_PPP_1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5965" cy="72453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707F9E">
        <w:rPr>
          <w:rFonts w:asciiTheme="minorHAnsi" w:hAnsiTheme="minorHAnsi" w:cstheme="minorHAnsi"/>
          <w:sz w:val="30"/>
          <w:szCs w:val="30"/>
        </w:rPr>
        <w:t xml:space="preserve">Pedagogicko-psychologická poradna, Ostrava-Zábřeh, </w:t>
      </w:r>
    </w:p>
    <w:p w14:paraId="2793D336" w14:textId="77777777" w:rsidR="00707F9E" w:rsidRDefault="00707F9E" w:rsidP="00707F9E">
      <w:pPr>
        <w:pStyle w:val="Hlavika-psporg"/>
        <w:ind w:left="1560"/>
        <w:rPr>
          <w:rFonts w:asciiTheme="minorHAnsi" w:hAnsiTheme="minorHAnsi" w:cstheme="minorHAnsi"/>
        </w:rPr>
      </w:pPr>
      <w:r>
        <w:rPr>
          <w:rFonts w:asciiTheme="minorHAnsi" w:hAnsiTheme="minorHAnsi" w:cstheme="minorHAnsi"/>
        </w:rPr>
        <w:t>příspěvková organizace</w:t>
      </w:r>
    </w:p>
    <w:p w14:paraId="6D1A8A5E" w14:textId="77777777" w:rsidR="00707F9E" w:rsidRDefault="00707F9E" w:rsidP="00707F9E">
      <w:pPr>
        <w:rPr>
          <w:sz w:val="18"/>
          <w:szCs w:val="18"/>
        </w:rPr>
      </w:pPr>
    </w:p>
    <w:p w14:paraId="2E3B2A7E" w14:textId="77777777" w:rsidR="00707F9E" w:rsidRDefault="00707F9E" w:rsidP="00707F9E">
      <w:pPr>
        <w:pStyle w:val="Zpat-text"/>
        <w:pBdr>
          <w:top w:val="none" w:sz="0" w:space="0" w:color="auto"/>
        </w:pBdr>
        <w:rPr>
          <w:rFonts w:asciiTheme="minorHAnsi" w:hAnsiTheme="minorHAnsi" w:cstheme="minorHAnsi"/>
          <w:color w:val="auto"/>
        </w:rPr>
      </w:pPr>
      <w:r>
        <w:rPr>
          <w:rFonts w:asciiTheme="minorHAnsi" w:hAnsiTheme="minorHAnsi" w:cstheme="minorHAnsi"/>
          <w:color w:val="auto"/>
        </w:rPr>
        <w:t xml:space="preserve">       </w:t>
      </w:r>
    </w:p>
    <w:bookmarkEnd w:id="0"/>
    <w:p w14:paraId="639633F4" w14:textId="3CB4BB4D" w:rsidR="00AA01E3" w:rsidRPr="00AA01E3" w:rsidRDefault="00AA01E3" w:rsidP="00AA01E3">
      <w:pPr>
        <w:tabs>
          <w:tab w:val="left" w:pos="4536"/>
        </w:tabs>
        <w:rPr>
          <w:rFonts w:asciiTheme="minorHAnsi" w:eastAsia="Times New Roman" w:hAnsiTheme="minorHAnsi" w:cstheme="minorHAnsi"/>
          <w:sz w:val="18"/>
          <w:szCs w:val="18"/>
        </w:rPr>
      </w:pPr>
      <w:r w:rsidRPr="00AA01E3">
        <w:rPr>
          <w:rFonts w:asciiTheme="minorHAnsi" w:eastAsia="Times New Roman" w:hAnsiTheme="minorHAnsi" w:cstheme="minorHAnsi"/>
          <w:sz w:val="18"/>
          <w:szCs w:val="18"/>
        </w:rPr>
        <w:t xml:space="preserve">      </w:t>
      </w:r>
    </w:p>
    <w:p w14:paraId="14540C4F" w14:textId="77777777" w:rsidR="00AA01E3" w:rsidRPr="00AA01E3" w:rsidRDefault="00AA01E3" w:rsidP="00AA01E3"/>
    <w:p w14:paraId="7768DF0E" w14:textId="77777777" w:rsidR="00AA01E3" w:rsidRPr="00AA01E3" w:rsidRDefault="00AA01E3" w:rsidP="00AA01E3">
      <w:pPr>
        <w:tabs>
          <w:tab w:val="left" w:pos="1134"/>
        </w:tabs>
        <w:ind w:left="284" w:right="284"/>
        <w:jc w:val="center"/>
        <w:rPr>
          <w:rFonts w:eastAsia="Times New Roman"/>
          <w:sz w:val="16"/>
          <w:szCs w:val="20"/>
        </w:rPr>
      </w:pPr>
    </w:p>
    <w:p w14:paraId="757B330B" w14:textId="126235D1" w:rsidR="00B71D0D" w:rsidRDefault="00B71D0D" w:rsidP="009E09BA">
      <w:pPr>
        <w:widowControl w:val="0"/>
        <w:tabs>
          <w:tab w:val="center" w:pos="7500"/>
        </w:tabs>
        <w:autoSpaceDE w:val="0"/>
        <w:autoSpaceDN w:val="0"/>
        <w:adjustRightInd w:val="0"/>
      </w:pPr>
    </w:p>
    <w:tbl>
      <w:tblPr>
        <w:tblW w:w="9781" w:type="dxa"/>
        <w:tblInd w:w="-5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701"/>
        <w:gridCol w:w="3402"/>
        <w:gridCol w:w="4678"/>
      </w:tblGrid>
      <w:tr w:rsidR="009446A5" w:rsidRPr="000E4235" w14:paraId="044D5BAD" w14:textId="77777777" w:rsidTr="00637B24">
        <w:trPr>
          <w:trHeight w:val="288"/>
        </w:trPr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3FF3140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Naše značka:</w:t>
            </w:r>
          </w:p>
        </w:tc>
        <w:tc>
          <w:tcPr>
            <w:tcW w:w="3402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30114A9A" w14:textId="37CF085B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 xml:space="preserve">Objednávka č. </w:t>
            </w:r>
            <w:r w:rsidR="00A207EE">
              <w:rPr>
                <w:rFonts w:ascii="Calibri" w:hAnsi="Calibri" w:cs="Arial"/>
                <w:color w:val="000000"/>
                <w:szCs w:val="22"/>
              </w:rPr>
              <w:t>120</w:t>
            </w:r>
            <w:r>
              <w:rPr>
                <w:rFonts w:ascii="Calibri" w:hAnsi="Calibri" w:cs="Arial"/>
                <w:color w:val="000000"/>
                <w:szCs w:val="22"/>
              </w:rPr>
              <w:t>/202</w:t>
            </w:r>
            <w:r w:rsidR="00431500">
              <w:rPr>
                <w:rFonts w:ascii="Calibri" w:hAnsi="Calibri" w:cs="Arial"/>
                <w:color w:val="000000"/>
                <w:szCs w:val="22"/>
              </w:rPr>
              <w:t>4</w:t>
            </w:r>
          </w:p>
        </w:tc>
        <w:tc>
          <w:tcPr>
            <w:tcW w:w="467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267D46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  <w:tr w:rsidR="009446A5" w:rsidRPr="000E4235" w14:paraId="40712249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26C2BBE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7AFBF1A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 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4C42F9AC" w14:textId="0E824815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Pr="007459BA">
              <w:rPr>
                <w:rFonts w:ascii="Calibri" w:hAnsi="Calibri"/>
                <w:szCs w:val="22"/>
              </w:rPr>
              <w:t>IT Prime</w:t>
            </w:r>
            <w:r w:rsidR="00FC7323">
              <w:rPr>
                <w:rFonts w:ascii="Calibri" w:hAnsi="Calibri"/>
                <w:szCs w:val="22"/>
              </w:rPr>
              <w:t xml:space="preserve"> SERVICES</w:t>
            </w:r>
            <w:r w:rsidR="003F7BF7">
              <w:rPr>
                <w:rFonts w:ascii="Calibri" w:hAnsi="Calibri"/>
                <w:szCs w:val="22"/>
              </w:rPr>
              <w:t>,</w:t>
            </w:r>
            <w:r w:rsidRPr="007459BA">
              <w:rPr>
                <w:rFonts w:ascii="Calibri" w:hAnsi="Calibri"/>
                <w:szCs w:val="22"/>
              </w:rPr>
              <w:t xml:space="preserve"> s.r.o.</w:t>
            </w:r>
            <w:r w:rsidRPr="00DF0B9F">
              <w:rPr>
                <w:rFonts w:ascii="Calibri" w:hAnsi="Calibri" w:cs="Calibri"/>
                <w:bCs/>
                <w:szCs w:val="22"/>
              </w:rPr>
              <w:t xml:space="preserve">       </w:t>
            </w:r>
          </w:p>
        </w:tc>
      </w:tr>
      <w:tr w:rsidR="009446A5" w:rsidRPr="000E4235" w14:paraId="52CCA75F" w14:textId="77777777" w:rsidTr="00637B24">
        <w:trPr>
          <w:trHeight w:val="396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4F3D2C73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Datum: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78DF2120" w14:textId="7AF385D3" w:rsidR="009446A5" w:rsidRPr="000E4235" w:rsidRDefault="00A207EE" w:rsidP="00D80DA0">
            <w:pPr>
              <w:rPr>
                <w:rFonts w:ascii="Calibri" w:hAnsi="Calibri"/>
                <w:color w:val="000000"/>
                <w:szCs w:val="22"/>
              </w:rPr>
            </w:pPr>
            <w:r>
              <w:rPr>
                <w:rFonts w:ascii="Calibri" w:hAnsi="Calibri" w:cs="Arial"/>
                <w:color w:val="000000"/>
                <w:szCs w:val="22"/>
              </w:rPr>
              <w:t>5. 12</w:t>
            </w:r>
            <w:r w:rsidR="00E65977">
              <w:rPr>
                <w:rFonts w:ascii="Calibri" w:hAnsi="Calibri" w:cs="Arial"/>
                <w:color w:val="000000"/>
                <w:szCs w:val="22"/>
              </w:rPr>
              <w:t xml:space="preserve">. </w:t>
            </w:r>
            <w:r w:rsidR="00431500">
              <w:rPr>
                <w:rFonts w:ascii="Calibri" w:hAnsi="Calibri" w:cs="Arial"/>
                <w:color w:val="000000"/>
                <w:szCs w:val="22"/>
              </w:rPr>
              <w:t>2024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2306B14D" w14:textId="1461EEB8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="00637B24">
              <w:rPr>
                <w:rFonts w:ascii="Calibri" w:hAnsi="Calibri"/>
                <w:szCs w:val="22"/>
              </w:rPr>
              <w:t>Švabinského 1700/4</w:t>
            </w:r>
          </w:p>
        </w:tc>
      </w:tr>
      <w:tr w:rsidR="009446A5" w:rsidRPr="000E4235" w14:paraId="536A5804" w14:textId="77777777" w:rsidTr="00637B24">
        <w:trPr>
          <w:trHeight w:val="288"/>
        </w:trPr>
        <w:tc>
          <w:tcPr>
            <w:tcW w:w="1701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14:paraId="103DBD88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IČ:</w:t>
            </w:r>
          </w:p>
        </w:tc>
        <w:tc>
          <w:tcPr>
            <w:tcW w:w="3402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2B9CD1F7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 w:cs="Arial"/>
                <w:color w:val="000000"/>
                <w:szCs w:val="22"/>
              </w:rPr>
              <w:t>45234370</w:t>
            </w:r>
          </w:p>
        </w:tc>
        <w:tc>
          <w:tcPr>
            <w:tcW w:w="4678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</w:tcPr>
          <w:p w14:paraId="3A2FB61D" w14:textId="3E42ED98" w:rsidR="009446A5" w:rsidRPr="00DF0B9F" w:rsidRDefault="009446A5" w:rsidP="00D80DA0">
            <w:pPr>
              <w:spacing w:line="360" w:lineRule="auto"/>
              <w:rPr>
                <w:rFonts w:ascii="Calibri" w:hAnsi="Calibri"/>
                <w:szCs w:val="22"/>
              </w:rPr>
            </w:pPr>
            <w:r w:rsidRPr="00DF0B9F">
              <w:rPr>
                <w:rFonts w:ascii="Calibri" w:hAnsi="Calibri"/>
                <w:szCs w:val="22"/>
              </w:rPr>
              <w:t xml:space="preserve">             </w:t>
            </w:r>
            <w:r w:rsidR="00637B24">
              <w:rPr>
                <w:rFonts w:ascii="Calibri" w:hAnsi="Calibri"/>
                <w:szCs w:val="22"/>
              </w:rPr>
              <w:t>702 00  O</w:t>
            </w:r>
            <w:r>
              <w:rPr>
                <w:rFonts w:ascii="Calibri" w:hAnsi="Calibri" w:cs="Calibri"/>
                <w:bCs/>
                <w:szCs w:val="22"/>
              </w:rPr>
              <w:t>strava</w:t>
            </w:r>
            <w:r w:rsidR="00637B24">
              <w:rPr>
                <w:rFonts w:ascii="Calibri" w:hAnsi="Calibri" w:cs="Calibri"/>
                <w:bCs/>
                <w:szCs w:val="22"/>
              </w:rPr>
              <w:t xml:space="preserve"> 2</w:t>
            </w:r>
          </w:p>
        </w:tc>
      </w:tr>
      <w:tr w:rsidR="009446A5" w:rsidRPr="000E4235" w14:paraId="78B54B6F" w14:textId="77777777" w:rsidTr="00637B24">
        <w:trPr>
          <w:trHeight w:val="477"/>
        </w:trPr>
        <w:tc>
          <w:tcPr>
            <w:tcW w:w="1701" w:type="dxa"/>
            <w:tcBorders>
              <w:top w:val="nil"/>
              <w:left w:val="single" w:sz="4" w:space="0" w:color="auto"/>
              <w:bottom w:val="single" w:sz="4" w:space="0" w:color="auto"/>
              <w:right w:val="nil"/>
            </w:tcBorders>
            <w:shd w:val="clear" w:color="auto" w:fill="auto"/>
            <w:noWrap/>
            <w:vAlign w:val="bottom"/>
            <w:hideMark/>
          </w:tcPr>
          <w:p w14:paraId="31BF775B" w14:textId="77777777" w:rsidR="009446A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Odpovědi na:</w:t>
            </w:r>
          </w:p>
          <w:p w14:paraId="1952B919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  <w:tc>
          <w:tcPr>
            <w:tcW w:w="34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1593C229" w14:textId="77777777" w:rsidR="009446A5" w:rsidRPr="0015013A" w:rsidRDefault="00A207EE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hyperlink r:id="rId8" w:history="1">
              <w:r w:rsidR="009446A5" w:rsidRPr="0015013A">
                <w:rPr>
                  <w:rFonts w:ascii="Calibri" w:hAnsi="Calibri"/>
                  <w:color w:val="0070C0"/>
                  <w:szCs w:val="22"/>
                  <w:u w:val="single"/>
                </w:rPr>
                <w:t>ekonom@ppp-ostrava.cz</w:t>
              </w:r>
            </w:hyperlink>
          </w:p>
          <w:p w14:paraId="608C5CB5" w14:textId="77777777" w:rsidR="009446A5" w:rsidRPr="000E4235" w:rsidRDefault="009446A5" w:rsidP="00D80DA0">
            <w:pPr>
              <w:rPr>
                <w:rFonts w:ascii="Calibri" w:hAnsi="Calibri"/>
                <w:color w:val="0563C1"/>
                <w:szCs w:val="22"/>
                <w:u w:val="single"/>
              </w:rPr>
            </w:pPr>
          </w:p>
        </w:tc>
        <w:tc>
          <w:tcPr>
            <w:tcW w:w="467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14:paraId="03CD8657" w14:textId="18B4D54D" w:rsidR="009446A5" w:rsidRPr="003376BF" w:rsidRDefault="009446A5" w:rsidP="00D80DA0">
            <w:pPr>
              <w:rPr>
                <w:rFonts w:ascii="Calibri" w:hAnsi="Calibri"/>
                <w:color w:val="0070C0"/>
                <w:szCs w:val="22"/>
                <w:u w:val="single"/>
              </w:rPr>
            </w:pPr>
            <w:r w:rsidRPr="000E4235">
              <w:rPr>
                <w:rFonts w:ascii="Calibri" w:hAnsi="Calibri"/>
                <w:color w:val="000000"/>
                <w:szCs w:val="22"/>
              </w:rPr>
              <w:t>e-mail:</w:t>
            </w:r>
            <w:r>
              <w:rPr>
                <w:rFonts w:ascii="Calibri" w:hAnsi="Calibri"/>
                <w:color w:val="000000"/>
                <w:szCs w:val="22"/>
              </w:rPr>
              <w:t xml:space="preserve">  </w:t>
            </w:r>
            <w:r>
              <w:rPr>
                <w:rFonts w:ascii="Calibri" w:hAnsi="Calibri"/>
                <w:color w:val="0070C0"/>
                <w:szCs w:val="22"/>
                <w:u w:val="single"/>
              </w:rPr>
              <w:t>strupl@itprime.cz</w:t>
            </w:r>
          </w:p>
          <w:p w14:paraId="7EA7715F" w14:textId="77777777" w:rsidR="009446A5" w:rsidRPr="000E4235" w:rsidRDefault="009446A5" w:rsidP="00D80DA0">
            <w:pPr>
              <w:rPr>
                <w:rFonts w:ascii="Calibri" w:hAnsi="Calibri"/>
                <w:color w:val="000000"/>
                <w:szCs w:val="22"/>
              </w:rPr>
            </w:pPr>
          </w:p>
        </w:tc>
      </w:tr>
    </w:tbl>
    <w:p w14:paraId="5E1BE053" w14:textId="77777777" w:rsidR="009446A5" w:rsidRDefault="009446A5" w:rsidP="009446A5">
      <w:pPr>
        <w:rPr>
          <w:sz w:val="18"/>
          <w:szCs w:val="18"/>
        </w:rPr>
      </w:pPr>
    </w:p>
    <w:p w14:paraId="6E79CBDB" w14:textId="77777777" w:rsidR="009446A5" w:rsidRDefault="009446A5" w:rsidP="009446A5">
      <w:pPr>
        <w:rPr>
          <w:sz w:val="18"/>
          <w:szCs w:val="18"/>
        </w:rPr>
      </w:pPr>
    </w:p>
    <w:p w14:paraId="518E8C7D" w14:textId="77777777" w:rsidR="009446A5" w:rsidRPr="00AB5EB2" w:rsidRDefault="009446A5" w:rsidP="009446A5">
      <w:pPr>
        <w:rPr>
          <w:sz w:val="18"/>
          <w:szCs w:val="18"/>
        </w:rPr>
      </w:pPr>
    </w:p>
    <w:p w14:paraId="64B08208" w14:textId="78F66C80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  <w:r w:rsidRPr="00E65977">
        <w:rPr>
          <w:rFonts w:ascii="Tahoma" w:hAnsi="Tahoma" w:cs="Tahoma"/>
          <w:b/>
          <w:sz w:val="18"/>
          <w:szCs w:val="18"/>
        </w:rPr>
        <w:t xml:space="preserve">Objednávka č. </w:t>
      </w:r>
      <w:r w:rsidR="00A207EE">
        <w:rPr>
          <w:rFonts w:ascii="Tahoma" w:hAnsi="Tahoma" w:cs="Tahoma"/>
          <w:b/>
          <w:sz w:val="18"/>
          <w:szCs w:val="18"/>
        </w:rPr>
        <w:t>120</w:t>
      </w:r>
      <w:r w:rsidRPr="00E65977">
        <w:rPr>
          <w:rFonts w:ascii="Tahoma" w:hAnsi="Tahoma" w:cs="Tahoma"/>
          <w:b/>
          <w:sz w:val="18"/>
          <w:szCs w:val="18"/>
        </w:rPr>
        <w:t>/20</w:t>
      </w:r>
      <w:r w:rsidR="00431500" w:rsidRPr="00E65977">
        <w:rPr>
          <w:rFonts w:ascii="Tahoma" w:hAnsi="Tahoma" w:cs="Tahoma"/>
          <w:b/>
          <w:sz w:val="18"/>
          <w:szCs w:val="18"/>
        </w:rPr>
        <w:t>24</w:t>
      </w:r>
    </w:p>
    <w:p w14:paraId="627958F3" w14:textId="77777777" w:rsidR="009446A5" w:rsidRPr="00E65977" w:rsidRDefault="009446A5" w:rsidP="009446A5">
      <w:pPr>
        <w:rPr>
          <w:rFonts w:ascii="Tahoma" w:hAnsi="Tahoma" w:cs="Tahoma"/>
          <w:b/>
          <w:sz w:val="18"/>
          <w:szCs w:val="18"/>
        </w:rPr>
      </w:pPr>
    </w:p>
    <w:p w14:paraId="64565FA1" w14:textId="213239E4" w:rsidR="009446A5" w:rsidRPr="00E65977" w:rsidRDefault="009446A5" w:rsidP="009446A5">
      <w:pPr>
        <w:jc w:val="both"/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 xml:space="preserve">Objednáváme u Vás </w:t>
      </w:r>
      <w:r w:rsidR="00431500" w:rsidRPr="00E65977">
        <w:rPr>
          <w:rFonts w:ascii="Tahoma" w:hAnsi="Tahoma" w:cs="Tahoma"/>
          <w:sz w:val="18"/>
          <w:szCs w:val="18"/>
        </w:rPr>
        <w:t xml:space="preserve">NTB </w:t>
      </w:r>
      <w:r w:rsidRPr="00E65977">
        <w:rPr>
          <w:rFonts w:ascii="Tahoma" w:hAnsi="Tahoma" w:cs="Tahoma"/>
          <w:sz w:val="18"/>
          <w:szCs w:val="18"/>
        </w:rPr>
        <w:t xml:space="preserve">na základě zaslané cenové nabídky ze dne </w:t>
      </w:r>
      <w:r w:rsidR="00A207EE">
        <w:rPr>
          <w:rFonts w:ascii="Tahoma" w:hAnsi="Tahoma" w:cs="Tahoma"/>
          <w:sz w:val="18"/>
          <w:szCs w:val="18"/>
        </w:rPr>
        <w:t>5. 12</w:t>
      </w:r>
      <w:r w:rsidRPr="00E65977">
        <w:rPr>
          <w:rFonts w:ascii="Tahoma" w:hAnsi="Tahoma" w:cs="Tahoma"/>
          <w:sz w:val="18"/>
          <w:szCs w:val="18"/>
        </w:rPr>
        <w:t>. 202</w:t>
      </w:r>
      <w:r w:rsidR="00912447" w:rsidRPr="00E65977">
        <w:rPr>
          <w:rFonts w:ascii="Tahoma" w:hAnsi="Tahoma" w:cs="Tahoma"/>
          <w:sz w:val="18"/>
          <w:szCs w:val="18"/>
        </w:rPr>
        <w:t>4</w:t>
      </w:r>
      <w:r w:rsidRPr="00E65977">
        <w:rPr>
          <w:rFonts w:ascii="Tahoma" w:hAnsi="Tahoma" w:cs="Tahoma"/>
          <w:sz w:val="18"/>
          <w:szCs w:val="18"/>
        </w:rPr>
        <w:t xml:space="preserve"> v celkové hodnotě </w:t>
      </w:r>
      <w:r w:rsidR="00A207EE">
        <w:rPr>
          <w:rFonts w:ascii="Tahoma" w:hAnsi="Tahoma" w:cs="Tahoma"/>
          <w:sz w:val="18"/>
          <w:szCs w:val="18"/>
        </w:rPr>
        <w:t>72 696</w:t>
      </w:r>
      <w:r w:rsidRPr="00E65977">
        <w:rPr>
          <w:rFonts w:ascii="Tahoma" w:hAnsi="Tahoma" w:cs="Tahoma"/>
          <w:sz w:val="18"/>
          <w:szCs w:val="18"/>
        </w:rPr>
        <w:t xml:space="preserve"> Kč bez DPH. </w:t>
      </w:r>
      <w:r w:rsidRPr="00CC3201">
        <w:rPr>
          <w:rFonts w:ascii="Tahoma" w:hAnsi="Tahoma" w:cs="Tahoma"/>
          <w:sz w:val="18"/>
          <w:szCs w:val="18"/>
        </w:rPr>
        <w:t>V ceně je zahrnuta rozšířená záruka na 3 roky.</w:t>
      </w:r>
    </w:p>
    <w:p w14:paraId="2EE48397" w14:textId="77777777" w:rsidR="00677160" w:rsidRPr="00E65977" w:rsidRDefault="00677160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</w:p>
    <w:p w14:paraId="76F21022" w14:textId="0ACB9783" w:rsidR="00431500" w:rsidRDefault="00A207EE" w:rsidP="00431500">
      <w:pPr>
        <w:pStyle w:val="Normlnweb"/>
        <w:spacing w:before="0" w:beforeAutospacing="0" w:after="0" w:afterAutospacing="0"/>
        <w:rPr>
          <w:rFonts w:ascii="Tahoma" w:hAnsi="Tahoma" w:cs="Tahoma"/>
          <w:b/>
          <w:bCs/>
          <w:sz w:val="18"/>
          <w:szCs w:val="18"/>
        </w:rPr>
      </w:pPr>
      <w:r>
        <w:rPr>
          <w:rFonts w:ascii="Tahoma" w:hAnsi="Tahoma" w:cs="Tahoma"/>
          <w:b/>
          <w:bCs/>
          <w:sz w:val="18"/>
          <w:szCs w:val="18"/>
        </w:rPr>
        <w:t>4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 xml:space="preserve"> x 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ab/>
      </w:r>
      <w:r w:rsidR="006F6228">
        <w:rPr>
          <w:rFonts w:ascii="Tahoma" w:hAnsi="Tahoma" w:cs="Tahoma"/>
          <w:b/>
          <w:bCs/>
          <w:sz w:val="18"/>
          <w:szCs w:val="18"/>
        </w:rPr>
        <w:t>HP ProBook 465 G11</w:t>
      </w:r>
      <w:r w:rsidR="00677160" w:rsidRPr="00E65977"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ab/>
      </w:r>
      <w:r w:rsidR="00CB3883">
        <w:rPr>
          <w:rFonts w:ascii="Tahoma" w:hAnsi="Tahoma" w:cs="Tahoma"/>
          <w:sz w:val="18"/>
          <w:szCs w:val="18"/>
        </w:rPr>
        <w:tab/>
      </w:r>
      <w:r w:rsidR="00CB3883">
        <w:rPr>
          <w:rFonts w:ascii="Tahoma" w:hAnsi="Tahoma" w:cs="Tahoma"/>
          <w:sz w:val="18"/>
          <w:szCs w:val="18"/>
        </w:rPr>
        <w:tab/>
      </w:r>
      <w:r w:rsidR="00CB3883">
        <w:rPr>
          <w:rFonts w:ascii="Tahoma" w:hAnsi="Tahoma" w:cs="Tahoma"/>
          <w:sz w:val="18"/>
          <w:szCs w:val="18"/>
        </w:rPr>
        <w:tab/>
      </w:r>
      <w:r w:rsidR="00677160" w:rsidRPr="00E65977">
        <w:rPr>
          <w:rFonts w:ascii="Tahoma" w:hAnsi="Tahoma" w:cs="Tahoma"/>
          <w:sz w:val="18"/>
          <w:szCs w:val="18"/>
        </w:rPr>
        <w:t>cena</w:t>
      </w:r>
      <w:r w:rsidR="00431500" w:rsidRPr="00E65977">
        <w:rPr>
          <w:rFonts w:ascii="Tahoma" w:hAnsi="Tahoma" w:cs="Tahoma"/>
          <w:sz w:val="18"/>
          <w:szCs w:val="18"/>
        </w:rPr>
        <w:t xml:space="preserve"> bez DPH: </w:t>
      </w:r>
      <w:r>
        <w:rPr>
          <w:rFonts w:ascii="Tahoma" w:hAnsi="Tahoma" w:cs="Tahoma"/>
          <w:b/>
          <w:bCs/>
          <w:sz w:val="18"/>
          <w:szCs w:val="18"/>
        </w:rPr>
        <w:t>18 174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 xml:space="preserve"> </w:t>
      </w:r>
      <w:r w:rsidR="00431500" w:rsidRPr="00E65977">
        <w:rPr>
          <w:rFonts w:ascii="Tahoma" w:hAnsi="Tahoma" w:cs="Tahoma"/>
          <w:b/>
          <w:bCs/>
          <w:sz w:val="18"/>
          <w:szCs w:val="18"/>
        </w:rPr>
        <w:t>Kč</w:t>
      </w:r>
      <w:r w:rsidR="00677160" w:rsidRPr="00E65977">
        <w:rPr>
          <w:rFonts w:ascii="Tahoma" w:hAnsi="Tahoma" w:cs="Tahoma"/>
          <w:b/>
          <w:bCs/>
          <w:sz w:val="18"/>
          <w:szCs w:val="18"/>
        </w:rPr>
        <w:t>/kus</w:t>
      </w:r>
    </w:p>
    <w:p w14:paraId="7F4F0011" w14:textId="77777777" w:rsidR="006F6228" w:rsidRPr="00E65977" w:rsidRDefault="006F6228" w:rsidP="00431500">
      <w:pPr>
        <w:pStyle w:val="Normlnweb"/>
        <w:spacing w:before="0" w:beforeAutospacing="0" w:after="0" w:afterAutospacing="0"/>
        <w:rPr>
          <w:rFonts w:ascii="Tahoma" w:eastAsiaTheme="minorHAnsi" w:hAnsi="Tahoma" w:cs="Tahoma"/>
          <w:sz w:val="18"/>
          <w:szCs w:val="18"/>
        </w:rPr>
      </w:pPr>
    </w:p>
    <w:p w14:paraId="3F61D453" w14:textId="77777777" w:rsidR="00431500" w:rsidRPr="00E65977" w:rsidRDefault="00431500" w:rsidP="00431500">
      <w:pPr>
        <w:pStyle w:val="Normlnweb"/>
        <w:spacing w:before="0" w:beforeAutospacing="0" w:after="0" w:afterAutospacing="0"/>
        <w:rPr>
          <w:rFonts w:ascii="Tahoma" w:hAnsi="Tahoma" w:cs="Tahoma"/>
          <w:sz w:val="18"/>
          <w:szCs w:val="18"/>
        </w:rPr>
      </w:pPr>
    </w:p>
    <w:p w14:paraId="457A1137" w14:textId="77777777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</w:p>
    <w:p w14:paraId="76F33B4D" w14:textId="7BFDAB81" w:rsidR="009446A5" w:rsidRPr="00E65977" w:rsidRDefault="009446A5" w:rsidP="009446A5">
      <w:pPr>
        <w:pStyle w:val="Normlnweb"/>
        <w:shd w:val="clear" w:color="auto" w:fill="FFFFFF"/>
        <w:spacing w:before="0" w:beforeAutospacing="0" w:after="90" w:afterAutospacing="0"/>
        <w:rPr>
          <w:rFonts w:ascii="Tahoma" w:hAnsi="Tahoma" w:cs="Tahoma"/>
          <w:b/>
          <w:bCs/>
          <w:color w:val="000000" w:themeColor="text1"/>
          <w:sz w:val="18"/>
          <w:szCs w:val="18"/>
        </w:rPr>
      </w:pPr>
      <w:r w:rsidRPr="00E65977">
        <w:rPr>
          <w:rFonts w:ascii="Tahoma" w:hAnsi="Tahoma" w:cs="Tahoma"/>
          <w:b/>
          <w:bCs/>
          <w:color w:val="000000" w:themeColor="text1"/>
          <w:sz w:val="18"/>
          <w:szCs w:val="18"/>
        </w:rPr>
        <w:t xml:space="preserve">Celková cena včetně DPH činí </w:t>
      </w:r>
      <w:r w:rsidR="00A207EE">
        <w:rPr>
          <w:rFonts w:ascii="Tahoma" w:hAnsi="Tahoma" w:cs="Tahoma"/>
          <w:b/>
          <w:bCs/>
          <w:color w:val="000000" w:themeColor="text1"/>
          <w:sz w:val="18"/>
          <w:szCs w:val="18"/>
        </w:rPr>
        <w:t>87 962,16,- Kč.</w:t>
      </w:r>
    </w:p>
    <w:p w14:paraId="6C36EE62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126417B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4EEB9E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Fakturační adresa:</w:t>
      </w:r>
      <w:r w:rsidRPr="00E65977">
        <w:rPr>
          <w:rFonts w:ascii="Tahoma" w:hAnsi="Tahoma" w:cs="Tahoma"/>
          <w:sz w:val="18"/>
          <w:szCs w:val="18"/>
        </w:rPr>
        <w:tab/>
        <w:t>Pedagogicko-psychologická poradna, Ostrava-Zábřeh, příspěvková organizace</w:t>
      </w:r>
    </w:p>
    <w:p w14:paraId="755E6E0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Kpt. Vajdy 2656/1a</w:t>
      </w:r>
    </w:p>
    <w:p w14:paraId="42B06C6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700 30 Ostrava-Zábřeh</w:t>
      </w:r>
    </w:p>
    <w:p w14:paraId="053B34CA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IČ:</w:t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>45234370</w:t>
      </w:r>
    </w:p>
    <w:p w14:paraId="4B64D18B" w14:textId="12088D38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Bankovní spojení:</w:t>
      </w:r>
      <w:r w:rsidRPr="00E65977">
        <w:rPr>
          <w:rFonts w:ascii="Tahoma" w:hAnsi="Tahoma" w:cs="Tahoma"/>
          <w:sz w:val="18"/>
          <w:szCs w:val="18"/>
        </w:rPr>
        <w:tab/>
      </w:r>
      <w:r w:rsid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>16335761/0100</w:t>
      </w:r>
      <w:r w:rsidRPr="00E65977">
        <w:rPr>
          <w:rFonts w:ascii="Tahoma" w:hAnsi="Tahoma" w:cs="Tahoma"/>
          <w:sz w:val="18"/>
          <w:szCs w:val="18"/>
        </w:rPr>
        <w:tab/>
      </w:r>
    </w:p>
    <w:p w14:paraId="75C7A91E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7AFEC1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3021D6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S pozdravem</w:t>
      </w:r>
      <w:r w:rsidRPr="00E65977">
        <w:rPr>
          <w:rFonts w:ascii="Tahoma" w:hAnsi="Tahoma" w:cs="Tahoma"/>
          <w:sz w:val="18"/>
          <w:szCs w:val="18"/>
        </w:rPr>
        <w:tab/>
      </w:r>
    </w:p>
    <w:p w14:paraId="032FD95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5DB15996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77C6B9CF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     Mgr. Marie Schindlerová</w:t>
      </w:r>
    </w:p>
    <w:p w14:paraId="1DD32918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</w:r>
      <w:r w:rsidRPr="00E65977">
        <w:rPr>
          <w:rFonts w:ascii="Tahoma" w:hAnsi="Tahoma" w:cs="Tahoma"/>
          <w:sz w:val="18"/>
          <w:szCs w:val="18"/>
        </w:rPr>
        <w:tab/>
        <w:t xml:space="preserve">   </w:t>
      </w:r>
      <w:r w:rsidRPr="00E65977">
        <w:rPr>
          <w:rFonts w:ascii="Tahoma" w:hAnsi="Tahoma" w:cs="Tahoma"/>
          <w:sz w:val="18"/>
          <w:szCs w:val="18"/>
        </w:rPr>
        <w:tab/>
        <w:t xml:space="preserve">        ředitelka </w:t>
      </w:r>
    </w:p>
    <w:p w14:paraId="48DC50F7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471AE600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6DF678C5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2384178D" w14:textId="77777777" w:rsidR="009446A5" w:rsidRPr="00E65977" w:rsidRDefault="009446A5" w:rsidP="009446A5">
      <w:pPr>
        <w:rPr>
          <w:rFonts w:ascii="Tahoma" w:hAnsi="Tahoma" w:cs="Tahoma"/>
          <w:sz w:val="18"/>
          <w:szCs w:val="18"/>
        </w:rPr>
      </w:pPr>
    </w:p>
    <w:p w14:paraId="0E5ED871" w14:textId="77777777" w:rsidR="006F6228" w:rsidRDefault="009446A5" w:rsidP="009446A5">
      <w:pPr>
        <w:rPr>
          <w:rFonts w:ascii="Tahoma" w:hAnsi="Tahoma" w:cs="Tahoma"/>
          <w:sz w:val="18"/>
          <w:szCs w:val="18"/>
        </w:rPr>
      </w:pPr>
      <w:r w:rsidRPr="00E65977">
        <w:rPr>
          <w:rFonts w:ascii="Tahoma" w:hAnsi="Tahoma" w:cs="Tahoma"/>
          <w:sz w:val="18"/>
          <w:szCs w:val="18"/>
        </w:rPr>
        <w:t>Poznámka:</w:t>
      </w:r>
      <w:r w:rsidRPr="00E65977">
        <w:rPr>
          <w:rFonts w:ascii="Tahoma" w:hAnsi="Tahoma" w:cs="Tahoma"/>
          <w:sz w:val="18"/>
          <w:szCs w:val="18"/>
        </w:rPr>
        <w:tab/>
        <w:t xml:space="preserve"> </w:t>
      </w:r>
    </w:p>
    <w:p w14:paraId="5EBE75EB" w14:textId="77777777" w:rsidR="006F6228" w:rsidRDefault="006F6228" w:rsidP="009446A5">
      <w:pPr>
        <w:rPr>
          <w:rFonts w:ascii="Tahoma" w:hAnsi="Tahoma" w:cs="Tahoma"/>
          <w:sz w:val="18"/>
          <w:szCs w:val="18"/>
        </w:rPr>
      </w:pPr>
    </w:p>
    <w:p w14:paraId="1D884AFA" w14:textId="285EFA8B" w:rsidR="009446A5" w:rsidRPr="00CC3201" w:rsidRDefault="009446A5" w:rsidP="009446A5">
      <w:pPr>
        <w:rPr>
          <w:rFonts w:ascii="Tahoma" w:hAnsi="Tahoma" w:cs="Tahoma"/>
          <w:sz w:val="18"/>
          <w:szCs w:val="18"/>
        </w:rPr>
      </w:pPr>
      <w:r w:rsidRPr="00CC3201">
        <w:rPr>
          <w:rFonts w:ascii="Tahoma" w:hAnsi="Tahoma" w:cs="Tahoma"/>
          <w:sz w:val="18"/>
          <w:szCs w:val="18"/>
        </w:rPr>
        <w:t xml:space="preserve">Instalace </w:t>
      </w:r>
      <w:r w:rsidR="006F6228">
        <w:rPr>
          <w:rFonts w:ascii="Tahoma" w:hAnsi="Tahoma" w:cs="Tahoma"/>
          <w:sz w:val="18"/>
          <w:szCs w:val="18"/>
        </w:rPr>
        <w:t>NB</w:t>
      </w:r>
      <w:r w:rsidRPr="00CC3201">
        <w:rPr>
          <w:rFonts w:ascii="Tahoma" w:hAnsi="Tahoma" w:cs="Tahoma"/>
          <w:sz w:val="18"/>
          <w:szCs w:val="18"/>
        </w:rPr>
        <w:t xml:space="preserve"> bude na pracovišt</w:t>
      </w:r>
      <w:r w:rsidR="006F6228">
        <w:rPr>
          <w:rFonts w:ascii="Tahoma" w:hAnsi="Tahoma" w:cs="Tahoma"/>
          <w:sz w:val="18"/>
          <w:szCs w:val="18"/>
        </w:rPr>
        <w:t>i</w:t>
      </w:r>
      <w:r w:rsidRPr="00CC3201">
        <w:rPr>
          <w:rFonts w:ascii="Tahoma" w:hAnsi="Tahoma" w:cs="Tahoma"/>
          <w:sz w:val="18"/>
          <w:szCs w:val="18"/>
        </w:rPr>
        <w:t xml:space="preserve"> poradny</w:t>
      </w:r>
      <w:r w:rsidR="006F6228">
        <w:rPr>
          <w:rFonts w:ascii="Tahoma" w:hAnsi="Tahoma" w:cs="Tahoma"/>
          <w:sz w:val="18"/>
          <w:szCs w:val="18"/>
        </w:rPr>
        <w:t>:</w:t>
      </w:r>
    </w:p>
    <w:p w14:paraId="18DA5097" w14:textId="77777777" w:rsidR="00A207EE" w:rsidRPr="00CC3201" w:rsidRDefault="00A207EE" w:rsidP="00A207EE">
      <w:pPr>
        <w:rPr>
          <w:rFonts w:ascii="Tahoma" w:hAnsi="Tahoma" w:cs="Tahoma"/>
          <w:sz w:val="18"/>
          <w:szCs w:val="18"/>
        </w:rPr>
      </w:pPr>
      <w:r w:rsidRPr="00CC3201">
        <w:rPr>
          <w:rFonts w:ascii="Tahoma" w:hAnsi="Tahoma" w:cs="Tahoma"/>
          <w:sz w:val="18"/>
          <w:szCs w:val="18"/>
        </w:rPr>
        <w:t>- Kpt. Vajdy 2656/1a, Ostrava-Zábřeh</w:t>
      </w:r>
    </w:p>
    <w:p w14:paraId="755BE7CC" w14:textId="77777777" w:rsidR="006F6228" w:rsidRDefault="006F6228" w:rsidP="006F6228">
      <w:pPr>
        <w:rPr>
          <w:rFonts w:ascii="Tahoma" w:hAnsi="Tahoma" w:cs="Tahoma"/>
          <w:sz w:val="18"/>
          <w:szCs w:val="18"/>
        </w:rPr>
      </w:pPr>
    </w:p>
    <w:p w14:paraId="77377781" w14:textId="4A04E20E" w:rsidR="009E5EA9" w:rsidRDefault="00A207EE" w:rsidP="00573863">
      <w:r>
        <w:rPr>
          <w:rFonts w:ascii="Tahoma" w:hAnsi="Tahoma" w:cs="Tahoma"/>
          <w:sz w:val="18"/>
          <w:szCs w:val="18"/>
        </w:rPr>
        <w:t>Vyřizuje:</w:t>
      </w:r>
      <w:r w:rsidR="009446A5" w:rsidRPr="00E65977">
        <w:rPr>
          <w:rFonts w:ascii="Tahoma" w:hAnsi="Tahoma" w:cs="Tahoma"/>
          <w:sz w:val="18"/>
          <w:szCs w:val="18"/>
        </w:rPr>
        <w:t xml:space="preserve"> </w:t>
      </w:r>
      <w:r w:rsidR="00CC3201">
        <w:rPr>
          <w:rFonts w:ascii="Tahoma" w:hAnsi="Tahoma" w:cs="Tahoma"/>
          <w:sz w:val="18"/>
          <w:szCs w:val="18"/>
        </w:rPr>
        <w:t xml:space="preserve">Bc. </w:t>
      </w:r>
      <w:r w:rsidR="00CB3883">
        <w:rPr>
          <w:rFonts w:ascii="Tahoma" w:hAnsi="Tahoma" w:cs="Tahoma"/>
          <w:sz w:val="18"/>
          <w:szCs w:val="18"/>
        </w:rPr>
        <w:t>Zlatuše Krpcová</w:t>
      </w:r>
      <w:r w:rsidR="009446A5" w:rsidRPr="00E65977">
        <w:rPr>
          <w:rFonts w:ascii="Tahoma" w:hAnsi="Tahoma" w:cs="Tahoma"/>
          <w:sz w:val="18"/>
          <w:szCs w:val="18"/>
        </w:rPr>
        <w:t xml:space="preserve">, tel.: 553 810 711, </w:t>
      </w:r>
      <w:r w:rsidR="00CB3883">
        <w:rPr>
          <w:rFonts w:ascii="Tahoma" w:hAnsi="Tahoma" w:cs="Tahoma"/>
          <w:sz w:val="18"/>
          <w:szCs w:val="18"/>
        </w:rPr>
        <w:t>776 217 137</w:t>
      </w:r>
    </w:p>
    <w:sectPr w:rsidR="009E5EA9" w:rsidSect="00BC20D1">
      <w:footerReference w:type="default" r:id="rId9"/>
      <w:pgSz w:w="11906" w:h="16838" w:code="9"/>
      <w:pgMar w:top="1134" w:right="1134" w:bottom="1701" w:left="1134" w:header="709" w:footer="284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4E4EA0" w14:textId="77777777" w:rsidR="00A03B01" w:rsidRDefault="00A03B01">
      <w:r>
        <w:separator/>
      </w:r>
    </w:p>
  </w:endnote>
  <w:endnote w:type="continuationSeparator" w:id="0">
    <w:p w14:paraId="25C8C189" w14:textId="77777777" w:rsidR="00A03B01" w:rsidRDefault="00A03B0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Montserrat">
    <w:altName w:val="Montserrat"/>
    <w:charset w:val="EE"/>
    <w:family w:val="auto"/>
    <w:pitch w:val="variable"/>
    <w:sig w:usb0="2000020F" w:usb1="00000003" w:usb2="00000000" w:usb3="00000000" w:csb0="00000197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A23CB7E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ředitelství a pracoviště PPP: </w:t>
    </w:r>
    <w:r w:rsidRPr="00BC20D1">
      <w:rPr>
        <w:rFonts w:asciiTheme="minorHAnsi" w:hAnsiTheme="minorHAnsi" w:cstheme="minorHAnsi"/>
      </w:rPr>
      <w:tab/>
      <w:t>odloučené pracoviště PPP:</w:t>
    </w:r>
  </w:p>
  <w:p w14:paraId="2A4280FC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Kpt. Vajdy </w:t>
    </w:r>
    <w:r w:rsidR="00A05B38" w:rsidRPr="00BC20D1">
      <w:rPr>
        <w:rFonts w:asciiTheme="minorHAnsi" w:hAnsiTheme="minorHAnsi" w:cstheme="minorHAnsi"/>
      </w:rPr>
      <w:t>2656/</w:t>
    </w:r>
    <w:r w:rsidRPr="00BC20D1">
      <w:rPr>
        <w:rFonts w:asciiTheme="minorHAnsi" w:hAnsiTheme="minorHAnsi" w:cstheme="minorHAnsi"/>
      </w:rPr>
      <w:t xml:space="preserve">1a, Ostrava - Zábřeh, 700 30 </w:t>
    </w:r>
    <w:r w:rsidRPr="00BC20D1">
      <w:rPr>
        <w:rFonts w:asciiTheme="minorHAnsi" w:hAnsiTheme="minorHAnsi" w:cstheme="minorHAnsi"/>
      </w:rPr>
      <w:tab/>
      <w:t>17. listopadu 1123, Ostrava - Poruba, 708 00</w:t>
    </w:r>
  </w:p>
  <w:p w14:paraId="545AFFB7" w14:textId="77777777" w:rsidR="00E75F16" w:rsidRPr="00BC20D1" w:rsidRDefault="00E8593C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  <w:noProof/>
      </w:rPr>
      <w:drawing>
        <wp:anchor distT="0" distB="0" distL="114300" distR="114300" simplePos="0" relativeHeight="251657728" behindDoc="1" locked="1" layoutInCell="1" allowOverlap="1" wp14:anchorId="0C9CFB67" wp14:editId="7D655EC7">
          <wp:simplePos x="0" y="0"/>
          <wp:positionH relativeFrom="page">
            <wp:posOffset>5941060</wp:posOffset>
          </wp:positionH>
          <wp:positionV relativeFrom="page">
            <wp:posOffset>9865360</wp:posOffset>
          </wp:positionV>
          <wp:extent cx="1261745" cy="541655"/>
          <wp:effectExtent l="0" t="0" r="0" b="0"/>
          <wp:wrapNone/>
          <wp:docPr id="4" name="obrázek 4" descr="logo_prisp_organizace_MSK_gre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logo_prisp_organizace_MSK_gre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61745" cy="5416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E75F16" w:rsidRPr="00BC20D1">
      <w:rPr>
        <w:rFonts w:asciiTheme="minorHAnsi" w:hAnsiTheme="minorHAnsi" w:cstheme="minorHAnsi"/>
      </w:rPr>
      <w:t xml:space="preserve">e-mail: posta-zabreh@ppp-ostrava.cz </w:t>
    </w:r>
    <w:r w:rsidR="00E75F16" w:rsidRPr="00BC20D1">
      <w:rPr>
        <w:rFonts w:asciiTheme="minorHAnsi" w:hAnsiTheme="minorHAnsi" w:cstheme="minorHAnsi"/>
      </w:rPr>
      <w:tab/>
      <w:t>e-mail: posta-poruba@ppp-ostrava.cz</w:t>
    </w:r>
  </w:p>
  <w:p w14:paraId="4210E3DA" w14:textId="77777777" w:rsidR="00E75F16" w:rsidRPr="00BC20D1" w:rsidRDefault="00E75F16">
    <w:pPr>
      <w:pStyle w:val="Zpat-text"/>
      <w:rPr>
        <w:rFonts w:asciiTheme="minorHAnsi" w:hAnsiTheme="minorHAnsi" w:cstheme="minorHAnsi"/>
      </w:rPr>
    </w:pPr>
    <w:r w:rsidRPr="00BC20D1">
      <w:rPr>
        <w:rFonts w:asciiTheme="minorHAnsi" w:hAnsiTheme="minorHAnsi" w:cstheme="minorHAnsi"/>
      </w:rPr>
      <w:t xml:space="preserve">tel.: 553 810 700-1 </w:t>
    </w:r>
    <w:r w:rsidRPr="00BC20D1">
      <w:rPr>
        <w:rFonts w:asciiTheme="minorHAnsi" w:hAnsiTheme="minorHAnsi" w:cstheme="minorHAnsi"/>
      </w:rPr>
      <w:tab/>
      <w:t>tel.: 553 810 750-1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0621BFB" w14:textId="77777777" w:rsidR="00A03B01" w:rsidRDefault="00A03B01">
      <w:r>
        <w:separator/>
      </w:r>
    </w:p>
  </w:footnote>
  <w:footnote w:type="continuationSeparator" w:id="0">
    <w:p w14:paraId="3C0E4E51" w14:textId="77777777" w:rsidR="00A03B01" w:rsidRDefault="00A03B0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w14:anchorId="1BCB0763"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26" type="#_x0000_t75" style="width:12pt;height:10.5pt" o:bullet="t">
        <v:imagedata r:id="rId1" o:title=""/>
      </v:shape>
    </w:pict>
  </w:numPicBullet>
  <w:abstractNum w:abstractNumId="0" w15:restartNumberingAfterBreak="0">
    <w:nsid w:val="04473591"/>
    <w:multiLevelType w:val="hybridMultilevel"/>
    <w:tmpl w:val="8102BC0E"/>
    <w:lvl w:ilvl="0" w:tplc="16227EB2">
      <w:start w:val="1"/>
      <w:numFmt w:val="bullet"/>
      <w:lvlText w:val=""/>
      <w:lvlPicBulletId w:val="0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color w:val="auto"/>
      </w:rPr>
    </w:lvl>
    <w:lvl w:ilvl="1" w:tplc="61F2F2CE">
      <w:start w:val="1"/>
      <w:numFmt w:val="bullet"/>
      <w:lvlText w:val="-"/>
      <w:lvlJc w:val="left"/>
      <w:pPr>
        <w:tabs>
          <w:tab w:val="num" w:pos="3143"/>
        </w:tabs>
        <w:ind w:left="2044" w:hanging="964"/>
      </w:pPr>
      <w:rPr>
        <w:rFonts w:ascii="Times New Roman" w:hAnsi="Times New Roman" w:hint="default"/>
        <w:color w:val="auto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" w15:restartNumberingAfterBreak="0">
    <w:nsid w:val="0ACE4006"/>
    <w:multiLevelType w:val="hybridMultilevel"/>
    <w:tmpl w:val="1482FDC0"/>
    <w:lvl w:ilvl="0" w:tplc="ED8A6BD4">
      <w:start w:val="1"/>
      <w:numFmt w:val="bullet"/>
      <w:pStyle w:val="Seznam-3svlnkou-"/>
      <w:lvlText w:val="~"/>
      <w:lvlJc w:val="left"/>
      <w:pPr>
        <w:tabs>
          <w:tab w:val="num" w:pos="1074"/>
        </w:tabs>
        <w:ind w:left="1074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4E66ACF"/>
    <w:multiLevelType w:val="hybridMultilevel"/>
    <w:tmpl w:val="8F3ED058"/>
    <w:lvl w:ilvl="0" w:tplc="3920D05E">
      <w:start w:val="1"/>
      <w:numFmt w:val="decimal"/>
      <w:pStyle w:val="Seznam-1sslemC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D516082"/>
    <w:multiLevelType w:val="hybridMultilevel"/>
    <w:tmpl w:val="454A7BA8"/>
    <w:lvl w:ilvl="0" w:tplc="75D8787E">
      <w:start w:val="1"/>
      <w:numFmt w:val="decimal"/>
      <w:lvlText w:val="%1."/>
      <w:lvlJc w:val="left"/>
      <w:pPr>
        <w:ind w:left="360" w:hanging="360"/>
      </w:pPr>
      <w:rPr>
        <w:color w:val="auto"/>
      </w:r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CF3BD5"/>
    <w:multiLevelType w:val="hybridMultilevel"/>
    <w:tmpl w:val="65B0ADD0"/>
    <w:lvl w:ilvl="0" w:tplc="DEE8E85A">
      <w:start w:val="1"/>
      <w:numFmt w:val="bullet"/>
      <w:pStyle w:val="seznam-4s"/>
      <w:lvlText w:val="*"/>
      <w:lvlJc w:val="left"/>
      <w:pPr>
        <w:tabs>
          <w:tab w:val="num" w:pos="720"/>
        </w:tabs>
        <w:ind w:left="720" w:hanging="360"/>
      </w:pPr>
      <w:rPr>
        <w:rFonts w:ascii="Arial" w:hAnsi="Arial" w:hint="default"/>
        <w:sz w:val="22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20F759F"/>
    <w:multiLevelType w:val="hybridMultilevel"/>
    <w:tmpl w:val="A0882166"/>
    <w:lvl w:ilvl="0" w:tplc="9042A75A">
      <w:start w:val="1"/>
      <w:numFmt w:val="bullet"/>
      <w:pStyle w:val="Seznam-2skolekemM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6" w15:restartNumberingAfterBreak="0">
    <w:nsid w:val="4602730A"/>
    <w:multiLevelType w:val="hybridMultilevel"/>
    <w:tmpl w:val="BD2CBFA4"/>
    <w:lvl w:ilvl="0" w:tplc="93D287CE">
      <w:start w:val="1"/>
      <w:numFmt w:val="bullet"/>
      <w:pStyle w:val="Seznam-2skolekemK"/>
      <w:lvlText w:val="°"/>
      <w:lvlJc w:val="left"/>
      <w:pPr>
        <w:tabs>
          <w:tab w:val="num" w:pos="717"/>
        </w:tabs>
        <w:ind w:left="717" w:hanging="360"/>
      </w:pPr>
      <w:rPr>
        <w:rFonts w:ascii="Arial" w:hAnsi="Arial" w:hint="default"/>
        <w:b w:val="0"/>
        <w:i w:val="0"/>
        <w:caps w:val="0"/>
        <w:strike w:val="0"/>
        <w:dstrike w:val="0"/>
        <w:vanish w:val="0"/>
        <w:color w:val="000000"/>
        <w:sz w:val="22"/>
        <w:szCs w:val="16"/>
        <w:vertAlign w:val="baseline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9B902BF"/>
    <w:multiLevelType w:val="hybridMultilevel"/>
    <w:tmpl w:val="B570217C"/>
    <w:lvl w:ilvl="0" w:tplc="1EE0DBA4">
      <w:start w:val="1"/>
      <w:numFmt w:val="bullet"/>
      <w:pStyle w:val="Seznam-1stekouF6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B595D40"/>
    <w:multiLevelType w:val="hybridMultilevel"/>
    <w:tmpl w:val="64188C74"/>
    <w:lvl w:ilvl="0" w:tplc="AD7042B0">
      <w:start w:val="1"/>
      <w:numFmt w:val="bullet"/>
      <w:pStyle w:val="Odstavecseseznamem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0392487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61D62C85"/>
    <w:multiLevelType w:val="hybridMultilevel"/>
    <w:tmpl w:val="CDDE5A46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652E512D"/>
    <w:multiLevelType w:val="hybridMultilevel"/>
    <w:tmpl w:val="28B85E64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68C341B6"/>
    <w:multiLevelType w:val="hybridMultilevel"/>
    <w:tmpl w:val="6E4CF650"/>
    <w:lvl w:ilvl="0" w:tplc="C0A640C6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3" w15:restartNumberingAfterBreak="0">
    <w:nsid w:val="69471929"/>
    <w:multiLevelType w:val="hybridMultilevel"/>
    <w:tmpl w:val="FB4662CC"/>
    <w:lvl w:ilvl="0" w:tplc="76DC41D4">
      <w:start w:val="1"/>
      <w:numFmt w:val="bullet"/>
      <w:pStyle w:val="Seznam-1stekouM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BE87E76"/>
    <w:multiLevelType w:val="hybridMultilevel"/>
    <w:tmpl w:val="B420D7CA"/>
    <w:lvl w:ilvl="0" w:tplc="61F2F2CE">
      <w:start w:val="1"/>
      <w:numFmt w:val="bullet"/>
      <w:lvlText w:val="-"/>
      <w:lvlJc w:val="left"/>
      <w:pPr>
        <w:tabs>
          <w:tab w:val="num" w:pos="2630"/>
        </w:tabs>
        <w:ind w:left="1531" w:hanging="964"/>
      </w:pPr>
      <w:rPr>
        <w:rFonts w:ascii="Times New Roman" w:hAnsi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 w15:restartNumberingAfterBreak="0">
    <w:nsid w:val="6C7F1E6E"/>
    <w:multiLevelType w:val="hybridMultilevel"/>
    <w:tmpl w:val="7E449E9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6" w15:restartNumberingAfterBreak="0">
    <w:nsid w:val="72795781"/>
    <w:multiLevelType w:val="hybridMultilevel"/>
    <w:tmpl w:val="0882E528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>
      <w:start w:val="1"/>
      <w:numFmt w:val="lowerLetter"/>
      <w:lvlText w:val="%2."/>
      <w:lvlJc w:val="left"/>
      <w:pPr>
        <w:ind w:left="1080" w:hanging="360"/>
      </w:pPr>
    </w:lvl>
    <w:lvl w:ilvl="2" w:tplc="0405001B">
      <w:start w:val="1"/>
      <w:numFmt w:val="lowerRoman"/>
      <w:lvlText w:val="%3."/>
      <w:lvlJc w:val="right"/>
      <w:pPr>
        <w:ind w:left="1800" w:hanging="180"/>
      </w:pPr>
    </w:lvl>
    <w:lvl w:ilvl="3" w:tplc="0405000F">
      <w:start w:val="1"/>
      <w:numFmt w:val="decimal"/>
      <w:lvlText w:val="%4."/>
      <w:lvlJc w:val="left"/>
      <w:pPr>
        <w:ind w:left="2520" w:hanging="360"/>
      </w:pPr>
    </w:lvl>
    <w:lvl w:ilvl="4" w:tplc="04050019">
      <w:start w:val="1"/>
      <w:numFmt w:val="lowerLetter"/>
      <w:lvlText w:val="%5."/>
      <w:lvlJc w:val="left"/>
      <w:pPr>
        <w:ind w:left="3240" w:hanging="360"/>
      </w:pPr>
    </w:lvl>
    <w:lvl w:ilvl="5" w:tplc="0405001B">
      <w:start w:val="1"/>
      <w:numFmt w:val="lowerRoman"/>
      <w:lvlText w:val="%6."/>
      <w:lvlJc w:val="right"/>
      <w:pPr>
        <w:ind w:left="3960" w:hanging="180"/>
      </w:pPr>
    </w:lvl>
    <w:lvl w:ilvl="6" w:tplc="0405000F">
      <w:start w:val="1"/>
      <w:numFmt w:val="decimal"/>
      <w:lvlText w:val="%7."/>
      <w:lvlJc w:val="left"/>
      <w:pPr>
        <w:ind w:left="4680" w:hanging="360"/>
      </w:pPr>
    </w:lvl>
    <w:lvl w:ilvl="7" w:tplc="04050019">
      <w:start w:val="1"/>
      <w:numFmt w:val="lowerLetter"/>
      <w:lvlText w:val="%8."/>
      <w:lvlJc w:val="left"/>
      <w:pPr>
        <w:ind w:left="5400" w:hanging="360"/>
      </w:pPr>
    </w:lvl>
    <w:lvl w:ilvl="8" w:tplc="0405001B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72AA2340"/>
    <w:multiLevelType w:val="hybridMultilevel"/>
    <w:tmpl w:val="FE72267A"/>
    <w:lvl w:ilvl="0" w:tplc="1032CD76">
      <w:start w:val="1"/>
      <w:numFmt w:val="bullet"/>
      <w:pStyle w:val="Seznam-5srkou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17"/>
  </w:num>
  <w:num w:numId="4">
    <w:abstractNumId w:val="5"/>
  </w:num>
  <w:num w:numId="5">
    <w:abstractNumId w:val="6"/>
  </w:num>
  <w:num w:numId="6">
    <w:abstractNumId w:val="13"/>
  </w:num>
  <w:num w:numId="7">
    <w:abstractNumId w:val="7"/>
  </w:num>
  <w:num w:numId="8">
    <w:abstractNumId w:val="4"/>
  </w:num>
  <w:num w:numId="9">
    <w:abstractNumId w:val="7"/>
  </w:num>
  <w:num w:numId="10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0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8"/>
  </w:num>
  <w:num w:numId="1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1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5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425"/>
  <w:noPunctuationKerning/>
  <w:characterSpacingControl w:val="doNotCompress"/>
  <w:hdrShapeDefaults>
    <o:shapedefaults v:ext="edit" spidmax="716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8593C"/>
    <w:rsid w:val="00021669"/>
    <w:rsid w:val="00022384"/>
    <w:rsid w:val="0009083A"/>
    <w:rsid w:val="000C389A"/>
    <w:rsid w:val="000F4F30"/>
    <w:rsid w:val="00105B18"/>
    <w:rsid w:val="00147446"/>
    <w:rsid w:val="00152A15"/>
    <w:rsid w:val="00153D3B"/>
    <w:rsid w:val="001631A5"/>
    <w:rsid w:val="00197EE5"/>
    <w:rsid w:val="001C7515"/>
    <w:rsid w:val="00201A49"/>
    <w:rsid w:val="00201EEB"/>
    <w:rsid w:val="00231BCE"/>
    <w:rsid w:val="00233E98"/>
    <w:rsid w:val="0023750F"/>
    <w:rsid w:val="00240045"/>
    <w:rsid w:val="00240960"/>
    <w:rsid w:val="00242159"/>
    <w:rsid w:val="002967AF"/>
    <w:rsid w:val="00296A94"/>
    <w:rsid w:val="003379B2"/>
    <w:rsid w:val="00372C0F"/>
    <w:rsid w:val="003768C1"/>
    <w:rsid w:val="00396D6D"/>
    <w:rsid w:val="003C4A7A"/>
    <w:rsid w:val="003D18E8"/>
    <w:rsid w:val="003D3602"/>
    <w:rsid w:val="003F716F"/>
    <w:rsid w:val="003F7BF7"/>
    <w:rsid w:val="00431500"/>
    <w:rsid w:val="0048241E"/>
    <w:rsid w:val="004B0226"/>
    <w:rsid w:val="004C703B"/>
    <w:rsid w:val="004D5F86"/>
    <w:rsid w:val="005049FC"/>
    <w:rsid w:val="005442D0"/>
    <w:rsid w:val="00561503"/>
    <w:rsid w:val="00573863"/>
    <w:rsid w:val="005D3B19"/>
    <w:rsid w:val="00637B24"/>
    <w:rsid w:val="00645325"/>
    <w:rsid w:val="0066221E"/>
    <w:rsid w:val="006724BC"/>
    <w:rsid w:val="00677160"/>
    <w:rsid w:val="00677D65"/>
    <w:rsid w:val="006910AA"/>
    <w:rsid w:val="006B3487"/>
    <w:rsid w:val="006B3DB9"/>
    <w:rsid w:val="006B4718"/>
    <w:rsid w:val="006F6228"/>
    <w:rsid w:val="00707F9E"/>
    <w:rsid w:val="0071143E"/>
    <w:rsid w:val="007125CB"/>
    <w:rsid w:val="007209D2"/>
    <w:rsid w:val="00722A2B"/>
    <w:rsid w:val="007459BA"/>
    <w:rsid w:val="00747C0F"/>
    <w:rsid w:val="00797A96"/>
    <w:rsid w:val="007C1B3A"/>
    <w:rsid w:val="00800F70"/>
    <w:rsid w:val="008302E3"/>
    <w:rsid w:val="00832CC8"/>
    <w:rsid w:val="008337C1"/>
    <w:rsid w:val="008462DF"/>
    <w:rsid w:val="00861D9C"/>
    <w:rsid w:val="0088736C"/>
    <w:rsid w:val="008A786D"/>
    <w:rsid w:val="008B2DB8"/>
    <w:rsid w:val="008C632E"/>
    <w:rsid w:val="008D79C8"/>
    <w:rsid w:val="008D7D77"/>
    <w:rsid w:val="009105D5"/>
    <w:rsid w:val="00912447"/>
    <w:rsid w:val="009446A5"/>
    <w:rsid w:val="00971948"/>
    <w:rsid w:val="00974418"/>
    <w:rsid w:val="009774C9"/>
    <w:rsid w:val="00995A57"/>
    <w:rsid w:val="009963FB"/>
    <w:rsid w:val="009C321E"/>
    <w:rsid w:val="009E09BA"/>
    <w:rsid w:val="009E5EA9"/>
    <w:rsid w:val="00A03B01"/>
    <w:rsid w:val="00A05B38"/>
    <w:rsid w:val="00A0655D"/>
    <w:rsid w:val="00A207EE"/>
    <w:rsid w:val="00A45915"/>
    <w:rsid w:val="00A51F6E"/>
    <w:rsid w:val="00A8033B"/>
    <w:rsid w:val="00A860A1"/>
    <w:rsid w:val="00AA01E3"/>
    <w:rsid w:val="00AA3EBA"/>
    <w:rsid w:val="00AA4F42"/>
    <w:rsid w:val="00AC0F82"/>
    <w:rsid w:val="00B03363"/>
    <w:rsid w:val="00B168CE"/>
    <w:rsid w:val="00B205CA"/>
    <w:rsid w:val="00B456AA"/>
    <w:rsid w:val="00B53C86"/>
    <w:rsid w:val="00B71D0D"/>
    <w:rsid w:val="00B9523C"/>
    <w:rsid w:val="00BA1E2F"/>
    <w:rsid w:val="00BB17BE"/>
    <w:rsid w:val="00BC20D1"/>
    <w:rsid w:val="00BC23BC"/>
    <w:rsid w:val="00BC4F57"/>
    <w:rsid w:val="00BF0F15"/>
    <w:rsid w:val="00C35945"/>
    <w:rsid w:val="00C51F64"/>
    <w:rsid w:val="00C709D6"/>
    <w:rsid w:val="00CB0389"/>
    <w:rsid w:val="00CB3883"/>
    <w:rsid w:val="00CC3201"/>
    <w:rsid w:val="00D07004"/>
    <w:rsid w:val="00D1444F"/>
    <w:rsid w:val="00D15AC0"/>
    <w:rsid w:val="00D370EE"/>
    <w:rsid w:val="00D60380"/>
    <w:rsid w:val="00D77236"/>
    <w:rsid w:val="00E65977"/>
    <w:rsid w:val="00E72E10"/>
    <w:rsid w:val="00E75F16"/>
    <w:rsid w:val="00E8593C"/>
    <w:rsid w:val="00E96194"/>
    <w:rsid w:val="00E97F8F"/>
    <w:rsid w:val="00EA53FF"/>
    <w:rsid w:val="00F30F68"/>
    <w:rsid w:val="00F75374"/>
    <w:rsid w:val="00FA3238"/>
    <w:rsid w:val="00FB021D"/>
    <w:rsid w:val="00FB3A3E"/>
    <w:rsid w:val="00FC7323"/>
    <w:rsid w:val="00FD03F0"/>
    <w:rsid w:val="00FE03D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/>
    <o:shapelayout v:ext="edit">
      <o:idmap v:ext="edit" data="2"/>
    </o:shapelayout>
  </w:shapeDefaults>
  <w:decimalSymbol w:val=","/>
  <w:listSeparator w:val=";"/>
  <w14:docId w14:val="42021005"/>
  <w15:chartTrackingRefBased/>
  <w15:docId w15:val="{893A67D7-AE90-419B-8DB7-2E0EDA2DBA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aliases w:val="(N)"/>
    <w:qFormat/>
    <w:rsid w:val="00573863"/>
    <w:rPr>
      <w:rFonts w:ascii="Arial" w:eastAsia="Calibri" w:hAnsi="Arial"/>
      <w:sz w:val="22"/>
      <w:szCs w:val="24"/>
    </w:rPr>
  </w:style>
  <w:style w:type="paragraph" w:styleId="Nadpis1">
    <w:name w:val="heading 1"/>
    <w:aliases w:val="(F1)"/>
    <w:next w:val="Normln"/>
    <w:qFormat/>
    <w:pPr>
      <w:widowControl w:val="0"/>
      <w:tabs>
        <w:tab w:val="right" w:pos="9072"/>
      </w:tabs>
      <w:spacing w:before="360" w:after="60"/>
      <w:outlineLvl w:val="0"/>
    </w:pPr>
    <w:rPr>
      <w:rFonts w:ascii="Arial" w:hAnsi="Arial"/>
      <w:b/>
      <w:kern w:val="28"/>
      <w:sz w:val="22"/>
      <w:szCs w:val="22"/>
      <w:u w:val="single"/>
    </w:rPr>
  </w:style>
  <w:style w:type="paragraph" w:styleId="Nadpis2">
    <w:name w:val="heading 2"/>
    <w:aliases w:val="(F2)"/>
    <w:basedOn w:val="Nadpis1"/>
    <w:next w:val="Normln"/>
    <w:qFormat/>
    <w:pPr>
      <w:keepNext/>
      <w:spacing w:after="120"/>
      <w:outlineLvl w:val="1"/>
    </w:pPr>
    <w:rPr>
      <w:b w:val="0"/>
    </w:rPr>
  </w:style>
  <w:style w:type="paragraph" w:styleId="Nadpis3">
    <w:name w:val="heading 3"/>
    <w:aliases w:val="(F3)"/>
    <w:basedOn w:val="Nadpis1"/>
    <w:next w:val="Normln"/>
    <w:link w:val="Nadpis3Char"/>
    <w:qFormat/>
    <w:pPr>
      <w:keepNext/>
      <w:spacing w:before="240" w:after="0"/>
      <w:outlineLvl w:val="2"/>
    </w:pPr>
    <w:rPr>
      <w:b w:val="0"/>
      <w:i/>
    </w:rPr>
  </w:style>
  <w:style w:type="paragraph" w:styleId="Nadpis4">
    <w:name w:val="heading 4"/>
    <w:aliases w:val="(F4)"/>
    <w:basedOn w:val="Nadpis3"/>
    <w:next w:val="Normln"/>
    <w:qFormat/>
    <w:pPr>
      <w:spacing w:before="180"/>
      <w:outlineLvl w:val="3"/>
    </w:pPr>
    <w:rPr>
      <w:bCs/>
      <w:i w:val="0"/>
      <w:kern w:val="22"/>
      <w:u w:val="dotted"/>
    </w:rPr>
  </w:style>
  <w:style w:type="paragraph" w:styleId="Nadpis5">
    <w:name w:val="heading 5"/>
    <w:aliases w:val="(F5)"/>
    <w:basedOn w:val="Nadpis4"/>
    <w:next w:val="Normln"/>
    <w:qFormat/>
    <w:pPr>
      <w:widowControl/>
      <w:tabs>
        <w:tab w:val="clear" w:pos="9072"/>
      </w:tabs>
      <w:outlineLvl w:val="4"/>
    </w:pPr>
    <w:rPr>
      <w:bCs w:val="0"/>
      <w:iCs/>
      <w:u w:val="wave"/>
    </w:rPr>
  </w:style>
  <w:style w:type="paragraph" w:styleId="Nadpis9">
    <w:name w:val="heading 9"/>
    <w:basedOn w:val="Normln"/>
    <w:next w:val="Normln"/>
    <w:link w:val="Nadpis9Char"/>
    <w:qFormat/>
    <w:rsid w:val="00573863"/>
    <w:pPr>
      <w:keepNext/>
      <w:jc w:val="center"/>
      <w:outlineLvl w:val="8"/>
    </w:pPr>
    <w:rPr>
      <w:b/>
      <w:i/>
      <w:sz w:val="28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Seznam-1Dgzvr">
    <w:name w:val="Seznam-1 Dg závěr"/>
    <w:basedOn w:val="Seznam-1bezodrkyaodsazen"/>
    <w:link w:val="Seznam-1DgzvrChar"/>
    <w:pPr>
      <w:spacing w:before="240" w:after="240"/>
      <w:ind w:left="567" w:firstLine="0"/>
    </w:pPr>
    <w:rPr>
      <w:b/>
      <w:i/>
    </w:rPr>
  </w:style>
  <w:style w:type="character" w:customStyle="1" w:styleId="OdstavecF10Char">
    <w:name w:val="Odstavec (F10) Char"/>
    <w:link w:val="OdstavecF10"/>
    <w:rPr>
      <w:rFonts w:ascii="Arial" w:hAnsi="Arial"/>
      <w:sz w:val="22"/>
      <w:lang w:val="cs-CZ" w:eastAsia="cs-CZ" w:bidi="ar-SA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  <w:sz w:val="20"/>
    </w:rPr>
  </w:style>
  <w:style w:type="paragraph" w:customStyle="1" w:styleId="Zpat-text">
    <w:name w:val="Zápatí - text"/>
    <w:basedOn w:val="RozdlovnkR"/>
    <w:rsid w:val="00A05B38"/>
    <w:pPr>
      <w:pBdr>
        <w:top w:val="thickThinLargeGap" w:sz="18" w:space="5" w:color="808080"/>
      </w:pBdr>
      <w:tabs>
        <w:tab w:val="clear" w:pos="1134"/>
        <w:tab w:val="left" w:pos="4536"/>
      </w:tabs>
    </w:pPr>
    <w:rPr>
      <w:color w:val="808080"/>
    </w:rPr>
  </w:style>
  <w:style w:type="paragraph" w:customStyle="1" w:styleId="Hlavika-psporg">
    <w:name w:val="Hlavička - přísp. org."/>
    <w:basedOn w:val="HlavikaF11"/>
    <w:next w:val="Telefon"/>
    <w:rPr>
      <w:b w:val="0"/>
      <w:sz w:val="22"/>
      <w:szCs w:val="22"/>
    </w:rPr>
  </w:style>
  <w:style w:type="paragraph" w:customStyle="1" w:styleId="HlavikaF11">
    <w:name w:val="Hlavička (F11)"/>
    <w:next w:val="Hlavika-psporg"/>
    <w:pPr>
      <w:pBdr>
        <w:bottom w:val="single" w:sz="4" w:space="1" w:color="auto"/>
      </w:pBdr>
      <w:ind w:left="2126"/>
      <w:jc w:val="center"/>
      <w:outlineLvl w:val="0"/>
    </w:pPr>
    <w:rPr>
      <w:rFonts w:ascii="Arial" w:hAnsi="Arial"/>
      <w:b/>
      <w:noProof/>
      <w:sz w:val="28"/>
      <w:szCs w:val="28"/>
    </w:rPr>
  </w:style>
  <w:style w:type="paragraph" w:customStyle="1" w:styleId="Telefon">
    <w:name w:val="Telefon"/>
    <w:basedOn w:val="OdstavecF10"/>
    <w:next w:val="Normln"/>
    <w:pPr>
      <w:tabs>
        <w:tab w:val="right" w:pos="7513"/>
      </w:tabs>
      <w:spacing w:before="40"/>
      <w:ind w:left="2126"/>
      <w:contextualSpacing/>
      <w:jc w:val="left"/>
    </w:pPr>
    <w:rPr>
      <w:sz w:val="18"/>
    </w:rPr>
  </w:style>
  <w:style w:type="paragraph" w:customStyle="1" w:styleId="OdstavecF10">
    <w:name w:val="Odstavec (F10)"/>
    <w:link w:val="OdstavecF10Char"/>
    <w:pPr>
      <w:tabs>
        <w:tab w:val="left" w:pos="1134"/>
      </w:tabs>
      <w:spacing w:before="180"/>
      <w:jc w:val="both"/>
    </w:pPr>
    <w:rPr>
      <w:rFonts w:ascii="Arial" w:hAnsi="Arial"/>
      <w:sz w:val="22"/>
    </w:rPr>
  </w:style>
  <w:style w:type="paragraph" w:customStyle="1" w:styleId="Seznam-1ad">
    <w:name w:val="Seznam-1 ad)"/>
    <w:basedOn w:val="OdstavecF10"/>
  </w:style>
  <w:style w:type="paragraph" w:customStyle="1" w:styleId="Podpised2dek">
    <w:name w:val="Podpis řed. (2. řádek)"/>
    <w:basedOn w:val="Normln"/>
    <w:rsid w:val="00573863"/>
    <w:pPr>
      <w:ind w:left="4536"/>
      <w:jc w:val="center"/>
    </w:pPr>
    <w:rPr>
      <w:sz w:val="20"/>
    </w:rPr>
  </w:style>
  <w:style w:type="paragraph" w:customStyle="1" w:styleId="Podpised1dek">
    <w:name w:val="Podpis řed. (1. řádek)"/>
    <w:basedOn w:val="OdstavecF10"/>
    <w:next w:val="Podpised2dek"/>
    <w:pPr>
      <w:spacing w:before="0"/>
      <w:ind w:left="4536"/>
      <w:jc w:val="center"/>
    </w:pPr>
  </w:style>
  <w:style w:type="paragraph" w:customStyle="1" w:styleId="Centrovannadpis1">
    <w:name w:val="Centrovaný nadpis 1"/>
    <w:basedOn w:val="OdstavecF10"/>
    <w:pPr>
      <w:spacing w:before="720" w:after="360"/>
      <w:jc w:val="center"/>
    </w:pPr>
    <w:rPr>
      <w:b/>
      <w:bCs/>
      <w:smallCaps/>
      <w:spacing w:val="20"/>
      <w:kern w:val="28"/>
      <w:sz w:val="28"/>
      <w:szCs w:val="28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customStyle="1" w:styleId="PoznmkaF8">
    <w:name w:val="Poznámka (F8)"/>
    <w:basedOn w:val="OdstavecF10"/>
    <w:pPr>
      <w:spacing w:before="60" w:after="60"/>
    </w:pPr>
    <w:rPr>
      <w:i/>
    </w:rPr>
  </w:style>
  <w:style w:type="paragraph" w:customStyle="1" w:styleId="PrzdndekF12">
    <w:name w:val="Prázdný řádek (F12)"/>
    <w:basedOn w:val="OdstavecF10"/>
    <w:link w:val="PrzdndekF12Char"/>
    <w:uiPriority w:val="99"/>
    <w:pPr>
      <w:spacing w:before="0"/>
      <w:ind w:left="284" w:right="284"/>
      <w:jc w:val="center"/>
    </w:pPr>
    <w:rPr>
      <w:sz w:val="16"/>
    </w:rPr>
  </w:style>
  <w:style w:type="paragraph" w:customStyle="1" w:styleId="RozdlovnkR">
    <w:name w:val="Rozdělovník (R)"/>
    <w:basedOn w:val="OdstavecF10"/>
    <w:pPr>
      <w:spacing w:before="0"/>
      <w:jc w:val="left"/>
    </w:pPr>
    <w:rPr>
      <w:sz w:val="18"/>
      <w:szCs w:val="18"/>
    </w:rPr>
  </w:style>
  <w:style w:type="paragraph" w:customStyle="1" w:styleId="Seznam-1bezodrkyaodsazen">
    <w:name w:val="Seznam-1 bez odrážky a odsazení"/>
    <w:basedOn w:val="OdstavecF10"/>
    <w:rsid w:val="00FD03F0"/>
    <w:pPr>
      <w:tabs>
        <w:tab w:val="clear" w:pos="1134"/>
        <w:tab w:val="left" w:pos="2552"/>
        <w:tab w:val="left" w:pos="4536"/>
        <w:tab w:val="left" w:pos="5670"/>
        <w:tab w:val="right" w:pos="9639"/>
      </w:tabs>
      <w:spacing w:before="120"/>
      <w:ind w:left="2552" w:hanging="2552"/>
      <w:outlineLvl w:val="0"/>
    </w:pPr>
  </w:style>
  <w:style w:type="paragraph" w:styleId="Podnadpis">
    <w:name w:val="Subtitle"/>
    <w:basedOn w:val="Normln"/>
    <w:qFormat/>
    <w:pPr>
      <w:spacing w:before="60"/>
      <w:jc w:val="center"/>
      <w:outlineLvl w:val="1"/>
    </w:pPr>
  </w:style>
  <w:style w:type="paragraph" w:customStyle="1" w:styleId="VyetilV">
    <w:name w:val="Vyšetřil (V)"/>
    <w:basedOn w:val="OdstavecF10"/>
    <w:pPr>
      <w:tabs>
        <w:tab w:val="left" w:pos="709"/>
      </w:tabs>
      <w:spacing w:before="0"/>
      <w:jc w:val="left"/>
    </w:pPr>
  </w:style>
  <w:style w:type="paragraph" w:customStyle="1" w:styleId="TuntextodstavceT">
    <w:name w:val="Tučný text odstavce (T)"/>
    <w:basedOn w:val="OdstavecF10"/>
    <w:rPr>
      <w:b/>
    </w:rPr>
  </w:style>
  <w:style w:type="character" w:styleId="Hypertextovodkaz">
    <w:name w:val="Hyperlink"/>
    <w:rPr>
      <w:color w:val="008000"/>
      <w:u w:val="single"/>
    </w:rPr>
  </w:style>
  <w:style w:type="paragraph" w:customStyle="1" w:styleId="OdstavecMF9">
    <w:name w:val="Odstavec M (F9)"/>
    <w:basedOn w:val="OdstavecF10"/>
    <w:pPr>
      <w:spacing w:before="120"/>
    </w:pPr>
    <w:rPr>
      <w:sz w:val="20"/>
    </w:rPr>
  </w:style>
  <w:style w:type="paragraph" w:customStyle="1" w:styleId="Centrovannadpis2">
    <w:name w:val="Centrovaný nadpis 2"/>
    <w:basedOn w:val="Normln"/>
    <w:pPr>
      <w:keepNext/>
      <w:spacing w:before="480"/>
      <w:jc w:val="center"/>
    </w:pPr>
    <w:rPr>
      <w:b/>
      <w:bCs/>
      <w:smallCaps/>
      <w:spacing w:val="10"/>
      <w:kern w:val="28"/>
      <w:sz w:val="24"/>
    </w:rPr>
  </w:style>
  <w:style w:type="character" w:customStyle="1" w:styleId="Nadpis3Char">
    <w:name w:val="Nadpis 3 Char"/>
    <w:aliases w:val="(F3) Char"/>
    <w:link w:val="Nadpis3"/>
    <w:semiHidden/>
    <w:locked/>
    <w:rsid w:val="00573863"/>
    <w:rPr>
      <w:rFonts w:ascii="Arial" w:hAnsi="Arial"/>
      <w:i/>
      <w:kern w:val="28"/>
      <w:sz w:val="22"/>
      <w:szCs w:val="22"/>
      <w:u w:val="single"/>
      <w:lang w:val="cs-CZ" w:eastAsia="cs-CZ" w:bidi="ar-SA"/>
    </w:rPr>
  </w:style>
  <w:style w:type="paragraph" w:customStyle="1" w:styleId="Seznam-5srkou">
    <w:name w:val="Seznam-5 s čárkou (_)"/>
    <w:basedOn w:val="OdstavecF10"/>
    <w:pPr>
      <w:numPr>
        <w:numId w:val="3"/>
      </w:numPr>
      <w:tabs>
        <w:tab w:val="clear" w:pos="720"/>
        <w:tab w:val="left" w:pos="1786"/>
      </w:tabs>
      <w:spacing w:before="60"/>
      <w:ind w:left="1786" w:hanging="357"/>
      <w:outlineLvl w:val="4"/>
    </w:pPr>
  </w:style>
  <w:style w:type="paragraph" w:customStyle="1" w:styleId="Datumvyeten">
    <w:name w:val="Datum vyšetření"/>
    <w:basedOn w:val="OdstavecF10"/>
    <w:pPr>
      <w:spacing w:before="60"/>
    </w:pPr>
  </w:style>
  <w:style w:type="paragraph" w:customStyle="1" w:styleId="Nadpis2-novstrnkaJ">
    <w:name w:val="Nadpis 2 - nová stránka (J)"/>
    <w:basedOn w:val="Nadpis2"/>
    <w:next w:val="OdstavecF10"/>
    <w:pPr>
      <w:tabs>
        <w:tab w:val="clear" w:pos="9072"/>
        <w:tab w:val="right" w:pos="9497"/>
      </w:tabs>
      <w:spacing w:before="0" w:after="360"/>
    </w:pPr>
    <w:rPr>
      <w:rFonts w:cs="Arial"/>
    </w:rPr>
  </w:style>
  <w:style w:type="paragraph" w:customStyle="1" w:styleId="Seznam-1bezodrkyaodsazenM">
    <w:name w:val="Seznam-1 bez odrážky a odsazení M"/>
    <w:basedOn w:val="Seznam-1bezodrkyaodsazen"/>
    <w:pPr>
      <w:spacing w:before="80"/>
    </w:pPr>
    <w:rPr>
      <w:sz w:val="20"/>
    </w:rPr>
  </w:style>
  <w:style w:type="paragraph" w:customStyle="1" w:styleId="Seznam-1sslemC">
    <w:name w:val="Seznam-1 s číslem (C)"/>
    <w:basedOn w:val="OdstavecF10"/>
    <w:pPr>
      <w:numPr>
        <w:numId w:val="1"/>
      </w:numPr>
      <w:ind w:left="357" w:hanging="357"/>
    </w:pPr>
  </w:style>
  <w:style w:type="paragraph" w:customStyle="1" w:styleId="Seznam-1stekouF6">
    <w:name w:val="Seznam-1 s tečkou (F6)"/>
    <w:basedOn w:val="OdstavecF10"/>
    <w:pPr>
      <w:numPr>
        <w:numId w:val="7"/>
      </w:numPr>
      <w:spacing w:before="120"/>
      <w:outlineLvl w:val="0"/>
    </w:pPr>
  </w:style>
  <w:style w:type="paragraph" w:customStyle="1" w:styleId="Seznam-1stekouM">
    <w:name w:val="Seznam-1 s tečkou M"/>
    <w:basedOn w:val="Seznam-1stekouF6"/>
    <w:pPr>
      <w:numPr>
        <w:numId w:val="6"/>
      </w:numPr>
      <w:tabs>
        <w:tab w:val="clear" w:pos="720"/>
      </w:tabs>
      <w:spacing w:before="60"/>
      <w:ind w:left="357" w:hanging="357"/>
      <w:outlineLvl w:val="3"/>
    </w:pPr>
    <w:rPr>
      <w:sz w:val="20"/>
    </w:rPr>
  </w:style>
  <w:style w:type="paragraph" w:customStyle="1" w:styleId="Seznam-2bezodrkyF7">
    <w:name w:val="Seznam-2 bez odrážky (F7)"/>
    <w:basedOn w:val="OdstavecF10"/>
    <w:pPr>
      <w:tabs>
        <w:tab w:val="left" w:pos="357"/>
        <w:tab w:val="left" w:pos="7371"/>
      </w:tabs>
      <w:spacing w:before="120"/>
      <w:ind w:left="357"/>
    </w:pPr>
  </w:style>
  <w:style w:type="paragraph" w:customStyle="1" w:styleId="Seznam-2bezodrkyM">
    <w:name w:val="Seznam-2 bez odrážky M"/>
    <w:basedOn w:val="OdstavecMF9"/>
    <w:pPr>
      <w:tabs>
        <w:tab w:val="left" w:pos="357"/>
        <w:tab w:val="left" w:pos="6804"/>
      </w:tabs>
      <w:ind w:left="357"/>
    </w:pPr>
  </w:style>
  <w:style w:type="paragraph" w:customStyle="1" w:styleId="Seznam-2skolekemK">
    <w:name w:val="Seznam-2 s kolečkem (K)"/>
    <w:basedOn w:val="OdstavecF10"/>
    <w:pPr>
      <w:numPr>
        <w:numId w:val="5"/>
      </w:numPr>
      <w:spacing w:before="60"/>
      <w:outlineLvl w:val="1"/>
    </w:pPr>
  </w:style>
  <w:style w:type="paragraph" w:customStyle="1" w:styleId="Seznam-2skolekemM">
    <w:name w:val="Seznam-2 s kolečkem M"/>
    <w:basedOn w:val="OdstavecMF9"/>
    <w:pPr>
      <w:numPr>
        <w:numId w:val="4"/>
      </w:numPr>
      <w:spacing w:before="60"/>
      <w:outlineLvl w:val="4"/>
    </w:pPr>
  </w:style>
  <w:style w:type="paragraph" w:customStyle="1" w:styleId="Seznam-3svlnkou-">
    <w:name w:val="Seznam-3 s vlnkou (-)"/>
    <w:basedOn w:val="OdstavecF10"/>
    <w:pPr>
      <w:numPr>
        <w:numId w:val="2"/>
      </w:numPr>
      <w:spacing w:before="60"/>
      <w:outlineLvl w:val="3"/>
    </w:pPr>
  </w:style>
  <w:style w:type="paragraph" w:customStyle="1" w:styleId="seznam-4s">
    <w:name w:val="seznam-4 s * (*)"/>
    <w:basedOn w:val="OdstavecMF9"/>
    <w:pPr>
      <w:numPr>
        <w:numId w:val="8"/>
      </w:numPr>
      <w:tabs>
        <w:tab w:val="clear" w:pos="1134"/>
        <w:tab w:val="left" w:pos="1372"/>
      </w:tabs>
      <w:spacing w:before="60"/>
      <w:ind w:left="1429" w:hanging="357"/>
    </w:pPr>
  </w:style>
  <w:style w:type="paragraph" w:customStyle="1" w:styleId="PoznmkaM">
    <w:name w:val="Poznámka M"/>
    <w:basedOn w:val="PoznmkaF8"/>
    <w:rPr>
      <w:sz w:val="20"/>
    </w:rPr>
  </w:style>
  <w:style w:type="paragraph" w:customStyle="1" w:styleId="DatumvyetenM">
    <w:name w:val="Datum vyšetření M"/>
    <w:basedOn w:val="Datumvyeten"/>
    <w:pPr>
      <w:spacing w:before="0"/>
    </w:pPr>
    <w:rPr>
      <w:sz w:val="20"/>
    </w:rPr>
  </w:style>
  <w:style w:type="paragraph" w:customStyle="1" w:styleId="Seznam-1jmno">
    <w:name w:val="Seznam-1 jméno"/>
    <w:basedOn w:val="Seznam-1bezodrkyaodsazen"/>
    <w:pPr>
      <w:tabs>
        <w:tab w:val="clear" w:pos="5670"/>
      </w:tabs>
      <w:ind w:left="1701" w:hanging="1701"/>
    </w:pPr>
    <w:rPr>
      <w:rFonts w:cs="Arial"/>
      <w:b/>
      <w:bCs/>
      <w:sz w:val="32"/>
      <w:szCs w:val="32"/>
    </w:rPr>
  </w:style>
  <w:style w:type="paragraph" w:customStyle="1" w:styleId="VyetilM">
    <w:name w:val="Vyšetřil M"/>
    <w:basedOn w:val="VyetilV"/>
    <w:rPr>
      <w:sz w:val="20"/>
    </w:rPr>
  </w:style>
  <w:style w:type="paragraph" w:customStyle="1" w:styleId="RozdlovnkM">
    <w:name w:val="Rozdělovník M"/>
    <w:basedOn w:val="RozdlovnkR"/>
    <w:rPr>
      <w:sz w:val="16"/>
    </w:rPr>
  </w:style>
  <w:style w:type="paragraph" w:customStyle="1" w:styleId="TuntextodstavceM">
    <w:name w:val="Tučný text odstavce M"/>
    <w:basedOn w:val="OdstavecF10"/>
    <w:pPr>
      <w:spacing w:before="120"/>
    </w:pPr>
    <w:rPr>
      <w:b/>
      <w:sz w:val="20"/>
    </w:rPr>
  </w:style>
  <w:style w:type="paragraph" w:styleId="Zhlav">
    <w:name w:val="header"/>
    <w:aliases w:val="PPP"/>
    <w:basedOn w:val="Normln"/>
    <w:pPr>
      <w:pBdr>
        <w:bottom w:val="single" w:sz="4" w:space="5" w:color="auto"/>
      </w:pBdr>
      <w:tabs>
        <w:tab w:val="right" w:pos="9639"/>
      </w:tabs>
      <w:spacing w:after="240"/>
    </w:pPr>
  </w:style>
  <w:style w:type="paragraph" w:customStyle="1" w:styleId="Cetrovannadpis3">
    <w:name w:val="Cetrovaný nadpis 3"/>
    <w:basedOn w:val="Centrovannadpis2"/>
    <w:rsid w:val="00573863"/>
    <w:pPr>
      <w:spacing w:before="0" w:after="240"/>
    </w:pPr>
    <w:rPr>
      <w:smallCaps w:val="0"/>
      <w:spacing w:val="2"/>
      <w:sz w:val="22"/>
    </w:rPr>
  </w:style>
  <w:style w:type="paragraph" w:styleId="Zpat">
    <w:name w:val="footer"/>
    <w:basedOn w:val="Normln"/>
    <w:pPr>
      <w:pBdr>
        <w:top w:val="outset" w:sz="8" w:space="5" w:color="auto"/>
      </w:pBdr>
      <w:tabs>
        <w:tab w:val="center" w:pos="3969"/>
        <w:tab w:val="center" w:pos="4536"/>
        <w:tab w:val="right" w:pos="9072"/>
      </w:tabs>
    </w:pPr>
    <w:rPr>
      <w:sz w:val="18"/>
    </w:rPr>
  </w:style>
  <w:style w:type="character" w:styleId="slostrnky">
    <w:name w:val="page number"/>
    <w:rPr>
      <w:rFonts w:ascii="Arial" w:hAnsi="Arial" w:cs="Times New Roman" w:hint="default"/>
      <w:sz w:val="22"/>
    </w:rPr>
  </w:style>
  <w:style w:type="character" w:customStyle="1" w:styleId="Nadpis9Char">
    <w:name w:val="Nadpis 9 Char"/>
    <w:link w:val="Nadpis9"/>
    <w:semiHidden/>
    <w:locked/>
    <w:rsid w:val="00573863"/>
    <w:rPr>
      <w:rFonts w:ascii="Arial" w:eastAsia="Calibri" w:hAnsi="Arial"/>
      <w:b/>
      <w:i/>
      <w:sz w:val="28"/>
      <w:lang w:val="cs-CZ" w:eastAsia="cs-CZ" w:bidi="ar-SA"/>
    </w:rPr>
  </w:style>
  <w:style w:type="paragraph" w:styleId="Textbubliny">
    <w:name w:val="Balloon Text"/>
    <w:basedOn w:val="Normln"/>
    <w:link w:val="TextbublinyChar"/>
    <w:rsid w:val="00B456AA"/>
    <w:rPr>
      <w:rFonts w:ascii="Segoe UI" w:hAnsi="Segoe UI" w:cs="Segoe UI"/>
      <w:sz w:val="18"/>
      <w:szCs w:val="18"/>
    </w:rPr>
  </w:style>
  <w:style w:type="paragraph" w:customStyle="1" w:styleId="Podpisedtabulka">
    <w:name w:val="Podpis řed. (tabulka)"/>
    <w:basedOn w:val="Podpised1dek"/>
    <w:rsid w:val="00573863"/>
    <w:pPr>
      <w:spacing w:before="120"/>
      <w:ind w:left="0"/>
    </w:pPr>
  </w:style>
  <w:style w:type="paragraph" w:customStyle="1" w:styleId="Datum-vOstrav">
    <w:name w:val="Datum - v Ostravě"/>
    <w:basedOn w:val="Datumvyeten"/>
    <w:rsid w:val="0088736C"/>
    <w:pPr>
      <w:spacing w:before="360"/>
    </w:pPr>
  </w:style>
  <w:style w:type="character" w:customStyle="1" w:styleId="TextbublinyChar">
    <w:name w:val="Text bubliny Char"/>
    <w:link w:val="Textbubliny"/>
    <w:rsid w:val="00B456AA"/>
    <w:rPr>
      <w:rFonts w:ascii="Segoe UI" w:eastAsia="Calibri" w:hAnsi="Segoe UI" w:cs="Segoe UI"/>
      <w:sz w:val="18"/>
      <w:szCs w:val="18"/>
    </w:rPr>
  </w:style>
  <w:style w:type="paragraph" w:styleId="Odstavecseseznamem">
    <w:name w:val="List Paragraph"/>
    <w:aliases w:val="nad 1,Název grafu"/>
    <w:basedOn w:val="Normln"/>
    <w:uiPriority w:val="34"/>
    <w:qFormat/>
    <w:rsid w:val="00EA53FF"/>
    <w:pPr>
      <w:numPr>
        <w:numId w:val="13"/>
      </w:numPr>
      <w:spacing w:before="120" w:after="120"/>
      <w:contextualSpacing/>
      <w:jc w:val="both"/>
    </w:pPr>
    <w:rPr>
      <w:rFonts w:ascii="Calibri" w:eastAsiaTheme="minorHAnsi" w:hAnsi="Calibri" w:cstheme="minorBidi"/>
      <w:szCs w:val="22"/>
    </w:rPr>
  </w:style>
  <w:style w:type="table" w:styleId="Mkatabulky">
    <w:name w:val="Table Grid"/>
    <w:basedOn w:val="Normlntabulka"/>
    <w:uiPriority w:val="59"/>
    <w:rsid w:val="00EA53FF"/>
    <w:rPr>
      <w:rFonts w:asciiTheme="minorHAnsi" w:eastAsiaTheme="minorHAnsi" w:hAnsiTheme="minorHAnsi" w:cstheme="minorBidi"/>
      <w:sz w:val="22"/>
      <w:szCs w:val="22"/>
      <w:lang w:eastAsia="en-US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lnweb">
    <w:name w:val="Normal (Web)"/>
    <w:basedOn w:val="Normln"/>
    <w:uiPriority w:val="99"/>
    <w:unhideWhenUsed/>
    <w:rsid w:val="00EA53FF"/>
    <w:pPr>
      <w:spacing w:before="100" w:beforeAutospacing="1" w:after="100" w:afterAutospacing="1"/>
    </w:pPr>
    <w:rPr>
      <w:rFonts w:ascii="Times New Roman" w:eastAsia="Times New Roman" w:hAnsi="Times New Roman"/>
      <w:sz w:val="24"/>
    </w:rPr>
  </w:style>
  <w:style w:type="character" w:styleId="Siln">
    <w:name w:val="Strong"/>
    <w:basedOn w:val="Standardnpsmoodstavce"/>
    <w:uiPriority w:val="22"/>
    <w:qFormat/>
    <w:rsid w:val="00EA53FF"/>
    <w:rPr>
      <w:b/>
      <w:bCs/>
    </w:rPr>
  </w:style>
  <w:style w:type="paragraph" w:customStyle="1" w:styleId="Webovstrnkyvzpat">
    <w:name w:val="Webové stránky v zápatí"/>
    <w:basedOn w:val="Normln"/>
    <w:link w:val="WebovstrnkyvzpatChar"/>
    <w:rsid w:val="00F75374"/>
    <w:pPr>
      <w:tabs>
        <w:tab w:val="left" w:pos="5790"/>
      </w:tabs>
      <w:jc w:val="right"/>
      <w:outlineLvl w:val="4"/>
    </w:pPr>
    <w:rPr>
      <w:rFonts w:ascii="Montserrat" w:eastAsiaTheme="minorHAnsi" w:hAnsi="Montserrat"/>
      <w:b/>
      <w:color w:val="173271"/>
      <w:sz w:val="24"/>
      <w:lang w:eastAsia="en-US"/>
    </w:rPr>
  </w:style>
  <w:style w:type="character" w:customStyle="1" w:styleId="WebovstrnkyvzpatChar">
    <w:name w:val="Webové stránky v zápatí Char"/>
    <w:basedOn w:val="Standardnpsmoodstavce"/>
    <w:link w:val="Webovstrnkyvzpat"/>
    <w:rsid w:val="00F75374"/>
    <w:rPr>
      <w:rFonts w:ascii="Montserrat" w:eastAsiaTheme="minorHAnsi" w:hAnsi="Montserrat"/>
      <w:b/>
      <w:color w:val="173271"/>
      <w:sz w:val="24"/>
      <w:szCs w:val="24"/>
      <w:lang w:eastAsia="en-US"/>
    </w:rPr>
  </w:style>
  <w:style w:type="character" w:customStyle="1" w:styleId="PrzdndekF12Char">
    <w:name w:val="Prázdný řádek (F12) Char"/>
    <w:basedOn w:val="Standardnpsmoodstavce"/>
    <w:link w:val="PrzdndekF12"/>
    <w:locked/>
    <w:rsid w:val="0023750F"/>
    <w:rPr>
      <w:rFonts w:ascii="Arial" w:hAnsi="Arial"/>
      <w:sz w:val="16"/>
    </w:rPr>
  </w:style>
  <w:style w:type="character" w:customStyle="1" w:styleId="Seznam-1DgzvrChar">
    <w:name w:val="Seznam-1 Dg závěr Char"/>
    <w:basedOn w:val="Standardnpsmoodstavce"/>
    <w:link w:val="Seznam-1Dgzvr"/>
    <w:locked/>
    <w:rsid w:val="009E09BA"/>
    <w:rPr>
      <w:rFonts w:ascii="Arial" w:hAnsi="Arial"/>
      <w:b/>
      <w:i/>
      <w:sz w:val="22"/>
    </w:rPr>
  </w:style>
  <w:style w:type="character" w:styleId="Nevyeenzmnka">
    <w:name w:val="Unresolved Mention"/>
    <w:basedOn w:val="Standardnpsmoodstavce"/>
    <w:uiPriority w:val="99"/>
    <w:semiHidden/>
    <w:unhideWhenUsed/>
    <w:rsid w:val="0043150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6943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73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502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2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7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222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3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ekonom@ppp-ostrava.cz" TargetMode="External"/><Relationship Id="rId3" Type="http://schemas.openxmlformats.org/officeDocument/2006/relationships/settings" Target="setting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132</Words>
  <Characters>990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Zpr</vt:lpstr>
    </vt:vector>
  </TitlesOfParts>
  <Company>PPP Ostrava</Company>
  <LinksUpToDate>false</LinksUpToDate>
  <CharactersWithSpaces>1120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Zpr</dc:title>
  <dc:subject/>
  <dc:creator>Kozelská Barbora</dc:creator>
  <cp:keywords/>
  <cp:lastModifiedBy>Krpcová Zlatuše</cp:lastModifiedBy>
  <cp:revision>3</cp:revision>
  <cp:lastPrinted>2024-10-14T07:34:00Z</cp:lastPrinted>
  <dcterms:created xsi:type="dcterms:W3CDTF">2024-12-06T04:38:00Z</dcterms:created>
  <dcterms:modified xsi:type="dcterms:W3CDTF">2024-12-06T04:44:00Z</dcterms:modified>
</cp:coreProperties>
</file>