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6415D" w14:textId="0DB397B0" w:rsidR="00053702" w:rsidRDefault="00053702" w:rsidP="00053702">
      <w:pPr>
        <w:pStyle w:val="Nzev"/>
        <w:rPr>
          <w:rFonts w:ascii="Arial" w:hAnsi="Arial" w:cs="Arial"/>
          <w:caps/>
          <w:sz w:val="22"/>
          <w:szCs w:val="22"/>
        </w:rPr>
      </w:pPr>
      <w:r w:rsidRPr="00A67FAD">
        <w:rPr>
          <w:rFonts w:ascii="Arial" w:hAnsi="Arial" w:cs="Arial"/>
          <w:caps/>
          <w:sz w:val="22"/>
          <w:szCs w:val="22"/>
        </w:rPr>
        <w:t>Smlouva o vypořádání závazků</w:t>
      </w:r>
    </w:p>
    <w:p w14:paraId="3DCEEB44" w14:textId="77777777" w:rsidR="00AC7110" w:rsidRPr="00A67FAD" w:rsidRDefault="00AC7110" w:rsidP="00053702">
      <w:pPr>
        <w:pStyle w:val="Nzev"/>
        <w:rPr>
          <w:rFonts w:ascii="Arial" w:hAnsi="Arial" w:cs="Arial"/>
          <w:caps/>
          <w:sz w:val="22"/>
          <w:szCs w:val="22"/>
        </w:rPr>
      </w:pPr>
    </w:p>
    <w:p w14:paraId="37A66DD1" w14:textId="77777777" w:rsidR="0042172D" w:rsidRPr="00A67FAD" w:rsidRDefault="0042172D" w:rsidP="00A67FAD">
      <w:pPr>
        <w:pStyle w:val="Zkladntext"/>
        <w:spacing w:after="0"/>
        <w:jc w:val="center"/>
        <w:rPr>
          <w:rFonts w:ascii="Arial" w:hAnsi="Arial" w:cs="Arial"/>
          <w:sz w:val="22"/>
          <w:szCs w:val="22"/>
        </w:rPr>
      </w:pPr>
    </w:p>
    <w:p w14:paraId="06CFCD63" w14:textId="77777777" w:rsidR="00053702" w:rsidRPr="000E77EA" w:rsidRDefault="00053702" w:rsidP="00053702">
      <w:pPr>
        <w:pStyle w:val="Zkladntext"/>
        <w:spacing w:after="0"/>
        <w:jc w:val="center"/>
        <w:rPr>
          <w:rFonts w:ascii="Arial" w:hAnsi="Arial" w:cs="Arial"/>
          <w:sz w:val="22"/>
          <w:szCs w:val="22"/>
        </w:rPr>
      </w:pPr>
      <w:r w:rsidRPr="000E77EA">
        <w:rPr>
          <w:rFonts w:ascii="Arial" w:hAnsi="Arial" w:cs="Arial"/>
          <w:sz w:val="22"/>
          <w:szCs w:val="22"/>
        </w:rPr>
        <w:t>uzavřená dle § 1746, odst. 2 zákona č. 89/2012 Sb., občanský zákoník, v platném znění, mezi těmito smluvními stranami:</w:t>
      </w:r>
    </w:p>
    <w:p w14:paraId="6D06F600" w14:textId="77777777" w:rsidR="00053702" w:rsidRDefault="00053702" w:rsidP="00053702">
      <w:pPr>
        <w:pStyle w:val="Pokraovnseznamu"/>
        <w:spacing w:after="0"/>
        <w:ind w:left="0"/>
        <w:jc w:val="both"/>
        <w:rPr>
          <w:rFonts w:ascii="Arial" w:hAnsi="Arial" w:cs="Arial"/>
          <w:sz w:val="22"/>
          <w:szCs w:val="22"/>
        </w:rPr>
      </w:pPr>
    </w:p>
    <w:p w14:paraId="39E87379" w14:textId="77777777" w:rsidR="00A67FAD" w:rsidRPr="000E77EA" w:rsidRDefault="00A67FAD" w:rsidP="00053702">
      <w:pPr>
        <w:pStyle w:val="Pokraovnseznamu"/>
        <w:spacing w:after="0"/>
        <w:ind w:left="0"/>
        <w:jc w:val="both"/>
        <w:rPr>
          <w:rFonts w:ascii="Arial" w:hAnsi="Arial" w:cs="Arial"/>
          <w:sz w:val="22"/>
          <w:szCs w:val="22"/>
        </w:rPr>
      </w:pPr>
    </w:p>
    <w:p w14:paraId="25184D48" w14:textId="597EA6BD" w:rsidR="00854815" w:rsidRPr="007D102B" w:rsidRDefault="00854815" w:rsidP="00A67FAD">
      <w:pPr>
        <w:pStyle w:val="Default"/>
        <w:spacing w:line="276" w:lineRule="auto"/>
        <w:rPr>
          <w:rFonts w:ascii="Arial" w:hAnsi="Arial" w:cs="Arial"/>
          <w:b/>
          <w:sz w:val="22"/>
          <w:szCs w:val="22"/>
        </w:rPr>
      </w:pPr>
      <w:r w:rsidRPr="007D102B">
        <w:rPr>
          <w:rFonts w:ascii="Arial" w:hAnsi="Arial" w:cs="Arial"/>
          <w:b/>
          <w:sz w:val="22"/>
          <w:szCs w:val="22"/>
        </w:rPr>
        <w:t>Střední škola technická a zemědělská, Nový Jičín, příspěvková organizace</w:t>
      </w:r>
    </w:p>
    <w:p w14:paraId="2967091B" w14:textId="7C5D1A59" w:rsidR="00061A09" w:rsidRDefault="00061A09" w:rsidP="00A67FAD">
      <w:pPr>
        <w:pStyle w:val="Default"/>
        <w:spacing w:line="276" w:lineRule="auto"/>
        <w:rPr>
          <w:rFonts w:ascii="Arial" w:hAnsi="Arial" w:cs="Arial"/>
          <w:sz w:val="22"/>
          <w:szCs w:val="22"/>
        </w:rPr>
      </w:pPr>
      <w:r>
        <w:rPr>
          <w:rFonts w:ascii="Arial" w:hAnsi="Arial" w:cs="Arial"/>
          <w:sz w:val="22"/>
          <w:szCs w:val="22"/>
        </w:rPr>
        <w:t>sídlo</w:t>
      </w:r>
      <w:r>
        <w:rPr>
          <w:rFonts w:ascii="Arial" w:hAnsi="Arial" w:cs="Arial"/>
          <w:sz w:val="22"/>
          <w:szCs w:val="22"/>
        </w:rPr>
        <w:tab/>
      </w:r>
      <w:r>
        <w:rPr>
          <w:rFonts w:ascii="Arial" w:hAnsi="Arial" w:cs="Arial"/>
          <w:sz w:val="22"/>
          <w:szCs w:val="22"/>
        </w:rPr>
        <w:tab/>
        <w:t xml:space="preserve">U Jezu 7, 741 </w:t>
      </w:r>
      <w:proofErr w:type="gramStart"/>
      <w:r>
        <w:rPr>
          <w:rFonts w:ascii="Arial" w:hAnsi="Arial" w:cs="Arial"/>
          <w:sz w:val="22"/>
          <w:szCs w:val="22"/>
        </w:rPr>
        <w:t>01  Nový</w:t>
      </w:r>
      <w:proofErr w:type="gramEnd"/>
      <w:r>
        <w:rPr>
          <w:rFonts w:ascii="Arial" w:hAnsi="Arial" w:cs="Arial"/>
          <w:sz w:val="22"/>
          <w:szCs w:val="22"/>
        </w:rPr>
        <w:t xml:space="preserve"> Jičín</w:t>
      </w:r>
    </w:p>
    <w:p w14:paraId="610CED8B" w14:textId="727B4568" w:rsidR="00A67FAD" w:rsidRPr="00D368F9" w:rsidRDefault="00A67FAD" w:rsidP="00A67FAD">
      <w:pPr>
        <w:pStyle w:val="Default"/>
        <w:spacing w:line="276" w:lineRule="auto"/>
        <w:rPr>
          <w:rFonts w:ascii="Arial" w:hAnsi="Arial" w:cs="Arial"/>
          <w:sz w:val="22"/>
          <w:szCs w:val="22"/>
        </w:rPr>
      </w:pPr>
      <w:r w:rsidRPr="00D368F9">
        <w:rPr>
          <w:rFonts w:ascii="Arial" w:hAnsi="Arial" w:cs="Arial"/>
          <w:sz w:val="22"/>
          <w:szCs w:val="22"/>
        </w:rPr>
        <w:t>zastoupen</w:t>
      </w:r>
      <w:r w:rsidR="007D102B">
        <w:rPr>
          <w:rFonts w:ascii="Arial" w:hAnsi="Arial" w:cs="Arial"/>
          <w:sz w:val="22"/>
          <w:szCs w:val="22"/>
        </w:rPr>
        <w:t>á</w:t>
      </w:r>
      <w:r w:rsidRPr="00D368F9">
        <w:rPr>
          <w:rFonts w:ascii="Arial" w:hAnsi="Arial" w:cs="Arial"/>
          <w:sz w:val="22"/>
          <w:szCs w:val="22"/>
        </w:rPr>
        <w:t xml:space="preserve">: </w:t>
      </w:r>
      <w:r w:rsidR="00854815">
        <w:rPr>
          <w:rFonts w:ascii="Arial" w:hAnsi="Arial" w:cs="Arial"/>
          <w:sz w:val="22"/>
          <w:szCs w:val="22"/>
        </w:rPr>
        <w:tab/>
      </w:r>
      <w:r w:rsidR="00CE6148">
        <w:rPr>
          <w:rFonts w:ascii="Arial" w:hAnsi="Arial" w:cs="Arial"/>
          <w:sz w:val="22"/>
          <w:szCs w:val="22"/>
        </w:rPr>
        <w:t xml:space="preserve">Mgr. Barbora </w:t>
      </w:r>
      <w:proofErr w:type="spellStart"/>
      <w:r w:rsidR="00CE6148">
        <w:rPr>
          <w:rFonts w:ascii="Arial" w:hAnsi="Arial" w:cs="Arial"/>
          <w:sz w:val="22"/>
          <w:szCs w:val="22"/>
        </w:rPr>
        <w:t>Bezunková</w:t>
      </w:r>
      <w:proofErr w:type="spellEnd"/>
      <w:r w:rsidR="00854815">
        <w:rPr>
          <w:rFonts w:ascii="Arial" w:hAnsi="Arial" w:cs="Arial"/>
          <w:sz w:val="22"/>
          <w:szCs w:val="22"/>
        </w:rPr>
        <w:t>, ředitel</w:t>
      </w:r>
      <w:r w:rsidR="00CE6148">
        <w:rPr>
          <w:rFonts w:ascii="Arial" w:hAnsi="Arial" w:cs="Arial"/>
          <w:sz w:val="22"/>
          <w:szCs w:val="22"/>
        </w:rPr>
        <w:t>ka</w:t>
      </w:r>
      <w:r w:rsidR="00854815">
        <w:rPr>
          <w:rFonts w:ascii="Arial" w:hAnsi="Arial" w:cs="Arial"/>
          <w:sz w:val="22"/>
          <w:szCs w:val="22"/>
        </w:rPr>
        <w:t xml:space="preserve"> školy</w:t>
      </w:r>
    </w:p>
    <w:p w14:paraId="4801DE30" w14:textId="307B51AC" w:rsidR="00A67FAD" w:rsidRPr="00D368F9" w:rsidRDefault="00A67FAD" w:rsidP="00A67FAD">
      <w:pPr>
        <w:pStyle w:val="Default"/>
        <w:spacing w:line="276" w:lineRule="auto"/>
        <w:rPr>
          <w:rFonts w:ascii="Arial" w:hAnsi="Arial" w:cs="Arial"/>
          <w:sz w:val="22"/>
          <w:szCs w:val="22"/>
        </w:rPr>
      </w:pPr>
      <w:r w:rsidRPr="00D368F9">
        <w:rPr>
          <w:rFonts w:ascii="Arial" w:hAnsi="Arial" w:cs="Arial"/>
          <w:sz w:val="22"/>
          <w:szCs w:val="22"/>
        </w:rPr>
        <w:t>IČ:</w:t>
      </w:r>
      <w:r w:rsidR="00854815">
        <w:rPr>
          <w:rFonts w:ascii="Arial" w:hAnsi="Arial" w:cs="Arial"/>
          <w:sz w:val="22"/>
          <w:szCs w:val="22"/>
        </w:rPr>
        <w:tab/>
      </w:r>
      <w:r w:rsidR="00854815">
        <w:rPr>
          <w:rFonts w:ascii="Arial" w:hAnsi="Arial" w:cs="Arial"/>
          <w:sz w:val="22"/>
          <w:szCs w:val="22"/>
        </w:rPr>
        <w:tab/>
        <w:t>00848077</w:t>
      </w:r>
    </w:p>
    <w:p w14:paraId="0AB5B879" w14:textId="5A6A7DA2" w:rsidR="00A67FAD" w:rsidRPr="00D368F9" w:rsidRDefault="00A67FAD" w:rsidP="00A67FAD">
      <w:pPr>
        <w:pStyle w:val="Default"/>
        <w:spacing w:line="276" w:lineRule="auto"/>
        <w:rPr>
          <w:rFonts w:ascii="Arial" w:hAnsi="Arial" w:cs="Arial"/>
          <w:sz w:val="22"/>
          <w:szCs w:val="22"/>
        </w:rPr>
      </w:pPr>
      <w:r w:rsidRPr="00D368F9">
        <w:rPr>
          <w:rFonts w:ascii="Arial" w:hAnsi="Arial" w:cs="Arial"/>
          <w:sz w:val="22"/>
          <w:szCs w:val="22"/>
        </w:rPr>
        <w:t xml:space="preserve">DIČ: </w:t>
      </w:r>
      <w:r w:rsidR="00854815">
        <w:rPr>
          <w:rFonts w:ascii="Arial" w:hAnsi="Arial" w:cs="Arial"/>
          <w:sz w:val="22"/>
          <w:szCs w:val="22"/>
        </w:rPr>
        <w:tab/>
      </w:r>
      <w:r w:rsidR="00854815">
        <w:rPr>
          <w:rFonts w:ascii="Arial" w:hAnsi="Arial" w:cs="Arial"/>
          <w:sz w:val="22"/>
          <w:szCs w:val="22"/>
        </w:rPr>
        <w:tab/>
        <w:t>CZ00848077</w:t>
      </w:r>
    </w:p>
    <w:p w14:paraId="7872B60C" w14:textId="1BDA5FFD" w:rsidR="00A67FAD" w:rsidRPr="00D368F9" w:rsidRDefault="00A67FAD" w:rsidP="00A67FAD">
      <w:pPr>
        <w:pStyle w:val="Default"/>
        <w:spacing w:line="276" w:lineRule="auto"/>
        <w:rPr>
          <w:rFonts w:ascii="Arial" w:hAnsi="Arial" w:cs="Arial"/>
          <w:sz w:val="22"/>
          <w:szCs w:val="22"/>
        </w:rPr>
      </w:pPr>
      <w:r w:rsidRPr="00D368F9">
        <w:rPr>
          <w:rFonts w:ascii="Arial" w:hAnsi="Arial" w:cs="Arial"/>
          <w:sz w:val="22"/>
          <w:szCs w:val="22"/>
        </w:rPr>
        <w:t>(dále jen „</w:t>
      </w:r>
      <w:r w:rsidR="00CE798E">
        <w:rPr>
          <w:rFonts w:ascii="Arial" w:hAnsi="Arial" w:cs="Arial"/>
          <w:b/>
          <w:bCs/>
          <w:sz w:val="22"/>
          <w:szCs w:val="22"/>
        </w:rPr>
        <w:t>zákazník</w:t>
      </w:r>
      <w:r w:rsidRPr="00D368F9">
        <w:rPr>
          <w:rFonts w:ascii="Arial" w:hAnsi="Arial" w:cs="Arial"/>
          <w:b/>
          <w:bCs/>
          <w:sz w:val="22"/>
          <w:szCs w:val="22"/>
        </w:rPr>
        <w:t>“</w:t>
      </w:r>
      <w:r w:rsidRPr="00D368F9">
        <w:rPr>
          <w:rFonts w:ascii="Arial" w:hAnsi="Arial" w:cs="Arial"/>
          <w:sz w:val="22"/>
          <w:szCs w:val="22"/>
        </w:rPr>
        <w:t xml:space="preserve">) </w:t>
      </w:r>
    </w:p>
    <w:p w14:paraId="63BEDE1F" w14:textId="77777777" w:rsidR="00A67FAD" w:rsidRPr="00D368F9" w:rsidRDefault="00A67FAD" w:rsidP="00A67FAD">
      <w:pPr>
        <w:pStyle w:val="Default"/>
        <w:spacing w:before="120" w:after="240" w:line="276" w:lineRule="auto"/>
        <w:rPr>
          <w:rFonts w:ascii="Arial" w:hAnsi="Arial" w:cs="Arial"/>
          <w:sz w:val="22"/>
          <w:szCs w:val="22"/>
        </w:rPr>
      </w:pPr>
      <w:r w:rsidRPr="00D368F9">
        <w:rPr>
          <w:rFonts w:ascii="Arial" w:hAnsi="Arial" w:cs="Arial"/>
          <w:sz w:val="22"/>
          <w:szCs w:val="22"/>
        </w:rPr>
        <w:t xml:space="preserve">a </w:t>
      </w:r>
    </w:p>
    <w:p w14:paraId="2C5C3D87" w14:textId="798C05A5" w:rsidR="00A67FAD" w:rsidRPr="006F50FE" w:rsidRDefault="00CE798E" w:rsidP="00A67FAD">
      <w:pPr>
        <w:pStyle w:val="Default"/>
        <w:spacing w:line="276" w:lineRule="auto"/>
        <w:rPr>
          <w:rFonts w:ascii="Arial" w:hAnsi="Arial" w:cs="Arial"/>
          <w:sz w:val="22"/>
          <w:szCs w:val="22"/>
        </w:rPr>
      </w:pPr>
      <w:r>
        <w:rPr>
          <w:rFonts w:ascii="Arial" w:hAnsi="Arial" w:cs="Arial"/>
          <w:b/>
          <w:bCs/>
          <w:sz w:val="22"/>
          <w:szCs w:val="22"/>
        </w:rPr>
        <w:t>NEPLUS</w:t>
      </w:r>
      <w:r w:rsidR="006F50FE" w:rsidRPr="006F50FE">
        <w:rPr>
          <w:rFonts w:ascii="Arial" w:hAnsi="Arial" w:cs="Arial"/>
          <w:b/>
          <w:bCs/>
          <w:sz w:val="22"/>
          <w:szCs w:val="22"/>
        </w:rPr>
        <w:t>, s</w:t>
      </w:r>
      <w:r>
        <w:rPr>
          <w:rFonts w:ascii="Arial" w:hAnsi="Arial" w:cs="Arial"/>
          <w:b/>
          <w:bCs/>
          <w:sz w:val="22"/>
          <w:szCs w:val="22"/>
        </w:rPr>
        <w:t>.</w:t>
      </w:r>
      <w:r w:rsidR="006F50FE" w:rsidRPr="006F50FE">
        <w:rPr>
          <w:rFonts w:ascii="Arial" w:hAnsi="Arial" w:cs="Arial"/>
          <w:b/>
          <w:bCs/>
          <w:sz w:val="22"/>
          <w:szCs w:val="22"/>
        </w:rPr>
        <w:t> r.o.</w:t>
      </w:r>
    </w:p>
    <w:p w14:paraId="69B13DF4" w14:textId="7B412A4F" w:rsidR="00A67FAD" w:rsidRPr="006F50FE" w:rsidRDefault="00A67FAD" w:rsidP="00A67FAD">
      <w:pPr>
        <w:pStyle w:val="Default"/>
        <w:spacing w:line="276" w:lineRule="auto"/>
        <w:rPr>
          <w:rFonts w:ascii="Arial" w:hAnsi="Arial" w:cs="Arial"/>
          <w:sz w:val="22"/>
          <w:szCs w:val="22"/>
        </w:rPr>
      </w:pPr>
      <w:r w:rsidRPr="006F50FE">
        <w:rPr>
          <w:rFonts w:ascii="Arial" w:hAnsi="Arial" w:cs="Arial"/>
          <w:sz w:val="22"/>
          <w:szCs w:val="22"/>
        </w:rPr>
        <w:t xml:space="preserve">sídlo </w:t>
      </w:r>
      <w:r w:rsidR="006F50FE" w:rsidRPr="006F50FE">
        <w:rPr>
          <w:rFonts w:ascii="Arial" w:hAnsi="Arial" w:cs="Arial"/>
          <w:sz w:val="22"/>
          <w:szCs w:val="22"/>
        </w:rPr>
        <w:tab/>
      </w:r>
      <w:r w:rsidR="006F50FE" w:rsidRPr="006F50FE">
        <w:rPr>
          <w:rFonts w:ascii="Arial" w:hAnsi="Arial" w:cs="Arial"/>
          <w:sz w:val="22"/>
          <w:szCs w:val="22"/>
        </w:rPr>
        <w:tab/>
      </w:r>
      <w:r w:rsidR="00CE798E">
        <w:rPr>
          <w:rFonts w:ascii="Arial" w:hAnsi="Arial" w:cs="Arial"/>
          <w:sz w:val="22"/>
          <w:szCs w:val="22"/>
        </w:rPr>
        <w:t>Pujmanové 34</w:t>
      </w:r>
      <w:r w:rsidR="006F50FE" w:rsidRPr="006F50FE">
        <w:rPr>
          <w:rFonts w:ascii="Arial" w:hAnsi="Arial" w:cs="Arial"/>
          <w:sz w:val="22"/>
          <w:szCs w:val="22"/>
        </w:rPr>
        <w:t xml:space="preserve">, </w:t>
      </w:r>
      <w:r w:rsidR="00CE798E">
        <w:rPr>
          <w:rFonts w:ascii="Arial" w:hAnsi="Arial" w:cs="Arial"/>
          <w:sz w:val="22"/>
          <w:szCs w:val="22"/>
        </w:rPr>
        <w:t xml:space="preserve">140 </w:t>
      </w:r>
      <w:proofErr w:type="gramStart"/>
      <w:r w:rsidR="00CE798E">
        <w:rPr>
          <w:rFonts w:ascii="Arial" w:hAnsi="Arial" w:cs="Arial"/>
          <w:sz w:val="22"/>
          <w:szCs w:val="22"/>
        </w:rPr>
        <w:t>00  Praha</w:t>
      </w:r>
      <w:proofErr w:type="gramEnd"/>
      <w:r w:rsidR="00CE798E">
        <w:rPr>
          <w:rFonts w:ascii="Arial" w:hAnsi="Arial" w:cs="Arial"/>
          <w:sz w:val="22"/>
          <w:szCs w:val="22"/>
        </w:rPr>
        <w:t xml:space="preserve"> 4</w:t>
      </w:r>
    </w:p>
    <w:p w14:paraId="4FA2B8A5" w14:textId="5C274514" w:rsidR="00A67FAD" w:rsidRPr="006F50FE" w:rsidRDefault="00A67FAD" w:rsidP="00A67FAD">
      <w:pPr>
        <w:pStyle w:val="Default"/>
        <w:spacing w:line="276" w:lineRule="auto"/>
        <w:rPr>
          <w:rFonts w:ascii="Arial" w:hAnsi="Arial" w:cs="Arial"/>
          <w:sz w:val="22"/>
          <w:szCs w:val="22"/>
        </w:rPr>
      </w:pPr>
      <w:r w:rsidRPr="006F50FE">
        <w:rPr>
          <w:rFonts w:ascii="Arial" w:hAnsi="Arial" w:cs="Arial"/>
          <w:sz w:val="22"/>
          <w:szCs w:val="22"/>
        </w:rPr>
        <w:t>zastoupen</w:t>
      </w:r>
      <w:r w:rsidR="007D102B">
        <w:rPr>
          <w:rFonts w:ascii="Arial" w:hAnsi="Arial" w:cs="Arial"/>
          <w:sz w:val="22"/>
          <w:szCs w:val="22"/>
        </w:rPr>
        <w:t>á</w:t>
      </w:r>
      <w:r w:rsidRPr="006F50FE">
        <w:rPr>
          <w:rFonts w:ascii="Arial" w:hAnsi="Arial" w:cs="Arial"/>
          <w:sz w:val="22"/>
          <w:szCs w:val="22"/>
        </w:rPr>
        <w:t xml:space="preserve">: </w:t>
      </w:r>
      <w:r w:rsidR="006F50FE" w:rsidRPr="006F50FE">
        <w:rPr>
          <w:rFonts w:ascii="Arial" w:hAnsi="Arial" w:cs="Arial"/>
          <w:sz w:val="22"/>
          <w:szCs w:val="22"/>
        </w:rPr>
        <w:tab/>
      </w:r>
      <w:r w:rsidR="00CE798E">
        <w:rPr>
          <w:rFonts w:ascii="Arial" w:hAnsi="Arial" w:cs="Arial"/>
          <w:sz w:val="22"/>
          <w:szCs w:val="22"/>
        </w:rPr>
        <w:t>Petr Mazáne</w:t>
      </w:r>
      <w:r w:rsidR="00CE6148">
        <w:rPr>
          <w:rFonts w:ascii="Arial" w:hAnsi="Arial" w:cs="Arial"/>
          <w:sz w:val="22"/>
          <w:szCs w:val="22"/>
        </w:rPr>
        <w:t>k</w:t>
      </w:r>
    </w:p>
    <w:p w14:paraId="30926736" w14:textId="0872A98F" w:rsidR="00A67FAD" w:rsidRPr="006F50FE" w:rsidRDefault="00A67FAD" w:rsidP="00A67FAD">
      <w:pPr>
        <w:pStyle w:val="Default"/>
        <w:spacing w:line="276" w:lineRule="auto"/>
        <w:rPr>
          <w:rFonts w:ascii="Arial" w:hAnsi="Arial" w:cs="Arial"/>
          <w:sz w:val="22"/>
          <w:szCs w:val="22"/>
        </w:rPr>
      </w:pPr>
      <w:r w:rsidRPr="006F50FE">
        <w:rPr>
          <w:rFonts w:ascii="Arial" w:hAnsi="Arial" w:cs="Arial"/>
          <w:sz w:val="22"/>
          <w:szCs w:val="22"/>
        </w:rPr>
        <w:t>IČ</w:t>
      </w:r>
      <w:r w:rsidR="006F50FE" w:rsidRPr="006F50FE">
        <w:rPr>
          <w:rFonts w:ascii="Arial" w:hAnsi="Arial" w:cs="Arial"/>
          <w:sz w:val="22"/>
          <w:szCs w:val="22"/>
        </w:rPr>
        <w:tab/>
      </w:r>
      <w:r w:rsidR="006F50FE" w:rsidRPr="006F50FE">
        <w:rPr>
          <w:rFonts w:ascii="Arial" w:hAnsi="Arial" w:cs="Arial"/>
          <w:sz w:val="22"/>
          <w:szCs w:val="22"/>
        </w:rPr>
        <w:tab/>
      </w:r>
      <w:r w:rsidR="00CE798E">
        <w:rPr>
          <w:rFonts w:ascii="Arial" w:hAnsi="Arial" w:cs="Arial"/>
          <w:sz w:val="22"/>
          <w:szCs w:val="22"/>
        </w:rPr>
        <w:t>01968785</w:t>
      </w:r>
    </w:p>
    <w:p w14:paraId="7B8E5137" w14:textId="2D4CC44B" w:rsidR="00A67FAD" w:rsidRPr="00D368F9" w:rsidRDefault="00A67FAD" w:rsidP="00A67FAD">
      <w:pPr>
        <w:pStyle w:val="Default"/>
        <w:spacing w:line="276" w:lineRule="auto"/>
        <w:rPr>
          <w:rFonts w:ascii="Arial" w:hAnsi="Arial" w:cs="Arial"/>
          <w:sz w:val="22"/>
          <w:szCs w:val="22"/>
        </w:rPr>
      </w:pPr>
      <w:proofErr w:type="gramStart"/>
      <w:r w:rsidRPr="006F50FE">
        <w:rPr>
          <w:rFonts w:ascii="Arial" w:hAnsi="Arial" w:cs="Arial"/>
          <w:sz w:val="22"/>
          <w:szCs w:val="22"/>
        </w:rPr>
        <w:t xml:space="preserve">DIČ  </w:t>
      </w:r>
      <w:r w:rsidR="006F50FE" w:rsidRPr="006F50FE">
        <w:rPr>
          <w:rFonts w:ascii="Arial" w:hAnsi="Arial" w:cs="Arial"/>
          <w:sz w:val="22"/>
          <w:szCs w:val="22"/>
        </w:rPr>
        <w:tab/>
      </w:r>
      <w:proofErr w:type="gramEnd"/>
      <w:r w:rsidR="006F50FE" w:rsidRPr="006F50FE">
        <w:rPr>
          <w:rFonts w:ascii="Arial" w:hAnsi="Arial" w:cs="Arial"/>
          <w:sz w:val="22"/>
          <w:szCs w:val="22"/>
        </w:rPr>
        <w:tab/>
        <w:t>CZ</w:t>
      </w:r>
      <w:r w:rsidR="00CE798E">
        <w:rPr>
          <w:rFonts w:ascii="Arial" w:hAnsi="Arial" w:cs="Arial"/>
          <w:sz w:val="22"/>
          <w:szCs w:val="22"/>
        </w:rPr>
        <w:t>01968785</w:t>
      </w:r>
    </w:p>
    <w:p w14:paraId="1DCE9994" w14:textId="353BE71C" w:rsidR="00A67FAD" w:rsidRPr="00D368F9" w:rsidRDefault="00A67FAD" w:rsidP="00A67FAD">
      <w:pPr>
        <w:pStyle w:val="Default"/>
        <w:spacing w:line="276" w:lineRule="auto"/>
        <w:rPr>
          <w:rFonts w:ascii="Arial" w:hAnsi="Arial" w:cs="Arial"/>
          <w:sz w:val="22"/>
          <w:szCs w:val="22"/>
        </w:rPr>
      </w:pPr>
      <w:r w:rsidRPr="00D368F9">
        <w:rPr>
          <w:rFonts w:ascii="Arial" w:hAnsi="Arial" w:cs="Arial"/>
          <w:sz w:val="22"/>
          <w:szCs w:val="22"/>
        </w:rPr>
        <w:t>(dále jen „</w:t>
      </w:r>
      <w:r w:rsidR="00CE798E">
        <w:rPr>
          <w:rFonts w:ascii="Arial" w:hAnsi="Arial" w:cs="Arial"/>
          <w:b/>
          <w:bCs/>
          <w:sz w:val="22"/>
          <w:szCs w:val="22"/>
        </w:rPr>
        <w:t>poskytova</w:t>
      </w:r>
      <w:r w:rsidR="00061A09">
        <w:rPr>
          <w:rFonts w:ascii="Arial" w:hAnsi="Arial" w:cs="Arial"/>
          <w:b/>
          <w:bCs/>
          <w:sz w:val="22"/>
          <w:szCs w:val="22"/>
        </w:rPr>
        <w:t>tel</w:t>
      </w:r>
      <w:r w:rsidRPr="00D368F9">
        <w:rPr>
          <w:rFonts w:ascii="Arial" w:hAnsi="Arial" w:cs="Arial"/>
          <w:b/>
          <w:bCs/>
          <w:sz w:val="22"/>
          <w:szCs w:val="22"/>
        </w:rPr>
        <w:t>“</w:t>
      </w:r>
      <w:r w:rsidRPr="00D368F9">
        <w:rPr>
          <w:rFonts w:ascii="Arial" w:hAnsi="Arial" w:cs="Arial"/>
          <w:sz w:val="22"/>
          <w:szCs w:val="22"/>
        </w:rPr>
        <w:t xml:space="preserve">) </w:t>
      </w:r>
    </w:p>
    <w:p w14:paraId="19E67A24" w14:textId="77777777" w:rsidR="00A67FAD" w:rsidRPr="00D368F9" w:rsidRDefault="00A67FAD" w:rsidP="00A67FAD">
      <w:pPr>
        <w:pStyle w:val="Default"/>
        <w:spacing w:line="276" w:lineRule="auto"/>
        <w:rPr>
          <w:rFonts w:ascii="Arial" w:hAnsi="Arial" w:cs="Arial"/>
          <w:sz w:val="22"/>
          <w:szCs w:val="22"/>
        </w:rPr>
      </w:pPr>
    </w:p>
    <w:p w14:paraId="189E185E" w14:textId="77777777" w:rsidR="00DA2A20" w:rsidRPr="000E77EA" w:rsidRDefault="00DA2A20" w:rsidP="00764D6E">
      <w:pPr>
        <w:spacing w:after="0" w:line="240" w:lineRule="auto"/>
        <w:rPr>
          <w:rFonts w:ascii="Arial" w:hAnsi="Arial" w:cs="Arial"/>
        </w:rPr>
      </w:pPr>
    </w:p>
    <w:p w14:paraId="258EA30E" w14:textId="77777777" w:rsidR="005826C5" w:rsidRPr="000E77EA" w:rsidRDefault="005826C5" w:rsidP="00A67FAD">
      <w:pPr>
        <w:spacing w:after="0"/>
        <w:jc w:val="center"/>
        <w:rPr>
          <w:rFonts w:ascii="Arial" w:hAnsi="Arial" w:cs="Arial"/>
          <w:b/>
        </w:rPr>
      </w:pPr>
      <w:r w:rsidRPr="000E77EA">
        <w:rPr>
          <w:rFonts w:ascii="Arial" w:hAnsi="Arial" w:cs="Arial"/>
          <w:b/>
        </w:rPr>
        <w:t>I.</w:t>
      </w:r>
    </w:p>
    <w:p w14:paraId="6C1206EE" w14:textId="77777777" w:rsidR="005826C5" w:rsidRPr="000E77EA" w:rsidRDefault="005826C5" w:rsidP="00A67FAD">
      <w:pPr>
        <w:spacing w:after="0"/>
        <w:jc w:val="center"/>
        <w:rPr>
          <w:rFonts w:ascii="Arial" w:hAnsi="Arial" w:cs="Arial"/>
          <w:b/>
        </w:rPr>
      </w:pPr>
      <w:r w:rsidRPr="000E77EA">
        <w:rPr>
          <w:rFonts w:ascii="Arial" w:hAnsi="Arial" w:cs="Arial"/>
          <w:b/>
        </w:rPr>
        <w:t>Popis skutkového stavu</w:t>
      </w:r>
    </w:p>
    <w:p w14:paraId="0AA0D72B" w14:textId="77777777" w:rsidR="00764D6E" w:rsidRPr="000E77EA" w:rsidRDefault="00764D6E" w:rsidP="00A67FAD">
      <w:pPr>
        <w:spacing w:after="0" w:line="240" w:lineRule="auto"/>
        <w:jc w:val="center"/>
        <w:rPr>
          <w:rFonts w:ascii="Arial" w:hAnsi="Arial" w:cs="Arial"/>
        </w:rPr>
      </w:pPr>
    </w:p>
    <w:p w14:paraId="576B4617" w14:textId="1BA937CC" w:rsidR="005826C5" w:rsidRPr="006F50FE" w:rsidRDefault="00053702" w:rsidP="00A67FAD">
      <w:pPr>
        <w:pStyle w:val="Odstavecseseznamem"/>
        <w:numPr>
          <w:ilvl w:val="0"/>
          <w:numId w:val="1"/>
        </w:numPr>
        <w:jc w:val="both"/>
        <w:rPr>
          <w:rFonts w:ascii="Arial" w:hAnsi="Arial" w:cs="Arial"/>
        </w:rPr>
      </w:pPr>
      <w:r w:rsidRPr="006F50FE">
        <w:rPr>
          <w:rFonts w:ascii="Arial" w:hAnsi="Arial" w:cs="Arial"/>
        </w:rPr>
        <w:t>Smluvní strany uzavř</w:t>
      </w:r>
      <w:r w:rsidR="006F50FE" w:rsidRPr="006F50FE">
        <w:rPr>
          <w:rFonts w:ascii="Arial" w:hAnsi="Arial" w:cs="Arial"/>
        </w:rPr>
        <w:t>ely dne 1.</w:t>
      </w:r>
      <w:r w:rsidR="00CE798E">
        <w:rPr>
          <w:rFonts w:ascii="Arial" w:hAnsi="Arial" w:cs="Arial"/>
        </w:rPr>
        <w:t>12</w:t>
      </w:r>
      <w:r w:rsidR="006F50FE" w:rsidRPr="006F50FE">
        <w:rPr>
          <w:rFonts w:ascii="Arial" w:hAnsi="Arial" w:cs="Arial"/>
        </w:rPr>
        <w:t>.202</w:t>
      </w:r>
      <w:r w:rsidR="00CE798E">
        <w:rPr>
          <w:rFonts w:ascii="Arial" w:hAnsi="Arial" w:cs="Arial"/>
        </w:rPr>
        <w:t>4</w:t>
      </w:r>
      <w:r w:rsidR="005826C5" w:rsidRPr="006F50FE">
        <w:rPr>
          <w:rFonts w:ascii="Arial" w:hAnsi="Arial" w:cs="Arial"/>
        </w:rPr>
        <w:t xml:space="preserve"> </w:t>
      </w:r>
      <w:r w:rsidR="00CE798E">
        <w:rPr>
          <w:rFonts w:ascii="Arial" w:hAnsi="Arial" w:cs="Arial"/>
        </w:rPr>
        <w:t>Smlouvu o poskytnutí služby užívání softwarového produktu pro vedení evidence autoškoly MOJE AUTOŠKOLA</w:t>
      </w:r>
      <w:r w:rsidR="00645C69" w:rsidRPr="006F50FE">
        <w:rPr>
          <w:rFonts w:ascii="Arial" w:hAnsi="Arial" w:cs="Arial"/>
        </w:rPr>
        <w:t xml:space="preserve"> </w:t>
      </w:r>
      <w:r w:rsidR="00061A09">
        <w:rPr>
          <w:rFonts w:ascii="Arial" w:hAnsi="Arial" w:cs="Arial"/>
        </w:rPr>
        <w:t>(dále jen „</w:t>
      </w:r>
      <w:r w:rsidR="00CE798E">
        <w:rPr>
          <w:rFonts w:ascii="Arial" w:hAnsi="Arial" w:cs="Arial"/>
        </w:rPr>
        <w:t>smlouva</w:t>
      </w:r>
      <w:r w:rsidR="00061A09">
        <w:rPr>
          <w:rFonts w:ascii="Arial" w:hAnsi="Arial" w:cs="Arial"/>
        </w:rPr>
        <w:t>“)</w:t>
      </w:r>
      <w:r w:rsidR="006F50FE" w:rsidRPr="006F50FE">
        <w:rPr>
          <w:rFonts w:ascii="Arial" w:hAnsi="Arial" w:cs="Arial"/>
        </w:rPr>
        <w:t>,</w:t>
      </w:r>
      <w:r w:rsidR="005826C5" w:rsidRPr="006F50FE">
        <w:rPr>
          <w:rFonts w:ascii="Arial" w:hAnsi="Arial" w:cs="Arial"/>
        </w:rPr>
        <w:t xml:space="preserve"> jejímž předmětem </w:t>
      </w:r>
      <w:r w:rsidR="00CE798E">
        <w:rPr>
          <w:rFonts w:ascii="Arial" w:hAnsi="Arial" w:cs="Arial"/>
        </w:rPr>
        <w:t>je využívání webové aplikace „MOJE AUTOŠKOLA“</w:t>
      </w:r>
      <w:r w:rsidR="00CE6148">
        <w:rPr>
          <w:rFonts w:ascii="Arial" w:hAnsi="Arial" w:cs="Arial"/>
        </w:rPr>
        <w:t xml:space="preserve"> pro vedení evidence autoškoly,</w:t>
      </w:r>
      <w:r w:rsidR="00CE798E">
        <w:rPr>
          <w:rFonts w:ascii="Arial" w:hAnsi="Arial" w:cs="Arial"/>
        </w:rPr>
        <w:t xml:space="preserve"> přístup k datovému úložišti prostřednictvím internetového </w:t>
      </w:r>
      <w:proofErr w:type="gramStart"/>
      <w:r w:rsidR="00CE798E">
        <w:rPr>
          <w:rFonts w:ascii="Arial" w:hAnsi="Arial" w:cs="Arial"/>
        </w:rPr>
        <w:t>připojení</w:t>
      </w:r>
      <w:proofErr w:type="gramEnd"/>
      <w:r w:rsidR="00CE798E">
        <w:rPr>
          <w:rFonts w:ascii="Arial" w:hAnsi="Arial" w:cs="Arial"/>
        </w:rPr>
        <w:t xml:space="preserve"> a to na základě uživatelských jmen a hesel.</w:t>
      </w:r>
    </w:p>
    <w:p w14:paraId="09DFCDC8" w14:textId="576BE588" w:rsidR="00C40933" w:rsidRPr="000E77EA" w:rsidRDefault="00854815" w:rsidP="00A67FAD">
      <w:pPr>
        <w:pStyle w:val="Odstavecseseznamem"/>
        <w:numPr>
          <w:ilvl w:val="0"/>
          <w:numId w:val="1"/>
        </w:numPr>
        <w:jc w:val="both"/>
        <w:rPr>
          <w:rFonts w:ascii="Arial" w:hAnsi="Arial" w:cs="Arial"/>
        </w:rPr>
      </w:pPr>
      <w:r>
        <w:rPr>
          <w:rFonts w:ascii="Arial" w:hAnsi="Arial" w:cs="Arial"/>
        </w:rPr>
        <w:t xml:space="preserve">Objednatel </w:t>
      </w:r>
      <w:r w:rsidR="00C40933" w:rsidRPr="000E77EA">
        <w:rPr>
          <w:rFonts w:ascii="Arial" w:hAnsi="Arial" w:cs="Arial"/>
        </w:rPr>
        <w:t>je povinným subjektem pro zveřejňování v Registru smluv dle</w:t>
      </w:r>
      <w:r w:rsidR="00751C06" w:rsidRPr="000E77EA">
        <w:rPr>
          <w:rFonts w:ascii="Arial" w:hAnsi="Arial" w:cs="Arial"/>
        </w:rPr>
        <w:t xml:space="preserve"> smlouvy uvedené v ustanovení odst. 1 tohoto </w:t>
      </w:r>
      <w:r w:rsidR="00657C9A" w:rsidRPr="000E77EA">
        <w:rPr>
          <w:rFonts w:ascii="Arial" w:hAnsi="Arial" w:cs="Arial"/>
        </w:rPr>
        <w:t>článku a má</w:t>
      </w:r>
      <w:r w:rsidR="00C40933" w:rsidRPr="000E77EA">
        <w:rPr>
          <w:rFonts w:ascii="Arial" w:hAnsi="Arial" w:cs="Arial"/>
        </w:rPr>
        <w:t xml:space="preserve"> povinnost uzavřenou smlouvu</w:t>
      </w:r>
      <w:r w:rsidR="00061A09">
        <w:rPr>
          <w:rFonts w:ascii="Arial" w:hAnsi="Arial" w:cs="Arial"/>
        </w:rPr>
        <w:t xml:space="preserve"> i její dodatky</w:t>
      </w:r>
      <w:r w:rsidR="00C40933" w:rsidRPr="000E77EA">
        <w:rPr>
          <w:rFonts w:ascii="Arial" w:hAnsi="Arial" w:cs="Arial"/>
        </w:rPr>
        <w:t xml:space="preserve"> zveřejnit postupem podle </w:t>
      </w:r>
      <w:r w:rsidR="00751C06" w:rsidRPr="000E77EA">
        <w:rPr>
          <w:rFonts w:ascii="Arial" w:hAnsi="Arial" w:cs="Arial"/>
        </w:rPr>
        <w:t>zákona č. 340/2015 Sb., zákon</w:t>
      </w:r>
      <w:r w:rsidR="00B34EE7" w:rsidRPr="000E77EA">
        <w:rPr>
          <w:rFonts w:ascii="Arial" w:hAnsi="Arial" w:cs="Arial"/>
        </w:rPr>
        <w:t xml:space="preserve"> </w:t>
      </w:r>
      <w:r w:rsidR="00751C06" w:rsidRPr="000E77EA">
        <w:rPr>
          <w:rFonts w:ascii="Arial" w:hAnsi="Arial" w:cs="Arial"/>
        </w:rPr>
        <w:t>o registru smluv, ve</w:t>
      </w:r>
      <w:r w:rsidR="00061A09">
        <w:rPr>
          <w:rFonts w:ascii="Arial" w:hAnsi="Arial" w:cs="Arial"/>
        </w:rPr>
        <w:t> </w:t>
      </w:r>
      <w:r w:rsidR="00751C06" w:rsidRPr="000E77EA">
        <w:rPr>
          <w:rFonts w:ascii="Arial" w:hAnsi="Arial" w:cs="Arial"/>
        </w:rPr>
        <w:t>znění pozdějších předpisů (dále jen „ZRS</w:t>
      </w:r>
      <w:r w:rsidR="00282F5C" w:rsidRPr="000E77EA">
        <w:rPr>
          <w:rFonts w:ascii="Arial" w:hAnsi="Arial" w:cs="Arial"/>
        </w:rPr>
        <w:t>“</w:t>
      </w:r>
      <w:r w:rsidR="00751C06" w:rsidRPr="000E77EA">
        <w:rPr>
          <w:rFonts w:ascii="Arial" w:hAnsi="Arial" w:cs="Arial"/>
        </w:rPr>
        <w:t>)</w:t>
      </w:r>
      <w:r w:rsidR="00C40933" w:rsidRPr="000E77EA">
        <w:rPr>
          <w:rFonts w:ascii="Arial" w:hAnsi="Arial" w:cs="Arial"/>
        </w:rPr>
        <w:t xml:space="preserve">. </w:t>
      </w:r>
    </w:p>
    <w:p w14:paraId="5DCD144F" w14:textId="31750244" w:rsidR="00CF5BE9" w:rsidRPr="000E77EA" w:rsidRDefault="00CF5BE9" w:rsidP="00A67FAD">
      <w:pPr>
        <w:pStyle w:val="Odstavecseseznamem"/>
        <w:numPr>
          <w:ilvl w:val="0"/>
          <w:numId w:val="1"/>
        </w:numPr>
        <w:jc w:val="both"/>
        <w:rPr>
          <w:rFonts w:ascii="Arial" w:hAnsi="Arial" w:cs="Arial"/>
        </w:rPr>
      </w:pPr>
      <w:r w:rsidRPr="000E77EA">
        <w:rPr>
          <w:rFonts w:ascii="Arial" w:hAnsi="Arial" w:cs="Arial"/>
        </w:rPr>
        <w:t>Obě smluvní strany shodně konstatují, že do okamžiku sjednání této smlouvy nedošlo k</w:t>
      </w:r>
      <w:r w:rsidR="00061A09">
        <w:rPr>
          <w:rFonts w:ascii="Arial" w:hAnsi="Arial" w:cs="Arial"/>
        </w:rPr>
        <w:t> </w:t>
      </w:r>
      <w:r w:rsidRPr="000E77EA">
        <w:rPr>
          <w:rFonts w:ascii="Arial" w:hAnsi="Arial" w:cs="Arial"/>
        </w:rPr>
        <w:t xml:space="preserve">uveřejnění </w:t>
      </w:r>
      <w:r w:rsidR="0038588C">
        <w:rPr>
          <w:rFonts w:ascii="Arial" w:hAnsi="Arial" w:cs="Arial"/>
        </w:rPr>
        <w:t>smlouvy</w:t>
      </w:r>
      <w:r w:rsidRPr="000E77EA">
        <w:rPr>
          <w:rFonts w:ascii="Arial" w:hAnsi="Arial" w:cs="Arial"/>
        </w:rPr>
        <w:t xml:space="preserve"> uvedené</w:t>
      </w:r>
      <w:r w:rsidR="00061A09">
        <w:rPr>
          <w:rFonts w:ascii="Arial" w:hAnsi="Arial" w:cs="Arial"/>
        </w:rPr>
        <w:t>ho</w:t>
      </w:r>
      <w:r w:rsidRPr="000E77EA">
        <w:rPr>
          <w:rFonts w:ascii="Arial" w:hAnsi="Arial" w:cs="Arial"/>
        </w:rPr>
        <w:t xml:space="preserve"> v odst. 1</w:t>
      </w:r>
      <w:r w:rsidR="00053702" w:rsidRPr="000E77EA">
        <w:rPr>
          <w:rFonts w:ascii="Arial" w:hAnsi="Arial" w:cs="Arial"/>
        </w:rPr>
        <w:t xml:space="preserve"> tohoto článku</w:t>
      </w:r>
      <w:r w:rsidRPr="000E77EA">
        <w:rPr>
          <w:rFonts w:ascii="Arial" w:hAnsi="Arial" w:cs="Arial"/>
        </w:rPr>
        <w:t xml:space="preserve"> v </w:t>
      </w:r>
      <w:r w:rsidR="00053702" w:rsidRPr="000E77EA">
        <w:rPr>
          <w:rFonts w:ascii="Arial" w:hAnsi="Arial" w:cs="Arial"/>
        </w:rPr>
        <w:t>R</w:t>
      </w:r>
      <w:r w:rsidRPr="000E77EA">
        <w:rPr>
          <w:rFonts w:ascii="Arial" w:hAnsi="Arial" w:cs="Arial"/>
        </w:rPr>
        <w:t>egistru smluv, a že jsou si vědomy právních následků s tím spojených.</w:t>
      </w:r>
    </w:p>
    <w:p w14:paraId="1F90FFA1" w14:textId="3D873892" w:rsidR="00CF5BE9" w:rsidRPr="000E77EA" w:rsidRDefault="00CF5BE9" w:rsidP="00A67FAD">
      <w:pPr>
        <w:pStyle w:val="Odstavecseseznamem"/>
        <w:numPr>
          <w:ilvl w:val="0"/>
          <w:numId w:val="1"/>
        </w:numPr>
        <w:jc w:val="both"/>
        <w:rPr>
          <w:rFonts w:ascii="Arial" w:hAnsi="Arial" w:cs="Arial"/>
        </w:rPr>
      </w:pPr>
      <w:r w:rsidRPr="000E77EA">
        <w:rPr>
          <w:rFonts w:ascii="Arial" w:hAnsi="Arial" w:cs="Arial"/>
        </w:rPr>
        <w:t>V zájmu úpravy vzájemných práv a povinností vyplývající</w:t>
      </w:r>
      <w:r w:rsidR="00053702" w:rsidRPr="000E77EA">
        <w:rPr>
          <w:rFonts w:ascii="Arial" w:hAnsi="Arial" w:cs="Arial"/>
        </w:rPr>
        <w:t>c</w:t>
      </w:r>
      <w:r w:rsidRPr="000E77EA">
        <w:rPr>
          <w:rFonts w:ascii="Arial" w:hAnsi="Arial" w:cs="Arial"/>
        </w:rPr>
        <w:t>h z </w:t>
      </w:r>
      <w:r w:rsidR="00053702" w:rsidRPr="000E77EA">
        <w:rPr>
          <w:rFonts w:ascii="Arial" w:hAnsi="Arial" w:cs="Arial"/>
        </w:rPr>
        <w:t>původn</w:t>
      </w:r>
      <w:r w:rsidRPr="000E77EA">
        <w:rPr>
          <w:rFonts w:ascii="Arial" w:hAnsi="Arial" w:cs="Arial"/>
        </w:rPr>
        <w:t>ě sjednané</w:t>
      </w:r>
      <w:r w:rsidR="00061A09">
        <w:rPr>
          <w:rFonts w:ascii="Arial" w:hAnsi="Arial" w:cs="Arial"/>
        </w:rPr>
        <w:t xml:space="preserve"> </w:t>
      </w:r>
      <w:r w:rsidRPr="000E77EA">
        <w:rPr>
          <w:rFonts w:ascii="Arial" w:hAnsi="Arial" w:cs="Arial"/>
        </w:rPr>
        <w:t>smlouvy, s ohledem na skutečnost, že obě strany</w:t>
      </w:r>
      <w:r w:rsidR="00131AF0" w:rsidRPr="000E77EA">
        <w:rPr>
          <w:rFonts w:ascii="Arial" w:hAnsi="Arial" w:cs="Arial"/>
        </w:rPr>
        <w:t xml:space="preserve"> jednaly s vědomím závaznosti </w:t>
      </w:r>
      <w:proofErr w:type="gramStart"/>
      <w:r w:rsidR="00131AF0" w:rsidRPr="000E77EA">
        <w:rPr>
          <w:rFonts w:ascii="Arial" w:hAnsi="Arial" w:cs="Arial"/>
        </w:rPr>
        <w:t>uzavřené</w:t>
      </w:r>
      <w:r w:rsidR="00061A09">
        <w:rPr>
          <w:rFonts w:ascii="Arial" w:hAnsi="Arial" w:cs="Arial"/>
        </w:rPr>
        <w:t xml:space="preserve"> </w:t>
      </w:r>
      <w:r w:rsidR="00131AF0" w:rsidRPr="000E77EA">
        <w:rPr>
          <w:rFonts w:ascii="Arial" w:hAnsi="Arial" w:cs="Arial"/>
        </w:rPr>
        <w:t xml:space="preserve"> smlouvy</w:t>
      </w:r>
      <w:proofErr w:type="gramEnd"/>
      <w:r w:rsidR="00131AF0" w:rsidRPr="000E77EA">
        <w:rPr>
          <w:rFonts w:ascii="Arial" w:hAnsi="Arial" w:cs="Arial"/>
        </w:rPr>
        <w:t xml:space="preserve"> a</w:t>
      </w:r>
      <w:r w:rsidR="00966923" w:rsidRPr="000E77EA">
        <w:rPr>
          <w:rFonts w:ascii="Arial" w:hAnsi="Arial" w:cs="Arial"/>
        </w:rPr>
        <w:t> </w:t>
      </w:r>
      <w:r w:rsidR="00131AF0" w:rsidRPr="000E77EA">
        <w:rPr>
          <w:rFonts w:ascii="Arial" w:hAnsi="Arial" w:cs="Arial"/>
        </w:rPr>
        <w:t>v souladu s je</w:t>
      </w:r>
      <w:r w:rsidR="00061A09">
        <w:rPr>
          <w:rFonts w:ascii="Arial" w:hAnsi="Arial" w:cs="Arial"/>
        </w:rPr>
        <w:t>ho</w:t>
      </w:r>
      <w:r w:rsidR="00131AF0" w:rsidRPr="000E77EA">
        <w:rPr>
          <w:rFonts w:ascii="Arial" w:hAnsi="Arial" w:cs="Arial"/>
        </w:rPr>
        <w:t xml:space="preserve"> obsahem</w:t>
      </w:r>
      <w:r w:rsidRPr="000E77EA">
        <w:rPr>
          <w:rFonts w:ascii="Arial" w:hAnsi="Arial" w:cs="Arial"/>
        </w:rPr>
        <w:t xml:space="preserve"> plnily</w:t>
      </w:r>
      <w:r w:rsidR="00A67FAD">
        <w:rPr>
          <w:rFonts w:ascii="Arial" w:hAnsi="Arial" w:cs="Arial"/>
        </w:rPr>
        <w:t>, co si vzájemně ujednaly, a ve </w:t>
      </w:r>
      <w:r w:rsidRPr="000E77EA">
        <w:rPr>
          <w:rFonts w:ascii="Arial" w:hAnsi="Arial" w:cs="Arial"/>
        </w:rPr>
        <w:t>snaze napravit stav</w:t>
      </w:r>
      <w:r w:rsidR="00053702" w:rsidRPr="000E77EA">
        <w:rPr>
          <w:rFonts w:ascii="Arial" w:hAnsi="Arial" w:cs="Arial"/>
        </w:rPr>
        <w:t xml:space="preserve"> vzniklý</w:t>
      </w:r>
      <w:r w:rsidRPr="000E77EA">
        <w:rPr>
          <w:rFonts w:ascii="Arial" w:hAnsi="Arial" w:cs="Arial"/>
        </w:rPr>
        <w:t xml:space="preserve"> v důsledku neuveřejnění </w:t>
      </w:r>
      <w:r w:rsidR="00061A09">
        <w:rPr>
          <w:rFonts w:ascii="Arial" w:hAnsi="Arial" w:cs="Arial"/>
        </w:rPr>
        <w:t xml:space="preserve"> </w:t>
      </w:r>
      <w:r w:rsidRPr="000E77EA">
        <w:rPr>
          <w:rFonts w:ascii="Arial" w:hAnsi="Arial" w:cs="Arial"/>
        </w:rPr>
        <w:t>smlouvy v </w:t>
      </w:r>
      <w:r w:rsidR="00053702" w:rsidRPr="000E77EA">
        <w:rPr>
          <w:rFonts w:ascii="Arial" w:hAnsi="Arial" w:cs="Arial"/>
        </w:rPr>
        <w:t>R</w:t>
      </w:r>
      <w:r w:rsidRPr="000E77EA">
        <w:rPr>
          <w:rFonts w:ascii="Arial" w:hAnsi="Arial" w:cs="Arial"/>
        </w:rPr>
        <w:t xml:space="preserve">egistru </w:t>
      </w:r>
      <w:r w:rsidR="00053702" w:rsidRPr="000E77EA">
        <w:rPr>
          <w:rFonts w:ascii="Arial" w:hAnsi="Arial" w:cs="Arial"/>
        </w:rPr>
        <w:t>smluv, sjednávají smlu</w:t>
      </w:r>
      <w:r w:rsidRPr="000E77EA">
        <w:rPr>
          <w:rFonts w:ascii="Arial" w:hAnsi="Arial" w:cs="Arial"/>
        </w:rPr>
        <w:t>vní strany tuto novou smlouvu</w:t>
      </w:r>
      <w:r w:rsidR="00053702" w:rsidRPr="000E77EA">
        <w:rPr>
          <w:rFonts w:ascii="Arial" w:hAnsi="Arial" w:cs="Arial"/>
        </w:rPr>
        <w:t xml:space="preserve"> ve znění</w:t>
      </w:r>
      <w:r w:rsidRPr="000E77EA">
        <w:rPr>
          <w:rFonts w:ascii="Arial" w:hAnsi="Arial" w:cs="Arial"/>
        </w:rPr>
        <w:t>, jak je dále uvedeno</w:t>
      </w:r>
      <w:r w:rsidR="00053702" w:rsidRPr="000E77EA">
        <w:rPr>
          <w:rFonts w:ascii="Arial" w:hAnsi="Arial" w:cs="Arial"/>
        </w:rPr>
        <w:t>.</w:t>
      </w:r>
    </w:p>
    <w:p w14:paraId="18AB90AB" w14:textId="70E4BDCC" w:rsidR="00CF5BE9" w:rsidRDefault="00CF5BE9" w:rsidP="00A67FAD">
      <w:pPr>
        <w:pStyle w:val="Default"/>
        <w:spacing w:line="276" w:lineRule="auto"/>
        <w:rPr>
          <w:rFonts w:ascii="Arial" w:hAnsi="Arial" w:cs="Arial"/>
          <w:sz w:val="22"/>
          <w:szCs w:val="22"/>
        </w:rPr>
      </w:pPr>
    </w:p>
    <w:p w14:paraId="125225CF" w14:textId="748142D9" w:rsidR="0038588C" w:rsidRDefault="0038588C" w:rsidP="00A67FAD">
      <w:pPr>
        <w:pStyle w:val="Default"/>
        <w:spacing w:line="276" w:lineRule="auto"/>
        <w:rPr>
          <w:rFonts w:ascii="Arial" w:hAnsi="Arial" w:cs="Arial"/>
          <w:sz w:val="22"/>
          <w:szCs w:val="22"/>
        </w:rPr>
      </w:pPr>
    </w:p>
    <w:p w14:paraId="1DEE7812" w14:textId="6080FA1E" w:rsidR="0038588C" w:rsidRDefault="0038588C" w:rsidP="00A67FAD">
      <w:pPr>
        <w:pStyle w:val="Default"/>
        <w:spacing w:line="276" w:lineRule="auto"/>
        <w:rPr>
          <w:rFonts w:ascii="Arial" w:hAnsi="Arial" w:cs="Arial"/>
          <w:sz w:val="22"/>
          <w:szCs w:val="22"/>
        </w:rPr>
      </w:pPr>
    </w:p>
    <w:p w14:paraId="4F0837D9" w14:textId="5CD13D52" w:rsidR="0038588C" w:rsidRDefault="0038588C" w:rsidP="00A67FAD">
      <w:pPr>
        <w:pStyle w:val="Default"/>
        <w:spacing w:line="276" w:lineRule="auto"/>
        <w:rPr>
          <w:rFonts w:ascii="Arial" w:hAnsi="Arial" w:cs="Arial"/>
          <w:sz w:val="22"/>
          <w:szCs w:val="22"/>
        </w:rPr>
      </w:pPr>
    </w:p>
    <w:p w14:paraId="622A5B3D" w14:textId="0DFB14F2" w:rsidR="0019413D" w:rsidRDefault="0019413D" w:rsidP="00A67FAD">
      <w:pPr>
        <w:pStyle w:val="Default"/>
        <w:spacing w:line="276" w:lineRule="auto"/>
        <w:rPr>
          <w:rFonts w:ascii="Arial" w:hAnsi="Arial" w:cs="Arial"/>
          <w:sz w:val="22"/>
          <w:szCs w:val="22"/>
        </w:rPr>
      </w:pPr>
    </w:p>
    <w:p w14:paraId="60F10722" w14:textId="77777777" w:rsidR="0038588C" w:rsidRPr="00A67FAD" w:rsidRDefault="0038588C" w:rsidP="00A67FAD">
      <w:pPr>
        <w:pStyle w:val="Default"/>
        <w:spacing w:line="276" w:lineRule="auto"/>
        <w:rPr>
          <w:rFonts w:ascii="Arial" w:hAnsi="Arial" w:cs="Arial"/>
          <w:sz w:val="22"/>
          <w:szCs w:val="22"/>
        </w:rPr>
      </w:pPr>
    </w:p>
    <w:p w14:paraId="08D9A70C" w14:textId="77777777" w:rsidR="00764D6E" w:rsidRPr="000E77EA" w:rsidRDefault="00764D6E" w:rsidP="00A67FAD">
      <w:pPr>
        <w:spacing w:after="0"/>
        <w:jc w:val="center"/>
        <w:rPr>
          <w:rFonts w:ascii="Arial" w:hAnsi="Arial" w:cs="Arial"/>
          <w:b/>
        </w:rPr>
      </w:pPr>
      <w:r w:rsidRPr="000E77EA">
        <w:rPr>
          <w:rFonts w:ascii="Arial" w:hAnsi="Arial" w:cs="Arial"/>
          <w:b/>
        </w:rPr>
        <w:lastRenderedPageBreak/>
        <w:t>II.</w:t>
      </w:r>
    </w:p>
    <w:p w14:paraId="20EA304F" w14:textId="77777777" w:rsidR="00764D6E" w:rsidRPr="000E77EA" w:rsidRDefault="00764D6E" w:rsidP="00A67FAD">
      <w:pPr>
        <w:spacing w:after="0"/>
        <w:jc w:val="center"/>
        <w:rPr>
          <w:rFonts w:ascii="Arial" w:hAnsi="Arial" w:cs="Arial"/>
          <w:b/>
        </w:rPr>
      </w:pPr>
      <w:r w:rsidRPr="000E77EA">
        <w:rPr>
          <w:rFonts w:ascii="Arial" w:hAnsi="Arial" w:cs="Arial"/>
          <w:b/>
        </w:rPr>
        <w:t>Práva a závazky smluvních stran</w:t>
      </w:r>
    </w:p>
    <w:p w14:paraId="534BFBF9" w14:textId="77777777" w:rsidR="00764D6E" w:rsidRPr="00A67FAD" w:rsidRDefault="00764D6E" w:rsidP="00A67FAD">
      <w:pPr>
        <w:spacing w:after="0" w:line="240" w:lineRule="auto"/>
        <w:jc w:val="center"/>
        <w:rPr>
          <w:rFonts w:ascii="Arial" w:hAnsi="Arial" w:cs="Arial"/>
        </w:rPr>
      </w:pPr>
    </w:p>
    <w:p w14:paraId="250E5EEB" w14:textId="3788A9BD" w:rsidR="00764D6E" w:rsidRPr="006F50FE" w:rsidRDefault="00764D6E" w:rsidP="00A67FAD">
      <w:pPr>
        <w:pStyle w:val="Odstavecseseznamem"/>
        <w:numPr>
          <w:ilvl w:val="0"/>
          <w:numId w:val="4"/>
        </w:numPr>
        <w:spacing w:after="0"/>
        <w:ind w:left="357" w:hanging="357"/>
        <w:jc w:val="both"/>
        <w:rPr>
          <w:rFonts w:ascii="Arial" w:hAnsi="Arial" w:cs="Arial"/>
          <w:strike/>
        </w:rPr>
      </w:pPr>
      <w:r w:rsidRPr="000E77EA">
        <w:rPr>
          <w:rFonts w:ascii="Arial" w:hAnsi="Arial" w:cs="Arial"/>
        </w:rPr>
        <w:t xml:space="preserve">Smluvní strany si tímto ujednáním vzájemně stvrzují, </w:t>
      </w:r>
      <w:r w:rsidR="0042172D" w:rsidRPr="000E77EA">
        <w:rPr>
          <w:rFonts w:ascii="Arial" w:hAnsi="Arial" w:cs="Arial"/>
        </w:rPr>
        <w:t xml:space="preserve">že </w:t>
      </w:r>
      <w:r w:rsidR="000E77EA">
        <w:rPr>
          <w:rFonts w:ascii="Arial" w:hAnsi="Arial" w:cs="Arial"/>
        </w:rPr>
        <w:t>obsah vzájemných práv a </w:t>
      </w:r>
      <w:r w:rsidRPr="000E77EA">
        <w:rPr>
          <w:rFonts w:ascii="Arial" w:hAnsi="Arial" w:cs="Arial"/>
        </w:rPr>
        <w:t>povinností</w:t>
      </w:r>
      <w:r w:rsidR="0042172D" w:rsidRPr="000E77EA">
        <w:rPr>
          <w:rFonts w:ascii="Arial" w:hAnsi="Arial" w:cs="Arial"/>
        </w:rPr>
        <w:t>, který touto smlouvou nově sjednávají,</w:t>
      </w:r>
      <w:r w:rsidRPr="000E77EA">
        <w:rPr>
          <w:rFonts w:ascii="Arial" w:hAnsi="Arial" w:cs="Arial"/>
        </w:rPr>
        <w:t xml:space="preserve"> je zcela a beze zbytku vyjádřen textem původně </w:t>
      </w:r>
      <w:r w:rsidRPr="006F50FE">
        <w:rPr>
          <w:rFonts w:ascii="Arial" w:hAnsi="Arial" w:cs="Arial"/>
        </w:rPr>
        <w:t>sjednané</w:t>
      </w:r>
      <w:r w:rsidR="006F50FE" w:rsidRPr="006F50FE">
        <w:rPr>
          <w:rFonts w:ascii="Arial" w:hAnsi="Arial" w:cs="Arial"/>
        </w:rPr>
        <w:t xml:space="preserve"> </w:t>
      </w:r>
      <w:r w:rsidRPr="006F50FE">
        <w:rPr>
          <w:rFonts w:ascii="Arial" w:hAnsi="Arial" w:cs="Arial"/>
        </w:rPr>
        <w:t>smlouvy, kter</w:t>
      </w:r>
      <w:r w:rsidR="00CE6148">
        <w:rPr>
          <w:rFonts w:ascii="Arial" w:hAnsi="Arial" w:cs="Arial"/>
        </w:rPr>
        <w:t>á</w:t>
      </w:r>
      <w:r w:rsidRPr="006F50FE">
        <w:rPr>
          <w:rFonts w:ascii="Arial" w:hAnsi="Arial" w:cs="Arial"/>
        </w:rPr>
        <w:t xml:space="preserve"> tvoří pro tyto účely přílohu této smlouvy.</w:t>
      </w:r>
      <w:r w:rsidR="003931FB" w:rsidRPr="006F50FE">
        <w:rPr>
          <w:rFonts w:ascii="Arial" w:hAnsi="Arial" w:cs="Arial"/>
        </w:rPr>
        <w:t xml:space="preserve"> </w:t>
      </w:r>
    </w:p>
    <w:p w14:paraId="335C2095" w14:textId="4801AB22" w:rsidR="00764D6E" w:rsidRPr="000E77EA" w:rsidRDefault="00764D6E" w:rsidP="00A67FAD">
      <w:pPr>
        <w:pStyle w:val="Odstavecseseznamem"/>
        <w:numPr>
          <w:ilvl w:val="0"/>
          <w:numId w:val="4"/>
        </w:numPr>
        <w:spacing w:after="0"/>
        <w:jc w:val="both"/>
        <w:rPr>
          <w:rFonts w:ascii="Arial" w:hAnsi="Arial" w:cs="Arial"/>
        </w:rPr>
      </w:pPr>
      <w:r w:rsidRPr="006F50FE">
        <w:rPr>
          <w:rFonts w:ascii="Arial" w:hAnsi="Arial" w:cs="Arial"/>
        </w:rPr>
        <w:t>Smluvní strany prohlašují, že veškerá vzájemně poskytnutá plnění na základě původně sjednané</w:t>
      </w:r>
      <w:r w:rsidR="006F50FE" w:rsidRPr="006F50FE">
        <w:rPr>
          <w:rFonts w:ascii="Arial" w:hAnsi="Arial" w:cs="Arial"/>
        </w:rPr>
        <w:t xml:space="preserve"> </w:t>
      </w:r>
      <w:r w:rsidRPr="006F50FE">
        <w:rPr>
          <w:rFonts w:ascii="Arial" w:hAnsi="Arial" w:cs="Arial"/>
        </w:rPr>
        <w:t>smlouvy považují za plnění dle</w:t>
      </w:r>
      <w:r w:rsidRPr="000E77EA">
        <w:rPr>
          <w:rFonts w:ascii="Arial" w:hAnsi="Arial" w:cs="Arial"/>
        </w:rPr>
        <w:t xml:space="preserve"> této smlouvy</w:t>
      </w:r>
      <w:r w:rsidR="001113D1">
        <w:rPr>
          <w:rFonts w:ascii="Arial" w:hAnsi="Arial" w:cs="Arial"/>
        </w:rPr>
        <w:t>,</w:t>
      </w:r>
      <w:r w:rsidRPr="000E77EA">
        <w:rPr>
          <w:rFonts w:ascii="Arial" w:hAnsi="Arial" w:cs="Arial"/>
        </w:rPr>
        <w:t xml:space="preserve"> a že v souvislosti se vzájemně poskytnutým plněním nebudou vzájemně vznášet vůči druhé smluvní straně nároky z titulu bezdůvodného obohacení.</w:t>
      </w:r>
    </w:p>
    <w:p w14:paraId="705ACB58" w14:textId="3B50B6A9" w:rsidR="00764D6E" w:rsidRPr="000E77EA" w:rsidRDefault="00764D6E" w:rsidP="00A67FAD">
      <w:pPr>
        <w:pStyle w:val="Odstavecseseznamem"/>
        <w:numPr>
          <w:ilvl w:val="0"/>
          <w:numId w:val="4"/>
        </w:numPr>
        <w:spacing w:after="0"/>
        <w:jc w:val="both"/>
        <w:rPr>
          <w:rFonts w:ascii="Arial" w:hAnsi="Arial" w:cs="Arial"/>
        </w:rPr>
      </w:pPr>
      <w:r w:rsidRPr="000E77EA">
        <w:rPr>
          <w:rFonts w:ascii="Arial" w:hAnsi="Arial" w:cs="Arial"/>
        </w:rPr>
        <w:t>Smluvní strany prohlašují, že veškerá plnění</w:t>
      </w:r>
      <w:r w:rsidR="00CD506A" w:rsidRPr="000E77EA">
        <w:rPr>
          <w:rFonts w:ascii="Arial" w:hAnsi="Arial" w:cs="Arial"/>
        </w:rPr>
        <w:t xml:space="preserve"> z</w:t>
      </w:r>
      <w:r w:rsidR="00D91418">
        <w:rPr>
          <w:rFonts w:ascii="Arial" w:hAnsi="Arial" w:cs="Arial"/>
        </w:rPr>
        <w:t xml:space="preserve"> předmětné </w:t>
      </w:r>
      <w:r w:rsidR="00CD506A" w:rsidRPr="000E77EA">
        <w:rPr>
          <w:rFonts w:ascii="Arial" w:hAnsi="Arial" w:cs="Arial"/>
        </w:rPr>
        <w:t xml:space="preserve">smlouvy </w:t>
      </w:r>
      <w:r w:rsidR="00D91418">
        <w:rPr>
          <w:rFonts w:ascii="Arial" w:hAnsi="Arial" w:cs="Arial"/>
        </w:rPr>
        <w:t>byla</w:t>
      </w:r>
      <w:r w:rsidR="00CD506A" w:rsidRPr="000E77EA">
        <w:rPr>
          <w:rFonts w:ascii="Arial" w:hAnsi="Arial" w:cs="Arial"/>
        </w:rPr>
        <w:t xml:space="preserve"> splněna podle sjednaných podmínek.</w:t>
      </w:r>
    </w:p>
    <w:p w14:paraId="6637D94A" w14:textId="6BF431F2" w:rsidR="00CD506A" w:rsidRPr="000E77EA" w:rsidRDefault="00E12EF9" w:rsidP="00A67FAD">
      <w:pPr>
        <w:pStyle w:val="Odstavecseseznamem"/>
        <w:numPr>
          <w:ilvl w:val="0"/>
          <w:numId w:val="4"/>
        </w:numPr>
        <w:spacing w:after="0"/>
        <w:jc w:val="both"/>
        <w:rPr>
          <w:rFonts w:ascii="Arial" w:hAnsi="Arial" w:cs="Arial"/>
        </w:rPr>
      </w:pPr>
      <w:r w:rsidRPr="000E77EA">
        <w:rPr>
          <w:rFonts w:ascii="Arial" w:hAnsi="Arial" w:cs="Arial"/>
        </w:rPr>
        <w:t xml:space="preserve">Smluvní strana, která je povinným subjektem pro zveřejňování v registru smluv dle </w:t>
      </w:r>
      <w:r w:rsidR="00282F5C" w:rsidRPr="000E77EA">
        <w:rPr>
          <w:rFonts w:ascii="Arial" w:hAnsi="Arial" w:cs="Arial"/>
        </w:rPr>
        <w:t>ZRS</w:t>
      </w:r>
      <w:r w:rsidR="006A0D50" w:rsidRPr="000E77EA">
        <w:rPr>
          <w:rFonts w:ascii="Arial" w:hAnsi="Arial" w:cs="Arial"/>
        </w:rPr>
        <w:t xml:space="preserve"> </w:t>
      </w:r>
      <w:r w:rsidR="002C2DB4" w:rsidRPr="000E77EA">
        <w:rPr>
          <w:rFonts w:ascii="Arial" w:hAnsi="Arial" w:cs="Arial"/>
        </w:rPr>
        <w:t>smlouvy uvedené v čl. I. odst. 1 této smlouvy</w:t>
      </w:r>
      <w:r w:rsidR="00645C69" w:rsidRPr="000E77EA">
        <w:rPr>
          <w:rFonts w:ascii="Arial" w:hAnsi="Arial" w:cs="Arial"/>
        </w:rPr>
        <w:t>,</w:t>
      </w:r>
      <w:r w:rsidRPr="000E77EA">
        <w:rPr>
          <w:rFonts w:ascii="Arial" w:hAnsi="Arial" w:cs="Arial"/>
        </w:rPr>
        <w:t xml:space="preserve"> </w:t>
      </w:r>
      <w:r w:rsidR="00CD506A" w:rsidRPr="000E77EA">
        <w:rPr>
          <w:rFonts w:ascii="Arial" w:hAnsi="Arial" w:cs="Arial"/>
        </w:rPr>
        <w:t xml:space="preserve">se tímto zavazuje druhé smluvní straně k neprodlenému zveřejnění této smlouvy a její kompletní přílohy v registru smluv v souladu s ustanovením § 5 </w:t>
      </w:r>
      <w:r w:rsidR="00282F5C" w:rsidRPr="000E77EA">
        <w:rPr>
          <w:rFonts w:ascii="Arial" w:hAnsi="Arial" w:cs="Arial"/>
        </w:rPr>
        <w:t>ZRS.</w:t>
      </w:r>
    </w:p>
    <w:p w14:paraId="0797E280" w14:textId="77777777" w:rsidR="00CD506A" w:rsidRPr="000E77EA" w:rsidRDefault="00CD506A" w:rsidP="00A67FAD">
      <w:pPr>
        <w:spacing w:after="0"/>
        <w:rPr>
          <w:rFonts w:ascii="Arial" w:hAnsi="Arial" w:cs="Arial"/>
        </w:rPr>
      </w:pPr>
    </w:p>
    <w:p w14:paraId="649E3624" w14:textId="77777777" w:rsidR="00CD506A" w:rsidRPr="00A67FAD" w:rsidRDefault="00CD506A" w:rsidP="00A67FAD">
      <w:pPr>
        <w:pStyle w:val="Default"/>
        <w:spacing w:line="276" w:lineRule="auto"/>
        <w:rPr>
          <w:rFonts w:ascii="Arial" w:hAnsi="Arial" w:cs="Arial"/>
          <w:sz w:val="22"/>
          <w:szCs w:val="22"/>
        </w:rPr>
      </w:pPr>
    </w:p>
    <w:p w14:paraId="248FEE14" w14:textId="77777777" w:rsidR="00CD506A" w:rsidRPr="000E77EA" w:rsidRDefault="00CD506A" w:rsidP="00A67FAD">
      <w:pPr>
        <w:spacing w:after="0"/>
        <w:jc w:val="center"/>
        <w:rPr>
          <w:rFonts w:ascii="Arial" w:hAnsi="Arial" w:cs="Arial"/>
          <w:b/>
        </w:rPr>
      </w:pPr>
      <w:r w:rsidRPr="000E77EA">
        <w:rPr>
          <w:rFonts w:ascii="Arial" w:hAnsi="Arial" w:cs="Arial"/>
          <w:b/>
        </w:rPr>
        <w:t>III.</w:t>
      </w:r>
    </w:p>
    <w:p w14:paraId="40AD376D" w14:textId="77777777" w:rsidR="00CD506A" w:rsidRDefault="00CD506A" w:rsidP="00A67FAD">
      <w:pPr>
        <w:spacing w:after="0"/>
        <w:jc w:val="center"/>
        <w:rPr>
          <w:rFonts w:ascii="Arial" w:hAnsi="Arial" w:cs="Arial"/>
          <w:b/>
        </w:rPr>
      </w:pPr>
      <w:r w:rsidRPr="000E77EA">
        <w:rPr>
          <w:rFonts w:ascii="Arial" w:hAnsi="Arial" w:cs="Arial"/>
          <w:b/>
        </w:rPr>
        <w:t>Závěrečná ustanovení</w:t>
      </w:r>
    </w:p>
    <w:p w14:paraId="7CA48D4A" w14:textId="77777777" w:rsidR="001021AF" w:rsidRPr="00A67FAD" w:rsidRDefault="001021AF" w:rsidP="00A67FAD">
      <w:pPr>
        <w:spacing w:after="0" w:line="240" w:lineRule="auto"/>
        <w:jc w:val="center"/>
        <w:rPr>
          <w:rFonts w:ascii="Arial" w:hAnsi="Arial" w:cs="Arial"/>
        </w:rPr>
      </w:pPr>
    </w:p>
    <w:p w14:paraId="7E88E29F" w14:textId="77777777" w:rsidR="00CA7E9C" w:rsidRPr="000E77EA" w:rsidRDefault="00053702" w:rsidP="00A67FAD">
      <w:pPr>
        <w:numPr>
          <w:ilvl w:val="0"/>
          <w:numId w:val="8"/>
        </w:numPr>
        <w:spacing w:after="0"/>
        <w:jc w:val="both"/>
        <w:rPr>
          <w:rFonts w:ascii="Arial" w:hAnsi="Arial" w:cs="Arial"/>
        </w:rPr>
      </w:pPr>
      <w:r w:rsidRPr="000E77EA">
        <w:rPr>
          <w:rFonts w:ascii="Arial" w:hAnsi="Arial" w:cs="Arial"/>
        </w:rPr>
        <w:t xml:space="preserve">Tato smlouva o vypořádání závazků nabývá účinnosti dnem </w:t>
      </w:r>
      <w:r w:rsidR="00131AF0" w:rsidRPr="000E77EA">
        <w:rPr>
          <w:rFonts w:ascii="Arial" w:hAnsi="Arial" w:cs="Arial"/>
        </w:rPr>
        <w:t>uveřejnění v R</w:t>
      </w:r>
      <w:r w:rsidRPr="000E77EA">
        <w:rPr>
          <w:rFonts w:ascii="Arial" w:hAnsi="Arial" w:cs="Arial"/>
        </w:rPr>
        <w:t>egistru smluv.</w:t>
      </w:r>
    </w:p>
    <w:p w14:paraId="646ADF0D" w14:textId="77777777" w:rsidR="00053702" w:rsidRPr="000E77EA" w:rsidRDefault="00053702" w:rsidP="00A67FAD">
      <w:pPr>
        <w:numPr>
          <w:ilvl w:val="0"/>
          <w:numId w:val="8"/>
        </w:numPr>
        <w:spacing w:after="0"/>
        <w:jc w:val="both"/>
        <w:rPr>
          <w:rFonts w:ascii="Arial" w:hAnsi="Arial" w:cs="Arial"/>
        </w:rPr>
      </w:pPr>
      <w:r w:rsidRPr="000E77EA">
        <w:rPr>
          <w:rFonts w:ascii="Arial" w:hAnsi="Arial" w:cs="Arial"/>
        </w:rPr>
        <w:t xml:space="preserve">Tato smlouva o vypořádání závazků je vyhotovena ve dvou stejnopisech, každý s hodnotou originálu, přičemž </w:t>
      </w:r>
      <w:r w:rsidR="00131AF0" w:rsidRPr="000E77EA">
        <w:rPr>
          <w:rFonts w:ascii="Arial" w:hAnsi="Arial" w:cs="Arial"/>
        </w:rPr>
        <w:t>každá ze smluvních stran obdrží jeden stejnopis.</w:t>
      </w:r>
    </w:p>
    <w:p w14:paraId="72FBE823" w14:textId="77777777" w:rsidR="00053702" w:rsidRDefault="00053702" w:rsidP="00A67FAD">
      <w:pPr>
        <w:jc w:val="both"/>
        <w:rPr>
          <w:rFonts w:ascii="Arial" w:hAnsi="Arial" w:cs="Arial"/>
        </w:rPr>
      </w:pPr>
    </w:p>
    <w:p w14:paraId="4A028F45" w14:textId="77777777" w:rsidR="00A67FAD" w:rsidRPr="000E77EA" w:rsidRDefault="00A67FAD" w:rsidP="00A67FAD">
      <w:pPr>
        <w:jc w:val="both"/>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854815" w14:paraId="1C47356D" w14:textId="77777777" w:rsidTr="00854815">
        <w:tc>
          <w:tcPr>
            <w:tcW w:w="4606" w:type="dxa"/>
          </w:tcPr>
          <w:p w14:paraId="703D4EFD" w14:textId="286E17C9" w:rsidR="00854815" w:rsidRDefault="00854815" w:rsidP="00A67FAD">
            <w:pPr>
              <w:pStyle w:val="Default"/>
              <w:spacing w:line="276" w:lineRule="auto"/>
              <w:jc w:val="both"/>
              <w:rPr>
                <w:rFonts w:ascii="Arial" w:hAnsi="Arial" w:cs="Arial"/>
                <w:color w:val="auto"/>
                <w:sz w:val="22"/>
                <w:szCs w:val="22"/>
              </w:rPr>
            </w:pPr>
            <w:r>
              <w:rPr>
                <w:rFonts w:ascii="Arial" w:hAnsi="Arial" w:cs="Arial"/>
                <w:color w:val="auto"/>
                <w:sz w:val="22"/>
                <w:szCs w:val="22"/>
              </w:rPr>
              <w:t xml:space="preserve">V Novém Jičíně dne </w:t>
            </w:r>
          </w:p>
        </w:tc>
        <w:tc>
          <w:tcPr>
            <w:tcW w:w="4606" w:type="dxa"/>
          </w:tcPr>
          <w:p w14:paraId="7B0C2728" w14:textId="6C7333FB" w:rsidR="00854815" w:rsidRPr="006F50FE" w:rsidRDefault="00854815" w:rsidP="00A67FAD">
            <w:pPr>
              <w:pStyle w:val="Default"/>
              <w:spacing w:line="276" w:lineRule="auto"/>
              <w:jc w:val="both"/>
              <w:rPr>
                <w:rFonts w:ascii="Arial" w:hAnsi="Arial" w:cs="Arial"/>
                <w:color w:val="auto"/>
                <w:sz w:val="22"/>
                <w:szCs w:val="22"/>
              </w:rPr>
            </w:pPr>
            <w:r w:rsidRPr="006F50FE">
              <w:rPr>
                <w:rFonts w:ascii="Arial" w:hAnsi="Arial" w:cs="Arial"/>
                <w:color w:val="auto"/>
                <w:sz w:val="22"/>
                <w:szCs w:val="22"/>
              </w:rPr>
              <w:t>V</w:t>
            </w:r>
            <w:r w:rsidR="006F50FE" w:rsidRPr="006F50FE">
              <w:rPr>
                <w:rFonts w:ascii="Arial" w:hAnsi="Arial" w:cs="Arial"/>
                <w:color w:val="auto"/>
                <w:sz w:val="22"/>
                <w:szCs w:val="22"/>
              </w:rPr>
              <w:t xml:space="preserve"> </w:t>
            </w:r>
            <w:r w:rsidR="0038588C">
              <w:rPr>
                <w:rFonts w:ascii="Arial" w:hAnsi="Arial" w:cs="Arial"/>
                <w:color w:val="auto"/>
                <w:sz w:val="22"/>
                <w:szCs w:val="22"/>
              </w:rPr>
              <w:t>Praze</w:t>
            </w:r>
            <w:r w:rsidRPr="006F50FE">
              <w:rPr>
                <w:rFonts w:ascii="Arial" w:hAnsi="Arial" w:cs="Arial"/>
                <w:color w:val="auto"/>
                <w:sz w:val="22"/>
                <w:szCs w:val="22"/>
              </w:rPr>
              <w:t xml:space="preserve"> dne</w:t>
            </w:r>
          </w:p>
        </w:tc>
      </w:tr>
      <w:tr w:rsidR="00854815" w14:paraId="22E735F2" w14:textId="77777777" w:rsidTr="00854815">
        <w:tc>
          <w:tcPr>
            <w:tcW w:w="4606" w:type="dxa"/>
          </w:tcPr>
          <w:p w14:paraId="581B0E3E" w14:textId="77777777" w:rsidR="00854815" w:rsidRDefault="00854815" w:rsidP="00A67FAD">
            <w:pPr>
              <w:pStyle w:val="Default"/>
              <w:spacing w:line="276" w:lineRule="auto"/>
              <w:jc w:val="both"/>
              <w:rPr>
                <w:rFonts w:ascii="Arial" w:hAnsi="Arial" w:cs="Arial"/>
                <w:color w:val="auto"/>
                <w:sz w:val="22"/>
                <w:szCs w:val="22"/>
              </w:rPr>
            </w:pPr>
          </w:p>
          <w:p w14:paraId="53C15714" w14:textId="77777777" w:rsidR="00854815" w:rsidRDefault="00854815" w:rsidP="00A67FAD">
            <w:pPr>
              <w:pStyle w:val="Default"/>
              <w:spacing w:line="276" w:lineRule="auto"/>
              <w:jc w:val="both"/>
              <w:rPr>
                <w:rFonts w:ascii="Arial" w:hAnsi="Arial" w:cs="Arial"/>
                <w:color w:val="auto"/>
                <w:sz w:val="22"/>
                <w:szCs w:val="22"/>
              </w:rPr>
            </w:pPr>
          </w:p>
          <w:p w14:paraId="330B41BD" w14:textId="77777777" w:rsidR="00854815" w:rsidRDefault="00854815" w:rsidP="00A67FAD">
            <w:pPr>
              <w:pStyle w:val="Default"/>
              <w:spacing w:line="276" w:lineRule="auto"/>
              <w:jc w:val="both"/>
              <w:rPr>
                <w:rFonts w:ascii="Arial" w:hAnsi="Arial" w:cs="Arial"/>
                <w:color w:val="auto"/>
                <w:sz w:val="22"/>
                <w:szCs w:val="22"/>
              </w:rPr>
            </w:pPr>
          </w:p>
          <w:p w14:paraId="789AF7B8" w14:textId="7F30E974" w:rsidR="00854815" w:rsidRDefault="00854815" w:rsidP="00A67FAD">
            <w:pPr>
              <w:pStyle w:val="Default"/>
              <w:spacing w:line="276" w:lineRule="auto"/>
              <w:jc w:val="both"/>
              <w:rPr>
                <w:rFonts w:ascii="Arial" w:hAnsi="Arial" w:cs="Arial"/>
                <w:color w:val="auto"/>
                <w:sz w:val="22"/>
                <w:szCs w:val="22"/>
              </w:rPr>
            </w:pPr>
          </w:p>
          <w:p w14:paraId="1278F164" w14:textId="62C2DC0E" w:rsidR="001A5136" w:rsidRDefault="001A5136" w:rsidP="00A67FAD">
            <w:pPr>
              <w:pStyle w:val="Default"/>
              <w:spacing w:line="276" w:lineRule="auto"/>
              <w:jc w:val="both"/>
              <w:rPr>
                <w:rFonts w:ascii="Arial" w:hAnsi="Arial" w:cs="Arial"/>
                <w:color w:val="auto"/>
                <w:sz w:val="22"/>
                <w:szCs w:val="22"/>
              </w:rPr>
            </w:pPr>
          </w:p>
          <w:p w14:paraId="68810237" w14:textId="77777777" w:rsidR="001113D1" w:rsidRDefault="001113D1" w:rsidP="00A67FAD">
            <w:pPr>
              <w:pStyle w:val="Default"/>
              <w:spacing w:line="276" w:lineRule="auto"/>
              <w:jc w:val="both"/>
              <w:rPr>
                <w:rFonts w:ascii="Arial" w:hAnsi="Arial" w:cs="Arial"/>
                <w:color w:val="auto"/>
                <w:sz w:val="22"/>
                <w:szCs w:val="22"/>
              </w:rPr>
            </w:pPr>
            <w:bookmarkStart w:id="0" w:name="_GoBack"/>
            <w:bookmarkEnd w:id="0"/>
          </w:p>
          <w:p w14:paraId="2D5DD6BF" w14:textId="77777777" w:rsidR="001A5136" w:rsidRDefault="001A5136" w:rsidP="00A67FAD">
            <w:pPr>
              <w:pStyle w:val="Default"/>
              <w:spacing w:line="276" w:lineRule="auto"/>
              <w:jc w:val="both"/>
              <w:rPr>
                <w:rFonts w:ascii="Arial" w:hAnsi="Arial" w:cs="Arial"/>
                <w:color w:val="auto"/>
                <w:sz w:val="22"/>
                <w:szCs w:val="22"/>
              </w:rPr>
            </w:pPr>
          </w:p>
          <w:p w14:paraId="6096C043" w14:textId="77777777" w:rsidR="00854815" w:rsidRDefault="00854815" w:rsidP="00A67FAD">
            <w:pPr>
              <w:pStyle w:val="Default"/>
              <w:spacing w:line="276" w:lineRule="auto"/>
              <w:jc w:val="both"/>
              <w:rPr>
                <w:rFonts w:ascii="Arial" w:hAnsi="Arial" w:cs="Arial"/>
                <w:color w:val="auto"/>
                <w:sz w:val="22"/>
                <w:szCs w:val="22"/>
              </w:rPr>
            </w:pPr>
          </w:p>
          <w:p w14:paraId="72D94EDE" w14:textId="6C1E4700" w:rsidR="00854815" w:rsidRDefault="00854815" w:rsidP="00A67FAD">
            <w:pPr>
              <w:pStyle w:val="Default"/>
              <w:spacing w:line="276" w:lineRule="auto"/>
              <w:jc w:val="both"/>
              <w:rPr>
                <w:rFonts w:ascii="Arial" w:hAnsi="Arial" w:cs="Arial"/>
                <w:color w:val="auto"/>
                <w:sz w:val="22"/>
                <w:szCs w:val="22"/>
              </w:rPr>
            </w:pPr>
          </w:p>
        </w:tc>
        <w:tc>
          <w:tcPr>
            <w:tcW w:w="4606" w:type="dxa"/>
          </w:tcPr>
          <w:p w14:paraId="15B3844D" w14:textId="77777777" w:rsidR="00854815" w:rsidRDefault="00854815" w:rsidP="00A67FAD">
            <w:pPr>
              <w:pStyle w:val="Default"/>
              <w:spacing w:line="276" w:lineRule="auto"/>
              <w:jc w:val="both"/>
              <w:rPr>
                <w:rFonts w:ascii="Arial" w:hAnsi="Arial" w:cs="Arial"/>
                <w:color w:val="auto"/>
                <w:sz w:val="22"/>
                <w:szCs w:val="22"/>
              </w:rPr>
            </w:pPr>
          </w:p>
        </w:tc>
      </w:tr>
      <w:tr w:rsidR="00854815" w14:paraId="0EFED704" w14:textId="77777777" w:rsidTr="00854815">
        <w:tc>
          <w:tcPr>
            <w:tcW w:w="4606" w:type="dxa"/>
          </w:tcPr>
          <w:p w14:paraId="007C7FE8" w14:textId="77777777" w:rsidR="00854815" w:rsidRDefault="00854815" w:rsidP="00A67FAD">
            <w:pPr>
              <w:pStyle w:val="Default"/>
              <w:spacing w:line="276" w:lineRule="auto"/>
              <w:jc w:val="both"/>
              <w:rPr>
                <w:rFonts w:ascii="Arial" w:hAnsi="Arial" w:cs="Arial"/>
                <w:sz w:val="22"/>
                <w:szCs w:val="22"/>
              </w:rPr>
            </w:pPr>
            <w:r>
              <w:rPr>
                <w:rFonts w:ascii="Arial" w:hAnsi="Arial" w:cs="Arial"/>
                <w:sz w:val="22"/>
                <w:szCs w:val="22"/>
              </w:rPr>
              <w:t>Střední škola technická a zemědělská,</w:t>
            </w:r>
          </w:p>
          <w:p w14:paraId="1B0D52B1" w14:textId="33767713" w:rsidR="00854815" w:rsidRDefault="00854815" w:rsidP="00854815">
            <w:pPr>
              <w:pStyle w:val="Default"/>
              <w:spacing w:line="276" w:lineRule="auto"/>
              <w:rPr>
                <w:rFonts w:ascii="Arial" w:hAnsi="Arial" w:cs="Arial"/>
                <w:color w:val="auto"/>
                <w:sz w:val="22"/>
                <w:szCs w:val="22"/>
              </w:rPr>
            </w:pPr>
            <w:r>
              <w:rPr>
                <w:rFonts w:ascii="Arial" w:hAnsi="Arial" w:cs="Arial"/>
                <w:sz w:val="22"/>
                <w:szCs w:val="22"/>
              </w:rPr>
              <w:t xml:space="preserve">Nový Jičín, </w:t>
            </w:r>
            <w:proofErr w:type="spellStart"/>
            <w:r w:rsidR="001113D1">
              <w:rPr>
                <w:rFonts w:ascii="Arial" w:hAnsi="Arial" w:cs="Arial"/>
                <w:sz w:val="22"/>
                <w:szCs w:val="22"/>
              </w:rPr>
              <w:t>p.o</w:t>
            </w:r>
            <w:proofErr w:type="spellEnd"/>
            <w:r w:rsidR="001113D1">
              <w:rPr>
                <w:rFonts w:ascii="Arial" w:hAnsi="Arial" w:cs="Arial"/>
                <w:sz w:val="22"/>
                <w:szCs w:val="22"/>
              </w:rPr>
              <w:t>.</w:t>
            </w:r>
            <w:r>
              <w:rPr>
                <w:rFonts w:ascii="Arial" w:hAnsi="Arial" w:cs="Arial"/>
                <w:sz w:val="22"/>
                <w:szCs w:val="22"/>
              </w:rPr>
              <w:t xml:space="preserve">, </w:t>
            </w:r>
            <w:r w:rsidR="0038588C">
              <w:rPr>
                <w:rFonts w:ascii="Arial" w:hAnsi="Arial" w:cs="Arial"/>
                <w:sz w:val="22"/>
                <w:szCs w:val="22"/>
              </w:rPr>
              <w:t>Zákazník</w:t>
            </w:r>
          </w:p>
        </w:tc>
        <w:tc>
          <w:tcPr>
            <w:tcW w:w="4606" w:type="dxa"/>
          </w:tcPr>
          <w:p w14:paraId="692A189B" w14:textId="6B3E561F" w:rsidR="00854815" w:rsidRPr="006F50FE" w:rsidRDefault="0038588C" w:rsidP="00A67FAD">
            <w:pPr>
              <w:pStyle w:val="Default"/>
              <w:spacing w:line="276" w:lineRule="auto"/>
              <w:jc w:val="both"/>
              <w:rPr>
                <w:rFonts w:ascii="Arial" w:hAnsi="Arial" w:cs="Arial"/>
                <w:color w:val="auto"/>
                <w:sz w:val="22"/>
                <w:szCs w:val="22"/>
              </w:rPr>
            </w:pPr>
            <w:r>
              <w:rPr>
                <w:rFonts w:ascii="Arial" w:hAnsi="Arial" w:cs="Arial"/>
                <w:sz w:val="22"/>
                <w:szCs w:val="22"/>
              </w:rPr>
              <w:t>NEPLUS, s.r.o., Poskytovatel</w:t>
            </w:r>
          </w:p>
        </w:tc>
      </w:tr>
      <w:tr w:rsidR="00854815" w14:paraId="1A3055BF" w14:textId="77777777" w:rsidTr="00854815">
        <w:tc>
          <w:tcPr>
            <w:tcW w:w="4606" w:type="dxa"/>
          </w:tcPr>
          <w:p w14:paraId="618B6CB9" w14:textId="77777777" w:rsidR="00854815" w:rsidRDefault="00854815" w:rsidP="00A67FAD">
            <w:pPr>
              <w:pStyle w:val="Default"/>
              <w:spacing w:line="276" w:lineRule="auto"/>
              <w:jc w:val="both"/>
              <w:rPr>
                <w:rFonts w:ascii="Arial" w:hAnsi="Arial" w:cs="Arial"/>
                <w:color w:val="auto"/>
                <w:sz w:val="22"/>
                <w:szCs w:val="22"/>
              </w:rPr>
            </w:pPr>
          </w:p>
        </w:tc>
        <w:tc>
          <w:tcPr>
            <w:tcW w:w="4606" w:type="dxa"/>
          </w:tcPr>
          <w:p w14:paraId="3CD6DEDB" w14:textId="77777777" w:rsidR="00854815" w:rsidRDefault="00854815" w:rsidP="00A67FAD">
            <w:pPr>
              <w:pStyle w:val="Default"/>
              <w:spacing w:line="276" w:lineRule="auto"/>
              <w:jc w:val="both"/>
              <w:rPr>
                <w:rFonts w:ascii="Arial" w:hAnsi="Arial" w:cs="Arial"/>
                <w:color w:val="auto"/>
                <w:sz w:val="22"/>
                <w:szCs w:val="22"/>
              </w:rPr>
            </w:pPr>
          </w:p>
        </w:tc>
      </w:tr>
    </w:tbl>
    <w:p w14:paraId="4E656353" w14:textId="77777777" w:rsidR="00854815" w:rsidRDefault="00854815" w:rsidP="00A67FAD">
      <w:pPr>
        <w:pStyle w:val="Default"/>
        <w:spacing w:line="276" w:lineRule="auto"/>
        <w:jc w:val="both"/>
        <w:rPr>
          <w:rFonts w:ascii="Arial" w:hAnsi="Arial" w:cs="Arial"/>
          <w:color w:val="auto"/>
          <w:sz w:val="22"/>
          <w:szCs w:val="22"/>
        </w:rPr>
      </w:pPr>
    </w:p>
    <w:p w14:paraId="23275CD0" w14:textId="412FCAD4" w:rsidR="00A67FAD" w:rsidRPr="00D368F9" w:rsidRDefault="00A67FAD" w:rsidP="00A67FAD">
      <w:pPr>
        <w:pStyle w:val="Default"/>
        <w:spacing w:line="276" w:lineRule="auto"/>
        <w:ind w:left="708" w:firstLine="708"/>
        <w:jc w:val="both"/>
        <w:rPr>
          <w:rFonts w:ascii="Arial" w:hAnsi="Arial" w:cs="Arial"/>
          <w:color w:val="auto"/>
          <w:sz w:val="22"/>
          <w:szCs w:val="22"/>
        </w:rPr>
      </w:pPr>
      <w:r w:rsidRPr="00D368F9">
        <w:rPr>
          <w:rFonts w:ascii="Arial" w:hAnsi="Arial" w:cs="Arial"/>
          <w:sz w:val="22"/>
          <w:szCs w:val="22"/>
        </w:rPr>
        <w:tab/>
      </w:r>
      <w:r w:rsidRPr="00D368F9">
        <w:rPr>
          <w:rFonts w:ascii="Arial" w:hAnsi="Arial" w:cs="Arial"/>
          <w:sz w:val="22"/>
          <w:szCs w:val="22"/>
        </w:rPr>
        <w:tab/>
      </w:r>
      <w:r w:rsidRPr="00D368F9">
        <w:rPr>
          <w:rFonts w:ascii="Arial" w:hAnsi="Arial" w:cs="Arial"/>
          <w:sz w:val="22"/>
          <w:szCs w:val="22"/>
        </w:rPr>
        <w:tab/>
      </w:r>
      <w:r w:rsidRPr="00D368F9">
        <w:rPr>
          <w:rFonts w:ascii="Arial" w:hAnsi="Arial" w:cs="Arial"/>
          <w:sz w:val="22"/>
          <w:szCs w:val="22"/>
        </w:rPr>
        <w:tab/>
      </w:r>
      <w:r w:rsidRPr="00D368F9">
        <w:rPr>
          <w:rFonts w:ascii="Arial" w:hAnsi="Arial" w:cs="Arial"/>
          <w:sz w:val="22"/>
          <w:szCs w:val="22"/>
        </w:rPr>
        <w:tab/>
      </w:r>
      <w:r w:rsidRPr="00D368F9">
        <w:rPr>
          <w:rFonts w:ascii="Arial" w:hAnsi="Arial" w:cs="Arial"/>
          <w:sz w:val="22"/>
          <w:szCs w:val="22"/>
        </w:rPr>
        <w:tab/>
      </w:r>
    </w:p>
    <w:p w14:paraId="53FC43F1" w14:textId="77777777" w:rsidR="0038588C" w:rsidRDefault="0038588C" w:rsidP="00A67FAD">
      <w:pPr>
        <w:jc w:val="both"/>
        <w:rPr>
          <w:rFonts w:ascii="Arial" w:hAnsi="Arial" w:cs="Arial"/>
          <w:color w:val="000000"/>
        </w:rPr>
      </w:pPr>
    </w:p>
    <w:p w14:paraId="198CE969" w14:textId="0FC769E4" w:rsidR="0038588C" w:rsidRDefault="00053702" w:rsidP="00A67FAD">
      <w:pPr>
        <w:jc w:val="both"/>
        <w:rPr>
          <w:rFonts w:ascii="Arial" w:hAnsi="Arial" w:cs="Arial"/>
        </w:rPr>
      </w:pPr>
      <w:r w:rsidRPr="004C799F">
        <w:rPr>
          <w:rFonts w:ascii="Arial" w:hAnsi="Arial" w:cs="Arial"/>
        </w:rPr>
        <w:t xml:space="preserve">Příloha č. 1 </w:t>
      </w:r>
    </w:p>
    <w:p w14:paraId="3B534CC4" w14:textId="1461F4C4" w:rsidR="0038588C" w:rsidRPr="0038588C" w:rsidRDefault="0038588C" w:rsidP="0081602C">
      <w:pPr>
        <w:jc w:val="both"/>
        <w:rPr>
          <w:rFonts w:ascii="Arial" w:hAnsi="Arial" w:cs="Arial"/>
        </w:rPr>
      </w:pPr>
      <w:r>
        <w:rPr>
          <w:rFonts w:ascii="Arial" w:hAnsi="Arial" w:cs="Arial"/>
        </w:rPr>
        <w:t>Smlouva o poskytnutí služby užívání softwarového produktu pro vedení evidence autoškoly MOJE AUTOŠKOLA</w:t>
      </w:r>
      <w:r w:rsidR="00645C69" w:rsidRPr="004C799F">
        <w:rPr>
          <w:rFonts w:ascii="Arial" w:hAnsi="Arial" w:cs="Arial"/>
        </w:rPr>
        <w:t xml:space="preserve"> </w:t>
      </w:r>
      <w:r w:rsidR="00061A09">
        <w:rPr>
          <w:rFonts w:ascii="Arial" w:hAnsi="Arial" w:cs="Arial"/>
        </w:rPr>
        <w:t xml:space="preserve">uzavřené dne </w:t>
      </w:r>
      <w:r>
        <w:rPr>
          <w:rFonts w:ascii="Arial" w:hAnsi="Arial" w:cs="Arial"/>
        </w:rPr>
        <w:t>1. 12. 2024</w:t>
      </w:r>
    </w:p>
    <w:p w14:paraId="05B4C6F6" w14:textId="71AE6D12" w:rsidR="0038588C" w:rsidRPr="0038588C" w:rsidRDefault="0038588C" w:rsidP="0081602C">
      <w:pPr>
        <w:autoSpaceDE w:val="0"/>
        <w:autoSpaceDN w:val="0"/>
        <w:adjustRightInd w:val="0"/>
        <w:spacing w:after="0" w:line="240" w:lineRule="auto"/>
        <w:jc w:val="center"/>
        <w:rPr>
          <w:rFonts w:ascii="Cambria" w:hAnsi="Cambria" w:cs="Cambria"/>
          <w:color w:val="000000"/>
          <w:sz w:val="36"/>
          <w:szCs w:val="36"/>
        </w:rPr>
      </w:pPr>
      <w:r w:rsidRPr="0038588C">
        <w:rPr>
          <w:rFonts w:ascii="Cambria" w:hAnsi="Cambria" w:cs="Cambria"/>
          <w:b/>
          <w:bCs/>
          <w:color w:val="000000"/>
          <w:sz w:val="36"/>
          <w:szCs w:val="36"/>
        </w:rPr>
        <w:lastRenderedPageBreak/>
        <w:t>Smlouva</w:t>
      </w:r>
    </w:p>
    <w:p w14:paraId="034170FC" w14:textId="4B9B4945" w:rsidR="0038588C" w:rsidRPr="0038588C" w:rsidRDefault="0038588C" w:rsidP="0038588C">
      <w:pPr>
        <w:autoSpaceDE w:val="0"/>
        <w:autoSpaceDN w:val="0"/>
        <w:adjustRightInd w:val="0"/>
        <w:spacing w:after="0" w:line="240" w:lineRule="auto"/>
        <w:jc w:val="center"/>
        <w:rPr>
          <w:rFonts w:ascii="Cambria" w:hAnsi="Cambria" w:cs="Cambria"/>
          <w:color w:val="000000"/>
          <w:sz w:val="36"/>
          <w:szCs w:val="36"/>
        </w:rPr>
      </w:pPr>
      <w:r w:rsidRPr="0038588C">
        <w:rPr>
          <w:rFonts w:ascii="Cambria" w:hAnsi="Cambria" w:cs="Cambria"/>
          <w:b/>
          <w:bCs/>
          <w:color w:val="000000"/>
          <w:sz w:val="36"/>
          <w:szCs w:val="36"/>
        </w:rPr>
        <w:t>o poskytnutí služby užívání softwarového produktu pro vedení evidence autoškoly</w:t>
      </w:r>
    </w:p>
    <w:p w14:paraId="00982E12" w14:textId="5B626467" w:rsidR="0038588C" w:rsidRDefault="0038588C" w:rsidP="0038588C">
      <w:pPr>
        <w:autoSpaceDE w:val="0"/>
        <w:autoSpaceDN w:val="0"/>
        <w:adjustRightInd w:val="0"/>
        <w:spacing w:after="0" w:line="240" w:lineRule="auto"/>
        <w:jc w:val="center"/>
        <w:rPr>
          <w:rFonts w:ascii="Cambria" w:hAnsi="Cambria" w:cs="Cambria"/>
          <w:b/>
          <w:bCs/>
          <w:color w:val="000000"/>
          <w:sz w:val="36"/>
          <w:szCs w:val="36"/>
        </w:rPr>
      </w:pPr>
      <w:r w:rsidRPr="0038588C">
        <w:rPr>
          <w:rFonts w:ascii="Cambria" w:hAnsi="Cambria" w:cs="Cambria"/>
          <w:b/>
          <w:bCs/>
          <w:color w:val="000000"/>
          <w:sz w:val="36"/>
          <w:szCs w:val="36"/>
        </w:rPr>
        <w:t>MOJE AUTOŠKOLA</w:t>
      </w:r>
    </w:p>
    <w:p w14:paraId="68B2A366" w14:textId="2833740C" w:rsidR="0038588C" w:rsidRDefault="0038588C" w:rsidP="0038588C">
      <w:pPr>
        <w:autoSpaceDE w:val="0"/>
        <w:autoSpaceDN w:val="0"/>
        <w:adjustRightInd w:val="0"/>
        <w:spacing w:after="0" w:line="240" w:lineRule="auto"/>
        <w:jc w:val="center"/>
        <w:rPr>
          <w:rFonts w:ascii="Cambria" w:hAnsi="Cambria" w:cs="Cambria"/>
          <w:color w:val="000000"/>
          <w:sz w:val="36"/>
          <w:szCs w:val="36"/>
        </w:rPr>
      </w:pPr>
    </w:p>
    <w:p w14:paraId="58F7AABA" w14:textId="77777777" w:rsidR="0038588C" w:rsidRPr="0038588C" w:rsidRDefault="0038588C" w:rsidP="0038588C">
      <w:pPr>
        <w:autoSpaceDE w:val="0"/>
        <w:autoSpaceDN w:val="0"/>
        <w:adjustRightInd w:val="0"/>
        <w:spacing w:after="0" w:line="240" w:lineRule="auto"/>
        <w:jc w:val="center"/>
        <w:rPr>
          <w:rFonts w:ascii="Cambria" w:hAnsi="Cambria" w:cs="Cambria"/>
          <w:color w:val="000000"/>
          <w:sz w:val="36"/>
          <w:szCs w:val="36"/>
        </w:rPr>
      </w:pPr>
    </w:p>
    <w:p w14:paraId="692C16B2" w14:textId="77777777" w:rsidR="0038588C" w:rsidRPr="0038588C" w:rsidRDefault="0038588C" w:rsidP="0038588C">
      <w:pPr>
        <w:autoSpaceDE w:val="0"/>
        <w:autoSpaceDN w:val="0"/>
        <w:adjustRightInd w:val="0"/>
        <w:spacing w:after="0" w:line="240" w:lineRule="auto"/>
        <w:rPr>
          <w:rFonts w:ascii="Cambria" w:hAnsi="Cambria" w:cs="Cambria"/>
          <w:color w:val="000000"/>
          <w:sz w:val="23"/>
          <w:szCs w:val="23"/>
        </w:rPr>
      </w:pPr>
      <w:r w:rsidRPr="0038588C">
        <w:rPr>
          <w:rFonts w:ascii="Cambria" w:hAnsi="Cambria" w:cs="Cambria"/>
          <w:b/>
          <w:bCs/>
          <w:color w:val="000000"/>
          <w:sz w:val="23"/>
          <w:szCs w:val="23"/>
        </w:rPr>
        <w:t xml:space="preserve">I. Smluvní strany </w:t>
      </w:r>
    </w:p>
    <w:p w14:paraId="5B6F974E" w14:textId="77777777" w:rsidR="0038588C" w:rsidRPr="0038588C" w:rsidRDefault="0038588C" w:rsidP="0038588C">
      <w:pPr>
        <w:autoSpaceDE w:val="0"/>
        <w:autoSpaceDN w:val="0"/>
        <w:adjustRightInd w:val="0"/>
        <w:spacing w:after="0" w:line="240" w:lineRule="auto"/>
        <w:rPr>
          <w:rFonts w:ascii="Cambria" w:hAnsi="Cambria" w:cs="Cambria"/>
          <w:color w:val="000000"/>
          <w:sz w:val="23"/>
          <w:szCs w:val="23"/>
        </w:rPr>
      </w:pPr>
      <w:r w:rsidRPr="0038588C">
        <w:rPr>
          <w:rFonts w:ascii="Cambria" w:hAnsi="Cambria" w:cs="Cambria"/>
          <w:b/>
          <w:bCs/>
          <w:color w:val="000000"/>
          <w:sz w:val="23"/>
          <w:szCs w:val="23"/>
        </w:rPr>
        <w:t xml:space="preserve">NEPLUS, s.r.o. </w:t>
      </w:r>
    </w:p>
    <w:p w14:paraId="630C609A" w14:textId="77777777" w:rsidR="0038588C" w:rsidRPr="0038588C" w:rsidRDefault="0038588C" w:rsidP="0038588C">
      <w:pPr>
        <w:autoSpaceDE w:val="0"/>
        <w:autoSpaceDN w:val="0"/>
        <w:adjustRightInd w:val="0"/>
        <w:spacing w:after="0" w:line="240" w:lineRule="auto"/>
        <w:rPr>
          <w:rFonts w:ascii="Cambria" w:hAnsi="Cambria" w:cs="Cambria"/>
          <w:color w:val="000000"/>
          <w:sz w:val="23"/>
          <w:szCs w:val="23"/>
        </w:rPr>
      </w:pPr>
      <w:r w:rsidRPr="0038588C">
        <w:rPr>
          <w:rFonts w:ascii="Cambria" w:hAnsi="Cambria" w:cs="Cambria"/>
          <w:color w:val="000000"/>
          <w:sz w:val="23"/>
          <w:szCs w:val="23"/>
        </w:rPr>
        <w:t xml:space="preserve">Pujmanové 34 </w:t>
      </w:r>
    </w:p>
    <w:p w14:paraId="6CE2E8E8" w14:textId="77777777" w:rsidR="0038588C" w:rsidRPr="0038588C" w:rsidRDefault="0038588C" w:rsidP="0038588C">
      <w:pPr>
        <w:autoSpaceDE w:val="0"/>
        <w:autoSpaceDN w:val="0"/>
        <w:adjustRightInd w:val="0"/>
        <w:spacing w:after="0" w:line="240" w:lineRule="auto"/>
        <w:rPr>
          <w:rFonts w:ascii="Cambria" w:hAnsi="Cambria" w:cs="Cambria"/>
          <w:color w:val="000000"/>
          <w:sz w:val="23"/>
          <w:szCs w:val="23"/>
        </w:rPr>
      </w:pPr>
      <w:r w:rsidRPr="0038588C">
        <w:rPr>
          <w:rFonts w:ascii="Cambria" w:hAnsi="Cambria" w:cs="Cambria"/>
          <w:color w:val="000000"/>
          <w:sz w:val="23"/>
          <w:szCs w:val="23"/>
        </w:rPr>
        <w:t xml:space="preserve">140 00 Praha 4 </w:t>
      </w:r>
    </w:p>
    <w:p w14:paraId="580DFAE0" w14:textId="77777777" w:rsidR="0038588C" w:rsidRPr="0038588C" w:rsidRDefault="0038588C" w:rsidP="0038588C">
      <w:pPr>
        <w:autoSpaceDE w:val="0"/>
        <w:autoSpaceDN w:val="0"/>
        <w:adjustRightInd w:val="0"/>
        <w:spacing w:after="0" w:line="240" w:lineRule="auto"/>
        <w:rPr>
          <w:rFonts w:ascii="Cambria" w:hAnsi="Cambria" w:cs="Cambria"/>
          <w:color w:val="000000"/>
          <w:sz w:val="23"/>
          <w:szCs w:val="23"/>
        </w:rPr>
      </w:pPr>
      <w:r w:rsidRPr="0038588C">
        <w:rPr>
          <w:rFonts w:ascii="Cambria" w:hAnsi="Cambria" w:cs="Cambria"/>
          <w:color w:val="000000"/>
          <w:sz w:val="23"/>
          <w:szCs w:val="23"/>
        </w:rPr>
        <w:t xml:space="preserve">IČ: 01968785 </w:t>
      </w:r>
    </w:p>
    <w:p w14:paraId="2B5E411D" w14:textId="77777777" w:rsidR="0038588C" w:rsidRPr="0038588C" w:rsidRDefault="0038588C" w:rsidP="0038588C">
      <w:pPr>
        <w:autoSpaceDE w:val="0"/>
        <w:autoSpaceDN w:val="0"/>
        <w:adjustRightInd w:val="0"/>
        <w:spacing w:after="0" w:line="240" w:lineRule="auto"/>
        <w:rPr>
          <w:rFonts w:ascii="Cambria" w:hAnsi="Cambria" w:cs="Cambria"/>
          <w:color w:val="000000"/>
          <w:sz w:val="23"/>
          <w:szCs w:val="23"/>
        </w:rPr>
      </w:pPr>
      <w:r w:rsidRPr="0038588C">
        <w:rPr>
          <w:rFonts w:ascii="Cambria" w:hAnsi="Cambria" w:cs="Cambria"/>
          <w:color w:val="000000"/>
          <w:sz w:val="23"/>
          <w:szCs w:val="23"/>
        </w:rPr>
        <w:t xml:space="preserve">DIČ: CZ01968785 </w:t>
      </w:r>
    </w:p>
    <w:p w14:paraId="59F4B1ED" w14:textId="305D8E84" w:rsidR="0038588C" w:rsidRDefault="0038588C" w:rsidP="0038588C">
      <w:pPr>
        <w:autoSpaceDE w:val="0"/>
        <w:autoSpaceDN w:val="0"/>
        <w:adjustRightInd w:val="0"/>
        <w:spacing w:after="0" w:line="240" w:lineRule="auto"/>
        <w:rPr>
          <w:rFonts w:ascii="Cambria" w:hAnsi="Cambria" w:cs="Cambria"/>
          <w:color w:val="000000"/>
          <w:sz w:val="23"/>
          <w:szCs w:val="23"/>
        </w:rPr>
      </w:pPr>
      <w:r w:rsidRPr="0038588C">
        <w:rPr>
          <w:rFonts w:ascii="Cambria" w:hAnsi="Cambria" w:cs="Cambria"/>
          <w:color w:val="000000"/>
          <w:sz w:val="23"/>
          <w:szCs w:val="23"/>
        </w:rPr>
        <w:t>dále jen "</w:t>
      </w:r>
      <w:r w:rsidRPr="0038588C">
        <w:rPr>
          <w:rFonts w:ascii="Cambria" w:hAnsi="Cambria" w:cs="Cambria"/>
          <w:b/>
          <w:bCs/>
          <w:color w:val="000000"/>
          <w:sz w:val="23"/>
          <w:szCs w:val="23"/>
        </w:rPr>
        <w:t>Poskytovatel</w:t>
      </w:r>
      <w:r w:rsidRPr="0038588C">
        <w:rPr>
          <w:rFonts w:ascii="Cambria" w:hAnsi="Cambria" w:cs="Cambria"/>
          <w:color w:val="000000"/>
          <w:sz w:val="23"/>
          <w:szCs w:val="23"/>
        </w:rPr>
        <w:t xml:space="preserve">" </w:t>
      </w:r>
    </w:p>
    <w:p w14:paraId="10313BD7" w14:textId="77777777" w:rsidR="0038588C" w:rsidRPr="0038588C" w:rsidRDefault="0038588C" w:rsidP="0038588C">
      <w:pPr>
        <w:autoSpaceDE w:val="0"/>
        <w:autoSpaceDN w:val="0"/>
        <w:adjustRightInd w:val="0"/>
        <w:spacing w:after="0" w:line="240" w:lineRule="auto"/>
        <w:rPr>
          <w:rFonts w:ascii="Cambria" w:hAnsi="Cambria" w:cs="Cambria"/>
          <w:color w:val="000000"/>
          <w:sz w:val="23"/>
          <w:szCs w:val="23"/>
        </w:rPr>
      </w:pPr>
    </w:p>
    <w:p w14:paraId="1B5ABA60" w14:textId="4BD1716F" w:rsidR="0038588C" w:rsidRDefault="0038588C" w:rsidP="0038588C">
      <w:pPr>
        <w:autoSpaceDE w:val="0"/>
        <w:autoSpaceDN w:val="0"/>
        <w:adjustRightInd w:val="0"/>
        <w:spacing w:after="0" w:line="240" w:lineRule="auto"/>
        <w:rPr>
          <w:rFonts w:ascii="Cambria" w:hAnsi="Cambria" w:cs="Cambria"/>
          <w:color w:val="000000"/>
          <w:sz w:val="23"/>
          <w:szCs w:val="23"/>
        </w:rPr>
      </w:pPr>
      <w:r w:rsidRPr="0038588C">
        <w:rPr>
          <w:rFonts w:ascii="Cambria" w:hAnsi="Cambria" w:cs="Cambria"/>
          <w:color w:val="000000"/>
          <w:sz w:val="23"/>
          <w:szCs w:val="23"/>
        </w:rPr>
        <w:t xml:space="preserve">a </w:t>
      </w:r>
    </w:p>
    <w:p w14:paraId="3CF9905B" w14:textId="77777777" w:rsidR="0038588C" w:rsidRPr="0038588C" w:rsidRDefault="0038588C" w:rsidP="0038588C">
      <w:pPr>
        <w:autoSpaceDE w:val="0"/>
        <w:autoSpaceDN w:val="0"/>
        <w:adjustRightInd w:val="0"/>
        <w:spacing w:after="0" w:line="240" w:lineRule="auto"/>
        <w:rPr>
          <w:rFonts w:ascii="Cambria" w:hAnsi="Cambria" w:cs="Cambria"/>
          <w:color w:val="000000"/>
          <w:sz w:val="23"/>
          <w:szCs w:val="23"/>
        </w:rPr>
      </w:pPr>
    </w:p>
    <w:p w14:paraId="02ACB039" w14:textId="77777777" w:rsidR="0038588C" w:rsidRPr="0038588C" w:rsidRDefault="0038588C" w:rsidP="0038588C">
      <w:pPr>
        <w:autoSpaceDE w:val="0"/>
        <w:autoSpaceDN w:val="0"/>
        <w:adjustRightInd w:val="0"/>
        <w:spacing w:after="0" w:line="240" w:lineRule="auto"/>
        <w:rPr>
          <w:rFonts w:ascii="Cambria" w:hAnsi="Cambria" w:cs="Cambria"/>
          <w:color w:val="000000"/>
          <w:sz w:val="23"/>
          <w:szCs w:val="23"/>
        </w:rPr>
      </w:pPr>
      <w:r w:rsidRPr="0038588C">
        <w:rPr>
          <w:rFonts w:ascii="Cambria" w:hAnsi="Cambria" w:cs="Cambria"/>
          <w:b/>
          <w:bCs/>
          <w:color w:val="000000"/>
          <w:sz w:val="23"/>
          <w:szCs w:val="23"/>
        </w:rPr>
        <w:t xml:space="preserve">Střední škola technická a zemědělská, Nový Jičín, příspěvková organizace </w:t>
      </w:r>
    </w:p>
    <w:p w14:paraId="35F128CA" w14:textId="77777777" w:rsidR="0038588C" w:rsidRPr="0038588C" w:rsidRDefault="0038588C" w:rsidP="0038588C">
      <w:pPr>
        <w:autoSpaceDE w:val="0"/>
        <w:autoSpaceDN w:val="0"/>
        <w:adjustRightInd w:val="0"/>
        <w:spacing w:after="0" w:line="240" w:lineRule="auto"/>
        <w:rPr>
          <w:rFonts w:ascii="Cambria" w:hAnsi="Cambria" w:cs="Cambria"/>
          <w:color w:val="000000"/>
          <w:sz w:val="23"/>
          <w:szCs w:val="23"/>
        </w:rPr>
      </w:pPr>
      <w:r w:rsidRPr="0038588C">
        <w:rPr>
          <w:rFonts w:ascii="Cambria" w:hAnsi="Cambria" w:cs="Cambria"/>
          <w:color w:val="000000"/>
          <w:sz w:val="23"/>
          <w:szCs w:val="23"/>
        </w:rPr>
        <w:t xml:space="preserve">U Jezu 7 </w:t>
      </w:r>
    </w:p>
    <w:p w14:paraId="7FB69C0E" w14:textId="77777777" w:rsidR="0038588C" w:rsidRPr="0038588C" w:rsidRDefault="0038588C" w:rsidP="0038588C">
      <w:pPr>
        <w:autoSpaceDE w:val="0"/>
        <w:autoSpaceDN w:val="0"/>
        <w:adjustRightInd w:val="0"/>
        <w:spacing w:after="0" w:line="240" w:lineRule="auto"/>
        <w:rPr>
          <w:rFonts w:ascii="Cambria" w:hAnsi="Cambria" w:cs="Cambria"/>
          <w:color w:val="000000"/>
          <w:sz w:val="23"/>
          <w:szCs w:val="23"/>
        </w:rPr>
      </w:pPr>
      <w:r w:rsidRPr="0038588C">
        <w:rPr>
          <w:rFonts w:ascii="Cambria" w:hAnsi="Cambria" w:cs="Cambria"/>
          <w:color w:val="000000"/>
          <w:sz w:val="23"/>
          <w:szCs w:val="23"/>
        </w:rPr>
        <w:t xml:space="preserve">741 01 Nový Jičín </w:t>
      </w:r>
    </w:p>
    <w:p w14:paraId="1B8DD1A7" w14:textId="77777777" w:rsidR="0038588C" w:rsidRPr="0038588C" w:rsidRDefault="0038588C" w:rsidP="0038588C">
      <w:pPr>
        <w:autoSpaceDE w:val="0"/>
        <w:autoSpaceDN w:val="0"/>
        <w:adjustRightInd w:val="0"/>
        <w:spacing w:after="0" w:line="240" w:lineRule="auto"/>
        <w:rPr>
          <w:rFonts w:ascii="Cambria" w:hAnsi="Cambria" w:cs="Cambria"/>
          <w:color w:val="000000"/>
          <w:sz w:val="23"/>
          <w:szCs w:val="23"/>
        </w:rPr>
      </w:pPr>
      <w:r w:rsidRPr="0038588C">
        <w:rPr>
          <w:rFonts w:ascii="Cambria" w:hAnsi="Cambria" w:cs="Cambria"/>
          <w:color w:val="000000"/>
          <w:sz w:val="23"/>
          <w:szCs w:val="23"/>
        </w:rPr>
        <w:t xml:space="preserve">IČ: 00848077 </w:t>
      </w:r>
    </w:p>
    <w:p w14:paraId="2AB0C438" w14:textId="77777777" w:rsidR="0038588C" w:rsidRPr="0038588C" w:rsidRDefault="0038588C" w:rsidP="0038588C">
      <w:pPr>
        <w:autoSpaceDE w:val="0"/>
        <w:autoSpaceDN w:val="0"/>
        <w:adjustRightInd w:val="0"/>
        <w:spacing w:after="0" w:line="240" w:lineRule="auto"/>
        <w:rPr>
          <w:rFonts w:ascii="Cambria" w:hAnsi="Cambria" w:cs="Cambria"/>
          <w:color w:val="000000"/>
          <w:sz w:val="23"/>
          <w:szCs w:val="23"/>
        </w:rPr>
      </w:pPr>
      <w:r w:rsidRPr="0038588C">
        <w:rPr>
          <w:rFonts w:ascii="Cambria" w:hAnsi="Cambria" w:cs="Cambria"/>
          <w:color w:val="000000"/>
          <w:sz w:val="23"/>
          <w:szCs w:val="23"/>
        </w:rPr>
        <w:t xml:space="preserve">DIČ: CZ00848077 </w:t>
      </w:r>
    </w:p>
    <w:p w14:paraId="5A6455EF" w14:textId="4D23D584" w:rsidR="0038588C" w:rsidRDefault="0038588C" w:rsidP="0038588C">
      <w:pPr>
        <w:autoSpaceDE w:val="0"/>
        <w:autoSpaceDN w:val="0"/>
        <w:adjustRightInd w:val="0"/>
        <w:spacing w:after="0" w:line="240" w:lineRule="auto"/>
        <w:rPr>
          <w:rFonts w:ascii="Cambria" w:hAnsi="Cambria" w:cs="Cambria"/>
          <w:color w:val="000000"/>
          <w:sz w:val="23"/>
          <w:szCs w:val="23"/>
        </w:rPr>
      </w:pPr>
      <w:r w:rsidRPr="0038588C">
        <w:rPr>
          <w:rFonts w:ascii="Cambria" w:hAnsi="Cambria" w:cs="Cambria"/>
          <w:color w:val="000000"/>
          <w:sz w:val="23"/>
          <w:szCs w:val="23"/>
        </w:rPr>
        <w:t>dále jen "</w:t>
      </w:r>
      <w:r w:rsidRPr="0038588C">
        <w:rPr>
          <w:rFonts w:ascii="Cambria" w:hAnsi="Cambria" w:cs="Cambria"/>
          <w:b/>
          <w:bCs/>
          <w:color w:val="000000"/>
          <w:sz w:val="23"/>
          <w:szCs w:val="23"/>
        </w:rPr>
        <w:t>Zákazník</w:t>
      </w:r>
      <w:r w:rsidRPr="0038588C">
        <w:rPr>
          <w:rFonts w:ascii="Cambria" w:hAnsi="Cambria" w:cs="Cambria"/>
          <w:color w:val="000000"/>
          <w:sz w:val="23"/>
          <w:szCs w:val="23"/>
        </w:rPr>
        <w:t xml:space="preserve">" </w:t>
      </w:r>
    </w:p>
    <w:p w14:paraId="72C2F65A" w14:textId="77777777" w:rsidR="0038588C" w:rsidRPr="0038588C" w:rsidRDefault="0038588C" w:rsidP="0038588C">
      <w:pPr>
        <w:autoSpaceDE w:val="0"/>
        <w:autoSpaceDN w:val="0"/>
        <w:adjustRightInd w:val="0"/>
        <w:spacing w:after="0" w:line="240" w:lineRule="auto"/>
        <w:rPr>
          <w:rFonts w:ascii="Cambria" w:hAnsi="Cambria" w:cs="Cambria"/>
          <w:color w:val="000000"/>
          <w:sz w:val="23"/>
          <w:szCs w:val="23"/>
        </w:rPr>
      </w:pPr>
    </w:p>
    <w:p w14:paraId="74CDF368" w14:textId="04B29A4A" w:rsidR="0038588C" w:rsidRDefault="0038588C" w:rsidP="0081602C">
      <w:pPr>
        <w:autoSpaceDE w:val="0"/>
        <w:autoSpaceDN w:val="0"/>
        <w:adjustRightInd w:val="0"/>
        <w:spacing w:before="240" w:after="0" w:line="240" w:lineRule="auto"/>
        <w:rPr>
          <w:rFonts w:ascii="Cambria" w:hAnsi="Cambria" w:cs="Cambria"/>
          <w:color w:val="000000"/>
          <w:sz w:val="23"/>
          <w:szCs w:val="23"/>
        </w:rPr>
      </w:pPr>
      <w:r w:rsidRPr="0038588C">
        <w:rPr>
          <w:rFonts w:ascii="Cambria" w:hAnsi="Cambria" w:cs="Cambria"/>
          <w:color w:val="000000"/>
          <w:sz w:val="23"/>
          <w:szCs w:val="23"/>
        </w:rPr>
        <w:t>uzavírají tuto smlouvu (dále jen „</w:t>
      </w:r>
      <w:r w:rsidRPr="0038588C">
        <w:rPr>
          <w:rFonts w:ascii="Cambria" w:hAnsi="Cambria" w:cs="Cambria"/>
          <w:b/>
          <w:bCs/>
          <w:color w:val="000000"/>
          <w:sz w:val="23"/>
          <w:szCs w:val="23"/>
        </w:rPr>
        <w:t>smlouva</w:t>
      </w:r>
      <w:r w:rsidRPr="0038588C">
        <w:rPr>
          <w:rFonts w:ascii="Cambria" w:hAnsi="Cambria" w:cs="Cambria"/>
          <w:color w:val="000000"/>
          <w:sz w:val="23"/>
          <w:szCs w:val="23"/>
        </w:rPr>
        <w:t xml:space="preserve">“) v souladu s ustanoveními zákona č. 121/2000 Sb., autorský zákon a zákona č. 89/2012 Sb., občanský zákoník, v platném znění. </w:t>
      </w:r>
    </w:p>
    <w:p w14:paraId="52D5B22B" w14:textId="77777777" w:rsidR="0019413D" w:rsidRPr="0038588C" w:rsidRDefault="0019413D" w:rsidP="0081602C">
      <w:pPr>
        <w:autoSpaceDE w:val="0"/>
        <w:autoSpaceDN w:val="0"/>
        <w:adjustRightInd w:val="0"/>
        <w:spacing w:before="240" w:after="0" w:line="240" w:lineRule="auto"/>
        <w:rPr>
          <w:rFonts w:ascii="Cambria" w:hAnsi="Cambria" w:cs="Cambria"/>
          <w:color w:val="000000"/>
          <w:sz w:val="23"/>
          <w:szCs w:val="23"/>
        </w:rPr>
      </w:pPr>
    </w:p>
    <w:p w14:paraId="50A2FC36" w14:textId="42F98985" w:rsidR="0038588C" w:rsidRPr="0038588C" w:rsidRDefault="0038588C" w:rsidP="0081602C">
      <w:pPr>
        <w:autoSpaceDE w:val="0"/>
        <w:autoSpaceDN w:val="0"/>
        <w:adjustRightInd w:val="0"/>
        <w:spacing w:before="240" w:after="0" w:line="240" w:lineRule="auto"/>
        <w:jc w:val="center"/>
        <w:rPr>
          <w:rFonts w:ascii="Cambria" w:hAnsi="Cambria" w:cs="Cambria"/>
          <w:b/>
          <w:bCs/>
          <w:color w:val="000000"/>
          <w:sz w:val="23"/>
          <w:szCs w:val="23"/>
        </w:rPr>
      </w:pPr>
      <w:r w:rsidRPr="0038588C">
        <w:rPr>
          <w:rFonts w:ascii="Cambria" w:hAnsi="Cambria" w:cs="Cambria"/>
          <w:b/>
          <w:bCs/>
          <w:color w:val="000000"/>
          <w:sz w:val="23"/>
          <w:szCs w:val="23"/>
        </w:rPr>
        <w:t>II. Předmět smlouvy</w:t>
      </w:r>
    </w:p>
    <w:p w14:paraId="08B31214" w14:textId="77777777" w:rsidR="0038588C" w:rsidRPr="0038588C" w:rsidRDefault="0038588C" w:rsidP="0081602C">
      <w:pPr>
        <w:autoSpaceDE w:val="0"/>
        <w:autoSpaceDN w:val="0"/>
        <w:adjustRightInd w:val="0"/>
        <w:spacing w:before="240" w:after="71" w:line="240" w:lineRule="auto"/>
        <w:rPr>
          <w:rFonts w:ascii="Cambria" w:hAnsi="Cambria" w:cs="Cambria"/>
          <w:color w:val="000000"/>
          <w:sz w:val="23"/>
          <w:szCs w:val="23"/>
        </w:rPr>
      </w:pPr>
      <w:r w:rsidRPr="0038588C">
        <w:rPr>
          <w:rFonts w:ascii="Cambria" w:hAnsi="Cambria" w:cs="Cambria"/>
          <w:color w:val="000000"/>
          <w:sz w:val="23"/>
          <w:szCs w:val="23"/>
        </w:rPr>
        <w:t>1. Tato smlouva upravuje vzájemná práva a povinnosti smluvních stran ohledně využívání aplikace „</w:t>
      </w:r>
      <w:r w:rsidRPr="0038588C">
        <w:rPr>
          <w:rFonts w:ascii="Cambria" w:hAnsi="Cambria" w:cs="Cambria"/>
          <w:b/>
          <w:bCs/>
          <w:color w:val="000000"/>
          <w:sz w:val="23"/>
          <w:szCs w:val="23"/>
        </w:rPr>
        <w:t>MOJE AUTOŠKOLA</w:t>
      </w:r>
      <w:r w:rsidRPr="0038588C">
        <w:rPr>
          <w:rFonts w:ascii="Cambria" w:hAnsi="Cambria" w:cs="Cambria"/>
          <w:color w:val="000000"/>
          <w:sz w:val="23"/>
          <w:szCs w:val="23"/>
        </w:rPr>
        <w:t xml:space="preserve">“ a při poskytnutí a využívání této aplikace specifikované níže v této smlouvě. </w:t>
      </w:r>
    </w:p>
    <w:p w14:paraId="58C945F5" w14:textId="77777777" w:rsidR="0038588C" w:rsidRPr="0038588C" w:rsidRDefault="0038588C" w:rsidP="0081602C">
      <w:pPr>
        <w:autoSpaceDE w:val="0"/>
        <w:autoSpaceDN w:val="0"/>
        <w:adjustRightInd w:val="0"/>
        <w:spacing w:before="240" w:after="71" w:line="240" w:lineRule="auto"/>
        <w:rPr>
          <w:rFonts w:ascii="Cambria" w:hAnsi="Cambria" w:cs="Cambria"/>
          <w:color w:val="000000"/>
          <w:sz w:val="23"/>
          <w:szCs w:val="23"/>
        </w:rPr>
      </w:pPr>
      <w:r w:rsidRPr="0038588C">
        <w:rPr>
          <w:rFonts w:ascii="Cambria" w:hAnsi="Cambria" w:cs="Cambria"/>
          <w:color w:val="000000"/>
          <w:sz w:val="23"/>
          <w:szCs w:val="23"/>
        </w:rPr>
        <w:t xml:space="preserve">2. Poskytovatel se zavazuje za podmínek stanovených v této smlouvě poskytnout Zákazníkovi přístup a využívání všech služeb v systému MOJE AUTOŠKOLA pro vedení evidence autoškoly a přístup k datovému úložišti, jehož je vlastníkem. Zákazník bude přistupovat ke službě a datům v úložišti prostřednictvím internetového </w:t>
      </w:r>
      <w:proofErr w:type="gramStart"/>
      <w:r w:rsidRPr="0038588C">
        <w:rPr>
          <w:rFonts w:ascii="Cambria" w:hAnsi="Cambria" w:cs="Cambria"/>
          <w:color w:val="000000"/>
          <w:sz w:val="23"/>
          <w:szCs w:val="23"/>
        </w:rPr>
        <w:t>připojení</w:t>
      </w:r>
      <w:proofErr w:type="gramEnd"/>
      <w:r w:rsidRPr="0038588C">
        <w:rPr>
          <w:rFonts w:ascii="Cambria" w:hAnsi="Cambria" w:cs="Cambria"/>
          <w:color w:val="000000"/>
          <w:sz w:val="23"/>
          <w:szCs w:val="23"/>
        </w:rPr>
        <w:t xml:space="preserve"> a to na základě uživatelských jmen a hesel. </w:t>
      </w:r>
    </w:p>
    <w:p w14:paraId="3C8DA6CA" w14:textId="77777777" w:rsidR="0038588C" w:rsidRPr="0038588C" w:rsidRDefault="0038588C" w:rsidP="0081602C">
      <w:pPr>
        <w:autoSpaceDE w:val="0"/>
        <w:autoSpaceDN w:val="0"/>
        <w:adjustRightInd w:val="0"/>
        <w:spacing w:before="240" w:after="71" w:line="240" w:lineRule="auto"/>
        <w:rPr>
          <w:rFonts w:ascii="Cambria" w:hAnsi="Cambria" w:cs="Cambria"/>
          <w:color w:val="000000"/>
          <w:sz w:val="23"/>
          <w:szCs w:val="23"/>
        </w:rPr>
      </w:pPr>
      <w:r w:rsidRPr="0038588C">
        <w:rPr>
          <w:rFonts w:ascii="Cambria" w:hAnsi="Cambria" w:cs="Cambria"/>
          <w:color w:val="000000"/>
          <w:sz w:val="23"/>
          <w:szCs w:val="23"/>
        </w:rPr>
        <w:t xml:space="preserve">3. Službou se pro účely této smlouvy rozumí pronájem software pod obchodním názvem </w:t>
      </w:r>
      <w:r w:rsidRPr="0038588C">
        <w:rPr>
          <w:rFonts w:ascii="Cambria" w:hAnsi="Cambria" w:cs="Cambria"/>
          <w:b/>
          <w:bCs/>
          <w:color w:val="000000"/>
          <w:sz w:val="23"/>
          <w:szCs w:val="23"/>
        </w:rPr>
        <w:t>MOJE AUTOŠKOLA</w:t>
      </w:r>
      <w:r w:rsidRPr="0038588C">
        <w:rPr>
          <w:rFonts w:ascii="Cambria" w:hAnsi="Cambria" w:cs="Cambria"/>
          <w:color w:val="000000"/>
          <w:sz w:val="23"/>
          <w:szCs w:val="23"/>
        </w:rPr>
        <w:t xml:space="preserve">. Základem služby je poskytnutí webové aplikace dostupné na adrese https://tznj.moje-autoskola.cz. </w:t>
      </w:r>
    </w:p>
    <w:p w14:paraId="2144649B" w14:textId="77777777" w:rsidR="0038588C" w:rsidRPr="0038588C" w:rsidRDefault="0038588C" w:rsidP="0081602C">
      <w:pPr>
        <w:autoSpaceDE w:val="0"/>
        <w:autoSpaceDN w:val="0"/>
        <w:adjustRightInd w:val="0"/>
        <w:spacing w:before="240" w:after="0" w:line="240" w:lineRule="auto"/>
        <w:rPr>
          <w:rFonts w:ascii="Cambria" w:hAnsi="Cambria" w:cs="Cambria"/>
          <w:color w:val="000000"/>
          <w:sz w:val="23"/>
          <w:szCs w:val="23"/>
        </w:rPr>
      </w:pPr>
      <w:r w:rsidRPr="0038588C">
        <w:rPr>
          <w:rFonts w:ascii="Cambria" w:hAnsi="Cambria" w:cs="Cambria"/>
          <w:color w:val="000000"/>
          <w:sz w:val="23"/>
          <w:szCs w:val="23"/>
        </w:rPr>
        <w:t xml:space="preserve">4. Oprávněnými uživateli služby jsou všichni pracovníci a klienti Zákazníka, kterým Zákazník přístup ke službě umožní. </w:t>
      </w:r>
    </w:p>
    <w:p w14:paraId="7282A9CC" w14:textId="77777777" w:rsidR="0038588C" w:rsidRPr="0038588C" w:rsidRDefault="0038588C" w:rsidP="0081602C">
      <w:pPr>
        <w:autoSpaceDE w:val="0"/>
        <w:autoSpaceDN w:val="0"/>
        <w:adjustRightInd w:val="0"/>
        <w:spacing w:before="240" w:after="70" w:line="240" w:lineRule="auto"/>
        <w:rPr>
          <w:rFonts w:ascii="Cambria" w:hAnsi="Cambria" w:cs="Cambria"/>
          <w:sz w:val="23"/>
          <w:szCs w:val="23"/>
        </w:rPr>
      </w:pPr>
      <w:r w:rsidRPr="0038588C">
        <w:rPr>
          <w:rFonts w:ascii="Cambria" w:hAnsi="Cambria" w:cs="Cambria"/>
          <w:sz w:val="23"/>
          <w:szCs w:val="23"/>
        </w:rPr>
        <w:lastRenderedPageBreak/>
        <w:t xml:space="preserve">5. Poskytovatel se zavazuje provést základní konfiguraci a zaškolit příslušné pracovníky tak, aby tento byl schopen službu plnohodnotně využívat, a dále poskytovat Zákazníkovi </w:t>
      </w:r>
      <w:proofErr w:type="spellStart"/>
      <w:r w:rsidRPr="0038588C">
        <w:rPr>
          <w:rFonts w:ascii="Cambria" w:hAnsi="Cambria" w:cs="Cambria"/>
          <w:sz w:val="23"/>
          <w:szCs w:val="23"/>
        </w:rPr>
        <w:t>hotline</w:t>
      </w:r>
      <w:proofErr w:type="spellEnd"/>
      <w:r w:rsidRPr="0038588C">
        <w:rPr>
          <w:rFonts w:ascii="Cambria" w:hAnsi="Cambria" w:cs="Cambria"/>
          <w:sz w:val="23"/>
          <w:szCs w:val="23"/>
        </w:rPr>
        <w:t xml:space="preserve">, podporu, servis v rozsahu a za podmínek stanovených touto smlouvou. </w:t>
      </w:r>
    </w:p>
    <w:p w14:paraId="19B8E089" w14:textId="77777777" w:rsidR="0038588C" w:rsidRPr="0038588C" w:rsidRDefault="0038588C" w:rsidP="0081602C">
      <w:pPr>
        <w:autoSpaceDE w:val="0"/>
        <w:autoSpaceDN w:val="0"/>
        <w:adjustRightInd w:val="0"/>
        <w:spacing w:before="240" w:after="70" w:line="240" w:lineRule="auto"/>
        <w:rPr>
          <w:rFonts w:ascii="Cambria" w:hAnsi="Cambria" w:cs="Cambria"/>
          <w:sz w:val="23"/>
          <w:szCs w:val="23"/>
        </w:rPr>
      </w:pPr>
      <w:r w:rsidRPr="0038588C">
        <w:rPr>
          <w:rFonts w:ascii="Cambria" w:hAnsi="Cambria" w:cs="Cambria"/>
          <w:sz w:val="23"/>
          <w:szCs w:val="23"/>
        </w:rPr>
        <w:t xml:space="preserve">6. Zákazník se zavazuje, za podmínek touto smlouvou stanovených, platit za poskytnutou službu cenu dle této smlouvy. </w:t>
      </w:r>
    </w:p>
    <w:p w14:paraId="648AB11F" w14:textId="77777777" w:rsidR="0038588C" w:rsidRPr="0038588C" w:rsidRDefault="0038588C" w:rsidP="0081602C">
      <w:pPr>
        <w:autoSpaceDE w:val="0"/>
        <w:autoSpaceDN w:val="0"/>
        <w:adjustRightInd w:val="0"/>
        <w:spacing w:before="240" w:after="70" w:line="240" w:lineRule="auto"/>
        <w:rPr>
          <w:rFonts w:ascii="Cambria" w:hAnsi="Cambria" w:cs="Cambria"/>
          <w:sz w:val="23"/>
          <w:szCs w:val="23"/>
        </w:rPr>
      </w:pPr>
      <w:r w:rsidRPr="0038588C">
        <w:rPr>
          <w:rFonts w:ascii="Cambria" w:hAnsi="Cambria" w:cs="Cambria"/>
          <w:sz w:val="23"/>
          <w:szCs w:val="23"/>
        </w:rPr>
        <w:t xml:space="preserve">7. Porušení povinností dle této smlouvy, stejně jako neoprávněné užívání, předání či zpřístupnění předmětu smlouvy Zákazníkem neoprávněnému uživateli bez odpovídající změny smlouvy není přípustné. V případě porušení těchto povinností má Poskytovatel právo odstoupit od smlouvy. Poskytovatel má právo odstoupit od smlouvy také v případě porušení všech omezení užívacích práv, vyplývajících z ustanovení smlouvy. Poskytovatel má právo odstoupit od smlouvy také v případě, že Zákazník je v prodlení s úhradou jakýchkoli svých závazků vůči Poskytovateli po dobu delší než 60 dnů. </w:t>
      </w:r>
    </w:p>
    <w:p w14:paraId="37B9EBCC" w14:textId="6B20F8AE" w:rsidR="0038588C" w:rsidRDefault="0038588C" w:rsidP="0081602C">
      <w:pPr>
        <w:autoSpaceDE w:val="0"/>
        <w:autoSpaceDN w:val="0"/>
        <w:adjustRightInd w:val="0"/>
        <w:spacing w:before="240" w:after="0" w:line="240" w:lineRule="auto"/>
        <w:rPr>
          <w:rFonts w:ascii="Cambria" w:hAnsi="Cambria" w:cs="Cambria"/>
          <w:sz w:val="23"/>
          <w:szCs w:val="23"/>
        </w:rPr>
      </w:pPr>
      <w:r w:rsidRPr="0038588C">
        <w:rPr>
          <w:rFonts w:ascii="Cambria" w:hAnsi="Cambria" w:cs="Cambria"/>
          <w:sz w:val="23"/>
          <w:szCs w:val="23"/>
        </w:rPr>
        <w:t xml:space="preserve">8. Smluvní strany jsou povinny zabezpečit, že povinnosti vyplývající z této smlouvy budou dodržovány všemi pracovníky a spolupracujícími třetími osobami smluvních stran. Porušení povinností stanovené touto smlouvou třetí osobou spolupracující se smluvní stranou, nebo jejím pracovníkem je považováno za porušení této smlouvy smluvní stranou. </w:t>
      </w:r>
    </w:p>
    <w:p w14:paraId="6AF11BFA" w14:textId="77777777" w:rsidR="0019413D" w:rsidRPr="0038588C" w:rsidRDefault="0019413D" w:rsidP="0081602C">
      <w:pPr>
        <w:autoSpaceDE w:val="0"/>
        <w:autoSpaceDN w:val="0"/>
        <w:adjustRightInd w:val="0"/>
        <w:spacing w:before="240" w:after="0" w:line="240" w:lineRule="auto"/>
        <w:rPr>
          <w:rFonts w:ascii="Cambria" w:hAnsi="Cambria" w:cs="Cambria"/>
          <w:sz w:val="23"/>
          <w:szCs w:val="23"/>
        </w:rPr>
      </w:pPr>
    </w:p>
    <w:p w14:paraId="5AABEA89" w14:textId="2DE84706" w:rsidR="0038588C" w:rsidRPr="0038588C" w:rsidRDefault="0038588C" w:rsidP="0081602C">
      <w:pPr>
        <w:autoSpaceDE w:val="0"/>
        <w:autoSpaceDN w:val="0"/>
        <w:adjustRightInd w:val="0"/>
        <w:spacing w:before="240" w:after="0" w:line="240" w:lineRule="auto"/>
        <w:jc w:val="center"/>
        <w:rPr>
          <w:rFonts w:ascii="Cambria" w:hAnsi="Cambria" w:cs="Cambria"/>
          <w:b/>
          <w:bCs/>
          <w:sz w:val="23"/>
          <w:szCs w:val="23"/>
        </w:rPr>
      </w:pPr>
      <w:r w:rsidRPr="0038588C">
        <w:rPr>
          <w:rFonts w:ascii="Cambria" w:hAnsi="Cambria" w:cs="Cambria"/>
          <w:b/>
          <w:bCs/>
          <w:sz w:val="23"/>
          <w:szCs w:val="23"/>
        </w:rPr>
        <w:t>III. Cena a platební podmínky</w:t>
      </w:r>
    </w:p>
    <w:p w14:paraId="78C90DE0" w14:textId="77777777" w:rsidR="0038588C" w:rsidRPr="0038588C" w:rsidRDefault="0038588C" w:rsidP="0081602C">
      <w:pPr>
        <w:autoSpaceDE w:val="0"/>
        <w:autoSpaceDN w:val="0"/>
        <w:adjustRightInd w:val="0"/>
        <w:spacing w:before="240" w:after="155" w:line="240" w:lineRule="auto"/>
        <w:rPr>
          <w:rFonts w:ascii="Cambria" w:hAnsi="Cambria" w:cs="Cambria"/>
          <w:sz w:val="23"/>
          <w:szCs w:val="23"/>
        </w:rPr>
      </w:pPr>
      <w:r w:rsidRPr="0038588C">
        <w:rPr>
          <w:rFonts w:ascii="Cambria" w:hAnsi="Cambria" w:cs="Cambria"/>
          <w:sz w:val="23"/>
          <w:szCs w:val="23"/>
        </w:rPr>
        <w:t xml:space="preserve">1. Cena za poskytnutí služby, jež je předmětem smlouvy, činí </w:t>
      </w:r>
      <w:r w:rsidRPr="0038588C">
        <w:rPr>
          <w:rFonts w:ascii="Cambria" w:hAnsi="Cambria" w:cs="Cambria"/>
          <w:b/>
          <w:bCs/>
          <w:sz w:val="23"/>
          <w:szCs w:val="23"/>
        </w:rPr>
        <w:t>19.992,- Kč ročně</w:t>
      </w:r>
      <w:r w:rsidRPr="0038588C">
        <w:rPr>
          <w:rFonts w:ascii="Cambria" w:hAnsi="Cambria" w:cs="Cambria"/>
          <w:sz w:val="23"/>
          <w:szCs w:val="23"/>
        </w:rPr>
        <w:t xml:space="preserve">. V této částce jsou rovněž zahrnuty aktualizace, údržba, servisní služby a </w:t>
      </w:r>
      <w:proofErr w:type="spellStart"/>
      <w:r w:rsidRPr="0038588C">
        <w:rPr>
          <w:rFonts w:ascii="Cambria" w:hAnsi="Cambria" w:cs="Cambria"/>
          <w:sz w:val="23"/>
          <w:szCs w:val="23"/>
        </w:rPr>
        <w:t>helpdesk</w:t>
      </w:r>
      <w:proofErr w:type="spellEnd"/>
      <w:r w:rsidRPr="0038588C">
        <w:rPr>
          <w:rFonts w:ascii="Cambria" w:hAnsi="Cambria" w:cs="Cambria"/>
          <w:sz w:val="23"/>
          <w:szCs w:val="23"/>
        </w:rPr>
        <w:t xml:space="preserve"> dle této smlouvy. </w:t>
      </w:r>
    </w:p>
    <w:p w14:paraId="54264302" w14:textId="77777777" w:rsidR="0038588C" w:rsidRPr="0038588C" w:rsidRDefault="0038588C" w:rsidP="0081602C">
      <w:pPr>
        <w:autoSpaceDE w:val="0"/>
        <w:autoSpaceDN w:val="0"/>
        <w:adjustRightInd w:val="0"/>
        <w:spacing w:before="240" w:after="155" w:line="240" w:lineRule="auto"/>
        <w:rPr>
          <w:rFonts w:ascii="Cambria" w:hAnsi="Cambria" w:cs="Cambria"/>
          <w:sz w:val="23"/>
          <w:szCs w:val="23"/>
        </w:rPr>
      </w:pPr>
      <w:r w:rsidRPr="0038588C">
        <w:rPr>
          <w:rFonts w:ascii="Cambria" w:hAnsi="Cambria" w:cs="Cambria"/>
          <w:sz w:val="23"/>
          <w:szCs w:val="23"/>
        </w:rPr>
        <w:t xml:space="preserve">2. Činnosti Poskytovatele související se zavedením služby, zejména instalace přístupového programu včetně konfigurace, základní přizpůsobení funkcí dle požadavků Zákazníka a úvodní zaškolení pracovníků, budou Zákazníkovi poskytnuty bezúplatně. </w:t>
      </w:r>
    </w:p>
    <w:p w14:paraId="5AE58EA6" w14:textId="3ECB2DE5" w:rsidR="0038588C" w:rsidRDefault="0038588C" w:rsidP="0081602C">
      <w:pPr>
        <w:autoSpaceDE w:val="0"/>
        <w:autoSpaceDN w:val="0"/>
        <w:adjustRightInd w:val="0"/>
        <w:spacing w:before="240" w:after="0" w:line="240" w:lineRule="auto"/>
        <w:rPr>
          <w:rFonts w:ascii="Cambria" w:hAnsi="Cambria" w:cs="Cambria"/>
          <w:sz w:val="23"/>
          <w:szCs w:val="23"/>
        </w:rPr>
      </w:pPr>
      <w:r w:rsidRPr="0038588C">
        <w:rPr>
          <w:rFonts w:ascii="Cambria" w:hAnsi="Cambria" w:cs="Cambria"/>
          <w:sz w:val="23"/>
          <w:szCs w:val="23"/>
        </w:rPr>
        <w:t xml:space="preserve">3. K cenám uvedeným v této smlouvě bude </w:t>
      </w:r>
      <w:r w:rsidRPr="0038588C">
        <w:rPr>
          <w:rFonts w:ascii="Cambria" w:hAnsi="Cambria" w:cs="Cambria"/>
          <w:b/>
          <w:bCs/>
          <w:sz w:val="23"/>
          <w:szCs w:val="23"/>
        </w:rPr>
        <w:t xml:space="preserve">připočtena daň z přidané hodnoty (DPH) </w:t>
      </w:r>
      <w:r w:rsidRPr="0038588C">
        <w:rPr>
          <w:rFonts w:ascii="Cambria" w:hAnsi="Cambria" w:cs="Cambria"/>
          <w:sz w:val="23"/>
          <w:szCs w:val="23"/>
        </w:rPr>
        <w:t xml:space="preserve">v zákonné výši. Vystavení faktury za uskutečněné služby provede Poskytovatel vždy na období následujících 12 měsíců. Faktura bude Zákazníkovi zaslána prostřednictvím elektronické pošty. Splatnost faktur bude nastavena na 30 dnů. </w:t>
      </w:r>
    </w:p>
    <w:p w14:paraId="13AC8F93" w14:textId="77777777" w:rsidR="0019413D" w:rsidRPr="0038588C" w:rsidRDefault="0019413D" w:rsidP="0081602C">
      <w:pPr>
        <w:autoSpaceDE w:val="0"/>
        <w:autoSpaceDN w:val="0"/>
        <w:adjustRightInd w:val="0"/>
        <w:spacing w:before="240" w:after="0" w:line="240" w:lineRule="auto"/>
        <w:rPr>
          <w:rFonts w:ascii="Cambria" w:hAnsi="Cambria" w:cs="Cambria"/>
          <w:sz w:val="23"/>
          <w:szCs w:val="23"/>
        </w:rPr>
      </w:pPr>
    </w:p>
    <w:p w14:paraId="5C9D7FCB" w14:textId="6F86A495" w:rsidR="0038588C" w:rsidRDefault="0038588C" w:rsidP="0081602C">
      <w:pPr>
        <w:autoSpaceDE w:val="0"/>
        <w:autoSpaceDN w:val="0"/>
        <w:adjustRightInd w:val="0"/>
        <w:spacing w:before="240" w:after="0" w:line="240" w:lineRule="auto"/>
        <w:jc w:val="center"/>
        <w:rPr>
          <w:rFonts w:ascii="Cambria" w:hAnsi="Cambria" w:cs="Cambria"/>
          <w:b/>
          <w:bCs/>
          <w:sz w:val="23"/>
          <w:szCs w:val="23"/>
        </w:rPr>
      </w:pPr>
      <w:r w:rsidRPr="0038588C">
        <w:rPr>
          <w:rFonts w:ascii="Cambria" w:hAnsi="Cambria" w:cs="Cambria"/>
          <w:b/>
          <w:bCs/>
          <w:sz w:val="23"/>
          <w:szCs w:val="23"/>
        </w:rPr>
        <w:t xml:space="preserve">IV. Servis, </w:t>
      </w:r>
      <w:proofErr w:type="spellStart"/>
      <w:r w:rsidRPr="0038588C">
        <w:rPr>
          <w:rFonts w:ascii="Cambria" w:hAnsi="Cambria" w:cs="Cambria"/>
          <w:b/>
          <w:bCs/>
          <w:sz w:val="23"/>
          <w:szCs w:val="23"/>
        </w:rPr>
        <w:t>Helpdesk</w:t>
      </w:r>
      <w:proofErr w:type="spellEnd"/>
    </w:p>
    <w:p w14:paraId="213C65AA" w14:textId="77777777" w:rsidR="0038588C" w:rsidRPr="0038588C" w:rsidRDefault="0038588C" w:rsidP="0081602C">
      <w:pPr>
        <w:autoSpaceDE w:val="0"/>
        <w:autoSpaceDN w:val="0"/>
        <w:adjustRightInd w:val="0"/>
        <w:spacing w:before="240" w:after="154" w:line="240" w:lineRule="auto"/>
        <w:rPr>
          <w:rFonts w:ascii="Cambria" w:hAnsi="Cambria" w:cs="Cambria"/>
          <w:sz w:val="23"/>
          <w:szCs w:val="23"/>
        </w:rPr>
      </w:pPr>
      <w:r w:rsidRPr="0038588C">
        <w:rPr>
          <w:rFonts w:ascii="Cambria" w:hAnsi="Cambria" w:cs="Cambria"/>
          <w:sz w:val="23"/>
          <w:szCs w:val="23"/>
        </w:rPr>
        <w:t>1. Poskytovatel poskytuje Zákazníkovi technickou podporu pro službu (</w:t>
      </w:r>
      <w:proofErr w:type="spellStart"/>
      <w:r w:rsidRPr="0038588C">
        <w:rPr>
          <w:rFonts w:ascii="Cambria" w:hAnsi="Cambria" w:cs="Cambria"/>
          <w:sz w:val="23"/>
          <w:szCs w:val="23"/>
        </w:rPr>
        <w:t>HelpDesk</w:t>
      </w:r>
      <w:proofErr w:type="spellEnd"/>
      <w:r w:rsidRPr="0038588C">
        <w:rPr>
          <w:rFonts w:ascii="Cambria" w:hAnsi="Cambria" w:cs="Cambria"/>
          <w:sz w:val="23"/>
          <w:szCs w:val="23"/>
        </w:rPr>
        <w:t xml:space="preserve">), a to na telefonním čísle 608 702 180 nebo na e-mailové adrese info@moje-autoskola.cz. </w:t>
      </w:r>
    </w:p>
    <w:p w14:paraId="2514F936" w14:textId="77777777" w:rsidR="0038588C" w:rsidRPr="0038588C" w:rsidRDefault="0038588C" w:rsidP="0081602C">
      <w:pPr>
        <w:autoSpaceDE w:val="0"/>
        <w:autoSpaceDN w:val="0"/>
        <w:adjustRightInd w:val="0"/>
        <w:spacing w:before="240" w:after="154" w:line="240" w:lineRule="auto"/>
        <w:rPr>
          <w:rFonts w:ascii="Cambria" w:hAnsi="Cambria" w:cs="Cambria"/>
          <w:sz w:val="23"/>
          <w:szCs w:val="23"/>
        </w:rPr>
      </w:pPr>
      <w:r w:rsidRPr="0038588C">
        <w:rPr>
          <w:rFonts w:ascii="Cambria" w:hAnsi="Cambria" w:cs="Cambria"/>
          <w:sz w:val="23"/>
          <w:szCs w:val="23"/>
        </w:rPr>
        <w:t xml:space="preserve">2. Zákazník v případě potřeby zašle požadavky na opravu v písemné formě prostřednictvím on-line formuláře „Požadavky“ na </w:t>
      </w:r>
      <w:proofErr w:type="spellStart"/>
      <w:r w:rsidRPr="0038588C">
        <w:rPr>
          <w:rFonts w:ascii="Cambria" w:hAnsi="Cambria" w:cs="Cambria"/>
          <w:sz w:val="23"/>
          <w:szCs w:val="23"/>
        </w:rPr>
        <w:t>HelpDesk</w:t>
      </w:r>
      <w:proofErr w:type="spellEnd"/>
      <w:r w:rsidRPr="0038588C">
        <w:rPr>
          <w:rFonts w:ascii="Cambria" w:hAnsi="Cambria" w:cs="Cambria"/>
          <w:sz w:val="23"/>
          <w:szCs w:val="23"/>
        </w:rPr>
        <w:t xml:space="preserve"> Poskytovatele. Oznamované vady plnění musí být dostatečně specifikovány. </w:t>
      </w:r>
    </w:p>
    <w:p w14:paraId="1D77D8F3" w14:textId="63BC28C6" w:rsidR="0038588C" w:rsidRPr="0038588C" w:rsidRDefault="0038588C" w:rsidP="0081602C">
      <w:pPr>
        <w:autoSpaceDE w:val="0"/>
        <w:autoSpaceDN w:val="0"/>
        <w:adjustRightInd w:val="0"/>
        <w:spacing w:before="240" w:after="0" w:line="240" w:lineRule="auto"/>
        <w:rPr>
          <w:rFonts w:ascii="Cambria" w:hAnsi="Cambria" w:cs="Cambria"/>
          <w:sz w:val="23"/>
          <w:szCs w:val="23"/>
        </w:rPr>
      </w:pPr>
      <w:r w:rsidRPr="0038588C">
        <w:rPr>
          <w:rFonts w:ascii="Cambria" w:hAnsi="Cambria" w:cs="Cambria"/>
          <w:sz w:val="23"/>
          <w:szCs w:val="23"/>
        </w:rPr>
        <w:t xml:space="preserve">3. Zákazník je povinen umožnit pracovníkům Poskytovatele přístup k počítačům a dalším předmětným zařízením a poskytne bezplatně čas na těchto zařízeních k provedení požadovaných služeb. V případě závady je Zákazník pro její konkretizaci povinen popsat závadu co nejpodrobněji s přihlédnutím k jeho technickým znalostem zajistit dle potřeby součinnost vlastních pracovníků, včetně potřebného vlastního zabezpečení. </w:t>
      </w:r>
    </w:p>
    <w:p w14:paraId="533674B9" w14:textId="2615D252" w:rsidR="0081602C" w:rsidRDefault="0038588C" w:rsidP="0081602C">
      <w:pPr>
        <w:autoSpaceDE w:val="0"/>
        <w:autoSpaceDN w:val="0"/>
        <w:adjustRightInd w:val="0"/>
        <w:spacing w:before="240" w:after="0" w:line="240" w:lineRule="auto"/>
        <w:rPr>
          <w:rFonts w:ascii="Cambria" w:hAnsi="Cambria" w:cs="Cambria"/>
          <w:sz w:val="23"/>
          <w:szCs w:val="23"/>
        </w:rPr>
      </w:pPr>
      <w:r w:rsidRPr="0038588C">
        <w:rPr>
          <w:rFonts w:ascii="Cambria" w:hAnsi="Cambria" w:cs="Cambria"/>
          <w:sz w:val="23"/>
          <w:szCs w:val="23"/>
        </w:rPr>
        <w:lastRenderedPageBreak/>
        <w:t xml:space="preserve">4. Servisní služby jsou poskytovány v obvyklé pracovní době 9.00 – 17.00 hodin v pracovních dnech. U dalších služeb a technických úprav se termíny dohadují individuálně potvrzením objednávky (požadavku). </w:t>
      </w:r>
    </w:p>
    <w:p w14:paraId="2E324EFC" w14:textId="77777777" w:rsidR="0019413D" w:rsidRPr="0038588C" w:rsidRDefault="0019413D" w:rsidP="0081602C">
      <w:pPr>
        <w:autoSpaceDE w:val="0"/>
        <w:autoSpaceDN w:val="0"/>
        <w:adjustRightInd w:val="0"/>
        <w:spacing w:before="240" w:after="0" w:line="240" w:lineRule="auto"/>
        <w:rPr>
          <w:rFonts w:ascii="Cambria" w:hAnsi="Cambria" w:cs="Cambria"/>
          <w:sz w:val="23"/>
          <w:szCs w:val="23"/>
        </w:rPr>
      </w:pPr>
    </w:p>
    <w:p w14:paraId="6EEA4B4A" w14:textId="6B28B984" w:rsidR="0038588C" w:rsidRPr="0038588C" w:rsidRDefault="0038588C" w:rsidP="0081602C">
      <w:pPr>
        <w:autoSpaceDE w:val="0"/>
        <w:autoSpaceDN w:val="0"/>
        <w:adjustRightInd w:val="0"/>
        <w:spacing w:before="240" w:after="0" w:line="240" w:lineRule="auto"/>
        <w:jc w:val="center"/>
        <w:rPr>
          <w:rFonts w:ascii="Cambria" w:hAnsi="Cambria" w:cs="Cambria"/>
          <w:b/>
          <w:bCs/>
          <w:sz w:val="23"/>
          <w:szCs w:val="23"/>
        </w:rPr>
      </w:pPr>
      <w:r w:rsidRPr="0038588C">
        <w:rPr>
          <w:rFonts w:ascii="Cambria" w:hAnsi="Cambria" w:cs="Cambria"/>
          <w:b/>
          <w:bCs/>
          <w:sz w:val="23"/>
          <w:szCs w:val="23"/>
        </w:rPr>
        <w:t>V. Vlastnická práva, práva užití díla</w:t>
      </w:r>
    </w:p>
    <w:p w14:paraId="368EDA7E" w14:textId="77777777" w:rsidR="0038588C" w:rsidRPr="0038588C" w:rsidRDefault="0038588C" w:rsidP="0081602C">
      <w:pPr>
        <w:autoSpaceDE w:val="0"/>
        <w:autoSpaceDN w:val="0"/>
        <w:adjustRightInd w:val="0"/>
        <w:spacing w:before="240" w:after="155" w:line="240" w:lineRule="auto"/>
        <w:rPr>
          <w:rFonts w:ascii="Cambria" w:hAnsi="Cambria" w:cs="Cambria"/>
          <w:sz w:val="23"/>
          <w:szCs w:val="23"/>
        </w:rPr>
      </w:pPr>
      <w:r w:rsidRPr="0038588C">
        <w:rPr>
          <w:rFonts w:ascii="Cambria" w:hAnsi="Cambria" w:cs="Cambria"/>
          <w:sz w:val="23"/>
          <w:szCs w:val="23"/>
        </w:rPr>
        <w:t xml:space="preserve">1. Poskytovatel je vlastníkem autorských práv k ovládacímu softwaru služby, jakož i k hardwaru, zajišťujícímu úložiště dat a poskytuje Zákazníkovi službu přístupu a hostování dat. Zákazník je na základě této smlouvy oprávněn užívat předmět plnění v souladu s podmínkami stanovenými v této smlouvě. </w:t>
      </w:r>
    </w:p>
    <w:p w14:paraId="2160D291" w14:textId="77777777" w:rsidR="0038588C" w:rsidRPr="0038588C" w:rsidRDefault="0038588C" w:rsidP="0081602C">
      <w:pPr>
        <w:autoSpaceDE w:val="0"/>
        <w:autoSpaceDN w:val="0"/>
        <w:adjustRightInd w:val="0"/>
        <w:spacing w:before="240" w:after="155" w:line="240" w:lineRule="auto"/>
        <w:rPr>
          <w:rFonts w:ascii="Cambria" w:hAnsi="Cambria" w:cs="Cambria"/>
          <w:sz w:val="23"/>
          <w:szCs w:val="23"/>
        </w:rPr>
      </w:pPr>
      <w:r w:rsidRPr="0038588C">
        <w:rPr>
          <w:rFonts w:ascii="Cambria" w:hAnsi="Cambria" w:cs="Cambria"/>
          <w:sz w:val="23"/>
          <w:szCs w:val="23"/>
        </w:rPr>
        <w:t xml:space="preserve">2. Předmět smlouvy je chráněn autorskými právy a zákony a dohodami o duševním vlastnictví. Poskytnutí služby opravňuje Zákazníka pouze k jeho užívání a neopravňuje jej s předmětem smlouvy jinak nakládat. </w:t>
      </w:r>
    </w:p>
    <w:p w14:paraId="1A7AC065" w14:textId="77777777" w:rsidR="0038588C" w:rsidRPr="0038588C" w:rsidRDefault="0038588C" w:rsidP="0081602C">
      <w:pPr>
        <w:autoSpaceDE w:val="0"/>
        <w:autoSpaceDN w:val="0"/>
        <w:adjustRightInd w:val="0"/>
        <w:spacing w:before="240" w:after="155" w:line="240" w:lineRule="auto"/>
        <w:rPr>
          <w:rFonts w:ascii="Cambria" w:hAnsi="Cambria" w:cs="Cambria"/>
          <w:sz w:val="23"/>
          <w:szCs w:val="23"/>
        </w:rPr>
      </w:pPr>
      <w:r w:rsidRPr="0038588C">
        <w:rPr>
          <w:rFonts w:ascii="Cambria" w:hAnsi="Cambria" w:cs="Cambria"/>
          <w:sz w:val="23"/>
          <w:szCs w:val="23"/>
        </w:rPr>
        <w:t xml:space="preserve">3. Zákazník má možnost užívání služby z libovolného počtu počítačů nebo obdobných zařízení. </w:t>
      </w:r>
    </w:p>
    <w:p w14:paraId="7233B39C" w14:textId="77777777" w:rsidR="0038588C" w:rsidRPr="0038588C" w:rsidRDefault="0038588C" w:rsidP="0081602C">
      <w:pPr>
        <w:autoSpaceDE w:val="0"/>
        <w:autoSpaceDN w:val="0"/>
        <w:adjustRightInd w:val="0"/>
        <w:spacing w:before="240" w:after="155" w:line="240" w:lineRule="auto"/>
        <w:rPr>
          <w:rFonts w:ascii="Cambria" w:hAnsi="Cambria" w:cs="Cambria"/>
          <w:sz w:val="23"/>
          <w:szCs w:val="23"/>
        </w:rPr>
      </w:pPr>
      <w:r w:rsidRPr="0038588C">
        <w:rPr>
          <w:rFonts w:ascii="Cambria" w:hAnsi="Cambria" w:cs="Cambria"/>
          <w:sz w:val="23"/>
          <w:szCs w:val="23"/>
        </w:rPr>
        <w:t xml:space="preserve">4. Zákazník není oprávněn bez předchozího písemného souhlasu Poskytovatele předat, postoupit, prodat, pronajmout nebo jiným obdobným způsobem poskytnout službu Poskytovatele třetí osobě vyjma okruhu oprávněných uživatelů služby. </w:t>
      </w:r>
    </w:p>
    <w:p w14:paraId="4160C2BE" w14:textId="5B0CE00E" w:rsidR="0038588C" w:rsidRDefault="0038588C" w:rsidP="0081602C">
      <w:pPr>
        <w:autoSpaceDE w:val="0"/>
        <w:autoSpaceDN w:val="0"/>
        <w:adjustRightInd w:val="0"/>
        <w:spacing w:before="240" w:after="0" w:line="240" w:lineRule="auto"/>
        <w:rPr>
          <w:rFonts w:ascii="Cambria" w:hAnsi="Cambria" w:cs="Cambria"/>
          <w:sz w:val="23"/>
          <w:szCs w:val="23"/>
        </w:rPr>
      </w:pPr>
      <w:r w:rsidRPr="0038588C">
        <w:rPr>
          <w:rFonts w:ascii="Cambria" w:hAnsi="Cambria" w:cs="Cambria"/>
          <w:sz w:val="23"/>
          <w:szCs w:val="23"/>
        </w:rPr>
        <w:t xml:space="preserve">5. Zákazník souhlasí s uvedením svého jména v referencích Poskytovatele. </w:t>
      </w:r>
    </w:p>
    <w:p w14:paraId="17FC5001" w14:textId="77777777" w:rsidR="0019413D" w:rsidRPr="0038588C" w:rsidRDefault="0019413D" w:rsidP="0081602C">
      <w:pPr>
        <w:autoSpaceDE w:val="0"/>
        <w:autoSpaceDN w:val="0"/>
        <w:adjustRightInd w:val="0"/>
        <w:spacing w:before="240" w:after="0" w:line="240" w:lineRule="auto"/>
        <w:rPr>
          <w:rFonts w:ascii="Cambria" w:hAnsi="Cambria" w:cs="Cambria"/>
          <w:sz w:val="23"/>
          <w:szCs w:val="23"/>
        </w:rPr>
      </w:pPr>
    </w:p>
    <w:p w14:paraId="20B3F3A1" w14:textId="18B76566" w:rsidR="0038588C" w:rsidRPr="0038588C" w:rsidRDefault="0038588C" w:rsidP="0081602C">
      <w:pPr>
        <w:autoSpaceDE w:val="0"/>
        <w:autoSpaceDN w:val="0"/>
        <w:adjustRightInd w:val="0"/>
        <w:spacing w:before="240" w:after="0" w:line="240" w:lineRule="auto"/>
        <w:jc w:val="center"/>
        <w:rPr>
          <w:rFonts w:ascii="Cambria" w:hAnsi="Cambria" w:cs="Cambria"/>
          <w:b/>
          <w:bCs/>
          <w:sz w:val="23"/>
          <w:szCs w:val="23"/>
        </w:rPr>
      </w:pPr>
      <w:r w:rsidRPr="0038588C">
        <w:rPr>
          <w:rFonts w:ascii="Cambria" w:hAnsi="Cambria" w:cs="Cambria"/>
          <w:b/>
          <w:bCs/>
          <w:sz w:val="23"/>
          <w:szCs w:val="23"/>
        </w:rPr>
        <w:t>VI. Odpovědnost</w:t>
      </w:r>
    </w:p>
    <w:p w14:paraId="1BEE3EB6" w14:textId="77777777" w:rsidR="0038588C" w:rsidRPr="0038588C" w:rsidRDefault="0038588C" w:rsidP="0081602C">
      <w:pPr>
        <w:autoSpaceDE w:val="0"/>
        <w:autoSpaceDN w:val="0"/>
        <w:adjustRightInd w:val="0"/>
        <w:spacing w:before="240" w:after="154" w:line="240" w:lineRule="auto"/>
        <w:rPr>
          <w:rFonts w:ascii="Cambria" w:hAnsi="Cambria" w:cs="Cambria"/>
          <w:sz w:val="23"/>
          <w:szCs w:val="23"/>
        </w:rPr>
      </w:pPr>
      <w:r w:rsidRPr="0038588C">
        <w:rPr>
          <w:rFonts w:ascii="Cambria" w:hAnsi="Cambria" w:cs="Cambria"/>
          <w:sz w:val="23"/>
          <w:szCs w:val="23"/>
        </w:rPr>
        <w:t xml:space="preserve">1. Za tvorbu a využívání dat a datových struktur v prostředí Moje Autoškola nese odpovědnost výhradně Zákazník. </w:t>
      </w:r>
    </w:p>
    <w:p w14:paraId="1DE89540" w14:textId="77777777" w:rsidR="0038588C" w:rsidRPr="0038588C" w:rsidRDefault="0038588C" w:rsidP="0081602C">
      <w:pPr>
        <w:autoSpaceDE w:val="0"/>
        <w:autoSpaceDN w:val="0"/>
        <w:adjustRightInd w:val="0"/>
        <w:spacing w:before="240" w:after="154" w:line="240" w:lineRule="auto"/>
        <w:rPr>
          <w:rFonts w:ascii="Cambria" w:hAnsi="Cambria" w:cs="Cambria"/>
          <w:sz w:val="23"/>
          <w:szCs w:val="23"/>
        </w:rPr>
      </w:pPr>
      <w:r w:rsidRPr="0038588C">
        <w:rPr>
          <w:rFonts w:ascii="Cambria" w:hAnsi="Cambria" w:cs="Cambria"/>
          <w:sz w:val="23"/>
          <w:szCs w:val="23"/>
        </w:rPr>
        <w:t xml:space="preserve">2. Poskytovatel bere na vědomí, že uložená data a datové struktury jsou ve vlastnictví Zákazníka a zavazuje se zajistit jejich ochranu před zneužitím, ztrátou, zničením, odcizením a proniknutím třetích osob. </w:t>
      </w:r>
    </w:p>
    <w:p w14:paraId="7EB27683" w14:textId="77777777" w:rsidR="0038588C" w:rsidRPr="0038588C" w:rsidRDefault="0038588C" w:rsidP="0081602C">
      <w:pPr>
        <w:autoSpaceDE w:val="0"/>
        <w:autoSpaceDN w:val="0"/>
        <w:adjustRightInd w:val="0"/>
        <w:spacing w:before="240" w:after="154" w:line="240" w:lineRule="auto"/>
        <w:rPr>
          <w:rFonts w:ascii="Cambria" w:hAnsi="Cambria" w:cs="Cambria"/>
          <w:sz w:val="23"/>
          <w:szCs w:val="23"/>
        </w:rPr>
      </w:pPr>
      <w:r w:rsidRPr="0038588C">
        <w:rPr>
          <w:rFonts w:ascii="Cambria" w:hAnsi="Cambria" w:cs="Cambria"/>
          <w:sz w:val="23"/>
          <w:szCs w:val="23"/>
        </w:rPr>
        <w:t xml:space="preserve">3. Zavazuje se dále provádět jejich zálohu denně v nočních hodinách tak, aby v případě jakékoliv ztráty dat byl bod obnovy kratší než 24 hodin. Poskytovatel se zavazuje uchovávat zálohu dat po dobu 30 dnů. Po jejím uplynutí budou data na záloze přepsána novějšími daty Zákazníka. </w:t>
      </w:r>
    </w:p>
    <w:p w14:paraId="1F797D9F" w14:textId="77777777" w:rsidR="0038588C" w:rsidRPr="0038588C" w:rsidRDefault="0038588C" w:rsidP="0081602C">
      <w:pPr>
        <w:autoSpaceDE w:val="0"/>
        <w:autoSpaceDN w:val="0"/>
        <w:adjustRightInd w:val="0"/>
        <w:spacing w:before="240" w:after="154" w:line="240" w:lineRule="auto"/>
        <w:rPr>
          <w:rFonts w:ascii="Cambria" w:hAnsi="Cambria" w:cs="Cambria"/>
          <w:sz w:val="23"/>
          <w:szCs w:val="23"/>
        </w:rPr>
      </w:pPr>
      <w:r w:rsidRPr="0038588C">
        <w:rPr>
          <w:rFonts w:ascii="Cambria" w:hAnsi="Cambria" w:cs="Cambria"/>
          <w:sz w:val="23"/>
          <w:szCs w:val="23"/>
        </w:rPr>
        <w:t xml:space="preserve">4. Poskytovatel nenese odpovědnost za ztrátu nebo poškození dat a datových struktur vzniklých zejména: </w:t>
      </w:r>
    </w:p>
    <w:p w14:paraId="12D50452" w14:textId="77777777" w:rsidR="0038588C" w:rsidRPr="0038588C" w:rsidRDefault="0038588C" w:rsidP="0081602C">
      <w:pPr>
        <w:autoSpaceDE w:val="0"/>
        <w:autoSpaceDN w:val="0"/>
        <w:adjustRightInd w:val="0"/>
        <w:spacing w:before="240" w:after="154" w:line="240" w:lineRule="auto"/>
        <w:rPr>
          <w:rFonts w:ascii="Cambria" w:hAnsi="Cambria" w:cs="Cambria"/>
          <w:sz w:val="23"/>
          <w:szCs w:val="23"/>
        </w:rPr>
      </w:pPr>
      <w:r w:rsidRPr="0038588C">
        <w:rPr>
          <w:rFonts w:ascii="Cambria" w:hAnsi="Cambria" w:cs="Cambria"/>
          <w:sz w:val="23"/>
          <w:szCs w:val="23"/>
        </w:rPr>
        <w:t xml:space="preserve">- úpravou nebo jakýmkoliv jiným zásahem do dodaného programového vybavení Zákazníkem nebo třetí stranou, </w:t>
      </w:r>
    </w:p>
    <w:p w14:paraId="1113832D" w14:textId="77777777" w:rsidR="0038588C" w:rsidRPr="0038588C" w:rsidRDefault="0038588C" w:rsidP="0081602C">
      <w:pPr>
        <w:autoSpaceDE w:val="0"/>
        <w:autoSpaceDN w:val="0"/>
        <w:adjustRightInd w:val="0"/>
        <w:spacing w:before="240" w:after="154" w:line="240" w:lineRule="auto"/>
        <w:rPr>
          <w:rFonts w:ascii="Cambria" w:hAnsi="Cambria" w:cs="Cambria"/>
          <w:sz w:val="23"/>
          <w:szCs w:val="23"/>
        </w:rPr>
      </w:pPr>
      <w:r w:rsidRPr="0038588C">
        <w:rPr>
          <w:rFonts w:ascii="Cambria" w:hAnsi="Cambria" w:cs="Cambria"/>
          <w:sz w:val="23"/>
          <w:szCs w:val="23"/>
        </w:rPr>
        <w:t xml:space="preserve">- instalací jiného programového vybavení, které je v interakci s předmětným softwarem dodaným Poskytovatelem, bez souhlasu Poskytovatele, </w:t>
      </w:r>
    </w:p>
    <w:p w14:paraId="349C1078" w14:textId="77777777" w:rsidR="0038588C" w:rsidRPr="0038588C" w:rsidRDefault="0038588C" w:rsidP="0081602C">
      <w:pPr>
        <w:autoSpaceDE w:val="0"/>
        <w:autoSpaceDN w:val="0"/>
        <w:adjustRightInd w:val="0"/>
        <w:spacing w:before="240" w:after="154" w:line="240" w:lineRule="auto"/>
        <w:rPr>
          <w:rFonts w:ascii="Cambria" w:hAnsi="Cambria" w:cs="Cambria"/>
          <w:sz w:val="23"/>
          <w:szCs w:val="23"/>
        </w:rPr>
      </w:pPr>
      <w:r w:rsidRPr="0038588C">
        <w:rPr>
          <w:rFonts w:ascii="Cambria" w:hAnsi="Cambria" w:cs="Cambria"/>
          <w:sz w:val="23"/>
          <w:szCs w:val="23"/>
        </w:rPr>
        <w:t xml:space="preserve">- vlivem poruchy hardware Zákazníka, </w:t>
      </w:r>
    </w:p>
    <w:p w14:paraId="3E6F3467" w14:textId="4EB9C090" w:rsidR="0038588C" w:rsidRPr="0038588C" w:rsidRDefault="0038588C" w:rsidP="0081602C">
      <w:pPr>
        <w:autoSpaceDE w:val="0"/>
        <w:autoSpaceDN w:val="0"/>
        <w:adjustRightInd w:val="0"/>
        <w:spacing w:before="240" w:after="0" w:line="240" w:lineRule="auto"/>
        <w:rPr>
          <w:rFonts w:ascii="Cambria" w:hAnsi="Cambria" w:cs="Cambria"/>
          <w:sz w:val="23"/>
          <w:szCs w:val="23"/>
        </w:rPr>
      </w:pPr>
      <w:r w:rsidRPr="0038588C">
        <w:rPr>
          <w:rFonts w:ascii="Cambria" w:hAnsi="Cambria" w:cs="Cambria"/>
          <w:sz w:val="23"/>
          <w:szCs w:val="23"/>
        </w:rPr>
        <w:t xml:space="preserve">- vlivem počítačových virů. </w:t>
      </w:r>
    </w:p>
    <w:p w14:paraId="4B3A37BF" w14:textId="0446E89E" w:rsidR="0038588C" w:rsidRDefault="0038588C" w:rsidP="0081602C">
      <w:pPr>
        <w:pageBreakBefore/>
        <w:autoSpaceDE w:val="0"/>
        <w:autoSpaceDN w:val="0"/>
        <w:adjustRightInd w:val="0"/>
        <w:spacing w:before="240" w:after="0" w:line="240" w:lineRule="auto"/>
        <w:jc w:val="center"/>
        <w:rPr>
          <w:rFonts w:ascii="Cambria" w:hAnsi="Cambria"/>
          <w:b/>
          <w:bCs/>
          <w:sz w:val="23"/>
          <w:szCs w:val="23"/>
        </w:rPr>
      </w:pPr>
      <w:r w:rsidRPr="0038588C">
        <w:rPr>
          <w:rFonts w:ascii="Cambria" w:hAnsi="Cambria"/>
          <w:b/>
          <w:bCs/>
          <w:sz w:val="23"/>
          <w:szCs w:val="23"/>
        </w:rPr>
        <w:lastRenderedPageBreak/>
        <w:t>VII. Mlčenlivost</w:t>
      </w:r>
    </w:p>
    <w:p w14:paraId="13797C8C" w14:textId="77777777" w:rsidR="0038588C" w:rsidRPr="0038588C" w:rsidRDefault="0038588C" w:rsidP="0081602C">
      <w:pPr>
        <w:autoSpaceDE w:val="0"/>
        <w:autoSpaceDN w:val="0"/>
        <w:adjustRightInd w:val="0"/>
        <w:spacing w:before="240" w:after="154" w:line="240" w:lineRule="auto"/>
        <w:rPr>
          <w:rFonts w:ascii="Cambria" w:hAnsi="Cambria" w:cs="Cambria"/>
          <w:sz w:val="23"/>
          <w:szCs w:val="23"/>
        </w:rPr>
      </w:pPr>
      <w:r w:rsidRPr="0038588C">
        <w:rPr>
          <w:rFonts w:ascii="Cambria" w:hAnsi="Cambria" w:cs="Cambria"/>
          <w:sz w:val="23"/>
          <w:szCs w:val="23"/>
        </w:rPr>
        <w:t xml:space="preserve">1. Poskytovatel se zavazuje zachovávat úplnou mlčenlivost o všech důvěrných informacích, se kterými se seznámí v souvislosti s poskytnutým plněním dle této smlouvy. </w:t>
      </w:r>
    </w:p>
    <w:p w14:paraId="36ABB863" w14:textId="77777777" w:rsidR="0038588C" w:rsidRPr="0038588C" w:rsidRDefault="0038588C" w:rsidP="0081602C">
      <w:pPr>
        <w:autoSpaceDE w:val="0"/>
        <w:autoSpaceDN w:val="0"/>
        <w:adjustRightInd w:val="0"/>
        <w:spacing w:before="240" w:after="154" w:line="240" w:lineRule="auto"/>
        <w:rPr>
          <w:rFonts w:ascii="Cambria" w:hAnsi="Cambria" w:cs="Cambria"/>
          <w:sz w:val="23"/>
          <w:szCs w:val="23"/>
        </w:rPr>
      </w:pPr>
      <w:r w:rsidRPr="0038588C">
        <w:rPr>
          <w:rFonts w:ascii="Cambria" w:hAnsi="Cambria" w:cs="Cambria"/>
          <w:sz w:val="23"/>
          <w:szCs w:val="23"/>
        </w:rPr>
        <w:t xml:space="preserve">2. Poskytovatel se dále zavazuje, že důvěrné informace nepoužije v rozporu s jejich účelem ani účelem jejich poskytnutí pro své potřeby nebo ve prospěch třetích osob. </w:t>
      </w:r>
    </w:p>
    <w:p w14:paraId="0C3E973E" w14:textId="459604D0" w:rsidR="0038588C" w:rsidRDefault="0038588C" w:rsidP="0081602C">
      <w:pPr>
        <w:autoSpaceDE w:val="0"/>
        <w:autoSpaceDN w:val="0"/>
        <w:adjustRightInd w:val="0"/>
        <w:spacing w:before="240" w:after="0" w:line="240" w:lineRule="auto"/>
        <w:rPr>
          <w:rFonts w:ascii="Cambria" w:hAnsi="Cambria" w:cs="Cambria"/>
          <w:sz w:val="23"/>
          <w:szCs w:val="23"/>
        </w:rPr>
      </w:pPr>
      <w:r w:rsidRPr="0038588C">
        <w:rPr>
          <w:rFonts w:ascii="Cambria" w:hAnsi="Cambria" w:cs="Cambria"/>
          <w:sz w:val="23"/>
          <w:szCs w:val="23"/>
        </w:rPr>
        <w:t xml:space="preserve">3. Důvěrnými informacemi se rozumí technické či obchodní údaje nebo jiné informace, které nejsou veřejně dostupné, zejména údaje o klientech, údaje o pracovnících, ekonomické ukazatele, procesy a know-how Zákazníka a další informace, které se označí jako důvěrné. </w:t>
      </w:r>
    </w:p>
    <w:p w14:paraId="27438039" w14:textId="77777777" w:rsidR="0019413D" w:rsidRPr="0038588C" w:rsidRDefault="0019413D" w:rsidP="0081602C">
      <w:pPr>
        <w:autoSpaceDE w:val="0"/>
        <w:autoSpaceDN w:val="0"/>
        <w:adjustRightInd w:val="0"/>
        <w:spacing w:before="240" w:after="0" w:line="240" w:lineRule="auto"/>
        <w:rPr>
          <w:rFonts w:ascii="Cambria" w:hAnsi="Cambria" w:cs="Cambria"/>
          <w:sz w:val="23"/>
          <w:szCs w:val="23"/>
        </w:rPr>
      </w:pPr>
    </w:p>
    <w:p w14:paraId="4F683C7A" w14:textId="451044E2" w:rsidR="0081602C" w:rsidRPr="0038588C" w:rsidRDefault="0038588C" w:rsidP="0081602C">
      <w:pPr>
        <w:autoSpaceDE w:val="0"/>
        <w:autoSpaceDN w:val="0"/>
        <w:adjustRightInd w:val="0"/>
        <w:spacing w:before="240" w:after="0" w:line="240" w:lineRule="auto"/>
        <w:jc w:val="center"/>
        <w:rPr>
          <w:rFonts w:ascii="Cambria" w:hAnsi="Cambria" w:cs="Cambria"/>
          <w:b/>
          <w:bCs/>
          <w:sz w:val="23"/>
          <w:szCs w:val="23"/>
        </w:rPr>
      </w:pPr>
      <w:r w:rsidRPr="0038588C">
        <w:rPr>
          <w:rFonts w:ascii="Cambria" w:hAnsi="Cambria" w:cs="Cambria"/>
          <w:b/>
          <w:bCs/>
          <w:sz w:val="23"/>
          <w:szCs w:val="23"/>
        </w:rPr>
        <w:t>VIII. Platnost, účinnost a ukončení smluvního vztahu</w:t>
      </w:r>
    </w:p>
    <w:p w14:paraId="33ED0930" w14:textId="77777777" w:rsidR="0038588C" w:rsidRPr="0038588C" w:rsidRDefault="0038588C" w:rsidP="0081602C">
      <w:pPr>
        <w:autoSpaceDE w:val="0"/>
        <w:autoSpaceDN w:val="0"/>
        <w:adjustRightInd w:val="0"/>
        <w:spacing w:before="240" w:after="157" w:line="240" w:lineRule="auto"/>
        <w:rPr>
          <w:rFonts w:ascii="Cambria" w:hAnsi="Cambria" w:cs="Cambria"/>
          <w:sz w:val="23"/>
          <w:szCs w:val="23"/>
        </w:rPr>
      </w:pPr>
      <w:r w:rsidRPr="0038588C">
        <w:rPr>
          <w:rFonts w:ascii="Cambria" w:hAnsi="Cambria" w:cs="Cambria"/>
          <w:sz w:val="23"/>
          <w:szCs w:val="23"/>
        </w:rPr>
        <w:t xml:space="preserve">1. Tato smlouva </w:t>
      </w:r>
      <w:r w:rsidRPr="0038588C">
        <w:rPr>
          <w:rFonts w:ascii="Cambria" w:hAnsi="Cambria" w:cs="Cambria"/>
          <w:b/>
          <w:bCs/>
          <w:sz w:val="23"/>
          <w:szCs w:val="23"/>
        </w:rPr>
        <w:t xml:space="preserve">nabývá platnosti a účinnosti 1.12.2024 </w:t>
      </w:r>
      <w:r w:rsidRPr="0038588C">
        <w:rPr>
          <w:rFonts w:ascii="Cambria" w:hAnsi="Cambria" w:cs="Cambria"/>
          <w:sz w:val="23"/>
          <w:szCs w:val="23"/>
        </w:rPr>
        <w:t xml:space="preserve">oprávněnými zástupci obou smluvních stran a uzavírá se na dobu neurčitou. </w:t>
      </w:r>
    </w:p>
    <w:p w14:paraId="27863CF2" w14:textId="77777777" w:rsidR="0038588C" w:rsidRPr="0038588C" w:rsidRDefault="0038588C" w:rsidP="0081602C">
      <w:pPr>
        <w:autoSpaceDE w:val="0"/>
        <w:autoSpaceDN w:val="0"/>
        <w:adjustRightInd w:val="0"/>
        <w:spacing w:before="240" w:after="157" w:line="240" w:lineRule="auto"/>
        <w:rPr>
          <w:rFonts w:ascii="Cambria" w:hAnsi="Cambria" w:cs="Cambria"/>
          <w:sz w:val="23"/>
          <w:szCs w:val="23"/>
        </w:rPr>
      </w:pPr>
      <w:r w:rsidRPr="0038588C">
        <w:rPr>
          <w:rFonts w:ascii="Cambria" w:hAnsi="Cambria" w:cs="Cambria"/>
          <w:sz w:val="23"/>
          <w:szCs w:val="23"/>
        </w:rPr>
        <w:t xml:space="preserve">2. Tato smlouva může být měněna pouze písemnými datovanými pořadově číslovanými dodatky podepsanými oběma smluvními stranami. </w:t>
      </w:r>
    </w:p>
    <w:p w14:paraId="2C9047D5" w14:textId="1C2F72C3" w:rsidR="0038588C" w:rsidRPr="0038588C" w:rsidRDefault="0038588C" w:rsidP="0081602C">
      <w:pPr>
        <w:autoSpaceDE w:val="0"/>
        <w:autoSpaceDN w:val="0"/>
        <w:adjustRightInd w:val="0"/>
        <w:spacing w:before="240" w:after="0" w:line="240" w:lineRule="auto"/>
        <w:rPr>
          <w:rFonts w:ascii="Cambria" w:hAnsi="Cambria" w:cs="Cambria"/>
          <w:sz w:val="23"/>
          <w:szCs w:val="23"/>
        </w:rPr>
      </w:pPr>
      <w:r w:rsidRPr="0038588C">
        <w:rPr>
          <w:rFonts w:ascii="Cambria" w:hAnsi="Cambria" w:cs="Cambria"/>
          <w:sz w:val="23"/>
          <w:szCs w:val="23"/>
        </w:rPr>
        <w:t xml:space="preserve">3. Tato smlouva končí: </w:t>
      </w:r>
    </w:p>
    <w:p w14:paraId="362070AD" w14:textId="77777777" w:rsidR="0038588C" w:rsidRPr="0038588C" w:rsidRDefault="0038588C" w:rsidP="0081602C">
      <w:pPr>
        <w:autoSpaceDE w:val="0"/>
        <w:autoSpaceDN w:val="0"/>
        <w:adjustRightInd w:val="0"/>
        <w:spacing w:before="240" w:after="0" w:line="240" w:lineRule="auto"/>
        <w:rPr>
          <w:rFonts w:ascii="Cambria" w:hAnsi="Cambria" w:cs="Cambria"/>
          <w:sz w:val="23"/>
          <w:szCs w:val="23"/>
        </w:rPr>
      </w:pPr>
      <w:r w:rsidRPr="0038588C">
        <w:rPr>
          <w:rFonts w:ascii="Cambria" w:hAnsi="Cambria" w:cs="Cambria"/>
          <w:sz w:val="23"/>
          <w:szCs w:val="23"/>
        </w:rPr>
        <w:t xml:space="preserve">a) dohodou smluvních stran k datu, které si určí </w:t>
      </w:r>
    </w:p>
    <w:p w14:paraId="158F5C77" w14:textId="77777777" w:rsidR="0038588C" w:rsidRPr="0038588C" w:rsidRDefault="0038588C" w:rsidP="0081602C">
      <w:pPr>
        <w:autoSpaceDE w:val="0"/>
        <w:autoSpaceDN w:val="0"/>
        <w:adjustRightInd w:val="0"/>
        <w:spacing w:before="240" w:after="0" w:line="240" w:lineRule="auto"/>
        <w:rPr>
          <w:rFonts w:ascii="Cambria" w:hAnsi="Cambria" w:cs="Cambria"/>
          <w:sz w:val="23"/>
          <w:szCs w:val="23"/>
        </w:rPr>
      </w:pPr>
      <w:r w:rsidRPr="0038588C">
        <w:rPr>
          <w:rFonts w:ascii="Cambria" w:hAnsi="Cambria" w:cs="Cambria"/>
          <w:sz w:val="23"/>
          <w:szCs w:val="23"/>
        </w:rPr>
        <w:t xml:space="preserve">b) výpovědí jedné ze smluvních stran </w:t>
      </w:r>
    </w:p>
    <w:p w14:paraId="37DAFCE0" w14:textId="77777777" w:rsidR="0038588C" w:rsidRPr="0038588C" w:rsidRDefault="0038588C" w:rsidP="0081602C">
      <w:pPr>
        <w:autoSpaceDE w:val="0"/>
        <w:autoSpaceDN w:val="0"/>
        <w:adjustRightInd w:val="0"/>
        <w:spacing w:before="240" w:after="0" w:line="240" w:lineRule="auto"/>
        <w:rPr>
          <w:rFonts w:ascii="Cambria" w:hAnsi="Cambria" w:cs="Cambria"/>
          <w:sz w:val="23"/>
          <w:szCs w:val="23"/>
        </w:rPr>
      </w:pPr>
      <w:r w:rsidRPr="0038588C">
        <w:rPr>
          <w:rFonts w:ascii="Cambria" w:hAnsi="Cambria" w:cs="Cambria"/>
          <w:sz w:val="23"/>
          <w:szCs w:val="23"/>
        </w:rPr>
        <w:t xml:space="preserve">c) odstoupením od smlouvy. </w:t>
      </w:r>
    </w:p>
    <w:p w14:paraId="6723E754" w14:textId="77777777" w:rsidR="0038588C" w:rsidRPr="0038588C" w:rsidRDefault="0038588C" w:rsidP="0081602C">
      <w:pPr>
        <w:autoSpaceDE w:val="0"/>
        <w:autoSpaceDN w:val="0"/>
        <w:adjustRightInd w:val="0"/>
        <w:spacing w:before="240" w:after="157" w:line="240" w:lineRule="auto"/>
        <w:rPr>
          <w:rFonts w:ascii="Cambria" w:hAnsi="Cambria" w:cs="Cambria"/>
          <w:sz w:val="23"/>
          <w:szCs w:val="23"/>
        </w:rPr>
      </w:pPr>
      <w:r w:rsidRPr="0038588C">
        <w:rPr>
          <w:rFonts w:ascii="Cambria" w:hAnsi="Cambria" w:cs="Cambria"/>
          <w:sz w:val="23"/>
          <w:szCs w:val="23"/>
        </w:rPr>
        <w:t xml:space="preserve">4. Obě smluvní strany jsou oprávněny tuto smlouvu kdykoliv vypovědět písemnou výpovědí, adresovanou druhé straně, a to i bez udání důvodu, ve výpovědní lhůtě 3 měsíců, která počíná běžet prvního dne po doručení výpovědi druhé smluvní straně. </w:t>
      </w:r>
    </w:p>
    <w:p w14:paraId="676E6611" w14:textId="77777777" w:rsidR="0038588C" w:rsidRPr="0038588C" w:rsidRDefault="0038588C" w:rsidP="0081602C">
      <w:pPr>
        <w:autoSpaceDE w:val="0"/>
        <w:autoSpaceDN w:val="0"/>
        <w:adjustRightInd w:val="0"/>
        <w:spacing w:before="240" w:after="157" w:line="240" w:lineRule="auto"/>
        <w:rPr>
          <w:rFonts w:ascii="Cambria" w:hAnsi="Cambria" w:cs="Cambria"/>
          <w:sz w:val="23"/>
          <w:szCs w:val="23"/>
        </w:rPr>
      </w:pPr>
      <w:r w:rsidRPr="0038588C">
        <w:rPr>
          <w:rFonts w:ascii="Cambria" w:hAnsi="Cambria" w:cs="Cambria"/>
          <w:sz w:val="23"/>
          <w:szCs w:val="23"/>
        </w:rPr>
        <w:t xml:space="preserve">5. Výpověď se považuje za řádně učiněnou podáním na poštu či jinému veřejnému přepravci k doručení adresátovi na poslední jeho známou adresu (v pochybnostech se má za to, že jde o adresu uvedenou v záhlaví této smlouvy). </w:t>
      </w:r>
    </w:p>
    <w:p w14:paraId="114E913D" w14:textId="77777777" w:rsidR="0038588C" w:rsidRPr="0038588C" w:rsidRDefault="0038588C" w:rsidP="0081602C">
      <w:pPr>
        <w:autoSpaceDE w:val="0"/>
        <w:autoSpaceDN w:val="0"/>
        <w:adjustRightInd w:val="0"/>
        <w:spacing w:before="240" w:after="157" w:line="240" w:lineRule="auto"/>
        <w:rPr>
          <w:rFonts w:ascii="Cambria" w:hAnsi="Cambria" w:cs="Cambria"/>
          <w:sz w:val="23"/>
          <w:szCs w:val="23"/>
        </w:rPr>
      </w:pPr>
      <w:r w:rsidRPr="0038588C">
        <w:rPr>
          <w:rFonts w:ascii="Cambria" w:hAnsi="Cambria" w:cs="Cambria"/>
          <w:sz w:val="23"/>
          <w:szCs w:val="23"/>
        </w:rPr>
        <w:t xml:space="preserve">6. Obě smluvní strany jsou dále oprávněny odstoupit od této smlouvy, poruší-li druhá smluvní strana podstatným způsobem své povinnosti a závazky, z této smlouvy vyplývající. Odstoupení se považuje za řádně učiněné podáním na poštu či jinému veřejnému přepravci k doručení adresátovi na poslední jeho známou adresu (v pochybnostech se má za to, že jde o adresu uvedenou v záhlaví této smlouvy). </w:t>
      </w:r>
    </w:p>
    <w:p w14:paraId="0E269CB1" w14:textId="77777777" w:rsidR="0038588C" w:rsidRPr="0038588C" w:rsidRDefault="0038588C" w:rsidP="0081602C">
      <w:pPr>
        <w:autoSpaceDE w:val="0"/>
        <w:autoSpaceDN w:val="0"/>
        <w:adjustRightInd w:val="0"/>
        <w:spacing w:before="240" w:after="157" w:line="240" w:lineRule="auto"/>
        <w:rPr>
          <w:rFonts w:ascii="Cambria" w:hAnsi="Cambria" w:cs="Cambria"/>
          <w:sz w:val="23"/>
          <w:szCs w:val="23"/>
        </w:rPr>
      </w:pPr>
      <w:r w:rsidRPr="0038588C">
        <w:rPr>
          <w:rFonts w:ascii="Cambria" w:hAnsi="Cambria" w:cs="Cambria"/>
          <w:sz w:val="23"/>
          <w:szCs w:val="23"/>
        </w:rPr>
        <w:t xml:space="preserve">7. V případě ukončení této smlouvy výpovědí nebo odstoupením zaniká ke dni účinnosti možnost využívat předmětný software. Poskytovatel se v takovém případě zavazuje předat Zákazníkovi jeho data do 10 pracovních dnů od doručení požadavku na předání dat. Data budou předána ve formátu databáze </w:t>
      </w:r>
      <w:proofErr w:type="spellStart"/>
      <w:r w:rsidRPr="0038588C">
        <w:rPr>
          <w:rFonts w:ascii="Cambria" w:hAnsi="Cambria" w:cs="Cambria"/>
          <w:sz w:val="23"/>
          <w:szCs w:val="23"/>
        </w:rPr>
        <w:t>MySQL</w:t>
      </w:r>
      <w:proofErr w:type="spellEnd"/>
      <w:r w:rsidRPr="0038588C">
        <w:rPr>
          <w:rFonts w:ascii="Cambria" w:hAnsi="Cambria" w:cs="Cambria"/>
          <w:sz w:val="23"/>
          <w:szCs w:val="23"/>
        </w:rPr>
        <w:t xml:space="preserve"> a dodána Zákazníkovi na pevném paměťovém médiu. Po uplynutí této lhůty je pak Poskytovatel oprávněn uzavřít přístup Zákazníka k datovému úložišti a smazat veškerá data zde se nacházející. </w:t>
      </w:r>
    </w:p>
    <w:p w14:paraId="4CE6CEC2" w14:textId="516506E8" w:rsidR="0038588C" w:rsidRPr="0038588C" w:rsidRDefault="0038588C" w:rsidP="0081602C">
      <w:pPr>
        <w:autoSpaceDE w:val="0"/>
        <w:autoSpaceDN w:val="0"/>
        <w:adjustRightInd w:val="0"/>
        <w:spacing w:before="240" w:after="0" w:line="240" w:lineRule="auto"/>
        <w:rPr>
          <w:rFonts w:ascii="Cambria" w:hAnsi="Cambria" w:cs="Cambria"/>
          <w:sz w:val="23"/>
          <w:szCs w:val="23"/>
        </w:rPr>
      </w:pPr>
      <w:r w:rsidRPr="0038588C">
        <w:rPr>
          <w:rFonts w:ascii="Cambria" w:hAnsi="Cambria" w:cs="Cambria"/>
          <w:sz w:val="23"/>
          <w:szCs w:val="23"/>
        </w:rPr>
        <w:t xml:space="preserve">8. Výpovědí ani odstoupením není dotčena platnost ani účinnost ustanovení této smlouvy, která se týkají závazku mlčenlivosti a práv z duševního vlastnictví. </w:t>
      </w:r>
    </w:p>
    <w:p w14:paraId="2AB7F9F6" w14:textId="3A8E5063" w:rsidR="0038588C" w:rsidRDefault="0038588C" w:rsidP="0081602C">
      <w:pPr>
        <w:pageBreakBefore/>
        <w:autoSpaceDE w:val="0"/>
        <w:autoSpaceDN w:val="0"/>
        <w:adjustRightInd w:val="0"/>
        <w:spacing w:before="240" w:after="0" w:line="240" w:lineRule="auto"/>
        <w:jc w:val="center"/>
        <w:rPr>
          <w:rFonts w:ascii="Cambria" w:hAnsi="Cambria"/>
          <w:b/>
          <w:bCs/>
          <w:sz w:val="23"/>
          <w:szCs w:val="23"/>
        </w:rPr>
      </w:pPr>
      <w:r w:rsidRPr="0038588C">
        <w:rPr>
          <w:rFonts w:ascii="Cambria" w:hAnsi="Cambria"/>
          <w:b/>
          <w:bCs/>
          <w:sz w:val="23"/>
          <w:szCs w:val="23"/>
        </w:rPr>
        <w:lastRenderedPageBreak/>
        <w:t>IX. Závěrečná ustanovení</w:t>
      </w:r>
    </w:p>
    <w:p w14:paraId="6EFD2CA7" w14:textId="77777777" w:rsidR="0038588C" w:rsidRPr="0038588C" w:rsidRDefault="0038588C" w:rsidP="0081602C">
      <w:pPr>
        <w:autoSpaceDE w:val="0"/>
        <w:autoSpaceDN w:val="0"/>
        <w:adjustRightInd w:val="0"/>
        <w:spacing w:before="240" w:after="154" w:line="240" w:lineRule="auto"/>
        <w:rPr>
          <w:rFonts w:ascii="Cambria" w:hAnsi="Cambria" w:cs="Cambria"/>
          <w:sz w:val="23"/>
          <w:szCs w:val="23"/>
        </w:rPr>
      </w:pPr>
      <w:r w:rsidRPr="0038588C">
        <w:rPr>
          <w:rFonts w:ascii="Cambria" w:hAnsi="Cambria" w:cs="Cambria"/>
          <w:sz w:val="23"/>
          <w:szCs w:val="23"/>
        </w:rPr>
        <w:t xml:space="preserve">1. Zástupci smluvních stran prohlašují, že ujednání obsažená v této smlouvě jsou výrazem jejich pravé a svobodné vůle a na důkaz toho připojují níže své podpisy. </w:t>
      </w:r>
    </w:p>
    <w:p w14:paraId="01A6FE27" w14:textId="77777777" w:rsidR="0038588C" w:rsidRPr="0038588C" w:rsidRDefault="0038588C" w:rsidP="0081602C">
      <w:pPr>
        <w:autoSpaceDE w:val="0"/>
        <w:autoSpaceDN w:val="0"/>
        <w:adjustRightInd w:val="0"/>
        <w:spacing w:before="240" w:after="154" w:line="240" w:lineRule="auto"/>
        <w:rPr>
          <w:rFonts w:ascii="Cambria" w:hAnsi="Cambria" w:cs="Cambria"/>
          <w:sz w:val="23"/>
          <w:szCs w:val="23"/>
        </w:rPr>
      </w:pPr>
      <w:r w:rsidRPr="0038588C">
        <w:rPr>
          <w:rFonts w:ascii="Cambria" w:hAnsi="Cambria" w:cs="Cambria"/>
          <w:sz w:val="23"/>
          <w:szCs w:val="23"/>
        </w:rPr>
        <w:t xml:space="preserve">2. Tato smlouva je sepsána ve dvou vyhotoveních, po jedné pro každou ze smluvních stran. </w:t>
      </w:r>
    </w:p>
    <w:p w14:paraId="7E70DED4" w14:textId="77777777" w:rsidR="0038588C" w:rsidRPr="0038588C" w:rsidRDefault="0038588C" w:rsidP="0081602C">
      <w:pPr>
        <w:autoSpaceDE w:val="0"/>
        <w:autoSpaceDN w:val="0"/>
        <w:adjustRightInd w:val="0"/>
        <w:spacing w:before="240" w:after="154" w:line="240" w:lineRule="auto"/>
        <w:rPr>
          <w:rFonts w:ascii="Cambria" w:hAnsi="Cambria" w:cs="Cambria"/>
          <w:sz w:val="23"/>
          <w:szCs w:val="23"/>
        </w:rPr>
      </w:pPr>
      <w:r w:rsidRPr="0038588C">
        <w:rPr>
          <w:rFonts w:ascii="Cambria" w:hAnsi="Cambria" w:cs="Cambria"/>
          <w:sz w:val="23"/>
          <w:szCs w:val="23"/>
        </w:rPr>
        <w:t xml:space="preserve">3. Je-li nebo stane-li se některé ustanovení této nebo smlouvy neplatné či neúčinné, zůstávají ostatní ustanovení platná a účinná. Namísto neplatného či neúčinného ustanovení se použijí ustanovení obecně závazných právních předpisů upravujících otázku vzájemného vztahu smluvních stran. Strany se pak zavazují upravit svůj vztah přijetím jiného ustanovení, které svým výsledkem nejlépe odpovídá záměru ustanovení </w:t>
      </w:r>
      <w:proofErr w:type="gramStart"/>
      <w:r w:rsidRPr="0038588C">
        <w:rPr>
          <w:rFonts w:ascii="Cambria" w:hAnsi="Cambria" w:cs="Cambria"/>
          <w:sz w:val="23"/>
          <w:szCs w:val="23"/>
        </w:rPr>
        <w:t>neplatného</w:t>
      </w:r>
      <w:proofErr w:type="gramEnd"/>
      <w:r w:rsidRPr="0038588C">
        <w:rPr>
          <w:rFonts w:ascii="Cambria" w:hAnsi="Cambria" w:cs="Cambria"/>
          <w:sz w:val="23"/>
          <w:szCs w:val="23"/>
        </w:rPr>
        <w:t xml:space="preserve"> resp. neúčinného. </w:t>
      </w:r>
    </w:p>
    <w:p w14:paraId="4B2161DA" w14:textId="77777777" w:rsidR="0038588C" w:rsidRPr="0038588C" w:rsidRDefault="0038588C" w:rsidP="0081602C">
      <w:pPr>
        <w:autoSpaceDE w:val="0"/>
        <w:autoSpaceDN w:val="0"/>
        <w:adjustRightInd w:val="0"/>
        <w:spacing w:before="240" w:after="0" w:line="240" w:lineRule="auto"/>
        <w:rPr>
          <w:rFonts w:ascii="Cambria" w:hAnsi="Cambria" w:cs="Cambria"/>
          <w:sz w:val="23"/>
          <w:szCs w:val="23"/>
        </w:rPr>
      </w:pPr>
      <w:r w:rsidRPr="0038588C">
        <w:rPr>
          <w:rFonts w:ascii="Cambria" w:hAnsi="Cambria" w:cs="Cambria"/>
          <w:sz w:val="23"/>
          <w:szCs w:val="23"/>
        </w:rPr>
        <w:t xml:space="preserve">4. Tato smlouva, jakož i práva a povinnosti touto smlouvou neupravená, se řídí ustanoveními zákona č. 89/2012 Sb., občanský zákoník, v platném znění. </w:t>
      </w:r>
    </w:p>
    <w:p w14:paraId="5AB3D0B8" w14:textId="7185756C" w:rsidR="0038588C" w:rsidRDefault="0038588C" w:rsidP="0081602C">
      <w:pPr>
        <w:autoSpaceDE w:val="0"/>
        <w:autoSpaceDN w:val="0"/>
        <w:adjustRightInd w:val="0"/>
        <w:spacing w:before="240" w:after="0" w:line="240" w:lineRule="auto"/>
        <w:rPr>
          <w:rFonts w:ascii="Cambria" w:hAnsi="Cambria" w:cs="Cambria"/>
          <w:sz w:val="23"/>
          <w:szCs w:val="23"/>
        </w:rPr>
      </w:pPr>
    </w:p>
    <w:p w14:paraId="27F6A640" w14:textId="3C549C06" w:rsidR="0081602C" w:rsidRDefault="0081602C" w:rsidP="0038588C">
      <w:pPr>
        <w:autoSpaceDE w:val="0"/>
        <w:autoSpaceDN w:val="0"/>
        <w:adjustRightInd w:val="0"/>
        <w:spacing w:after="0" w:line="240" w:lineRule="auto"/>
        <w:rPr>
          <w:rFonts w:ascii="Cambria" w:hAnsi="Cambria" w:cs="Cambria"/>
          <w:sz w:val="23"/>
          <w:szCs w:val="23"/>
        </w:rPr>
      </w:pPr>
    </w:p>
    <w:p w14:paraId="14F2638E" w14:textId="31E1FC1A" w:rsidR="0081602C" w:rsidRDefault="0081602C" w:rsidP="0038588C">
      <w:pPr>
        <w:autoSpaceDE w:val="0"/>
        <w:autoSpaceDN w:val="0"/>
        <w:adjustRightInd w:val="0"/>
        <w:spacing w:after="0" w:line="240" w:lineRule="auto"/>
        <w:rPr>
          <w:rFonts w:ascii="Cambria" w:hAnsi="Cambria" w:cs="Cambria"/>
          <w:sz w:val="23"/>
          <w:szCs w:val="23"/>
        </w:rPr>
      </w:pPr>
    </w:p>
    <w:p w14:paraId="45915028" w14:textId="72BCD8C8" w:rsidR="0081602C" w:rsidRDefault="0081602C" w:rsidP="0038588C">
      <w:pPr>
        <w:autoSpaceDE w:val="0"/>
        <w:autoSpaceDN w:val="0"/>
        <w:adjustRightInd w:val="0"/>
        <w:spacing w:after="0" w:line="240" w:lineRule="auto"/>
        <w:rPr>
          <w:rFonts w:ascii="Cambria" w:hAnsi="Cambria" w:cs="Cambria"/>
          <w:sz w:val="23"/>
          <w:szCs w:val="23"/>
        </w:rPr>
      </w:pPr>
    </w:p>
    <w:p w14:paraId="51D57115" w14:textId="0460195C" w:rsidR="0081602C" w:rsidRDefault="0081602C" w:rsidP="0038588C">
      <w:pPr>
        <w:autoSpaceDE w:val="0"/>
        <w:autoSpaceDN w:val="0"/>
        <w:adjustRightInd w:val="0"/>
        <w:spacing w:after="0" w:line="240" w:lineRule="auto"/>
        <w:rPr>
          <w:rFonts w:ascii="Cambria" w:hAnsi="Cambria" w:cs="Cambria"/>
          <w:sz w:val="23"/>
          <w:szCs w:val="23"/>
        </w:rPr>
      </w:pPr>
    </w:p>
    <w:p w14:paraId="75B99305" w14:textId="77777777" w:rsidR="0081602C" w:rsidRPr="0038588C" w:rsidRDefault="0081602C" w:rsidP="0038588C">
      <w:pPr>
        <w:autoSpaceDE w:val="0"/>
        <w:autoSpaceDN w:val="0"/>
        <w:adjustRightInd w:val="0"/>
        <w:spacing w:after="0" w:line="240" w:lineRule="auto"/>
        <w:rPr>
          <w:rFonts w:ascii="Cambria" w:hAnsi="Cambria" w:cs="Cambria"/>
          <w:sz w:val="23"/>
          <w:szCs w:val="23"/>
        </w:rPr>
      </w:pPr>
    </w:p>
    <w:p w14:paraId="3F5B0B98" w14:textId="6131949F" w:rsidR="0038588C" w:rsidRDefault="0038588C" w:rsidP="0038588C">
      <w:pPr>
        <w:autoSpaceDE w:val="0"/>
        <w:autoSpaceDN w:val="0"/>
        <w:adjustRightInd w:val="0"/>
        <w:spacing w:after="0" w:line="240" w:lineRule="auto"/>
        <w:rPr>
          <w:rFonts w:ascii="Cambria" w:hAnsi="Cambria" w:cs="Cambria"/>
          <w:sz w:val="23"/>
          <w:szCs w:val="23"/>
        </w:rPr>
      </w:pPr>
      <w:r w:rsidRPr="0038588C">
        <w:rPr>
          <w:rFonts w:ascii="Cambria" w:hAnsi="Cambria" w:cs="Cambria"/>
          <w:sz w:val="23"/>
          <w:szCs w:val="23"/>
        </w:rPr>
        <w:t>V Praze dne ……………</w:t>
      </w:r>
      <w:proofErr w:type="gramStart"/>
      <w:r w:rsidRPr="0038588C">
        <w:rPr>
          <w:rFonts w:ascii="Cambria" w:hAnsi="Cambria" w:cs="Cambria"/>
          <w:sz w:val="23"/>
          <w:szCs w:val="23"/>
        </w:rPr>
        <w:t>…….</w:t>
      </w:r>
      <w:proofErr w:type="gramEnd"/>
      <w:r w:rsidRPr="0038588C">
        <w:rPr>
          <w:rFonts w:ascii="Cambria" w:hAnsi="Cambria" w:cs="Cambria"/>
          <w:sz w:val="23"/>
          <w:szCs w:val="23"/>
        </w:rPr>
        <w:t xml:space="preserve">. </w:t>
      </w:r>
      <w:r w:rsidR="0081602C">
        <w:rPr>
          <w:rFonts w:ascii="Cambria" w:hAnsi="Cambria" w:cs="Cambria"/>
          <w:sz w:val="23"/>
          <w:szCs w:val="23"/>
        </w:rPr>
        <w:tab/>
      </w:r>
      <w:r w:rsidR="0081602C">
        <w:rPr>
          <w:rFonts w:ascii="Cambria" w:hAnsi="Cambria" w:cs="Cambria"/>
          <w:sz w:val="23"/>
          <w:szCs w:val="23"/>
        </w:rPr>
        <w:tab/>
      </w:r>
      <w:r w:rsidR="0081602C">
        <w:rPr>
          <w:rFonts w:ascii="Cambria" w:hAnsi="Cambria" w:cs="Cambria"/>
          <w:sz w:val="23"/>
          <w:szCs w:val="23"/>
        </w:rPr>
        <w:tab/>
      </w:r>
      <w:r w:rsidR="0081602C">
        <w:rPr>
          <w:rFonts w:ascii="Cambria" w:hAnsi="Cambria" w:cs="Cambria"/>
          <w:sz w:val="23"/>
          <w:szCs w:val="23"/>
        </w:rPr>
        <w:tab/>
      </w:r>
      <w:r w:rsidRPr="0038588C">
        <w:rPr>
          <w:rFonts w:ascii="Cambria" w:hAnsi="Cambria" w:cs="Cambria"/>
          <w:sz w:val="23"/>
          <w:szCs w:val="23"/>
        </w:rPr>
        <w:t>V Novém Jičíně dne ……………</w:t>
      </w:r>
      <w:proofErr w:type="gramStart"/>
      <w:r w:rsidRPr="0038588C">
        <w:rPr>
          <w:rFonts w:ascii="Cambria" w:hAnsi="Cambria" w:cs="Cambria"/>
          <w:sz w:val="23"/>
          <w:szCs w:val="23"/>
        </w:rPr>
        <w:t>…….</w:t>
      </w:r>
      <w:proofErr w:type="gramEnd"/>
      <w:r w:rsidRPr="0038588C">
        <w:rPr>
          <w:rFonts w:ascii="Cambria" w:hAnsi="Cambria" w:cs="Cambria"/>
          <w:sz w:val="23"/>
          <w:szCs w:val="23"/>
        </w:rPr>
        <w:t xml:space="preserve">. </w:t>
      </w:r>
    </w:p>
    <w:p w14:paraId="461F91AC" w14:textId="44243B44" w:rsidR="0081602C" w:rsidRDefault="0081602C" w:rsidP="0038588C">
      <w:pPr>
        <w:autoSpaceDE w:val="0"/>
        <w:autoSpaceDN w:val="0"/>
        <w:adjustRightInd w:val="0"/>
        <w:spacing w:after="0" w:line="240" w:lineRule="auto"/>
        <w:rPr>
          <w:rFonts w:ascii="Cambria" w:hAnsi="Cambria" w:cs="Cambria"/>
          <w:sz w:val="23"/>
          <w:szCs w:val="23"/>
        </w:rPr>
      </w:pPr>
    </w:p>
    <w:p w14:paraId="3D0279FE" w14:textId="230EDA65" w:rsidR="0081602C" w:rsidRDefault="0081602C" w:rsidP="0038588C">
      <w:pPr>
        <w:autoSpaceDE w:val="0"/>
        <w:autoSpaceDN w:val="0"/>
        <w:adjustRightInd w:val="0"/>
        <w:spacing w:after="0" w:line="240" w:lineRule="auto"/>
        <w:rPr>
          <w:rFonts w:ascii="Cambria" w:hAnsi="Cambria" w:cs="Cambria"/>
          <w:sz w:val="23"/>
          <w:szCs w:val="23"/>
        </w:rPr>
      </w:pPr>
    </w:p>
    <w:p w14:paraId="0BDD155C" w14:textId="3B891488" w:rsidR="0081602C" w:rsidRDefault="0081602C" w:rsidP="0038588C">
      <w:pPr>
        <w:autoSpaceDE w:val="0"/>
        <w:autoSpaceDN w:val="0"/>
        <w:adjustRightInd w:val="0"/>
        <w:spacing w:after="0" w:line="240" w:lineRule="auto"/>
        <w:rPr>
          <w:rFonts w:ascii="Cambria" w:hAnsi="Cambria" w:cs="Cambria"/>
          <w:sz w:val="23"/>
          <w:szCs w:val="23"/>
        </w:rPr>
      </w:pPr>
    </w:p>
    <w:p w14:paraId="14E58265" w14:textId="43C82021" w:rsidR="0081602C" w:rsidRDefault="0081602C" w:rsidP="0038588C">
      <w:pPr>
        <w:autoSpaceDE w:val="0"/>
        <w:autoSpaceDN w:val="0"/>
        <w:adjustRightInd w:val="0"/>
        <w:spacing w:after="0" w:line="240" w:lineRule="auto"/>
        <w:rPr>
          <w:rFonts w:ascii="Cambria" w:hAnsi="Cambria" w:cs="Cambria"/>
          <w:sz w:val="23"/>
          <w:szCs w:val="23"/>
        </w:rPr>
      </w:pPr>
    </w:p>
    <w:p w14:paraId="6F8557BE" w14:textId="69841858" w:rsidR="0081602C" w:rsidRDefault="0081602C" w:rsidP="0038588C">
      <w:pPr>
        <w:autoSpaceDE w:val="0"/>
        <w:autoSpaceDN w:val="0"/>
        <w:adjustRightInd w:val="0"/>
        <w:spacing w:after="0" w:line="240" w:lineRule="auto"/>
        <w:rPr>
          <w:rFonts w:ascii="Cambria" w:hAnsi="Cambria" w:cs="Cambria"/>
          <w:sz w:val="23"/>
          <w:szCs w:val="23"/>
        </w:rPr>
      </w:pPr>
    </w:p>
    <w:p w14:paraId="0BA6DFC8" w14:textId="1BE3C025" w:rsidR="0081602C" w:rsidRDefault="0081602C" w:rsidP="0038588C">
      <w:pPr>
        <w:autoSpaceDE w:val="0"/>
        <w:autoSpaceDN w:val="0"/>
        <w:adjustRightInd w:val="0"/>
        <w:spacing w:after="0" w:line="240" w:lineRule="auto"/>
        <w:rPr>
          <w:rFonts w:ascii="Cambria" w:hAnsi="Cambria" w:cs="Cambria"/>
          <w:sz w:val="23"/>
          <w:szCs w:val="23"/>
        </w:rPr>
      </w:pPr>
    </w:p>
    <w:p w14:paraId="0B4EFFAC" w14:textId="70B30DBF" w:rsidR="0081602C" w:rsidRDefault="0081602C" w:rsidP="0038588C">
      <w:pPr>
        <w:autoSpaceDE w:val="0"/>
        <w:autoSpaceDN w:val="0"/>
        <w:adjustRightInd w:val="0"/>
        <w:spacing w:after="0" w:line="240" w:lineRule="auto"/>
        <w:rPr>
          <w:rFonts w:ascii="Cambria" w:hAnsi="Cambria" w:cs="Cambria"/>
          <w:sz w:val="23"/>
          <w:szCs w:val="23"/>
        </w:rPr>
      </w:pPr>
    </w:p>
    <w:p w14:paraId="2023554B" w14:textId="068BF04C" w:rsidR="0081602C" w:rsidRDefault="0081602C" w:rsidP="0038588C">
      <w:pPr>
        <w:autoSpaceDE w:val="0"/>
        <w:autoSpaceDN w:val="0"/>
        <w:adjustRightInd w:val="0"/>
        <w:spacing w:after="0" w:line="240" w:lineRule="auto"/>
        <w:rPr>
          <w:rFonts w:ascii="Cambria" w:hAnsi="Cambria" w:cs="Cambria"/>
          <w:sz w:val="23"/>
          <w:szCs w:val="23"/>
        </w:rPr>
      </w:pPr>
    </w:p>
    <w:p w14:paraId="418E431D" w14:textId="09B18F86" w:rsidR="0081602C" w:rsidRDefault="0081602C" w:rsidP="0038588C">
      <w:pPr>
        <w:autoSpaceDE w:val="0"/>
        <w:autoSpaceDN w:val="0"/>
        <w:adjustRightInd w:val="0"/>
        <w:spacing w:after="0" w:line="240" w:lineRule="auto"/>
        <w:rPr>
          <w:rFonts w:ascii="Cambria" w:hAnsi="Cambria" w:cs="Cambria"/>
          <w:sz w:val="23"/>
          <w:szCs w:val="23"/>
        </w:rPr>
      </w:pPr>
    </w:p>
    <w:p w14:paraId="7BDBAEF0" w14:textId="77777777" w:rsidR="0081602C" w:rsidRPr="0038588C" w:rsidRDefault="0081602C" w:rsidP="0038588C">
      <w:pPr>
        <w:autoSpaceDE w:val="0"/>
        <w:autoSpaceDN w:val="0"/>
        <w:adjustRightInd w:val="0"/>
        <w:spacing w:after="0" w:line="240" w:lineRule="auto"/>
        <w:rPr>
          <w:rFonts w:ascii="Cambria" w:hAnsi="Cambria" w:cs="Cambria"/>
          <w:sz w:val="23"/>
          <w:szCs w:val="23"/>
        </w:rPr>
      </w:pPr>
    </w:p>
    <w:p w14:paraId="22D89D83" w14:textId="15E27B1B" w:rsidR="0038588C" w:rsidRPr="0038588C" w:rsidRDefault="0038588C" w:rsidP="0038588C">
      <w:pPr>
        <w:autoSpaceDE w:val="0"/>
        <w:autoSpaceDN w:val="0"/>
        <w:adjustRightInd w:val="0"/>
        <w:spacing w:after="0" w:line="240" w:lineRule="auto"/>
        <w:rPr>
          <w:rFonts w:ascii="Cambria" w:hAnsi="Cambria" w:cs="Cambria"/>
          <w:sz w:val="23"/>
          <w:szCs w:val="23"/>
        </w:rPr>
      </w:pPr>
      <w:r w:rsidRPr="0038588C">
        <w:rPr>
          <w:rFonts w:ascii="Cambria" w:hAnsi="Cambria" w:cs="Cambria"/>
          <w:sz w:val="23"/>
          <w:szCs w:val="23"/>
        </w:rPr>
        <w:t xml:space="preserve">……………………………… </w:t>
      </w:r>
      <w:r w:rsidR="0081602C">
        <w:rPr>
          <w:rFonts w:ascii="Cambria" w:hAnsi="Cambria" w:cs="Cambria"/>
          <w:sz w:val="23"/>
          <w:szCs w:val="23"/>
        </w:rPr>
        <w:tab/>
      </w:r>
      <w:r w:rsidR="0081602C">
        <w:rPr>
          <w:rFonts w:ascii="Cambria" w:hAnsi="Cambria" w:cs="Cambria"/>
          <w:sz w:val="23"/>
          <w:szCs w:val="23"/>
        </w:rPr>
        <w:tab/>
      </w:r>
      <w:r w:rsidR="0081602C">
        <w:rPr>
          <w:rFonts w:ascii="Cambria" w:hAnsi="Cambria" w:cs="Cambria"/>
          <w:sz w:val="23"/>
          <w:szCs w:val="23"/>
        </w:rPr>
        <w:tab/>
      </w:r>
      <w:r w:rsidR="0081602C">
        <w:rPr>
          <w:rFonts w:ascii="Cambria" w:hAnsi="Cambria" w:cs="Cambria"/>
          <w:sz w:val="23"/>
          <w:szCs w:val="23"/>
        </w:rPr>
        <w:tab/>
      </w:r>
      <w:r w:rsidRPr="0038588C">
        <w:rPr>
          <w:rFonts w:ascii="Cambria" w:hAnsi="Cambria" w:cs="Cambria"/>
          <w:sz w:val="23"/>
          <w:szCs w:val="23"/>
        </w:rPr>
        <w:t xml:space="preserve">……………………………… </w:t>
      </w:r>
    </w:p>
    <w:p w14:paraId="7C6F8138" w14:textId="5FD0B83A" w:rsidR="00CD506A" w:rsidRPr="0081602C" w:rsidRDefault="0038588C" w:rsidP="0081602C">
      <w:pPr>
        <w:spacing w:after="0"/>
        <w:rPr>
          <w:rFonts w:ascii="Arial" w:hAnsi="Arial" w:cs="Arial"/>
        </w:rPr>
      </w:pPr>
      <w:r w:rsidRPr="0081602C">
        <w:rPr>
          <w:rFonts w:ascii="Cambria" w:hAnsi="Cambria" w:cs="Cambria"/>
          <w:sz w:val="23"/>
          <w:szCs w:val="23"/>
        </w:rPr>
        <w:t xml:space="preserve">podpis Poskytovatele </w:t>
      </w:r>
      <w:r w:rsidR="0081602C">
        <w:rPr>
          <w:rFonts w:ascii="Cambria" w:hAnsi="Cambria" w:cs="Cambria"/>
          <w:sz w:val="23"/>
          <w:szCs w:val="23"/>
        </w:rPr>
        <w:tab/>
      </w:r>
      <w:r w:rsidR="0081602C">
        <w:rPr>
          <w:rFonts w:ascii="Cambria" w:hAnsi="Cambria" w:cs="Cambria"/>
          <w:sz w:val="23"/>
          <w:szCs w:val="23"/>
        </w:rPr>
        <w:tab/>
      </w:r>
      <w:r w:rsidR="0081602C">
        <w:rPr>
          <w:rFonts w:ascii="Cambria" w:hAnsi="Cambria" w:cs="Cambria"/>
          <w:sz w:val="23"/>
          <w:szCs w:val="23"/>
        </w:rPr>
        <w:tab/>
      </w:r>
      <w:r w:rsidR="0081602C">
        <w:rPr>
          <w:rFonts w:ascii="Cambria" w:hAnsi="Cambria" w:cs="Cambria"/>
          <w:sz w:val="23"/>
          <w:szCs w:val="23"/>
        </w:rPr>
        <w:tab/>
      </w:r>
      <w:r w:rsidRPr="0081602C">
        <w:rPr>
          <w:rFonts w:ascii="Cambria" w:hAnsi="Cambria" w:cs="Cambria"/>
          <w:sz w:val="23"/>
          <w:szCs w:val="23"/>
        </w:rPr>
        <w:t>podpis Zákazníka</w:t>
      </w:r>
    </w:p>
    <w:sectPr w:rsidR="00CD506A" w:rsidRPr="0081602C" w:rsidSect="0038588C">
      <w:footerReference w:type="default" r:id="rId8"/>
      <w:pgSz w:w="11906" w:h="16838"/>
      <w:pgMar w:top="1276"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1CC6F" w14:textId="77777777" w:rsidR="00165D53" w:rsidRDefault="00165D53" w:rsidP="000425BE">
      <w:pPr>
        <w:spacing w:after="0" w:line="240" w:lineRule="auto"/>
      </w:pPr>
      <w:r>
        <w:separator/>
      </w:r>
    </w:p>
  </w:endnote>
  <w:endnote w:type="continuationSeparator" w:id="0">
    <w:p w14:paraId="736EB439" w14:textId="77777777" w:rsidR="00165D53" w:rsidRDefault="00165D53" w:rsidP="000425BE">
      <w:pPr>
        <w:spacing w:after="0" w:line="240" w:lineRule="auto"/>
      </w:pPr>
      <w:r>
        <w:continuationSeparator/>
      </w:r>
    </w:p>
  </w:endnote>
  <w:endnote w:type="continuationNotice" w:id="1">
    <w:p w14:paraId="4D37336D" w14:textId="77777777" w:rsidR="00165D53" w:rsidRDefault="00165D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B2B1B" w14:textId="77777777" w:rsidR="00916BED" w:rsidRPr="00A478E1" w:rsidRDefault="00916BED" w:rsidP="00916BED">
    <w:pPr>
      <w:pStyle w:val="Zpat"/>
      <w:rPr>
        <w:rFonts w:ascii="Arial" w:hAnsi="Arial" w:cs="Arial"/>
        <w:sz w:val="20"/>
        <w:szCs w:val="20"/>
      </w:rPr>
    </w:pPr>
    <w:r w:rsidRPr="00A478E1">
      <w:rPr>
        <w:rFonts w:ascii="Arial" w:hAnsi="Arial" w:cs="Arial"/>
        <w:sz w:val="20"/>
        <w:szCs w:val="20"/>
      </w:rPr>
      <w:tab/>
    </w:r>
    <w:r w:rsidRPr="00A478E1">
      <w:rPr>
        <w:rFonts w:ascii="Arial" w:hAnsi="Arial" w:cs="Arial"/>
        <w:sz w:val="20"/>
        <w:szCs w:val="20"/>
      </w:rPr>
      <w:tab/>
    </w:r>
    <w:r w:rsidRPr="00A478E1">
      <w:rPr>
        <w:rFonts w:ascii="Arial" w:hAnsi="Arial" w:cs="Arial"/>
        <w:sz w:val="20"/>
        <w:szCs w:val="20"/>
      </w:rPr>
      <w:fldChar w:fldCharType="begin"/>
    </w:r>
    <w:r w:rsidRPr="00A478E1">
      <w:rPr>
        <w:rFonts w:ascii="Arial" w:hAnsi="Arial" w:cs="Arial"/>
        <w:sz w:val="20"/>
        <w:szCs w:val="20"/>
      </w:rPr>
      <w:instrText xml:space="preserve"> PAGE   \* MERGEFORMAT </w:instrText>
    </w:r>
    <w:r w:rsidRPr="00A478E1">
      <w:rPr>
        <w:rFonts w:ascii="Arial" w:hAnsi="Arial" w:cs="Arial"/>
        <w:sz w:val="20"/>
        <w:szCs w:val="20"/>
      </w:rPr>
      <w:fldChar w:fldCharType="separate"/>
    </w:r>
    <w:r>
      <w:rPr>
        <w:rFonts w:ascii="Arial" w:hAnsi="Arial" w:cs="Arial"/>
        <w:noProof/>
        <w:sz w:val="20"/>
        <w:szCs w:val="20"/>
      </w:rPr>
      <w:t>1</w:t>
    </w:r>
    <w:r w:rsidRPr="00A478E1">
      <w:rPr>
        <w:rFonts w:ascii="Arial" w:hAnsi="Arial" w:cs="Arial"/>
        <w:sz w:val="20"/>
        <w:szCs w:val="20"/>
      </w:rPr>
      <w:fldChar w:fldCharType="end"/>
    </w:r>
    <w:r w:rsidRPr="00A478E1">
      <w:rPr>
        <w:rFonts w:ascii="Arial" w:hAnsi="Arial" w:cs="Arial"/>
        <w:sz w:val="20"/>
        <w:szCs w:val="20"/>
      </w:rPr>
      <w:t>/</w:t>
    </w:r>
    <w:r w:rsidRPr="00A478E1">
      <w:rPr>
        <w:rFonts w:ascii="Arial" w:hAnsi="Arial" w:cs="Arial"/>
        <w:sz w:val="20"/>
        <w:szCs w:val="20"/>
      </w:rPr>
      <w:fldChar w:fldCharType="begin"/>
    </w:r>
    <w:r w:rsidRPr="00A478E1">
      <w:rPr>
        <w:rFonts w:ascii="Arial" w:hAnsi="Arial" w:cs="Arial"/>
        <w:sz w:val="20"/>
        <w:szCs w:val="20"/>
      </w:rPr>
      <w:instrText xml:space="preserve"> NUMPAGES   \* MERGEFORMAT </w:instrText>
    </w:r>
    <w:r w:rsidRPr="00A478E1">
      <w:rPr>
        <w:rFonts w:ascii="Arial" w:hAnsi="Arial" w:cs="Arial"/>
        <w:sz w:val="20"/>
        <w:szCs w:val="20"/>
      </w:rPr>
      <w:fldChar w:fldCharType="separate"/>
    </w:r>
    <w:r>
      <w:rPr>
        <w:rFonts w:ascii="Arial" w:hAnsi="Arial" w:cs="Arial"/>
        <w:noProof/>
        <w:sz w:val="20"/>
        <w:szCs w:val="20"/>
      </w:rPr>
      <w:t>2</w:t>
    </w:r>
    <w:r w:rsidRPr="00A478E1">
      <w:rPr>
        <w:rFonts w:ascii="Arial" w:hAnsi="Arial" w:cs="Arial"/>
        <w:sz w:val="20"/>
        <w:szCs w:val="20"/>
      </w:rPr>
      <w:fldChar w:fldCharType="end"/>
    </w:r>
  </w:p>
  <w:p w14:paraId="7EE2362C" w14:textId="77777777" w:rsidR="00916BED" w:rsidRPr="00916BED" w:rsidRDefault="00916BED">
    <w:pPr>
      <w:pStyle w:val="Zpa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725A6" w14:textId="77777777" w:rsidR="00165D53" w:rsidRDefault="00165D53" w:rsidP="000425BE">
      <w:pPr>
        <w:spacing w:after="0" w:line="240" w:lineRule="auto"/>
      </w:pPr>
      <w:r>
        <w:separator/>
      </w:r>
    </w:p>
  </w:footnote>
  <w:footnote w:type="continuationSeparator" w:id="0">
    <w:p w14:paraId="017F2A9E" w14:textId="77777777" w:rsidR="00165D53" w:rsidRDefault="00165D53" w:rsidP="000425BE">
      <w:pPr>
        <w:spacing w:after="0" w:line="240" w:lineRule="auto"/>
      </w:pPr>
      <w:r>
        <w:continuationSeparator/>
      </w:r>
    </w:p>
  </w:footnote>
  <w:footnote w:type="continuationNotice" w:id="1">
    <w:p w14:paraId="439EB01E" w14:textId="77777777" w:rsidR="00165D53" w:rsidRDefault="00165D5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3B66A5"/>
    <w:multiLevelType w:val="hybridMultilevel"/>
    <w:tmpl w:val="08BA24A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1" w15:restartNumberingAfterBreak="0">
    <w:nsid w:val="35181216"/>
    <w:multiLevelType w:val="hybridMultilevel"/>
    <w:tmpl w:val="29AC30C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378C2BC3"/>
    <w:multiLevelType w:val="hybridMultilevel"/>
    <w:tmpl w:val="29AE8234"/>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3C857C75"/>
    <w:multiLevelType w:val="hybridMultilevel"/>
    <w:tmpl w:val="E786A98A"/>
    <w:lvl w:ilvl="0" w:tplc="04050001">
      <w:start w:val="1"/>
      <w:numFmt w:val="bullet"/>
      <w:lvlText w:val=""/>
      <w:lvlJc w:val="left"/>
      <w:pPr>
        <w:ind w:left="1485" w:hanging="360"/>
      </w:pPr>
      <w:rPr>
        <w:rFonts w:ascii="Symbol" w:hAnsi="Symbol" w:hint="default"/>
      </w:rPr>
    </w:lvl>
    <w:lvl w:ilvl="1" w:tplc="04050003">
      <w:start w:val="1"/>
      <w:numFmt w:val="bullet"/>
      <w:lvlText w:val="o"/>
      <w:lvlJc w:val="left"/>
      <w:pPr>
        <w:ind w:left="2205" w:hanging="360"/>
      </w:pPr>
      <w:rPr>
        <w:rFonts w:ascii="Courier New" w:hAnsi="Courier New" w:cs="Courier New" w:hint="default"/>
      </w:rPr>
    </w:lvl>
    <w:lvl w:ilvl="2" w:tplc="04050005">
      <w:start w:val="1"/>
      <w:numFmt w:val="bullet"/>
      <w:lvlText w:val=""/>
      <w:lvlJc w:val="left"/>
      <w:pPr>
        <w:ind w:left="2925" w:hanging="360"/>
      </w:pPr>
      <w:rPr>
        <w:rFonts w:ascii="Wingdings" w:hAnsi="Wingdings" w:hint="default"/>
      </w:rPr>
    </w:lvl>
    <w:lvl w:ilvl="3" w:tplc="04050001">
      <w:start w:val="1"/>
      <w:numFmt w:val="bullet"/>
      <w:lvlText w:val=""/>
      <w:lvlJc w:val="left"/>
      <w:pPr>
        <w:ind w:left="3645" w:hanging="360"/>
      </w:pPr>
      <w:rPr>
        <w:rFonts w:ascii="Symbol" w:hAnsi="Symbol" w:hint="default"/>
      </w:rPr>
    </w:lvl>
    <w:lvl w:ilvl="4" w:tplc="04050003">
      <w:start w:val="1"/>
      <w:numFmt w:val="bullet"/>
      <w:lvlText w:val="o"/>
      <w:lvlJc w:val="left"/>
      <w:pPr>
        <w:ind w:left="4365" w:hanging="360"/>
      </w:pPr>
      <w:rPr>
        <w:rFonts w:ascii="Courier New" w:hAnsi="Courier New" w:cs="Courier New" w:hint="default"/>
      </w:rPr>
    </w:lvl>
    <w:lvl w:ilvl="5" w:tplc="04050005">
      <w:start w:val="1"/>
      <w:numFmt w:val="bullet"/>
      <w:lvlText w:val=""/>
      <w:lvlJc w:val="left"/>
      <w:pPr>
        <w:ind w:left="5085" w:hanging="360"/>
      </w:pPr>
      <w:rPr>
        <w:rFonts w:ascii="Wingdings" w:hAnsi="Wingdings" w:hint="default"/>
      </w:rPr>
    </w:lvl>
    <w:lvl w:ilvl="6" w:tplc="04050001">
      <w:start w:val="1"/>
      <w:numFmt w:val="bullet"/>
      <w:lvlText w:val=""/>
      <w:lvlJc w:val="left"/>
      <w:pPr>
        <w:ind w:left="5805" w:hanging="360"/>
      </w:pPr>
      <w:rPr>
        <w:rFonts w:ascii="Symbol" w:hAnsi="Symbol" w:hint="default"/>
      </w:rPr>
    </w:lvl>
    <w:lvl w:ilvl="7" w:tplc="04050003">
      <w:start w:val="1"/>
      <w:numFmt w:val="bullet"/>
      <w:lvlText w:val="o"/>
      <w:lvlJc w:val="left"/>
      <w:pPr>
        <w:ind w:left="6525" w:hanging="360"/>
      </w:pPr>
      <w:rPr>
        <w:rFonts w:ascii="Courier New" w:hAnsi="Courier New" w:cs="Courier New" w:hint="default"/>
      </w:rPr>
    </w:lvl>
    <w:lvl w:ilvl="8" w:tplc="04050005">
      <w:start w:val="1"/>
      <w:numFmt w:val="bullet"/>
      <w:lvlText w:val=""/>
      <w:lvlJc w:val="left"/>
      <w:pPr>
        <w:ind w:left="7245" w:hanging="360"/>
      </w:pPr>
      <w:rPr>
        <w:rFonts w:ascii="Wingdings" w:hAnsi="Wingdings" w:hint="default"/>
      </w:rPr>
    </w:lvl>
  </w:abstractNum>
  <w:abstractNum w:abstractNumId="4" w15:restartNumberingAfterBreak="0">
    <w:nsid w:val="461300DE"/>
    <w:multiLevelType w:val="hybridMultilevel"/>
    <w:tmpl w:val="DD849F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D8E146F"/>
    <w:multiLevelType w:val="hybridMultilevel"/>
    <w:tmpl w:val="3F58A1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9501D5A"/>
    <w:multiLevelType w:val="hybridMultilevel"/>
    <w:tmpl w:val="98F4518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625D5719"/>
    <w:multiLevelType w:val="hybridMultilevel"/>
    <w:tmpl w:val="253CBEB8"/>
    <w:lvl w:ilvl="0" w:tplc="F4F4BD92">
      <w:start w:val="2"/>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8" w15:restartNumberingAfterBreak="0">
    <w:nsid w:val="65344A06"/>
    <w:multiLevelType w:val="hybridMultilevel"/>
    <w:tmpl w:val="F7D43F0A"/>
    <w:lvl w:ilvl="0" w:tplc="F614F0E8">
      <w:start w:val="1"/>
      <w:numFmt w:val="decimal"/>
      <w:lvlText w:val="%1."/>
      <w:lvlJc w:val="left"/>
      <w:pPr>
        <w:ind w:left="360" w:hanging="360"/>
      </w:pPr>
      <w:rPr>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6"/>
  </w:num>
  <w:num w:numId="2">
    <w:abstractNumId w:val="5"/>
  </w:num>
  <w:num w:numId="3">
    <w:abstractNumId w:val="1"/>
  </w:num>
  <w:num w:numId="4">
    <w:abstractNumId w:val="8"/>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6C5"/>
    <w:rsid w:val="000225E5"/>
    <w:rsid w:val="000425BE"/>
    <w:rsid w:val="00053702"/>
    <w:rsid w:val="00061A09"/>
    <w:rsid w:val="000B3D3A"/>
    <w:rsid w:val="000E77EA"/>
    <w:rsid w:val="001021AF"/>
    <w:rsid w:val="001113D1"/>
    <w:rsid w:val="00121B0B"/>
    <w:rsid w:val="00131AF0"/>
    <w:rsid w:val="001419D1"/>
    <w:rsid w:val="00153DCB"/>
    <w:rsid w:val="00165D53"/>
    <w:rsid w:val="00176833"/>
    <w:rsid w:val="0019413D"/>
    <w:rsid w:val="001A5136"/>
    <w:rsid w:val="001C7929"/>
    <w:rsid w:val="00206B23"/>
    <w:rsid w:val="00254AC8"/>
    <w:rsid w:val="00260F85"/>
    <w:rsid w:val="00281113"/>
    <w:rsid w:val="00282F5C"/>
    <w:rsid w:val="00287A3C"/>
    <w:rsid w:val="002C2DB4"/>
    <w:rsid w:val="002F391F"/>
    <w:rsid w:val="00324F2C"/>
    <w:rsid w:val="0038588C"/>
    <w:rsid w:val="00386B00"/>
    <w:rsid w:val="003931FB"/>
    <w:rsid w:val="003C6BD7"/>
    <w:rsid w:val="003F380B"/>
    <w:rsid w:val="0042172D"/>
    <w:rsid w:val="004951D8"/>
    <w:rsid w:val="004C799F"/>
    <w:rsid w:val="004D7D90"/>
    <w:rsid w:val="00515824"/>
    <w:rsid w:val="00536423"/>
    <w:rsid w:val="005719DF"/>
    <w:rsid w:val="005826C5"/>
    <w:rsid w:val="005871B6"/>
    <w:rsid w:val="005C43B7"/>
    <w:rsid w:val="0060005C"/>
    <w:rsid w:val="00645C69"/>
    <w:rsid w:val="00657C9A"/>
    <w:rsid w:val="006A0D50"/>
    <w:rsid w:val="006B70A3"/>
    <w:rsid w:val="006E04CD"/>
    <w:rsid w:val="006F50FE"/>
    <w:rsid w:val="00751C06"/>
    <w:rsid w:val="00764D6E"/>
    <w:rsid w:val="00795CBA"/>
    <w:rsid w:val="007D102B"/>
    <w:rsid w:val="008077E9"/>
    <w:rsid w:val="0081602C"/>
    <w:rsid w:val="00820335"/>
    <w:rsid w:val="00831D69"/>
    <w:rsid w:val="00842104"/>
    <w:rsid w:val="00854815"/>
    <w:rsid w:val="00891D56"/>
    <w:rsid w:val="008A28D5"/>
    <w:rsid w:val="008B79A1"/>
    <w:rsid w:val="008C7116"/>
    <w:rsid w:val="00916BED"/>
    <w:rsid w:val="00966923"/>
    <w:rsid w:val="00992F81"/>
    <w:rsid w:val="00A02EE0"/>
    <w:rsid w:val="00A67FAD"/>
    <w:rsid w:val="00AC7110"/>
    <w:rsid w:val="00B34EE7"/>
    <w:rsid w:val="00B44D23"/>
    <w:rsid w:val="00B50F8A"/>
    <w:rsid w:val="00C261FA"/>
    <w:rsid w:val="00C40933"/>
    <w:rsid w:val="00CA7E9C"/>
    <w:rsid w:val="00CD506A"/>
    <w:rsid w:val="00CE1640"/>
    <w:rsid w:val="00CE6148"/>
    <w:rsid w:val="00CE798E"/>
    <w:rsid w:val="00CF3354"/>
    <w:rsid w:val="00CF5BE9"/>
    <w:rsid w:val="00D075AA"/>
    <w:rsid w:val="00D22042"/>
    <w:rsid w:val="00D43269"/>
    <w:rsid w:val="00D613F7"/>
    <w:rsid w:val="00D91418"/>
    <w:rsid w:val="00DA2A20"/>
    <w:rsid w:val="00DC331F"/>
    <w:rsid w:val="00E12EF9"/>
    <w:rsid w:val="00E433FE"/>
    <w:rsid w:val="00E436ED"/>
    <w:rsid w:val="00F113ED"/>
    <w:rsid w:val="00F43F5D"/>
    <w:rsid w:val="00F56AF7"/>
    <w:rsid w:val="00F733C0"/>
    <w:rsid w:val="00F95B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29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5826C5"/>
    <w:pPr>
      <w:ind w:left="720"/>
      <w:contextualSpacing/>
    </w:pPr>
  </w:style>
  <w:style w:type="paragraph" w:styleId="Nzev">
    <w:name w:val="Title"/>
    <w:basedOn w:val="Normln"/>
    <w:link w:val="NzevChar"/>
    <w:qFormat/>
    <w:rsid w:val="00053702"/>
    <w:pPr>
      <w:spacing w:after="0" w:line="240" w:lineRule="auto"/>
      <w:jc w:val="center"/>
    </w:pPr>
    <w:rPr>
      <w:rFonts w:ascii="Times New Roman" w:eastAsia="Times New Roman" w:hAnsi="Times New Roman" w:cs="Times New Roman"/>
      <w:b/>
      <w:sz w:val="24"/>
      <w:szCs w:val="20"/>
      <w:lang w:eastAsia="cs-CZ"/>
    </w:rPr>
  </w:style>
  <w:style w:type="character" w:customStyle="1" w:styleId="NzevChar">
    <w:name w:val="Název Char"/>
    <w:basedOn w:val="Standardnpsmoodstavce"/>
    <w:link w:val="Nzev"/>
    <w:rsid w:val="00053702"/>
    <w:rPr>
      <w:rFonts w:ascii="Times New Roman" w:eastAsia="Times New Roman" w:hAnsi="Times New Roman" w:cs="Times New Roman"/>
      <w:b/>
      <w:sz w:val="24"/>
      <w:szCs w:val="20"/>
      <w:lang w:eastAsia="cs-CZ"/>
    </w:rPr>
  </w:style>
  <w:style w:type="paragraph" w:styleId="Zkladntext">
    <w:name w:val="Body Text"/>
    <w:basedOn w:val="Normln"/>
    <w:link w:val="ZkladntextChar"/>
    <w:semiHidden/>
    <w:unhideWhenUsed/>
    <w:rsid w:val="00053702"/>
    <w:pPr>
      <w:spacing w:after="120" w:line="240" w:lineRule="auto"/>
    </w:pPr>
    <w:rPr>
      <w:rFonts w:ascii="Times New Roman" w:eastAsia="Times New Roman" w:hAnsi="Times New Roman" w:cs="Times New Roman"/>
      <w:sz w:val="20"/>
      <w:szCs w:val="20"/>
      <w:lang w:eastAsia="cs-CZ"/>
    </w:rPr>
  </w:style>
  <w:style w:type="character" w:customStyle="1" w:styleId="ZkladntextChar">
    <w:name w:val="Základní text Char"/>
    <w:basedOn w:val="Standardnpsmoodstavce"/>
    <w:link w:val="Zkladntext"/>
    <w:semiHidden/>
    <w:rsid w:val="00053702"/>
    <w:rPr>
      <w:rFonts w:ascii="Times New Roman" w:eastAsia="Times New Roman" w:hAnsi="Times New Roman" w:cs="Times New Roman"/>
      <w:sz w:val="20"/>
      <w:szCs w:val="20"/>
      <w:lang w:eastAsia="cs-CZ"/>
    </w:rPr>
  </w:style>
  <w:style w:type="paragraph" w:styleId="Pokraovnseznamu">
    <w:name w:val="List Continue"/>
    <w:basedOn w:val="Normln"/>
    <w:semiHidden/>
    <w:unhideWhenUsed/>
    <w:rsid w:val="00053702"/>
    <w:pPr>
      <w:spacing w:after="120" w:line="240" w:lineRule="auto"/>
      <w:ind w:left="283"/>
    </w:pPr>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053702"/>
    <w:rPr>
      <w:sz w:val="16"/>
      <w:szCs w:val="16"/>
    </w:rPr>
  </w:style>
  <w:style w:type="paragraph" w:styleId="Textkomente">
    <w:name w:val="annotation text"/>
    <w:basedOn w:val="Normln"/>
    <w:link w:val="TextkomenteChar"/>
    <w:uiPriority w:val="99"/>
    <w:semiHidden/>
    <w:unhideWhenUsed/>
    <w:rsid w:val="00053702"/>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053702"/>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5370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53702"/>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8C7116"/>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8C7116"/>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semiHidden/>
    <w:unhideWhenUsed/>
    <w:rsid w:val="00282F5C"/>
    <w:rPr>
      <w:color w:val="0000FF"/>
      <w:u w:val="single"/>
    </w:rPr>
  </w:style>
  <w:style w:type="character" w:customStyle="1" w:styleId="OdstavecseseznamemChar">
    <w:name w:val="Odstavec se seznamem Char"/>
    <w:basedOn w:val="Standardnpsmoodstavce"/>
    <w:link w:val="Odstavecseseznamem"/>
    <w:uiPriority w:val="34"/>
    <w:locked/>
    <w:rsid w:val="00206B23"/>
  </w:style>
  <w:style w:type="paragraph" w:styleId="Revize">
    <w:name w:val="Revision"/>
    <w:hidden/>
    <w:uiPriority w:val="99"/>
    <w:semiHidden/>
    <w:rsid w:val="00206B23"/>
    <w:pPr>
      <w:spacing w:after="0" w:line="240" w:lineRule="auto"/>
    </w:pPr>
  </w:style>
  <w:style w:type="paragraph" w:styleId="Textpoznpodarou">
    <w:name w:val="footnote text"/>
    <w:basedOn w:val="Normln"/>
    <w:link w:val="TextpoznpodarouChar"/>
    <w:uiPriority w:val="99"/>
    <w:semiHidden/>
    <w:unhideWhenUsed/>
    <w:rsid w:val="000425B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425BE"/>
    <w:rPr>
      <w:sz w:val="20"/>
      <w:szCs w:val="20"/>
    </w:rPr>
  </w:style>
  <w:style w:type="character" w:styleId="Znakapoznpodarou">
    <w:name w:val="footnote reference"/>
    <w:basedOn w:val="Standardnpsmoodstavce"/>
    <w:uiPriority w:val="99"/>
    <w:semiHidden/>
    <w:unhideWhenUsed/>
    <w:rsid w:val="000425BE"/>
    <w:rPr>
      <w:vertAlign w:val="superscript"/>
    </w:rPr>
  </w:style>
  <w:style w:type="paragraph" w:styleId="Zhlav">
    <w:name w:val="header"/>
    <w:basedOn w:val="Normln"/>
    <w:link w:val="ZhlavChar"/>
    <w:uiPriority w:val="99"/>
    <w:unhideWhenUsed/>
    <w:rsid w:val="00992F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92F81"/>
  </w:style>
  <w:style w:type="paragraph" w:styleId="Zpat">
    <w:name w:val="footer"/>
    <w:basedOn w:val="Normln"/>
    <w:link w:val="ZpatChar"/>
    <w:uiPriority w:val="99"/>
    <w:unhideWhenUsed/>
    <w:rsid w:val="00992F81"/>
    <w:pPr>
      <w:tabs>
        <w:tab w:val="center" w:pos="4536"/>
        <w:tab w:val="right" w:pos="9072"/>
      </w:tabs>
      <w:spacing w:after="0" w:line="240" w:lineRule="auto"/>
    </w:pPr>
  </w:style>
  <w:style w:type="character" w:customStyle="1" w:styleId="ZpatChar">
    <w:name w:val="Zápatí Char"/>
    <w:basedOn w:val="Standardnpsmoodstavce"/>
    <w:link w:val="Zpat"/>
    <w:uiPriority w:val="99"/>
    <w:rsid w:val="00992F81"/>
  </w:style>
  <w:style w:type="paragraph" w:customStyle="1" w:styleId="Default">
    <w:name w:val="Default"/>
    <w:rsid w:val="00A67FAD"/>
    <w:pPr>
      <w:autoSpaceDE w:val="0"/>
      <w:autoSpaceDN w:val="0"/>
      <w:adjustRightInd w:val="0"/>
      <w:spacing w:after="0" w:line="240" w:lineRule="auto"/>
    </w:pPr>
    <w:rPr>
      <w:rFonts w:ascii="Calibri" w:hAnsi="Calibri" w:cs="Calibri"/>
      <w:color w:val="000000"/>
      <w:sz w:val="24"/>
      <w:szCs w:val="24"/>
    </w:rPr>
  </w:style>
  <w:style w:type="table" w:styleId="Mkatabulky">
    <w:name w:val="Table Grid"/>
    <w:basedOn w:val="Normlntabulka"/>
    <w:uiPriority w:val="59"/>
    <w:unhideWhenUsed/>
    <w:rsid w:val="00854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078165">
      <w:bodyDiv w:val="1"/>
      <w:marLeft w:val="0"/>
      <w:marRight w:val="0"/>
      <w:marTop w:val="0"/>
      <w:marBottom w:val="0"/>
      <w:divBdr>
        <w:top w:val="none" w:sz="0" w:space="0" w:color="auto"/>
        <w:left w:val="none" w:sz="0" w:space="0" w:color="auto"/>
        <w:bottom w:val="none" w:sz="0" w:space="0" w:color="auto"/>
        <w:right w:val="none" w:sz="0" w:space="0" w:color="auto"/>
      </w:divBdr>
    </w:div>
    <w:div w:id="1809979099">
      <w:bodyDiv w:val="1"/>
      <w:marLeft w:val="0"/>
      <w:marRight w:val="0"/>
      <w:marTop w:val="0"/>
      <w:marBottom w:val="0"/>
      <w:divBdr>
        <w:top w:val="none" w:sz="0" w:space="0" w:color="auto"/>
        <w:left w:val="none" w:sz="0" w:space="0" w:color="auto"/>
        <w:bottom w:val="none" w:sz="0" w:space="0" w:color="auto"/>
        <w:right w:val="none" w:sz="0" w:space="0" w:color="auto"/>
      </w:divBdr>
    </w:div>
    <w:div w:id="1826358307">
      <w:bodyDiv w:val="1"/>
      <w:marLeft w:val="0"/>
      <w:marRight w:val="0"/>
      <w:marTop w:val="0"/>
      <w:marBottom w:val="0"/>
      <w:divBdr>
        <w:top w:val="none" w:sz="0" w:space="0" w:color="auto"/>
        <w:left w:val="none" w:sz="0" w:space="0" w:color="auto"/>
        <w:bottom w:val="none" w:sz="0" w:space="0" w:color="auto"/>
        <w:right w:val="none" w:sz="0" w:space="0" w:color="auto"/>
      </w:divBdr>
    </w:div>
    <w:div w:id="1927491693">
      <w:bodyDiv w:val="1"/>
      <w:marLeft w:val="0"/>
      <w:marRight w:val="0"/>
      <w:marTop w:val="0"/>
      <w:marBottom w:val="0"/>
      <w:divBdr>
        <w:top w:val="none" w:sz="0" w:space="0" w:color="auto"/>
        <w:left w:val="none" w:sz="0" w:space="0" w:color="auto"/>
        <w:bottom w:val="none" w:sz="0" w:space="0" w:color="auto"/>
        <w:right w:val="none" w:sz="0" w:space="0" w:color="auto"/>
      </w:divBdr>
    </w:div>
    <w:div w:id="200817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6FEFA-B940-48D8-ACE7-89B7C33CD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1944</Words>
  <Characters>11474</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2024-12-10T08:58:00Z</dcterms:created>
  <dcterms:modified xsi:type="dcterms:W3CDTF">2024-12-10T08:58:00Z</dcterms:modified>
</cp:coreProperties>
</file>