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6455"/>
      </w:tblGrid>
      <w:tr w:rsidR="00D73726" w:rsidRPr="00DD085E" w14:paraId="09494297" w14:textId="77777777" w:rsidTr="00AC03F1">
        <w:tc>
          <w:tcPr>
            <w:tcW w:w="2694" w:type="dxa"/>
          </w:tcPr>
          <w:p w14:paraId="60E192E6" w14:textId="77777777" w:rsidR="00D73726" w:rsidRPr="00DD085E" w:rsidRDefault="00D73726" w:rsidP="00AC03F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48CD5BD8" w14:textId="3278AE0D" w:rsidR="00D73726" w:rsidRPr="00DD085E" w:rsidRDefault="001E4AA7" w:rsidP="00AC03F1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SICAR, spol. s</w:t>
            </w:r>
            <w:r w:rsidR="004C7A51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r.o.</w:t>
            </w:r>
          </w:p>
        </w:tc>
      </w:tr>
      <w:tr w:rsidR="00D73726" w:rsidRPr="00DD085E" w14:paraId="6EA69B5E" w14:textId="77777777" w:rsidTr="00AC03F1">
        <w:tc>
          <w:tcPr>
            <w:tcW w:w="2694" w:type="dxa"/>
          </w:tcPr>
          <w:p w14:paraId="5A8C5B84" w14:textId="77777777" w:rsidR="00D73726" w:rsidRPr="00DD085E" w:rsidRDefault="00D73726" w:rsidP="00AC03F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14:paraId="559FCDCA" w14:textId="366F5106" w:rsidR="00D73726" w:rsidRPr="00DD085E" w:rsidRDefault="001E4AA7" w:rsidP="00AC03F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47541547</w:t>
            </w:r>
          </w:p>
        </w:tc>
      </w:tr>
      <w:tr w:rsidR="00D73726" w:rsidRPr="00DD085E" w14:paraId="53DAE53B" w14:textId="77777777" w:rsidTr="00AC03F1">
        <w:tc>
          <w:tcPr>
            <w:tcW w:w="2694" w:type="dxa"/>
          </w:tcPr>
          <w:p w14:paraId="08A34EF3" w14:textId="77777777" w:rsidR="00D73726" w:rsidRPr="00DD085E" w:rsidRDefault="00D73726" w:rsidP="00AC03F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7C188608" w14:textId="7D41BA29" w:rsidR="00D73726" w:rsidRPr="00DD085E" w:rsidRDefault="001E4AA7" w:rsidP="00AC03F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CZ47541547</w:t>
            </w:r>
          </w:p>
        </w:tc>
      </w:tr>
      <w:tr w:rsidR="00D73726" w:rsidRPr="00DD085E" w14:paraId="65579014" w14:textId="77777777" w:rsidTr="00AC03F1">
        <w:tc>
          <w:tcPr>
            <w:tcW w:w="2694" w:type="dxa"/>
          </w:tcPr>
          <w:p w14:paraId="0F98D9E2" w14:textId="77777777" w:rsidR="00D73726" w:rsidRPr="00DD085E" w:rsidRDefault="00D73726" w:rsidP="00AC03F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75EB7795" w14:textId="5AE836EB" w:rsidR="00D73726" w:rsidRPr="00DD085E" w:rsidRDefault="004C7A51" w:rsidP="00AC03F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Masojedy, Masojedy 59, PSČ 282 01</w:t>
            </w:r>
          </w:p>
        </w:tc>
      </w:tr>
      <w:tr w:rsidR="00D73726" w:rsidRPr="00DD085E" w14:paraId="672DFC2D" w14:textId="77777777" w:rsidTr="00AC03F1">
        <w:tc>
          <w:tcPr>
            <w:tcW w:w="2694" w:type="dxa"/>
          </w:tcPr>
          <w:p w14:paraId="6B3F4055" w14:textId="77777777" w:rsidR="00D73726" w:rsidRPr="00DD085E" w:rsidRDefault="00D73726" w:rsidP="00AC03F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7493DA63" w14:textId="2A30DF55" w:rsidR="00D73726" w:rsidRPr="00DD085E" w:rsidRDefault="004C7A51" w:rsidP="00AC03F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Lenka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Olmrová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>, jednatelka</w:t>
            </w:r>
          </w:p>
        </w:tc>
      </w:tr>
      <w:tr w:rsidR="00D73726" w:rsidRPr="00DD085E" w14:paraId="6E7A45E3" w14:textId="77777777" w:rsidTr="00AC03F1">
        <w:tc>
          <w:tcPr>
            <w:tcW w:w="2694" w:type="dxa"/>
          </w:tcPr>
          <w:p w14:paraId="6A30400F" w14:textId="77777777" w:rsidR="00D73726" w:rsidRPr="00DD085E" w:rsidRDefault="00D73726" w:rsidP="00AC03F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58166700" w14:textId="2EA77089" w:rsidR="00D73726" w:rsidRPr="00DD085E" w:rsidRDefault="004C7A51" w:rsidP="00AC03F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Unicredit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Bank Czech Republic and Slovakia, a.s.</w:t>
            </w:r>
          </w:p>
        </w:tc>
      </w:tr>
      <w:tr w:rsidR="00D73726" w:rsidRPr="00DD085E" w14:paraId="03B9EEA4" w14:textId="77777777" w:rsidTr="00AC03F1">
        <w:tc>
          <w:tcPr>
            <w:tcW w:w="2694" w:type="dxa"/>
          </w:tcPr>
          <w:p w14:paraId="63D7FBF7" w14:textId="77777777" w:rsidR="00D73726" w:rsidRPr="00DD085E" w:rsidRDefault="00D73726" w:rsidP="00AC03F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6FEA1F26" w14:textId="37B8DD17" w:rsidR="00D73726" w:rsidRPr="00DD085E" w:rsidRDefault="004C7A51" w:rsidP="00AC03F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2108068516/2700</w:t>
            </w:r>
          </w:p>
        </w:tc>
      </w:tr>
      <w:tr w:rsidR="00D73726" w:rsidRPr="00A568D9" w14:paraId="45DAFC7B" w14:textId="77777777" w:rsidTr="00AC03F1">
        <w:tc>
          <w:tcPr>
            <w:tcW w:w="9320" w:type="dxa"/>
            <w:gridSpan w:val="2"/>
          </w:tcPr>
          <w:p w14:paraId="0F04CA8B" w14:textId="1A280EFB" w:rsidR="00D73726" w:rsidRPr="00DD085E" w:rsidRDefault="00D73726" w:rsidP="00AC03F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 w:rsidR="004C7A51">
              <w:rPr>
                <w:rFonts w:eastAsia="Times New Roman"/>
                <w:sz w:val="20"/>
                <w:szCs w:val="20"/>
                <w:lang w:eastAsia="cs-CZ"/>
              </w:rPr>
              <w:t>Městského</w:t>
            </w:r>
            <w:r w:rsidRPr="00DD085E">
              <w:rPr>
                <w:rFonts w:eastAsia="Times New Roman"/>
                <w:sz w:val="20"/>
                <w:szCs w:val="20"/>
                <w:lang w:eastAsia="cs-CZ"/>
              </w:rPr>
              <w:t xml:space="preserve"> soudu v </w:t>
            </w:r>
            <w:r w:rsidR="004C7A51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DD085E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 w:rsidR="004C7A51">
              <w:rPr>
                <w:rFonts w:eastAsia="Times New Roman"/>
                <w:sz w:val="20"/>
                <w:szCs w:val="20"/>
                <w:lang w:eastAsia="cs-CZ"/>
              </w:rPr>
              <w:t>C,</w:t>
            </w:r>
            <w:r w:rsidRPr="00DD085E">
              <w:rPr>
                <w:rFonts w:eastAsia="Times New Roman"/>
                <w:sz w:val="20"/>
                <w:szCs w:val="20"/>
                <w:lang w:eastAsia="cs-CZ"/>
              </w:rPr>
              <w:t xml:space="preserve"> vložka </w:t>
            </w:r>
            <w:r w:rsidR="004C7A51">
              <w:rPr>
                <w:rFonts w:eastAsia="Times New Roman"/>
                <w:sz w:val="20"/>
                <w:szCs w:val="20"/>
                <w:lang w:eastAsia="cs-CZ"/>
              </w:rPr>
              <w:t>25396</w:t>
            </w:r>
          </w:p>
        </w:tc>
      </w:tr>
    </w:tbl>
    <w:p w14:paraId="4015E4FA" w14:textId="77777777" w:rsidR="000D77B4" w:rsidRPr="00F2074E" w:rsidRDefault="000D77B4" w:rsidP="000D77B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2FE3179" w14:textId="77777777" w:rsidR="00515C4F" w:rsidRPr="00F2074E" w:rsidRDefault="00515C4F" w:rsidP="000D77B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 xml:space="preserve">dále </w:t>
      </w:r>
      <w:r w:rsidR="00F90237" w:rsidRPr="00F2074E">
        <w:rPr>
          <w:rFonts w:eastAsia="Times New Roman"/>
          <w:sz w:val="20"/>
          <w:szCs w:val="20"/>
          <w:lang w:eastAsia="cs-CZ"/>
        </w:rPr>
        <w:t>jen</w:t>
      </w:r>
      <w:r w:rsidRPr="00F2074E">
        <w:rPr>
          <w:rFonts w:eastAsia="Times New Roman"/>
          <w:sz w:val="20"/>
          <w:szCs w:val="20"/>
          <w:lang w:eastAsia="cs-CZ"/>
        </w:rPr>
        <w:t xml:space="preserve"> „</w:t>
      </w:r>
      <w:r w:rsidRPr="00F2074E">
        <w:rPr>
          <w:rFonts w:eastAsia="Times New Roman"/>
          <w:b/>
          <w:sz w:val="20"/>
          <w:szCs w:val="20"/>
          <w:lang w:eastAsia="cs-CZ"/>
        </w:rPr>
        <w:t>prodávající</w:t>
      </w:r>
      <w:r w:rsidRPr="00F2074E">
        <w:rPr>
          <w:rFonts w:eastAsia="Times New Roman"/>
          <w:sz w:val="20"/>
          <w:szCs w:val="20"/>
          <w:lang w:eastAsia="cs-CZ"/>
        </w:rPr>
        <w:t>“ na straně jedné,</w:t>
      </w:r>
    </w:p>
    <w:p w14:paraId="0CBCC2F5" w14:textId="77777777" w:rsidR="00515C4F" w:rsidRPr="00F2074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08FD5DE" w14:textId="77777777" w:rsidR="00515C4F" w:rsidRPr="00F2074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a</w:t>
      </w:r>
    </w:p>
    <w:p w14:paraId="690C8D92" w14:textId="77777777" w:rsidR="00515C4F" w:rsidRPr="00F2074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1A017C5" w14:textId="77777777" w:rsidR="00F56C56" w:rsidRPr="00F2074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Společnost:</w:t>
      </w:r>
      <w:r w:rsidRPr="00F2074E">
        <w:rPr>
          <w:rFonts w:eastAsia="Times New Roman"/>
          <w:sz w:val="20"/>
          <w:szCs w:val="20"/>
          <w:lang w:eastAsia="cs-CZ"/>
        </w:rPr>
        <w:tab/>
      </w:r>
      <w:r w:rsidRPr="00F2074E">
        <w:rPr>
          <w:rFonts w:eastAsia="Times New Roman"/>
          <w:b/>
          <w:sz w:val="20"/>
          <w:szCs w:val="20"/>
          <w:lang w:eastAsia="cs-CZ"/>
        </w:rPr>
        <w:t>Oblastní nemocnice Mladá Boleslav, a.</w:t>
      </w:r>
      <w:r w:rsidR="00262AC2" w:rsidRPr="00F2074E">
        <w:rPr>
          <w:rFonts w:eastAsia="Times New Roman"/>
          <w:b/>
          <w:sz w:val="20"/>
          <w:szCs w:val="20"/>
          <w:lang w:eastAsia="cs-CZ"/>
        </w:rPr>
        <w:t xml:space="preserve"> </w:t>
      </w:r>
      <w:r w:rsidRPr="00F2074E">
        <w:rPr>
          <w:rFonts w:eastAsia="Times New Roman"/>
          <w:b/>
          <w:sz w:val="20"/>
          <w:szCs w:val="20"/>
          <w:lang w:eastAsia="cs-CZ"/>
        </w:rPr>
        <w:t xml:space="preserve">s., </w:t>
      </w:r>
      <w:r w:rsidRPr="00F2074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15BCB277" w14:textId="77777777" w:rsidR="00F56C56" w:rsidRPr="00F2074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IČ</w:t>
      </w:r>
      <w:r w:rsidR="006725FF" w:rsidRPr="00F2074E">
        <w:rPr>
          <w:rFonts w:eastAsia="Times New Roman"/>
          <w:sz w:val="20"/>
          <w:szCs w:val="20"/>
          <w:lang w:eastAsia="cs-CZ"/>
        </w:rPr>
        <w:t>O</w:t>
      </w:r>
      <w:r w:rsidRPr="00F2074E">
        <w:rPr>
          <w:rFonts w:eastAsia="Times New Roman"/>
          <w:sz w:val="20"/>
          <w:szCs w:val="20"/>
          <w:lang w:eastAsia="cs-CZ"/>
        </w:rPr>
        <w:t>:</w:t>
      </w:r>
      <w:r w:rsidRPr="00F2074E">
        <w:rPr>
          <w:rFonts w:eastAsia="Times New Roman"/>
          <w:sz w:val="20"/>
          <w:szCs w:val="20"/>
          <w:lang w:eastAsia="cs-CZ"/>
        </w:rPr>
        <w:tab/>
        <w:t>272 56 456</w:t>
      </w:r>
    </w:p>
    <w:p w14:paraId="0317472A" w14:textId="77777777" w:rsidR="00F56C56" w:rsidRPr="00F2074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DIČ:</w:t>
      </w:r>
      <w:r w:rsidR="00F56C56" w:rsidRPr="00F2074E">
        <w:rPr>
          <w:rFonts w:eastAsia="Times New Roman"/>
          <w:sz w:val="20"/>
          <w:szCs w:val="20"/>
          <w:lang w:eastAsia="cs-CZ"/>
        </w:rPr>
        <w:tab/>
        <w:t>CZ27256456</w:t>
      </w:r>
    </w:p>
    <w:p w14:paraId="2F11D81F" w14:textId="77777777" w:rsidR="00F56C56" w:rsidRPr="00F2074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Se sídlem:</w:t>
      </w:r>
      <w:r w:rsidRPr="00F2074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5A9CEA24" w14:textId="77777777" w:rsidR="00F56C56" w:rsidRPr="00F2074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Zastoupená:</w:t>
      </w:r>
      <w:r w:rsidRPr="00F2074E">
        <w:rPr>
          <w:rFonts w:eastAsia="Times New Roman"/>
          <w:sz w:val="20"/>
          <w:szCs w:val="20"/>
          <w:lang w:eastAsia="cs-CZ"/>
        </w:rPr>
        <w:tab/>
      </w:r>
      <w:r w:rsidR="003143C5" w:rsidRPr="00F2074E">
        <w:rPr>
          <w:rFonts w:eastAsia="Times New Roman"/>
          <w:sz w:val="20"/>
          <w:szCs w:val="20"/>
          <w:lang w:eastAsia="cs-CZ"/>
        </w:rPr>
        <w:t>JUDr. Ladislav Řípa</w:t>
      </w:r>
      <w:r w:rsidRPr="00F2074E">
        <w:rPr>
          <w:rFonts w:eastAsia="Times New Roman"/>
          <w:sz w:val="20"/>
          <w:szCs w:val="20"/>
          <w:lang w:eastAsia="cs-CZ"/>
        </w:rPr>
        <w:t xml:space="preserve">, </w:t>
      </w:r>
      <w:r w:rsidR="00F90237" w:rsidRPr="00F2074E">
        <w:rPr>
          <w:rFonts w:eastAsia="Times New Roman"/>
          <w:sz w:val="20"/>
          <w:szCs w:val="20"/>
          <w:lang w:eastAsia="cs-CZ"/>
        </w:rPr>
        <w:t>předseda představenstva</w:t>
      </w:r>
    </w:p>
    <w:p w14:paraId="50CF3F7E" w14:textId="77777777" w:rsidR="00F90237" w:rsidRPr="00F2074E" w:rsidRDefault="00A568D9" w:rsidP="00F90237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F90237" w:rsidRPr="00F2074E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39C3AB80" w14:textId="77777777" w:rsidR="000D0159" w:rsidRPr="00F2074E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Bankovní spojení:</w:t>
      </w:r>
      <w:r w:rsidRPr="00F2074E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22972877" w14:textId="77777777" w:rsidR="000D0159" w:rsidRPr="00F2074E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Číslo účtu:</w:t>
      </w:r>
      <w:r w:rsidRPr="00F2074E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1BF82457" w14:textId="77777777" w:rsidR="00B0382B" w:rsidRPr="00F2074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1996DF8C" w14:textId="77777777" w:rsidR="000D77B4" w:rsidRPr="00F2074E" w:rsidRDefault="000D77B4" w:rsidP="000D77B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4C0AAB57" w14:textId="77777777" w:rsidR="00F56C56" w:rsidRPr="00F2074E" w:rsidRDefault="00F56C56" w:rsidP="000D77B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 xml:space="preserve">dále </w:t>
      </w:r>
      <w:r w:rsidR="00F90237" w:rsidRPr="00F2074E">
        <w:rPr>
          <w:rFonts w:eastAsia="Times New Roman"/>
          <w:sz w:val="20"/>
          <w:szCs w:val="20"/>
          <w:lang w:eastAsia="cs-CZ"/>
        </w:rPr>
        <w:t>jen</w:t>
      </w:r>
      <w:r w:rsidRPr="00F2074E">
        <w:rPr>
          <w:rFonts w:eastAsia="Times New Roman"/>
          <w:sz w:val="20"/>
          <w:szCs w:val="20"/>
          <w:lang w:eastAsia="cs-CZ"/>
        </w:rPr>
        <w:t xml:space="preserve"> „</w:t>
      </w:r>
      <w:r w:rsidR="00515C4F" w:rsidRPr="00F2074E">
        <w:rPr>
          <w:rFonts w:eastAsia="Times New Roman"/>
          <w:b/>
          <w:sz w:val="20"/>
          <w:szCs w:val="20"/>
          <w:lang w:eastAsia="cs-CZ"/>
        </w:rPr>
        <w:t>kupující</w:t>
      </w:r>
      <w:r w:rsidRPr="00F2074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F2074E">
        <w:rPr>
          <w:rFonts w:eastAsia="Times New Roman"/>
          <w:sz w:val="20"/>
          <w:szCs w:val="20"/>
          <w:lang w:eastAsia="cs-CZ"/>
        </w:rPr>
        <w:t>druhé,</w:t>
      </w:r>
    </w:p>
    <w:p w14:paraId="505C0C42" w14:textId="77777777" w:rsidR="00F56C56" w:rsidRPr="00F2074E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4F3024" w14:textId="77777777" w:rsidR="000D77B4" w:rsidRPr="00F2074E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F6D20F" w14:textId="77777777" w:rsidR="00F56C56" w:rsidRPr="00F2074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se níže uvedeného dne, měsíce a roku dohodli, jak stanoví tato:</w:t>
      </w:r>
    </w:p>
    <w:p w14:paraId="55E56263" w14:textId="77777777" w:rsidR="00F56C56" w:rsidRPr="00F2074E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BFC611B" w14:textId="77777777" w:rsidR="00CB268A" w:rsidRPr="00F2074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C262D49" w14:textId="77777777" w:rsidR="000D77B4" w:rsidRPr="00F2074E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FA4399C" w14:textId="77777777" w:rsidR="00F56C56" w:rsidRPr="00F2074E" w:rsidRDefault="00515C4F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F2074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 w:rsidRPr="00F2074E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3A430BAF" w14:textId="77777777" w:rsidR="00F56C56" w:rsidRPr="00F2074E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F2074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F2074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392415A3" w14:textId="77777777" w:rsidR="000D77B4" w:rsidRPr="00F2074E" w:rsidRDefault="000D77B4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385ED89F" w14:textId="77777777" w:rsidR="00F56C56" w:rsidRPr="00F2074E" w:rsidRDefault="00515C4F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</w:rPr>
        <w:t>Předmět smlouvy</w:t>
      </w:r>
    </w:p>
    <w:p w14:paraId="29A90D67" w14:textId="1D7C0740" w:rsidR="00762F8E" w:rsidRPr="00F2074E" w:rsidRDefault="00515C4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Předmětem této kupní sml</w:t>
      </w:r>
      <w:r w:rsidR="00941ABD" w:rsidRPr="00F2074E">
        <w:rPr>
          <w:rFonts w:ascii="Verdana" w:hAnsi="Verdana"/>
          <w:sz w:val="20"/>
          <w:lang w:eastAsia="cs-CZ"/>
        </w:rPr>
        <w:t>ouvy je závazek prodávajícího dodat</w:t>
      </w:r>
      <w:r w:rsidRPr="00F2074E">
        <w:rPr>
          <w:rFonts w:ascii="Verdana" w:hAnsi="Verdana"/>
          <w:sz w:val="20"/>
          <w:lang w:eastAsia="cs-CZ"/>
        </w:rPr>
        <w:t xml:space="preserve"> kupujícímu </w:t>
      </w:r>
      <w:r w:rsidR="00DA29D1">
        <w:rPr>
          <w:rFonts w:ascii="Verdana" w:hAnsi="Verdana"/>
          <w:sz w:val="20"/>
          <w:lang w:eastAsia="cs-CZ"/>
        </w:rPr>
        <w:t>1</w:t>
      </w:r>
      <w:r w:rsidR="00A775F6">
        <w:rPr>
          <w:rFonts w:ascii="Verdana" w:hAnsi="Verdana"/>
          <w:sz w:val="20"/>
          <w:lang w:eastAsia="cs-CZ"/>
        </w:rPr>
        <w:t xml:space="preserve"> kus </w:t>
      </w:r>
      <w:r w:rsidR="00F90237" w:rsidRPr="00F2074E">
        <w:rPr>
          <w:rFonts w:ascii="Verdana" w:hAnsi="Verdana"/>
          <w:sz w:val="20"/>
          <w:lang w:eastAsia="cs-CZ"/>
        </w:rPr>
        <w:t>sanitní</w:t>
      </w:r>
      <w:r w:rsidR="00DA29D1">
        <w:rPr>
          <w:rFonts w:ascii="Verdana" w:hAnsi="Verdana"/>
          <w:sz w:val="20"/>
          <w:lang w:eastAsia="cs-CZ"/>
        </w:rPr>
        <w:t>ho</w:t>
      </w:r>
      <w:r w:rsidR="00F90237" w:rsidRPr="00F2074E">
        <w:rPr>
          <w:rFonts w:ascii="Verdana" w:hAnsi="Verdana"/>
          <w:sz w:val="20"/>
          <w:lang w:eastAsia="cs-CZ"/>
        </w:rPr>
        <w:t xml:space="preserve"> motorov</w:t>
      </w:r>
      <w:r w:rsidR="00DA29D1">
        <w:rPr>
          <w:rFonts w:ascii="Verdana" w:hAnsi="Verdana"/>
          <w:sz w:val="20"/>
          <w:lang w:eastAsia="cs-CZ"/>
        </w:rPr>
        <w:t>ého</w:t>
      </w:r>
      <w:r w:rsidR="007508E4" w:rsidRPr="00F2074E">
        <w:rPr>
          <w:rFonts w:ascii="Verdana" w:hAnsi="Verdana"/>
          <w:sz w:val="20"/>
          <w:lang w:eastAsia="cs-CZ"/>
        </w:rPr>
        <w:t xml:space="preserve"> vozid</w:t>
      </w:r>
      <w:r w:rsidR="00DA29D1">
        <w:rPr>
          <w:rFonts w:ascii="Verdana" w:hAnsi="Verdana"/>
          <w:sz w:val="20"/>
          <w:lang w:eastAsia="cs-CZ"/>
        </w:rPr>
        <w:t>la</w:t>
      </w:r>
      <w:r w:rsidR="003143C5" w:rsidRPr="00F2074E">
        <w:rPr>
          <w:rFonts w:ascii="Verdana" w:hAnsi="Verdana"/>
          <w:sz w:val="20"/>
          <w:lang w:eastAsia="cs-CZ"/>
        </w:rPr>
        <w:t xml:space="preserve"> </w:t>
      </w:r>
      <w:r w:rsidR="004C7A51" w:rsidRPr="004C7A51">
        <w:rPr>
          <w:rFonts w:ascii="Verdana" w:hAnsi="Verdana"/>
          <w:b/>
          <w:sz w:val="20"/>
          <w:lang w:eastAsia="cs-CZ"/>
        </w:rPr>
        <w:t>VOLKSWAGEN/SICAR</w:t>
      </w:r>
      <w:r w:rsidR="009E726E">
        <w:rPr>
          <w:rFonts w:ascii="Verdana" w:hAnsi="Verdana"/>
          <w:sz w:val="20"/>
          <w:lang w:eastAsia="cs-CZ"/>
        </w:rPr>
        <w:t xml:space="preserve"> </w:t>
      </w:r>
      <w:r w:rsidRPr="00F2074E">
        <w:rPr>
          <w:rFonts w:ascii="Verdana" w:hAnsi="Verdana"/>
          <w:sz w:val="20"/>
          <w:lang w:eastAsia="cs-CZ"/>
        </w:rPr>
        <w:t>(</w:t>
      </w:r>
      <w:r w:rsidR="007E43D8" w:rsidRPr="00F2074E">
        <w:rPr>
          <w:rFonts w:ascii="Verdana" w:hAnsi="Verdana"/>
          <w:sz w:val="20"/>
          <w:lang w:eastAsia="cs-CZ"/>
        </w:rPr>
        <w:t xml:space="preserve">dále </w:t>
      </w:r>
      <w:r w:rsidR="00F90237" w:rsidRPr="00F2074E">
        <w:rPr>
          <w:rFonts w:ascii="Verdana" w:hAnsi="Verdana"/>
          <w:sz w:val="20"/>
          <w:lang w:eastAsia="cs-CZ"/>
        </w:rPr>
        <w:t xml:space="preserve">jen </w:t>
      </w:r>
      <w:r w:rsidR="007E43D8" w:rsidRPr="00F2074E">
        <w:rPr>
          <w:rFonts w:ascii="Verdana" w:hAnsi="Verdana"/>
          <w:sz w:val="20"/>
          <w:lang w:eastAsia="cs-CZ"/>
        </w:rPr>
        <w:t>„</w:t>
      </w:r>
      <w:r w:rsidR="003143C5" w:rsidRPr="00F2074E">
        <w:rPr>
          <w:rFonts w:ascii="Verdana" w:hAnsi="Verdana"/>
          <w:b/>
          <w:sz w:val="20"/>
          <w:lang w:eastAsia="cs-CZ"/>
        </w:rPr>
        <w:t>vozidl</w:t>
      </w:r>
      <w:r w:rsidR="0049619C">
        <w:rPr>
          <w:rFonts w:ascii="Verdana" w:hAnsi="Verdana"/>
          <w:b/>
          <w:sz w:val="20"/>
          <w:lang w:eastAsia="cs-CZ"/>
        </w:rPr>
        <w:t>o</w:t>
      </w:r>
      <w:r w:rsidR="007E43D8" w:rsidRPr="00F2074E">
        <w:rPr>
          <w:rFonts w:ascii="Verdana" w:hAnsi="Verdana"/>
          <w:sz w:val="20"/>
          <w:lang w:eastAsia="cs-CZ"/>
        </w:rPr>
        <w:t>“</w:t>
      </w:r>
      <w:r w:rsidR="0049619C">
        <w:rPr>
          <w:rFonts w:ascii="Verdana" w:hAnsi="Verdana"/>
          <w:sz w:val="20"/>
          <w:lang w:eastAsia="cs-CZ"/>
        </w:rPr>
        <w:t xml:space="preserve">) </w:t>
      </w:r>
      <w:r w:rsidR="00CB268A" w:rsidRPr="00F2074E">
        <w:rPr>
          <w:rFonts w:ascii="Verdana" w:hAnsi="Verdana"/>
          <w:sz w:val="20"/>
          <w:lang w:eastAsia="cs-CZ"/>
        </w:rPr>
        <w:t>a </w:t>
      </w:r>
      <w:r w:rsidR="00C73BAB" w:rsidRPr="00F2074E">
        <w:rPr>
          <w:rFonts w:ascii="Verdana" w:hAnsi="Verdana"/>
          <w:sz w:val="20"/>
          <w:lang w:eastAsia="cs-CZ"/>
        </w:rPr>
        <w:t>umožnit mu nabytí vlastnického práva k</w:t>
      </w:r>
      <w:r w:rsidR="00A775F6">
        <w:rPr>
          <w:rFonts w:ascii="Verdana" w:hAnsi="Verdana"/>
          <w:sz w:val="20"/>
          <w:lang w:eastAsia="cs-CZ"/>
        </w:rPr>
        <w:t xml:space="preserve"> vozidl</w:t>
      </w:r>
      <w:r w:rsidR="0049619C">
        <w:rPr>
          <w:rFonts w:ascii="Verdana" w:hAnsi="Verdana"/>
          <w:sz w:val="20"/>
          <w:lang w:eastAsia="cs-CZ"/>
        </w:rPr>
        <w:t>u</w:t>
      </w:r>
      <w:r w:rsidR="00CB268A" w:rsidRPr="00F2074E">
        <w:rPr>
          <w:rFonts w:ascii="Verdana" w:hAnsi="Verdana"/>
          <w:sz w:val="20"/>
          <w:lang w:eastAsia="cs-CZ"/>
        </w:rPr>
        <w:t xml:space="preserve"> </w:t>
      </w:r>
      <w:r w:rsidR="00573221" w:rsidRPr="00F2074E">
        <w:rPr>
          <w:rFonts w:ascii="Verdana" w:hAnsi="Verdana"/>
          <w:sz w:val="20"/>
          <w:lang w:eastAsia="cs-CZ"/>
        </w:rPr>
        <w:t xml:space="preserve">a </w:t>
      </w:r>
      <w:r w:rsidR="00C73BAB" w:rsidRPr="00F2074E">
        <w:rPr>
          <w:rFonts w:ascii="Verdana" w:hAnsi="Verdana"/>
          <w:sz w:val="20"/>
          <w:lang w:eastAsia="cs-CZ"/>
        </w:rPr>
        <w:t xml:space="preserve">dále </w:t>
      </w:r>
      <w:r w:rsidR="00573221" w:rsidRPr="00F2074E">
        <w:rPr>
          <w:rFonts w:ascii="Verdana" w:hAnsi="Verdana"/>
          <w:sz w:val="20"/>
          <w:lang w:eastAsia="cs-CZ"/>
        </w:rPr>
        <w:t xml:space="preserve">závazek </w:t>
      </w:r>
      <w:r w:rsidR="00646EE3" w:rsidRPr="00F2074E">
        <w:rPr>
          <w:rFonts w:ascii="Verdana" w:hAnsi="Verdana"/>
          <w:sz w:val="20"/>
          <w:lang w:eastAsia="cs-CZ"/>
        </w:rPr>
        <w:t>kupujícího řádně dodan</w:t>
      </w:r>
      <w:r w:rsidR="0049619C">
        <w:rPr>
          <w:rFonts w:ascii="Verdana" w:hAnsi="Verdana"/>
          <w:sz w:val="20"/>
          <w:lang w:eastAsia="cs-CZ"/>
        </w:rPr>
        <w:t>é</w:t>
      </w:r>
      <w:r w:rsidR="00573221" w:rsidRPr="00F2074E">
        <w:rPr>
          <w:rFonts w:ascii="Verdana" w:hAnsi="Verdana"/>
          <w:sz w:val="20"/>
          <w:lang w:eastAsia="cs-CZ"/>
        </w:rPr>
        <w:t xml:space="preserve"> </w:t>
      </w:r>
      <w:r w:rsidR="00646EE3" w:rsidRPr="00F2074E">
        <w:rPr>
          <w:rFonts w:ascii="Verdana" w:hAnsi="Verdana"/>
          <w:sz w:val="20"/>
          <w:lang w:eastAsia="cs-CZ"/>
        </w:rPr>
        <w:t>vozidl</w:t>
      </w:r>
      <w:r w:rsidR="0049619C">
        <w:rPr>
          <w:rFonts w:ascii="Verdana" w:hAnsi="Verdana"/>
          <w:sz w:val="20"/>
          <w:lang w:eastAsia="cs-CZ"/>
        </w:rPr>
        <w:t>o</w:t>
      </w:r>
      <w:r w:rsidR="003143C5" w:rsidRPr="00F2074E">
        <w:rPr>
          <w:rFonts w:ascii="Verdana" w:hAnsi="Verdana"/>
          <w:sz w:val="20"/>
          <w:lang w:eastAsia="cs-CZ"/>
        </w:rPr>
        <w:t xml:space="preserve"> </w:t>
      </w:r>
      <w:r w:rsidR="00646EE3" w:rsidRPr="00F2074E">
        <w:rPr>
          <w:rFonts w:ascii="Verdana" w:hAnsi="Verdana"/>
          <w:sz w:val="20"/>
          <w:lang w:eastAsia="cs-CZ"/>
        </w:rPr>
        <w:t>převzít a zaplatit za ně</w:t>
      </w:r>
      <w:r w:rsidR="0049619C">
        <w:rPr>
          <w:rFonts w:ascii="Verdana" w:hAnsi="Verdana"/>
          <w:sz w:val="20"/>
          <w:lang w:eastAsia="cs-CZ"/>
        </w:rPr>
        <w:t>j</w:t>
      </w:r>
      <w:r w:rsidR="00573221" w:rsidRPr="00F2074E">
        <w:rPr>
          <w:rFonts w:ascii="Verdana" w:hAnsi="Verdana"/>
          <w:sz w:val="20"/>
          <w:lang w:eastAsia="cs-CZ"/>
        </w:rPr>
        <w:t xml:space="preserve"> </w:t>
      </w:r>
      <w:r w:rsidR="00CB268A" w:rsidRPr="00F2074E">
        <w:rPr>
          <w:rFonts w:ascii="Verdana" w:hAnsi="Verdana"/>
          <w:sz w:val="20"/>
          <w:lang w:eastAsia="cs-CZ"/>
        </w:rPr>
        <w:t xml:space="preserve">prodávajícímu </w:t>
      </w:r>
      <w:r w:rsidR="00573221" w:rsidRPr="00F2074E">
        <w:rPr>
          <w:rFonts w:ascii="Verdana" w:hAnsi="Verdana"/>
          <w:sz w:val="20"/>
          <w:lang w:eastAsia="cs-CZ"/>
        </w:rPr>
        <w:t>sjednanou kupní cenu.</w:t>
      </w:r>
    </w:p>
    <w:p w14:paraId="5573E063" w14:textId="2CEA48F5" w:rsidR="00C73BAB" w:rsidRDefault="00A775F6" w:rsidP="00E24F1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Vozidl</w:t>
      </w:r>
      <w:r w:rsidR="0049619C">
        <w:rPr>
          <w:rFonts w:ascii="Verdana" w:hAnsi="Verdana"/>
          <w:sz w:val="20"/>
          <w:lang w:eastAsia="cs-CZ"/>
        </w:rPr>
        <w:t>o</w:t>
      </w:r>
      <w:r w:rsidR="00F90237" w:rsidRPr="00F2074E">
        <w:rPr>
          <w:rFonts w:ascii="Verdana" w:hAnsi="Verdana"/>
          <w:sz w:val="20"/>
          <w:lang w:eastAsia="cs-CZ"/>
        </w:rPr>
        <w:t xml:space="preserve"> je</w:t>
      </w:r>
      <w:r w:rsidR="003143C5" w:rsidRPr="00F2074E">
        <w:rPr>
          <w:rFonts w:ascii="Verdana" w:hAnsi="Verdana"/>
          <w:sz w:val="20"/>
          <w:lang w:eastAsia="cs-CZ"/>
        </w:rPr>
        <w:t xml:space="preserve"> </w:t>
      </w:r>
      <w:r w:rsidR="00646EE3" w:rsidRPr="00F2074E">
        <w:rPr>
          <w:rFonts w:ascii="Verdana" w:hAnsi="Verdana"/>
          <w:sz w:val="20"/>
          <w:lang w:eastAsia="cs-CZ"/>
        </w:rPr>
        <w:t>blíže specifikován</w:t>
      </w:r>
      <w:r w:rsidR="0049619C">
        <w:rPr>
          <w:rFonts w:ascii="Verdana" w:hAnsi="Verdana"/>
          <w:sz w:val="20"/>
          <w:lang w:eastAsia="cs-CZ"/>
        </w:rPr>
        <w:t>o</w:t>
      </w:r>
      <w:r w:rsidR="00941ABD" w:rsidRPr="00F2074E">
        <w:rPr>
          <w:rFonts w:ascii="Verdana" w:hAnsi="Verdana"/>
          <w:sz w:val="20"/>
          <w:lang w:eastAsia="cs-CZ"/>
        </w:rPr>
        <w:t xml:space="preserve"> v nabídce </w:t>
      </w:r>
      <w:r w:rsidR="003143C5" w:rsidRPr="00F2074E">
        <w:rPr>
          <w:rFonts w:ascii="Verdana" w:hAnsi="Verdana"/>
          <w:sz w:val="20"/>
          <w:lang w:eastAsia="cs-CZ"/>
        </w:rPr>
        <w:t xml:space="preserve">prodávajícího </w:t>
      </w:r>
      <w:r w:rsidR="00F90237" w:rsidRPr="00F2074E">
        <w:rPr>
          <w:rFonts w:ascii="Verdana" w:hAnsi="Verdana"/>
          <w:sz w:val="20"/>
          <w:lang w:eastAsia="cs-CZ"/>
        </w:rPr>
        <w:t>ze dne</w:t>
      </w:r>
      <w:r w:rsidR="00CA57AA">
        <w:rPr>
          <w:rFonts w:ascii="Verdana" w:hAnsi="Verdana"/>
          <w:sz w:val="20"/>
          <w:lang w:eastAsia="cs-CZ"/>
        </w:rPr>
        <w:t xml:space="preserve"> </w:t>
      </w:r>
      <w:r w:rsidR="004C7A51" w:rsidRPr="004C7A51">
        <w:rPr>
          <w:rFonts w:ascii="Verdana" w:hAnsi="Verdana"/>
          <w:sz w:val="20"/>
          <w:lang w:eastAsia="cs-CZ"/>
        </w:rPr>
        <w:t>17.10.2024</w:t>
      </w:r>
      <w:r w:rsidR="00E24F15">
        <w:rPr>
          <w:rFonts w:ascii="Verdana" w:hAnsi="Verdana"/>
          <w:sz w:val="20"/>
          <w:lang w:eastAsia="cs-CZ"/>
        </w:rPr>
        <w:t xml:space="preserve"> </w:t>
      </w:r>
      <w:r w:rsidR="00941ABD" w:rsidRPr="00E24F15">
        <w:rPr>
          <w:rFonts w:ascii="Verdana" w:hAnsi="Verdana"/>
          <w:sz w:val="20"/>
          <w:lang w:eastAsia="cs-CZ"/>
        </w:rPr>
        <w:t>která</w:t>
      </w:r>
      <w:r w:rsidR="002138F5" w:rsidRPr="00E24F15">
        <w:rPr>
          <w:rFonts w:ascii="Verdana" w:hAnsi="Verdana"/>
          <w:sz w:val="20"/>
          <w:lang w:eastAsia="cs-CZ"/>
        </w:rPr>
        <w:t xml:space="preserve"> </w:t>
      </w:r>
      <w:r w:rsidR="00F90237" w:rsidRPr="00E24F15">
        <w:rPr>
          <w:rFonts w:ascii="Verdana" w:hAnsi="Verdana"/>
          <w:sz w:val="20"/>
          <w:lang w:eastAsia="cs-CZ"/>
        </w:rPr>
        <w:t xml:space="preserve">je </w:t>
      </w:r>
      <w:r w:rsidR="00941ABD" w:rsidRPr="00E24F15">
        <w:rPr>
          <w:rFonts w:ascii="Verdana" w:hAnsi="Verdana"/>
          <w:sz w:val="20"/>
          <w:lang w:eastAsia="cs-CZ"/>
        </w:rPr>
        <w:t>příloh</w:t>
      </w:r>
      <w:r w:rsidR="00F90237" w:rsidRPr="00E24F15">
        <w:rPr>
          <w:rFonts w:ascii="Verdana" w:hAnsi="Verdana"/>
          <w:sz w:val="20"/>
          <w:lang w:eastAsia="cs-CZ"/>
        </w:rPr>
        <w:t>ou</w:t>
      </w:r>
      <w:r w:rsidR="00941ABD" w:rsidRPr="00E24F15">
        <w:rPr>
          <w:rFonts w:ascii="Verdana" w:hAnsi="Verdana"/>
          <w:sz w:val="20"/>
          <w:lang w:eastAsia="cs-CZ"/>
        </w:rPr>
        <w:t xml:space="preserve"> č. 1 této smlouvy</w:t>
      </w:r>
      <w:r w:rsidR="00E24F15">
        <w:rPr>
          <w:rFonts w:ascii="Verdana" w:hAnsi="Verdana"/>
          <w:sz w:val="20"/>
          <w:lang w:eastAsia="cs-CZ"/>
        </w:rPr>
        <w:t>.</w:t>
      </w:r>
    </w:p>
    <w:p w14:paraId="7BFB0EE3" w14:textId="6689925F" w:rsidR="00E24F15" w:rsidRPr="00E25EF7" w:rsidRDefault="00E25EF7" w:rsidP="00E24F1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zaručuje</w:t>
      </w:r>
      <w:r w:rsidR="00C64186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vozidl</w:t>
      </w:r>
      <w:r w:rsidR="00C64186">
        <w:rPr>
          <w:rFonts w:ascii="Verdana" w:hAnsi="Verdana"/>
          <w:sz w:val="20"/>
          <w:lang w:eastAsia="cs-CZ"/>
        </w:rPr>
        <w:t>o</w:t>
      </w:r>
      <w:r>
        <w:rPr>
          <w:rFonts w:ascii="Verdana" w:hAnsi="Verdana"/>
          <w:sz w:val="20"/>
          <w:lang w:eastAsia="cs-CZ"/>
        </w:rPr>
        <w:t xml:space="preserve"> odpovíd</w:t>
      </w:r>
      <w:r w:rsidR="00C64186">
        <w:rPr>
          <w:rFonts w:ascii="Verdana" w:hAnsi="Verdana"/>
          <w:sz w:val="20"/>
          <w:lang w:eastAsia="cs-CZ"/>
        </w:rPr>
        <w:t>á</w:t>
      </w:r>
      <w:r>
        <w:rPr>
          <w:rFonts w:ascii="Verdana" w:hAnsi="Verdana"/>
          <w:sz w:val="20"/>
          <w:lang w:eastAsia="cs-CZ"/>
        </w:rPr>
        <w:t xml:space="preserve"> technické specifikaci, která je přílohou </w:t>
      </w:r>
      <w:r w:rsidR="00C64186">
        <w:rPr>
          <w:rFonts w:ascii="Verdana" w:hAnsi="Verdana"/>
          <w:sz w:val="20"/>
          <w:lang w:eastAsia="cs-CZ"/>
        </w:rPr>
        <w:br/>
      </w:r>
      <w:r>
        <w:rPr>
          <w:rFonts w:ascii="Verdana" w:hAnsi="Verdana"/>
          <w:sz w:val="20"/>
          <w:lang w:eastAsia="cs-CZ"/>
        </w:rPr>
        <w:t>č. 2 zadávací dokumentace k níže uvedené veřejné zakázce.</w:t>
      </w:r>
    </w:p>
    <w:p w14:paraId="59742A1A" w14:textId="404AFB9D" w:rsidR="00762F8E" w:rsidRPr="00F2074E" w:rsidRDefault="00515C4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 xml:space="preserve">Prodávající </w:t>
      </w:r>
      <w:r w:rsidR="00873A41" w:rsidRPr="00F2074E">
        <w:rPr>
          <w:rFonts w:ascii="Verdana" w:hAnsi="Verdana"/>
          <w:sz w:val="20"/>
          <w:lang w:eastAsia="cs-CZ"/>
        </w:rPr>
        <w:t>prohlašuje</w:t>
      </w:r>
      <w:r w:rsidRPr="00F2074E">
        <w:rPr>
          <w:rFonts w:ascii="Verdana" w:hAnsi="Verdana"/>
          <w:sz w:val="20"/>
          <w:lang w:eastAsia="cs-CZ"/>
        </w:rPr>
        <w:t xml:space="preserve">, že </w:t>
      </w:r>
      <w:r w:rsidR="00646EE3" w:rsidRPr="00F2074E">
        <w:rPr>
          <w:rFonts w:ascii="Verdana" w:hAnsi="Verdana"/>
          <w:sz w:val="20"/>
          <w:lang w:eastAsia="cs-CZ"/>
        </w:rPr>
        <w:t>vozidl</w:t>
      </w:r>
      <w:r w:rsidR="0049619C">
        <w:rPr>
          <w:rFonts w:ascii="Verdana" w:hAnsi="Verdana"/>
          <w:sz w:val="20"/>
          <w:lang w:eastAsia="cs-CZ"/>
        </w:rPr>
        <w:t>o</w:t>
      </w:r>
      <w:r w:rsidR="00646EE3" w:rsidRPr="00F2074E">
        <w:rPr>
          <w:rFonts w:ascii="Verdana" w:hAnsi="Verdana"/>
          <w:sz w:val="20"/>
          <w:lang w:eastAsia="cs-CZ"/>
        </w:rPr>
        <w:t xml:space="preserve"> </w:t>
      </w:r>
      <w:r w:rsidR="00F90237" w:rsidRPr="00F2074E">
        <w:rPr>
          <w:rFonts w:ascii="Verdana" w:hAnsi="Verdana"/>
          <w:sz w:val="20"/>
          <w:lang w:eastAsia="cs-CZ"/>
        </w:rPr>
        <w:t>j</w:t>
      </w:r>
      <w:r w:rsidR="0049619C">
        <w:rPr>
          <w:rFonts w:ascii="Verdana" w:hAnsi="Verdana"/>
          <w:sz w:val="20"/>
          <w:lang w:eastAsia="cs-CZ"/>
        </w:rPr>
        <w:t>e</w:t>
      </w:r>
      <w:r w:rsidR="00F90237" w:rsidRPr="00F2074E">
        <w:rPr>
          <w:rFonts w:ascii="Verdana" w:hAnsi="Verdana"/>
          <w:sz w:val="20"/>
          <w:lang w:eastAsia="cs-CZ"/>
        </w:rPr>
        <w:t>/</w:t>
      </w:r>
      <w:r w:rsidR="00646EE3" w:rsidRPr="00F2074E">
        <w:rPr>
          <w:rFonts w:ascii="Verdana" w:hAnsi="Verdana"/>
          <w:sz w:val="20"/>
          <w:lang w:eastAsia="cs-CZ"/>
        </w:rPr>
        <w:t>bu</w:t>
      </w:r>
      <w:r w:rsidR="0049619C">
        <w:rPr>
          <w:rFonts w:ascii="Verdana" w:hAnsi="Verdana"/>
          <w:sz w:val="20"/>
          <w:lang w:eastAsia="cs-CZ"/>
        </w:rPr>
        <w:t>de</w:t>
      </w:r>
      <w:r w:rsidR="00646EE3" w:rsidRPr="00F2074E">
        <w:rPr>
          <w:rFonts w:ascii="Verdana" w:hAnsi="Verdana"/>
          <w:sz w:val="20"/>
          <w:lang w:eastAsia="cs-CZ"/>
        </w:rPr>
        <w:t xml:space="preserve"> vyroben</w:t>
      </w:r>
      <w:r w:rsidR="00356E2D">
        <w:rPr>
          <w:rFonts w:ascii="Verdana" w:hAnsi="Verdana"/>
          <w:sz w:val="20"/>
          <w:lang w:eastAsia="cs-CZ"/>
        </w:rPr>
        <w:t>o</w:t>
      </w:r>
      <w:r w:rsidRPr="00F2074E">
        <w:rPr>
          <w:rFonts w:ascii="Verdana" w:hAnsi="Verdana"/>
          <w:sz w:val="20"/>
          <w:lang w:eastAsia="cs-CZ"/>
        </w:rPr>
        <w:t xml:space="preserve"> d</w:t>
      </w:r>
      <w:r w:rsidR="00502EF7" w:rsidRPr="00F2074E">
        <w:rPr>
          <w:rFonts w:ascii="Verdana" w:hAnsi="Verdana"/>
          <w:sz w:val="20"/>
          <w:lang w:eastAsia="cs-CZ"/>
        </w:rPr>
        <w:t>le příslušných norem platných v </w:t>
      </w:r>
      <w:r w:rsidRPr="00F2074E">
        <w:rPr>
          <w:rFonts w:ascii="Verdana" w:hAnsi="Verdana"/>
          <w:sz w:val="20"/>
          <w:lang w:eastAsia="cs-CZ"/>
        </w:rPr>
        <w:t xml:space="preserve">EU. Prodávající </w:t>
      </w:r>
      <w:r w:rsidR="00873A41" w:rsidRPr="00F2074E">
        <w:rPr>
          <w:rFonts w:ascii="Verdana" w:hAnsi="Verdana"/>
          <w:sz w:val="20"/>
          <w:lang w:eastAsia="cs-CZ"/>
        </w:rPr>
        <w:t>zejména zaručuje</w:t>
      </w:r>
      <w:r w:rsidRPr="00F2074E">
        <w:rPr>
          <w:rFonts w:ascii="Verdana" w:hAnsi="Verdana"/>
          <w:sz w:val="20"/>
          <w:lang w:eastAsia="cs-CZ"/>
        </w:rPr>
        <w:t xml:space="preserve">, že </w:t>
      </w:r>
      <w:r w:rsidR="00646EE3" w:rsidRPr="00F2074E">
        <w:rPr>
          <w:rFonts w:ascii="Verdana" w:hAnsi="Verdana"/>
          <w:sz w:val="20"/>
          <w:lang w:eastAsia="cs-CZ"/>
        </w:rPr>
        <w:t>vozidl</w:t>
      </w:r>
      <w:r w:rsidR="0049619C">
        <w:rPr>
          <w:rFonts w:ascii="Verdana" w:hAnsi="Verdana"/>
          <w:sz w:val="20"/>
          <w:lang w:eastAsia="cs-CZ"/>
        </w:rPr>
        <w:t>o</w:t>
      </w:r>
      <w:r w:rsidR="00646EE3" w:rsidRPr="00F2074E">
        <w:rPr>
          <w:rFonts w:ascii="Verdana" w:hAnsi="Verdana"/>
          <w:sz w:val="20"/>
          <w:lang w:eastAsia="cs-CZ"/>
        </w:rPr>
        <w:t xml:space="preserve"> odpovíd</w:t>
      </w:r>
      <w:r w:rsidR="0049619C">
        <w:rPr>
          <w:rFonts w:ascii="Verdana" w:hAnsi="Verdana"/>
          <w:sz w:val="20"/>
          <w:lang w:eastAsia="cs-CZ"/>
        </w:rPr>
        <w:t>á</w:t>
      </w:r>
      <w:r w:rsidRPr="00F2074E">
        <w:rPr>
          <w:rFonts w:ascii="Verdana" w:hAnsi="Verdana"/>
          <w:sz w:val="20"/>
          <w:lang w:eastAsia="cs-CZ"/>
        </w:rPr>
        <w:t xml:space="preserve"> všem požadavkům stanoveným obecně závaznými právními předpisy a normám ČSN</w:t>
      </w:r>
      <w:r w:rsidR="004A7F69" w:rsidRPr="00F2074E">
        <w:rPr>
          <w:rFonts w:ascii="Verdana" w:hAnsi="Verdana"/>
          <w:sz w:val="20"/>
          <w:lang w:eastAsia="cs-CZ"/>
        </w:rPr>
        <w:t xml:space="preserve"> a EN</w:t>
      </w:r>
      <w:r w:rsidRPr="00F2074E">
        <w:rPr>
          <w:rFonts w:ascii="Verdana" w:hAnsi="Verdana"/>
          <w:sz w:val="20"/>
          <w:lang w:eastAsia="cs-CZ"/>
        </w:rPr>
        <w:t xml:space="preserve">, </w:t>
      </w:r>
      <w:r w:rsidR="00762F8E" w:rsidRPr="00F2074E">
        <w:rPr>
          <w:rFonts w:ascii="Verdana" w:hAnsi="Verdana"/>
          <w:sz w:val="20"/>
          <w:lang w:eastAsia="cs-CZ"/>
        </w:rPr>
        <w:t>především</w:t>
      </w:r>
      <w:r w:rsidRPr="00F2074E">
        <w:rPr>
          <w:rFonts w:ascii="Verdana" w:hAnsi="Verdana"/>
          <w:sz w:val="20"/>
          <w:lang w:eastAsia="cs-CZ"/>
        </w:rPr>
        <w:t xml:space="preserve"> zákonu č. 22/1997 Sb., o tec</w:t>
      </w:r>
      <w:r w:rsidR="00CE6C49" w:rsidRPr="00F2074E">
        <w:rPr>
          <w:rFonts w:ascii="Verdana" w:hAnsi="Verdana"/>
          <w:sz w:val="20"/>
          <w:lang w:eastAsia="cs-CZ"/>
        </w:rPr>
        <w:t>hnických požadavcích na výrobky, ve znění pozdějších předpisů</w:t>
      </w:r>
      <w:r w:rsidRPr="00F2074E">
        <w:rPr>
          <w:rFonts w:ascii="Verdana" w:hAnsi="Verdana"/>
          <w:sz w:val="20"/>
          <w:lang w:eastAsia="cs-CZ"/>
        </w:rPr>
        <w:t xml:space="preserve"> a zákonu č. </w:t>
      </w:r>
      <w:r w:rsidR="003143C5" w:rsidRPr="00F2074E">
        <w:rPr>
          <w:rFonts w:ascii="Verdana" w:hAnsi="Verdana"/>
          <w:sz w:val="20"/>
          <w:lang w:eastAsia="cs-CZ"/>
        </w:rPr>
        <w:t>56/2001</w:t>
      </w:r>
      <w:r w:rsidR="00D61637" w:rsidRPr="00F2074E">
        <w:rPr>
          <w:rFonts w:ascii="Verdana" w:hAnsi="Verdana"/>
          <w:sz w:val="20"/>
          <w:lang w:eastAsia="cs-CZ"/>
        </w:rPr>
        <w:t xml:space="preserve"> </w:t>
      </w:r>
      <w:r w:rsidRPr="00F2074E">
        <w:rPr>
          <w:rFonts w:ascii="Verdana" w:hAnsi="Verdana"/>
          <w:sz w:val="20"/>
          <w:lang w:eastAsia="cs-CZ"/>
        </w:rPr>
        <w:t xml:space="preserve">Sb., </w:t>
      </w:r>
      <w:r w:rsidR="003143C5" w:rsidRPr="00F2074E">
        <w:rPr>
          <w:rFonts w:ascii="Verdana" w:hAnsi="Verdana"/>
          <w:sz w:val="20"/>
          <w:lang w:eastAsia="cs-CZ"/>
        </w:rPr>
        <w:t>o podmínkách provozu vozidel na pozemních komunikacích</w:t>
      </w:r>
      <w:r w:rsidR="00CE6C49" w:rsidRPr="00F2074E">
        <w:rPr>
          <w:rFonts w:ascii="Verdana" w:hAnsi="Verdana"/>
          <w:sz w:val="20"/>
          <w:lang w:eastAsia="cs-CZ"/>
        </w:rPr>
        <w:t>, ve znění pozdějších předpisů</w:t>
      </w:r>
      <w:r w:rsidR="00C116F3" w:rsidRPr="00C116F3">
        <w:rPr>
          <w:rFonts w:ascii="Verdana" w:hAnsi="Verdana"/>
          <w:sz w:val="20"/>
          <w:lang w:eastAsia="cs-CZ"/>
        </w:rPr>
        <w:t xml:space="preserve"> </w:t>
      </w:r>
      <w:r w:rsidR="00C116F3">
        <w:rPr>
          <w:rFonts w:ascii="Verdana" w:hAnsi="Verdana"/>
          <w:sz w:val="20"/>
          <w:lang w:eastAsia="cs-CZ"/>
        </w:rPr>
        <w:t>a vyhlášce Ministerstva zdravotnictví č. </w:t>
      </w:r>
      <w:r w:rsidR="00C116F3" w:rsidRPr="00843D36">
        <w:rPr>
          <w:rFonts w:ascii="Verdana" w:hAnsi="Verdana"/>
          <w:sz w:val="20"/>
          <w:lang w:eastAsia="cs-CZ"/>
        </w:rPr>
        <w:t>296/2012 Sb. o požadavcích na vybavení zdravotnické dopravní služby</w:t>
      </w:r>
      <w:r w:rsidR="00C116F3">
        <w:rPr>
          <w:rFonts w:ascii="Verdana" w:hAnsi="Verdana"/>
          <w:sz w:val="20"/>
          <w:lang w:eastAsia="cs-CZ"/>
        </w:rPr>
        <w:t xml:space="preserve">, </w:t>
      </w:r>
      <w:r w:rsidR="00C116F3" w:rsidRPr="00F2074E">
        <w:rPr>
          <w:rFonts w:ascii="Verdana" w:hAnsi="Verdana"/>
          <w:sz w:val="20"/>
          <w:lang w:eastAsia="cs-CZ"/>
        </w:rPr>
        <w:t xml:space="preserve">ve znění </w:t>
      </w:r>
      <w:r w:rsidR="00C116F3" w:rsidRPr="00F2074E">
        <w:rPr>
          <w:rFonts w:ascii="Verdana" w:hAnsi="Verdana"/>
          <w:sz w:val="20"/>
          <w:lang w:eastAsia="cs-CZ"/>
        </w:rPr>
        <w:lastRenderedPageBreak/>
        <w:t>pozdějších předpisů</w:t>
      </w:r>
      <w:r w:rsidR="003143C5" w:rsidRPr="00F2074E">
        <w:rPr>
          <w:rFonts w:ascii="Verdana" w:hAnsi="Verdana"/>
          <w:sz w:val="20"/>
          <w:lang w:eastAsia="cs-CZ"/>
        </w:rPr>
        <w:t>. Prodávající dále zaručuje, že vozidl</w:t>
      </w:r>
      <w:r w:rsidR="009A5994">
        <w:rPr>
          <w:rFonts w:ascii="Verdana" w:hAnsi="Verdana"/>
          <w:sz w:val="20"/>
          <w:lang w:eastAsia="cs-CZ"/>
        </w:rPr>
        <w:t>o</w:t>
      </w:r>
      <w:r w:rsidR="003143C5" w:rsidRPr="00F2074E">
        <w:rPr>
          <w:rFonts w:ascii="Verdana" w:hAnsi="Verdana"/>
          <w:sz w:val="20"/>
          <w:lang w:eastAsia="cs-CZ"/>
        </w:rPr>
        <w:t xml:space="preserve"> </w:t>
      </w:r>
      <w:r w:rsidR="00646EE3" w:rsidRPr="00F2074E">
        <w:rPr>
          <w:rFonts w:ascii="Verdana" w:hAnsi="Verdana"/>
          <w:sz w:val="20"/>
          <w:lang w:eastAsia="cs-CZ"/>
        </w:rPr>
        <w:t>odpoví</w:t>
      </w:r>
      <w:r w:rsidR="009A5994">
        <w:rPr>
          <w:rFonts w:ascii="Verdana" w:hAnsi="Verdana"/>
          <w:sz w:val="20"/>
          <w:lang w:eastAsia="cs-CZ"/>
        </w:rPr>
        <w:t>dá</w:t>
      </w:r>
      <w:r w:rsidR="00F313A7" w:rsidRPr="00F2074E">
        <w:rPr>
          <w:rFonts w:ascii="Verdana" w:hAnsi="Verdana"/>
          <w:sz w:val="20"/>
          <w:lang w:eastAsia="cs-CZ"/>
        </w:rPr>
        <w:t xml:space="preserve"> specifikaci sanitního vozidla </w:t>
      </w:r>
      <w:r w:rsidR="008E776B">
        <w:rPr>
          <w:rFonts w:ascii="Verdana" w:hAnsi="Verdana"/>
          <w:sz w:val="20"/>
          <w:lang w:eastAsia="cs-CZ"/>
        </w:rPr>
        <w:t xml:space="preserve">typu „C“ </w:t>
      </w:r>
      <w:r w:rsidR="00F2074E" w:rsidRPr="00F2074E">
        <w:rPr>
          <w:rFonts w:ascii="Verdana" w:hAnsi="Verdana"/>
          <w:sz w:val="20"/>
          <w:lang w:eastAsia="cs-CZ"/>
        </w:rPr>
        <w:t xml:space="preserve">dle </w:t>
      </w:r>
      <w:r w:rsidR="00356E2D" w:rsidRPr="00356E2D">
        <w:rPr>
          <w:rFonts w:ascii="Verdana" w:hAnsi="Verdana"/>
          <w:sz w:val="20"/>
          <w:lang w:eastAsia="cs-CZ"/>
        </w:rPr>
        <w:t>ČSN EN 1789</w:t>
      </w:r>
      <w:r w:rsidR="004A7F69" w:rsidRPr="00F2074E">
        <w:rPr>
          <w:rFonts w:ascii="Verdana" w:hAnsi="Verdana"/>
          <w:sz w:val="20"/>
          <w:lang w:eastAsia="cs-CZ"/>
        </w:rPr>
        <w:t>, což dokládá předložením příslušných certifikátů.</w:t>
      </w:r>
    </w:p>
    <w:p w14:paraId="5880161D" w14:textId="4713F31B" w:rsidR="00014484" w:rsidRDefault="00014484" w:rsidP="009A599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 xml:space="preserve">Prodávající prohlašuje, že má veškerá oprávnění, jakož i vybavení, k plnění </w:t>
      </w:r>
      <w:r w:rsidR="003811CB" w:rsidRPr="00F2074E">
        <w:rPr>
          <w:rFonts w:ascii="Verdana" w:hAnsi="Verdana"/>
          <w:sz w:val="20"/>
          <w:lang w:eastAsia="cs-CZ"/>
        </w:rPr>
        <w:t>předmětu</w:t>
      </w:r>
      <w:r w:rsidRPr="00F2074E">
        <w:rPr>
          <w:rFonts w:ascii="Verdana" w:hAnsi="Verdana"/>
          <w:sz w:val="20"/>
          <w:lang w:eastAsia="cs-CZ"/>
        </w:rPr>
        <w:t xml:space="preserve"> této smlouvy.</w:t>
      </w:r>
      <w:r w:rsidR="004A7F69" w:rsidRPr="00F2074E">
        <w:rPr>
          <w:rFonts w:ascii="Verdana" w:hAnsi="Verdana"/>
          <w:sz w:val="20"/>
          <w:lang w:eastAsia="cs-CZ"/>
        </w:rPr>
        <w:t xml:space="preserve"> Tuto smlouvu uzavírá v postavení profesionála</w:t>
      </w:r>
      <w:r w:rsidR="009A5994">
        <w:rPr>
          <w:rFonts w:ascii="Verdana" w:hAnsi="Verdana"/>
          <w:sz w:val="20"/>
          <w:lang w:eastAsia="cs-CZ"/>
        </w:rPr>
        <w:t xml:space="preserve"> a zavazuje se postupovat při plnění této smlouvy s odbornou péčí.</w:t>
      </w:r>
    </w:p>
    <w:p w14:paraId="700AEA59" w14:textId="1D775549" w:rsidR="000556E8" w:rsidRPr="000556E8" w:rsidRDefault="000556E8" w:rsidP="000556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 xml:space="preserve">Tato smlouva je uzavřena na základě výběru dodavatele ve veřejné zakázce </w:t>
      </w:r>
      <w:r w:rsidRPr="00843D36">
        <w:rPr>
          <w:rFonts w:ascii="Verdana" w:hAnsi="Verdana"/>
          <w:sz w:val="20"/>
          <w:lang w:eastAsia="cs-CZ"/>
        </w:rPr>
        <w:t>na dodávky zadávané v otevřeném řízení v podlimitním režimu dle zákona</w:t>
      </w:r>
      <w:r w:rsidRPr="00F2074E">
        <w:rPr>
          <w:rFonts w:ascii="Verdana" w:hAnsi="Verdana"/>
          <w:sz w:val="20"/>
          <w:lang w:eastAsia="cs-CZ"/>
        </w:rPr>
        <w:t xml:space="preserve"> </w:t>
      </w:r>
      <w:r w:rsidR="00C64186">
        <w:rPr>
          <w:rFonts w:ascii="Verdana" w:hAnsi="Verdana"/>
          <w:sz w:val="20"/>
          <w:lang w:eastAsia="cs-CZ"/>
        </w:rPr>
        <w:br/>
      </w:r>
      <w:r w:rsidRPr="00F2074E">
        <w:rPr>
          <w:rFonts w:ascii="Verdana" w:hAnsi="Verdana"/>
          <w:sz w:val="20"/>
          <w:lang w:eastAsia="cs-CZ"/>
        </w:rPr>
        <w:t>č. 134/2016 Sb., o zadávání veřejných zakázek</w:t>
      </w:r>
      <w:r>
        <w:rPr>
          <w:rFonts w:ascii="Verdana" w:hAnsi="Verdana"/>
          <w:sz w:val="20"/>
          <w:lang w:eastAsia="cs-CZ"/>
        </w:rPr>
        <w:t xml:space="preserve">, ve znění pozdějších předpisů s názvem </w:t>
      </w:r>
      <w:r w:rsidRPr="000556E8">
        <w:rPr>
          <w:rFonts w:ascii="Verdana" w:hAnsi="Verdana"/>
          <w:b/>
          <w:bCs/>
          <w:sz w:val="20"/>
          <w:lang w:eastAsia="cs-CZ"/>
        </w:rPr>
        <w:t xml:space="preserve">Sanitní vozidlo pro mobilní jednotku intenzivní péče </w:t>
      </w:r>
      <w:r>
        <w:rPr>
          <w:rFonts w:ascii="Verdana" w:hAnsi="Verdana"/>
          <w:sz w:val="20"/>
          <w:lang w:eastAsia="cs-CZ"/>
        </w:rPr>
        <w:t>(dál jen „</w:t>
      </w:r>
      <w:r w:rsidRPr="00843D36">
        <w:rPr>
          <w:rFonts w:ascii="Verdana" w:hAnsi="Verdana"/>
          <w:b/>
          <w:bCs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F2074E">
        <w:rPr>
          <w:rFonts w:ascii="Verdana" w:hAnsi="Verdana"/>
          <w:sz w:val="20"/>
          <w:lang w:eastAsia="cs-CZ"/>
        </w:rPr>
        <w:t>. Prodávající prohlašuje, že se před uzavřením této smlouvy seznámil se zadávací dokumentací a před podáním nabídky jí přezkoumal s vynaložením odborné péče. Prohlašuje, že obsahové vymezení předmětu plnění považuje za vhodné, správné a úplné. Dále prohlašuje, že za podmínek uvedených v této smlouvě je schopen takto vymezený předmět plnění splnit.</w:t>
      </w:r>
    </w:p>
    <w:p w14:paraId="328D8B19" w14:textId="43C67946" w:rsidR="009A5994" w:rsidRPr="009A5994" w:rsidRDefault="009A5994" w:rsidP="009A599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Prodávající prohlašuje, že obsahové vymezení předmětu plnění považuje za vhodné, správné a úplné. Dále prohlašuje, že za podmínek uvedených v této smlouvě je schopen takto vymezený předmět plnění splnit.</w:t>
      </w:r>
    </w:p>
    <w:p w14:paraId="763671CB" w14:textId="77777777" w:rsidR="00F56C56" w:rsidRPr="00F2074E" w:rsidRDefault="00FD184B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</w:rPr>
        <w:t>Doba, místo a způsob dodání</w:t>
      </w:r>
    </w:p>
    <w:p w14:paraId="21B86266" w14:textId="1D09EC52" w:rsidR="0024026F" w:rsidRPr="00F2074E" w:rsidRDefault="0024026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A289E">
        <w:rPr>
          <w:rFonts w:ascii="Verdana" w:hAnsi="Verdana"/>
          <w:sz w:val="20"/>
          <w:lang w:eastAsia="cs-CZ"/>
        </w:rPr>
        <w:t xml:space="preserve">Prodávající se zavazuje dodat </w:t>
      </w:r>
      <w:r w:rsidR="00646EE3" w:rsidRPr="007A289E">
        <w:rPr>
          <w:rFonts w:ascii="Verdana" w:hAnsi="Verdana"/>
          <w:sz w:val="20"/>
          <w:lang w:eastAsia="cs-CZ"/>
        </w:rPr>
        <w:t>kupujícímu vozid</w:t>
      </w:r>
      <w:r w:rsidR="009A5994" w:rsidRPr="007A289E">
        <w:rPr>
          <w:rFonts w:ascii="Verdana" w:hAnsi="Verdana"/>
          <w:sz w:val="20"/>
          <w:lang w:eastAsia="cs-CZ"/>
        </w:rPr>
        <w:t>lo</w:t>
      </w:r>
      <w:r w:rsidR="004D4E68" w:rsidRPr="007A289E">
        <w:rPr>
          <w:rFonts w:ascii="Verdana" w:hAnsi="Verdana"/>
          <w:sz w:val="20"/>
          <w:lang w:eastAsia="cs-CZ"/>
        </w:rPr>
        <w:t xml:space="preserve"> </w:t>
      </w:r>
      <w:r w:rsidR="00646EE3" w:rsidRPr="007A289E">
        <w:rPr>
          <w:rFonts w:ascii="Verdana" w:hAnsi="Verdana"/>
          <w:sz w:val="20"/>
          <w:lang w:eastAsia="cs-CZ"/>
        </w:rPr>
        <w:t xml:space="preserve">nejpozději do </w:t>
      </w:r>
      <w:r w:rsidR="007A289E" w:rsidRPr="007A289E">
        <w:rPr>
          <w:rFonts w:ascii="Verdana" w:hAnsi="Verdana"/>
          <w:b/>
          <w:sz w:val="20"/>
          <w:lang w:eastAsia="cs-CZ"/>
        </w:rPr>
        <w:t xml:space="preserve">6 měsíců od </w:t>
      </w:r>
      <w:r w:rsidR="009F2434">
        <w:rPr>
          <w:rFonts w:ascii="Verdana" w:hAnsi="Verdana"/>
          <w:b/>
          <w:sz w:val="20"/>
          <w:lang w:eastAsia="cs-CZ"/>
        </w:rPr>
        <w:t>podpisu</w:t>
      </w:r>
      <w:r w:rsidR="007A289E" w:rsidRPr="007A289E">
        <w:rPr>
          <w:rFonts w:ascii="Verdana" w:hAnsi="Verdana"/>
          <w:b/>
          <w:sz w:val="20"/>
          <w:lang w:eastAsia="cs-CZ"/>
        </w:rPr>
        <w:t xml:space="preserve"> smlouvy</w:t>
      </w:r>
      <w:r w:rsidR="007A289E" w:rsidRPr="007A289E">
        <w:rPr>
          <w:rFonts w:ascii="Verdana" w:hAnsi="Verdana"/>
          <w:sz w:val="20"/>
          <w:lang w:eastAsia="cs-CZ"/>
        </w:rPr>
        <w:t>.</w:t>
      </w:r>
      <w:r w:rsidR="009077C2" w:rsidRPr="007A289E">
        <w:rPr>
          <w:rFonts w:ascii="Verdana" w:hAnsi="Verdana"/>
          <w:sz w:val="20"/>
          <w:lang w:eastAsia="cs-CZ"/>
        </w:rPr>
        <w:t xml:space="preserve"> Prodávají je povinen uvědomit kup</w:t>
      </w:r>
      <w:r w:rsidR="00577AD5" w:rsidRPr="007A289E">
        <w:rPr>
          <w:rFonts w:ascii="Verdana" w:hAnsi="Verdana"/>
          <w:sz w:val="20"/>
          <w:lang w:eastAsia="cs-CZ"/>
        </w:rPr>
        <w:t>ujícího o termínu dodání vozid</w:t>
      </w:r>
      <w:r w:rsidR="009A5994" w:rsidRPr="007A289E">
        <w:rPr>
          <w:rFonts w:ascii="Verdana" w:hAnsi="Verdana"/>
          <w:sz w:val="20"/>
          <w:lang w:eastAsia="cs-CZ"/>
        </w:rPr>
        <w:t>la</w:t>
      </w:r>
      <w:r w:rsidR="009077C2" w:rsidRPr="007A289E">
        <w:rPr>
          <w:rFonts w:ascii="Verdana" w:hAnsi="Verdana"/>
          <w:sz w:val="20"/>
          <w:lang w:eastAsia="cs-CZ"/>
        </w:rPr>
        <w:t xml:space="preserve"> alespoň</w:t>
      </w:r>
      <w:r w:rsidR="009077C2" w:rsidRPr="00F2074E">
        <w:rPr>
          <w:rFonts w:ascii="Verdana" w:hAnsi="Verdana"/>
          <w:sz w:val="20"/>
          <w:lang w:eastAsia="cs-CZ"/>
        </w:rPr>
        <w:t xml:space="preserve"> 3 pracovní dny předem.</w:t>
      </w:r>
    </w:p>
    <w:p w14:paraId="39A39B07" w14:textId="232AABA5" w:rsidR="004D4E68" w:rsidRPr="00F2074E" w:rsidRDefault="004D4E68" w:rsidP="004D4E6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 xml:space="preserve">Místem </w:t>
      </w:r>
      <w:r w:rsidR="00646EE3" w:rsidRPr="00F2074E">
        <w:rPr>
          <w:rFonts w:ascii="Verdana" w:hAnsi="Verdana"/>
          <w:sz w:val="20"/>
          <w:lang w:eastAsia="cs-CZ"/>
        </w:rPr>
        <w:t>dodání vozid</w:t>
      </w:r>
      <w:r w:rsidR="009A5994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</w:t>
      </w:r>
      <w:r w:rsidR="00EE7740">
        <w:rPr>
          <w:rFonts w:ascii="Verdana" w:hAnsi="Verdana"/>
          <w:sz w:val="20"/>
          <w:lang w:eastAsia="cs-CZ"/>
        </w:rPr>
        <w:t xml:space="preserve">je sídlo kupujícího, konkrétně </w:t>
      </w:r>
      <w:r w:rsidR="00EE7740" w:rsidRPr="00EE7740">
        <w:rPr>
          <w:rFonts w:ascii="Verdana" w:hAnsi="Verdana"/>
          <w:b/>
          <w:sz w:val="20"/>
          <w:lang w:eastAsia="cs-CZ"/>
        </w:rPr>
        <w:t>O</w:t>
      </w:r>
      <w:r w:rsidRPr="00EE7740">
        <w:rPr>
          <w:rFonts w:ascii="Verdana" w:hAnsi="Verdana"/>
          <w:b/>
          <w:sz w:val="20"/>
          <w:lang w:eastAsia="cs-CZ"/>
        </w:rPr>
        <w:t>ddělení dopravy</w:t>
      </w:r>
      <w:r w:rsidR="00921574" w:rsidRPr="00F2074E">
        <w:rPr>
          <w:rFonts w:ascii="Verdana" w:hAnsi="Verdana"/>
          <w:sz w:val="20"/>
          <w:lang w:eastAsia="cs-CZ"/>
        </w:rPr>
        <w:t>.</w:t>
      </w:r>
    </w:p>
    <w:p w14:paraId="547F2951" w14:textId="308CBB21" w:rsidR="004D4E68" w:rsidRDefault="00646EE3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Spolu s</w:t>
      </w:r>
      <w:r w:rsidR="009A5994">
        <w:rPr>
          <w:rFonts w:ascii="Verdana" w:hAnsi="Verdana"/>
          <w:sz w:val="20"/>
          <w:lang w:eastAsia="cs-CZ"/>
        </w:rPr>
        <w:t> </w:t>
      </w:r>
      <w:r w:rsidRPr="00F2074E">
        <w:rPr>
          <w:rFonts w:ascii="Verdana" w:hAnsi="Verdana"/>
          <w:sz w:val="20"/>
          <w:lang w:eastAsia="cs-CZ"/>
        </w:rPr>
        <w:t>vozidl</w:t>
      </w:r>
      <w:r w:rsidR="009A5994">
        <w:rPr>
          <w:rFonts w:ascii="Verdana" w:hAnsi="Verdana"/>
          <w:sz w:val="20"/>
          <w:lang w:eastAsia="cs-CZ"/>
        </w:rPr>
        <w:t>em</w:t>
      </w:r>
      <w:r w:rsidR="004D4E68" w:rsidRPr="00F2074E">
        <w:rPr>
          <w:rFonts w:ascii="Verdana" w:hAnsi="Verdana"/>
          <w:sz w:val="20"/>
          <w:lang w:eastAsia="cs-CZ"/>
        </w:rPr>
        <w:t xml:space="preserve"> předá prodávající kupujícímu veškeré doklady potřebné</w:t>
      </w:r>
      <w:r w:rsidR="00921574" w:rsidRPr="00F2074E">
        <w:rPr>
          <w:rFonts w:ascii="Verdana" w:hAnsi="Verdana"/>
          <w:sz w:val="20"/>
          <w:lang w:eastAsia="cs-CZ"/>
        </w:rPr>
        <w:t xml:space="preserve"> k řádnému </w:t>
      </w:r>
      <w:r w:rsidR="004D4E68" w:rsidRPr="00F2074E">
        <w:rPr>
          <w:rFonts w:ascii="Verdana" w:hAnsi="Verdana"/>
          <w:sz w:val="20"/>
          <w:lang w:eastAsia="cs-CZ"/>
        </w:rPr>
        <w:t>užívání</w:t>
      </w:r>
      <w:r w:rsidR="00921574" w:rsidRPr="00F2074E">
        <w:rPr>
          <w:rFonts w:ascii="Verdana" w:hAnsi="Verdana"/>
          <w:sz w:val="20"/>
          <w:lang w:eastAsia="cs-CZ"/>
        </w:rPr>
        <w:t>,</w:t>
      </w:r>
      <w:r w:rsidR="004D4E68" w:rsidRPr="00F2074E">
        <w:rPr>
          <w:rFonts w:ascii="Verdana" w:hAnsi="Verdana"/>
          <w:sz w:val="20"/>
          <w:lang w:eastAsia="cs-CZ"/>
        </w:rPr>
        <w:t xml:space="preserve"> provoz</w:t>
      </w:r>
      <w:r w:rsidR="00921574" w:rsidRPr="00F2074E">
        <w:rPr>
          <w:rFonts w:ascii="Verdana" w:hAnsi="Verdana"/>
          <w:sz w:val="20"/>
          <w:lang w:eastAsia="cs-CZ"/>
        </w:rPr>
        <w:t xml:space="preserve"> a údržbě </w:t>
      </w:r>
      <w:r w:rsidR="00EE7740">
        <w:rPr>
          <w:rFonts w:ascii="Verdana" w:hAnsi="Verdana"/>
          <w:sz w:val="20"/>
          <w:lang w:eastAsia="cs-CZ"/>
        </w:rPr>
        <w:t>vozid</w:t>
      </w:r>
      <w:r w:rsidR="009A5994">
        <w:rPr>
          <w:rFonts w:ascii="Verdana" w:hAnsi="Verdana"/>
          <w:sz w:val="20"/>
          <w:lang w:eastAsia="cs-CZ"/>
        </w:rPr>
        <w:t>la</w:t>
      </w:r>
      <w:r w:rsidR="004D4E68" w:rsidRPr="00F2074E">
        <w:rPr>
          <w:rFonts w:ascii="Verdana" w:hAnsi="Verdana"/>
          <w:sz w:val="20"/>
          <w:lang w:eastAsia="cs-CZ"/>
        </w:rPr>
        <w:t>, zejména</w:t>
      </w:r>
      <w:r w:rsidR="00F313A7" w:rsidRPr="00F2074E">
        <w:rPr>
          <w:rFonts w:ascii="Verdana" w:hAnsi="Verdana"/>
          <w:sz w:val="20"/>
          <w:lang w:eastAsia="cs-CZ"/>
        </w:rPr>
        <w:t xml:space="preserve"> servisní knížku</w:t>
      </w:r>
      <w:r w:rsidR="00921574" w:rsidRPr="00F2074E">
        <w:rPr>
          <w:rFonts w:ascii="Verdana" w:hAnsi="Verdana"/>
          <w:sz w:val="20"/>
          <w:lang w:eastAsia="cs-CZ"/>
        </w:rPr>
        <w:t xml:space="preserve">, příslušné certifikáty a </w:t>
      </w:r>
      <w:r w:rsidR="004D4E68" w:rsidRPr="00F2074E">
        <w:rPr>
          <w:rFonts w:ascii="Verdana" w:hAnsi="Verdana"/>
          <w:sz w:val="20"/>
          <w:lang w:eastAsia="cs-CZ"/>
        </w:rPr>
        <w:t>manuál</w:t>
      </w:r>
      <w:r w:rsidR="00921574" w:rsidRPr="00F2074E">
        <w:rPr>
          <w:rFonts w:ascii="Verdana" w:hAnsi="Verdana"/>
          <w:sz w:val="20"/>
          <w:lang w:eastAsia="cs-CZ"/>
        </w:rPr>
        <w:t>y</w:t>
      </w:r>
      <w:r w:rsidR="004D4E68" w:rsidRPr="00F2074E">
        <w:rPr>
          <w:rFonts w:ascii="Verdana" w:hAnsi="Verdana"/>
          <w:sz w:val="20"/>
          <w:lang w:eastAsia="cs-CZ"/>
        </w:rPr>
        <w:t xml:space="preserve"> od výrobc</w:t>
      </w:r>
      <w:r w:rsidR="00921574" w:rsidRPr="00F2074E">
        <w:rPr>
          <w:rFonts w:ascii="Verdana" w:hAnsi="Verdana"/>
          <w:sz w:val="20"/>
          <w:lang w:eastAsia="cs-CZ"/>
        </w:rPr>
        <w:t>ů vybavení.</w:t>
      </w:r>
      <w:r w:rsidR="00454582" w:rsidRPr="00F2074E">
        <w:rPr>
          <w:rFonts w:ascii="Verdana" w:hAnsi="Verdana"/>
          <w:sz w:val="20"/>
          <w:lang w:eastAsia="cs-CZ"/>
        </w:rPr>
        <w:t xml:space="preserve"> </w:t>
      </w:r>
      <w:r w:rsidR="00946E3D" w:rsidRPr="00F2074E">
        <w:rPr>
          <w:rFonts w:ascii="Verdana" w:hAnsi="Verdana"/>
          <w:sz w:val="20"/>
          <w:lang w:eastAsia="cs-CZ"/>
        </w:rPr>
        <w:t>O předání vozid</w:t>
      </w:r>
      <w:r w:rsidR="009A5994">
        <w:rPr>
          <w:rFonts w:ascii="Verdana" w:hAnsi="Verdana"/>
          <w:sz w:val="20"/>
          <w:lang w:eastAsia="cs-CZ"/>
        </w:rPr>
        <w:t>la</w:t>
      </w:r>
      <w:r w:rsidR="00454582" w:rsidRPr="00F2074E">
        <w:rPr>
          <w:rFonts w:ascii="Verdana" w:hAnsi="Verdana"/>
          <w:sz w:val="20"/>
          <w:lang w:eastAsia="cs-CZ"/>
        </w:rPr>
        <w:t xml:space="preserve"> bude sepsán písemný protokol.</w:t>
      </w:r>
    </w:p>
    <w:p w14:paraId="11D1A406" w14:textId="6FBFF580" w:rsidR="000556E8" w:rsidRPr="000556E8" w:rsidRDefault="000556E8" w:rsidP="000556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00052">
        <w:rPr>
          <w:rFonts w:ascii="Verdana" w:hAnsi="Verdana"/>
          <w:sz w:val="20"/>
          <w:lang w:eastAsia="cs-CZ"/>
        </w:rPr>
        <w:t>Součástí předmětu plnění je</w:t>
      </w:r>
      <w:r>
        <w:rPr>
          <w:rFonts w:ascii="Verdana" w:hAnsi="Verdana"/>
          <w:sz w:val="20"/>
          <w:lang w:eastAsia="cs-CZ"/>
        </w:rPr>
        <w:t xml:space="preserve"> rovněž</w:t>
      </w:r>
      <w:r w:rsidRPr="00100052">
        <w:rPr>
          <w:rFonts w:ascii="Verdana" w:hAnsi="Verdana"/>
          <w:sz w:val="20"/>
          <w:lang w:eastAsia="cs-CZ"/>
        </w:rPr>
        <w:t xml:space="preserve"> doprava na místo určení, předvedení funkčnosti</w:t>
      </w:r>
      <w:r w:rsidR="00F103A9" w:rsidRPr="00F103A9">
        <w:rPr>
          <w:rFonts w:ascii="Verdana" w:hAnsi="Verdana"/>
          <w:sz w:val="20"/>
          <w:lang w:eastAsia="cs-CZ"/>
        </w:rPr>
        <w:t xml:space="preserve"> </w:t>
      </w:r>
      <w:r w:rsidR="00F103A9">
        <w:rPr>
          <w:rFonts w:ascii="Verdana" w:hAnsi="Verdana"/>
          <w:sz w:val="20"/>
          <w:lang w:eastAsia="cs-CZ"/>
        </w:rPr>
        <w:t>vozidla</w:t>
      </w:r>
      <w:r w:rsidR="00F103A9" w:rsidRPr="00F2074E">
        <w:rPr>
          <w:rFonts w:ascii="Verdana" w:hAnsi="Verdana"/>
          <w:sz w:val="20"/>
          <w:lang w:eastAsia="cs-CZ"/>
        </w:rPr>
        <w:t xml:space="preserve"> a sanitního vybavení</w:t>
      </w:r>
      <w:r w:rsidRPr="00100052">
        <w:rPr>
          <w:rFonts w:ascii="Verdana" w:hAnsi="Verdana"/>
          <w:sz w:val="20"/>
          <w:lang w:eastAsia="cs-CZ"/>
        </w:rPr>
        <w:t>, instruktáž personálu, provádění bezplatného záručního servisu a předepsaných bezpečnostně technických prohlídek v průběhu záruční doby. Sanitní vozidl</w:t>
      </w:r>
      <w:r w:rsidR="00C64186">
        <w:rPr>
          <w:rFonts w:ascii="Verdana" w:hAnsi="Verdana"/>
          <w:sz w:val="20"/>
          <w:lang w:eastAsia="cs-CZ"/>
        </w:rPr>
        <w:t>o</w:t>
      </w:r>
      <w:r w:rsidRPr="00100052">
        <w:rPr>
          <w:rFonts w:ascii="Verdana" w:hAnsi="Verdana"/>
          <w:sz w:val="20"/>
          <w:lang w:eastAsia="cs-CZ"/>
        </w:rPr>
        <w:t xml:space="preserve"> musí být nov</w:t>
      </w:r>
      <w:r w:rsidR="00C64186">
        <w:rPr>
          <w:rFonts w:ascii="Verdana" w:hAnsi="Verdana"/>
          <w:sz w:val="20"/>
          <w:lang w:eastAsia="cs-CZ"/>
        </w:rPr>
        <w:t>é</w:t>
      </w:r>
      <w:r w:rsidRPr="00100052">
        <w:rPr>
          <w:rFonts w:ascii="Verdana" w:hAnsi="Verdana"/>
          <w:sz w:val="20"/>
          <w:lang w:eastAsia="cs-CZ"/>
        </w:rPr>
        <w:t>, nepoužívan</w:t>
      </w:r>
      <w:r w:rsidR="00C64186">
        <w:rPr>
          <w:rFonts w:ascii="Verdana" w:hAnsi="Verdana"/>
          <w:sz w:val="20"/>
          <w:lang w:eastAsia="cs-CZ"/>
        </w:rPr>
        <w:t>é</w:t>
      </w:r>
      <w:r w:rsidRPr="00100052">
        <w:rPr>
          <w:rFonts w:ascii="Verdana" w:hAnsi="Verdana"/>
          <w:sz w:val="20"/>
          <w:lang w:eastAsia="cs-CZ"/>
        </w:rPr>
        <w:t>, to platí i pro sanitní nástavbu a jednotlivé prvky jejího vybavení.</w:t>
      </w:r>
    </w:p>
    <w:p w14:paraId="2D60F719" w14:textId="1CEBD8DB" w:rsidR="00921574" w:rsidRPr="00F2074E" w:rsidRDefault="0092157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Kupující je oprávněn nepřevzít vozidl</w:t>
      </w:r>
      <w:r w:rsidR="009A5994">
        <w:rPr>
          <w:rFonts w:ascii="Verdana" w:hAnsi="Verdana"/>
          <w:sz w:val="20"/>
          <w:lang w:eastAsia="cs-CZ"/>
        </w:rPr>
        <w:t>o</w:t>
      </w:r>
      <w:r w:rsidRPr="00F2074E">
        <w:rPr>
          <w:rFonts w:ascii="Verdana" w:hAnsi="Verdana"/>
          <w:sz w:val="20"/>
          <w:lang w:eastAsia="cs-CZ"/>
        </w:rPr>
        <w:t>, pokud nebud</w:t>
      </w:r>
      <w:r w:rsidR="009A5994">
        <w:rPr>
          <w:rFonts w:ascii="Verdana" w:hAnsi="Verdana"/>
          <w:sz w:val="20"/>
          <w:lang w:eastAsia="cs-CZ"/>
        </w:rPr>
        <w:t>e</w:t>
      </w:r>
      <w:r w:rsidRPr="00F2074E">
        <w:rPr>
          <w:rFonts w:ascii="Verdana" w:hAnsi="Verdana"/>
          <w:sz w:val="20"/>
          <w:lang w:eastAsia="cs-CZ"/>
        </w:rPr>
        <w:t xml:space="preserve"> odpovídat </w:t>
      </w:r>
      <w:r w:rsidR="00443763">
        <w:rPr>
          <w:rFonts w:ascii="Verdana" w:hAnsi="Verdana"/>
          <w:sz w:val="20"/>
          <w:lang w:eastAsia="cs-CZ"/>
        </w:rPr>
        <w:t xml:space="preserve">podmínkám stanoveným touto smlouvou, </w:t>
      </w:r>
      <w:r w:rsidR="00EE7740">
        <w:rPr>
          <w:rFonts w:ascii="Verdana" w:hAnsi="Verdana"/>
          <w:sz w:val="20"/>
          <w:lang w:eastAsia="cs-CZ"/>
        </w:rPr>
        <w:t>dohodnuté specifikaci, nebud</w:t>
      </w:r>
      <w:r w:rsidR="009A5994">
        <w:rPr>
          <w:rFonts w:ascii="Verdana" w:hAnsi="Verdana"/>
          <w:sz w:val="20"/>
          <w:lang w:eastAsia="cs-CZ"/>
        </w:rPr>
        <w:t>e</w:t>
      </w:r>
      <w:r w:rsidR="009077C2" w:rsidRPr="00F2074E">
        <w:rPr>
          <w:rFonts w:ascii="Verdana" w:hAnsi="Verdana"/>
          <w:sz w:val="20"/>
          <w:lang w:eastAsia="cs-CZ"/>
        </w:rPr>
        <w:t xml:space="preserve"> </w:t>
      </w:r>
      <w:r w:rsidR="00EE7740">
        <w:rPr>
          <w:rFonts w:ascii="Verdana" w:hAnsi="Verdana"/>
          <w:sz w:val="20"/>
          <w:lang w:eastAsia="cs-CZ"/>
        </w:rPr>
        <w:t>mít</w:t>
      </w:r>
      <w:r w:rsidR="009077C2" w:rsidRPr="00F2074E">
        <w:rPr>
          <w:rFonts w:ascii="Verdana" w:hAnsi="Verdana"/>
          <w:sz w:val="20"/>
          <w:lang w:eastAsia="cs-CZ"/>
        </w:rPr>
        <w:t xml:space="preserve"> veškeré dohodnuté vybavení</w:t>
      </w:r>
      <w:r w:rsidR="00B273A1">
        <w:rPr>
          <w:rFonts w:ascii="Verdana" w:hAnsi="Verdana"/>
          <w:sz w:val="20"/>
          <w:lang w:eastAsia="cs-CZ"/>
        </w:rPr>
        <w:t xml:space="preserve"> nebo</w:t>
      </w:r>
      <w:r w:rsidRPr="00F2074E">
        <w:rPr>
          <w:rFonts w:ascii="Verdana" w:hAnsi="Verdana"/>
          <w:sz w:val="20"/>
          <w:lang w:eastAsia="cs-CZ"/>
        </w:rPr>
        <w:t xml:space="preserve"> prodávající ned</w:t>
      </w:r>
      <w:r w:rsidR="009077C2" w:rsidRPr="00F2074E">
        <w:rPr>
          <w:rFonts w:ascii="Verdana" w:hAnsi="Verdana"/>
          <w:sz w:val="20"/>
          <w:lang w:eastAsia="cs-CZ"/>
        </w:rPr>
        <w:t>odá všechny potřebné doklady k</w:t>
      </w:r>
      <w:r w:rsidR="008706D5">
        <w:rPr>
          <w:rFonts w:ascii="Verdana" w:hAnsi="Verdana"/>
          <w:sz w:val="20"/>
          <w:lang w:eastAsia="cs-CZ"/>
        </w:rPr>
        <w:t> </w:t>
      </w:r>
      <w:r w:rsidR="009077C2" w:rsidRPr="00F2074E">
        <w:rPr>
          <w:rFonts w:ascii="Verdana" w:hAnsi="Verdana"/>
          <w:sz w:val="20"/>
          <w:lang w:eastAsia="cs-CZ"/>
        </w:rPr>
        <w:t>vozidl</w:t>
      </w:r>
      <w:r w:rsidR="009A5994">
        <w:rPr>
          <w:rFonts w:ascii="Verdana" w:hAnsi="Verdana"/>
          <w:sz w:val="20"/>
          <w:lang w:eastAsia="cs-CZ"/>
        </w:rPr>
        <w:t>u</w:t>
      </w:r>
      <w:r w:rsidRPr="00F2074E">
        <w:rPr>
          <w:rFonts w:ascii="Verdana" w:hAnsi="Verdana"/>
          <w:sz w:val="20"/>
          <w:lang w:eastAsia="cs-CZ"/>
        </w:rPr>
        <w:t>.</w:t>
      </w:r>
    </w:p>
    <w:p w14:paraId="7BF4386B" w14:textId="5C403256" w:rsidR="0024026F" w:rsidRPr="00F2074E" w:rsidRDefault="00EE7740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Vlastnické právo k vozidl</w:t>
      </w:r>
      <w:r w:rsidR="009A5994">
        <w:rPr>
          <w:rFonts w:ascii="Verdana" w:hAnsi="Verdana"/>
          <w:sz w:val="20"/>
          <w:lang w:eastAsia="cs-CZ"/>
        </w:rPr>
        <w:t>u</w:t>
      </w:r>
      <w:r w:rsidR="00921574" w:rsidRPr="00F2074E">
        <w:rPr>
          <w:rFonts w:ascii="Verdana" w:hAnsi="Verdana"/>
          <w:sz w:val="20"/>
          <w:lang w:eastAsia="cs-CZ"/>
        </w:rPr>
        <w:t xml:space="preserve"> přechází nakupujícího okamžikem jeho převzetí.</w:t>
      </w:r>
    </w:p>
    <w:p w14:paraId="632565DE" w14:textId="7DC0EA58" w:rsidR="0024026F" w:rsidRPr="00F2074E" w:rsidRDefault="009077C2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 xml:space="preserve">Kupující </w:t>
      </w:r>
      <w:r w:rsidR="00F313A7" w:rsidRPr="00F2074E">
        <w:rPr>
          <w:rFonts w:ascii="Verdana" w:hAnsi="Verdana"/>
          <w:sz w:val="20"/>
          <w:lang w:eastAsia="cs-CZ"/>
        </w:rPr>
        <w:t xml:space="preserve">se zavazuje </w:t>
      </w:r>
      <w:r w:rsidR="007623C4" w:rsidRPr="00F2074E">
        <w:rPr>
          <w:rFonts w:ascii="Verdana" w:hAnsi="Verdana"/>
          <w:sz w:val="20"/>
          <w:lang w:eastAsia="cs-CZ"/>
        </w:rPr>
        <w:t xml:space="preserve">zajistit </w:t>
      </w:r>
      <w:r w:rsidRPr="00F2074E">
        <w:rPr>
          <w:rFonts w:ascii="Verdana" w:hAnsi="Verdana"/>
          <w:sz w:val="20"/>
          <w:lang w:eastAsia="cs-CZ"/>
        </w:rPr>
        <w:t>ve lhůtě stanovené příslušným práv</w:t>
      </w:r>
      <w:r w:rsidR="00EE7740">
        <w:rPr>
          <w:rFonts w:ascii="Verdana" w:hAnsi="Verdana"/>
          <w:sz w:val="20"/>
          <w:lang w:eastAsia="cs-CZ"/>
        </w:rPr>
        <w:t>ním předpisem přihlášení vozid</w:t>
      </w:r>
      <w:r w:rsidR="009A5994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v registru vozidel. Prodávající se zavazuje poskytnout k tomu kupujícímu veškerou potřebnou součinnost.</w:t>
      </w:r>
    </w:p>
    <w:p w14:paraId="43A94712" w14:textId="3A5E5865" w:rsidR="000556E8" w:rsidRPr="000556E8" w:rsidRDefault="00B90113" w:rsidP="00BE744D">
      <w:pPr>
        <w:pStyle w:val="Nadpis2"/>
        <w:keepNext w:val="0"/>
        <w:spacing w:after="60"/>
        <w:jc w:val="both"/>
      </w:pPr>
      <w:r w:rsidRPr="00F2074E">
        <w:rPr>
          <w:rFonts w:ascii="Verdana" w:hAnsi="Verdana"/>
          <w:sz w:val="20"/>
          <w:lang w:eastAsia="cs-CZ"/>
        </w:rPr>
        <w:t>V případě prodlení prodávajícího s</w:t>
      </w:r>
      <w:r w:rsidR="00715D54" w:rsidRPr="00F2074E">
        <w:rPr>
          <w:rFonts w:ascii="Verdana" w:hAnsi="Verdana"/>
          <w:sz w:val="20"/>
          <w:lang w:eastAsia="cs-CZ"/>
        </w:rPr>
        <w:t> dodávkou vozid</w:t>
      </w:r>
      <w:r w:rsidR="009A5994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je prodávající povinen zaplatit kupujícímu smluvní pokutu ve výši </w:t>
      </w:r>
      <w:proofErr w:type="gramStart"/>
      <w:r w:rsidRPr="00F2074E">
        <w:rPr>
          <w:rFonts w:ascii="Verdana" w:hAnsi="Verdana"/>
          <w:sz w:val="20"/>
          <w:lang w:eastAsia="cs-CZ"/>
        </w:rPr>
        <w:t>0,05%</w:t>
      </w:r>
      <w:proofErr w:type="gramEnd"/>
      <w:r w:rsidRPr="00F2074E">
        <w:rPr>
          <w:rFonts w:ascii="Verdana" w:hAnsi="Verdana"/>
          <w:sz w:val="20"/>
          <w:lang w:eastAsia="cs-CZ"/>
        </w:rPr>
        <w:t xml:space="preserve"> z kupní ceny </w:t>
      </w:r>
      <w:r w:rsidR="00EE7740">
        <w:rPr>
          <w:rFonts w:ascii="Verdana" w:hAnsi="Verdana"/>
          <w:sz w:val="20"/>
          <w:lang w:eastAsia="cs-CZ"/>
        </w:rPr>
        <w:t>vozid</w:t>
      </w:r>
      <w:r w:rsidR="009A5994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bez DPH za každý </w:t>
      </w:r>
      <w:r w:rsidR="007623C4" w:rsidRPr="00F2074E">
        <w:rPr>
          <w:rFonts w:ascii="Verdana" w:hAnsi="Verdana"/>
          <w:sz w:val="20"/>
          <w:lang w:eastAsia="cs-CZ"/>
        </w:rPr>
        <w:t xml:space="preserve">započatý </w:t>
      </w:r>
      <w:r w:rsidRPr="00F2074E">
        <w:rPr>
          <w:rFonts w:ascii="Verdana" w:hAnsi="Verdana"/>
          <w:sz w:val="20"/>
          <w:lang w:eastAsia="cs-CZ"/>
        </w:rPr>
        <w:t>den prodlení.</w:t>
      </w:r>
    </w:p>
    <w:p w14:paraId="24A324AB" w14:textId="77777777" w:rsidR="00F56C56" w:rsidRPr="00191C69" w:rsidRDefault="00FD184B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91C69">
        <w:rPr>
          <w:rFonts w:ascii="Verdana" w:hAnsi="Verdana"/>
          <w:sz w:val="20"/>
        </w:rPr>
        <w:t>Kupní cena a platební podmínky</w:t>
      </w:r>
    </w:p>
    <w:p w14:paraId="21C26FD7" w14:textId="34DE954D" w:rsidR="00A568D9" w:rsidRPr="004C7A51" w:rsidRDefault="000556E8" w:rsidP="000556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1" w:name="_Hlk177974046"/>
      <w:r w:rsidRPr="004C7A51">
        <w:rPr>
          <w:rFonts w:ascii="Verdana" w:hAnsi="Verdana"/>
          <w:sz w:val="20"/>
          <w:lang w:eastAsia="cs-CZ"/>
        </w:rPr>
        <w:t>Kupní cena vozid</w:t>
      </w:r>
      <w:r w:rsidR="00C64186" w:rsidRPr="004C7A51">
        <w:rPr>
          <w:rFonts w:ascii="Verdana" w:hAnsi="Verdana"/>
          <w:sz w:val="20"/>
          <w:lang w:eastAsia="cs-CZ"/>
        </w:rPr>
        <w:t>la</w:t>
      </w:r>
      <w:r w:rsidRPr="004C7A51">
        <w:rPr>
          <w:rFonts w:ascii="Verdana" w:hAnsi="Verdana"/>
          <w:sz w:val="20"/>
          <w:lang w:eastAsia="cs-CZ"/>
        </w:rPr>
        <w:t xml:space="preserve"> činí </w:t>
      </w:r>
      <w:r w:rsidR="004C7A51" w:rsidRPr="004C7A51">
        <w:rPr>
          <w:rFonts w:ascii="Verdana" w:hAnsi="Verdana"/>
          <w:b/>
          <w:sz w:val="20"/>
          <w:lang w:eastAsia="cs-CZ"/>
        </w:rPr>
        <w:t>2.749.900,-</w:t>
      </w:r>
      <w:r w:rsidRPr="004C7A51">
        <w:rPr>
          <w:rFonts w:ascii="Verdana" w:hAnsi="Verdana"/>
          <w:b/>
          <w:sz w:val="20"/>
          <w:lang w:eastAsia="cs-CZ"/>
        </w:rPr>
        <w:t xml:space="preserve"> Kč bez DPH</w:t>
      </w:r>
      <w:r w:rsidRPr="004C7A51">
        <w:rPr>
          <w:rFonts w:ascii="Verdana" w:hAnsi="Verdana"/>
          <w:sz w:val="20"/>
          <w:lang w:eastAsia="cs-CZ"/>
        </w:rPr>
        <w:t>, DPH 21</w:t>
      </w:r>
      <w:r w:rsidR="004C7A51">
        <w:rPr>
          <w:rFonts w:ascii="Verdana" w:hAnsi="Verdana"/>
          <w:sz w:val="20"/>
          <w:lang w:eastAsia="cs-CZ"/>
        </w:rPr>
        <w:t xml:space="preserve"> </w:t>
      </w:r>
      <w:r w:rsidRPr="004C7A51">
        <w:rPr>
          <w:rFonts w:ascii="Verdana" w:hAnsi="Verdana"/>
          <w:sz w:val="20"/>
          <w:lang w:eastAsia="cs-CZ"/>
        </w:rPr>
        <w:t xml:space="preserve">% je </w:t>
      </w:r>
      <w:r w:rsidR="004C7A51" w:rsidRPr="004C7A51">
        <w:rPr>
          <w:rFonts w:ascii="Verdana" w:hAnsi="Verdana"/>
          <w:sz w:val="20"/>
          <w:lang w:eastAsia="cs-CZ"/>
        </w:rPr>
        <w:t>577.479</w:t>
      </w:r>
      <w:r w:rsidRPr="004C7A51">
        <w:rPr>
          <w:rFonts w:ascii="Verdana" w:hAnsi="Verdana"/>
          <w:sz w:val="20"/>
          <w:lang w:eastAsia="cs-CZ"/>
        </w:rPr>
        <w:t xml:space="preserve">,- Kč, kupní cena vč. DPH činí </w:t>
      </w:r>
      <w:r w:rsidR="004C7A51" w:rsidRPr="004C7A51">
        <w:rPr>
          <w:rFonts w:ascii="Verdana" w:hAnsi="Verdana"/>
          <w:sz w:val="20"/>
          <w:lang w:eastAsia="cs-CZ"/>
        </w:rPr>
        <w:t>3.327.379,-</w:t>
      </w:r>
      <w:r w:rsidRPr="004C7A51">
        <w:rPr>
          <w:rFonts w:ascii="Verdana" w:hAnsi="Verdana"/>
          <w:sz w:val="20"/>
          <w:lang w:eastAsia="cs-CZ"/>
        </w:rPr>
        <w:t xml:space="preserve"> Kč.</w:t>
      </w:r>
    </w:p>
    <w:bookmarkEnd w:id="1"/>
    <w:p w14:paraId="3B495C07" w14:textId="1BF0D601" w:rsidR="00FD184B" w:rsidRPr="00F2074E" w:rsidRDefault="00941ABD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 xml:space="preserve">Kupní cena </w:t>
      </w:r>
      <w:r w:rsidR="00946E3D" w:rsidRPr="00F2074E">
        <w:rPr>
          <w:rFonts w:ascii="Verdana" w:hAnsi="Verdana"/>
          <w:sz w:val="20"/>
          <w:lang w:eastAsia="cs-CZ"/>
        </w:rPr>
        <w:t>vozid</w:t>
      </w:r>
      <w:r w:rsidR="004734BC">
        <w:rPr>
          <w:rFonts w:ascii="Verdana" w:hAnsi="Verdana"/>
          <w:sz w:val="20"/>
          <w:lang w:eastAsia="cs-CZ"/>
        </w:rPr>
        <w:t>la</w:t>
      </w:r>
      <w:r w:rsidR="00026C17" w:rsidRPr="00F2074E">
        <w:rPr>
          <w:rFonts w:ascii="Verdana" w:hAnsi="Verdana"/>
          <w:sz w:val="20"/>
          <w:lang w:eastAsia="cs-CZ"/>
        </w:rPr>
        <w:t xml:space="preserve"> </w:t>
      </w:r>
      <w:r w:rsidR="00FD184B" w:rsidRPr="00F2074E">
        <w:rPr>
          <w:rFonts w:ascii="Verdana" w:hAnsi="Verdana"/>
          <w:sz w:val="20"/>
          <w:lang w:eastAsia="cs-CZ"/>
        </w:rPr>
        <w:t>je st</w:t>
      </w:r>
      <w:r w:rsidR="00502EF7" w:rsidRPr="00F2074E">
        <w:rPr>
          <w:rFonts w:ascii="Verdana" w:hAnsi="Verdana"/>
          <w:sz w:val="20"/>
          <w:lang w:eastAsia="cs-CZ"/>
        </w:rPr>
        <w:t xml:space="preserve">anovena dohodou </w:t>
      </w:r>
      <w:r w:rsidR="00FD184B" w:rsidRPr="00F2074E">
        <w:rPr>
          <w:rFonts w:ascii="Verdana" w:hAnsi="Verdana"/>
          <w:sz w:val="20"/>
          <w:lang w:eastAsia="cs-CZ"/>
        </w:rPr>
        <w:t xml:space="preserve">jako cena konečná, maximální, nejvýše přípustná a zahrnuje rovněž </w:t>
      </w:r>
      <w:r w:rsidR="00B90113" w:rsidRPr="00F2074E">
        <w:rPr>
          <w:rFonts w:ascii="Verdana" w:hAnsi="Verdana"/>
          <w:sz w:val="20"/>
          <w:lang w:eastAsia="cs-CZ"/>
        </w:rPr>
        <w:t xml:space="preserve">dodávku provozních </w:t>
      </w:r>
      <w:r w:rsidR="007623C4" w:rsidRPr="00F2074E">
        <w:rPr>
          <w:rFonts w:ascii="Verdana" w:hAnsi="Verdana"/>
          <w:sz w:val="20"/>
          <w:lang w:eastAsia="cs-CZ"/>
        </w:rPr>
        <w:t xml:space="preserve">náplní </w:t>
      </w:r>
      <w:r w:rsidR="00EE7740">
        <w:rPr>
          <w:rFonts w:ascii="Verdana" w:hAnsi="Verdana"/>
          <w:sz w:val="20"/>
          <w:lang w:eastAsia="cs-CZ"/>
        </w:rPr>
        <w:t>potřebných k uvedení vozid</w:t>
      </w:r>
      <w:r w:rsidR="004734BC">
        <w:rPr>
          <w:rFonts w:ascii="Verdana" w:hAnsi="Verdana"/>
          <w:sz w:val="20"/>
          <w:lang w:eastAsia="cs-CZ"/>
        </w:rPr>
        <w:t>la</w:t>
      </w:r>
      <w:r w:rsidR="00B90113" w:rsidRPr="00F2074E">
        <w:rPr>
          <w:rFonts w:ascii="Verdana" w:hAnsi="Verdana"/>
          <w:sz w:val="20"/>
          <w:lang w:eastAsia="cs-CZ"/>
        </w:rPr>
        <w:t xml:space="preserve"> do provozu</w:t>
      </w:r>
      <w:r w:rsidR="00454582" w:rsidRPr="00F2074E">
        <w:rPr>
          <w:rFonts w:ascii="Verdana" w:hAnsi="Verdana"/>
          <w:sz w:val="20"/>
          <w:lang w:eastAsia="cs-CZ"/>
        </w:rPr>
        <w:t>.</w:t>
      </w:r>
    </w:p>
    <w:p w14:paraId="085C58FB" w14:textId="6101924A" w:rsidR="00FD184B" w:rsidRPr="00F2074E" w:rsidRDefault="00B90113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lastRenderedPageBreak/>
        <w:t xml:space="preserve">Kupující </w:t>
      </w:r>
      <w:r w:rsidR="00946E3D" w:rsidRPr="00F2074E">
        <w:rPr>
          <w:rFonts w:ascii="Verdana" w:hAnsi="Verdana"/>
          <w:sz w:val="20"/>
          <w:lang w:eastAsia="cs-CZ"/>
        </w:rPr>
        <w:t xml:space="preserve">uhradí </w:t>
      </w:r>
      <w:r w:rsidRPr="00F2074E">
        <w:rPr>
          <w:rFonts w:ascii="Verdana" w:hAnsi="Verdana"/>
          <w:sz w:val="20"/>
          <w:lang w:eastAsia="cs-CZ"/>
        </w:rPr>
        <w:t>k</w:t>
      </w:r>
      <w:r w:rsidR="00FD184B" w:rsidRPr="00F2074E">
        <w:rPr>
          <w:rFonts w:ascii="Verdana" w:hAnsi="Verdana"/>
          <w:sz w:val="20"/>
          <w:lang w:eastAsia="cs-CZ"/>
        </w:rPr>
        <w:t>upní cen</w:t>
      </w:r>
      <w:r w:rsidR="00715D54" w:rsidRPr="00F2074E">
        <w:rPr>
          <w:rFonts w:ascii="Verdana" w:hAnsi="Verdana"/>
          <w:sz w:val="20"/>
          <w:lang w:eastAsia="cs-CZ"/>
        </w:rPr>
        <w:t>u vozid</w:t>
      </w:r>
      <w:r w:rsidR="004734BC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</w:t>
      </w:r>
      <w:r w:rsidR="00FD184B" w:rsidRPr="00F2074E">
        <w:rPr>
          <w:rFonts w:ascii="Verdana" w:hAnsi="Verdana"/>
          <w:sz w:val="20"/>
          <w:lang w:eastAsia="cs-CZ"/>
        </w:rPr>
        <w:t xml:space="preserve">bezhotovostním převodem na účet prodávajícího uvedený v záhlaví této smlouvy, a to na základě faktury vystavené prodávajícím. </w:t>
      </w:r>
      <w:r w:rsidR="00833840">
        <w:rPr>
          <w:rFonts w:ascii="Verdana" w:hAnsi="Verdana"/>
          <w:sz w:val="20"/>
          <w:lang w:eastAsia="cs-CZ"/>
        </w:rPr>
        <w:t>Prodávající</w:t>
      </w:r>
      <w:r w:rsidRPr="00F2074E">
        <w:rPr>
          <w:rFonts w:ascii="Verdana" w:hAnsi="Verdana"/>
          <w:sz w:val="20"/>
          <w:lang w:eastAsia="cs-CZ"/>
        </w:rPr>
        <w:t xml:space="preserve"> je oprávněn vystavit faktu</w:t>
      </w:r>
      <w:r w:rsidR="00715D54" w:rsidRPr="00F2074E">
        <w:rPr>
          <w:rFonts w:ascii="Verdana" w:hAnsi="Verdana"/>
          <w:sz w:val="20"/>
          <w:lang w:eastAsia="cs-CZ"/>
        </w:rPr>
        <w:t>ru po předání a převzetí vozid</w:t>
      </w:r>
      <w:r w:rsidR="004734BC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a po odstranění případných vad zjištěných </w:t>
      </w:r>
      <w:r w:rsidR="007623C4" w:rsidRPr="00F2074E">
        <w:rPr>
          <w:rFonts w:ascii="Verdana" w:hAnsi="Verdana"/>
          <w:sz w:val="20"/>
          <w:lang w:eastAsia="cs-CZ"/>
        </w:rPr>
        <w:t>v rámci předávacího řízení</w:t>
      </w:r>
      <w:r w:rsidR="00EA0B45" w:rsidRPr="00F2074E">
        <w:rPr>
          <w:rFonts w:ascii="Verdana" w:hAnsi="Verdana"/>
          <w:sz w:val="20"/>
          <w:lang w:eastAsia="cs-CZ"/>
        </w:rPr>
        <w:t>.</w:t>
      </w:r>
    </w:p>
    <w:p w14:paraId="59CE3FE4" w14:textId="77777777" w:rsidR="00EA0B45" w:rsidRPr="00F2074E" w:rsidRDefault="00EA0B45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 xml:space="preserve">Splatnost faktury je </w:t>
      </w:r>
      <w:r w:rsidR="007623C4" w:rsidRPr="00F2074E">
        <w:rPr>
          <w:rFonts w:ascii="Verdana" w:hAnsi="Verdana"/>
          <w:sz w:val="20"/>
          <w:lang w:eastAsia="cs-CZ"/>
        </w:rPr>
        <w:t xml:space="preserve">do </w:t>
      </w:r>
      <w:r w:rsidR="00BE6D6B" w:rsidRPr="00EE7740">
        <w:rPr>
          <w:rFonts w:ascii="Verdana" w:hAnsi="Verdana"/>
          <w:b/>
          <w:sz w:val="20"/>
          <w:lang w:eastAsia="cs-CZ"/>
        </w:rPr>
        <w:t>30</w:t>
      </w:r>
      <w:r w:rsidRPr="00EE7740">
        <w:rPr>
          <w:rFonts w:ascii="Verdana" w:hAnsi="Verdana"/>
          <w:b/>
          <w:sz w:val="20"/>
          <w:lang w:eastAsia="cs-CZ"/>
        </w:rPr>
        <w:t xml:space="preserve"> dnů</w:t>
      </w:r>
      <w:r w:rsidRPr="00F2074E">
        <w:rPr>
          <w:rFonts w:ascii="Verdana" w:hAnsi="Verdana"/>
          <w:sz w:val="20"/>
          <w:lang w:eastAsia="cs-CZ"/>
        </w:rPr>
        <w:t xml:space="preserve"> od data </w:t>
      </w:r>
      <w:r w:rsidR="00946E3D" w:rsidRPr="00F2074E">
        <w:rPr>
          <w:rFonts w:ascii="Verdana" w:hAnsi="Verdana"/>
          <w:sz w:val="20"/>
          <w:lang w:eastAsia="cs-CZ"/>
        </w:rPr>
        <w:t xml:space="preserve">jejího </w:t>
      </w:r>
      <w:r w:rsidRPr="00F2074E">
        <w:rPr>
          <w:rFonts w:ascii="Verdana" w:hAnsi="Verdana"/>
          <w:sz w:val="20"/>
          <w:lang w:eastAsia="cs-CZ"/>
        </w:rPr>
        <w:t xml:space="preserve">doručení kupujícímu. Fakturu, která nebude </w:t>
      </w:r>
      <w:r w:rsidR="00B90113" w:rsidRPr="00F2074E">
        <w:rPr>
          <w:rFonts w:ascii="Verdana" w:hAnsi="Verdana"/>
          <w:sz w:val="20"/>
          <w:lang w:eastAsia="cs-CZ"/>
        </w:rPr>
        <w:t xml:space="preserve">splňovat </w:t>
      </w:r>
      <w:r w:rsidRPr="00F2074E">
        <w:rPr>
          <w:rFonts w:ascii="Verdana" w:hAnsi="Verdana"/>
          <w:sz w:val="20"/>
          <w:lang w:eastAsia="cs-CZ"/>
        </w:rPr>
        <w:t>veškeré náležitosti řádného daňového a účetního dokladu, je kupující oprávněn vrátit. V takovém případě běží ode dne doručení nové/opravené faktury kupujícímu nová lhůta splatnosti.</w:t>
      </w:r>
    </w:p>
    <w:p w14:paraId="5875FC32" w14:textId="77777777" w:rsidR="00FD0CC2" w:rsidRPr="00F2074E" w:rsidRDefault="00FD0CC2" w:rsidP="00FD0CC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 xml:space="preserve">Zveřejní-li správce daně skutečnost, že prodávající je nespolehlivým plátcem ve smyslu zákona č. 235/2004 Sb., o dani z přidané hodnoty, je kupující oprávněn z každé fakturované platby zadržet daň z přidané hodnoty a </w:t>
      </w:r>
      <w:proofErr w:type="gramStart"/>
      <w:r w:rsidRPr="00F2074E">
        <w:rPr>
          <w:rFonts w:ascii="Verdana" w:hAnsi="Verdana"/>
          <w:sz w:val="20"/>
          <w:lang w:eastAsia="cs-CZ"/>
        </w:rPr>
        <w:t>tuto</w:t>
      </w:r>
      <w:proofErr w:type="gramEnd"/>
      <w:r w:rsidRPr="00F2074E">
        <w:rPr>
          <w:rFonts w:ascii="Verdana" w:hAnsi="Verdana"/>
          <w:sz w:val="20"/>
          <w:lang w:eastAsia="cs-CZ"/>
        </w:rPr>
        <w:t xml:space="preserve"> aniž by k tomu byl vyzván jako ručitel uhradit za prodávajícího příslušnému správci daně.</w:t>
      </w:r>
    </w:p>
    <w:p w14:paraId="4158F95C" w14:textId="21245774" w:rsidR="00FD184B" w:rsidRPr="00F2074E" w:rsidRDefault="00CB268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 xml:space="preserve">V případě prodlení kupujícího s úhradou kupní ceny či její části je </w:t>
      </w:r>
      <w:r w:rsidR="00DC3250" w:rsidRPr="00F2074E">
        <w:rPr>
          <w:rFonts w:ascii="Verdana" w:hAnsi="Verdana"/>
          <w:sz w:val="20"/>
          <w:lang w:eastAsia="cs-CZ"/>
        </w:rPr>
        <w:t>prodávající oprávněn požadovat z</w:t>
      </w:r>
      <w:r w:rsidRPr="00F2074E">
        <w:rPr>
          <w:rFonts w:ascii="Verdana" w:hAnsi="Verdana"/>
          <w:sz w:val="20"/>
          <w:lang w:eastAsia="cs-CZ"/>
        </w:rPr>
        <w:t>apla</w:t>
      </w:r>
      <w:r w:rsidR="00DC3250" w:rsidRPr="00F2074E">
        <w:rPr>
          <w:rFonts w:ascii="Verdana" w:hAnsi="Verdana"/>
          <w:sz w:val="20"/>
          <w:lang w:eastAsia="cs-CZ"/>
        </w:rPr>
        <w:t xml:space="preserve">cení </w:t>
      </w:r>
      <w:r w:rsidRPr="00F2074E">
        <w:rPr>
          <w:rFonts w:ascii="Verdana" w:hAnsi="Verdana"/>
          <w:sz w:val="20"/>
          <w:lang w:eastAsia="cs-CZ"/>
        </w:rPr>
        <w:t>úrok</w:t>
      </w:r>
      <w:r w:rsidR="00DC3250" w:rsidRPr="00F2074E">
        <w:rPr>
          <w:rFonts w:ascii="Verdana" w:hAnsi="Verdana"/>
          <w:sz w:val="20"/>
          <w:lang w:eastAsia="cs-CZ"/>
        </w:rPr>
        <w:t>u</w:t>
      </w:r>
      <w:r w:rsidRPr="00F2074E">
        <w:rPr>
          <w:rFonts w:ascii="Verdana" w:hAnsi="Verdana"/>
          <w:sz w:val="20"/>
          <w:lang w:eastAsia="cs-CZ"/>
        </w:rPr>
        <w:t xml:space="preserve"> z prodlení v</w:t>
      </w:r>
      <w:r w:rsidR="00DC3250" w:rsidRPr="00F2074E">
        <w:rPr>
          <w:rFonts w:ascii="Verdana" w:hAnsi="Verdana"/>
          <w:sz w:val="20"/>
          <w:lang w:eastAsia="cs-CZ"/>
        </w:rPr>
        <w:t xml:space="preserve"> souladu s ustanovením </w:t>
      </w:r>
      <w:r w:rsidR="004734BC">
        <w:rPr>
          <w:rFonts w:ascii="Verdana" w:hAnsi="Verdana"/>
          <w:sz w:val="20"/>
          <w:lang w:eastAsia="cs-CZ"/>
        </w:rPr>
        <w:br/>
      </w:r>
      <w:r w:rsidR="00DC3250" w:rsidRPr="00F2074E">
        <w:rPr>
          <w:rFonts w:ascii="Verdana" w:hAnsi="Verdana"/>
          <w:sz w:val="20"/>
          <w:lang w:eastAsia="cs-CZ"/>
        </w:rPr>
        <w:t>§ 1970 občanského zákoníku.</w:t>
      </w:r>
    </w:p>
    <w:p w14:paraId="0D63072E" w14:textId="77777777" w:rsidR="009C3392" w:rsidRPr="00F2074E" w:rsidRDefault="009C3392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</w:rPr>
        <w:t>Odpovědnost za vady, záruka</w:t>
      </w:r>
      <w:r w:rsidR="0052107F" w:rsidRPr="00F2074E">
        <w:rPr>
          <w:rFonts w:ascii="Verdana" w:hAnsi="Verdana"/>
          <w:sz w:val="20"/>
        </w:rPr>
        <w:t xml:space="preserve"> za jakost</w:t>
      </w:r>
      <w:r w:rsidR="002B5AA8" w:rsidRPr="00F2074E">
        <w:rPr>
          <w:rFonts w:ascii="Verdana" w:hAnsi="Verdana"/>
          <w:sz w:val="20"/>
        </w:rPr>
        <w:t>, servis</w:t>
      </w:r>
    </w:p>
    <w:p w14:paraId="2B173180" w14:textId="77777777" w:rsidR="00B90113" w:rsidRPr="00F2074E" w:rsidRDefault="00B90113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33D2C169" w14:textId="7FA73CD3" w:rsidR="002B5AA8" w:rsidRPr="00F2074E" w:rsidRDefault="000D44E2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54EF">
        <w:rPr>
          <w:rFonts w:ascii="Verdana" w:hAnsi="Verdana"/>
          <w:sz w:val="20"/>
          <w:lang w:eastAsia="cs-CZ"/>
        </w:rPr>
        <w:t xml:space="preserve">Na vozidlo poskytuje prodávající záruku za jakost v délce </w:t>
      </w:r>
      <w:r w:rsidRPr="009E54EF">
        <w:rPr>
          <w:rFonts w:ascii="Verdana" w:hAnsi="Verdana"/>
          <w:b/>
          <w:sz w:val="20"/>
          <w:lang w:eastAsia="cs-CZ"/>
        </w:rPr>
        <w:t>60 měsíců</w:t>
      </w:r>
      <w:r w:rsidRPr="009E54EF">
        <w:rPr>
          <w:rFonts w:ascii="Verdana" w:hAnsi="Verdana"/>
          <w:sz w:val="20"/>
          <w:lang w:eastAsia="cs-CZ"/>
        </w:rPr>
        <w:t xml:space="preserve"> nebo do ujetí </w:t>
      </w:r>
      <w:r w:rsidRPr="009E54EF">
        <w:rPr>
          <w:rFonts w:ascii="Verdana" w:hAnsi="Verdana"/>
          <w:b/>
          <w:sz w:val="20"/>
          <w:lang w:eastAsia="cs-CZ"/>
        </w:rPr>
        <w:t>200.000 km</w:t>
      </w:r>
      <w:r w:rsidRPr="009E54EF">
        <w:rPr>
          <w:rFonts w:ascii="Verdana" w:hAnsi="Verdana"/>
          <w:sz w:val="20"/>
          <w:lang w:eastAsia="cs-CZ"/>
        </w:rPr>
        <w:t xml:space="preserve">, podle </w:t>
      </w:r>
      <w:proofErr w:type="gramStart"/>
      <w:r w:rsidRPr="009E54EF">
        <w:rPr>
          <w:rFonts w:ascii="Verdana" w:hAnsi="Verdana"/>
          <w:sz w:val="20"/>
          <w:lang w:eastAsia="cs-CZ"/>
        </w:rPr>
        <w:t>toho</w:t>
      </w:r>
      <w:proofErr w:type="gramEnd"/>
      <w:r w:rsidRPr="009E54EF">
        <w:rPr>
          <w:rFonts w:ascii="Verdana" w:hAnsi="Verdana"/>
          <w:sz w:val="20"/>
          <w:lang w:eastAsia="cs-CZ"/>
        </w:rPr>
        <w:t xml:space="preserve"> co nastane dříve.</w:t>
      </w:r>
      <w:r w:rsidR="000556E8" w:rsidRPr="009E54EF">
        <w:rPr>
          <w:rFonts w:ascii="Verdana" w:hAnsi="Verdana"/>
          <w:sz w:val="20"/>
          <w:lang w:eastAsia="cs-CZ"/>
        </w:rPr>
        <w:t xml:space="preserve"> Na sanitní zástavbu poskytuje prodávající záruku za jakost v délce </w:t>
      </w:r>
      <w:r w:rsidR="000556E8" w:rsidRPr="009E54EF">
        <w:rPr>
          <w:rFonts w:ascii="Verdana" w:hAnsi="Verdana"/>
          <w:b/>
          <w:bCs/>
          <w:sz w:val="20"/>
          <w:lang w:eastAsia="cs-CZ"/>
        </w:rPr>
        <w:t>24 měsíců</w:t>
      </w:r>
      <w:r w:rsidR="000556E8" w:rsidRPr="009E54EF">
        <w:rPr>
          <w:rFonts w:ascii="Verdana" w:hAnsi="Verdana"/>
          <w:sz w:val="20"/>
          <w:lang w:eastAsia="cs-CZ"/>
        </w:rPr>
        <w:t>.</w:t>
      </w:r>
      <w:r w:rsidRPr="009E54EF">
        <w:rPr>
          <w:rFonts w:ascii="Verdana" w:hAnsi="Verdana"/>
          <w:sz w:val="20"/>
          <w:lang w:eastAsia="cs-CZ"/>
        </w:rPr>
        <w:t xml:space="preserve"> </w:t>
      </w:r>
      <w:r w:rsidR="00622CAA" w:rsidRPr="009E54EF">
        <w:rPr>
          <w:rFonts w:ascii="Verdana" w:hAnsi="Verdana"/>
          <w:sz w:val="20"/>
          <w:lang w:eastAsia="cs-CZ"/>
        </w:rPr>
        <w:t>Záruční doba</w:t>
      </w:r>
      <w:r w:rsidR="00B87DB4" w:rsidRPr="009E54EF">
        <w:rPr>
          <w:rFonts w:ascii="Verdana" w:hAnsi="Verdana"/>
          <w:sz w:val="20"/>
          <w:lang w:eastAsia="cs-CZ"/>
        </w:rPr>
        <w:t xml:space="preserve"> běží</w:t>
      </w:r>
      <w:r w:rsidR="00577AD5" w:rsidRPr="009E54EF">
        <w:rPr>
          <w:rFonts w:ascii="Verdana" w:hAnsi="Verdana"/>
          <w:sz w:val="20"/>
          <w:lang w:eastAsia="cs-CZ"/>
        </w:rPr>
        <w:t xml:space="preserve"> od okamžiku převzetí vozid</w:t>
      </w:r>
      <w:r w:rsidR="004734BC" w:rsidRPr="009E54EF">
        <w:rPr>
          <w:rFonts w:ascii="Verdana" w:hAnsi="Verdana"/>
          <w:sz w:val="20"/>
          <w:lang w:eastAsia="cs-CZ"/>
        </w:rPr>
        <w:t>la</w:t>
      </w:r>
      <w:r w:rsidR="00622CAA" w:rsidRPr="00F2074E">
        <w:rPr>
          <w:rFonts w:ascii="Verdana" w:hAnsi="Verdana"/>
          <w:sz w:val="20"/>
          <w:lang w:eastAsia="cs-CZ"/>
        </w:rPr>
        <w:t xml:space="preserve"> kupujícím.</w:t>
      </w:r>
      <w:r w:rsidR="002138F5" w:rsidRPr="00F2074E">
        <w:rPr>
          <w:rFonts w:ascii="Verdana" w:hAnsi="Verdana"/>
          <w:sz w:val="20"/>
          <w:lang w:eastAsia="cs-CZ"/>
        </w:rPr>
        <w:t xml:space="preserve"> </w:t>
      </w:r>
      <w:r w:rsidR="008524AA" w:rsidRPr="00F2074E">
        <w:rPr>
          <w:rFonts w:ascii="Verdana" w:hAnsi="Verdana"/>
          <w:sz w:val="20"/>
          <w:lang w:eastAsia="cs-CZ"/>
        </w:rPr>
        <w:t xml:space="preserve">Kupující je oprávněn reklamovat zjištěné vady kdykoliv v průběhu záruční doby. </w:t>
      </w:r>
      <w:r w:rsidR="002138F5" w:rsidRPr="00F2074E">
        <w:rPr>
          <w:rFonts w:ascii="Verdana" w:hAnsi="Verdana"/>
          <w:sz w:val="20"/>
          <w:lang w:eastAsia="cs-CZ"/>
        </w:rPr>
        <w:t>Záruční doba se prodlužuje o dobu trvání vady, kte</w:t>
      </w:r>
      <w:r w:rsidR="00577AD5">
        <w:rPr>
          <w:rFonts w:ascii="Verdana" w:hAnsi="Verdana"/>
          <w:sz w:val="20"/>
          <w:lang w:eastAsia="cs-CZ"/>
        </w:rPr>
        <w:t>rá brání řádnému užívání vozid</w:t>
      </w:r>
      <w:r w:rsidR="004734BC">
        <w:rPr>
          <w:rFonts w:ascii="Verdana" w:hAnsi="Verdana"/>
          <w:sz w:val="20"/>
          <w:lang w:eastAsia="cs-CZ"/>
        </w:rPr>
        <w:t>la</w:t>
      </w:r>
      <w:r w:rsidR="002138F5" w:rsidRPr="00F2074E">
        <w:rPr>
          <w:rFonts w:ascii="Verdana" w:hAnsi="Verdana"/>
          <w:sz w:val="20"/>
          <w:lang w:eastAsia="cs-CZ"/>
        </w:rPr>
        <w:t>.</w:t>
      </w:r>
    </w:p>
    <w:p w14:paraId="37529EAE" w14:textId="53120148" w:rsidR="00C43C81" w:rsidRPr="00F2074E" w:rsidRDefault="00E95763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Prodávající se zavazuje odstranit reklamované vady vozid</w:t>
      </w:r>
      <w:r w:rsidR="004734BC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bez zbytečného odkladu, nejpozději do 30 dnů od nahlášení vady k</w:t>
      </w:r>
      <w:r w:rsidR="00E06405" w:rsidRPr="00F2074E">
        <w:rPr>
          <w:rFonts w:ascii="Verdana" w:hAnsi="Verdana"/>
          <w:sz w:val="20"/>
          <w:lang w:eastAsia="cs-CZ"/>
        </w:rPr>
        <w:t>upujícím.</w:t>
      </w:r>
    </w:p>
    <w:p w14:paraId="779E4243" w14:textId="08645570" w:rsidR="002B5AA8" w:rsidRPr="00F2074E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 xml:space="preserve">Prodávající se dále zavazuje po dobu technické životnosti, tj. minimálně po dobu </w:t>
      </w:r>
      <w:r w:rsidR="00A77506" w:rsidRPr="00F2074E">
        <w:rPr>
          <w:rFonts w:ascii="Verdana" w:hAnsi="Verdana"/>
          <w:sz w:val="20"/>
          <w:lang w:eastAsia="cs-CZ"/>
        </w:rPr>
        <w:t>deseti (</w:t>
      </w:r>
      <w:r w:rsidRPr="00F2074E">
        <w:rPr>
          <w:rFonts w:ascii="Verdana" w:hAnsi="Verdana"/>
          <w:sz w:val="20"/>
          <w:lang w:eastAsia="cs-CZ"/>
        </w:rPr>
        <w:t>10</w:t>
      </w:r>
      <w:r w:rsidR="00A77506" w:rsidRPr="00F2074E">
        <w:rPr>
          <w:rFonts w:ascii="Verdana" w:hAnsi="Verdana"/>
          <w:sz w:val="20"/>
          <w:lang w:eastAsia="cs-CZ"/>
        </w:rPr>
        <w:t>)</w:t>
      </w:r>
      <w:r w:rsidRPr="00F2074E">
        <w:rPr>
          <w:rFonts w:ascii="Verdana" w:hAnsi="Verdana"/>
          <w:sz w:val="20"/>
          <w:lang w:eastAsia="cs-CZ"/>
        </w:rPr>
        <w:t xml:space="preserve"> let od dodání </w:t>
      </w:r>
      <w:r w:rsidR="00B34580" w:rsidRPr="00F2074E">
        <w:rPr>
          <w:rFonts w:ascii="Verdana" w:hAnsi="Verdana"/>
          <w:sz w:val="20"/>
          <w:lang w:eastAsia="cs-CZ"/>
        </w:rPr>
        <w:t>vozid</w:t>
      </w:r>
      <w:r w:rsidR="004734BC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, dodávat na </w:t>
      </w:r>
      <w:r w:rsidR="00B34580" w:rsidRPr="00F2074E">
        <w:rPr>
          <w:rFonts w:ascii="Verdana" w:hAnsi="Verdana"/>
          <w:sz w:val="20"/>
          <w:lang w:eastAsia="cs-CZ"/>
        </w:rPr>
        <w:t>vozidl</w:t>
      </w:r>
      <w:r w:rsidR="00356E2D">
        <w:rPr>
          <w:rFonts w:ascii="Verdana" w:hAnsi="Verdana"/>
          <w:sz w:val="20"/>
          <w:lang w:eastAsia="cs-CZ"/>
        </w:rPr>
        <w:t>o</w:t>
      </w:r>
      <w:r w:rsidR="00B34580" w:rsidRPr="00F2074E">
        <w:rPr>
          <w:rFonts w:ascii="Verdana" w:hAnsi="Verdana"/>
          <w:sz w:val="20"/>
          <w:lang w:eastAsia="cs-CZ"/>
        </w:rPr>
        <w:t xml:space="preserve"> </w:t>
      </w:r>
      <w:r w:rsidRPr="00F2074E">
        <w:rPr>
          <w:rFonts w:ascii="Verdana" w:hAnsi="Verdana"/>
          <w:sz w:val="20"/>
          <w:lang w:eastAsia="cs-CZ"/>
        </w:rPr>
        <w:t>náhradní díly.</w:t>
      </w:r>
    </w:p>
    <w:p w14:paraId="0D61085E" w14:textId="77777777" w:rsidR="00A87C75" w:rsidRPr="00F2074E" w:rsidRDefault="00A87C75" w:rsidP="00A87C7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</w:rPr>
        <w:t>Obecná ustanovení</w:t>
      </w:r>
    </w:p>
    <w:p w14:paraId="5E8AB3B8" w14:textId="77777777" w:rsidR="00A87C75" w:rsidRPr="00F2074E" w:rsidRDefault="00A87C75" w:rsidP="00A87C75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0A1D952E" w14:textId="77777777" w:rsidR="00CC5299" w:rsidRPr="00F2074E" w:rsidRDefault="00CC5299" w:rsidP="00A87C75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</w:rPr>
        <w:t>V případě, že tato smlouva podléhá uveřejnění v 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 registru smluv zajistí kupující. Prodávající se zavazuje nejpozději při podpisu této smlouvy označit ty části smlouvy a ty údaje, které požaduje v souladu se zákonem o registru smluv vyloučit z uveřejnění (obchodní tajemství, osobní údaje apod.). Jinak platí, že souhlasí s uveřejněním v plném rozsahu. Toto samostatné ujednání smluvních stran nabývá platnosti a účinnosti podpisem této smlouvy oprávněnými zástupci smluvních stran.</w:t>
      </w:r>
    </w:p>
    <w:p w14:paraId="2BF0B870" w14:textId="77777777" w:rsidR="00A87C75" w:rsidRPr="00F2074E" w:rsidRDefault="00A87C75" w:rsidP="00A87C75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</w:rPr>
        <w:t>V případě zániku této smlouvy, nebo v případě, že bude tato smlouva shledána neplatnou nebo neúčinnou, zůstávají zachována ta práva a povinnosti, z jejichž povahy plyne, že mají trvat i po ukončení této smlouvy. To platí zejména pro právo požadovat smluvní pokutu, náhradu újmy vzniklé porušením této smlouvy nebo závazek zachovávat mlčenlivost.</w:t>
      </w:r>
    </w:p>
    <w:p w14:paraId="4CE07967" w14:textId="6FC3D11C" w:rsidR="00A87C75" w:rsidRPr="00F2074E" w:rsidRDefault="00A87C75" w:rsidP="00A87C75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  <w:lang w:eastAsia="cs-CZ"/>
        </w:rPr>
        <w:lastRenderedPageBreak/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4734BC">
        <w:rPr>
          <w:rFonts w:ascii="Verdana" w:hAnsi="Verdana"/>
          <w:sz w:val="20"/>
          <w:lang w:eastAsia="cs-CZ"/>
        </w:rPr>
        <w:t>5</w:t>
      </w:r>
      <w:r w:rsidRPr="00F2074E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47B71521" w14:textId="669AA20E" w:rsidR="00356E2D" w:rsidRPr="000556E8" w:rsidRDefault="00A87C75" w:rsidP="00356E2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Zaplacením smluvní pokuty není dotčen nárok na náhradu škody v plné výši</w:t>
      </w:r>
      <w:r w:rsidR="000556E8">
        <w:rPr>
          <w:rFonts w:ascii="Verdana" w:hAnsi="Verdana"/>
          <w:sz w:val="20"/>
          <w:lang w:eastAsia="cs-CZ"/>
        </w:rPr>
        <w:t>.</w:t>
      </w:r>
    </w:p>
    <w:p w14:paraId="56156532" w14:textId="77777777" w:rsidR="00F56C56" w:rsidRPr="00F2074E" w:rsidRDefault="00E8754B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</w:rPr>
        <w:t>Závěrečná ustanovení</w:t>
      </w:r>
    </w:p>
    <w:p w14:paraId="0DD80962" w14:textId="77777777" w:rsidR="00B87DB4" w:rsidRPr="00F2074E" w:rsidRDefault="00B87DB4" w:rsidP="00B87DB4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33EC9C64" w14:textId="77777777" w:rsidR="00B87DB4" w:rsidRPr="00F2074E" w:rsidRDefault="00B87DB4" w:rsidP="00B87DB4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17386D1D" w14:textId="77777777" w:rsidR="00B87DB4" w:rsidRPr="00F2074E" w:rsidRDefault="00B87DB4" w:rsidP="00B87DB4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6ABEC1A2" w14:textId="77777777" w:rsidR="00B87DB4" w:rsidRPr="00F2074E" w:rsidRDefault="00B87DB4" w:rsidP="00B87DB4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Práva a povinnosti smluvních stran touto smlouvou výslovně neupravená se řídí příslušnými ustanoveními zákona č. 89/2012 Sb., občanský zákoník, zejména ustanoveními o smlouvě kupní.</w:t>
      </w:r>
    </w:p>
    <w:p w14:paraId="3317445C" w14:textId="77777777" w:rsidR="00B87DB4" w:rsidRPr="00F2074E" w:rsidRDefault="00B87DB4" w:rsidP="00B87DB4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Jakékoli změny a doplňky této smlouvy jsou možné pouze ve formě písemných vzestupně číslovaných dodatků, podepsaných oprávněnými zástupci obou smluvních stran. Totéž platí i pro vzdání se písemné formy.</w:t>
      </w:r>
    </w:p>
    <w:p w14:paraId="1EA65577" w14:textId="77777777" w:rsidR="00B87DB4" w:rsidRPr="00F2074E" w:rsidRDefault="00B87DB4" w:rsidP="00B87DB4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Tato smlouva nabývá platnosti a účinnosti dnem jejího podpisu.</w:t>
      </w:r>
    </w:p>
    <w:p w14:paraId="6E297A1D" w14:textId="1DD1BEB7" w:rsidR="00B87DB4" w:rsidRPr="004734BC" w:rsidRDefault="00B87DB4" w:rsidP="004734B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734BC"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  <w:r w:rsidR="004734BC" w:rsidRPr="004734BC">
        <w:rPr>
          <w:rFonts w:ascii="Verdana" w:hAnsi="Verdana"/>
          <w:sz w:val="20"/>
          <w:lang w:eastAsia="cs-CZ"/>
        </w:rPr>
        <w:t xml:space="preserve"> </w:t>
      </w:r>
      <w:r w:rsidR="004734BC" w:rsidRPr="00E8684F">
        <w:rPr>
          <w:rFonts w:ascii="Verdana" w:hAnsi="Verdana"/>
          <w:sz w:val="20"/>
          <w:lang w:eastAsia="cs-CZ"/>
        </w:rPr>
        <w:t xml:space="preserve">V případě elektronického podpisu je tato smlouva vypracována v jednom vyhotovení podepsaném elektronicky </w:t>
      </w:r>
      <w:r w:rsidR="004734BC">
        <w:rPr>
          <w:rFonts w:ascii="Verdana" w:hAnsi="Verdana"/>
          <w:sz w:val="20"/>
          <w:lang w:eastAsia="cs-CZ"/>
        </w:rPr>
        <w:t>všemi účastníky.</w:t>
      </w:r>
    </w:p>
    <w:p w14:paraId="483E9A1A" w14:textId="633C8FF1" w:rsidR="000D77B4" w:rsidRPr="00F2074E" w:rsidRDefault="00B87DB4" w:rsidP="00B87DB4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Smluvní strany si smlouvu přečetly, jejímu obsahu rozumí a na důkaz toho připojují podpisy svých oprávněných zástupců.</w:t>
      </w:r>
    </w:p>
    <w:p w14:paraId="24AAC31F" w14:textId="77777777" w:rsidR="000D77B4" w:rsidRPr="00F2074E" w:rsidRDefault="000D77B4" w:rsidP="000D77B4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F2074E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460C3069" w14:textId="39EE789C" w:rsidR="000D77B4" w:rsidRPr="000D44E2" w:rsidRDefault="00715D54" w:rsidP="000D77B4">
      <w:pPr>
        <w:pStyle w:val="Odstavecseseznamem"/>
        <w:numPr>
          <w:ilvl w:val="0"/>
          <w:numId w:val="28"/>
        </w:numPr>
        <w:tabs>
          <w:tab w:val="clear" w:pos="284"/>
        </w:tabs>
        <w:spacing w:after="6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F2074E">
        <w:rPr>
          <w:rFonts w:eastAsia="Times New Roman"/>
          <w:snapToGrid w:val="0"/>
          <w:sz w:val="20"/>
          <w:szCs w:val="20"/>
          <w:lang w:eastAsia="cs-CZ"/>
        </w:rPr>
        <w:t xml:space="preserve">nabídka </w:t>
      </w:r>
      <w:r w:rsidR="004734BC" w:rsidRPr="00F2074E">
        <w:rPr>
          <w:sz w:val="20"/>
          <w:lang w:eastAsia="cs-CZ"/>
        </w:rPr>
        <w:t xml:space="preserve">prodávajícího </w:t>
      </w:r>
      <w:r w:rsidR="00157C27">
        <w:rPr>
          <w:sz w:val="20"/>
          <w:lang w:eastAsia="cs-CZ"/>
        </w:rPr>
        <w:t xml:space="preserve">ze </w:t>
      </w:r>
      <w:r w:rsidR="00157C27" w:rsidRPr="004C7A51">
        <w:rPr>
          <w:sz w:val="20"/>
          <w:lang w:eastAsia="cs-CZ"/>
        </w:rPr>
        <w:t xml:space="preserve">dne </w:t>
      </w:r>
      <w:r w:rsidR="004C7A51" w:rsidRPr="004C7A51">
        <w:rPr>
          <w:sz w:val="20"/>
          <w:lang w:eastAsia="cs-CZ"/>
        </w:rPr>
        <w:t>17.10.2024</w:t>
      </w:r>
    </w:p>
    <w:p w14:paraId="653591D6" w14:textId="43057E4C" w:rsidR="000D44E2" w:rsidRPr="000D44E2" w:rsidRDefault="000D44E2" w:rsidP="000D77B4">
      <w:pPr>
        <w:pStyle w:val="Odstavecseseznamem"/>
        <w:numPr>
          <w:ilvl w:val="0"/>
          <w:numId w:val="28"/>
        </w:numPr>
        <w:tabs>
          <w:tab w:val="clear" w:pos="284"/>
        </w:tabs>
        <w:spacing w:after="6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sz w:val="20"/>
          <w:lang w:eastAsia="cs-CZ"/>
        </w:rPr>
        <w:t xml:space="preserve">technická specifikace </w:t>
      </w:r>
    </w:p>
    <w:p w14:paraId="04214A4A" w14:textId="77777777" w:rsidR="00DD601B" w:rsidRPr="00F2074E" w:rsidRDefault="00DD601B" w:rsidP="00B87DB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87DB4" w:rsidRPr="004C7A51" w14:paraId="24C14D23" w14:textId="77777777" w:rsidTr="00B87DB4">
        <w:trPr>
          <w:jc w:val="center"/>
        </w:trPr>
        <w:tc>
          <w:tcPr>
            <w:tcW w:w="4606" w:type="dxa"/>
          </w:tcPr>
          <w:p w14:paraId="0C2BA41F" w14:textId="3302F046" w:rsidR="00B87DB4" w:rsidRPr="004C7A51" w:rsidRDefault="00A568D9" w:rsidP="00C30F5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4C7A51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8D04D5" w:rsidRPr="004C7A51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4C7A51" w:rsidRPr="004C7A51">
              <w:rPr>
                <w:rFonts w:eastAsia="Times New Roman"/>
                <w:sz w:val="20"/>
                <w:szCs w:val="20"/>
                <w:lang w:eastAsia="cs-CZ"/>
              </w:rPr>
              <w:t>Ma</w:t>
            </w:r>
            <w:r w:rsidR="004C7A51">
              <w:rPr>
                <w:rFonts w:eastAsia="Times New Roman"/>
                <w:sz w:val="20"/>
                <w:szCs w:val="20"/>
                <w:lang w:eastAsia="cs-CZ"/>
              </w:rPr>
              <w:t>s</w:t>
            </w:r>
            <w:r w:rsidR="004C7A51" w:rsidRPr="004C7A51">
              <w:rPr>
                <w:rFonts w:eastAsia="Times New Roman"/>
                <w:sz w:val="20"/>
                <w:szCs w:val="20"/>
                <w:lang w:eastAsia="cs-CZ"/>
              </w:rPr>
              <w:t>ojedech</w:t>
            </w:r>
            <w:r w:rsidR="008D04D5" w:rsidRPr="004C7A51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4C7A51">
              <w:rPr>
                <w:rFonts w:eastAsia="Times New Roman"/>
                <w:sz w:val="20"/>
                <w:szCs w:val="20"/>
                <w:lang w:eastAsia="cs-CZ"/>
              </w:rPr>
              <w:t>dne _______________</w:t>
            </w:r>
          </w:p>
        </w:tc>
        <w:tc>
          <w:tcPr>
            <w:tcW w:w="4606" w:type="dxa"/>
          </w:tcPr>
          <w:p w14:paraId="0143E553" w14:textId="77777777" w:rsidR="00B87DB4" w:rsidRPr="004C7A51" w:rsidRDefault="00B87DB4" w:rsidP="00C30F5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4C7A51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A568D9" w:rsidRPr="004C7A51">
              <w:rPr>
                <w:rFonts w:eastAsia="Times New Roman"/>
                <w:sz w:val="20"/>
                <w:szCs w:val="20"/>
                <w:lang w:eastAsia="cs-CZ"/>
              </w:rPr>
              <w:t>_______________</w:t>
            </w:r>
          </w:p>
        </w:tc>
      </w:tr>
      <w:tr w:rsidR="00B87DB4" w:rsidRPr="00F2074E" w14:paraId="023566D4" w14:textId="77777777" w:rsidTr="00B87DB4">
        <w:trPr>
          <w:trHeight w:val="120"/>
          <w:jc w:val="center"/>
        </w:trPr>
        <w:tc>
          <w:tcPr>
            <w:tcW w:w="4606" w:type="dxa"/>
          </w:tcPr>
          <w:p w14:paraId="22B88AB9" w14:textId="77777777" w:rsidR="00A87C75" w:rsidRPr="004C7A51" w:rsidRDefault="00A87C75" w:rsidP="00BE744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25BA49F" w14:textId="77777777" w:rsidR="00BE744D" w:rsidRPr="004C7A51" w:rsidRDefault="00BE744D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03B8A74" w14:textId="77777777" w:rsidR="00B87DB4" w:rsidRPr="004C7A51" w:rsidRDefault="00B87DB4" w:rsidP="00BE744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73B7E89" w14:textId="77777777" w:rsidR="00B87DB4" w:rsidRPr="004C7A51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7A51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630AA20" w14:textId="77777777" w:rsidR="008D04D5" w:rsidRPr="004C7A51" w:rsidRDefault="004C7A51" w:rsidP="000D44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C7A5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SICAR, spol. s r.o.</w:t>
            </w:r>
          </w:p>
          <w:p w14:paraId="44DDACEF" w14:textId="77777777" w:rsidR="004C7A51" w:rsidRPr="004C7A51" w:rsidRDefault="004C7A51" w:rsidP="000D44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7A51">
              <w:rPr>
                <w:rFonts w:eastAsia="Times New Roman"/>
                <w:sz w:val="20"/>
                <w:szCs w:val="20"/>
                <w:lang w:eastAsia="cs-CZ"/>
              </w:rPr>
              <w:t xml:space="preserve">Lenka </w:t>
            </w:r>
            <w:proofErr w:type="spellStart"/>
            <w:r w:rsidRPr="004C7A51">
              <w:rPr>
                <w:rFonts w:eastAsia="Times New Roman"/>
                <w:sz w:val="20"/>
                <w:szCs w:val="20"/>
                <w:lang w:eastAsia="cs-CZ"/>
              </w:rPr>
              <w:t>Olmrová</w:t>
            </w:r>
            <w:proofErr w:type="spellEnd"/>
          </w:p>
          <w:p w14:paraId="00722FB4" w14:textId="44EF2AE9" w:rsidR="004C7A51" w:rsidRPr="004C7A51" w:rsidRDefault="004C7A51" w:rsidP="000D44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7A51">
              <w:rPr>
                <w:rFonts w:eastAsia="Times New Roman"/>
                <w:sz w:val="20"/>
                <w:szCs w:val="20"/>
                <w:lang w:eastAsia="cs-CZ"/>
              </w:rPr>
              <w:t>jednatelka</w:t>
            </w:r>
          </w:p>
        </w:tc>
        <w:tc>
          <w:tcPr>
            <w:tcW w:w="4606" w:type="dxa"/>
          </w:tcPr>
          <w:p w14:paraId="0471033A" w14:textId="77777777" w:rsidR="00BE744D" w:rsidRPr="004C7A51" w:rsidRDefault="00BE744D" w:rsidP="000D44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11FC302" w14:textId="77777777" w:rsidR="00B87DB4" w:rsidRPr="004C7A51" w:rsidRDefault="00B87DB4" w:rsidP="00BE744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A891120" w14:textId="77777777" w:rsidR="00B87DB4" w:rsidRPr="004C7A51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762B399" w14:textId="77777777" w:rsidR="00B87DB4" w:rsidRPr="004C7A51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7A51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090A62F" w14:textId="77777777" w:rsidR="00B87DB4" w:rsidRPr="004C7A51" w:rsidRDefault="00B87DB4" w:rsidP="00B87DB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C7A51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8443C5C" w14:textId="77777777" w:rsidR="00DD601B" w:rsidRPr="004C7A51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7A51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3CCC3C63" w14:textId="77777777" w:rsidR="00B87DB4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7A51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DD601B" w:rsidRPr="0016146E" w14:paraId="710AA200" w14:textId="77777777" w:rsidTr="00B87DB4">
        <w:trPr>
          <w:trHeight w:val="120"/>
          <w:jc w:val="center"/>
        </w:trPr>
        <w:tc>
          <w:tcPr>
            <w:tcW w:w="4606" w:type="dxa"/>
          </w:tcPr>
          <w:p w14:paraId="55B683B8" w14:textId="77777777" w:rsidR="00DD601B" w:rsidRPr="00F2074E" w:rsidRDefault="00DD601B" w:rsidP="00BE744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3266A959" w14:textId="77777777" w:rsidR="00DD601B" w:rsidRPr="00F2074E" w:rsidRDefault="00DD601B" w:rsidP="00BE744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77B825E" w14:textId="77777777" w:rsidR="00DD601B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8450B1E" w14:textId="77777777" w:rsidR="00DD601B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BC855DE" w14:textId="77777777" w:rsidR="00A568D9" w:rsidRDefault="00A568D9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6F92E290" w14:textId="77777777" w:rsidR="00DD601B" w:rsidRPr="0016146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F5C539" w14:textId="77777777" w:rsidR="00B87DB4" w:rsidRPr="00A87C75" w:rsidRDefault="00B87DB4" w:rsidP="00A87C75">
      <w:pPr>
        <w:spacing w:after="60" w:line="240" w:lineRule="auto"/>
        <w:jc w:val="both"/>
        <w:rPr>
          <w:rFonts w:eastAsia="Times New Roman"/>
          <w:snapToGrid w:val="0"/>
          <w:sz w:val="2"/>
          <w:szCs w:val="20"/>
          <w:lang w:eastAsia="cs-CZ"/>
        </w:rPr>
      </w:pPr>
    </w:p>
    <w:sectPr w:rsidR="00B87DB4" w:rsidRPr="00A87C75" w:rsidSect="00443763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D9771" w14:textId="77777777" w:rsidR="00E86ABD" w:rsidRDefault="00E86ABD">
      <w:r>
        <w:separator/>
      </w:r>
    </w:p>
  </w:endnote>
  <w:endnote w:type="continuationSeparator" w:id="0">
    <w:p w14:paraId="2DD625F0" w14:textId="77777777" w:rsidR="00E86ABD" w:rsidRDefault="00E8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ECFAF" w14:textId="77777777" w:rsidR="00A775F6" w:rsidRDefault="00A775F6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023DDE" w14:textId="77777777" w:rsidR="00A775F6" w:rsidRDefault="00A775F6" w:rsidP="00A57CF7">
    <w:pPr>
      <w:pStyle w:val="Zpat"/>
      <w:ind w:right="360"/>
    </w:pPr>
  </w:p>
  <w:p w14:paraId="380C70EC" w14:textId="77777777" w:rsidR="00A775F6" w:rsidRDefault="00A775F6"/>
  <w:p w14:paraId="5054F090" w14:textId="77777777" w:rsidR="00A775F6" w:rsidRDefault="00A775F6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4892B" w14:textId="77777777" w:rsidR="00A775F6" w:rsidRPr="00E45928" w:rsidRDefault="00A775F6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 w:rsidR="00577AD5">
      <w:rPr>
        <w:rStyle w:val="slostrnky"/>
        <w:noProof/>
        <w:sz w:val="18"/>
        <w:szCs w:val="18"/>
      </w:rPr>
      <w:t>4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577AD5" w:rsidRPr="00577AD5">
        <w:rPr>
          <w:rStyle w:val="slostrnky"/>
          <w:noProof/>
          <w:sz w:val="18"/>
          <w:szCs w:val="18"/>
        </w:rPr>
        <w:t>4</w:t>
      </w:r>
    </w:fldSimple>
    <w:r w:rsidRPr="00E45928">
      <w:rPr>
        <w:rStyle w:val="slostrnky"/>
        <w:sz w:val="18"/>
        <w:szCs w:val="18"/>
      </w:rPr>
      <w:t xml:space="preserve"> </w:t>
    </w:r>
  </w:p>
  <w:p w14:paraId="0AAF31CF" w14:textId="699BC021" w:rsidR="00A775F6" w:rsidRDefault="00A775F6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68E2369A" wp14:editId="4955A87C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2DD2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762D7529" wp14:editId="21698EE6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EF57B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D365C" w14:textId="77777777" w:rsidR="00E86ABD" w:rsidRDefault="00E86ABD">
      <w:r>
        <w:separator/>
      </w:r>
    </w:p>
  </w:footnote>
  <w:footnote w:type="continuationSeparator" w:id="0">
    <w:p w14:paraId="686ACEFF" w14:textId="77777777" w:rsidR="00E86ABD" w:rsidRDefault="00E86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80FC7" w14:textId="09CF4372" w:rsidR="00A775F6" w:rsidRDefault="00A775F6" w:rsidP="004437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55E284A" wp14:editId="283C57FB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2E07FB65" wp14:editId="034428E9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5"/>
  </w:num>
  <w:num w:numId="17">
    <w:abstractNumId w:val="3"/>
  </w:num>
  <w:num w:numId="18">
    <w:abstractNumId w:val="9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8"/>
  </w:num>
  <w:num w:numId="29">
    <w:abstractNumId w:val="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4484"/>
    <w:rsid w:val="00026C17"/>
    <w:rsid w:val="00032211"/>
    <w:rsid w:val="000338BA"/>
    <w:rsid w:val="00042774"/>
    <w:rsid w:val="000556E8"/>
    <w:rsid w:val="00060BEF"/>
    <w:rsid w:val="0008675B"/>
    <w:rsid w:val="000902EB"/>
    <w:rsid w:val="000A49D5"/>
    <w:rsid w:val="000B1196"/>
    <w:rsid w:val="000B4463"/>
    <w:rsid w:val="000C2F7F"/>
    <w:rsid w:val="000D0159"/>
    <w:rsid w:val="000D44E2"/>
    <w:rsid w:val="000D5743"/>
    <w:rsid w:val="000D77B4"/>
    <w:rsid w:val="000F4174"/>
    <w:rsid w:val="0010006E"/>
    <w:rsid w:val="00130828"/>
    <w:rsid w:val="00143163"/>
    <w:rsid w:val="0014746A"/>
    <w:rsid w:val="001522EE"/>
    <w:rsid w:val="00152353"/>
    <w:rsid w:val="00157C27"/>
    <w:rsid w:val="0016146E"/>
    <w:rsid w:val="00173AE6"/>
    <w:rsid w:val="00191C69"/>
    <w:rsid w:val="00195B18"/>
    <w:rsid w:val="001B65FE"/>
    <w:rsid w:val="001D1C29"/>
    <w:rsid w:val="001D3E3D"/>
    <w:rsid w:val="001D55A3"/>
    <w:rsid w:val="001E0551"/>
    <w:rsid w:val="001E49CD"/>
    <w:rsid w:val="001E4AA7"/>
    <w:rsid w:val="00205C95"/>
    <w:rsid w:val="002138F5"/>
    <w:rsid w:val="0021485A"/>
    <w:rsid w:val="00215C5A"/>
    <w:rsid w:val="00236C81"/>
    <w:rsid w:val="0024026F"/>
    <w:rsid w:val="002416DF"/>
    <w:rsid w:val="00262AC2"/>
    <w:rsid w:val="0026484B"/>
    <w:rsid w:val="00266B68"/>
    <w:rsid w:val="0026761F"/>
    <w:rsid w:val="00282B6F"/>
    <w:rsid w:val="002B5AA8"/>
    <w:rsid w:val="002B7AC2"/>
    <w:rsid w:val="002C1A09"/>
    <w:rsid w:val="002C7F1E"/>
    <w:rsid w:val="002D58E7"/>
    <w:rsid w:val="002E37B0"/>
    <w:rsid w:val="002F274A"/>
    <w:rsid w:val="003101C8"/>
    <w:rsid w:val="0031047A"/>
    <w:rsid w:val="003113D3"/>
    <w:rsid w:val="003143C5"/>
    <w:rsid w:val="0031755C"/>
    <w:rsid w:val="00317851"/>
    <w:rsid w:val="003319C2"/>
    <w:rsid w:val="00335A6B"/>
    <w:rsid w:val="00342C52"/>
    <w:rsid w:val="00356E2D"/>
    <w:rsid w:val="00362A5B"/>
    <w:rsid w:val="00365DA5"/>
    <w:rsid w:val="0037473A"/>
    <w:rsid w:val="003811CB"/>
    <w:rsid w:val="00390F93"/>
    <w:rsid w:val="0039689D"/>
    <w:rsid w:val="00397B61"/>
    <w:rsid w:val="003A748D"/>
    <w:rsid w:val="003B2CA0"/>
    <w:rsid w:val="003C4ACC"/>
    <w:rsid w:val="003D4F04"/>
    <w:rsid w:val="003E3FFC"/>
    <w:rsid w:val="00403B29"/>
    <w:rsid w:val="00415B20"/>
    <w:rsid w:val="00443763"/>
    <w:rsid w:val="00454582"/>
    <w:rsid w:val="00470FCF"/>
    <w:rsid w:val="004714AE"/>
    <w:rsid w:val="00471B57"/>
    <w:rsid w:val="004734BC"/>
    <w:rsid w:val="004765F8"/>
    <w:rsid w:val="0049619C"/>
    <w:rsid w:val="004A2D67"/>
    <w:rsid w:val="004A75EF"/>
    <w:rsid w:val="004A7F69"/>
    <w:rsid w:val="004C7A51"/>
    <w:rsid w:val="004D2FF1"/>
    <w:rsid w:val="004D4E68"/>
    <w:rsid w:val="004E1781"/>
    <w:rsid w:val="00500D6E"/>
    <w:rsid w:val="00502EF7"/>
    <w:rsid w:val="00507B3D"/>
    <w:rsid w:val="00511D1C"/>
    <w:rsid w:val="00515C4F"/>
    <w:rsid w:val="0052107F"/>
    <w:rsid w:val="005313B8"/>
    <w:rsid w:val="00535EF7"/>
    <w:rsid w:val="00557E96"/>
    <w:rsid w:val="00571B80"/>
    <w:rsid w:val="00573221"/>
    <w:rsid w:val="00577AD5"/>
    <w:rsid w:val="00581809"/>
    <w:rsid w:val="00584564"/>
    <w:rsid w:val="005860F5"/>
    <w:rsid w:val="005A0DF2"/>
    <w:rsid w:val="005A5998"/>
    <w:rsid w:val="005A70E1"/>
    <w:rsid w:val="005B51FA"/>
    <w:rsid w:val="005B702E"/>
    <w:rsid w:val="005C03CA"/>
    <w:rsid w:val="005C3260"/>
    <w:rsid w:val="005C6497"/>
    <w:rsid w:val="005E3FFC"/>
    <w:rsid w:val="005F00A1"/>
    <w:rsid w:val="005F4D6F"/>
    <w:rsid w:val="00622CAA"/>
    <w:rsid w:val="00636121"/>
    <w:rsid w:val="006370D6"/>
    <w:rsid w:val="00641BEF"/>
    <w:rsid w:val="00644203"/>
    <w:rsid w:val="00645751"/>
    <w:rsid w:val="00646EE3"/>
    <w:rsid w:val="00655437"/>
    <w:rsid w:val="00664B0F"/>
    <w:rsid w:val="006725FF"/>
    <w:rsid w:val="006877BF"/>
    <w:rsid w:val="00694E01"/>
    <w:rsid w:val="006A6351"/>
    <w:rsid w:val="006A651D"/>
    <w:rsid w:val="006B3911"/>
    <w:rsid w:val="006B693E"/>
    <w:rsid w:val="006B7F60"/>
    <w:rsid w:val="006E1F40"/>
    <w:rsid w:val="006F264F"/>
    <w:rsid w:val="006F2DD2"/>
    <w:rsid w:val="006F32A0"/>
    <w:rsid w:val="006F549A"/>
    <w:rsid w:val="007046F7"/>
    <w:rsid w:val="0071531B"/>
    <w:rsid w:val="00715D54"/>
    <w:rsid w:val="00733BCA"/>
    <w:rsid w:val="0073643D"/>
    <w:rsid w:val="007444F1"/>
    <w:rsid w:val="0074683A"/>
    <w:rsid w:val="0075045F"/>
    <w:rsid w:val="007508E4"/>
    <w:rsid w:val="00750CCF"/>
    <w:rsid w:val="007623C4"/>
    <w:rsid w:val="00762F8E"/>
    <w:rsid w:val="00765E32"/>
    <w:rsid w:val="007729FB"/>
    <w:rsid w:val="0078524E"/>
    <w:rsid w:val="007A0A89"/>
    <w:rsid w:val="007A289E"/>
    <w:rsid w:val="007C7E44"/>
    <w:rsid w:val="007D5986"/>
    <w:rsid w:val="007D7359"/>
    <w:rsid w:val="007E43D8"/>
    <w:rsid w:val="008164CC"/>
    <w:rsid w:val="00821323"/>
    <w:rsid w:val="0083182A"/>
    <w:rsid w:val="008326EE"/>
    <w:rsid w:val="008328C9"/>
    <w:rsid w:val="00833840"/>
    <w:rsid w:val="008524AA"/>
    <w:rsid w:val="00857EF3"/>
    <w:rsid w:val="00865C05"/>
    <w:rsid w:val="008706D5"/>
    <w:rsid w:val="00871948"/>
    <w:rsid w:val="008735A0"/>
    <w:rsid w:val="00873A41"/>
    <w:rsid w:val="00874637"/>
    <w:rsid w:val="008932B1"/>
    <w:rsid w:val="008A20AA"/>
    <w:rsid w:val="008C0EB8"/>
    <w:rsid w:val="008C2845"/>
    <w:rsid w:val="008C49D1"/>
    <w:rsid w:val="008C6992"/>
    <w:rsid w:val="008D04D5"/>
    <w:rsid w:val="008D063D"/>
    <w:rsid w:val="008D7CCE"/>
    <w:rsid w:val="008E3ACA"/>
    <w:rsid w:val="008E776B"/>
    <w:rsid w:val="00904862"/>
    <w:rsid w:val="00906089"/>
    <w:rsid w:val="00906EE1"/>
    <w:rsid w:val="009077C2"/>
    <w:rsid w:val="00907D70"/>
    <w:rsid w:val="009168F1"/>
    <w:rsid w:val="00921574"/>
    <w:rsid w:val="00927678"/>
    <w:rsid w:val="00941ABD"/>
    <w:rsid w:val="00943889"/>
    <w:rsid w:val="00946E3D"/>
    <w:rsid w:val="00947D33"/>
    <w:rsid w:val="009561B8"/>
    <w:rsid w:val="00961A3B"/>
    <w:rsid w:val="009639A0"/>
    <w:rsid w:val="0096756E"/>
    <w:rsid w:val="00973534"/>
    <w:rsid w:val="009777CF"/>
    <w:rsid w:val="00981FE6"/>
    <w:rsid w:val="0098273B"/>
    <w:rsid w:val="00983318"/>
    <w:rsid w:val="009A1300"/>
    <w:rsid w:val="009A4CA7"/>
    <w:rsid w:val="009A5994"/>
    <w:rsid w:val="009B0AF3"/>
    <w:rsid w:val="009B19DF"/>
    <w:rsid w:val="009B3E84"/>
    <w:rsid w:val="009B6A60"/>
    <w:rsid w:val="009C3392"/>
    <w:rsid w:val="009E31EE"/>
    <w:rsid w:val="009E54EF"/>
    <w:rsid w:val="009E726E"/>
    <w:rsid w:val="009E75D9"/>
    <w:rsid w:val="009F2434"/>
    <w:rsid w:val="009F328F"/>
    <w:rsid w:val="00A01387"/>
    <w:rsid w:val="00A03819"/>
    <w:rsid w:val="00A05A88"/>
    <w:rsid w:val="00A07F4B"/>
    <w:rsid w:val="00A14155"/>
    <w:rsid w:val="00A16116"/>
    <w:rsid w:val="00A23AD9"/>
    <w:rsid w:val="00A336A8"/>
    <w:rsid w:val="00A339A5"/>
    <w:rsid w:val="00A515BD"/>
    <w:rsid w:val="00A568D9"/>
    <w:rsid w:val="00A57CF7"/>
    <w:rsid w:val="00A70AF4"/>
    <w:rsid w:val="00A715A7"/>
    <w:rsid w:val="00A73BAA"/>
    <w:rsid w:val="00A77506"/>
    <w:rsid w:val="00A775F6"/>
    <w:rsid w:val="00A812E8"/>
    <w:rsid w:val="00A82DFA"/>
    <w:rsid w:val="00A83B45"/>
    <w:rsid w:val="00A87C75"/>
    <w:rsid w:val="00A90036"/>
    <w:rsid w:val="00A9519B"/>
    <w:rsid w:val="00AB177C"/>
    <w:rsid w:val="00AB768E"/>
    <w:rsid w:val="00AD2757"/>
    <w:rsid w:val="00AE5B6C"/>
    <w:rsid w:val="00AF39D3"/>
    <w:rsid w:val="00B0382B"/>
    <w:rsid w:val="00B273A1"/>
    <w:rsid w:val="00B32A18"/>
    <w:rsid w:val="00B34580"/>
    <w:rsid w:val="00B354AD"/>
    <w:rsid w:val="00B42FD6"/>
    <w:rsid w:val="00B65193"/>
    <w:rsid w:val="00B65EB9"/>
    <w:rsid w:val="00B87DB4"/>
    <w:rsid w:val="00B90113"/>
    <w:rsid w:val="00B92773"/>
    <w:rsid w:val="00B95AB0"/>
    <w:rsid w:val="00BA74A4"/>
    <w:rsid w:val="00BB4CFA"/>
    <w:rsid w:val="00BB74DE"/>
    <w:rsid w:val="00BC370F"/>
    <w:rsid w:val="00BD0687"/>
    <w:rsid w:val="00BD4A63"/>
    <w:rsid w:val="00BE09F9"/>
    <w:rsid w:val="00BE6D6B"/>
    <w:rsid w:val="00BE744D"/>
    <w:rsid w:val="00BF1136"/>
    <w:rsid w:val="00BF2F7D"/>
    <w:rsid w:val="00C02B12"/>
    <w:rsid w:val="00C04456"/>
    <w:rsid w:val="00C116F3"/>
    <w:rsid w:val="00C22A61"/>
    <w:rsid w:val="00C23587"/>
    <w:rsid w:val="00C30F55"/>
    <w:rsid w:val="00C33CD9"/>
    <w:rsid w:val="00C43C81"/>
    <w:rsid w:val="00C46230"/>
    <w:rsid w:val="00C465CF"/>
    <w:rsid w:val="00C55752"/>
    <w:rsid w:val="00C62A05"/>
    <w:rsid w:val="00C64186"/>
    <w:rsid w:val="00C70E46"/>
    <w:rsid w:val="00C73BAB"/>
    <w:rsid w:val="00C962ED"/>
    <w:rsid w:val="00CA1988"/>
    <w:rsid w:val="00CA4E08"/>
    <w:rsid w:val="00CA57AA"/>
    <w:rsid w:val="00CB0F3D"/>
    <w:rsid w:val="00CB268A"/>
    <w:rsid w:val="00CB63DD"/>
    <w:rsid w:val="00CC3BEB"/>
    <w:rsid w:val="00CC5299"/>
    <w:rsid w:val="00CE561B"/>
    <w:rsid w:val="00CE6C49"/>
    <w:rsid w:val="00CF2F26"/>
    <w:rsid w:val="00CF6DF4"/>
    <w:rsid w:val="00D04223"/>
    <w:rsid w:val="00D049EB"/>
    <w:rsid w:val="00D04C54"/>
    <w:rsid w:val="00D11CFD"/>
    <w:rsid w:val="00D12934"/>
    <w:rsid w:val="00D13F38"/>
    <w:rsid w:val="00D14B78"/>
    <w:rsid w:val="00D1615F"/>
    <w:rsid w:val="00D304FA"/>
    <w:rsid w:val="00D30781"/>
    <w:rsid w:val="00D3138C"/>
    <w:rsid w:val="00D31870"/>
    <w:rsid w:val="00D32194"/>
    <w:rsid w:val="00D44964"/>
    <w:rsid w:val="00D547BB"/>
    <w:rsid w:val="00D60D3A"/>
    <w:rsid w:val="00D61637"/>
    <w:rsid w:val="00D73726"/>
    <w:rsid w:val="00DA29D1"/>
    <w:rsid w:val="00DC3250"/>
    <w:rsid w:val="00DD085E"/>
    <w:rsid w:val="00DD58DB"/>
    <w:rsid w:val="00DD601B"/>
    <w:rsid w:val="00DE3DAD"/>
    <w:rsid w:val="00DF1F28"/>
    <w:rsid w:val="00E06405"/>
    <w:rsid w:val="00E223B8"/>
    <w:rsid w:val="00E24003"/>
    <w:rsid w:val="00E24F15"/>
    <w:rsid w:val="00E25EF7"/>
    <w:rsid w:val="00E30C9B"/>
    <w:rsid w:val="00E34601"/>
    <w:rsid w:val="00E36FC7"/>
    <w:rsid w:val="00E45928"/>
    <w:rsid w:val="00E7198A"/>
    <w:rsid w:val="00E84ABC"/>
    <w:rsid w:val="00E855AD"/>
    <w:rsid w:val="00E86ABD"/>
    <w:rsid w:val="00E87035"/>
    <w:rsid w:val="00E8754B"/>
    <w:rsid w:val="00E90D24"/>
    <w:rsid w:val="00E95763"/>
    <w:rsid w:val="00EA0B45"/>
    <w:rsid w:val="00EB1EC4"/>
    <w:rsid w:val="00EB2493"/>
    <w:rsid w:val="00EB5412"/>
    <w:rsid w:val="00EB71F4"/>
    <w:rsid w:val="00EE0FFF"/>
    <w:rsid w:val="00EE2579"/>
    <w:rsid w:val="00EE7740"/>
    <w:rsid w:val="00F07CA2"/>
    <w:rsid w:val="00F103A9"/>
    <w:rsid w:val="00F11A21"/>
    <w:rsid w:val="00F11CC8"/>
    <w:rsid w:val="00F2074E"/>
    <w:rsid w:val="00F26C94"/>
    <w:rsid w:val="00F313A7"/>
    <w:rsid w:val="00F56C56"/>
    <w:rsid w:val="00F60B50"/>
    <w:rsid w:val="00F615E9"/>
    <w:rsid w:val="00F62635"/>
    <w:rsid w:val="00F72087"/>
    <w:rsid w:val="00F728CB"/>
    <w:rsid w:val="00F77C79"/>
    <w:rsid w:val="00F834E4"/>
    <w:rsid w:val="00F90237"/>
    <w:rsid w:val="00F97900"/>
    <w:rsid w:val="00FA3172"/>
    <w:rsid w:val="00FB40D5"/>
    <w:rsid w:val="00FC4067"/>
    <w:rsid w:val="00FD0CC2"/>
    <w:rsid w:val="00FD184B"/>
    <w:rsid w:val="00FD47BE"/>
    <w:rsid w:val="00FD73F5"/>
    <w:rsid w:val="00FE5D70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5F8B1"/>
  <w15:docId w15:val="{42E1AFD7-3A9B-4CEA-B04A-06AD91E4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qFormat/>
    <w:rsid w:val="000D77B4"/>
    <w:rPr>
      <w:sz w:val="24"/>
      <w:lang w:eastAsia="de-DE"/>
    </w:rPr>
  </w:style>
  <w:style w:type="paragraph" w:styleId="Textbubliny">
    <w:name w:val="Balloon Text"/>
    <w:basedOn w:val="Normln"/>
    <w:link w:val="TextbublinyChar"/>
    <w:semiHidden/>
    <w:unhideWhenUsed/>
    <w:rsid w:val="0017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3AE6"/>
    <w:rPr>
      <w:rFonts w:ascii="Segoe UI" w:eastAsia="Calibr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rsid w:val="00A5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B3911"/>
    <w:rPr>
      <w:rFonts w:ascii="Verdana" w:eastAsia="Calibri" w:hAnsi="Verdana"/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A82DF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2D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2DFA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82D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82DFA"/>
    <w:rPr>
      <w:rFonts w:ascii="Verdana" w:eastAsia="Calibri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E874-D7E1-4908-BB4B-21B61DB9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1597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osc9039</dc:creator>
  <cp:lastModifiedBy>Kučera Ondřej | ONMB</cp:lastModifiedBy>
  <cp:revision>6</cp:revision>
  <cp:lastPrinted>2024-11-15T10:31:00Z</cp:lastPrinted>
  <dcterms:created xsi:type="dcterms:W3CDTF">2024-09-25T10:15:00Z</dcterms:created>
  <dcterms:modified xsi:type="dcterms:W3CDTF">2024-11-15T10:31:00Z</dcterms:modified>
</cp:coreProperties>
</file>