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5230600033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132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9"/>
        <w:ind w:left="0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ind w:left="382"/>
        <w:jc w:val="left"/>
      </w:pPr>
      <w:r>
        <w:rPr/>
        <w:t>AGROJILM,</w:t>
      </w:r>
      <w:r>
        <w:rPr>
          <w:spacing w:val="-13"/>
        </w:rPr>
        <w:t> </w:t>
      </w:r>
      <w:r>
        <w:rPr>
          <w:spacing w:val="-2"/>
        </w:rPr>
        <w:t>s.r.o.</w:t>
      </w:r>
    </w:p>
    <w:p>
      <w:pPr>
        <w:pStyle w:val="BodyText"/>
        <w:ind w:left="382"/>
        <w:jc w:val="left"/>
      </w:pPr>
      <w:r>
        <w:rPr/>
        <w:t>obchodní</w:t>
      </w:r>
      <w:r>
        <w:rPr>
          <w:spacing w:val="1"/>
        </w:rPr>
        <w:t> </w:t>
      </w:r>
      <w:r>
        <w:rPr/>
        <w:t>společnost zapsaná</w:t>
      </w:r>
      <w:r>
        <w:rPr>
          <w:spacing w:val="2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2"/>
        </w:rPr>
        <w:t> </w:t>
      </w:r>
      <w:r>
        <w:rPr/>
        <w:t>rejstříku</w:t>
      </w:r>
      <w:r>
        <w:rPr>
          <w:spacing w:val="1"/>
        </w:rPr>
        <w:t> </w:t>
      </w:r>
      <w:r>
        <w:rPr/>
        <w:t>vedeném</w:t>
      </w:r>
      <w:r>
        <w:rPr>
          <w:spacing w:val="4"/>
        </w:rPr>
        <w:t> </w:t>
      </w:r>
      <w:r>
        <w:rPr/>
        <w:t>Krajským</w:t>
      </w:r>
      <w:r>
        <w:rPr>
          <w:spacing w:val="3"/>
        </w:rPr>
        <w:t> </w:t>
      </w:r>
      <w:r>
        <w:rPr/>
        <w:t>soudem</w:t>
      </w:r>
      <w:r>
        <w:rPr>
          <w:spacing w:val="1"/>
        </w:rPr>
        <w:t> </w:t>
      </w:r>
      <w:r>
        <w:rPr/>
        <w:t>v</w:t>
      </w:r>
      <w:r>
        <w:rPr>
          <w:spacing w:val="-6"/>
        </w:rPr>
        <w:t> </w:t>
      </w:r>
      <w:r>
        <w:rPr/>
        <w:t>Hradci</w:t>
      </w:r>
      <w:r>
        <w:rPr>
          <w:spacing w:val="2"/>
        </w:rPr>
        <w:t> </w:t>
      </w:r>
      <w:r>
        <w:rPr/>
        <w:t>Králové,</w:t>
      </w:r>
      <w:r>
        <w:rPr>
          <w:spacing w:val="1"/>
        </w:rPr>
        <w:t> </w:t>
      </w:r>
      <w:r>
        <w:rPr/>
        <w:t>oddíl</w:t>
      </w:r>
      <w:r>
        <w:rPr>
          <w:spacing w:val="2"/>
        </w:rPr>
        <w:t> </w:t>
      </w:r>
      <w:r>
        <w:rPr>
          <w:spacing w:val="-7"/>
        </w:rPr>
        <w:t>C,</w:t>
      </w:r>
    </w:p>
    <w:p>
      <w:pPr>
        <w:pStyle w:val="BodyText"/>
        <w:spacing w:before="1"/>
        <w:ind w:left="382"/>
        <w:jc w:val="left"/>
      </w:pPr>
      <w:r>
        <w:rPr/>
        <w:t>vložka</w:t>
      </w:r>
      <w:r>
        <w:rPr>
          <w:spacing w:val="-6"/>
        </w:rPr>
        <w:t> </w:t>
      </w:r>
      <w:r>
        <w:rPr>
          <w:spacing w:val="-4"/>
        </w:rPr>
        <w:t>4866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</w:t>
      </w:r>
      <w:r>
        <w:rPr>
          <w:spacing w:val="-5"/>
        </w:rPr>
        <w:t> </w:t>
      </w:r>
      <w:r>
        <w:rPr/>
        <w:t>Javorku</w:t>
      </w:r>
      <w:r>
        <w:rPr>
          <w:spacing w:val="-4"/>
        </w:rPr>
        <w:t> </w:t>
      </w:r>
      <w:r>
        <w:rPr/>
        <w:t>920,</w:t>
      </w:r>
      <w:r>
        <w:rPr>
          <w:spacing w:val="-4"/>
        </w:rPr>
        <w:t> </w:t>
      </w:r>
      <w:r>
        <w:rPr/>
        <w:t>514</w:t>
      </w:r>
      <w:r>
        <w:rPr>
          <w:spacing w:val="-1"/>
        </w:rPr>
        <w:t> </w:t>
      </w:r>
      <w:r>
        <w:rPr/>
        <w:t>01</w:t>
      </w:r>
      <w:r>
        <w:rPr>
          <w:spacing w:val="-3"/>
        </w:rPr>
        <w:t> </w:t>
      </w:r>
      <w:r>
        <w:rPr>
          <w:spacing w:val="-2"/>
        </w:rPr>
        <w:t>Jilemnice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49812114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>
          <w:spacing w:val="-2"/>
        </w:rPr>
        <w:t>zastoupená:</w:t>
      </w:r>
      <w:r>
        <w:rPr/>
        <w:tab/>
        <w:t>Milanem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k</w:t>
      </w:r>
      <w:r>
        <w:rPr>
          <w:spacing w:val="-4"/>
        </w:rPr>
        <w:t> </w:t>
      </w:r>
      <w:r>
        <w:rPr/>
        <w:t>u</w:t>
      </w:r>
      <w:r>
        <w:rPr>
          <w:spacing w:val="-2"/>
        </w:rPr>
        <w:t> </w:t>
      </w:r>
      <w:r>
        <w:rPr/>
        <w:t>p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MONETA</w:t>
      </w:r>
      <w:r>
        <w:rPr>
          <w:spacing w:val="-6"/>
        </w:rPr>
        <w:t> </w:t>
      </w:r>
      <w:r>
        <w:rPr/>
        <w:t>Money</w:t>
      </w:r>
      <w:r>
        <w:rPr>
          <w:spacing w:val="-8"/>
        </w:rPr>
        <w:t> </w:t>
      </w:r>
      <w:r>
        <w:rPr/>
        <w:t>Bank,</w:t>
      </w:r>
      <w:r>
        <w:rPr>
          <w:spacing w:val="-7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355503774/0600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7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> </w:t>
      </w:r>
      <w:r>
        <w:rPr>
          <w:sz w:val="20"/>
        </w:rPr>
        <w:t>Smlouva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poskytnutí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Státního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životního</w:t>
      </w:r>
      <w:r>
        <w:rPr>
          <w:spacing w:val="11"/>
          <w:sz w:val="20"/>
        </w:rPr>
        <w:t> </w:t>
      </w:r>
      <w:r>
        <w:rPr>
          <w:sz w:val="20"/>
        </w:rPr>
        <w:t>prostředí</w:t>
      </w:r>
      <w:r>
        <w:rPr>
          <w:spacing w:val="13"/>
          <w:sz w:val="20"/>
        </w:rPr>
        <w:t> </w:t>
      </w:r>
      <w:r>
        <w:rPr>
          <w:sz w:val="20"/>
        </w:rPr>
        <w:t>České</w:t>
      </w:r>
      <w:r>
        <w:rPr>
          <w:spacing w:val="9"/>
          <w:sz w:val="20"/>
        </w:rPr>
        <w:t> </w:t>
      </w:r>
      <w:r>
        <w:rPr>
          <w:sz w:val="20"/>
        </w:rPr>
        <w:t>republiky</w:t>
      </w:r>
      <w:r>
        <w:rPr>
          <w:spacing w:val="11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08"/>
      </w:pPr>
      <w:r>
        <w:rPr/>
        <w:t>„Smlouva“) se uzavírá na základě Rozhodnutí ministra životního prostředí č. 5230600033 o poskytnutí finančních prostředků ze Státního fondu životního prostředí ČR ze dne 8. 3.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>
      <w:pPr>
        <w:pStyle w:val="BodyText"/>
        <w:ind w:right="111"/>
      </w:pPr>
      <w:r>
        <w:rPr/>
        <w:t>„Směrnice MŽP“), platné ke dni podání žádosti a příslušné Směrnice MŽP o realizaci Národního plánu obnovy (dále jen „Směrnice MŽP NPO“), platné ke dni podání žádosti.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69" w:footer="1391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89" w:after="0"/>
        <w:ind w:left="809" w:right="110" w:hanging="428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12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seznámil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příloh těchto směrnic)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6/2023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předkládání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 rámci</w:t>
      </w:r>
      <w:r>
        <w:rPr>
          <w:spacing w:val="-2"/>
          <w:sz w:val="20"/>
        </w:rPr>
        <w:t> </w:t>
      </w:r>
      <w:r>
        <w:rPr>
          <w:sz w:val="20"/>
        </w:rPr>
        <w:t>Národního</w:t>
      </w:r>
      <w:r>
        <w:rPr>
          <w:spacing w:val="-2"/>
          <w:sz w:val="20"/>
        </w:rPr>
        <w:t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311"/>
        <w:jc w:val="both"/>
      </w:pPr>
      <w:r>
        <w:rPr/>
        <w:t>„Pořízení</w:t>
      </w:r>
      <w:r>
        <w:rPr>
          <w:spacing w:val="-9"/>
        </w:rPr>
        <w:t> </w:t>
      </w:r>
      <w:r>
        <w:rPr/>
        <w:t>vybavení</w:t>
      </w:r>
      <w:r>
        <w:rPr>
          <w:spacing w:val="-9"/>
        </w:rPr>
        <w:t> </w:t>
      </w:r>
      <w:r>
        <w:rPr/>
        <w:t>na</w:t>
      </w:r>
      <w:r>
        <w:rPr>
          <w:spacing w:val="-8"/>
        </w:rPr>
        <w:t> </w:t>
      </w:r>
      <w:r>
        <w:rPr/>
        <w:t>aplikaci</w:t>
      </w:r>
      <w:r>
        <w:rPr>
          <w:spacing w:val="-8"/>
        </w:rPr>
        <w:t> </w:t>
      </w:r>
      <w:r>
        <w:rPr/>
        <w:t>kompostu</w:t>
      </w:r>
      <w:r>
        <w:rPr>
          <w:spacing w:val="-8"/>
        </w:rPr>
        <w:t> </w:t>
      </w:r>
      <w:r>
        <w:rPr/>
        <w:t>AGROJILM,</w:t>
      </w:r>
      <w:r>
        <w:rPr>
          <w:spacing w:val="-8"/>
        </w:rPr>
        <w:t> </w:t>
      </w:r>
      <w:r>
        <w:rPr>
          <w:spacing w:val="-2"/>
        </w:rPr>
        <w:t>s.r.o.“</w:t>
      </w:r>
    </w:p>
    <w:p>
      <w:pPr>
        <w:pStyle w:val="BodyText"/>
        <w:spacing w:before="118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Podpora je poskytována v souladu s Nařízením Komise (EU) č. 2022/2472 ze dne 14. prosince 2022, kterým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 Smlouvy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3"/>
          <w:sz w:val="20"/>
        </w:rPr>
        <w:t> </w:t>
      </w:r>
      <w:r>
        <w:rPr>
          <w:sz w:val="20"/>
        </w:rPr>
        <w:t>unie</w:t>
      </w:r>
      <w:r>
        <w:rPr>
          <w:spacing w:val="-1"/>
          <w:sz w:val="20"/>
        </w:rPr>
        <w:t> </w:t>
      </w:r>
      <w:r>
        <w:rPr>
          <w:sz w:val="20"/>
        </w:rPr>
        <w:t>prohlašují</w:t>
      </w:r>
      <w:r>
        <w:rPr>
          <w:spacing w:val="-3"/>
          <w:sz w:val="20"/>
        </w:rPr>
        <w:t> </w:t>
      </w:r>
      <w:r>
        <w:rPr>
          <w:sz w:val="20"/>
        </w:rPr>
        <w:t>určité</w:t>
      </w:r>
      <w:r>
        <w:rPr>
          <w:spacing w:val="-3"/>
          <w:sz w:val="20"/>
        </w:rPr>
        <w:t> </w:t>
      </w:r>
      <w:r>
        <w:rPr>
          <w:sz w:val="20"/>
        </w:rPr>
        <w:t>kategorie podpory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odvětvích</w:t>
      </w:r>
      <w:r>
        <w:rPr>
          <w:spacing w:val="-3"/>
          <w:sz w:val="20"/>
        </w:rPr>
        <w:t> </w:t>
      </w:r>
      <w:r>
        <w:rPr>
          <w:sz w:val="20"/>
        </w:rPr>
        <w:t>zemědělství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lesnictví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venkovských</w:t>
      </w:r>
      <w:r>
        <w:rPr>
          <w:spacing w:val="-3"/>
          <w:sz w:val="20"/>
        </w:rPr>
        <w:t> </w:t>
      </w:r>
      <w:r>
        <w:rPr>
          <w:sz w:val="20"/>
        </w:rPr>
        <w:t>oblastech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slučitelné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vnitřním</w:t>
      </w:r>
      <w:r>
        <w:rPr>
          <w:spacing w:val="-2"/>
          <w:sz w:val="20"/>
        </w:rPr>
        <w:t> </w:t>
      </w:r>
      <w:r>
        <w:rPr>
          <w:sz w:val="20"/>
        </w:rPr>
        <w:t>trhem, zveřejněném v Úředním věstníku EU dne 21. prosince 2022 a jeho oznámením SA.108855 článek 14 (dále jen „veřejná podpora ABER“).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formou</w:t>
      </w:r>
      <w:r>
        <w:rPr>
          <w:spacing w:val="-11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492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561,20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</w:pPr>
      <w:r>
        <w:rPr/>
        <w:t>jeden</w:t>
      </w:r>
      <w:r>
        <w:rPr>
          <w:spacing w:val="-5"/>
        </w:rPr>
        <w:t> </w:t>
      </w:r>
      <w:r>
        <w:rPr/>
        <w:t>milion</w:t>
      </w:r>
      <w:r>
        <w:rPr>
          <w:spacing w:val="-5"/>
        </w:rPr>
        <w:t> </w:t>
      </w:r>
      <w:r>
        <w:rPr/>
        <w:t>čtyři</w:t>
      </w:r>
      <w:r>
        <w:rPr>
          <w:spacing w:val="-6"/>
        </w:rPr>
        <w:t> </w:t>
      </w:r>
      <w:r>
        <w:rPr/>
        <w:t>sta</w:t>
      </w:r>
      <w:r>
        <w:rPr>
          <w:spacing w:val="-6"/>
        </w:rPr>
        <w:t> </w:t>
      </w:r>
      <w:r>
        <w:rPr/>
        <w:t>devadesát</w:t>
      </w:r>
      <w:r>
        <w:rPr>
          <w:spacing w:val="-6"/>
        </w:rPr>
        <w:t> </w:t>
      </w:r>
      <w:r>
        <w:rPr/>
        <w:t>dva</w:t>
      </w:r>
      <w:r>
        <w:rPr>
          <w:spacing w:val="-5"/>
        </w:rPr>
        <w:t> </w:t>
      </w:r>
      <w:r>
        <w:rPr/>
        <w:t>tisíc</w:t>
      </w:r>
      <w:r>
        <w:rPr>
          <w:spacing w:val="-6"/>
        </w:rPr>
        <w:t> </w:t>
      </w:r>
      <w:r>
        <w:rPr/>
        <w:t>pět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šedesát</w:t>
      </w:r>
      <w:r>
        <w:rPr>
          <w:spacing w:val="-5"/>
        </w:rPr>
        <w:t> </w:t>
      </w:r>
      <w:r>
        <w:rPr/>
        <w:t>jeden</w:t>
      </w:r>
      <w:r>
        <w:rPr>
          <w:spacing w:val="-5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dvacet</w:t>
      </w:r>
      <w:r>
        <w:rPr>
          <w:spacing w:val="-5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jejích příloh a dle následně předložených podkladů k této smlouvě a činí 2 487 602,00 Kč.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113" w:hanging="42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limitována</w:t>
      </w:r>
      <w:r>
        <w:rPr>
          <w:spacing w:val="12"/>
          <w:sz w:val="20"/>
        </w:rPr>
        <w:t> </w:t>
      </w:r>
      <w:r>
        <w:rPr>
          <w:sz w:val="20"/>
        </w:rPr>
        <w:t>částkou</w:t>
      </w:r>
      <w:r>
        <w:rPr>
          <w:spacing w:val="14"/>
          <w:sz w:val="20"/>
        </w:rPr>
        <w:t> </w:t>
      </w:r>
      <w:r>
        <w:rPr>
          <w:sz w:val="20"/>
        </w:rPr>
        <w:t>uvedenou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1.</w:t>
      </w:r>
      <w:r>
        <w:rPr>
          <w:spacing w:val="11"/>
          <w:sz w:val="20"/>
        </w:rPr>
        <w:t> </w:t>
      </w:r>
      <w:r>
        <w:rPr>
          <w:sz w:val="20"/>
        </w:rPr>
        <w:t>Pokud</w:t>
      </w:r>
      <w:r>
        <w:rPr>
          <w:spacing w:val="14"/>
          <w:sz w:val="20"/>
        </w:rPr>
        <w:t> </w:t>
      </w:r>
      <w:r>
        <w:rPr>
          <w:sz w:val="20"/>
        </w:rPr>
        <w:t>skutečné</w:t>
      </w:r>
      <w:r>
        <w:rPr>
          <w:spacing w:val="12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(a</w:t>
      </w:r>
      <w:r>
        <w:rPr>
          <w:spacing w:val="13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2" w:after="0"/>
        <w:ind w:left="809" w:right="108" w:hanging="4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</w:t>
      </w:r>
      <w:r>
        <w:rPr>
          <w:spacing w:val="-1"/>
          <w:sz w:val="20"/>
        </w:rPr>
        <w:t> </w:t>
      </w:r>
      <w:r>
        <w:rPr>
          <w:sz w:val="20"/>
        </w:rPr>
        <w:t>realizací projektu. Způsobilé výdaje musí být vzniklé a uhrazené nejdříve 1. 2. 2022, v případě projektů podléhajících veřejné podpoře ABER nebo GBER je datum způsobilosti výdajů omezeno od data podání žádosti.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za: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3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potřebné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účelu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37" w:lineRule="auto" w:before="91" w:after="0"/>
        <w:ind w:left="809" w:right="116" w:hanging="42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„Certifikaci</w:t>
      </w:r>
      <w:r>
        <w:rPr>
          <w:spacing w:val="-8"/>
          <w:sz w:val="20"/>
        </w:rPr>
        <w:t> </w:t>
      </w:r>
      <w:r>
        <w:rPr>
          <w:sz w:val="20"/>
        </w:rPr>
        <w:t>kompostu</w:t>
      </w:r>
      <w:r>
        <w:rPr>
          <w:spacing w:val="-8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ISO</w:t>
      </w:r>
      <w:r>
        <w:rPr>
          <w:spacing w:val="-8"/>
          <w:sz w:val="20"/>
        </w:rPr>
        <w:t> </w:t>
      </w:r>
      <w:r>
        <w:rPr>
          <w:sz w:val="20"/>
        </w:rPr>
        <w:t>norem</w:t>
      </w:r>
      <w:r>
        <w:rPr>
          <w:spacing w:val="-7"/>
          <w:sz w:val="20"/>
        </w:rPr>
        <w:t> </w:t>
      </w:r>
      <w:r>
        <w:rPr>
          <w:sz w:val="20"/>
        </w:rPr>
        <w:t>(ČSN</w:t>
      </w:r>
      <w:r>
        <w:rPr>
          <w:spacing w:val="-8"/>
          <w:sz w:val="20"/>
        </w:rPr>
        <w:t> </w:t>
      </w:r>
      <w:r>
        <w:rPr>
          <w:sz w:val="20"/>
        </w:rPr>
        <w:t>465735)“,</w:t>
      </w:r>
      <w:r>
        <w:rPr>
          <w:spacing w:val="-8"/>
          <w:sz w:val="20"/>
        </w:rPr>
        <w:t> </w:t>
      </w:r>
      <w:r>
        <w:rPr>
          <w:sz w:val="20"/>
        </w:rPr>
        <w:t>max.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tis.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7"/>
          <w:sz w:val="20"/>
        </w:rPr>
        <w:t> </w:t>
      </w:r>
      <w:r>
        <w:rPr>
          <w:sz w:val="20"/>
        </w:rPr>
        <w:t>DPH</w:t>
      </w:r>
      <w:r>
        <w:rPr>
          <w:spacing w:val="-8"/>
          <w:sz w:val="20"/>
        </w:rPr>
        <w:t> </w:t>
      </w:r>
      <w:r>
        <w:rPr>
          <w:sz w:val="20"/>
        </w:rPr>
        <w:t>(pokud</w:t>
      </w:r>
      <w:r>
        <w:rPr>
          <w:spacing w:val="-7"/>
          <w:sz w:val="20"/>
        </w:rPr>
        <w:t> </w:t>
      </w:r>
      <w:r>
        <w:rPr>
          <w:sz w:val="20"/>
        </w:rPr>
        <w:t>se jedná o projekt v rámci podporované aktivity B či C Výzvy).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2" w:after="0"/>
        <w:ind w:left="809" w:right="117" w:hanging="42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 9 Výzvy platné v době podání žádosti.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> </w:t>
      </w:r>
      <w:r>
        <w:rPr>
          <w:spacing w:val="-2"/>
          <w:sz w:val="20"/>
        </w:rPr>
        <w:t>českých</w:t>
      </w:r>
    </w:p>
    <w:p>
      <w:pPr>
        <w:pStyle w:val="BodyText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7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11"/>
          <w:sz w:val="20"/>
        </w:rPr>
        <w:t> </w:t>
      </w:r>
      <w:r>
        <w:rPr>
          <w:sz w:val="20"/>
        </w:rPr>
        <w:t>Smlouvou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2"/>
          <w:sz w:val="20"/>
        </w:rPr>
        <w:t> </w:t>
      </w:r>
      <w:r>
        <w:rPr>
          <w:sz w:val="20"/>
        </w:rPr>
        <w:t>aby</w:t>
      </w:r>
      <w:r>
        <w:rPr>
          <w:spacing w:val="-13"/>
          <w:sz w:val="20"/>
        </w:rPr>
        <w:t> </w:t>
      </w:r>
      <w:r>
        <w:rPr>
          <w:sz w:val="20"/>
        </w:rPr>
        <w:t>byl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2"/>
          <w:sz w:val="20"/>
        </w:rPr>
        <w:t> </w:t>
      </w:r>
      <w:r>
        <w:rPr>
          <w:sz w:val="20"/>
        </w:rPr>
        <w:t>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neinvestičních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> </w:t>
      </w:r>
      <w:r>
        <w:rPr>
          <w:sz w:val="20"/>
        </w:rPr>
        <w:t>žádostí o</w:t>
      </w:r>
      <w:r>
        <w:rPr>
          <w:spacing w:val="-2"/>
          <w:sz w:val="20"/>
        </w:rPr>
        <w:t> </w:t>
      </w:r>
      <w:r>
        <w:rPr>
          <w:sz w:val="20"/>
        </w:rPr>
        <w:t>platbu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5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6"/>
          <w:sz w:val="20"/>
        </w:rPr>
        <w:t> </w:t>
      </w:r>
      <w:r>
        <w:rPr>
          <w:sz w:val="20"/>
        </w:rPr>
        <w:t>náležitosti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5" w:hanging="428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> </w:t>
      </w:r>
      <w:r>
        <w:rPr>
          <w:sz w:val="20"/>
        </w:rPr>
        <w:t>mj.</w:t>
      </w:r>
      <w:r>
        <w:rPr>
          <w:spacing w:val="-9"/>
          <w:sz w:val="20"/>
        </w:rPr>
        <w:t> </w:t>
      </w:r>
      <w:r>
        <w:rPr>
          <w:sz w:val="20"/>
        </w:rPr>
        <w:t>potvrzuje,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odpovídají</w:t>
      </w:r>
      <w:r>
        <w:rPr>
          <w:spacing w:val="-9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0" w:hanging="428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 pouze</w:t>
      </w:r>
      <w:r>
        <w:rPr>
          <w:spacing w:val="-4"/>
          <w:sz w:val="20"/>
        </w:rPr>
        <w:t> </w:t>
      </w:r>
      <w:r>
        <w:rPr>
          <w:sz w:val="20"/>
        </w:rPr>
        <w:t>uhrazené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definované Výzvou,</w:t>
      </w:r>
      <w:r>
        <w:rPr>
          <w:spacing w:val="-3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úhradě.</w:t>
      </w:r>
      <w:r>
        <w:rPr>
          <w:spacing w:val="14"/>
          <w:sz w:val="20"/>
        </w:rPr>
        <w:t> </w:t>
      </w:r>
      <w:r>
        <w:rPr>
          <w:sz w:val="20"/>
        </w:rPr>
        <w:t>Je-li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relevantní,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akceptuje</w:t>
      </w:r>
      <w:r>
        <w:rPr>
          <w:spacing w:val="13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faktur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6"/>
          <w:sz w:val="20"/>
        </w:rPr>
        <w:t> </w:t>
      </w:r>
      <w:r>
        <w:rPr>
          <w:sz w:val="20"/>
        </w:rPr>
        <w:t>jiných</w:t>
      </w:r>
      <w:r>
        <w:rPr>
          <w:spacing w:val="15"/>
          <w:sz w:val="20"/>
        </w:rPr>
        <w:t> </w:t>
      </w:r>
      <w:r>
        <w:rPr>
          <w:sz w:val="20"/>
        </w:rPr>
        <w:t>účetních</w:t>
      </w:r>
      <w:r>
        <w:rPr>
          <w:spacing w:val="15"/>
          <w:sz w:val="20"/>
        </w:rPr>
        <w:t> </w:t>
      </w:r>
      <w:r>
        <w:rPr>
          <w:sz w:val="20"/>
        </w:rPr>
        <w:t>dokladů</w:t>
      </w:r>
      <w:r>
        <w:rPr>
          <w:spacing w:val="13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roků</w:t>
      </w:r>
      <w:r>
        <w:rPr>
          <w:spacing w:val="40"/>
          <w:sz w:val="20"/>
        </w:rPr>
        <w:t> </w:t>
      </w:r>
      <w:r>
        <w:rPr>
          <w:sz w:val="20"/>
        </w:rPr>
        <w:t>předcházejících</w:t>
      </w:r>
      <w:r>
        <w:rPr>
          <w:spacing w:val="40"/>
          <w:sz w:val="20"/>
        </w:rPr>
        <w:t> </w:t>
      </w:r>
      <w:r>
        <w:rPr>
          <w:sz w:val="20"/>
        </w:rPr>
        <w:t>uvolnění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pokud</w:t>
      </w:r>
      <w:r>
        <w:rPr>
          <w:spacing w:val="40"/>
          <w:sz w:val="20"/>
        </w:rPr>
        <w:t> </w:t>
      </w:r>
      <w:r>
        <w:rPr>
          <w:sz w:val="20"/>
        </w:rPr>
        <w:t>fakturace</w:t>
      </w:r>
      <w:r>
        <w:rPr>
          <w:spacing w:val="40"/>
          <w:sz w:val="20"/>
        </w:rPr>
        <w:t> </w:t>
      </w:r>
      <w:r>
        <w:rPr>
          <w:sz w:val="20"/>
        </w:rPr>
        <w:t>či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vystavení</w:t>
      </w:r>
      <w:r>
        <w:rPr>
          <w:spacing w:val="40"/>
          <w:sz w:val="20"/>
        </w:rPr>
        <w:t> </w:t>
      </w:r>
      <w:r>
        <w:rPr>
          <w:sz w:val="20"/>
        </w:rPr>
        <w:t>odpovídá</w:t>
      </w:r>
      <w:r>
        <w:rPr>
          <w:spacing w:val="40"/>
          <w:sz w:val="20"/>
        </w:rPr>
        <w:t> </w:t>
      </w:r>
      <w:r>
        <w:rPr>
          <w:sz w:val="20"/>
        </w:rPr>
        <w:t>termínům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9"/>
      </w:pPr>
      <w:r>
        <w:rPr/>
        <w:t>realizace</w:t>
      </w:r>
      <w:r>
        <w:rPr>
          <w:spacing w:val="-10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  <w:tab w:pos="810" w:val="left" w:leader="none"/>
        </w:tabs>
        <w:spacing w:line="240" w:lineRule="auto" w:before="178" w:after="0"/>
        <w:ind w:left="809" w:right="0" w:hanging="428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126" w:right="2306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126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569" w:footer="1391" w:top="1600" w:bottom="1580" w:left="1320" w:right="1020"/>
          <w:cols w:num="2" w:equalWidth="0">
            <w:col w:w="2410" w:space="40"/>
            <w:col w:w="7450"/>
          </w:cols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doplňků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09" w:hanging="360"/>
        <w:jc w:val="both"/>
        <w:rPr>
          <w:sz w:val="20"/>
        </w:rPr>
      </w:pPr>
      <w:r>
        <w:rPr>
          <w:sz w:val="20"/>
        </w:rPr>
        <w:t>v rámci realizace projektu pořídí zařízení pro zapravování</w:t>
      </w:r>
      <w:r>
        <w:rPr>
          <w:spacing w:val="-2"/>
          <w:sz w:val="20"/>
        </w:rPr>
        <w:t> </w:t>
      </w:r>
      <w:r>
        <w:rPr>
          <w:sz w:val="20"/>
        </w:rPr>
        <w:t>kompostu do zemědělské půdy v obci Jilemnice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následně</w:t>
      </w:r>
      <w:r>
        <w:rPr>
          <w:spacing w:val="-4"/>
          <w:sz w:val="20"/>
        </w:rPr>
        <w:t> </w:t>
      </w:r>
      <w:r>
        <w:rPr>
          <w:sz w:val="20"/>
        </w:rPr>
        <w:t>vytvoří</w:t>
      </w:r>
      <w:r>
        <w:rPr>
          <w:spacing w:val="-3"/>
          <w:sz w:val="20"/>
        </w:rPr>
        <w:t> </w:t>
      </w:r>
      <w:r>
        <w:rPr>
          <w:sz w:val="20"/>
        </w:rPr>
        <w:t>roční</w:t>
      </w:r>
      <w:r>
        <w:rPr>
          <w:spacing w:val="-4"/>
          <w:sz w:val="20"/>
        </w:rPr>
        <w:t> </w:t>
      </w:r>
      <w:r>
        <w:rPr>
          <w:sz w:val="20"/>
        </w:rPr>
        <w:t>kapacitu</w:t>
      </w:r>
      <w:r>
        <w:rPr>
          <w:spacing w:val="-4"/>
          <w:sz w:val="20"/>
        </w:rPr>
        <w:t> </w:t>
      </w:r>
      <w:r>
        <w:rPr>
          <w:sz w:val="20"/>
        </w:rPr>
        <w:t>pro zapravení</w:t>
      </w:r>
      <w:r>
        <w:rPr>
          <w:spacing w:val="-4"/>
          <w:sz w:val="20"/>
        </w:rPr>
        <w:t> </w:t>
      </w:r>
      <w:r>
        <w:rPr>
          <w:sz w:val="20"/>
        </w:rPr>
        <w:t>kompostu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750,00</w:t>
      </w:r>
      <w:r>
        <w:rPr>
          <w:spacing w:val="-1"/>
          <w:sz w:val="20"/>
        </w:rPr>
        <w:t> </w:t>
      </w:r>
      <w:r>
        <w:rPr>
          <w:sz w:val="20"/>
        </w:rPr>
        <w:t>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doloží</w:t>
      </w:r>
      <w:r>
        <w:rPr>
          <w:spacing w:val="-3"/>
          <w:sz w:val="20"/>
        </w:rPr>
        <w:t> </w:t>
      </w:r>
      <w:r>
        <w:rPr>
          <w:sz w:val="20"/>
        </w:rPr>
        <w:t>Fondu k</w:t>
      </w:r>
      <w:r>
        <w:rPr>
          <w:spacing w:val="-13"/>
          <w:sz w:val="20"/>
        </w:rPr>
        <w:t> </w:t>
      </w:r>
      <w:r>
        <w:rPr>
          <w:sz w:val="20"/>
        </w:rPr>
        <w:t>datu</w:t>
      </w:r>
      <w:r>
        <w:rPr>
          <w:spacing w:val="-10"/>
          <w:sz w:val="20"/>
        </w:rPr>
        <w:t> </w:t>
      </w:r>
      <w:r>
        <w:rPr>
          <w:sz w:val="20"/>
        </w:rPr>
        <w:t>závěrečného</w:t>
      </w:r>
      <w:r>
        <w:rPr>
          <w:spacing w:val="-11"/>
          <w:sz w:val="20"/>
        </w:rPr>
        <w:t> </w:t>
      </w:r>
      <w:r>
        <w:rPr>
          <w:sz w:val="20"/>
        </w:rPr>
        <w:t>vyhodnocení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„ZVA“)</w:t>
      </w:r>
      <w:r>
        <w:rPr>
          <w:spacing w:val="-10"/>
          <w:sz w:val="20"/>
        </w:rPr>
        <w:t> </w:t>
      </w:r>
      <w:r>
        <w:rPr>
          <w:sz w:val="20"/>
        </w:rPr>
        <w:t>výstupy</w:t>
      </w:r>
      <w:r>
        <w:rPr>
          <w:spacing w:val="-13"/>
          <w:sz w:val="20"/>
        </w:rPr>
        <w:t> </w:t>
      </w:r>
      <w:r>
        <w:rPr>
          <w:sz w:val="20"/>
        </w:rPr>
        <w:t>projektu,</w:t>
      </w:r>
      <w:r>
        <w:rPr>
          <w:spacing w:val="-12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kolaudační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1"/>
          <w:sz w:val="20"/>
        </w:rPr>
        <w:t> </w:t>
      </w:r>
      <w:r>
        <w:rPr>
          <w:sz w:val="20"/>
        </w:rPr>
        <w:t>povolení k provozu (popř. jiné relevantní dokumenty),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podporované</w:t>
      </w:r>
      <w:r>
        <w:rPr>
          <w:spacing w:val="-4"/>
          <w:sz w:val="20"/>
        </w:rPr>
        <w:t> </w:t>
      </w:r>
      <w:r>
        <w:rPr>
          <w:sz w:val="20"/>
        </w:rPr>
        <w:t>aktivity</w:t>
      </w:r>
      <w:r>
        <w:rPr>
          <w:spacing w:val="-4"/>
          <w:sz w:val="20"/>
        </w:rPr>
        <w:t> </w:t>
      </w:r>
      <w:r>
        <w:rPr>
          <w:sz w:val="20"/>
        </w:rPr>
        <w:t>A,</w:t>
      </w:r>
      <w:r>
        <w:rPr>
          <w:spacing w:val="-4"/>
          <w:sz w:val="20"/>
        </w:rPr>
        <w:t> </w:t>
      </w:r>
      <w:r>
        <w:rPr>
          <w:sz w:val="20"/>
        </w:rPr>
        <w:t>B nebo C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3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podporovaných</w:t>
      </w:r>
      <w:r>
        <w:rPr>
          <w:spacing w:val="-9"/>
          <w:sz w:val="20"/>
        </w:rPr>
        <w:t> </w:t>
      </w:r>
      <w:r>
        <w:rPr>
          <w:sz w:val="20"/>
        </w:rPr>
        <w:t>aktivit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aplikovaná</w:t>
      </w:r>
      <w:r>
        <w:rPr>
          <w:spacing w:val="-11"/>
          <w:sz w:val="20"/>
        </w:rPr>
        <w:t> </w:t>
      </w:r>
      <w:r>
        <w:rPr>
          <w:sz w:val="20"/>
        </w:rPr>
        <w:t>dávka</w:t>
      </w:r>
      <w:r>
        <w:rPr>
          <w:spacing w:val="-10"/>
          <w:sz w:val="20"/>
        </w:rPr>
        <w:t> </w:t>
      </w:r>
      <w:r>
        <w:rPr>
          <w:sz w:val="20"/>
        </w:rPr>
        <w:t>kompostu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0"/>
          <w:sz w:val="20"/>
        </w:rPr>
        <w:t> </w:t>
      </w:r>
      <w:r>
        <w:rPr>
          <w:sz w:val="20"/>
        </w:rPr>
        <w:t>doby</w:t>
      </w:r>
      <w:r>
        <w:rPr>
          <w:spacing w:val="-10"/>
          <w:sz w:val="20"/>
        </w:rPr>
        <w:t> </w:t>
      </w:r>
      <w:r>
        <w:rPr>
          <w:sz w:val="20"/>
        </w:rPr>
        <w:t>udržitelnosti činit minimálně 40 t na hektar,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účel,</w:t>
      </w:r>
      <w:r>
        <w:rPr>
          <w:spacing w:val="13"/>
          <w:sz w:val="20"/>
        </w:rPr>
        <w:t> </w:t>
      </w:r>
      <w:r>
        <w:rPr>
          <w:sz w:val="20"/>
        </w:rPr>
        <w:t>pro</w:t>
      </w:r>
      <w:r>
        <w:rPr>
          <w:spacing w:val="14"/>
          <w:sz w:val="20"/>
        </w:rPr>
        <w:t> </w:t>
      </w:r>
      <w:r>
        <w:rPr>
          <w:sz w:val="20"/>
        </w:rPr>
        <w:t>který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poskytnuta</w:t>
      </w:r>
      <w:r>
        <w:rPr>
          <w:spacing w:val="13"/>
          <w:sz w:val="20"/>
        </w:rPr>
        <w:t> </w:t>
      </w: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této</w:t>
      </w:r>
      <w:r>
        <w:rPr>
          <w:spacing w:val="14"/>
          <w:sz w:val="20"/>
        </w:rPr>
        <w:t> </w:t>
      </w:r>
      <w:r>
        <w:rPr>
          <w:sz w:val="20"/>
        </w:rPr>
        <w:t>Smlouvy,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u</w:t>
      </w:r>
      <w:r>
        <w:rPr>
          <w:spacing w:val="16"/>
          <w:sz w:val="20"/>
        </w:rPr>
        <w:t> </w:t>
      </w:r>
      <w:r>
        <w:rPr>
          <w:sz w:val="20"/>
        </w:rPr>
        <w:t>relevantních</w:t>
      </w:r>
      <w:r>
        <w:rPr>
          <w:spacing w:val="27"/>
          <w:sz w:val="20"/>
        </w:rPr>
        <w:t> </w:t>
      </w:r>
      <w:r>
        <w:rPr>
          <w:sz w:val="20"/>
        </w:rPr>
        <w:t>aktivit a jejich výstupů řádně plněn po dobu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08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2"/>
          <w:sz w:val="20"/>
        </w:rPr>
        <w:t> </w:t>
      </w:r>
      <w:r>
        <w:rPr>
          <w:sz w:val="20"/>
        </w:rPr>
        <w:t>případě realizace podporované aktivity A nebo B Výzvy po dobu udržitelnosti, tedy po dobu 5 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aplikovat</w:t>
      </w:r>
      <w:r>
        <w:rPr>
          <w:spacing w:val="-3"/>
          <w:sz w:val="20"/>
        </w:rPr>
        <w:t> </w:t>
      </w:r>
      <w:r>
        <w:rPr>
          <w:sz w:val="20"/>
        </w:rPr>
        <w:t>kompost a/nebo</w:t>
      </w:r>
      <w:r>
        <w:rPr>
          <w:spacing w:val="-2"/>
          <w:sz w:val="20"/>
        </w:rPr>
        <w:t> </w:t>
      </w:r>
      <w:r>
        <w:rPr>
          <w:sz w:val="20"/>
        </w:rPr>
        <w:t>digestát</w:t>
      </w:r>
      <w:r>
        <w:rPr>
          <w:spacing w:val="-2"/>
          <w:sz w:val="20"/>
        </w:rPr>
        <w:t> </w:t>
      </w:r>
      <w:r>
        <w:rPr>
          <w:sz w:val="20"/>
        </w:rPr>
        <w:t>odpadového</w:t>
      </w:r>
      <w:r>
        <w:rPr>
          <w:spacing w:val="-2"/>
          <w:sz w:val="20"/>
        </w:rPr>
        <w:t> </w:t>
      </w:r>
      <w:r>
        <w:rPr>
          <w:sz w:val="20"/>
        </w:rPr>
        <w:t>původu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 se zákonem č. 156/1998 Sb., o hnojivech, pomocných půdních látkách, rostlinných biostimulantech a substrátech a o agrochemickém zkoušení zemědělských půd (zákon o hnojivech), v platném znění, a související legislativou na zemědělský půdní fond (podle § 3 písm. a) nařízení vlády č. 307/2014 Sb., o stanovení podrobností evidence využití půdy podle uživatelských vztahů, v platném znění), a to ročně v množství podle 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> </w:t>
      </w:r>
      <w:r>
        <w:rPr>
          <w:sz w:val="20"/>
        </w:rPr>
        <w:t>případě realizace podporované aktivity C Výzvy po dobu udržitelnosti, tedy po dobu 5 let od ukončení realizace projektu, zpracovávat biologicky rozložitelný komunální odpad (rostlinné zbytky z údržby zeleně a zahrad v případě komunitních kompostáren, případně kal z komunálních ČOV, případně digestát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odpadových</w:t>
      </w:r>
      <w:r>
        <w:rPr>
          <w:spacing w:val="-1"/>
          <w:sz w:val="20"/>
        </w:rPr>
        <w:t> </w:t>
      </w:r>
      <w:r>
        <w:rPr>
          <w:sz w:val="20"/>
        </w:rPr>
        <w:t>bioplynových stanic), a</w:t>
      </w:r>
      <w:r>
        <w:rPr>
          <w:spacing w:val="-1"/>
          <w:sz w:val="20"/>
        </w:rPr>
        <w:t> </w:t>
      </w:r>
      <w:r>
        <w:rPr>
          <w:sz w:val="20"/>
        </w:rPr>
        <w:t>to ročně</w:t>
      </w:r>
      <w:r>
        <w:rPr>
          <w:spacing w:val="-2"/>
          <w:sz w:val="20"/>
        </w:rPr>
        <w:t> </w:t>
      </w:r>
      <w:r>
        <w:rPr>
          <w:sz w:val="20"/>
        </w:rPr>
        <w:t>v množství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2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udržitelnosti</w:t>
      </w:r>
      <w:r>
        <w:rPr>
          <w:spacing w:val="-10"/>
          <w:sz w:val="20"/>
        </w:rPr>
        <w:t> </w:t>
      </w:r>
      <w:r>
        <w:rPr>
          <w:sz w:val="20"/>
        </w:rPr>
        <w:t>(počínaje</w:t>
      </w:r>
      <w:r>
        <w:rPr>
          <w:spacing w:val="-11"/>
          <w:sz w:val="20"/>
        </w:rPr>
        <w:t> </w:t>
      </w:r>
      <w:r>
        <w:rPr>
          <w:sz w:val="20"/>
        </w:rPr>
        <w:t>měsícem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projektu)</w:t>
      </w:r>
      <w:r>
        <w:rPr>
          <w:spacing w:val="-10"/>
          <w:sz w:val="20"/>
        </w:rPr>
        <w:t> </w:t>
      </w:r>
      <w:r>
        <w:rPr>
          <w:sz w:val="20"/>
        </w:rPr>
        <w:t>předkládat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1x</w:t>
      </w:r>
      <w:r>
        <w:rPr>
          <w:spacing w:val="-10"/>
          <w:sz w:val="20"/>
        </w:rPr>
        <w:t> </w:t>
      </w:r>
      <w:r>
        <w:rPr>
          <w:sz w:val="20"/>
        </w:rPr>
        <w:t>ročně 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9"/>
          <w:sz w:val="20"/>
        </w:rPr>
        <w:t> </w:t>
      </w:r>
      <w:r>
        <w:rPr>
          <w:sz w:val="20"/>
        </w:rPr>
        <w:t>monitorovací</w:t>
      </w:r>
      <w:r>
        <w:rPr>
          <w:spacing w:val="-10"/>
          <w:sz w:val="20"/>
        </w:rPr>
        <w:t> </w:t>
      </w:r>
      <w:r>
        <w:rPr>
          <w:sz w:val="20"/>
        </w:rPr>
        <w:t>zprávy,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doloží</w:t>
      </w:r>
      <w:r>
        <w:rPr>
          <w:spacing w:val="-10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Výzvou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89"/>
      </w:pPr>
      <w:r>
        <w:rPr/>
        <w:t>a</w:t>
      </w:r>
      <w:r>
        <w:rPr>
          <w:spacing w:val="-4"/>
        </w:rPr>
        <w:t> </w:t>
      </w:r>
      <w:r>
        <w:rPr/>
        <w:t>touto</w:t>
      </w:r>
      <w:r>
        <w:rPr>
          <w:spacing w:val="-3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> </w:t>
      </w:r>
      <w:r>
        <w:rPr>
          <w:sz w:val="20"/>
        </w:rPr>
        <w:t>evidenci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586/1992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daních</w:t>
      </w:r>
      <w:r>
        <w:rPr>
          <w:spacing w:val="-6"/>
          <w:sz w:val="20"/>
        </w:rPr>
        <w:t> </w:t>
      </w:r>
      <w:r>
        <w:rPr>
          <w:sz w:val="20"/>
        </w:rPr>
        <w:t>z příjmů,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6"/>
          <w:sz w:val="20"/>
        </w:rPr>
        <w:t> </w:t>
      </w:r>
      <w:r>
        <w:rPr>
          <w:sz w:val="20"/>
        </w:rPr>
        <w:t>znění)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6"/>
          <w:sz w:val="20"/>
        </w:rPr>
        <w:t> </w:t>
      </w:r>
      <w:r>
        <w:rPr>
          <w:sz w:val="20"/>
        </w:rPr>
        <w:t>odrážky </w:t>
      </w:r>
      <w:r>
        <w:rPr>
          <w:spacing w:val="-2"/>
          <w:sz w:val="20"/>
        </w:rPr>
        <w:t>osmé,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2" w:hanging="428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fungování</w:t>
      </w:r>
      <w:r>
        <w:rPr>
          <w:spacing w:val="-14"/>
          <w:sz w:val="20"/>
        </w:rPr>
        <w:t> </w:t>
      </w:r>
      <w:r>
        <w:rPr>
          <w:sz w:val="20"/>
        </w:rPr>
        <w:t>Evropské</w:t>
      </w:r>
      <w:r>
        <w:rPr>
          <w:spacing w:val="-14"/>
          <w:sz w:val="20"/>
        </w:rPr>
        <w:t> </w:t>
      </w:r>
      <w:r>
        <w:rPr>
          <w:sz w:val="20"/>
        </w:rPr>
        <w:t>unie,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Unie,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centrálně</w:t>
      </w:r>
      <w:r>
        <w:rPr>
          <w:spacing w:val="-14"/>
          <w:sz w:val="20"/>
        </w:rPr>
        <w:t> </w:t>
      </w:r>
      <w:r>
        <w:rPr>
          <w:sz w:val="20"/>
        </w:rPr>
        <w:t>spravují</w:t>
      </w:r>
      <w:r>
        <w:rPr>
          <w:spacing w:val="-13"/>
          <w:sz w:val="20"/>
        </w:rPr>
        <w:t> </w:t>
      </w:r>
      <w:r>
        <w:rPr>
          <w:sz w:val="20"/>
        </w:rPr>
        <w:t>orgány, agentury,</w:t>
      </w:r>
      <w:r>
        <w:rPr>
          <w:spacing w:val="-8"/>
          <w:sz w:val="20"/>
        </w:rPr>
        <w:t> </w:t>
      </w:r>
      <w:r>
        <w:rPr>
          <w:sz w:val="20"/>
        </w:rPr>
        <w:t>společné</w:t>
      </w:r>
      <w:r>
        <w:rPr>
          <w:spacing w:val="-9"/>
          <w:sz w:val="20"/>
        </w:rPr>
        <w:t> </w:t>
      </w:r>
      <w:r>
        <w:rPr>
          <w:sz w:val="20"/>
        </w:rPr>
        <w:t>podniky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jiné</w:t>
      </w:r>
      <w:r>
        <w:rPr>
          <w:spacing w:val="-7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přímo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nepřímo</w:t>
      </w:r>
      <w:r>
        <w:rPr>
          <w:spacing w:val="-7"/>
          <w:sz w:val="20"/>
        </w:rPr>
        <w:t> </w:t>
      </w:r>
      <w:r>
        <w:rPr>
          <w:sz w:val="20"/>
        </w:rPr>
        <w:t>pod</w:t>
      </w:r>
      <w:r>
        <w:rPr>
          <w:spacing w:val="-6"/>
          <w:sz w:val="20"/>
        </w:rPr>
        <w:t> </w:t>
      </w:r>
      <w:r>
        <w:rPr>
          <w:sz w:val="20"/>
        </w:rPr>
        <w:t>kontrolou</w:t>
      </w:r>
      <w:r>
        <w:rPr>
          <w:spacing w:val="-8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> </w:t>
      </w:r>
      <w:r>
        <w:rPr>
          <w:sz w:val="20"/>
        </w:rPr>
        <w:t>jehož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projekt</w:t>
      </w:r>
      <w:r>
        <w:rPr>
          <w:spacing w:val="-9"/>
          <w:sz w:val="20"/>
        </w:rPr>
        <w:t> </w:t>
      </w:r>
      <w:r>
        <w:rPr>
          <w:sz w:val="20"/>
        </w:rPr>
        <w:t>součástí,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postupovat</w:t>
      </w:r>
      <w:r>
        <w:rPr>
          <w:spacing w:val="-9"/>
          <w:sz w:val="20"/>
        </w:rPr>
        <w:t> </w:t>
      </w:r>
      <w:r>
        <w:rPr>
          <w:sz w:val="20"/>
        </w:rPr>
        <w:t>v souladu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zněním</w:t>
      </w:r>
      <w:r>
        <w:rPr>
          <w:spacing w:val="-8"/>
          <w:sz w:val="20"/>
        </w:rPr>
        <w:t> </w:t>
      </w:r>
      <w:r>
        <w:rPr>
          <w:sz w:val="20"/>
        </w:rPr>
        <w:t>obecných</w:t>
      </w:r>
      <w:r>
        <w:rPr>
          <w:spacing w:val="-9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10 odrážce dvanácté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konečným</w:t>
      </w:r>
      <w:r>
        <w:rPr>
          <w:spacing w:val="-14"/>
          <w:sz w:val="20"/>
        </w:rPr>
        <w:t> </w:t>
      </w:r>
      <w:r>
        <w:rPr>
          <w:sz w:val="20"/>
        </w:rPr>
        <w:t>příjemcem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unijních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vnitrostátních</w:t>
      </w:r>
      <w:r>
        <w:rPr>
          <w:spacing w:val="-14"/>
          <w:sz w:val="20"/>
        </w:rPr>
        <w:t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majitelů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směrnice</w:t>
      </w:r>
      <w:r>
        <w:rPr>
          <w:spacing w:val="-9"/>
          <w:sz w:val="20"/>
        </w:rPr>
        <w:t> </w:t>
      </w:r>
      <w:r>
        <w:rPr>
          <w:sz w:val="20"/>
        </w:rPr>
        <w:t>Evropského</w:t>
      </w:r>
      <w:r>
        <w:rPr>
          <w:spacing w:val="-9"/>
          <w:sz w:val="20"/>
        </w:rPr>
        <w:t> </w:t>
      </w:r>
      <w:r>
        <w:rPr>
          <w:sz w:val="20"/>
        </w:rPr>
        <w:t>parlamentu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Rady</w:t>
      </w:r>
      <w:r>
        <w:rPr>
          <w:spacing w:val="-10"/>
          <w:sz w:val="20"/>
        </w:rPr>
        <w:t> </w:t>
      </w:r>
      <w:r>
        <w:rPr>
          <w:sz w:val="20"/>
        </w:rPr>
        <w:t>(EU)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9" w:hanging="428"/>
        <w:jc w:val="both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7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> </w:t>
      </w:r>
      <w:r>
        <w:rPr>
          <w:sz w:val="20"/>
        </w:rPr>
        <w:t>cílů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článkem</w:t>
      </w:r>
      <w:r>
        <w:rPr>
          <w:spacing w:val="-3"/>
          <w:sz w:val="20"/>
        </w:rPr>
        <w:t> </w:t>
      </w:r>
      <w:r>
        <w:rPr>
          <w:sz w:val="20"/>
        </w:rPr>
        <w:t>17,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Rady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2"/>
          <w:sz w:val="20"/>
        </w:rPr>
        <w:t> </w:t>
      </w:r>
      <w:r>
        <w:rPr>
          <w:sz w:val="20"/>
        </w:rPr>
        <w:t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 (s výjimkou v přírodě se vyskytujících materiálů uvedených v kategorii 17 05 04 v Evropském seznamu odpadů stanoveném rozhodnutím 2000/532/ES). Splnění doloží 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7" w:hanging="428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12" w:hanging="428"/>
        <w:jc w:val="both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deseti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4"/>
          <w:sz w:val="20"/>
        </w:rPr>
        <w:t> </w:t>
      </w:r>
      <w:r>
        <w:rPr>
          <w:sz w:val="20"/>
        </w:rPr>
        <w:t>roku,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kterém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konečného</w:t>
      </w:r>
      <w:r>
        <w:rPr>
          <w:spacing w:val="-2"/>
          <w:sz w:val="20"/>
        </w:rPr>
        <w:t> </w:t>
      </w:r>
      <w:r>
        <w:rPr>
          <w:sz w:val="20"/>
        </w:rPr>
        <w:t>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89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realizačních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lhůtách: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07/2024,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konce 08/2025</w:t>
      </w:r>
      <w:r>
        <w:rPr>
          <w:spacing w:val="-1"/>
          <w:sz w:val="20"/>
        </w:rPr>
        <w:t> </w:t>
      </w:r>
      <w:r>
        <w:rPr>
          <w:sz w:val="20"/>
        </w:rPr>
        <w:t>(za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 akce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považuje</w:t>
      </w:r>
      <w:r>
        <w:rPr>
          <w:spacing w:val="-4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protokolu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předání</w:t>
      </w:r>
      <w:r>
        <w:rPr>
          <w:spacing w:val="-2"/>
          <w:sz w:val="20"/>
        </w:rPr>
        <w:t> </w:t>
      </w:r>
      <w:r>
        <w:rPr>
          <w:sz w:val="20"/>
        </w:rPr>
        <w:t>a převzetí díla u relevantních aktivit).</w:t>
      </w:r>
    </w:p>
    <w:p>
      <w:pPr>
        <w:pStyle w:val="BodyText"/>
        <w:spacing w:before="121"/>
        <w:ind w:left="741" w:right="109"/>
      </w:pPr>
      <w:r>
        <w:rPr/>
        <w:t>V</w:t>
      </w:r>
      <w:r>
        <w:rPr>
          <w:spacing w:val="-1"/>
        </w:rPr>
        <w:t> </w:t>
      </w:r>
      <w:r>
        <w:rPr/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1"/>
        </w:rPr>
        <w:t> </w:t>
      </w:r>
      <w:r>
        <w:rPr/>
        <w:t>toto</w:t>
      </w:r>
      <w:r>
        <w:rPr>
          <w:spacing w:val="-1"/>
        </w:rPr>
        <w:t> </w:t>
      </w:r>
      <w:r>
        <w:rPr/>
        <w:t>prohlášení</w:t>
      </w:r>
      <w:r>
        <w:rPr>
          <w:spacing w:val="-2"/>
        </w:rPr>
        <w:t> </w:t>
      </w:r>
      <w:r>
        <w:rPr/>
        <w:t>není</w:t>
      </w:r>
      <w:r>
        <w:rPr>
          <w:spacing w:val="-2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přijetí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2"/>
        </w:rPr>
        <w:t> </w:t>
      </w:r>
      <w:r>
        <w:rPr/>
        <w:t>považováno za</w:t>
      </w:r>
      <w:r>
        <w:rPr>
          <w:spacing w:val="-5"/>
        </w:rPr>
        <w:t> </w:t>
      </w:r>
      <w:r>
        <w:rPr/>
        <w:t>neoprávněné</w:t>
      </w:r>
      <w:r>
        <w:rPr>
          <w:spacing w:val="-5"/>
        </w:rPr>
        <w:t> </w:t>
      </w:r>
      <w:r>
        <w:rPr/>
        <w:t>použití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poskytnutých</w:t>
      </w:r>
      <w:r>
        <w:rPr>
          <w:spacing w:val="-4"/>
        </w:rPr>
        <w:t> </w:t>
      </w:r>
      <w:r>
        <w:rPr/>
        <w:t>z Fondu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smyslu</w:t>
      </w:r>
      <w:r>
        <w:rPr>
          <w:spacing w:val="-5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218/2000</w:t>
      </w:r>
      <w:r>
        <w:rPr>
          <w:spacing w:val="-4"/>
        </w:rPr>
        <w:t> </w:t>
      </w:r>
      <w:r>
        <w:rPr/>
        <w:t>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02/2026</w:t>
      </w:r>
      <w:r>
        <w:rPr>
          <w:spacing w:val="-2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podklady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 12 písm. d) Výzvy a dále: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demoličních</w:t>
      </w:r>
      <w:r>
        <w:rPr>
          <w:spacing w:val="-14"/>
          <w:sz w:val="20"/>
        </w:rPr>
        <w:t> </w:t>
      </w:r>
      <w:r>
        <w:rPr>
          <w:sz w:val="20"/>
        </w:rPr>
        <w:t>prací</w:t>
      </w:r>
      <w:r>
        <w:rPr>
          <w:spacing w:val="-10"/>
          <w:sz w:val="20"/>
        </w:rPr>
        <w:t> </w:t>
      </w:r>
      <w:r>
        <w:rPr>
          <w:sz w:val="20"/>
        </w:rPr>
        <w:t>prohlášení</w:t>
      </w:r>
      <w:r>
        <w:rPr>
          <w:spacing w:val="-14"/>
          <w:sz w:val="20"/>
        </w:rPr>
        <w:t> </w:t>
      </w:r>
      <w:r>
        <w:rPr>
          <w:sz w:val="20"/>
        </w:rPr>
        <w:t>nezávislé</w:t>
      </w:r>
      <w:r>
        <w:rPr>
          <w:spacing w:val="-14"/>
          <w:sz w:val="20"/>
        </w:rPr>
        <w:t> </w:t>
      </w:r>
      <w:r>
        <w:rPr>
          <w:sz w:val="20"/>
        </w:rPr>
        <w:t>odborné</w:t>
      </w:r>
      <w:r>
        <w:rPr>
          <w:spacing w:val="-14"/>
          <w:sz w:val="20"/>
        </w:rPr>
        <w:t> </w:t>
      </w:r>
      <w:r>
        <w:rPr>
          <w:sz w:val="20"/>
        </w:rPr>
        <w:t>osoby</w:t>
      </w:r>
      <w:r>
        <w:rPr>
          <w:spacing w:val="-11"/>
          <w:sz w:val="20"/>
        </w:rPr>
        <w:t> </w:t>
      </w:r>
      <w:r>
        <w:rPr>
          <w:sz w:val="20"/>
        </w:rPr>
        <w:t>(např.</w:t>
      </w:r>
      <w:r>
        <w:rPr>
          <w:spacing w:val="-11"/>
          <w:sz w:val="20"/>
        </w:rPr>
        <w:t> </w:t>
      </w:r>
      <w:r>
        <w:rPr>
          <w:sz w:val="20"/>
        </w:rPr>
        <w:t>autorský</w:t>
      </w:r>
      <w:r>
        <w:rPr>
          <w:spacing w:val="-12"/>
          <w:sz w:val="20"/>
        </w:rPr>
        <w:t> </w:t>
      </w:r>
      <w:r>
        <w:rPr>
          <w:sz w:val="20"/>
        </w:rPr>
        <w:t>dozor,</w:t>
      </w:r>
      <w:r>
        <w:rPr>
          <w:spacing w:val="-13"/>
          <w:sz w:val="20"/>
        </w:rPr>
        <w:t> </w:t>
      </w:r>
      <w:r>
        <w:rPr>
          <w:sz w:val="20"/>
        </w:rPr>
        <w:t>technický</w:t>
      </w:r>
      <w:r>
        <w:rPr>
          <w:spacing w:val="-12"/>
          <w:sz w:val="20"/>
        </w:rPr>
        <w:t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>
      <w:pPr>
        <w:pStyle w:val="BodyText"/>
        <w:spacing w:before="119"/>
        <w:ind w:right="10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5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5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6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</w:t>
      </w:r>
      <w:r>
        <w:rPr>
          <w:spacing w:val="16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kdy</w:t>
      </w:r>
      <w:r>
        <w:rPr>
          <w:spacing w:val="-13"/>
          <w:sz w:val="20"/>
        </w:rPr>
        <w:t> </w:t>
      </w:r>
      <w:r>
        <w:rPr>
          <w:sz w:val="20"/>
        </w:rPr>
        <w:t>odpadl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3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tak</w:t>
      </w:r>
      <w:r>
        <w:rPr>
          <w:spacing w:val="-14"/>
          <w:sz w:val="20"/>
        </w:rPr>
        <w:t> </w:t>
      </w:r>
      <w:r>
        <w:rPr>
          <w:sz w:val="20"/>
        </w:rPr>
        <w:t>podílu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celkových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akce)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3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tu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poskytnutých</w:t>
      </w:r>
      <w:r>
        <w:rPr>
          <w:spacing w:val="-13"/>
          <w:sz w:val="20"/>
        </w:rPr>
        <w:t> </w:t>
      </w:r>
      <w:r>
        <w:rPr>
          <w:sz w:val="20"/>
        </w:rPr>
        <w:t>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2"/>
          <w:sz w:val="20"/>
        </w:rPr>
        <w:t> </w:t>
      </w:r>
      <w:r>
        <w:rPr>
          <w:sz w:val="20"/>
        </w:rPr>
        <w:t>pověřeným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věcnou,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účetní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v průběhu</w:t>
      </w:r>
      <w:r>
        <w:rPr>
          <w:spacing w:val="-3"/>
          <w:sz w:val="20"/>
        </w:rPr>
        <w:t> </w:t>
      </w:r>
      <w:r>
        <w:rPr>
          <w:sz w:val="20"/>
        </w:rPr>
        <w:t>realizace akce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 jejím dokončení, a</w:t>
      </w:r>
      <w:r>
        <w:rPr>
          <w:spacing w:val="-1"/>
          <w:sz w:val="20"/>
        </w:rPr>
        <w:t> </w:t>
      </w:r>
      <w:r>
        <w:rPr>
          <w:sz w:val="20"/>
        </w:rPr>
        <w:t>to v takovém rozsahu</w:t>
      </w:r>
      <w:r>
        <w:rPr>
          <w:spacing w:val="-1"/>
          <w:sz w:val="20"/>
        </w:rPr>
        <w:t> </w:t>
      </w:r>
      <w:r>
        <w:rPr>
          <w:sz w:val="20"/>
        </w:rPr>
        <w:t>(i</w:t>
      </w:r>
      <w:r>
        <w:rPr>
          <w:spacing w:val="-1"/>
          <w:sz w:val="20"/>
        </w:rPr>
        <w:t> </w:t>
      </w:r>
      <w:r>
        <w:rPr>
          <w:sz w:val="20"/>
        </w:rPr>
        <w:t>pokud jde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příslušných</w:t>
      </w:r>
      <w:r>
        <w:rPr>
          <w:spacing w:val="-1"/>
          <w:sz w:val="20"/>
        </w:rPr>
        <w:t> </w:t>
      </w:r>
      <w:r>
        <w:rPr>
          <w:sz w:val="20"/>
        </w:rPr>
        <w:t>dokladů),</w:t>
      </w:r>
      <w:r>
        <w:rPr>
          <w:spacing w:val="-1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1"/>
          <w:sz w:val="20"/>
        </w:rPr>
        <w:t> </w:t>
      </w:r>
      <w:r>
        <w:rPr>
          <w:sz w:val="20"/>
        </w:rPr>
        <w:t>nezkreslené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skutečností,</w:t>
      </w:r>
      <w:r>
        <w:rPr>
          <w:spacing w:val="-1"/>
          <w:sz w:val="20"/>
        </w:rPr>
        <w:t> </w:t>
      </w:r>
      <w:r>
        <w:rPr>
          <w:sz w:val="20"/>
        </w:rPr>
        <w:t>kterými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 zabývá.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 že</w:t>
      </w:r>
      <w:r>
        <w:rPr>
          <w:spacing w:val="-4"/>
          <w:sz w:val="20"/>
        </w:rPr>
        <w:t> </w:t>
      </w:r>
      <w:r>
        <w:rPr>
          <w:sz w:val="20"/>
        </w:rPr>
        <w:t>rovněž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a informace,</w:t>
      </w:r>
      <w:r>
        <w:rPr>
          <w:spacing w:val="-3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</w:t>
      </w:r>
      <w:r>
        <w:rPr>
          <w:spacing w:val="28"/>
          <w:sz w:val="20"/>
        </w:rPr>
        <w:t> </w:t>
      </w:r>
      <w:r>
        <w:rPr>
          <w:sz w:val="20"/>
        </w:rPr>
        <w:t>bere</w:t>
      </w:r>
      <w:r>
        <w:rPr>
          <w:spacing w:val="26"/>
          <w:sz w:val="20"/>
        </w:rPr>
        <w:t> </w:t>
      </w:r>
      <w:r>
        <w:rPr>
          <w:sz w:val="20"/>
        </w:rPr>
        <w:t>na</w:t>
      </w:r>
      <w:r>
        <w:rPr>
          <w:spacing w:val="27"/>
          <w:sz w:val="20"/>
        </w:rPr>
        <w:t> </w:t>
      </w:r>
      <w:r>
        <w:rPr>
          <w:sz w:val="20"/>
        </w:rPr>
        <w:t>vědomí,</w:t>
      </w:r>
      <w:r>
        <w:rPr>
          <w:spacing w:val="26"/>
          <w:sz w:val="20"/>
        </w:rPr>
        <w:t> </w:t>
      </w:r>
      <w:r>
        <w:rPr>
          <w:sz w:val="20"/>
        </w:rPr>
        <w:t>že</w:t>
      </w:r>
      <w:r>
        <w:rPr>
          <w:spacing w:val="27"/>
          <w:sz w:val="20"/>
        </w:rPr>
        <w:t> </w:t>
      </w:r>
      <w:r>
        <w:rPr>
          <w:sz w:val="20"/>
        </w:rPr>
        <w:t>pokud</w:t>
      </w:r>
      <w:r>
        <w:rPr>
          <w:spacing w:val="27"/>
          <w:sz w:val="20"/>
        </w:rPr>
        <w:t> </w:t>
      </w:r>
      <w:r>
        <w:rPr>
          <w:sz w:val="20"/>
        </w:rPr>
        <w:t>kterékoliv</w:t>
      </w:r>
      <w:r>
        <w:rPr>
          <w:spacing w:val="26"/>
          <w:sz w:val="20"/>
        </w:rPr>
        <w:t> </w:t>
      </w:r>
      <w:r>
        <w:rPr>
          <w:sz w:val="20"/>
        </w:rPr>
        <w:t>jeho</w:t>
      </w:r>
      <w:r>
        <w:rPr>
          <w:spacing w:val="27"/>
          <w:sz w:val="20"/>
        </w:rPr>
        <w:t> </w:t>
      </w:r>
      <w:r>
        <w:rPr>
          <w:sz w:val="20"/>
        </w:rPr>
        <w:t>prohlášení</w:t>
      </w:r>
      <w:r>
        <w:rPr>
          <w:spacing w:val="27"/>
          <w:sz w:val="20"/>
        </w:rPr>
        <w:t> </w:t>
      </w:r>
      <w:r>
        <w:rPr>
          <w:sz w:val="20"/>
        </w:rPr>
        <w:t>nebo</w:t>
      </w:r>
      <w:r>
        <w:rPr>
          <w:spacing w:val="27"/>
          <w:sz w:val="20"/>
        </w:rPr>
        <w:t> </w:t>
      </w:r>
      <w:r>
        <w:rPr>
          <w:sz w:val="20"/>
        </w:rPr>
        <w:t>tvrzení</w:t>
      </w:r>
      <w:r>
        <w:rPr>
          <w:spacing w:val="27"/>
          <w:sz w:val="20"/>
        </w:rPr>
        <w:t> </w:t>
      </w:r>
      <w:r>
        <w:rPr>
          <w:sz w:val="20"/>
        </w:rPr>
        <w:t>(popřípadě</w:t>
      </w:r>
      <w:r>
        <w:rPr>
          <w:spacing w:val="26"/>
          <w:sz w:val="20"/>
        </w:rPr>
        <w:t> </w:t>
      </w:r>
      <w:r>
        <w:rPr>
          <w:sz w:val="20"/>
        </w:rPr>
        <w:t>oboustranné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89"/>
        <w:ind w:right="119"/>
      </w:pPr>
      <w:r>
        <w:rPr/>
        <w:t>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odrážky</w:t>
      </w:r>
      <w:r>
        <w:rPr>
          <w:spacing w:val="-7"/>
          <w:sz w:val="20"/>
        </w:rPr>
        <w:t> </w:t>
      </w:r>
      <w:r>
        <w:rPr>
          <w:sz w:val="20"/>
        </w:rPr>
        <w:t>sedmé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umožní</w:t>
      </w:r>
      <w:r>
        <w:rPr>
          <w:spacing w:val="-13"/>
          <w:sz w:val="20"/>
        </w:rPr>
        <w:t> </w:t>
      </w:r>
      <w:r>
        <w:rPr>
          <w:sz w:val="20"/>
        </w:rPr>
        <w:t>pořízení</w:t>
      </w:r>
      <w:r>
        <w:rPr>
          <w:spacing w:val="-14"/>
          <w:sz w:val="20"/>
        </w:rPr>
        <w:t> </w:t>
      </w:r>
      <w:r>
        <w:rPr>
          <w:sz w:val="20"/>
        </w:rPr>
        <w:t>fotodokumentace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MŽP</w:t>
      </w:r>
      <w:r>
        <w:rPr>
          <w:spacing w:val="-13"/>
          <w:sz w:val="20"/>
        </w:rPr>
        <w:t> </w:t>
      </w:r>
      <w:r>
        <w:rPr>
          <w:sz w:val="20"/>
        </w:rPr>
        <w:t>pověřenou</w:t>
      </w:r>
      <w:r>
        <w:rPr>
          <w:spacing w:val="-14"/>
          <w:sz w:val="20"/>
        </w:rPr>
        <w:t> </w:t>
      </w:r>
      <w:r>
        <w:rPr>
          <w:sz w:val="20"/>
        </w:rPr>
        <w:t>osobou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účelem prezentace projektů podpořených z programu,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zbytečného</w:t>
      </w:r>
      <w:r>
        <w:rPr>
          <w:spacing w:val="-14"/>
          <w:sz w:val="20"/>
        </w:rPr>
        <w:t> </w:t>
      </w:r>
      <w:r>
        <w:rPr>
          <w:sz w:val="20"/>
        </w:rPr>
        <w:t>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poskytovatele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změnách</w:t>
      </w:r>
      <w:r>
        <w:rPr>
          <w:spacing w:val="-14"/>
          <w:sz w:val="20"/>
        </w:rPr>
        <w:t> </w:t>
      </w:r>
      <w:r>
        <w:rPr>
          <w:sz w:val="20"/>
        </w:rPr>
        <w:t>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 2021/C</w:t>
      </w:r>
      <w:r>
        <w:rPr>
          <w:spacing w:val="-14"/>
          <w:sz w:val="20"/>
        </w:rPr>
        <w:t> </w:t>
      </w:r>
      <w:r>
        <w:rPr>
          <w:sz w:val="20"/>
        </w:rPr>
        <w:t>121/01</w:t>
      </w:r>
      <w:r>
        <w:rPr>
          <w:spacing w:val="-14"/>
          <w:sz w:val="20"/>
        </w:rPr>
        <w:t> </w:t>
      </w:r>
      <w:r>
        <w:rPr>
          <w:sz w:val="20"/>
        </w:rPr>
        <w:t>Pokyny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zabránění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4"/>
          <w:sz w:val="20"/>
        </w:rPr>
        <w:t> </w:t>
      </w:r>
      <w:r>
        <w:rPr>
          <w:sz w:val="20"/>
        </w:rPr>
        <w:t>řešení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nařízení,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 Pokyny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 nařízení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 6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Rady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5"/>
          <w:sz w:val="20"/>
        </w:rPr>
        <w:t> </w:t>
      </w:r>
      <w:r>
        <w:rPr>
          <w:sz w:val="20"/>
        </w:rPr>
        <w:t>2015/849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předcházení</w:t>
      </w:r>
      <w:r>
        <w:rPr>
          <w:spacing w:val="-5"/>
          <w:sz w:val="20"/>
        </w:rPr>
        <w:t> </w:t>
      </w:r>
      <w:r>
        <w:rPr>
          <w:sz w:val="20"/>
        </w:rPr>
        <w:t>využívání</w:t>
      </w:r>
      <w:r>
        <w:rPr>
          <w:spacing w:val="-3"/>
          <w:sz w:val="20"/>
        </w:rPr>
        <w:t> </w:t>
      </w:r>
      <w:r>
        <w:rPr>
          <w:sz w:val="20"/>
        </w:rPr>
        <w:t>finančního</w:t>
      </w:r>
      <w:r>
        <w:rPr>
          <w:spacing w:val="-4"/>
          <w:sz w:val="20"/>
        </w:rPr>
        <w:t> </w:t>
      </w:r>
      <w:r>
        <w:rPr>
          <w:sz w:val="20"/>
        </w:rPr>
        <w:t>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3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zdržet</w:t>
      </w:r>
      <w:r>
        <w:rPr>
          <w:spacing w:val="-14"/>
          <w:sz w:val="20"/>
        </w:rPr>
        <w:t> </w:t>
      </w:r>
      <w:r>
        <w:rPr>
          <w:sz w:val="20"/>
        </w:rPr>
        <w:t>podvodného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korupčního</w:t>
      </w:r>
      <w:r>
        <w:rPr>
          <w:spacing w:val="-14"/>
          <w:sz w:val="20"/>
        </w:rPr>
        <w:t> </w:t>
      </w:r>
      <w:r>
        <w:rPr>
          <w:sz w:val="20"/>
        </w:rPr>
        <w:t>jednání</w:t>
      </w:r>
      <w:r>
        <w:rPr>
          <w:spacing w:val="-13"/>
          <w:sz w:val="20"/>
        </w:rPr>
        <w:t> </w:t>
      </w:r>
      <w:r>
        <w:rPr>
          <w:sz w:val="20"/>
        </w:rPr>
        <w:t>definovaného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odrážce šestnácté Výzvy.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spacing w:before="1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118" w:hanging="42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první,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</w:pPr>
      <w:r>
        <w:rPr>
          <w:spacing w:val="-2"/>
        </w:rPr>
        <w:t>čtvrtou</w:t>
      </w:r>
      <w:r>
        <w:rPr>
          <w:spacing w:val="-5"/>
        </w:rPr>
        <w:t> </w:t>
      </w:r>
      <w:r>
        <w:rPr>
          <w:spacing w:val="-2"/>
        </w:rPr>
        <w:t>odrážkou,</w:t>
      </w:r>
      <w:r>
        <w:rPr>
          <w:spacing w:val="-6"/>
        </w:rPr>
        <w:t> </w:t>
      </w:r>
      <w:r>
        <w:rPr>
          <w:spacing w:val="-2"/>
        </w:rPr>
        <w:t>podle</w:t>
      </w:r>
      <w:r>
        <w:rPr>
          <w:spacing w:val="-4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písm.</w:t>
      </w:r>
      <w:r>
        <w:rPr>
          <w:spacing w:val="-5"/>
        </w:rPr>
        <w:t> </w:t>
      </w:r>
      <w:r>
        <w:rPr>
          <w:spacing w:val="-2"/>
        </w:rPr>
        <w:t>b)</w:t>
      </w:r>
      <w:r>
        <w:rPr>
          <w:spacing w:val="-5"/>
        </w:rPr>
        <w:t> </w:t>
      </w:r>
      <w:r>
        <w:rPr>
          <w:spacing w:val="-2"/>
        </w:rPr>
        <w:t>za</w:t>
      </w:r>
      <w:r>
        <w:rPr>
          <w:spacing w:val="-6"/>
        </w:rPr>
        <w:t> </w:t>
      </w:r>
      <w:r>
        <w:rPr>
          <w:spacing w:val="-2"/>
        </w:rPr>
        <w:t>první</w:t>
      </w:r>
      <w:r>
        <w:rPr>
          <w:spacing w:val="-6"/>
        </w:rPr>
        <w:t> </w:t>
      </w:r>
      <w:r>
        <w:rPr>
          <w:spacing w:val="-2"/>
        </w:rPr>
        <w:t>odrážkou</w:t>
      </w:r>
      <w:r>
        <w:rPr>
          <w:spacing w:val="-4"/>
        </w:rPr>
        <w:t> </w:t>
      </w:r>
      <w:r>
        <w:rPr>
          <w:spacing w:val="-2"/>
        </w:rPr>
        <w:t>nebo</w:t>
      </w:r>
      <w:r>
        <w:rPr>
          <w:spacing w:val="-4"/>
        </w:rPr>
        <w:t> </w:t>
      </w:r>
      <w:r>
        <w:rPr>
          <w:spacing w:val="-2"/>
        </w:rPr>
        <w:t>podle</w:t>
      </w:r>
      <w:r>
        <w:rPr>
          <w:spacing w:val="-7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2</w:t>
      </w:r>
      <w:r>
        <w:rPr>
          <w:spacing w:val="-5"/>
        </w:rPr>
        <w:t> </w:t>
      </w:r>
      <w:r>
        <w:rPr>
          <w:spacing w:val="-2"/>
        </w:rPr>
        <w:t>písm.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1" w:after="0"/>
        <w:ind w:left="1024" w:right="0" w:hanging="216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 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toto</w:t>
      </w:r>
      <w:r>
        <w:rPr>
          <w:spacing w:val="52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52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52"/>
          <w:sz w:val="20"/>
        </w:rPr>
        <w:t> </w:t>
      </w:r>
      <w:r>
        <w:rPr>
          <w:sz w:val="20"/>
        </w:rPr>
        <w:t>0,1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3"/>
          <w:sz w:val="20"/>
        </w:rPr>
        <w:t> </w:t>
      </w:r>
      <w:r>
        <w:rPr>
          <w:sz w:val="20"/>
        </w:rPr>
        <w:t>49</w:t>
      </w:r>
      <w:r>
        <w:rPr>
          <w:spacing w:val="52"/>
          <w:sz w:val="20"/>
        </w:rPr>
        <w:t> </w:t>
      </w:r>
      <w:r>
        <w:rPr>
          <w:sz w:val="20"/>
        </w:rPr>
        <w:t>%</w:t>
      </w:r>
      <w:r>
        <w:rPr>
          <w:spacing w:val="52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podpory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> </w:t>
      </w:r>
      <w:r>
        <w:rPr>
          <w:sz w:val="20"/>
        </w:rPr>
        <w:t>méně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3"/>
          <w:sz w:val="20"/>
        </w:rPr>
        <w:t> </w:t>
      </w:r>
      <w:r>
        <w:rPr>
          <w:sz w:val="20"/>
        </w:rPr>
        <w:t>30</w:t>
      </w:r>
      <w:r>
        <w:rPr>
          <w:spacing w:val="23"/>
          <w:sz w:val="20"/>
        </w:rPr>
        <w:t> </w:t>
      </w:r>
      <w:r>
        <w:rPr>
          <w:sz w:val="20"/>
        </w:rPr>
        <w:t>%</w:t>
      </w:r>
      <w:r>
        <w:rPr>
          <w:spacing w:val="22"/>
          <w:sz w:val="20"/>
        </w:rPr>
        <w:t> </w:t>
      </w:r>
      <w:r>
        <w:rPr>
          <w:sz w:val="20"/>
        </w:rPr>
        <w:t>stanoveného</w:t>
      </w:r>
      <w:r>
        <w:rPr>
          <w:spacing w:val="22"/>
          <w:sz w:val="20"/>
        </w:rPr>
        <w:t> </w:t>
      </w:r>
      <w:r>
        <w:rPr>
          <w:sz w:val="20"/>
        </w:rPr>
        <w:t>indikátoru,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toto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postiženo</w:t>
      </w:r>
      <w:r>
        <w:rPr>
          <w:spacing w:val="22"/>
          <w:sz w:val="20"/>
        </w:rPr>
        <w:t> </w:t>
      </w:r>
      <w:r>
        <w:rPr>
          <w:sz w:val="20"/>
        </w:rPr>
        <w:t>odvodem</w:t>
      </w:r>
      <w:r>
        <w:rPr>
          <w:spacing w:val="22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sz w:val="20"/>
        </w:rPr>
        <w:t>100</w:t>
      </w:r>
      <w:r>
        <w:rPr>
          <w:spacing w:val="20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vyhodnocováno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průměru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všechny roky udržitelnosti.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6" w:hanging="428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odrážky</w:t>
      </w:r>
      <w:r>
        <w:rPr>
          <w:spacing w:val="-6"/>
          <w:sz w:val="20"/>
        </w:rPr>
        <w:t> </w:t>
      </w:r>
      <w:r>
        <w:rPr>
          <w:sz w:val="20"/>
        </w:rPr>
        <w:t>čtvrté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7"/>
          <w:sz w:val="20"/>
        </w:rPr>
        <w:t> </w:t>
      </w:r>
      <w:r>
        <w:rPr>
          <w:sz w:val="20"/>
        </w:rPr>
        <w:t>podpory za</w:t>
      </w:r>
      <w:r>
        <w:rPr>
          <w:spacing w:val="-7"/>
          <w:sz w:val="20"/>
        </w:rPr>
        <w:t> </w:t>
      </w:r>
      <w:r>
        <w:rPr>
          <w:sz w:val="20"/>
        </w:rPr>
        <w:t>každý</w:t>
      </w:r>
      <w:r>
        <w:rPr>
          <w:spacing w:val="-7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8"/>
          <w:sz w:val="20"/>
        </w:rPr>
        <w:t> </w:t>
      </w:r>
      <w:r>
        <w:rPr>
          <w:sz w:val="20"/>
        </w:rPr>
        <w:t>prodlení.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nepřesahující</w:t>
      </w:r>
      <w:r>
        <w:rPr>
          <w:spacing w:val="-7"/>
          <w:sz w:val="20"/>
        </w:rPr>
        <w:t> </w:t>
      </w:r>
      <w:r>
        <w:rPr>
          <w:sz w:val="20"/>
        </w:rPr>
        <w:t>lhůtu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kalendářních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6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89" w:after="0"/>
        <w:ind w:left="809" w:right="113" w:hanging="428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> </w:t>
      </w:r>
      <w:r>
        <w:rPr>
          <w:sz w:val="20"/>
        </w:rPr>
        <w:t>financování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proplacení</w:t>
      </w:r>
      <w:r>
        <w:rPr>
          <w:spacing w:val="-2"/>
          <w:sz w:val="20"/>
        </w:rPr>
        <w:t> </w:t>
      </w:r>
      <w:r>
        <w:rPr>
          <w:sz w:val="20"/>
        </w:rPr>
        <w:t>totožných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článku</w:t>
      </w:r>
      <w:r>
        <w:rPr>
          <w:spacing w:val="57"/>
          <w:sz w:val="20"/>
        </w:rPr>
        <w:t> </w:t>
      </w:r>
      <w:r>
        <w:rPr>
          <w:sz w:val="20"/>
        </w:rPr>
        <w:t>IV</w:t>
      </w:r>
      <w:r>
        <w:rPr>
          <w:spacing w:val="56"/>
          <w:sz w:val="20"/>
        </w:rPr>
        <w:t> </w:t>
      </w:r>
      <w:r>
        <w:rPr>
          <w:sz w:val="20"/>
        </w:rPr>
        <w:t>bodu</w:t>
      </w:r>
      <w:r>
        <w:rPr>
          <w:spacing w:val="54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7"/>
          <w:sz w:val="20"/>
        </w:rPr>
        <w:t> </w:t>
      </w:r>
      <w:r>
        <w:rPr>
          <w:sz w:val="20"/>
        </w:rPr>
        <w:t>4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8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dojde</w:t>
      </w:r>
      <w:r>
        <w:rPr>
          <w:spacing w:val="2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povinností</w:t>
      </w:r>
      <w:r>
        <w:rPr>
          <w:spacing w:val="22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1"/>
          <w:sz w:val="20"/>
        </w:rPr>
        <w:t> </w:t>
      </w:r>
      <w:r>
        <w:rPr>
          <w:sz w:val="20"/>
        </w:rPr>
        <w:t>IV</w:t>
      </w:r>
      <w:r>
        <w:rPr>
          <w:spacing w:val="21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2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6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2"/>
          <w:sz w:val="20"/>
        </w:rPr>
        <w:t> </w:t>
      </w:r>
      <w:r>
        <w:rPr>
          <w:sz w:val="20"/>
        </w:rPr>
        <w:t>ve výši 1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09" w:right="112" w:hanging="42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snazší</w:t>
      </w:r>
      <w:r>
        <w:rPr>
          <w:spacing w:val="-5"/>
          <w:sz w:val="20"/>
        </w:rPr>
        <w:t> </w:t>
      </w:r>
      <w:r>
        <w:rPr>
          <w:sz w:val="20"/>
        </w:rPr>
        <w:t>identifikaci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4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korespondenci</w:t>
      </w:r>
      <w:r>
        <w:rPr>
          <w:spacing w:val="-5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elektronické)</w:t>
      </w:r>
      <w:r>
        <w:rPr>
          <w:spacing w:val="-5"/>
          <w:sz w:val="20"/>
        </w:rPr>
        <w:t> </w:t>
      </w:r>
      <w:r>
        <w:rPr>
          <w:sz w:val="20"/>
        </w:rPr>
        <w:t>týkající</w:t>
      </w:r>
      <w:r>
        <w:rPr>
          <w:spacing w:val="-5"/>
          <w:sz w:val="20"/>
        </w:rPr>
        <w:t> </w:t>
      </w:r>
      <w:r>
        <w:rPr>
          <w:sz w:val="20"/>
        </w:rPr>
        <w:t>se akce,</w:t>
      </w:r>
      <w:r>
        <w:rPr>
          <w:spacing w:val="-5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číslo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daná</w:t>
      </w:r>
      <w:r>
        <w:rPr>
          <w:spacing w:val="-6"/>
          <w:sz w:val="20"/>
        </w:rPr>
        <w:t> </w:t>
      </w:r>
      <w:r>
        <w:rPr>
          <w:sz w:val="20"/>
        </w:rPr>
        <w:t>korespondence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> </w:t>
      </w:r>
      <w:r>
        <w:rPr>
          <w:sz w:val="20"/>
        </w:rPr>
        <w:t>Smlouva</w:t>
      </w:r>
      <w:r>
        <w:rPr>
          <w:spacing w:val="-11"/>
          <w:sz w:val="20"/>
        </w:rPr>
        <w:t> </w:t>
      </w:r>
      <w:r>
        <w:rPr>
          <w:sz w:val="20"/>
        </w:rPr>
        <w:t>může</w:t>
      </w:r>
      <w:r>
        <w:rPr>
          <w:spacing w:val="-9"/>
          <w:sz w:val="20"/>
        </w:rPr>
        <w:t> </w:t>
      </w:r>
      <w:r>
        <w:rPr>
          <w:sz w:val="20"/>
        </w:rPr>
        <w:t>být</w:t>
      </w:r>
      <w:r>
        <w:rPr>
          <w:spacing w:val="-10"/>
          <w:sz w:val="20"/>
        </w:rPr>
        <w:t> </w:t>
      </w:r>
      <w:r>
        <w:rPr>
          <w:sz w:val="20"/>
        </w:rPr>
        <w:t>měněna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zrušena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dohodou</w:t>
      </w:r>
      <w:r>
        <w:rPr>
          <w:spacing w:val="-10"/>
          <w:sz w:val="20"/>
        </w:rPr>
        <w:t> </w:t>
      </w:r>
      <w:r>
        <w:rPr>
          <w:sz w:val="20"/>
        </w:rPr>
        <w:t>obou</w:t>
      </w:r>
      <w:r>
        <w:rPr>
          <w:spacing w:val="-10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32"/>
          <w:sz w:val="20"/>
        </w:rPr>
        <w:t>  </w:t>
      </w:r>
      <w:r>
        <w:rPr>
          <w:sz w:val="20"/>
        </w:rPr>
        <w:t>článku</w:t>
      </w:r>
      <w:r>
        <w:rPr>
          <w:spacing w:val="33"/>
          <w:sz w:val="20"/>
        </w:rPr>
        <w:t>  </w:t>
      </w:r>
      <w:r>
        <w:rPr>
          <w:sz w:val="20"/>
        </w:rPr>
        <w:t>III,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to</w:t>
      </w:r>
      <w:r>
        <w:rPr>
          <w:spacing w:val="34"/>
          <w:sz w:val="20"/>
        </w:rPr>
        <w:t>  </w:t>
      </w:r>
      <w:r>
        <w:rPr>
          <w:sz w:val="20"/>
        </w:rPr>
        <w:t>zejména</w:t>
      </w:r>
      <w:r>
        <w:rPr>
          <w:spacing w:val="32"/>
          <w:sz w:val="20"/>
        </w:rPr>
        <w:t>  </w:t>
      </w:r>
      <w:r>
        <w:rPr>
          <w:sz w:val="20"/>
        </w:rPr>
        <w:t>tehdy,</w:t>
      </w:r>
      <w:r>
        <w:rPr>
          <w:spacing w:val="32"/>
          <w:sz w:val="20"/>
        </w:rPr>
        <w:t>  </w:t>
      </w:r>
      <w:r>
        <w:rPr>
          <w:sz w:val="20"/>
        </w:rPr>
        <w:t>kdy</w:t>
      </w:r>
      <w:r>
        <w:rPr>
          <w:spacing w:val="33"/>
          <w:sz w:val="20"/>
        </w:rPr>
        <w:t>  </w:t>
      </w:r>
      <w:r>
        <w:rPr>
          <w:sz w:val="20"/>
        </w:rPr>
        <w:t>bude</w:t>
      </w:r>
      <w:r>
        <w:rPr>
          <w:spacing w:val="32"/>
          <w:sz w:val="20"/>
        </w:rPr>
        <w:t>  </w:t>
      </w:r>
      <w:r>
        <w:rPr>
          <w:sz w:val="20"/>
        </w:rPr>
        <w:t>docíleno</w:t>
      </w:r>
      <w:r>
        <w:rPr>
          <w:spacing w:val="33"/>
          <w:sz w:val="20"/>
        </w:rPr>
        <w:t>  </w:t>
      </w:r>
      <w:r>
        <w:rPr>
          <w:sz w:val="20"/>
        </w:rPr>
        <w:t>nižších</w:t>
      </w:r>
      <w:r>
        <w:rPr>
          <w:spacing w:val="33"/>
          <w:sz w:val="20"/>
        </w:rPr>
        <w:t>  </w:t>
      </w:r>
      <w:r>
        <w:rPr>
          <w:sz w:val="20"/>
        </w:rPr>
        <w:t>přínosů</w:t>
      </w:r>
      <w:r>
        <w:rPr>
          <w:spacing w:val="33"/>
          <w:sz w:val="20"/>
        </w:rPr>
        <w:t>  </w:t>
      </w:r>
      <w:r>
        <w:rPr>
          <w:sz w:val="20"/>
        </w:rPr>
        <w:t>(nebo</w:t>
      </w:r>
      <w:r>
        <w:rPr>
          <w:spacing w:val="33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19" w:after="0"/>
        <w:ind w:left="809" w:right="109" w:hanging="428"/>
        <w:jc w:val="left"/>
        <w:rPr>
          <w:sz w:val="20"/>
        </w:rPr>
      </w:pPr>
      <w:r>
        <w:rPr>
          <w:sz w:val="20"/>
        </w:rPr>
        <w:t>Jednostranně je možno</w:t>
      </w:r>
      <w:r>
        <w:rPr>
          <w:spacing w:val="27"/>
          <w:sz w:val="20"/>
        </w:rPr>
        <w:t> </w:t>
      </w:r>
      <w:r>
        <w:rPr>
          <w:sz w:val="20"/>
        </w:rPr>
        <w:t>tuto</w:t>
      </w:r>
      <w:r>
        <w:rPr>
          <w:spacing w:val="27"/>
          <w:sz w:val="20"/>
        </w:rPr>
        <w:t> </w:t>
      </w:r>
      <w:r>
        <w:rPr>
          <w:sz w:val="20"/>
        </w:rPr>
        <w:t>Smlouvu</w:t>
      </w:r>
      <w:r>
        <w:rPr>
          <w:spacing w:val="26"/>
          <w:sz w:val="20"/>
        </w:rPr>
        <w:t> </w:t>
      </w:r>
      <w:r>
        <w:rPr>
          <w:sz w:val="20"/>
        </w:rPr>
        <w:t>vypovědět</w:t>
      </w:r>
      <w:r>
        <w:rPr>
          <w:spacing w:val="26"/>
          <w:sz w:val="20"/>
        </w:rPr>
        <w:t> </w:t>
      </w:r>
      <w:r>
        <w:rPr>
          <w:sz w:val="20"/>
        </w:rPr>
        <w:t>pouze za</w:t>
      </w:r>
      <w:r>
        <w:rPr>
          <w:spacing w:val="26"/>
          <w:sz w:val="20"/>
        </w:rPr>
        <w:t> </w:t>
      </w:r>
      <w:r>
        <w:rPr>
          <w:sz w:val="20"/>
        </w:rPr>
        <w:t>podmínek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zákonem,</w:t>
      </w:r>
      <w:r>
        <w:rPr>
          <w:spacing w:val="26"/>
          <w:sz w:val="20"/>
        </w:rPr>
        <w:t> </w:t>
      </w:r>
      <w:r>
        <w:rPr>
          <w:sz w:val="20"/>
        </w:rPr>
        <w:t>touto Smlouvou nebo dle ustanovení čl. 10 odrážky patnácté Výzvy.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116" w:hanging="428"/>
        <w:jc w:val="left"/>
        <w:rPr>
          <w:sz w:val="20"/>
        </w:rPr>
      </w:pPr>
      <w:r>
        <w:rPr>
          <w:sz w:val="20"/>
        </w:rPr>
        <w:t>Vztahy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40"/>
          <w:sz w:val="20"/>
        </w:rPr>
        <w:t> </w:t>
      </w:r>
      <w:r>
        <w:rPr>
          <w:sz w:val="20"/>
        </w:rPr>
        <w:t>neupravené</w:t>
      </w:r>
      <w:r>
        <w:rPr>
          <w:spacing w:val="40"/>
          <w:sz w:val="20"/>
        </w:rPr>
        <w:t> </w:t>
      </w:r>
      <w:r>
        <w:rPr>
          <w:sz w:val="20"/>
        </w:rPr>
        <w:t>veřejnoprávními</w:t>
      </w:r>
      <w:r>
        <w:rPr>
          <w:spacing w:val="40"/>
          <w:sz w:val="20"/>
        </w:rPr>
        <w:t> </w:t>
      </w:r>
      <w:r>
        <w:rPr>
          <w:sz w:val="20"/>
        </w:rPr>
        <w:t>předpisy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řídí</w:t>
      </w:r>
      <w:r>
        <w:rPr>
          <w:spacing w:val="40"/>
          <w:sz w:val="20"/>
        </w:rPr>
        <w:t> </w:t>
      </w:r>
      <w:r>
        <w:rPr>
          <w:sz w:val="20"/>
        </w:rPr>
        <w:t>příslušnými</w:t>
      </w:r>
      <w:r>
        <w:rPr>
          <w:spacing w:val="40"/>
          <w:sz w:val="20"/>
        </w:rPr>
        <w:t> </w:t>
      </w:r>
      <w:r>
        <w:rPr>
          <w:sz w:val="20"/>
        </w:rPr>
        <w:t>ustanoveními 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0" w:hanging="428"/>
        <w:jc w:val="left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účely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povinnost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stejný</w:t>
      </w:r>
      <w:r>
        <w:rPr>
          <w:spacing w:val="-10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9"/>
          <w:sz w:val="20"/>
        </w:rPr>
        <w:t> </w:t>
      </w:r>
      <w:r>
        <w:rPr>
          <w:sz w:val="20"/>
        </w:rPr>
        <w:t>závazek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účely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informací</w:t>
      </w:r>
      <w:r>
        <w:rPr>
          <w:spacing w:val="32"/>
          <w:sz w:val="20"/>
        </w:rPr>
        <w:t> </w:t>
      </w:r>
      <w:r>
        <w:rPr>
          <w:sz w:val="20"/>
        </w:rPr>
        <w:t>(povinností</w:t>
      </w:r>
      <w:r>
        <w:rPr>
          <w:spacing w:val="29"/>
          <w:sz w:val="20"/>
        </w:rPr>
        <w:t> </w:t>
      </w:r>
      <w:r>
        <w:rPr>
          <w:sz w:val="20"/>
        </w:rPr>
        <w:t>informovat)</w:t>
      </w:r>
      <w:r>
        <w:rPr>
          <w:spacing w:val="29"/>
          <w:sz w:val="20"/>
        </w:rPr>
        <w:t> </w:t>
      </w:r>
      <w:r>
        <w:rPr>
          <w:sz w:val="20"/>
        </w:rPr>
        <w:t>rozumí</w:t>
      </w:r>
      <w:r>
        <w:rPr>
          <w:spacing w:val="29"/>
          <w:sz w:val="20"/>
        </w:rPr>
        <w:t> </w:t>
      </w:r>
      <w:r>
        <w:rPr>
          <w:sz w:val="20"/>
        </w:rPr>
        <w:t>podání</w:t>
      </w:r>
      <w:r>
        <w:rPr>
          <w:spacing w:val="29"/>
          <w:sz w:val="20"/>
        </w:rPr>
        <w:t> </w:t>
      </w:r>
      <w:r>
        <w:rPr>
          <w:sz w:val="20"/>
        </w:rPr>
        <w:t>informace</w:t>
      </w:r>
      <w:r>
        <w:rPr>
          <w:spacing w:val="29"/>
          <w:sz w:val="20"/>
        </w:rPr>
        <w:t> </w:t>
      </w:r>
      <w:r>
        <w:rPr>
          <w:sz w:val="20"/>
        </w:rPr>
        <w:t>v AIS</w:t>
      </w:r>
      <w:r>
        <w:rPr>
          <w:spacing w:val="32"/>
          <w:sz w:val="20"/>
        </w:rPr>
        <w:t> </w:t>
      </w:r>
      <w:r>
        <w:rPr>
          <w:sz w:val="20"/>
        </w:rPr>
        <w:t>SFŽP, 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souhlasí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zveřejněním</w:t>
      </w:r>
      <w:r>
        <w:rPr>
          <w:spacing w:val="18"/>
          <w:sz w:val="20"/>
        </w:rPr>
        <w:t> </w:t>
      </w:r>
      <w:r>
        <w:rPr>
          <w:sz w:val="20"/>
        </w:rPr>
        <w:t>celého</w:t>
      </w:r>
      <w:r>
        <w:rPr>
          <w:spacing w:val="18"/>
          <w:sz w:val="20"/>
        </w:rPr>
        <w:t> </w:t>
      </w:r>
      <w:r>
        <w:rPr>
          <w:sz w:val="20"/>
        </w:rPr>
        <w:t>textu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8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v registru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zvláštních</w:t>
      </w:r>
      <w:r>
        <w:rPr>
          <w:spacing w:val="56"/>
          <w:sz w:val="20"/>
        </w:rPr>
        <w:t> </w:t>
      </w:r>
      <w:r>
        <w:rPr>
          <w:sz w:val="20"/>
        </w:rPr>
        <w:t>podmínkách</w:t>
      </w:r>
      <w:r>
        <w:rPr>
          <w:spacing w:val="58"/>
          <w:sz w:val="20"/>
        </w:rPr>
        <w:t> </w:t>
      </w:r>
      <w:r>
        <w:rPr>
          <w:sz w:val="20"/>
        </w:rPr>
        <w:t>účinnosti</w:t>
      </w:r>
      <w:r>
        <w:rPr>
          <w:spacing w:val="60"/>
          <w:sz w:val="20"/>
        </w:rPr>
        <w:t> </w:t>
      </w:r>
      <w:r>
        <w:rPr>
          <w:sz w:val="20"/>
        </w:rPr>
        <w:t>některých</w:t>
      </w:r>
      <w:r>
        <w:rPr>
          <w:spacing w:val="59"/>
          <w:sz w:val="20"/>
        </w:rPr>
        <w:t> </w:t>
      </w:r>
      <w:r>
        <w:rPr>
          <w:sz w:val="20"/>
        </w:rPr>
        <w:t>smluv,</w:t>
      </w:r>
      <w:r>
        <w:rPr>
          <w:spacing w:val="56"/>
          <w:sz w:val="20"/>
        </w:rPr>
        <w:t> </w:t>
      </w:r>
      <w:r>
        <w:rPr>
          <w:sz w:val="20"/>
        </w:rPr>
        <w:t>uveřejňování</w:t>
      </w:r>
      <w:r>
        <w:rPr>
          <w:spacing w:val="56"/>
          <w:sz w:val="20"/>
        </w:rPr>
        <w:t> </w:t>
      </w:r>
      <w:r>
        <w:rPr>
          <w:sz w:val="20"/>
        </w:rPr>
        <w:t>těchto</w:t>
      </w:r>
      <w:r>
        <w:rPr>
          <w:spacing w:val="57"/>
          <w:sz w:val="20"/>
        </w:rPr>
        <w:t> </w:t>
      </w:r>
      <w:r>
        <w:rPr>
          <w:sz w:val="20"/>
        </w:rPr>
        <w:t>smluv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89" w:after="0"/>
        <w:ind w:left="809" w:right="112" w:hanging="428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214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jc w:val="left"/>
        <w:rPr>
          <w:sz w:val="17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Stanovení finančních</w:t>
      </w:r>
      <w:r>
        <w:rPr>
          <w:spacing w:val="68"/>
        </w:rPr>
        <w:t> </w:t>
      </w:r>
      <w:r>
        <w:rPr/>
        <w:t>oprav,</w:t>
      </w:r>
      <w:r>
        <w:rPr>
          <w:spacing w:val="68"/>
        </w:rPr>
        <w:t> </w:t>
      </w:r>
      <w:r>
        <w:rPr/>
        <w:t>které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použijí</w:t>
      </w:r>
      <w:r>
        <w:rPr>
          <w:spacing w:val="67"/>
        </w:rPr>
        <w:t> </w:t>
      </w:r>
      <w:r>
        <w:rPr/>
        <w:t>v případě</w:t>
      </w:r>
      <w:r>
        <w:rPr>
          <w:spacing w:val="67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povinností</w:t>
      </w:r>
      <w:r>
        <w:rPr>
          <w:spacing w:val="68"/>
        </w:rPr>
        <w:t> </w:t>
      </w:r>
      <w:r>
        <w:rPr/>
        <w:t>při</w:t>
      </w:r>
      <w:r>
        <w:rPr>
          <w:spacing w:val="68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9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Heading2"/>
        <w:spacing w:line="261" w:lineRule="auto" w:before="1"/>
        <w:ind w:left="382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finančních</w:t>
      </w:r>
      <w:r>
        <w:rPr>
          <w:spacing w:val="80"/>
          <w:w w:val="150"/>
        </w:rPr>
        <w:t> </w:t>
      </w:r>
      <w:r>
        <w:rPr/>
        <w:t>oprav,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0" w:hanging="52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 g) při zadávání zakázek/veřejných zakázek (souhrnně dále jen „veřejné zakázky“), zejména v nedodržení</w:t>
      </w:r>
      <w:r>
        <w:rPr>
          <w:spacing w:val="11"/>
          <w:sz w:val="20"/>
        </w:rPr>
        <w:t> </w:t>
      </w:r>
      <w:r>
        <w:rPr>
          <w:sz w:val="20"/>
        </w:rPr>
        <w:t>postupu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zákona</w:t>
      </w:r>
      <w:r>
        <w:rPr>
          <w:spacing w:val="11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134/2016</w:t>
      </w:r>
      <w:r>
        <w:rPr>
          <w:spacing w:val="11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zadávání</w:t>
      </w:r>
      <w:r>
        <w:rPr>
          <w:spacing w:val="11"/>
          <w:sz w:val="20"/>
        </w:rPr>
        <w:t> </w:t>
      </w:r>
      <w:r>
        <w:rPr>
          <w:sz w:val="20"/>
        </w:rPr>
        <w:t>veřejných</w:t>
      </w:r>
      <w:r>
        <w:rPr>
          <w:spacing w:val="11"/>
          <w:sz w:val="20"/>
        </w:rPr>
        <w:t> </w:t>
      </w:r>
      <w:r>
        <w:rPr>
          <w:sz w:val="20"/>
        </w:rPr>
        <w:t>zakázek,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znění</w:t>
      </w:r>
      <w:r>
        <w:rPr>
          <w:spacing w:val="11"/>
          <w:sz w:val="20"/>
        </w:rPr>
        <w:t> </w:t>
      </w:r>
      <w:r>
        <w:rPr>
          <w:sz w:val="20"/>
        </w:rPr>
        <w:t>účinném v</w:t>
      </w:r>
      <w:r>
        <w:rPr>
          <w:spacing w:val="-1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1" w:after="0"/>
        <w:ind w:left="809"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nemohlo mít 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 nestanoví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 žádný odvod.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66" w:lineRule="exact" w:before="0" w:after="0"/>
        <w:ind w:left="809" w:right="0"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80" w:after="0"/>
        <w:ind w:left="809"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> </w:t>
      </w:r>
      <w:r>
        <w:rPr>
          <w:sz w:val="20"/>
        </w:rPr>
        <w:t>z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>
      <w:pPr>
        <w:pStyle w:val="BodyText"/>
        <w:spacing w:line="312" w:lineRule="auto" w:before="1"/>
        <w:ind w:right="106"/>
      </w:pPr>
      <w:r>
        <w:rPr/>
        <w:t>a z hlediska míry porušení principů hospodárnosti, efektivity a účelnosti při vynakládání veřejných prostředků.</w:t>
      </w:r>
      <w:r>
        <w:rPr>
          <w:spacing w:val="-8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nutno</w:t>
      </w:r>
      <w:r>
        <w:rPr>
          <w:spacing w:val="-7"/>
        </w:rPr>
        <w:t> </w:t>
      </w:r>
      <w:r>
        <w:rPr/>
        <w:t>považovat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závažné</w:t>
      </w:r>
      <w:r>
        <w:rPr>
          <w:spacing w:val="-9"/>
        </w:rPr>
        <w:t> </w:t>
      </w:r>
      <w:r>
        <w:rPr/>
        <w:t>především</w:t>
      </w:r>
      <w:r>
        <w:rPr>
          <w:spacing w:val="-7"/>
        </w:rPr>
        <w:t> </w:t>
      </w:r>
      <w:r>
        <w:rPr/>
        <w:t>v případech,</w:t>
      </w:r>
      <w:r>
        <w:rPr>
          <w:spacing w:val="-6"/>
        </w:rPr>
        <w:t> </w:t>
      </w:r>
      <w:r>
        <w:rPr/>
        <w:t>kdy</w:t>
      </w:r>
      <w:r>
        <w:rPr>
          <w:spacing w:val="-8"/>
        </w:rPr>
        <w:t> </w:t>
      </w:r>
      <w:r>
        <w:rPr/>
        <w:t>v jeho</w:t>
      </w:r>
      <w:r>
        <w:rPr>
          <w:spacing w:val="-7"/>
        </w:rPr>
        <w:t> </w:t>
      </w:r>
      <w:r>
        <w:rPr/>
        <w:t>důsledku</w:t>
      </w:r>
      <w:r>
        <w:rPr>
          <w:spacing w:val="-8"/>
        </w:rPr>
        <w:t> </w:t>
      </w:r>
      <w:r>
        <w:rPr/>
        <w:t>došlo k</w:t>
      </w:r>
      <w:r>
        <w:rPr>
          <w:spacing w:val="-4"/>
        </w:rPr>
        <w:t> </w:t>
      </w:r>
      <w:r>
        <w:rPr/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40" w:lineRule="auto" w:before="89" w:after="0"/>
        <w:ind w:left="809" w:right="0" w:hanging="428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SAZBY</w:t>
      </w:r>
      <w:r>
        <w:rPr>
          <w:spacing w:val="-4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1" w:after="1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a jeho 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zadání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jednacího řízení bez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 souladu se zákonem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tak, že tím došlo ke snížení předpokládané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finanční limity 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> tato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353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zprávě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neodůvodnil či toto 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</w:p>
          <w:p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 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kratší než 5 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lhůt</w:t>
            </w:r>
          </w:p>
          <w:p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ČR,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změny zadávacích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68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získání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úplně dostupná, přičemž doba, ve které si ji mohou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 zadavatel jinak vytváří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z w:val="20"/>
              </w:rPr>
              <w:t> nebo nižší 5 dnům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vůbec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27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 pro podání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prodloužil lhůtu pro podání nabídek,</w:t>
            </w:r>
          </w:p>
          <w:p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účast,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 uveřejnil způsobem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ČR, resp. 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neuveřejnil, neodeslal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neprodloužil lhůtu pro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531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 podstatně změnil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zajištěna</w:t>
            </w:r>
          </w:p>
          <w:p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dohody,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</w:t>
            </w:r>
          </w:p>
          <w:p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centralizované zadávání, společné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vah, podmínek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 doplňující kvalifikační</w:t>
            </w:r>
          </w:p>
          <w:p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 kvalifikaci, hodnotící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doplnění kvalifikačních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váhy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uvedeny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mít odrazující účinek na potenciální dodavatele, nebo</w:t>
            </w:r>
          </w:p>
          <w:p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907638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nebyla sdělena všem známým dodavatelům a/nebo nebyla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a to ve vztahu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 nebo lokálním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místu</w:t>
            </w:r>
          </w:p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 z určitého regionu či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dojít</w:t>
            </w:r>
          </w:p>
          <w:p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9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line="237" w:lineRule="auto" w:before="3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 v ostatních aspektech než je uvedeno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 pouze jednoho dodavatele a současně účast tohoto jednoho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</w:t>
            </w:r>
            <w:r>
              <w:rPr>
                <w:spacing w:val="-2"/>
                <w:sz w:val="20"/>
              </w:rPr>
              <w:t>odůvodnitelná</w:t>
            </w:r>
          </w:p>
          <w:p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85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 veřejné zakázky,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vztah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> souvisí s předmětem veřejné zakázky, ale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užita jako hodnotící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 stanovení technických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označení původu</w:t>
            </w:r>
          </w:p>
          <w:p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doplňkové části veřejné zakázky a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EK rozpočet je pouze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15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2"/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což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odradit</w:t>
            </w:r>
          </w:p>
          <w:p>
            <w:pPr>
              <w:pStyle w:val="TableParagraph"/>
              <w:spacing w:line="237" w:lineRule="auto" w:before="3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60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 zadávací podmínky, zejména technické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 obchodní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 nebo podmínky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 tak změnil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 či odmítnutí nabídek či žádostí o účast, které</w:t>
            </w:r>
          </w:p>
          <w:p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 nabídek, 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 dalších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na základě národních,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8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byly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 byla vybrána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2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během řízení včetně změny vítězné nabídky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</w:t>
            </w:r>
          </w:p>
          <w:p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nabídek, čímž došlo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 výběru tohoto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 nebo Pokyny SFŽP ČR jednal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 s účastníky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 </w:t>
            </w:r>
            <w:r>
              <w:rPr>
                <w:spacing w:val="-2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vede k narušení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line="265" w:lineRule="exact" w:before="1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měly za následek povinnost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 </w:t>
            </w: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ke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41" w:right="338" w:hanging="428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>
      <w:pPr>
        <w:pStyle w:val="BodyText"/>
        <w:spacing w:before="12"/>
        <w:ind w:left="0"/>
        <w:jc w:val="left"/>
        <w:rPr>
          <w:sz w:val="23"/>
        </w:rPr>
      </w:pPr>
      <w:r>
        <w:rPr/>
        <w:pict>
          <v:rect style="position:absolute;margin-left:85.103996pt;margin-top:17.10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2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37" w:lineRule="auto"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spolupráce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8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spolupráci s dodavateli podílejícími se na bid- riggingu a současně jeden z nich se stal vybraným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61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práv a povinností</w:t>
            </w:r>
          </w:p>
          <w:p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služeb (tzv. vícepráce)</w:t>
            </w:r>
          </w:p>
        </w:tc>
      </w:tr>
      <w:tr>
        <w:trPr>
          <w:trHeight w:val="315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cena veřejné zakázky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5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mělo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 souladu jeho postupu podle článku IV bodu 2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včetně</w:t>
            </w:r>
          </w:p>
          <w:p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 </w:t>
            </w:r>
            <w:r>
              <w:rPr>
                <w:spacing w:val="-2"/>
                <w:sz w:val="20"/>
              </w:rPr>
              <w:t>zásad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569" w:footer="1391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18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004160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0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42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24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9" w:hanging="42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809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0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543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2024-12-10T08:39:51Z</dcterms:created>
  <dcterms:modified xsi:type="dcterms:W3CDTF">2024-12-10T08:39:51Z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2024-12-10T00:00:00Z</vt:filetime>
  </property>
</Properties>
</file>