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:rsidR="00380497" w:rsidRDefault="00AC2C1A">
      <w:pPr>
        <w:ind w:left="567"/>
        <w:rPr>
          <w:b/>
          <w:sz w:val="24"/>
        </w:rPr>
      </w:pPr>
      <w:r>
        <w:rPr>
          <w:b/>
          <w:sz w:val="24"/>
        </w:rPr>
        <w:t>ASC HB, a.s.</w:t>
      </w:r>
    </w:p>
    <w:p w:rsidR="00380497" w:rsidRDefault="00AC2C1A">
      <w:pPr>
        <w:ind w:left="567"/>
        <w:rPr>
          <w:sz w:val="24"/>
        </w:rPr>
      </w:pPr>
      <w:r>
        <w:rPr>
          <w:b/>
          <w:sz w:val="24"/>
        </w:rPr>
        <w:t>Kladská 78</w:t>
      </w:r>
    </w:p>
    <w:p w:rsidR="00380497" w:rsidRDefault="00AC2C1A">
      <w:pPr>
        <w:ind w:left="567"/>
        <w:rPr>
          <w:sz w:val="24"/>
        </w:rPr>
      </w:pPr>
      <w:r>
        <w:rPr>
          <w:b/>
          <w:sz w:val="24"/>
        </w:rPr>
        <w:t>500 03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Hradec Králové</w:t>
      </w:r>
    </w:p>
    <w:p w:rsidR="00380497" w:rsidRDefault="000029AC" w:rsidP="000029AC">
      <w:pPr>
        <w:ind w:left="567"/>
        <w:rPr>
          <w:sz w:val="24"/>
        </w:rPr>
      </w:pPr>
      <w:r>
        <w:rPr>
          <w:sz w:val="24"/>
        </w:rPr>
        <w:t xml:space="preserve">IČO: </w:t>
      </w:r>
      <w:r w:rsidR="00AC2C1A">
        <w:rPr>
          <w:b/>
          <w:sz w:val="24"/>
        </w:rPr>
        <w:t>47468793</w:t>
      </w:r>
    </w:p>
    <w:p w:rsidR="00380497" w:rsidRDefault="00380497">
      <w:pPr>
        <w:rPr>
          <w:sz w:val="24"/>
        </w:rPr>
      </w:pPr>
    </w:p>
    <w:p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AC2C1A">
        <w:rPr>
          <w:b w:val="0"/>
          <w:noProof/>
          <w:sz w:val="24"/>
          <w:szCs w:val="24"/>
        </w:rPr>
        <w:t>9. 12. 2024</w:t>
      </w:r>
    </w:p>
    <w:p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AC2C1A">
        <w:rPr>
          <w:b w:val="0"/>
          <w:noProof/>
          <w:sz w:val="24"/>
          <w:szCs w:val="24"/>
        </w:rPr>
        <w:t>10. 12. 2024</w:t>
      </w:r>
    </w:p>
    <w:p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AC2C1A">
        <w:rPr>
          <w:b/>
          <w:sz w:val="28"/>
        </w:rPr>
        <w:t>79/24/INF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:rsidR="00380497" w:rsidRDefault="00AC2C1A">
      <w:pPr>
        <w:rPr>
          <w:sz w:val="24"/>
        </w:rPr>
      </w:pPr>
      <w:r>
        <w:rPr>
          <w:sz w:val="24"/>
        </w:rPr>
        <w:t xml:space="preserve"> </w:t>
      </w:r>
    </w:p>
    <w:p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Default="00AC2C1A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1.Skartovačku HSM Securio B34, velikost řezu 4,5 x 30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Default="00AC2C1A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Default="00AC2C1A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32 155,75</w:t>
            </w:r>
          </w:p>
        </w:tc>
      </w:tr>
    </w:tbl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 xml:space="preserve">Předpokládaná cena celkem: </w:t>
      </w:r>
      <w:r w:rsidR="00AC2C1A">
        <w:rPr>
          <w:b/>
          <w:noProof/>
        </w:rPr>
        <w:t>64 311,50</w:t>
      </w:r>
      <w:r>
        <w:rPr>
          <w:b/>
        </w:rPr>
        <w:t xml:space="preserve"> Kč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>Děkujeme a jsme s pozdravem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>
        <w:tc>
          <w:tcPr>
            <w:tcW w:w="3070" w:type="dxa"/>
          </w:tcPr>
          <w:p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</w:p>
        </w:tc>
      </w:tr>
      <w:tr w:rsidR="00380497">
        <w:tc>
          <w:tcPr>
            <w:tcW w:w="3070" w:type="dxa"/>
          </w:tcPr>
          <w:p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:rsidR="00897C9D" w:rsidRDefault="00897C9D">
      <w:pPr>
        <w:pStyle w:val="Zkladntext1"/>
        <w:jc w:val="left"/>
        <w:rPr>
          <w:b/>
        </w:rPr>
      </w:pPr>
    </w:p>
    <w:sectPr w:rsidR="00897C9D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C2C1A" w:rsidRDefault="00AC2C1A">
      <w:r>
        <w:separator/>
      </w:r>
    </w:p>
  </w:endnote>
  <w:endnote w:type="continuationSeparator" w:id="0">
    <w:p w:rsidR="00AC2C1A" w:rsidRDefault="00AC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 xml:space="preserve">: </w:t>
    </w:r>
    <w:r w:rsidR="009001EB">
      <w:rPr>
        <w:b/>
        <w:bCs/>
      </w:rPr>
      <w:t>CZ699007158</w:t>
    </w:r>
  </w:p>
  <w:p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:rsidR="00380497" w:rsidRDefault="00380497">
    <w:pPr>
      <w:pStyle w:val="Zkladntext"/>
    </w:pPr>
    <w:r>
      <w:t xml:space="preserve">Kopii objednávky žádáme potvrdit a přiložit k faktuře.  </w:t>
    </w:r>
  </w:p>
  <w:p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C2C1A" w:rsidRDefault="00AC2C1A">
      <w:r>
        <w:separator/>
      </w:r>
    </w:p>
  </w:footnote>
  <w:footnote w:type="continuationSeparator" w:id="0">
    <w:p w:rsidR="00AC2C1A" w:rsidRDefault="00AC2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AC2C1A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78882214">
    <w:abstractNumId w:val="0"/>
  </w:num>
  <w:num w:numId="2" w16cid:durableId="293682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1A"/>
    <w:rsid w:val="000029AC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45636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2C1A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7FCC4D7-EA59-4B64-97E7-102EBA53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0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699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2024-12-10T08:28:00Z</dcterms:created>
  <dcterms:modified xsi:type="dcterms:W3CDTF">2024-12-10T08:28:00Z</dcterms:modified>
</cp:coreProperties>
</file>