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0E38" w:rsidR="00D4230E" w:rsidP="00A55B3F" w:rsidRDefault="00900FA3" w14:paraId="54F4725B" w14:textId="33E081E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DODATEK Č</w:t>
      </w:r>
      <w:r w:rsidR="002C1C87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="002C1C87">
        <w:rPr>
          <w:rFonts w:ascii="Arial" w:hAnsi="Arial" w:cs="Arial"/>
          <w:b/>
          <w:sz w:val="18"/>
          <w:szCs w:val="18"/>
        </w:rPr>
        <w:t>1  KE</w:t>
      </w:r>
      <w:proofErr w:type="gramEnd"/>
      <w:r w:rsidR="002C1C87">
        <w:rPr>
          <w:rFonts w:ascii="Arial" w:hAnsi="Arial" w:cs="Arial"/>
          <w:b/>
          <w:sz w:val="18"/>
          <w:szCs w:val="18"/>
        </w:rPr>
        <w:t xml:space="preserve"> </w:t>
      </w:r>
      <w:r w:rsidRPr="00220E38" w:rsidR="000E692F">
        <w:rPr>
          <w:rFonts w:ascii="Arial" w:hAnsi="Arial" w:cs="Arial"/>
          <w:b/>
          <w:sz w:val="18"/>
          <w:szCs w:val="18"/>
        </w:rPr>
        <w:t xml:space="preserve">S M L O U V </w:t>
      </w:r>
      <w:r w:rsidR="002C1C87">
        <w:rPr>
          <w:rFonts w:ascii="Arial" w:hAnsi="Arial" w:cs="Arial"/>
          <w:b/>
          <w:sz w:val="18"/>
          <w:szCs w:val="18"/>
        </w:rPr>
        <w:t>Ě</w:t>
      </w:r>
      <w:r w:rsidRPr="00220E38" w:rsidR="000E692F">
        <w:rPr>
          <w:rFonts w:ascii="Arial" w:hAnsi="Arial" w:cs="Arial"/>
          <w:b/>
          <w:sz w:val="18"/>
          <w:szCs w:val="18"/>
        </w:rPr>
        <w:t xml:space="preserve">   O   D Í L O</w:t>
      </w:r>
    </w:p>
    <w:p w:rsidRPr="00220E38" w:rsidR="00D4230E" w:rsidP="001E6CAE" w:rsidRDefault="00D4230E" w14:paraId="54F4725C" w14:textId="7777777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220E38">
        <w:rPr>
          <w:rFonts w:ascii="Arial" w:hAnsi="Arial" w:cs="Arial"/>
          <w:b/>
          <w:bCs/>
          <w:sz w:val="18"/>
          <w:szCs w:val="18"/>
        </w:rPr>
        <w:t xml:space="preserve">uzavřená podle § </w:t>
      </w:r>
      <w:r w:rsidRPr="00220E38" w:rsidR="00F27149">
        <w:rPr>
          <w:rFonts w:ascii="Arial" w:hAnsi="Arial" w:cs="Arial"/>
          <w:b/>
          <w:bCs/>
          <w:sz w:val="18"/>
          <w:szCs w:val="18"/>
        </w:rPr>
        <w:t xml:space="preserve">2586 </w:t>
      </w:r>
      <w:r w:rsidRPr="00220E38">
        <w:rPr>
          <w:rFonts w:ascii="Arial" w:hAnsi="Arial" w:cs="Arial"/>
          <w:b/>
          <w:bCs/>
          <w:sz w:val="18"/>
          <w:szCs w:val="18"/>
        </w:rPr>
        <w:t xml:space="preserve">a násl. </w:t>
      </w:r>
      <w:r w:rsidRPr="00220E38" w:rsidR="00152128">
        <w:rPr>
          <w:rFonts w:ascii="Arial" w:hAnsi="Arial" w:cs="Arial"/>
          <w:b/>
          <w:bCs/>
          <w:sz w:val="18"/>
          <w:szCs w:val="18"/>
        </w:rPr>
        <w:t>z</w:t>
      </w:r>
      <w:r w:rsidRPr="00220E38">
        <w:rPr>
          <w:rFonts w:ascii="Arial" w:hAnsi="Arial" w:cs="Arial"/>
          <w:b/>
          <w:bCs/>
          <w:sz w:val="18"/>
          <w:szCs w:val="18"/>
        </w:rPr>
        <w:t xml:space="preserve">ák. č. </w:t>
      </w:r>
      <w:r w:rsidRPr="00220E38" w:rsidR="00F27149">
        <w:rPr>
          <w:rFonts w:ascii="Arial" w:hAnsi="Arial" w:cs="Arial"/>
          <w:b/>
          <w:sz w:val="18"/>
          <w:szCs w:val="18"/>
        </w:rPr>
        <w:t>89/2012</w:t>
      </w:r>
      <w:r w:rsidRPr="00220E38">
        <w:rPr>
          <w:rFonts w:ascii="Arial" w:hAnsi="Arial" w:cs="Arial"/>
          <w:b/>
          <w:bCs/>
          <w:sz w:val="18"/>
          <w:szCs w:val="18"/>
        </w:rPr>
        <w:t xml:space="preserve"> Sb</w:t>
      </w:r>
      <w:r w:rsidRPr="00220E38" w:rsidR="00C86833">
        <w:rPr>
          <w:rFonts w:ascii="Arial" w:hAnsi="Arial" w:cs="Arial"/>
          <w:b/>
          <w:bCs/>
          <w:sz w:val="18"/>
          <w:szCs w:val="18"/>
        </w:rPr>
        <w:t>.</w:t>
      </w:r>
      <w:r w:rsidRPr="00220E38" w:rsidR="00F27149">
        <w:rPr>
          <w:rFonts w:ascii="Arial" w:hAnsi="Arial" w:cs="Arial"/>
          <w:b/>
          <w:bCs/>
          <w:sz w:val="18"/>
          <w:szCs w:val="18"/>
        </w:rPr>
        <w:t>,</w:t>
      </w:r>
      <w:r w:rsidRPr="00220E38">
        <w:rPr>
          <w:rFonts w:ascii="Arial" w:hAnsi="Arial" w:cs="Arial"/>
          <w:b/>
          <w:bCs/>
          <w:sz w:val="18"/>
          <w:szCs w:val="18"/>
        </w:rPr>
        <w:t xml:space="preserve"> </w:t>
      </w:r>
      <w:r w:rsidRPr="00220E38" w:rsidR="00F27149">
        <w:rPr>
          <w:rFonts w:ascii="Arial" w:hAnsi="Arial" w:cs="Arial"/>
          <w:b/>
          <w:sz w:val="18"/>
          <w:szCs w:val="18"/>
        </w:rPr>
        <w:t>občanský zákoník</w:t>
      </w:r>
      <w:r w:rsidRPr="00220E38">
        <w:rPr>
          <w:rFonts w:ascii="Arial" w:hAnsi="Arial" w:cs="Arial"/>
          <w:b/>
          <w:bCs/>
          <w:sz w:val="18"/>
          <w:szCs w:val="18"/>
        </w:rPr>
        <w:t>, v platném znění</w:t>
      </w:r>
    </w:p>
    <w:p w:rsidRPr="00220E38" w:rsidR="00497223" w:rsidP="00A55B3F" w:rsidRDefault="00497223" w14:paraId="54F4725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20E38">
        <w:rPr>
          <w:rFonts w:ascii="Arial" w:hAnsi="Arial" w:cs="Arial"/>
          <w:b/>
          <w:bCs/>
          <w:sz w:val="18"/>
          <w:szCs w:val="18"/>
        </w:rPr>
        <w:t xml:space="preserve">(dále jen </w:t>
      </w:r>
      <w:r w:rsidRPr="00220E38" w:rsidR="00E333DA">
        <w:rPr>
          <w:rFonts w:ascii="Arial" w:hAnsi="Arial" w:cs="Arial"/>
          <w:b/>
          <w:bCs/>
          <w:sz w:val="18"/>
          <w:szCs w:val="18"/>
        </w:rPr>
        <w:t>„S</w:t>
      </w:r>
      <w:r w:rsidRPr="00220E38">
        <w:rPr>
          <w:rFonts w:ascii="Arial" w:hAnsi="Arial" w:cs="Arial"/>
          <w:b/>
          <w:bCs/>
          <w:sz w:val="18"/>
          <w:szCs w:val="18"/>
        </w:rPr>
        <w:t>mlouva</w:t>
      </w:r>
      <w:r w:rsidRPr="00220E38" w:rsidR="00E333DA">
        <w:rPr>
          <w:rFonts w:ascii="Arial" w:hAnsi="Arial" w:cs="Arial"/>
          <w:b/>
          <w:bCs/>
          <w:sz w:val="18"/>
          <w:szCs w:val="18"/>
        </w:rPr>
        <w:t>“</w:t>
      </w:r>
      <w:r w:rsidRPr="00220E38">
        <w:rPr>
          <w:rFonts w:ascii="Arial" w:hAnsi="Arial" w:cs="Arial"/>
          <w:b/>
          <w:bCs/>
          <w:sz w:val="18"/>
          <w:szCs w:val="18"/>
        </w:rPr>
        <w:t>)</w:t>
      </w:r>
    </w:p>
    <w:p w:rsidRPr="00220E38" w:rsidR="00D4230E" w:rsidP="00A55B3F" w:rsidRDefault="00D4230E" w14:paraId="54F4725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Pr="00220E38" w:rsidR="00A55B3F" w:rsidP="00A55B3F" w:rsidRDefault="00A55B3F" w14:paraId="54F4725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Pr="00220E38" w:rsidR="00497223" w:rsidP="00640A61" w:rsidRDefault="000F2701" w14:paraId="54F47260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mezi </w:t>
      </w:r>
      <w:r w:rsidRPr="00220E38" w:rsidR="00497223">
        <w:rPr>
          <w:rFonts w:ascii="Arial" w:hAnsi="Arial" w:cs="Arial"/>
          <w:sz w:val="18"/>
          <w:szCs w:val="18"/>
        </w:rPr>
        <w:t>těmito smluvními stranami</w:t>
      </w:r>
      <w:r w:rsidRPr="00220E38" w:rsidR="00150CD0">
        <w:rPr>
          <w:rFonts w:ascii="Arial" w:hAnsi="Arial" w:cs="Arial"/>
          <w:sz w:val="18"/>
          <w:szCs w:val="18"/>
        </w:rPr>
        <w:t>:</w:t>
      </w:r>
    </w:p>
    <w:p w:rsidRPr="00220E38" w:rsidR="00497223" w:rsidP="00640A61" w:rsidRDefault="00497223" w14:paraId="54F47261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220E38" w:rsidR="00BE027C" w:rsidP="002242FB" w:rsidRDefault="00A55B3F" w14:paraId="54F47262" w14:textId="77777777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obchodní společností:</w:t>
      </w:r>
    </w:p>
    <w:p w:rsidRPr="00220E38" w:rsidR="000D3800" w:rsidP="000D3800" w:rsidRDefault="000D3800" w14:paraId="41E42C9D" w14:textId="77777777">
      <w:pPr>
        <w:autoSpaceDE w:val="0"/>
        <w:autoSpaceDN w:val="0"/>
        <w:adjustRightInd w:val="0"/>
        <w:rPr>
          <w:rStyle w:val="platne1"/>
          <w:rFonts w:ascii="Arial" w:hAnsi="Arial" w:cs="Arial"/>
          <w:b/>
          <w:sz w:val="18"/>
          <w:szCs w:val="18"/>
        </w:rPr>
      </w:pPr>
      <w:r w:rsidRPr="00220E38">
        <w:rPr>
          <w:rStyle w:val="platne1"/>
          <w:rFonts w:ascii="Arial" w:hAnsi="Arial" w:cs="Arial"/>
          <w:b/>
          <w:sz w:val="18"/>
          <w:szCs w:val="18"/>
        </w:rPr>
        <w:t>KPMG Česká republika, s. r. o.</w:t>
      </w:r>
    </w:p>
    <w:p w:rsidRPr="00220E38" w:rsidR="000D3800" w:rsidP="000D3800" w:rsidRDefault="000D3800" w14:paraId="69906D48" w14:textId="77777777">
      <w:pPr>
        <w:autoSpaceDE w:val="0"/>
        <w:autoSpaceDN w:val="0"/>
        <w:adjustRightInd w:val="0"/>
      </w:pPr>
      <w:r w:rsidRPr="00220E38">
        <w:rPr>
          <w:rFonts w:ascii="Arial" w:hAnsi="Arial" w:cs="Arial"/>
          <w:sz w:val="18"/>
          <w:szCs w:val="18"/>
        </w:rPr>
        <w:t>se sídlem: Praha 8, Pobřežní 648/</w:t>
      </w:r>
      <w:proofErr w:type="gramStart"/>
      <w:r w:rsidRPr="00220E38">
        <w:rPr>
          <w:rFonts w:ascii="Arial" w:hAnsi="Arial" w:cs="Arial"/>
          <w:sz w:val="18"/>
          <w:szCs w:val="18"/>
        </w:rPr>
        <w:t>1a</w:t>
      </w:r>
      <w:proofErr w:type="gramEnd"/>
      <w:r w:rsidRPr="00220E38">
        <w:rPr>
          <w:rFonts w:ascii="Arial" w:hAnsi="Arial" w:cs="Arial"/>
          <w:sz w:val="18"/>
          <w:szCs w:val="18"/>
        </w:rPr>
        <w:t>, PSČ 186 00</w:t>
      </w:r>
    </w:p>
    <w:p w:rsidRPr="00220E38" w:rsidR="000D3800" w:rsidP="000D3800" w:rsidRDefault="000D3800" w14:paraId="64BD52B9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zapsanou v obchodním rejstříku vedeném Městským soudem v Praze, oddíl C, vložka 326</w:t>
      </w:r>
    </w:p>
    <w:p w:rsidRPr="00220E38" w:rsidR="00BD2A6B" w:rsidP="000D3800" w:rsidRDefault="0095514C" w14:paraId="2E11B079" w14:textId="7830DAD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name="_Hlk43803693" w:id="0"/>
      <w:r w:rsidRPr="00220E38">
        <w:rPr>
          <w:rFonts w:ascii="Arial" w:hAnsi="Arial" w:cs="Arial"/>
          <w:sz w:val="18"/>
          <w:szCs w:val="18"/>
        </w:rPr>
        <w:t xml:space="preserve">zastoupenou: </w:t>
      </w:r>
      <w:r w:rsidRPr="00220E38" w:rsidR="00D36713">
        <w:rPr>
          <w:rFonts w:ascii="Arial" w:hAnsi="Arial" w:cs="Arial"/>
          <w:sz w:val="18"/>
          <w:szCs w:val="18"/>
        </w:rPr>
        <w:t>Mgr.</w:t>
      </w:r>
      <w:r w:rsidRPr="00220E38" w:rsidR="00FB546E">
        <w:rPr>
          <w:rFonts w:ascii="Arial" w:hAnsi="Arial" w:cs="Arial"/>
          <w:sz w:val="18"/>
          <w:szCs w:val="18"/>
        </w:rPr>
        <w:t xml:space="preserve"> </w:t>
      </w:r>
      <w:r w:rsidRPr="00220E38" w:rsidR="00D36713">
        <w:rPr>
          <w:rFonts w:ascii="Arial" w:hAnsi="Arial" w:cs="Arial"/>
          <w:sz w:val="18"/>
          <w:szCs w:val="18"/>
        </w:rPr>
        <w:t>Evou Bláhovou</w:t>
      </w:r>
      <w:r w:rsidRPr="00220E38" w:rsidR="00BD2A6B">
        <w:rPr>
          <w:rFonts w:ascii="Arial" w:hAnsi="Arial" w:cs="Arial"/>
          <w:sz w:val="18"/>
          <w:szCs w:val="18"/>
        </w:rPr>
        <w:t>, Prokurist</w:t>
      </w:r>
      <w:r w:rsidRPr="00220E38" w:rsidR="00D36713">
        <w:rPr>
          <w:rFonts w:ascii="Arial" w:hAnsi="Arial" w:cs="Arial"/>
          <w:sz w:val="18"/>
          <w:szCs w:val="18"/>
        </w:rPr>
        <w:t>k</w:t>
      </w:r>
      <w:r w:rsidRPr="00220E38" w:rsidR="00BD2A6B">
        <w:rPr>
          <w:rFonts w:ascii="Arial" w:hAnsi="Arial" w:cs="Arial"/>
          <w:sz w:val="18"/>
          <w:szCs w:val="18"/>
        </w:rPr>
        <w:t>ou se samostatnou prokurou</w:t>
      </w:r>
    </w:p>
    <w:bookmarkEnd w:id="0"/>
    <w:p w:rsidRPr="00220E38" w:rsidR="000D3800" w:rsidP="000D3800" w:rsidRDefault="000D3800" w14:paraId="1C267F63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IČO: 00553115</w:t>
      </w:r>
    </w:p>
    <w:p w:rsidRPr="00220E38" w:rsidR="000D3800" w:rsidP="000D3800" w:rsidRDefault="000D3800" w14:paraId="0BF1ACE5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DIČ: CZ699001996</w:t>
      </w:r>
    </w:p>
    <w:p w:rsidRPr="00220E38" w:rsidR="00A55B3F" w:rsidP="00A55B3F" w:rsidRDefault="00A55B3F" w14:paraId="54F4726B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220E38" w:rsidR="00A55B3F" w:rsidP="00A55B3F" w:rsidRDefault="00A55B3F" w14:paraId="54F4726C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(dále jen „</w:t>
      </w:r>
      <w:r w:rsidRPr="00220E38">
        <w:rPr>
          <w:rFonts w:ascii="Arial" w:hAnsi="Arial" w:cs="Arial"/>
          <w:b/>
          <w:sz w:val="18"/>
          <w:szCs w:val="18"/>
        </w:rPr>
        <w:t>Zhotovitel</w:t>
      </w:r>
      <w:r w:rsidRPr="00220E38">
        <w:rPr>
          <w:rFonts w:ascii="Arial" w:hAnsi="Arial" w:cs="Arial"/>
          <w:sz w:val="18"/>
          <w:szCs w:val="18"/>
        </w:rPr>
        <w:t>“)</w:t>
      </w:r>
    </w:p>
    <w:p w:rsidRPr="00220E38" w:rsidR="00A55B3F" w:rsidP="00A55B3F" w:rsidRDefault="00A55B3F" w14:paraId="54F4726D" w14:textId="77777777">
      <w:pPr>
        <w:autoSpaceDE w:val="0"/>
        <w:autoSpaceDN w:val="0"/>
        <w:adjustRightInd w:val="0"/>
        <w:spacing w:before="360" w:after="36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a</w:t>
      </w:r>
    </w:p>
    <w:p w:rsidRPr="00220E38" w:rsidR="00D4230E" w:rsidP="002242FB" w:rsidRDefault="00497223" w14:paraId="54F4726E" w14:textId="77777777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obchodní s</w:t>
      </w:r>
      <w:r w:rsidRPr="00220E38" w:rsidR="00D4230E">
        <w:rPr>
          <w:rFonts w:ascii="Arial" w:hAnsi="Arial" w:cs="Arial"/>
          <w:sz w:val="18"/>
          <w:szCs w:val="18"/>
        </w:rPr>
        <w:t>polečnost</w:t>
      </w:r>
      <w:r w:rsidRPr="00220E38">
        <w:rPr>
          <w:rFonts w:ascii="Arial" w:hAnsi="Arial" w:cs="Arial"/>
          <w:sz w:val="18"/>
          <w:szCs w:val="18"/>
        </w:rPr>
        <w:t>í</w:t>
      </w:r>
      <w:r w:rsidRPr="00220E38" w:rsidR="00D4230E">
        <w:rPr>
          <w:rFonts w:ascii="Arial" w:hAnsi="Arial" w:cs="Arial"/>
          <w:sz w:val="18"/>
          <w:szCs w:val="18"/>
        </w:rPr>
        <w:t xml:space="preserve">: </w:t>
      </w:r>
    </w:p>
    <w:p w:rsidRPr="00220E38" w:rsidR="000F1A27" w:rsidP="00640A61" w:rsidRDefault="000F1A27" w14:paraId="6D4D8504" w14:textId="37760B4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0E38">
        <w:rPr>
          <w:rFonts w:ascii="Arial" w:hAnsi="Arial" w:cs="Arial"/>
          <w:b/>
          <w:sz w:val="18"/>
          <w:szCs w:val="18"/>
        </w:rPr>
        <w:t>Dopravní podnik města Ústí nad Labem a.s.</w:t>
      </w:r>
    </w:p>
    <w:p w:rsidRPr="00220E38" w:rsidR="00F45CFF" w:rsidP="00640A61" w:rsidRDefault="00D4230E" w14:paraId="505145C6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se sídlem: </w:t>
      </w:r>
      <w:r w:rsidRPr="00220E38" w:rsidR="00F45CFF">
        <w:rPr>
          <w:rFonts w:ascii="Arial" w:hAnsi="Arial" w:cs="Arial"/>
          <w:sz w:val="18"/>
          <w:szCs w:val="18"/>
        </w:rPr>
        <w:t>Revoluční 26, 401 11 Ústí nad Labem</w:t>
      </w:r>
    </w:p>
    <w:p w:rsidRPr="00220E38" w:rsidR="00BE6EB4" w:rsidP="00640A61" w:rsidRDefault="00D4230E" w14:paraId="607D39E0" w14:textId="7301F5C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zapsan</w:t>
      </w:r>
      <w:r w:rsidRPr="00220E38" w:rsidR="004C7577">
        <w:rPr>
          <w:rFonts w:ascii="Arial" w:hAnsi="Arial" w:cs="Arial"/>
          <w:sz w:val="18"/>
          <w:szCs w:val="18"/>
        </w:rPr>
        <w:t>ou v</w:t>
      </w:r>
      <w:r w:rsidRPr="00220E38">
        <w:rPr>
          <w:rFonts w:ascii="Arial" w:hAnsi="Arial" w:cs="Arial"/>
          <w:sz w:val="18"/>
          <w:szCs w:val="18"/>
        </w:rPr>
        <w:t xml:space="preserve"> obchodním rejstříku vedeném </w:t>
      </w:r>
      <w:r w:rsidRPr="00220E38" w:rsidR="00BE6EB4">
        <w:rPr>
          <w:rFonts w:ascii="Arial" w:hAnsi="Arial" w:cs="Arial"/>
          <w:sz w:val="18"/>
          <w:szCs w:val="18"/>
        </w:rPr>
        <w:t>u Krajského soudu v Ústí nad Labem, oddíl B, vložka 945</w:t>
      </w:r>
    </w:p>
    <w:p w:rsidRPr="00220E38" w:rsidR="00D4230E" w:rsidP="00640A61" w:rsidRDefault="00CB2B94" w14:paraId="54F47272" w14:textId="300A5A3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zastoupen</w:t>
      </w:r>
      <w:r w:rsidRPr="00220E38" w:rsidR="00001E1E">
        <w:rPr>
          <w:rFonts w:ascii="Arial" w:hAnsi="Arial" w:cs="Arial"/>
          <w:sz w:val="18"/>
          <w:szCs w:val="18"/>
        </w:rPr>
        <w:t>ou</w:t>
      </w:r>
      <w:r w:rsidRPr="00220E38" w:rsidR="00242D4F">
        <w:rPr>
          <w:rFonts w:ascii="Arial" w:hAnsi="Arial" w:cs="Arial"/>
          <w:sz w:val="18"/>
          <w:szCs w:val="18"/>
        </w:rPr>
        <w:t>:</w:t>
      </w:r>
      <w:r w:rsidRPr="00220E38" w:rsidR="005218B0">
        <w:rPr>
          <w:rFonts w:ascii="Arial" w:hAnsi="Arial" w:cs="Arial"/>
          <w:sz w:val="18"/>
          <w:szCs w:val="18"/>
        </w:rPr>
        <w:t xml:space="preserve"> </w:t>
      </w:r>
      <w:r w:rsidRPr="00220E38" w:rsidR="00AB72BF">
        <w:rPr>
          <w:rFonts w:ascii="Arial" w:hAnsi="Arial" w:cs="Arial"/>
          <w:sz w:val="18"/>
          <w:szCs w:val="18"/>
        </w:rPr>
        <w:t>Mgr. Ing. Simonou Moha</w:t>
      </w:r>
      <w:r w:rsidRPr="00220E38" w:rsidR="00EE7DED">
        <w:rPr>
          <w:rFonts w:ascii="Arial" w:hAnsi="Arial" w:cs="Arial"/>
          <w:sz w:val="18"/>
          <w:szCs w:val="18"/>
        </w:rPr>
        <w:t>csi</w:t>
      </w:r>
      <w:r w:rsidRPr="00220E38" w:rsidR="00AB72BF">
        <w:rPr>
          <w:rFonts w:ascii="Arial" w:hAnsi="Arial" w:cs="Arial"/>
          <w:sz w:val="18"/>
          <w:szCs w:val="18"/>
        </w:rPr>
        <w:t>, MBA</w:t>
      </w:r>
      <w:r w:rsidRPr="00220E38" w:rsidR="00EE7DED">
        <w:rPr>
          <w:rFonts w:ascii="Arial" w:hAnsi="Arial" w:cs="Arial"/>
          <w:sz w:val="18"/>
          <w:szCs w:val="18"/>
        </w:rPr>
        <w:t xml:space="preserve">, </w:t>
      </w:r>
      <w:r w:rsidRPr="00220E38" w:rsidR="00A96283">
        <w:rPr>
          <w:rFonts w:ascii="Arial" w:hAnsi="Arial" w:cs="Arial"/>
          <w:sz w:val="18"/>
          <w:szCs w:val="18"/>
        </w:rPr>
        <w:t>V</w:t>
      </w:r>
      <w:r w:rsidRPr="00220E38" w:rsidR="00EE7DED">
        <w:rPr>
          <w:rFonts w:ascii="Arial" w:hAnsi="Arial" w:cs="Arial"/>
          <w:sz w:val="18"/>
          <w:szCs w:val="18"/>
        </w:rPr>
        <w:t>ýkonnou ředitelkou spol</w:t>
      </w:r>
      <w:r w:rsidRPr="00220E38" w:rsidR="00D95A30">
        <w:rPr>
          <w:rFonts w:ascii="Arial" w:hAnsi="Arial" w:cs="Arial"/>
          <w:sz w:val="18"/>
          <w:szCs w:val="18"/>
        </w:rPr>
        <w:t>e</w:t>
      </w:r>
      <w:r w:rsidRPr="00220E38" w:rsidR="00EE7DED">
        <w:rPr>
          <w:rFonts w:ascii="Arial" w:hAnsi="Arial" w:cs="Arial"/>
          <w:sz w:val="18"/>
          <w:szCs w:val="18"/>
        </w:rPr>
        <w:t xml:space="preserve">čnosti </w:t>
      </w:r>
    </w:p>
    <w:p w:rsidRPr="00220E38" w:rsidR="00D4230E" w:rsidP="00640A61" w:rsidRDefault="007B06F2" w14:paraId="54F47273" w14:textId="10EA5D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I</w:t>
      </w:r>
      <w:r w:rsidRPr="00220E38" w:rsidR="00D4230E">
        <w:rPr>
          <w:rFonts w:ascii="Arial" w:hAnsi="Arial" w:cs="Arial"/>
          <w:sz w:val="18"/>
          <w:szCs w:val="18"/>
        </w:rPr>
        <w:t>Č</w:t>
      </w:r>
      <w:r w:rsidRPr="00220E38" w:rsidR="00313C75">
        <w:rPr>
          <w:rFonts w:ascii="Arial" w:hAnsi="Arial" w:cs="Arial"/>
          <w:sz w:val="18"/>
          <w:szCs w:val="18"/>
        </w:rPr>
        <w:t>O</w:t>
      </w:r>
      <w:r w:rsidRPr="00220E38" w:rsidR="00D4230E">
        <w:rPr>
          <w:rFonts w:ascii="Arial" w:hAnsi="Arial" w:cs="Arial"/>
          <w:sz w:val="18"/>
          <w:szCs w:val="18"/>
        </w:rPr>
        <w:t>:</w:t>
      </w:r>
      <w:r w:rsidRPr="00220E38" w:rsidR="00F45CFF">
        <w:t xml:space="preserve"> </w:t>
      </w:r>
      <w:r w:rsidRPr="00220E38" w:rsidR="00F45CFF">
        <w:rPr>
          <w:rFonts w:ascii="Arial" w:hAnsi="Arial" w:cs="Arial"/>
          <w:sz w:val="18"/>
          <w:szCs w:val="18"/>
        </w:rPr>
        <w:t>25013891</w:t>
      </w:r>
    </w:p>
    <w:p w:rsidRPr="00220E38" w:rsidR="00D4230E" w:rsidP="00640A61" w:rsidRDefault="00D4230E" w14:paraId="54F47274" w14:textId="2D4AF11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DIČ: </w:t>
      </w:r>
      <w:r w:rsidRPr="00220E38" w:rsidR="003079E3">
        <w:rPr>
          <w:rFonts w:ascii="Arial" w:hAnsi="Arial" w:cs="Arial"/>
          <w:sz w:val="18"/>
          <w:szCs w:val="18"/>
        </w:rPr>
        <w:t>CZ</w:t>
      </w:r>
      <w:r w:rsidRPr="00220E38" w:rsidR="00F45CFF">
        <w:rPr>
          <w:rFonts w:ascii="Arial" w:hAnsi="Arial" w:cs="Arial"/>
          <w:sz w:val="18"/>
          <w:szCs w:val="18"/>
        </w:rPr>
        <w:t>25013891</w:t>
      </w:r>
    </w:p>
    <w:p w:rsidRPr="00220E38" w:rsidR="00D4230E" w:rsidP="00640A61" w:rsidRDefault="00D4230E" w14:paraId="54F47275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220E38" w:rsidR="00D4230E" w:rsidP="00640A61" w:rsidRDefault="00497223" w14:paraId="54F47276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(dále jen </w:t>
      </w:r>
      <w:r w:rsidRPr="00220E38" w:rsidR="00916175">
        <w:rPr>
          <w:rFonts w:ascii="Arial" w:hAnsi="Arial" w:cs="Arial"/>
          <w:sz w:val="18"/>
          <w:szCs w:val="18"/>
        </w:rPr>
        <w:t>„</w:t>
      </w:r>
      <w:r w:rsidRPr="00220E38" w:rsidR="004170C7">
        <w:rPr>
          <w:rFonts w:ascii="Arial" w:hAnsi="Arial" w:cs="Arial"/>
          <w:b/>
          <w:sz w:val="18"/>
          <w:szCs w:val="18"/>
        </w:rPr>
        <w:t>Objednatel</w:t>
      </w:r>
      <w:r w:rsidRPr="00220E38" w:rsidR="00DB6916">
        <w:rPr>
          <w:rFonts w:ascii="Arial" w:hAnsi="Arial" w:cs="Arial"/>
          <w:sz w:val="18"/>
          <w:szCs w:val="18"/>
        </w:rPr>
        <w:t>“</w:t>
      </w:r>
      <w:r w:rsidRPr="00220E38">
        <w:rPr>
          <w:rFonts w:ascii="Arial" w:hAnsi="Arial" w:cs="Arial"/>
          <w:sz w:val="18"/>
          <w:szCs w:val="18"/>
        </w:rPr>
        <w:t>)</w:t>
      </w:r>
    </w:p>
    <w:p w:rsidRPr="00220E38" w:rsidR="00497223" w:rsidP="00640A61" w:rsidRDefault="00497223" w14:paraId="54F47277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220E38" w:rsidR="00A55B3F" w:rsidP="00640A61" w:rsidRDefault="00A55B3F" w14:paraId="54F47278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230E" w:rsidP="00A55B3F" w:rsidRDefault="008B6E45" w14:paraId="54F47279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(Objednatel společně se Zhotovitelem </w:t>
      </w:r>
      <w:r w:rsidRPr="00220E38" w:rsidR="00D05080">
        <w:rPr>
          <w:rFonts w:ascii="Arial" w:hAnsi="Arial" w:cs="Arial"/>
          <w:sz w:val="18"/>
          <w:szCs w:val="18"/>
        </w:rPr>
        <w:t xml:space="preserve">dále jen </w:t>
      </w:r>
      <w:r w:rsidRPr="00220E38" w:rsidR="00D05080">
        <w:rPr>
          <w:rFonts w:ascii="Arial" w:hAnsi="Arial" w:cs="Arial"/>
          <w:b/>
          <w:sz w:val="18"/>
          <w:szCs w:val="18"/>
        </w:rPr>
        <w:t>„Smluvní strany“</w:t>
      </w:r>
      <w:r w:rsidRPr="00220E38">
        <w:rPr>
          <w:rFonts w:ascii="Arial" w:hAnsi="Arial" w:cs="Arial"/>
          <w:b/>
          <w:sz w:val="18"/>
          <w:szCs w:val="18"/>
        </w:rPr>
        <w:t xml:space="preserve"> </w:t>
      </w:r>
      <w:r w:rsidRPr="00220E38">
        <w:rPr>
          <w:rFonts w:ascii="Arial" w:hAnsi="Arial" w:cs="Arial"/>
          <w:sz w:val="18"/>
          <w:szCs w:val="18"/>
        </w:rPr>
        <w:t>a každý samostatně též jako „</w:t>
      </w:r>
      <w:r w:rsidRPr="00220E38">
        <w:rPr>
          <w:rFonts w:ascii="Arial" w:hAnsi="Arial" w:cs="Arial"/>
          <w:b/>
          <w:sz w:val="18"/>
          <w:szCs w:val="18"/>
        </w:rPr>
        <w:t>Smluvní strana</w:t>
      </w:r>
      <w:r w:rsidRPr="00220E38">
        <w:rPr>
          <w:rFonts w:ascii="Arial" w:hAnsi="Arial" w:cs="Arial"/>
          <w:sz w:val="18"/>
          <w:szCs w:val="18"/>
        </w:rPr>
        <w:t>“</w:t>
      </w:r>
      <w:r w:rsidRPr="00220E38" w:rsidR="00497223">
        <w:rPr>
          <w:rFonts w:ascii="Arial" w:hAnsi="Arial" w:cs="Arial"/>
          <w:sz w:val="18"/>
          <w:szCs w:val="18"/>
        </w:rPr>
        <w:t>)</w:t>
      </w:r>
    </w:p>
    <w:p w:rsidR="00457E0A" w:rsidP="00A55B3F" w:rsidRDefault="00457E0A" w14:paraId="29EEEB49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57E0A" w:rsidP="00457E0A" w:rsidRDefault="00457E0A" w14:paraId="0F92F6CB" w14:textId="0BD5CA0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uzavřely dne </w:t>
      </w:r>
      <w:r w:rsidR="00223C8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</w:t>
      </w:r>
      <w:r w:rsidR="00B403CC">
        <w:rPr>
          <w:rFonts w:ascii="Arial" w:hAnsi="Arial" w:cs="Arial"/>
          <w:sz w:val="18"/>
          <w:szCs w:val="18"/>
        </w:rPr>
        <w:t>září</w:t>
      </w:r>
      <w:r>
        <w:rPr>
          <w:rFonts w:ascii="Arial" w:hAnsi="Arial" w:cs="Arial"/>
          <w:sz w:val="18"/>
          <w:szCs w:val="18"/>
        </w:rPr>
        <w:t xml:space="preserve"> 202</w:t>
      </w:r>
      <w:r w:rsidR="00223C8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smlouvu o dílo </w:t>
      </w:r>
      <w:r w:rsidR="00223C87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zpracování </w:t>
      </w:r>
      <w:r w:rsidRPr="00223C87" w:rsidR="00223C87">
        <w:rPr>
          <w:rFonts w:ascii="Arial" w:hAnsi="Arial" w:cs="Arial"/>
          <w:sz w:val="18"/>
          <w:szCs w:val="18"/>
        </w:rPr>
        <w:t>Podpor</w:t>
      </w:r>
      <w:r w:rsidR="00223C87">
        <w:rPr>
          <w:rFonts w:ascii="Arial" w:hAnsi="Arial" w:cs="Arial"/>
          <w:sz w:val="18"/>
          <w:szCs w:val="18"/>
        </w:rPr>
        <w:t>y</w:t>
      </w:r>
      <w:r w:rsidRPr="00223C87" w:rsidR="00223C87">
        <w:rPr>
          <w:rFonts w:ascii="Arial" w:hAnsi="Arial" w:cs="Arial"/>
          <w:sz w:val="18"/>
          <w:szCs w:val="18"/>
        </w:rPr>
        <w:t xml:space="preserve"> implementace ESG v DPMÚL</w:t>
      </w:r>
      <w:r>
        <w:rPr>
          <w:rFonts w:ascii="Arial" w:hAnsi="Arial" w:cs="Arial"/>
          <w:sz w:val="18"/>
          <w:szCs w:val="18"/>
        </w:rPr>
        <w:t xml:space="preserve"> (dále jen jako „</w:t>
      </w:r>
      <w:r>
        <w:rPr>
          <w:rFonts w:ascii="Arial" w:hAnsi="Arial" w:cs="Arial"/>
          <w:b/>
          <w:sz w:val="18"/>
          <w:szCs w:val="18"/>
        </w:rPr>
        <w:t>S</w:t>
      </w:r>
      <w:r w:rsidRPr="0035569A">
        <w:rPr>
          <w:rFonts w:ascii="Arial" w:hAnsi="Arial" w:cs="Arial"/>
          <w:b/>
          <w:sz w:val="18"/>
          <w:szCs w:val="18"/>
        </w:rPr>
        <w:t>mlouva</w:t>
      </w:r>
      <w:r>
        <w:rPr>
          <w:rFonts w:ascii="Arial" w:hAnsi="Arial" w:cs="Arial"/>
          <w:sz w:val="18"/>
          <w:szCs w:val="18"/>
        </w:rPr>
        <w:t xml:space="preserve">“), </w:t>
      </w:r>
      <w:r w:rsidRPr="003872A3">
        <w:rPr>
          <w:rFonts w:ascii="Arial" w:hAnsi="Arial" w:cs="Arial"/>
          <w:sz w:val="18"/>
          <w:szCs w:val="18"/>
        </w:rPr>
        <w:t xml:space="preserve">která </w:t>
      </w:r>
      <w:r>
        <w:rPr>
          <w:rFonts w:ascii="Arial" w:hAnsi="Arial" w:cs="Arial"/>
          <w:sz w:val="18"/>
          <w:szCs w:val="18"/>
        </w:rPr>
        <w:t xml:space="preserve">byla </w:t>
      </w:r>
      <w:r w:rsidRPr="003872A3">
        <w:rPr>
          <w:rFonts w:ascii="Arial" w:hAnsi="Arial" w:cs="Arial"/>
          <w:sz w:val="18"/>
          <w:szCs w:val="18"/>
        </w:rPr>
        <w:t xml:space="preserve">uzavřena na základě </w:t>
      </w:r>
      <w:r w:rsidR="00223C87">
        <w:rPr>
          <w:rFonts w:ascii="Arial" w:hAnsi="Arial" w:cs="Arial"/>
          <w:sz w:val="18"/>
          <w:szCs w:val="18"/>
        </w:rPr>
        <w:t xml:space="preserve">nabídky </w:t>
      </w:r>
      <w:r w:rsidRPr="003872A3">
        <w:rPr>
          <w:rFonts w:ascii="Arial" w:hAnsi="Arial" w:cs="Arial"/>
          <w:sz w:val="18"/>
          <w:szCs w:val="18"/>
        </w:rPr>
        <w:t xml:space="preserve">ze dne 1. </w:t>
      </w:r>
      <w:r w:rsidR="00B403CC">
        <w:rPr>
          <w:rFonts w:ascii="Arial" w:hAnsi="Arial" w:cs="Arial"/>
          <w:sz w:val="18"/>
          <w:szCs w:val="18"/>
        </w:rPr>
        <w:t>srpna</w:t>
      </w:r>
      <w:r w:rsidR="00CE04D7">
        <w:rPr>
          <w:rFonts w:ascii="Arial" w:hAnsi="Arial" w:cs="Arial"/>
          <w:sz w:val="18"/>
          <w:szCs w:val="18"/>
        </w:rPr>
        <w:t xml:space="preserve"> </w:t>
      </w:r>
      <w:r w:rsidRPr="003872A3">
        <w:rPr>
          <w:rFonts w:ascii="Arial" w:hAnsi="Arial" w:cs="Arial"/>
          <w:sz w:val="18"/>
          <w:szCs w:val="18"/>
        </w:rPr>
        <w:t>202</w:t>
      </w:r>
      <w:r w:rsidR="00CE04D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57E0A" w:rsidP="00457E0A" w:rsidRDefault="00457E0A" w14:paraId="141275CF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Pr="00220E38" w:rsidR="00457E0A" w:rsidP="00CC6887" w:rsidRDefault="00457E0A" w14:paraId="147D535E" w14:textId="129545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</w:t>
      </w:r>
      <w:r w:rsidR="005B040D">
        <w:rPr>
          <w:rFonts w:ascii="Arial" w:hAnsi="Arial" w:cs="Arial"/>
          <w:sz w:val="18"/>
          <w:szCs w:val="18"/>
        </w:rPr>
        <w:t>nutnost dokončení vybraných aktivit, které se vztahují k </w:t>
      </w:r>
      <w:r w:rsidR="00214246">
        <w:rPr>
          <w:rFonts w:ascii="Arial" w:hAnsi="Arial" w:cs="Arial"/>
          <w:sz w:val="18"/>
          <w:szCs w:val="18"/>
        </w:rPr>
        <w:t xml:space="preserve">části B Příprava na reporting dle EU Taxonomie </w:t>
      </w:r>
      <w:r>
        <w:rPr>
          <w:rFonts w:ascii="Arial" w:hAnsi="Arial" w:cs="Arial"/>
          <w:sz w:val="18"/>
          <w:szCs w:val="18"/>
        </w:rPr>
        <w:t>uzavírají Smluvní strany tento dodatek č. 1 ke Smlouvě (dále jen jako „</w:t>
      </w:r>
      <w:r>
        <w:rPr>
          <w:rFonts w:ascii="Arial" w:hAnsi="Arial" w:cs="Arial"/>
          <w:b/>
          <w:sz w:val="18"/>
          <w:szCs w:val="18"/>
        </w:rPr>
        <w:t>dodatek</w:t>
      </w:r>
      <w:r>
        <w:rPr>
          <w:rFonts w:ascii="Arial" w:hAnsi="Arial" w:cs="Arial"/>
          <w:sz w:val="18"/>
          <w:szCs w:val="18"/>
        </w:rPr>
        <w:t xml:space="preserve">“).  </w:t>
      </w:r>
    </w:p>
    <w:p w:rsidRPr="00220E38" w:rsidR="002242FB" w:rsidP="00A55B3F" w:rsidRDefault="002242FB" w14:paraId="54F4727A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220E38" w:rsidR="00A55B3F" w:rsidP="00A55B3F" w:rsidRDefault="00A55B3F" w14:paraId="54F4727B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Pr="00220E38" w:rsidR="00D4230E" w:rsidP="00D05E98" w:rsidRDefault="00D4230E" w14:paraId="54F4727C" w14:textId="7777777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Pr="00220E38" w:rsidR="00CB2B94" w:rsidP="004A635D" w:rsidRDefault="0035645D" w14:paraId="54F4727D" w14:textId="46E415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Předmět dodatku</w:t>
      </w:r>
    </w:p>
    <w:p w:rsidRPr="00220E38" w:rsidR="00CB2B94" w:rsidP="00A55B3F" w:rsidRDefault="00CB2B94" w14:paraId="54F4727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B2B94" w:rsidRDefault="00893195" w14:paraId="54F47281" w14:textId="6E5EF793">
      <w:pPr>
        <w:rPr>
          <w:rFonts w:ascii="Arial" w:hAnsi="Arial" w:cs="Arial"/>
          <w:sz w:val="18"/>
          <w:szCs w:val="18"/>
        </w:rPr>
      </w:pPr>
      <w:r w:rsidRPr="00893195">
        <w:rPr>
          <w:rFonts w:ascii="Arial" w:hAnsi="Arial" w:cs="Arial"/>
          <w:sz w:val="18"/>
          <w:szCs w:val="18"/>
        </w:rPr>
        <w:t>Smluvní strany se dohodly, že čl. II</w:t>
      </w:r>
      <w:r w:rsidR="00D41FCE">
        <w:rPr>
          <w:rFonts w:ascii="Arial" w:hAnsi="Arial" w:cs="Arial"/>
          <w:sz w:val="18"/>
          <w:szCs w:val="18"/>
        </w:rPr>
        <w:t>I</w:t>
      </w:r>
      <w:r w:rsidR="004322DF">
        <w:rPr>
          <w:rFonts w:ascii="Arial" w:hAnsi="Arial" w:cs="Arial"/>
          <w:sz w:val="18"/>
          <w:szCs w:val="18"/>
        </w:rPr>
        <w:t>,</w:t>
      </w:r>
      <w:r w:rsidRPr="00893195">
        <w:rPr>
          <w:rFonts w:ascii="Arial" w:hAnsi="Arial" w:cs="Arial"/>
          <w:sz w:val="18"/>
          <w:szCs w:val="18"/>
        </w:rPr>
        <w:t xml:space="preserve"> </w:t>
      </w:r>
      <w:r w:rsidR="00E03AD6">
        <w:rPr>
          <w:rFonts w:ascii="Arial" w:hAnsi="Arial" w:cs="Arial"/>
          <w:sz w:val="18"/>
          <w:szCs w:val="18"/>
        </w:rPr>
        <w:t>3</w:t>
      </w:r>
      <w:r w:rsidRPr="00893195">
        <w:rPr>
          <w:rFonts w:ascii="Arial" w:hAnsi="Arial" w:cs="Arial"/>
          <w:sz w:val="18"/>
          <w:szCs w:val="18"/>
        </w:rPr>
        <w:t xml:space="preserve"> třetí odrážka Smlouvy </w:t>
      </w:r>
      <w:r w:rsidR="004322DF">
        <w:rPr>
          <w:rFonts w:ascii="Arial" w:hAnsi="Arial" w:cs="Arial"/>
          <w:sz w:val="18"/>
          <w:szCs w:val="18"/>
        </w:rPr>
        <w:t>se mění následovně:</w:t>
      </w:r>
    </w:p>
    <w:p w:rsidR="004322DF" w:rsidRDefault="004322DF" w14:paraId="1CE37290" w14:textId="777777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Pr="004322DF" w:rsidR="004322DF" w:rsidP="004322DF" w:rsidRDefault="004322DF" w14:paraId="37C426C7" w14:textId="535B32C7">
      <w:pPr>
        <w:pStyle w:val="Odstavecseseznamem"/>
        <w:numPr>
          <w:ilvl w:val="0"/>
          <w:numId w:val="4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dohodly na předání a převzetí v termínu do </w:t>
      </w:r>
      <w:r w:rsidR="00254C11">
        <w:rPr>
          <w:rFonts w:ascii="Arial" w:hAnsi="Arial" w:cs="Arial"/>
          <w:sz w:val="18"/>
          <w:szCs w:val="18"/>
        </w:rPr>
        <w:t>17. ledna 2025</w:t>
      </w:r>
    </w:p>
    <w:p w:rsidRPr="00220E38" w:rsidR="00CC6887" w:rsidRDefault="00CC6887" w14:paraId="150DEDAA" w14:textId="77777777">
      <w:pPr>
        <w:rPr>
          <w:rFonts w:ascii="Arial" w:hAnsi="Arial" w:cs="Arial"/>
          <w:sz w:val="18"/>
          <w:szCs w:val="18"/>
        </w:rPr>
      </w:pPr>
    </w:p>
    <w:p w:rsidRPr="0005522F" w:rsidR="00613C67" w:rsidP="00613C67" w:rsidRDefault="00613C67" w14:paraId="3B03EB2C" w14:textId="7777777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Pr="0005522F" w:rsidR="00613C67" w:rsidP="00613C67" w:rsidRDefault="00613C67" w14:paraId="2061C357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Pr="00D77E2C" w:rsidR="00613C67" w:rsidP="00613C67" w:rsidRDefault="00613C67" w14:paraId="618F979A" w14:textId="77777777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Ostatní ustanovení Smlouvy zůstávají nadále účinná a beze změn.</w:t>
      </w:r>
    </w:p>
    <w:p w:rsidRPr="0035569A" w:rsidR="00613C67" w:rsidP="00613C67" w:rsidRDefault="00613C67" w14:paraId="5CB7D539" w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35569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Pr="0005522F" w:rsidR="00613C67" w:rsidP="00613C67" w:rsidRDefault="00613C67" w14:paraId="137BC33A" w14:textId="77777777">
      <w:pPr>
        <w:pStyle w:val="Nadpis6"/>
        <w:numPr>
          <w:ilvl w:val="0"/>
          <w:numId w:val="0"/>
        </w:numPr>
        <w:rPr>
          <w:rFonts w:ascii="Arial" w:hAnsi="Arial" w:cs="Arial"/>
          <w:sz w:val="18"/>
          <w:szCs w:val="18"/>
        </w:rPr>
      </w:pPr>
    </w:p>
    <w:p w:rsidRPr="0005522F" w:rsidR="00613C67" w:rsidP="00613C67" w:rsidRDefault="00613C67" w14:paraId="0DFD418B" w14:textId="77777777">
      <w:pPr>
        <w:pStyle w:val="Nadpis6"/>
        <w:numPr>
          <w:ilvl w:val="0"/>
          <w:numId w:val="0"/>
        </w:numPr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</w:t>
      </w:r>
      <w:r w:rsidRPr="0005522F">
        <w:rPr>
          <w:rFonts w:ascii="Arial" w:hAnsi="Arial" w:cs="Arial"/>
          <w:sz w:val="18"/>
          <w:szCs w:val="18"/>
        </w:rPr>
        <w:t>.</w:t>
      </w:r>
    </w:p>
    <w:p w:rsidRPr="0005522F" w:rsidR="00613C67" w:rsidP="00613C67" w:rsidRDefault="00613C67" w14:paraId="47C8312F" w14:textId="77777777">
      <w:pPr>
        <w:pStyle w:val="Nadpis6"/>
        <w:numPr>
          <w:ilvl w:val="0"/>
          <w:numId w:val="0"/>
        </w:numPr>
        <w:spacing w:after="120"/>
        <w:rPr>
          <w:rFonts w:ascii="Arial" w:hAnsi="Arial" w:cs="Arial"/>
          <w:sz w:val="18"/>
          <w:szCs w:val="18"/>
        </w:rPr>
      </w:pPr>
      <w:r w:rsidRPr="0005522F">
        <w:rPr>
          <w:rFonts w:ascii="Arial" w:hAnsi="Arial" w:cs="Arial"/>
          <w:sz w:val="18"/>
          <w:szCs w:val="18"/>
        </w:rPr>
        <w:t>Závěrečná ustanovení</w:t>
      </w:r>
    </w:p>
    <w:p w:rsidRPr="004809C3" w:rsidR="00613C67" w:rsidP="00613C67" w:rsidRDefault="00613C67" w14:paraId="6613C10C" w14:textId="1642754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809C3">
        <w:rPr>
          <w:rFonts w:ascii="Arial" w:hAnsi="Arial" w:cs="Arial"/>
          <w:sz w:val="18"/>
          <w:szCs w:val="18"/>
        </w:rPr>
        <w:t>T</w:t>
      </w:r>
      <w:r w:rsidR="007E1446">
        <w:rPr>
          <w:rFonts w:ascii="Arial" w:hAnsi="Arial" w:cs="Arial"/>
          <w:sz w:val="18"/>
          <w:szCs w:val="18"/>
        </w:rPr>
        <w:t>en</w:t>
      </w:r>
      <w:r w:rsidRPr="004809C3">
        <w:rPr>
          <w:rFonts w:ascii="Arial" w:hAnsi="Arial" w:cs="Arial"/>
          <w:sz w:val="18"/>
          <w:szCs w:val="18"/>
        </w:rPr>
        <w:t>to dodatek je vyhotoven ve dvou (2) stejnopisech, každý s platností originálu, přičemž každá ze Smluvních stran obdrží jeden (1) stejnopis.</w:t>
      </w:r>
    </w:p>
    <w:p w:rsidRPr="0035569A" w:rsidR="00613C67" w:rsidP="00613C67" w:rsidRDefault="00613C67" w14:paraId="1EE1D58F" w14:textId="7777777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D7478">
        <w:rPr>
          <w:rFonts w:ascii="Arial" w:hAnsi="Arial" w:cs="Arial"/>
          <w:sz w:val="18"/>
          <w:szCs w:val="18"/>
        </w:rPr>
        <w:t>Tento dodatek nabývá platnosti dnem jeho podpisu oběma Smluvními stranami a účinnosti dnem zveřejnění v Registru smluv</w:t>
      </w:r>
      <w:r w:rsidRPr="0035569A">
        <w:rPr>
          <w:rFonts w:ascii="Arial" w:hAnsi="Arial" w:cs="Arial"/>
          <w:sz w:val="18"/>
          <w:szCs w:val="18"/>
        </w:rPr>
        <w:t xml:space="preserve">. </w:t>
      </w:r>
      <w:r w:rsidRPr="0035569A">
        <w:rPr>
          <w:rFonts w:ascii="Arial" w:hAnsi="Arial" w:cs="Arial"/>
          <w:color w:val="000000"/>
          <w:sz w:val="18"/>
          <w:szCs w:val="18"/>
        </w:rPr>
        <w:t xml:space="preserve">Zveřejnění v Registru smluv zajistí Objednatel nejpozději do 10 dnů od uzavření dodatku. </w:t>
      </w:r>
    </w:p>
    <w:p w:rsidR="00CC6887" w:rsidP="00CC6887" w:rsidRDefault="00613C67" w14:paraId="0D33E3E3" w14:textId="7777777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dodatek </w:t>
      </w:r>
      <w:r w:rsidRPr="001854A8">
        <w:rPr>
          <w:rFonts w:ascii="Arial" w:hAnsi="Arial" w:cs="Arial"/>
          <w:sz w:val="18"/>
          <w:szCs w:val="18"/>
        </w:rPr>
        <w:t xml:space="preserve">představuje úplnou dohodu Smluvních stran a byl Smluvními stranami sepsán na základě jejich </w:t>
      </w:r>
      <w:r w:rsidRPr="004809C3">
        <w:rPr>
          <w:rFonts w:ascii="Arial" w:hAnsi="Arial" w:cs="Arial"/>
          <w:sz w:val="18"/>
          <w:szCs w:val="18"/>
        </w:rPr>
        <w:t>pravé a svobodné vůle.</w:t>
      </w:r>
    </w:p>
    <w:p w:rsidRPr="00CC6887" w:rsidR="00CC6887" w:rsidP="00CC6887" w:rsidRDefault="00613C67" w14:paraId="36F3D34D" w14:textId="0387911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18"/>
          <w:szCs w:val="18"/>
        </w:rPr>
      </w:pPr>
      <w:r w:rsidRPr="00CC6887">
        <w:rPr>
          <w:rFonts w:ascii="Arial" w:hAnsi="Arial" w:cs="Arial"/>
          <w:sz w:val="18"/>
          <w:szCs w:val="18"/>
        </w:rPr>
        <w:t>V případě, že se některá ustanovení tohoto dodatku stanou neplatnými a současně budou oddělitelná od ostatních ustanovení tohoto dodatku, nezpůsobí neplatnost celého dodatku. V takovém případě se Smluvní strany zavazují takové neplatné ustanovení dodatku nahradit ustanovením novým, které se svým obsahem a účelem bude nejvíce blížit obsahu a účelu neplatného ustanovení, a to bez zbytečného odkladu, po požádání kterékoliv Smluvní strany</w:t>
      </w:r>
      <w:r w:rsidR="00AC1A0D">
        <w:rPr>
          <w:rFonts w:ascii="Arial" w:hAnsi="Arial" w:cs="Arial"/>
          <w:sz w:val="18"/>
          <w:szCs w:val="18"/>
        </w:rPr>
        <w:t>.</w:t>
      </w:r>
      <w:r w:rsidRPr="00CC6887" w:rsidDel="00613C67">
        <w:rPr>
          <w:rFonts w:cs="Arial"/>
          <w:sz w:val="18"/>
          <w:szCs w:val="18"/>
        </w:rPr>
        <w:t xml:space="preserve"> </w:t>
      </w:r>
      <w:bookmarkStart w:name="highlightHit_16" w:id="1"/>
      <w:bookmarkStart w:name="highlightHit_17" w:id="2"/>
      <w:bookmarkStart w:name="highlightHit_8" w:id="3"/>
      <w:bookmarkStart w:name="highlightHit_9" w:id="4"/>
      <w:bookmarkStart w:name="ZN37" w:id="5"/>
      <w:bookmarkStart w:name="ZN36" w:id="6"/>
      <w:bookmarkEnd w:id="1"/>
      <w:bookmarkEnd w:id="2"/>
      <w:bookmarkEnd w:id="3"/>
      <w:bookmarkEnd w:id="4"/>
      <w:bookmarkEnd w:id="5"/>
      <w:bookmarkEnd w:id="6"/>
    </w:p>
    <w:p w:rsidRPr="003B1AE6" w:rsidR="00CC6887" w:rsidP="00CC6887" w:rsidRDefault="00CC6887" w14:paraId="19FFCFFF" w14:textId="7777777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18"/>
          <w:szCs w:val="18"/>
        </w:rPr>
      </w:pPr>
    </w:p>
    <w:p w:rsidRPr="00220E38" w:rsidR="00CC6887" w:rsidP="00CC6887" w:rsidRDefault="00CC6887" w14:paraId="30F430A9" w14:textId="7777777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18"/>
          <w:szCs w:val="18"/>
        </w:rPr>
      </w:pPr>
    </w:p>
    <w:p w:rsidRPr="00220E38" w:rsidR="00A55B3F" w:rsidP="00A55B3F" w:rsidRDefault="00A55B3F" w14:paraId="54F47313" w14:textId="77777777">
      <w:pPr>
        <w:pStyle w:val="Body"/>
        <w:spacing w:after="120" w:line="240" w:lineRule="auto"/>
        <w:rPr>
          <w:rFonts w:cs="Arial"/>
          <w:sz w:val="18"/>
          <w:szCs w:val="18"/>
          <w:lang w:val="cs-CZ"/>
        </w:rPr>
      </w:pPr>
    </w:p>
    <w:p w:rsidRPr="00220E38" w:rsidR="00840DAD" w:rsidP="00A55B3F" w:rsidRDefault="00A55B3F" w14:paraId="54F47314" w14:textId="6D82E500">
      <w:pPr>
        <w:tabs>
          <w:tab w:val="left" w:pos="5580"/>
        </w:tabs>
        <w:spacing w:after="12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V Praze dne</w:t>
      </w:r>
      <w:r w:rsidRPr="00220E38" w:rsidR="009B31D5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220E38" w:rsidR="009B31D5">
        <w:rPr>
          <w:rFonts w:ascii="Arial" w:hAnsi="Arial" w:cs="Arial"/>
          <w:sz w:val="18"/>
          <w:szCs w:val="18"/>
        </w:rPr>
        <w:t>…….</w:t>
      </w:r>
      <w:proofErr w:type="gramEnd"/>
      <w:r w:rsidRPr="00220E38" w:rsidR="009B31D5">
        <w:rPr>
          <w:rFonts w:ascii="Arial" w:hAnsi="Arial" w:cs="Arial"/>
          <w:sz w:val="18"/>
          <w:szCs w:val="18"/>
        </w:rPr>
        <w:t>.</w:t>
      </w:r>
      <w:r w:rsidRPr="00220E38" w:rsidR="004B6A6F">
        <w:rPr>
          <w:rFonts w:ascii="Arial" w:hAnsi="Arial" w:cs="Arial"/>
          <w:sz w:val="18"/>
          <w:szCs w:val="18"/>
        </w:rPr>
        <w:tab/>
        <w:t>V</w:t>
      </w:r>
      <w:r w:rsidRPr="00220E38" w:rsidR="00ED49D2">
        <w:rPr>
          <w:rFonts w:ascii="Arial" w:hAnsi="Arial" w:cs="Arial"/>
          <w:sz w:val="18"/>
          <w:szCs w:val="18"/>
        </w:rPr>
        <w:t xml:space="preserve"> Ústí nad Labem </w:t>
      </w:r>
      <w:r w:rsidRPr="00220E38" w:rsidR="004B6A6F">
        <w:rPr>
          <w:rFonts w:ascii="Arial" w:hAnsi="Arial" w:cs="Arial"/>
          <w:sz w:val="18"/>
          <w:szCs w:val="18"/>
        </w:rPr>
        <w:t>dne…………………</w:t>
      </w:r>
    </w:p>
    <w:p w:rsidRPr="00220E38" w:rsidR="00D4230E" w:rsidP="00640A61" w:rsidRDefault="00A55B3F" w14:paraId="54F47315" w14:textId="77777777">
      <w:pPr>
        <w:tabs>
          <w:tab w:val="left" w:pos="5580"/>
        </w:tabs>
        <w:spacing w:after="12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Za Zhotovitele</w:t>
      </w:r>
      <w:r w:rsidRPr="00220E38">
        <w:rPr>
          <w:rFonts w:ascii="Arial" w:hAnsi="Arial" w:cs="Arial"/>
          <w:sz w:val="18"/>
          <w:szCs w:val="18"/>
        </w:rPr>
        <w:tab/>
      </w:r>
      <w:r w:rsidRPr="00220E38" w:rsidR="00D4230E">
        <w:rPr>
          <w:rFonts w:ascii="Arial" w:hAnsi="Arial" w:cs="Arial"/>
          <w:sz w:val="18"/>
          <w:szCs w:val="18"/>
        </w:rPr>
        <w:t xml:space="preserve">Za </w:t>
      </w:r>
      <w:r w:rsidRPr="00220E38" w:rsidR="00226022">
        <w:rPr>
          <w:rFonts w:ascii="Arial" w:hAnsi="Arial" w:cs="Arial"/>
          <w:sz w:val="18"/>
          <w:szCs w:val="18"/>
        </w:rPr>
        <w:t>Objednatele</w:t>
      </w:r>
      <w:r w:rsidRPr="00220E38" w:rsidR="003A7BDF">
        <w:rPr>
          <w:rFonts w:ascii="Arial" w:hAnsi="Arial" w:cs="Arial"/>
          <w:sz w:val="18"/>
          <w:szCs w:val="18"/>
        </w:rPr>
        <w:tab/>
      </w:r>
    </w:p>
    <w:p w:rsidRPr="00220E38" w:rsidR="009E0D95" w:rsidP="00640A61" w:rsidRDefault="009E0D95" w14:paraId="54F47316" w14:textId="77777777">
      <w:pPr>
        <w:spacing w:after="120"/>
        <w:rPr>
          <w:rFonts w:ascii="Arial" w:hAnsi="Arial" w:cs="Arial"/>
          <w:sz w:val="18"/>
          <w:szCs w:val="18"/>
        </w:rPr>
      </w:pPr>
    </w:p>
    <w:p w:rsidRPr="00220E38" w:rsidR="005A53FD" w:rsidP="00640A61" w:rsidRDefault="005A53FD" w14:paraId="326AF2B4" w14:textId="77777777">
      <w:pPr>
        <w:spacing w:after="120"/>
        <w:rPr>
          <w:rFonts w:ascii="Arial" w:hAnsi="Arial" w:cs="Arial"/>
          <w:sz w:val="18"/>
          <w:szCs w:val="18"/>
        </w:rPr>
      </w:pPr>
    </w:p>
    <w:p w:rsidRPr="00220E38" w:rsidR="005A53FD" w:rsidP="00640A61" w:rsidRDefault="005A53FD" w14:paraId="1F5F9C6E" w14:textId="77777777">
      <w:pPr>
        <w:spacing w:after="120"/>
        <w:rPr>
          <w:rFonts w:ascii="Arial" w:hAnsi="Arial" w:cs="Arial"/>
          <w:sz w:val="18"/>
          <w:szCs w:val="18"/>
        </w:rPr>
      </w:pPr>
    </w:p>
    <w:p w:rsidRPr="00220E38" w:rsidR="005A53FD" w:rsidP="00640A61" w:rsidRDefault="005A53FD" w14:paraId="66314662" w14:textId="77777777">
      <w:pPr>
        <w:spacing w:after="120"/>
        <w:rPr>
          <w:rFonts w:ascii="Arial" w:hAnsi="Arial" w:cs="Arial"/>
          <w:sz w:val="18"/>
          <w:szCs w:val="18"/>
        </w:rPr>
      </w:pPr>
    </w:p>
    <w:p w:rsidRPr="00220E38" w:rsidR="003A7BDF" w:rsidP="00505A87" w:rsidRDefault="00D4230E" w14:paraId="54F47317" w14:textId="77777777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>……………………………………</w:t>
      </w:r>
      <w:r w:rsidRPr="00220E38" w:rsidR="003A7BDF">
        <w:rPr>
          <w:rFonts w:ascii="Arial" w:hAnsi="Arial" w:cs="Arial"/>
          <w:sz w:val="18"/>
          <w:szCs w:val="18"/>
        </w:rPr>
        <w:tab/>
      </w:r>
      <w:r w:rsidRPr="00220E38">
        <w:rPr>
          <w:rFonts w:ascii="Arial" w:hAnsi="Arial" w:cs="Arial"/>
          <w:sz w:val="18"/>
          <w:szCs w:val="18"/>
        </w:rPr>
        <w:t>………………………….</w:t>
      </w:r>
      <w:r w:rsidRPr="00220E38" w:rsidR="00ED781B">
        <w:rPr>
          <w:rFonts w:ascii="Arial" w:hAnsi="Arial" w:cs="Arial"/>
          <w:sz w:val="18"/>
          <w:szCs w:val="18"/>
        </w:rPr>
        <w:t>…………</w:t>
      </w:r>
    </w:p>
    <w:p w:rsidRPr="00220E38" w:rsidR="00D4230E" w:rsidP="00640A61" w:rsidRDefault="00B42846" w14:paraId="54F47318" w14:textId="01F7EAE0">
      <w:pPr>
        <w:tabs>
          <w:tab w:val="left" w:pos="5580"/>
        </w:tabs>
        <w:spacing w:after="120"/>
        <w:rPr>
          <w:rFonts w:ascii="Arial" w:hAnsi="Arial" w:cs="Arial"/>
          <w:sz w:val="18"/>
          <w:szCs w:val="18"/>
        </w:rPr>
      </w:pPr>
      <w:r w:rsidRPr="00220E38">
        <w:rPr>
          <w:rFonts w:ascii="Arial" w:hAnsi="Arial" w:cs="Arial"/>
          <w:sz w:val="18"/>
          <w:szCs w:val="18"/>
        </w:rPr>
        <w:t xml:space="preserve">Mgr. Eva Bláhová </w:t>
      </w:r>
      <w:r w:rsidRPr="00220E38" w:rsidR="00A55B3F">
        <w:rPr>
          <w:rFonts w:ascii="Arial" w:hAnsi="Arial" w:cs="Arial"/>
          <w:sz w:val="18"/>
          <w:szCs w:val="18"/>
        </w:rPr>
        <w:tab/>
      </w:r>
      <w:r w:rsidRPr="00220E38" w:rsidR="00ED49D2">
        <w:rPr>
          <w:rFonts w:ascii="Arial" w:hAnsi="Arial" w:cs="Arial"/>
          <w:sz w:val="18"/>
          <w:szCs w:val="18"/>
        </w:rPr>
        <w:t>Mgr. Ing. Simona Mohacsi, MBA</w:t>
      </w:r>
    </w:p>
    <w:p w:rsidRPr="00330313" w:rsidR="000F2701" w:rsidP="00A93B52" w:rsidRDefault="00B42846" w14:paraId="54F47319" w14:textId="71926171">
      <w:pPr>
        <w:pStyle w:val="Zpat"/>
        <w:tabs>
          <w:tab w:val="clear" w:pos="4153"/>
          <w:tab w:val="clear" w:pos="8306"/>
          <w:tab w:val="left" w:pos="5580"/>
        </w:tabs>
        <w:spacing w:after="120"/>
      </w:pPr>
      <w:r w:rsidRPr="00220E38">
        <w:rPr>
          <w:rFonts w:cs="Arial"/>
          <w:sz w:val="18"/>
          <w:szCs w:val="18"/>
        </w:rPr>
        <w:t>Prokuristka se samostatnou prokurou</w:t>
      </w:r>
      <w:r w:rsidRPr="00220E38" w:rsidR="00A55B3F">
        <w:rPr>
          <w:rFonts w:cs="Arial"/>
          <w:sz w:val="18"/>
          <w:szCs w:val="18"/>
        </w:rPr>
        <w:tab/>
      </w:r>
      <w:r w:rsidRPr="00220E38" w:rsidR="001B1AD7">
        <w:rPr>
          <w:rFonts w:cs="Arial"/>
          <w:sz w:val="18"/>
          <w:szCs w:val="18"/>
        </w:rPr>
        <w:t>V</w:t>
      </w:r>
      <w:r w:rsidRPr="00220E38" w:rsidR="00ED49D2">
        <w:rPr>
          <w:rFonts w:cs="Arial"/>
          <w:sz w:val="18"/>
          <w:szCs w:val="18"/>
        </w:rPr>
        <w:t xml:space="preserve">ýkonná ředitelka </w:t>
      </w:r>
      <w:r w:rsidRPr="00B403CC" w:rsidR="00573A83">
        <w:rPr>
          <w:rFonts w:cs="Arial"/>
          <w:sz w:val="18"/>
          <w:szCs w:val="18"/>
        </w:rPr>
        <w:t>společnosti</w:t>
      </w:r>
    </w:p>
    <w:sectPr w:rsidRPr="00330313" w:rsidR="000F2701" w:rsidSect="004277D5">
      <w:footerReference w:type="even" r:id="rId11"/>
      <w:footerReference w:type="default" r:id="rId12"/>
      <w:pgSz w:w="12240" w:h="15840"/>
      <w:pgMar w:top="1417" w:right="1417" w:bottom="198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2097" w14:textId="77777777" w:rsidR="003261B1" w:rsidRPr="00220E38" w:rsidRDefault="003261B1">
      <w:r w:rsidRPr="00220E38">
        <w:separator/>
      </w:r>
    </w:p>
  </w:endnote>
  <w:endnote w:type="continuationSeparator" w:id="0">
    <w:p w14:paraId="0464EB2B" w14:textId="77777777" w:rsidR="003261B1" w:rsidRPr="00220E38" w:rsidRDefault="003261B1">
      <w:r w:rsidRPr="00220E38">
        <w:continuationSeparator/>
      </w:r>
    </w:p>
  </w:endnote>
  <w:endnote w:type="continuationNotice" w:id="1">
    <w:p w14:paraId="10785931" w14:textId="77777777" w:rsidR="003261B1" w:rsidRPr="00220E38" w:rsidRDefault="00326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20E38" w:rsidR="004A0BFE" w:rsidP="0094541C" w:rsidRDefault="00A50DD3" w14:paraId="54F4731F" w14:textId="77777777">
    <w:pPr>
      <w:pStyle w:val="Zpat"/>
      <w:framePr w:wrap="around" w:hAnchor="margin" w:vAnchor="text" w:xAlign="right" w:y="1"/>
      <w:rPr>
        <w:rStyle w:val="slostrnky"/>
      </w:rPr>
    </w:pPr>
    <w:r w:rsidRPr="00220E38">
      <w:rPr>
        <w:rStyle w:val="slostrnky"/>
      </w:rPr>
      <w:fldChar w:fldCharType="begin"/>
    </w:r>
    <w:r w:rsidRPr="00220E38" w:rsidR="004A0BFE">
      <w:rPr>
        <w:rStyle w:val="slostrnky"/>
      </w:rPr>
      <w:instrText xml:space="preserve">PAGE  </w:instrText>
    </w:r>
    <w:r w:rsidRPr="00220E38">
      <w:rPr>
        <w:rStyle w:val="slostrnky"/>
      </w:rPr>
      <w:fldChar w:fldCharType="separate"/>
    </w:r>
    <w:r w:rsidRPr="00F42F8F" w:rsidR="004A0BFE">
      <w:rPr>
        <w:rStyle w:val="slostrnky"/>
      </w:rPr>
      <w:t>7</w:t>
    </w:r>
    <w:r w:rsidRPr="00220E38">
      <w:rPr>
        <w:rStyle w:val="slostrnky"/>
      </w:rPr>
      <w:fldChar w:fldCharType="end"/>
    </w:r>
  </w:p>
  <w:p w:rsidRPr="00220E38" w:rsidR="004A0BFE" w:rsidP="00835A58" w:rsidRDefault="004A0BFE" w14:paraId="54F47320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20E38" w:rsidR="00330313" w:rsidRDefault="00A50DD3" w14:paraId="54F47321" w14:textId="77777777">
    <w:pPr>
      <w:pStyle w:val="Zpat"/>
      <w:jc w:val="right"/>
      <w:rPr>
        <w:rFonts w:ascii="Times New Roman" w:hAnsi="Times New Roman"/>
      </w:rPr>
    </w:pPr>
    <w:r w:rsidRPr="00220E38">
      <w:rPr>
        <w:rFonts w:ascii="Times New Roman" w:hAnsi="Times New Roman"/>
      </w:rPr>
      <w:fldChar w:fldCharType="begin"/>
    </w:r>
    <w:r w:rsidRPr="00220E38" w:rsidR="00330313">
      <w:rPr>
        <w:rFonts w:ascii="Times New Roman" w:hAnsi="Times New Roman"/>
      </w:rPr>
      <w:instrText xml:space="preserve"> PAGE   \* MERGEFORMAT </w:instrText>
    </w:r>
    <w:r w:rsidRPr="00220E38">
      <w:rPr>
        <w:rFonts w:ascii="Times New Roman" w:hAnsi="Times New Roman"/>
      </w:rPr>
      <w:fldChar w:fldCharType="separate"/>
    </w:r>
    <w:r w:rsidRPr="00F42F8F" w:rsidR="00803A94">
      <w:rPr>
        <w:rFonts w:ascii="Times New Roman" w:hAnsi="Times New Roman"/>
      </w:rPr>
      <w:t>4</w:t>
    </w:r>
    <w:r w:rsidRPr="00220E38">
      <w:rPr>
        <w:rFonts w:ascii="Times New Roman" w:hAnsi="Times New Roman"/>
      </w:rPr>
      <w:fldChar w:fldCharType="end"/>
    </w:r>
  </w:p>
  <w:p w:rsidRPr="00220E38" w:rsidR="004A0BFE" w:rsidP="00835A58" w:rsidRDefault="004A0BFE" w14:paraId="54F47322" w14:textId="77777777">
    <w:pPr>
      <w:pStyle w:val="Zpa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527B" w14:textId="77777777" w:rsidR="003261B1" w:rsidRPr="00220E38" w:rsidRDefault="003261B1">
      <w:r w:rsidRPr="00220E38">
        <w:separator/>
      </w:r>
    </w:p>
  </w:footnote>
  <w:footnote w:type="continuationSeparator" w:id="0">
    <w:p w14:paraId="37CC45D2" w14:textId="77777777" w:rsidR="003261B1" w:rsidRPr="00220E38" w:rsidRDefault="003261B1">
      <w:r w:rsidRPr="00220E38">
        <w:continuationSeparator/>
      </w:r>
    </w:p>
  </w:footnote>
  <w:footnote w:type="continuationNotice" w:id="1">
    <w:p w14:paraId="26A2468F" w14:textId="77777777" w:rsidR="003261B1" w:rsidRPr="00220E38" w:rsidRDefault="003261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518"/>
    <w:multiLevelType w:val="hybridMultilevel"/>
    <w:tmpl w:val="E3585302"/>
    <w:lvl w:ilvl="0" w:tplc="0E12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73882"/>
    <w:multiLevelType w:val="hybridMultilevel"/>
    <w:tmpl w:val="254C1E3E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60D4F"/>
    <w:multiLevelType w:val="hybridMultilevel"/>
    <w:tmpl w:val="E88252B2"/>
    <w:lvl w:ilvl="0" w:tplc="3738D1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013D9E"/>
    <w:multiLevelType w:val="hybridMultilevel"/>
    <w:tmpl w:val="4BC2CD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D1081"/>
    <w:multiLevelType w:val="hybridMultilevel"/>
    <w:tmpl w:val="639CB106"/>
    <w:lvl w:ilvl="0" w:tplc="E200CD52">
      <w:start w:val="1"/>
      <w:numFmt w:val="decimal"/>
      <w:pStyle w:val="Smlouva-lnek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  <w:rPr>
        <w:rFonts w:cs="Times New Roman"/>
      </w:rPr>
    </w:lvl>
  </w:abstractNum>
  <w:abstractNum w:abstractNumId="5" w15:restartNumberingAfterBreak="0">
    <w:nsid w:val="0F927F30"/>
    <w:multiLevelType w:val="hybridMultilevel"/>
    <w:tmpl w:val="38186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2E6"/>
    <w:multiLevelType w:val="hybridMultilevel"/>
    <w:tmpl w:val="2908988E"/>
    <w:lvl w:ilvl="0" w:tplc="E6C8286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C2D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77B19"/>
    <w:multiLevelType w:val="hybridMultilevel"/>
    <w:tmpl w:val="A3323B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849D9"/>
    <w:multiLevelType w:val="hybridMultilevel"/>
    <w:tmpl w:val="86C24D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E0362C"/>
    <w:multiLevelType w:val="hybridMultilevel"/>
    <w:tmpl w:val="5DE0B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C24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64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45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68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0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EF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0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A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783391"/>
    <w:multiLevelType w:val="hybridMultilevel"/>
    <w:tmpl w:val="496630EE"/>
    <w:lvl w:ilvl="0" w:tplc="482C2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C0585"/>
    <w:multiLevelType w:val="hybridMultilevel"/>
    <w:tmpl w:val="EC029D1E"/>
    <w:lvl w:ilvl="0" w:tplc="074E89C2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1747A"/>
    <w:multiLevelType w:val="hybridMultilevel"/>
    <w:tmpl w:val="F5008CB8"/>
    <w:lvl w:ilvl="0" w:tplc="C126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08A3B4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02E21"/>
    <w:multiLevelType w:val="multilevel"/>
    <w:tmpl w:val="417C7FC4"/>
    <w:lvl w:ilvl="0">
      <w:start w:val="1"/>
      <w:numFmt w:val="decimal"/>
      <w:pStyle w:val="slolnku"/>
      <w:suff w:val="nothing"/>
      <w:lvlText w:val="Článek %1."/>
      <w:lvlJc w:val="left"/>
      <w:pPr>
        <w:ind w:left="765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2410"/>
        </w:tabs>
        <w:ind w:left="241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E0D66C2"/>
    <w:multiLevelType w:val="hybridMultilevel"/>
    <w:tmpl w:val="F796DB64"/>
    <w:lvl w:ilvl="0" w:tplc="AB8475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E7A06"/>
    <w:multiLevelType w:val="hybridMultilevel"/>
    <w:tmpl w:val="12246088"/>
    <w:lvl w:ilvl="0" w:tplc="9E9E8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4D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4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2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2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80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4A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A4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DE1D54"/>
    <w:multiLevelType w:val="hybridMultilevel"/>
    <w:tmpl w:val="C66C9640"/>
    <w:lvl w:ilvl="0" w:tplc="A1C0D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69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8C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0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20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6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62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6F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43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51142"/>
    <w:multiLevelType w:val="hybridMultilevel"/>
    <w:tmpl w:val="25942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0F58D5"/>
    <w:multiLevelType w:val="hybridMultilevel"/>
    <w:tmpl w:val="627CBCC6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38C4"/>
    <w:multiLevelType w:val="hybridMultilevel"/>
    <w:tmpl w:val="3BA6D320"/>
    <w:lvl w:ilvl="0" w:tplc="804EB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D5D85"/>
    <w:multiLevelType w:val="hybridMultilevel"/>
    <w:tmpl w:val="0B840DEE"/>
    <w:lvl w:ilvl="0" w:tplc="79701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56D9D"/>
    <w:multiLevelType w:val="hybridMultilevel"/>
    <w:tmpl w:val="E3585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1892A5"/>
    <w:multiLevelType w:val="hybridMultilevel"/>
    <w:tmpl w:val="580E79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9A49D2"/>
    <w:multiLevelType w:val="hybridMultilevel"/>
    <w:tmpl w:val="62E095A0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B083E"/>
    <w:multiLevelType w:val="hybridMultilevel"/>
    <w:tmpl w:val="6890CD74"/>
    <w:lvl w:ilvl="0" w:tplc="DAD0E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A0DD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E8567D"/>
    <w:multiLevelType w:val="multilevel"/>
    <w:tmpl w:val="100629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4C255E6D"/>
    <w:multiLevelType w:val="hybridMultilevel"/>
    <w:tmpl w:val="32F09416"/>
    <w:lvl w:ilvl="0" w:tplc="3738D1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8506B"/>
    <w:multiLevelType w:val="hybridMultilevel"/>
    <w:tmpl w:val="145C90A8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24F80"/>
    <w:multiLevelType w:val="hybridMultilevel"/>
    <w:tmpl w:val="199AA830"/>
    <w:lvl w:ilvl="0" w:tplc="755EF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97E6E"/>
    <w:multiLevelType w:val="hybridMultilevel"/>
    <w:tmpl w:val="C7406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7E4968"/>
    <w:multiLevelType w:val="hybridMultilevel"/>
    <w:tmpl w:val="15269DE6"/>
    <w:lvl w:ilvl="0" w:tplc="AC9A065E">
      <w:start w:val="1"/>
      <w:numFmt w:val="lowerLetter"/>
      <w:lvlText w:val="%1."/>
      <w:lvlJc w:val="left"/>
      <w:pPr>
        <w:tabs>
          <w:tab w:val="num" w:pos="360"/>
        </w:tabs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53CA03F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CC4CA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1507C"/>
    <w:multiLevelType w:val="hybridMultilevel"/>
    <w:tmpl w:val="DC80DF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A2D48"/>
    <w:multiLevelType w:val="hybridMultilevel"/>
    <w:tmpl w:val="86166610"/>
    <w:lvl w:ilvl="0" w:tplc="7C6A94C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8377D4"/>
    <w:multiLevelType w:val="hybridMultilevel"/>
    <w:tmpl w:val="31AE579C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38D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C78AC"/>
    <w:multiLevelType w:val="hybridMultilevel"/>
    <w:tmpl w:val="7B6EBF54"/>
    <w:lvl w:ilvl="0" w:tplc="8B5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076303"/>
    <w:multiLevelType w:val="hybridMultilevel"/>
    <w:tmpl w:val="4F5E504E"/>
    <w:lvl w:ilvl="0" w:tplc="5B26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0F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2E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2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E8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0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31346C"/>
    <w:multiLevelType w:val="hybridMultilevel"/>
    <w:tmpl w:val="639AA8C8"/>
    <w:lvl w:ilvl="0" w:tplc="9C387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81A9C"/>
    <w:multiLevelType w:val="hybridMultilevel"/>
    <w:tmpl w:val="E3585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BB08DA"/>
    <w:multiLevelType w:val="hybridMultilevel"/>
    <w:tmpl w:val="86C24DD4"/>
    <w:lvl w:ilvl="0" w:tplc="3112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DA042C"/>
    <w:multiLevelType w:val="hybridMultilevel"/>
    <w:tmpl w:val="8B34D9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4652914">
    <w:abstractNumId w:val="11"/>
  </w:num>
  <w:num w:numId="2" w16cid:durableId="1111709088">
    <w:abstractNumId w:val="24"/>
  </w:num>
  <w:num w:numId="3" w16cid:durableId="510098797">
    <w:abstractNumId w:val="27"/>
  </w:num>
  <w:num w:numId="4" w16cid:durableId="1192452285">
    <w:abstractNumId w:val="33"/>
  </w:num>
  <w:num w:numId="5" w16cid:durableId="615646192">
    <w:abstractNumId w:val="6"/>
  </w:num>
  <w:num w:numId="6" w16cid:durableId="2075152568">
    <w:abstractNumId w:val="14"/>
  </w:num>
  <w:num w:numId="7" w16cid:durableId="1055353432">
    <w:abstractNumId w:val="18"/>
  </w:num>
  <w:num w:numId="8" w16cid:durableId="1859925782">
    <w:abstractNumId w:val="36"/>
  </w:num>
  <w:num w:numId="9" w16cid:durableId="1282491448">
    <w:abstractNumId w:val="13"/>
  </w:num>
  <w:num w:numId="10" w16cid:durableId="1899390072">
    <w:abstractNumId w:val="29"/>
  </w:num>
  <w:num w:numId="11" w16cid:durableId="1476677752">
    <w:abstractNumId w:val="25"/>
  </w:num>
  <w:num w:numId="12" w16cid:durableId="754668734">
    <w:abstractNumId w:val="20"/>
  </w:num>
  <w:num w:numId="13" w16cid:durableId="1154563527">
    <w:abstractNumId w:val="26"/>
  </w:num>
  <w:num w:numId="14" w16cid:durableId="470295284">
    <w:abstractNumId w:val="28"/>
  </w:num>
  <w:num w:numId="15" w16cid:durableId="2062826469">
    <w:abstractNumId w:val="31"/>
  </w:num>
  <w:num w:numId="16" w16cid:durableId="219023770">
    <w:abstractNumId w:val="3"/>
  </w:num>
  <w:num w:numId="17" w16cid:durableId="2005087946">
    <w:abstractNumId w:val="2"/>
  </w:num>
  <w:num w:numId="18" w16cid:durableId="1627932805">
    <w:abstractNumId w:val="30"/>
  </w:num>
  <w:num w:numId="19" w16cid:durableId="258683120">
    <w:abstractNumId w:val="4"/>
  </w:num>
  <w:num w:numId="20" w16cid:durableId="683095976">
    <w:abstractNumId w:val="6"/>
    <w:lvlOverride w:ilvl="0">
      <w:startOverride w:val="1"/>
    </w:lvlOverride>
  </w:num>
  <w:num w:numId="21" w16cid:durableId="1153371901">
    <w:abstractNumId w:val="1"/>
  </w:num>
  <w:num w:numId="22" w16cid:durableId="970398926">
    <w:abstractNumId w:val="23"/>
  </w:num>
  <w:num w:numId="23" w16cid:durableId="1391073145">
    <w:abstractNumId w:val="34"/>
  </w:num>
  <w:num w:numId="24" w16cid:durableId="541403883">
    <w:abstractNumId w:val="5"/>
  </w:num>
  <w:num w:numId="25" w16cid:durableId="628439782">
    <w:abstractNumId w:val="10"/>
  </w:num>
  <w:num w:numId="26" w16cid:durableId="682902307">
    <w:abstractNumId w:val="7"/>
  </w:num>
  <w:num w:numId="27" w16cid:durableId="1337802378">
    <w:abstractNumId w:val="12"/>
  </w:num>
  <w:num w:numId="28" w16cid:durableId="164830096">
    <w:abstractNumId w:val="32"/>
  </w:num>
  <w:num w:numId="29" w16cid:durableId="1458185082">
    <w:abstractNumId w:val="19"/>
  </w:num>
  <w:num w:numId="30" w16cid:durableId="304237823">
    <w:abstractNumId w:val="16"/>
  </w:num>
  <w:num w:numId="31" w16cid:durableId="1035076843">
    <w:abstractNumId w:val="9"/>
  </w:num>
  <w:num w:numId="32" w16cid:durableId="1097602155">
    <w:abstractNumId w:val="17"/>
  </w:num>
  <w:num w:numId="33" w16cid:durableId="120150729">
    <w:abstractNumId w:val="0"/>
  </w:num>
  <w:num w:numId="34" w16cid:durableId="341127755">
    <w:abstractNumId w:val="35"/>
  </w:num>
  <w:num w:numId="35" w16cid:durableId="868298196">
    <w:abstractNumId w:val="38"/>
  </w:num>
  <w:num w:numId="36" w16cid:durableId="1603027004">
    <w:abstractNumId w:val="8"/>
  </w:num>
  <w:num w:numId="37" w16cid:durableId="213202887">
    <w:abstractNumId w:val="37"/>
  </w:num>
  <w:num w:numId="38" w16cid:durableId="2129662097">
    <w:abstractNumId w:val="21"/>
  </w:num>
  <w:num w:numId="39" w16cid:durableId="1658417891">
    <w:abstractNumId w:val="15"/>
  </w:num>
  <w:num w:numId="40" w16cid:durableId="568001978">
    <w:abstractNumId w:val="22"/>
  </w:num>
  <w:num w:numId="41" w16cid:durableId="202443192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8968"/>
    <w:docVar w:name="EISOD_DOC_GENERIC_10" w:val="Není k dispozici"/>
    <w:docVar w:name="EISOD_DOC_GENERIC_11" w:val="Není k dispozici"/>
    <w:docVar w:name="EISOD_DOC_GENERIC_12" w:val="05.09.2024"/>
    <w:docVar w:name="EISOD_DOC_GENERIC_13" w:val="10.12.2024"/>
    <w:docVar w:name="EISOD_DOC_GENERIC_14" w:val="Jednorázová"/>
    <w:docVar w:name="EISOD_DOC_GENERIC_15" w:val="Ne"/>
    <w:docVar w:name="EISOD_DOC_GENERIC_16" w:val="Není k dispozici"/>
    <w:docVar w:name="EISOD_DOC_GENERIC_17" w:val="0,00"/>
    <w:docVar w:name="EISOD_DOC_GENERIC_20" w:val="1,00"/>
    <w:docVar w:name="EISOD_DOC_GENERIC_27" w:val="DODATEK Č. 1  KE S M L O U V Ě   O   D Í L O"/>
    <w:docVar w:name="EISOD_DOC_GENERIC_28" w:val="05.09.2024"/>
    <w:docVar w:name="EISOD_DOC_GENERIC_29" w:val="38953/2024"/>
    <w:docVar w:name="EISOD_DOC_GENERIC_3" w:val="0,00"/>
    <w:docVar w:name="EISOD_DOC_GENERIC_32" w:val="Ne"/>
    <w:docVar w:name="EISOD_DOC_GENERIC_33" w:val="Elektronicky"/>
    <w:docVar w:name="EISOD_DOC_GENERIC_37" w:val="CZK - koruna česká"/>
    <w:docVar w:name="EISOD_DOC_GENERIC_40" w:val="KPMG Česká republika, s.r.o."/>
    <w:docVar w:name="EISOD_DOC_GENERIC_41" w:val="Josef Fleissig"/>
    <w:docVar w:name="EISOD_DOC_GENERIC_42" w:val="Není k dispozici"/>
    <w:docVar w:name="EISOD_DOC_GENERIC_51" w:val="rchaloupka@kpmg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Cena za Dílo se nezměnila, reflektuje cenu uvedenou ve Smlouvě; pouze posun termínu dokončení ze strany DPMÚL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Návrh_Smlouvy_o_dilo_DPMUL_dodatek_final.docx"/>
    <w:docVar w:name="EISOD_DOC_NAME_BEZ_PRIPONY" w:val="Návrh_Smlouvy_o_dilo_DPMUL_dodatek_final"/>
    <w:docVar w:name="EISOD_DOC_OFZMPROTOKOL" w:val="Není k dispozici"/>
    <w:docVar w:name="EISOD_DOC_OZNACENI" w:val="Není k dispozici"/>
    <w:docVar w:name="EISOD_DOC_POPIS" w:val="Dodatek č.1 ke smlouvě - posunutí termínu předání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_o_dilo_DPMUL_Etapa II.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Josef Fleissig"/>
  </w:docVars>
  <w:rsids>
    <w:rsidRoot w:val="00D4230E"/>
    <w:rsid w:val="00001E1E"/>
    <w:rsid w:val="00001EF7"/>
    <w:rsid w:val="00002E18"/>
    <w:rsid w:val="000035CD"/>
    <w:rsid w:val="0000704F"/>
    <w:rsid w:val="000109B2"/>
    <w:rsid w:val="00010AAE"/>
    <w:rsid w:val="0001730C"/>
    <w:rsid w:val="00017FB0"/>
    <w:rsid w:val="000224B6"/>
    <w:rsid w:val="00027F53"/>
    <w:rsid w:val="00033544"/>
    <w:rsid w:val="00035BC3"/>
    <w:rsid w:val="00037A72"/>
    <w:rsid w:val="00042E5D"/>
    <w:rsid w:val="0004486A"/>
    <w:rsid w:val="00051570"/>
    <w:rsid w:val="000548F9"/>
    <w:rsid w:val="00054E5A"/>
    <w:rsid w:val="000577C9"/>
    <w:rsid w:val="000621CD"/>
    <w:rsid w:val="00072D12"/>
    <w:rsid w:val="00077D00"/>
    <w:rsid w:val="00090184"/>
    <w:rsid w:val="0009249B"/>
    <w:rsid w:val="000961E8"/>
    <w:rsid w:val="000A17B0"/>
    <w:rsid w:val="000A4736"/>
    <w:rsid w:val="000A5DF7"/>
    <w:rsid w:val="000B5470"/>
    <w:rsid w:val="000C0284"/>
    <w:rsid w:val="000C13F8"/>
    <w:rsid w:val="000D1539"/>
    <w:rsid w:val="000D16D2"/>
    <w:rsid w:val="000D2CCB"/>
    <w:rsid w:val="000D3800"/>
    <w:rsid w:val="000D42B9"/>
    <w:rsid w:val="000D50F7"/>
    <w:rsid w:val="000D7781"/>
    <w:rsid w:val="000E05A6"/>
    <w:rsid w:val="000E2596"/>
    <w:rsid w:val="000E515B"/>
    <w:rsid w:val="000E692F"/>
    <w:rsid w:val="000F1A27"/>
    <w:rsid w:val="000F2701"/>
    <w:rsid w:val="000F2F8E"/>
    <w:rsid w:val="000F4435"/>
    <w:rsid w:val="000F669A"/>
    <w:rsid w:val="00103AE6"/>
    <w:rsid w:val="0010400E"/>
    <w:rsid w:val="00104064"/>
    <w:rsid w:val="001103AB"/>
    <w:rsid w:val="00111762"/>
    <w:rsid w:val="00112534"/>
    <w:rsid w:val="00112CB5"/>
    <w:rsid w:val="00112D6B"/>
    <w:rsid w:val="00113F4C"/>
    <w:rsid w:val="00122382"/>
    <w:rsid w:val="001271EE"/>
    <w:rsid w:val="00133647"/>
    <w:rsid w:val="0013460A"/>
    <w:rsid w:val="00144018"/>
    <w:rsid w:val="00146540"/>
    <w:rsid w:val="00146816"/>
    <w:rsid w:val="00147CC1"/>
    <w:rsid w:val="00150CD0"/>
    <w:rsid w:val="00152128"/>
    <w:rsid w:val="00153FF9"/>
    <w:rsid w:val="00155231"/>
    <w:rsid w:val="00155F77"/>
    <w:rsid w:val="00160F6E"/>
    <w:rsid w:val="00171752"/>
    <w:rsid w:val="00172C71"/>
    <w:rsid w:val="001779A9"/>
    <w:rsid w:val="00185756"/>
    <w:rsid w:val="00194482"/>
    <w:rsid w:val="001A0F4C"/>
    <w:rsid w:val="001A5A5E"/>
    <w:rsid w:val="001B1AD7"/>
    <w:rsid w:val="001C475B"/>
    <w:rsid w:val="001D1C7E"/>
    <w:rsid w:val="001D46EB"/>
    <w:rsid w:val="001E55A8"/>
    <w:rsid w:val="001E6CAE"/>
    <w:rsid w:val="001F0CC1"/>
    <w:rsid w:val="001F3826"/>
    <w:rsid w:val="001F42A5"/>
    <w:rsid w:val="00201F32"/>
    <w:rsid w:val="0020389B"/>
    <w:rsid w:val="00203A11"/>
    <w:rsid w:val="00210658"/>
    <w:rsid w:val="00210B17"/>
    <w:rsid w:val="00214246"/>
    <w:rsid w:val="00215DCA"/>
    <w:rsid w:val="00220E38"/>
    <w:rsid w:val="002210EE"/>
    <w:rsid w:val="00223C87"/>
    <w:rsid w:val="002242FB"/>
    <w:rsid w:val="00226022"/>
    <w:rsid w:val="00227945"/>
    <w:rsid w:val="00230219"/>
    <w:rsid w:val="00231986"/>
    <w:rsid w:val="00234508"/>
    <w:rsid w:val="00236D12"/>
    <w:rsid w:val="00240ACF"/>
    <w:rsid w:val="002420E5"/>
    <w:rsid w:val="00242D4F"/>
    <w:rsid w:val="00245EBA"/>
    <w:rsid w:val="0024731C"/>
    <w:rsid w:val="00254C11"/>
    <w:rsid w:val="00256187"/>
    <w:rsid w:val="002566D6"/>
    <w:rsid w:val="00260298"/>
    <w:rsid w:val="00261603"/>
    <w:rsid w:val="0026171B"/>
    <w:rsid w:val="00263CD0"/>
    <w:rsid w:val="00274ED0"/>
    <w:rsid w:val="00275FEF"/>
    <w:rsid w:val="00276570"/>
    <w:rsid w:val="00280B67"/>
    <w:rsid w:val="00283356"/>
    <w:rsid w:val="00286932"/>
    <w:rsid w:val="002877CB"/>
    <w:rsid w:val="00295086"/>
    <w:rsid w:val="00295AD8"/>
    <w:rsid w:val="002962C5"/>
    <w:rsid w:val="00297195"/>
    <w:rsid w:val="002A215C"/>
    <w:rsid w:val="002A3862"/>
    <w:rsid w:val="002B08FF"/>
    <w:rsid w:val="002B1224"/>
    <w:rsid w:val="002B18C9"/>
    <w:rsid w:val="002B310E"/>
    <w:rsid w:val="002B47E5"/>
    <w:rsid w:val="002B5112"/>
    <w:rsid w:val="002B5BC4"/>
    <w:rsid w:val="002B7AA6"/>
    <w:rsid w:val="002C05DD"/>
    <w:rsid w:val="002C1C87"/>
    <w:rsid w:val="002C1F95"/>
    <w:rsid w:val="002C7BB2"/>
    <w:rsid w:val="002D0C3E"/>
    <w:rsid w:val="002D2647"/>
    <w:rsid w:val="002D7298"/>
    <w:rsid w:val="002D7FE9"/>
    <w:rsid w:val="002E3DF5"/>
    <w:rsid w:val="002E6859"/>
    <w:rsid w:val="002E7463"/>
    <w:rsid w:val="002E7534"/>
    <w:rsid w:val="002E764D"/>
    <w:rsid w:val="002E7721"/>
    <w:rsid w:val="002F2A0C"/>
    <w:rsid w:val="002F589B"/>
    <w:rsid w:val="002F69AB"/>
    <w:rsid w:val="003029DB"/>
    <w:rsid w:val="00304733"/>
    <w:rsid w:val="003079E3"/>
    <w:rsid w:val="00313C75"/>
    <w:rsid w:val="003206C0"/>
    <w:rsid w:val="00323FA0"/>
    <w:rsid w:val="003248A9"/>
    <w:rsid w:val="00324A85"/>
    <w:rsid w:val="003261B1"/>
    <w:rsid w:val="00326F19"/>
    <w:rsid w:val="00330313"/>
    <w:rsid w:val="003372F9"/>
    <w:rsid w:val="00341682"/>
    <w:rsid w:val="00343231"/>
    <w:rsid w:val="00346E9D"/>
    <w:rsid w:val="003517EC"/>
    <w:rsid w:val="00351F22"/>
    <w:rsid w:val="00352417"/>
    <w:rsid w:val="003541B3"/>
    <w:rsid w:val="00356334"/>
    <w:rsid w:val="0035645D"/>
    <w:rsid w:val="0038081E"/>
    <w:rsid w:val="00382D05"/>
    <w:rsid w:val="00384E06"/>
    <w:rsid w:val="00385348"/>
    <w:rsid w:val="00385A0B"/>
    <w:rsid w:val="00387338"/>
    <w:rsid w:val="0039359B"/>
    <w:rsid w:val="00394D2B"/>
    <w:rsid w:val="00397ADE"/>
    <w:rsid w:val="003A0CCE"/>
    <w:rsid w:val="003A1E1B"/>
    <w:rsid w:val="003A7BDF"/>
    <w:rsid w:val="003B1AE6"/>
    <w:rsid w:val="003C58C5"/>
    <w:rsid w:val="003C59E6"/>
    <w:rsid w:val="003C76D1"/>
    <w:rsid w:val="003D4DC0"/>
    <w:rsid w:val="003E78FD"/>
    <w:rsid w:val="003F30B8"/>
    <w:rsid w:val="003F4150"/>
    <w:rsid w:val="003F42C9"/>
    <w:rsid w:val="004004D3"/>
    <w:rsid w:val="00401E41"/>
    <w:rsid w:val="00405DC6"/>
    <w:rsid w:val="004067F4"/>
    <w:rsid w:val="00410D2F"/>
    <w:rsid w:val="004128DE"/>
    <w:rsid w:val="004129B4"/>
    <w:rsid w:val="004170C7"/>
    <w:rsid w:val="0042047E"/>
    <w:rsid w:val="004216D6"/>
    <w:rsid w:val="0042206B"/>
    <w:rsid w:val="00422E6D"/>
    <w:rsid w:val="00424F0F"/>
    <w:rsid w:val="00425A8E"/>
    <w:rsid w:val="00425E5D"/>
    <w:rsid w:val="00427396"/>
    <w:rsid w:val="004277D5"/>
    <w:rsid w:val="00430D18"/>
    <w:rsid w:val="004322DF"/>
    <w:rsid w:val="00434145"/>
    <w:rsid w:val="00440715"/>
    <w:rsid w:val="00441D1C"/>
    <w:rsid w:val="004441D9"/>
    <w:rsid w:val="0045239E"/>
    <w:rsid w:val="00453036"/>
    <w:rsid w:val="00453ED7"/>
    <w:rsid w:val="00457E0A"/>
    <w:rsid w:val="00460704"/>
    <w:rsid w:val="00471D8F"/>
    <w:rsid w:val="004736F6"/>
    <w:rsid w:val="00476761"/>
    <w:rsid w:val="00482977"/>
    <w:rsid w:val="00483EA3"/>
    <w:rsid w:val="0048541D"/>
    <w:rsid w:val="004860CB"/>
    <w:rsid w:val="00487A2C"/>
    <w:rsid w:val="00496834"/>
    <w:rsid w:val="00497223"/>
    <w:rsid w:val="004A0BFE"/>
    <w:rsid w:val="004A3F44"/>
    <w:rsid w:val="004A3F79"/>
    <w:rsid w:val="004A635D"/>
    <w:rsid w:val="004B1171"/>
    <w:rsid w:val="004B6A6F"/>
    <w:rsid w:val="004B7859"/>
    <w:rsid w:val="004C0E79"/>
    <w:rsid w:val="004C1F54"/>
    <w:rsid w:val="004C7577"/>
    <w:rsid w:val="004D7153"/>
    <w:rsid w:val="004E304B"/>
    <w:rsid w:val="004F76A1"/>
    <w:rsid w:val="005025F7"/>
    <w:rsid w:val="005028D0"/>
    <w:rsid w:val="005038BF"/>
    <w:rsid w:val="00505A87"/>
    <w:rsid w:val="00506A23"/>
    <w:rsid w:val="0050743D"/>
    <w:rsid w:val="005075B8"/>
    <w:rsid w:val="005172C8"/>
    <w:rsid w:val="005218B0"/>
    <w:rsid w:val="00522179"/>
    <w:rsid w:val="00523178"/>
    <w:rsid w:val="00526064"/>
    <w:rsid w:val="00530C5C"/>
    <w:rsid w:val="00533298"/>
    <w:rsid w:val="00540C69"/>
    <w:rsid w:val="00543FC9"/>
    <w:rsid w:val="005526BC"/>
    <w:rsid w:val="00552E0F"/>
    <w:rsid w:val="00555E9A"/>
    <w:rsid w:val="00560DAE"/>
    <w:rsid w:val="00561C78"/>
    <w:rsid w:val="00563588"/>
    <w:rsid w:val="00563B06"/>
    <w:rsid w:val="0056656A"/>
    <w:rsid w:val="005675D3"/>
    <w:rsid w:val="00573A83"/>
    <w:rsid w:val="00574C9D"/>
    <w:rsid w:val="00575555"/>
    <w:rsid w:val="00583388"/>
    <w:rsid w:val="0058449F"/>
    <w:rsid w:val="00586DE9"/>
    <w:rsid w:val="00587F54"/>
    <w:rsid w:val="00591A19"/>
    <w:rsid w:val="00591B8A"/>
    <w:rsid w:val="005968BB"/>
    <w:rsid w:val="005A0F58"/>
    <w:rsid w:val="005A53FD"/>
    <w:rsid w:val="005A62C3"/>
    <w:rsid w:val="005B040D"/>
    <w:rsid w:val="005B0497"/>
    <w:rsid w:val="005B113C"/>
    <w:rsid w:val="005B2CE0"/>
    <w:rsid w:val="005B3630"/>
    <w:rsid w:val="005C302A"/>
    <w:rsid w:val="005C5E95"/>
    <w:rsid w:val="005C6B6E"/>
    <w:rsid w:val="005D58E1"/>
    <w:rsid w:val="005E4634"/>
    <w:rsid w:val="005E67D9"/>
    <w:rsid w:val="005F4AFF"/>
    <w:rsid w:val="005F7446"/>
    <w:rsid w:val="006024EB"/>
    <w:rsid w:val="00607970"/>
    <w:rsid w:val="00612016"/>
    <w:rsid w:val="00613498"/>
    <w:rsid w:val="00613C67"/>
    <w:rsid w:val="006140FD"/>
    <w:rsid w:val="006312A1"/>
    <w:rsid w:val="00631E39"/>
    <w:rsid w:val="00632184"/>
    <w:rsid w:val="00640830"/>
    <w:rsid w:val="00640A61"/>
    <w:rsid w:val="00644A0E"/>
    <w:rsid w:val="00645608"/>
    <w:rsid w:val="00645D48"/>
    <w:rsid w:val="00650AB0"/>
    <w:rsid w:val="00656857"/>
    <w:rsid w:val="0066281B"/>
    <w:rsid w:val="00666DE8"/>
    <w:rsid w:val="00670C68"/>
    <w:rsid w:val="006743C2"/>
    <w:rsid w:val="006807E8"/>
    <w:rsid w:val="00680837"/>
    <w:rsid w:val="00681F76"/>
    <w:rsid w:val="006844EF"/>
    <w:rsid w:val="006856C1"/>
    <w:rsid w:val="00685BFC"/>
    <w:rsid w:val="00686A29"/>
    <w:rsid w:val="00687668"/>
    <w:rsid w:val="00694499"/>
    <w:rsid w:val="00694DA8"/>
    <w:rsid w:val="006973A5"/>
    <w:rsid w:val="006A0DD9"/>
    <w:rsid w:val="006A1489"/>
    <w:rsid w:val="006A363A"/>
    <w:rsid w:val="006A5436"/>
    <w:rsid w:val="006A5A33"/>
    <w:rsid w:val="006C0BC7"/>
    <w:rsid w:val="006E04B3"/>
    <w:rsid w:val="006E18D9"/>
    <w:rsid w:val="006E2BCC"/>
    <w:rsid w:val="006E32F4"/>
    <w:rsid w:val="006E43A5"/>
    <w:rsid w:val="006E758C"/>
    <w:rsid w:val="006F10CB"/>
    <w:rsid w:val="006F48B0"/>
    <w:rsid w:val="006F6E7E"/>
    <w:rsid w:val="00701BD5"/>
    <w:rsid w:val="00702D2B"/>
    <w:rsid w:val="00704738"/>
    <w:rsid w:val="00721B47"/>
    <w:rsid w:val="007226FE"/>
    <w:rsid w:val="00724DA1"/>
    <w:rsid w:val="00725F0C"/>
    <w:rsid w:val="0072645C"/>
    <w:rsid w:val="007264C8"/>
    <w:rsid w:val="007329DB"/>
    <w:rsid w:val="00734015"/>
    <w:rsid w:val="007358C0"/>
    <w:rsid w:val="0074234A"/>
    <w:rsid w:val="00746931"/>
    <w:rsid w:val="007473D9"/>
    <w:rsid w:val="00752AEF"/>
    <w:rsid w:val="00754BA6"/>
    <w:rsid w:val="00754C47"/>
    <w:rsid w:val="00766C74"/>
    <w:rsid w:val="00767164"/>
    <w:rsid w:val="0077209F"/>
    <w:rsid w:val="0077222A"/>
    <w:rsid w:val="00772BD8"/>
    <w:rsid w:val="00777E6E"/>
    <w:rsid w:val="007821C7"/>
    <w:rsid w:val="00791C51"/>
    <w:rsid w:val="007949F3"/>
    <w:rsid w:val="007953FB"/>
    <w:rsid w:val="00795F4F"/>
    <w:rsid w:val="007A49DF"/>
    <w:rsid w:val="007B06F2"/>
    <w:rsid w:val="007B6087"/>
    <w:rsid w:val="007C57E4"/>
    <w:rsid w:val="007C680D"/>
    <w:rsid w:val="007C7C77"/>
    <w:rsid w:val="007C7C97"/>
    <w:rsid w:val="007D268D"/>
    <w:rsid w:val="007D2C1F"/>
    <w:rsid w:val="007E059B"/>
    <w:rsid w:val="007E1446"/>
    <w:rsid w:val="007E48C7"/>
    <w:rsid w:val="007F1B77"/>
    <w:rsid w:val="007F3DF0"/>
    <w:rsid w:val="008008D7"/>
    <w:rsid w:val="008026E2"/>
    <w:rsid w:val="00803A94"/>
    <w:rsid w:val="008101A7"/>
    <w:rsid w:val="00827DEC"/>
    <w:rsid w:val="0083158F"/>
    <w:rsid w:val="00832EF4"/>
    <w:rsid w:val="00835A58"/>
    <w:rsid w:val="00840DAD"/>
    <w:rsid w:val="00841DF9"/>
    <w:rsid w:val="00844DD7"/>
    <w:rsid w:val="00845631"/>
    <w:rsid w:val="00846C0C"/>
    <w:rsid w:val="008476D6"/>
    <w:rsid w:val="00847F4B"/>
    <w:rsid w:val="008538B9"/>
    <w:rsid w:val="008548B8"/>
    <w:rsid w:val="008668F9"/>
    <w:rsid w:val="008725FF"/>
    <w:rsid w:val="00883DA5"/>
    <w:rsid w:val="00891244"/>
    <w:rsid w:val="00892786"/>
    <w:rsid w:val="00893195"/>
    <w:rsid w:val="0089663F"/>
    <w:rsid w:val="00896927"/>
    <w:rsid w:val="00896F63"/>
    <w:rsid w:val="008A0376"/>
    <w:rsid w:val="008A0D83"/>
    <w:rsid w:val="008B41BA"/>
    <w:rsid w:val="008B6494"/>
    <w:rsid w:val="008B6E45"/>
    <w:rsid w:val="008B7EA5"/>
    <w:rsid w:val="008C0B84"/>
    <w:rsid w:val="008C7465"/>
    <w:rsid w:val="008C777D"/>
    <w:rsid w:val="008D0BC7"/>
    <w:rsid w:val="008D1705"/>
    <w:rsid w:val="008D29AC"/>
    <w:rsid w:val="008D61D2"/>
    <w:rsid w:val="008D7F4E"/>
    <w:rsid w:val="008E1D14"/>
    <w:rsid w:val="008E44D1"/>
    <w:rsid w:val="008E704A"/>
    <w:rsid w:val="00900FA3"/>
    <w:rsid w:val="009018AD"/>
    <w:rsid w:val="009049D7"/>
    <w:rsid w:val="009054CC"/>
    <w:rsid w:val="009079B7"/>
    <w:rsid w:val="00907C9C"/>
    <w:rsid w:val="00910541"/>
    <w:rsid w:val="00915ECB"/>
    <w:rsid w:val="00916175"/>
    <w:rsid w:val="0091795F"/>
    <w:rsid w:val="00921146"/>
    <w:rsid w:val="00924409"/>
    <w:rsid w:val="00926E43"/>
    <w:rsid w:val="0093413D"/>
    <w:rsid w:val="009412F3"/>
    <w:rsid w:val="00941D12"/>
    <w:rsid w:val="009450B5"/>
    <w:rsid w:val="0094541C"/>
    <w:rsid w:val="00946587"/>
    <w:rsid w:val="00952192"/>
    <w:rsid w:val="0095442D"/>
    <w:rsid w:val="0095514C"/>
    <w:rsid w:val="009553B1"/>
    <w:rsid w:val="00956A2B"/>
    <w:rsid w:val="00960D04"/>
    <w:rsid w:val="00961F20"/>
    <w:rsid w:val="009630D7"/>
    <w:rsid w:val="00963292"/>
    <w:rsid w:val="0096343A"/>
    <w:rsid w:val="00964B38"/>
    <w:rsid w:val="0097077D"/>
    <w:rsid w:val="00977DC2"/>
    <w:rsid w:val="0098211C"/>
    <w:rsid w:val="00982D4B"/>
    <w:rsid w:val="0098318F"/>
    <w:rsid w:val="00985DFD"/>
    <w:rsid w:val="00993153"/>
    <w:rsid w:val="00997A16"/>
    <w:rsid w:val="00997E57"/>
    <w:rsid w:val="009A19F7"/>
    <w:rsid w:val="009A1C55"/>
    <w:rsid w:val="009A49E0"/>
    <w:rsid w:val="009A4D79"/>
    <w:rsid w:val="009B31D5"/>
    <w:rsid w:val="009B48CF"/>
    <w:rsid w:val="009C1BA6"/>
    <w:rsid w:val="009C3ACE"/>
    <w:rsid w:val="009C4438"/>
    <w:rsid w:val="009C7948"/>
    <w:rsid w:val="009D392B"/>
    <w:rsid w:val="009D5FE3"/>
    <w:rsid w:val="009E0D95"/>
    <w:rsid w:val="009E26A4"/>
    <w:rsid w:val="009E3612"/>
    <w:rsid w:val="009E5648"/>
    <w:rsid w:val="009E65D2"/>
    <w:rsid w:val="009F07C0"/>
    <w:rsid w:val="009F2027"/>
    <w:rsid w:val="009F57D7"/>
    <w:rsid w:val="009F6BCE"/>
    <w:rsid w:val="00A00B80"/>
    <w:rsid w:val="00A024D3"/>
    <w:rsid w:val="00A04D96"/>
    <w:rsid w:val="00A137AF"/>
    <w:rsid w:val="00A141FF"/>
    <w:rsid w:val="00A14FF0"/>
    <w:rsid w:val="00A1624E"/>
    <w:rsid w:val="00A16734"/>
    <w:rsid w:val="00A17D0C"/>
    <w:rsid w:val="00A24D3D"/>
    <w:rsid w:val="00A25126"/>
    <w:rsid w:val="00A3605F"/>
    <w:rsid w:val="00A3692B"/>
    <w:rsid w:val="00A37A0B"/>
    <w:rsid w:val="00A46196"/>
    <w:rsid w:val="00A504E2"/>
    <w:rsid w:val="00A50DD3"/>
    <w:rsid w:val="00A52288"/>
    <w:rsid w:val="00A54311"/>
    <w:rsid w:val="00A55B3F"/>
    <w:rsid w:val="00A57AB1"/>
    <w:rsid w:val="00A60899"/>
    <w:rsid w:val="00A640F1"/>
    <w:rsid w:val="00A6501D"/>
    <w:rsid w:val="00A726F6"/>
    <w:rsid w:val="00A73F63"/>
    <w:rsid w:val="00A76848"/>
    <w:rsid w:val="00A768B8"/>
    <w:rsid w:val="00A77634"/>
    <w:rsid w:val="00A8304A"/>
    <w:rsid w:val="00A861CA"/>
    <w:rsid w:val="00A91B79"/>
    <w:rsid w:val="00A92F5E"/>
    <w:rsid w:val="00A93B52"/>
    <w:rsid w:val="00A96283"/>
    <w:rsid w:val="00AA170E"/>
    <w:rsid w:val="00AA2492"/>
    <w:rsid w:val="00AA3119"/>
    <w:rsid w:val="00AA40ED"/>
    <w:rsid w:val="00AA6FB4"/>
    <w:rsid w:val="00AB1776"/>
    <w:rsid w:val="00AB1D1C"/>
    <w:rsid w:val="00AB31B0"/>
    <w:rsid w:val="00AB39A2"/>
    <w:rsid w:val="00AB5444"/>
    <w:rsid w:val="00AB5D85"/>
    <w:rsid w:val="00AB72BF"/>
    <w:rsid w:val="00AC0649"/>
    <w:rsid w:val="00AC1A0D"/>
    <w:rsid w:val="00AD6DC5"/>
    <w:rsid w:val="00AD764E"/>
    <w:rsid w:val="00AE1EC3"/>
    <w:rsid w:val="00AE33E5"/>
    <w:rsid w:val="00AE50B7"/>
    <w:rsid w:val="00AE5418"/>
    <w:rsid w:val="00AE781D"/>
    <w:rsid w:val="00AF24D5"/>
    <w:rsid w:val="00AF7A82"/>
    <w:rsid w:val="00B06F37"/>
    <w:rsid w:val="00B12497"/>
    <w:rsid w:val="00B147B5"/>
    <w:rsid w:val="00B15EB0"/>
    <w:rsid w:val="00B1696F"/>
    <w:rsid w:val="00B1758A"/>
    <w:rsid w:val="00B17DE7"/>
    <w:rsid w:val="00B21171"/>
    <w:rsid w:val="00B2758B"/>
    <w:rsid w:val="00B363FF"/>
    <w:rsid w:val="00B403CC"/>
    <w:rsid w:val="00B42846"/>
    <w:rsid w:val="00B42FDE"/>
    <w:rsid w:val="00B46782"/>
    <w:rsid w:val="00B468FF"/>
    <w:rsid w:val="00B47262"/>
    <w:rsid w:val="00B5376B"/>
    <w:rsid w:val="00B56DDB"/>
    <w:rsid w:val="00B5751E"/>
    <w:rsid w:val="00B60809"/>
    <w:rsid w:val="00B62534"/>
    <w:rsid w:val="00B70C00"/>
    <w:rsid w:val="00B73F69"/>
    <w:rsid w:val="00B740CD"/>
    <w:rsid w:val="00B74A45"/>
    <w:rsid w:val="00B81EF3"/>
    <w:rsid w:val="00B821A9"/>
    <w:rsid w:val="00B830DB"/>
    <w:rsid w:val="00B86170"/>
    <w:rsid w:val="00B878F0"/>
    <w:rsid w:val="00B92FA2"/>
    <w:rsid w:val="00B9571E"/>
    <w:rsid w:val="00B97F24"/>
    <w:rsid w:val="00BA5AE7"/>
    <w:rsid w:val="00BA6189"/>
    <w:rsid w:val="00BB1CF2"/>
    <w:rsid w:val="00BB5663"/>
    <w:rsid w:val="00BB6959"/>
    <w:rsid w:val="00BC0B1F"/>
    <w:rsid w:val="00BC18FE"/>
    <w:rsid w:val="00BC3CD0"/>
    <w:rsid w:val="00BC76B8"/>
    <w:rsid w:val="00BD2A6B"/>
    <w:rsid w:val="00BD3729"/>
    <w:rsid w:val="00BD37A5"/>
    <w:rsid w:val="00BD595D"/>
    <w:rsid w:val="00BD6AB5"/>
    <w:rsid w:val="00BE027C"/>
    <w:rsid w:val="00BE105E"/>
    <w:rsid w:val="00BE2F93"/>
    <w:rsid w:val="00BE392A"/>
    <w:rsid w:val="00BE5548"/>
    <w:rsid w:val="00BE5C88"/>
    <w:rsid w:val="00BE609A"/>
    <w:rsid w:val="00BE62B5"/>
    <w:rsid w:val="00BE6EB4"/>
    <w:rsid w:val="00BF39D1"/>
    <w:rsid w:val="00C01D26"/>
    <w:rsid w:val="00C026B0"/>
    <w:rsid w:val="00C06277"/>
    <w:rsid w:val="00C1320F"/>
    <w:rsid w:val="00C149C2"/>
    <w:rsid w:val="00C200F9"/>
    <w:rsid w:val="00C302E6"/>
    <w:rsid w:val="00C34AD6"/>
    <w:rsid w:val="00C424AD"/>
    <w:rsid w:val="00C43B46"/>
    <w:rsid w:val="00C44CD1"/>
    <w:rsid w:val="00C465BD"/>
    <w:rsid w:val="00C46B78"/>
    <w:rsid w:val="00C5452A"/>
    <w:rsid w:val="00C568CA"/>
    <w:rsid w:val="00C6000C"/>
    <w:rsid w:val="00C64451"/>
    <w:rsid w:val="00C646A0"/>
    <w:rsid w:val="00C73A90"/>
    <w:rsid w:val="00C73BFB"/>
    <w:rsid w:val="00C74C31"/>
    <w:rsid w:val="00C75480"/>
    <w:rsid w:val="00C760E1"/>
    <w:rsid w:val="00C77263"/>
    <w:rsid w:val="00C7777C"/>
    <w:rsid w:val="00C779D7"/>
    <w:rsid w:val="00C77E2E"/>
    <w:rsid w:val="00C853AA"/>
    <w:rsid w:val="00C86833"/>
    <w:rsid w:val="00C86A34"/>
    <w:rsid w:val="00C87652"/>
    <w:rsid w:val="00C92FD7"/>
    <w:rsid w:val="00C9322E"/>
    <w:rsid w:val="00C959B9"/>
    <w:rsid w:val="00C962DA"/>
    <w:rsid w:val="00CA2844"/>
    <w:rsid w:val="00CA4235"/>
    <w:rsid w:val="00CA5740"/>
    <w:rsid w:val="00CA6B05"/>
    <w:rsid w:val="00CB0B0C"/>
    <w:rsid w:val="00CB26AB"/>
    <w:rsid w:val="00CB2B94"/>
    <w:rsid w:val="00CB4DB1"/>
    <w:rsid w:val="00CB61BE"/>
    <w:rsid w:val="00CC6887"/>
    <w:rsid w:val="00CD0D31"/>
    <w:rsid w:val="00CD0E54"/>
    <w:rsid w:val="00CD1E6E"/>
    <w:rsid w:val="00CD2AD5"/>
    <w:rsid w:val="00CE04D7"/>
    <w:rsid w:val="00CE0B06"/>
    <w:rsid w:val="00CE1A3B"/>
    <w:rsid w:val="00CE385E"/>
    <w:rsid w:val="00CE7305"/>
    <w:rsid w:val="00CF3A16"/>
    <w:rsid w:val="00D045BE"/>
    <w:rsid w:val="00D05080"/>
    <w:rsid w:val="00D05E98"/>
    <w:rsid w:val="00D064DD"/>
    <w:rsid w:val="00D2058C"/>
    <w:rsid w:val="00D36713"/>
    <w:rsid w:val="00D41FCE"/>
    <w:rsid w:val="00D4230E"/>
    <w:rsid w:val="00D45B5B"/>
    <w:rsid w:val="00D45D82"/>
    <w:rsid w:val="00D4678A"/>
    <w:rsid w:val="00D46950"/>
    <w:rsid w:val="00D47FA1"/>
    <w:rsid w:val="00D52657"/>
    <w:rsid w:val="00D57D2F"/>
    <w:rsid w:val="00D63106"/>
    <w:rsid w:val="00D654A1"/>
    <w:rsid w:val="00D65AFA"/>
    <w:rsid w:val="00D65CD2"/>
    <w:rsid w:val="00D71073"/>
    <w:rsid w:val="00D711A9"/>
    <w:rsid w:val="00D7222D"/>
    <w:rsid w:val="00D76C02"/>
    <w:rsid w:val="00D82F55"/>
    <w:rsid w:val="00D83BC5"/>
    <w:rsid w:val="00D83E72"/>
    <w:rsid w:val="00D875E5"/>
    <w:rsid w:val="00D91D99"/>
    <w:rsid w:val="00D95A30"/>
    <w:rsid w:val="00DA012A"/>
    <w:rsid w:val="00DA3314"/>
    <w:rsid w:val="00DA3603"/>
    <w:rsid w:val="00DA76E7"/>
    <w:rsid w:val="00DB0D65"/>
    <w:rsid w:val="00DB2A88"/>
    <w:rsid w:val="00DB3550"/>
    <w:rsid w:val="00DB424A"/>
    <w:rsid w:val="00DB4866"/>
    <w:rsid w:val="00DB66D7"/>
    <w:rsid w:val="00DB6916"/>
    <w:rsid w:val="00DB6F2A"/>
    <w:rsid w:val="00DC14ED"/>
    <w:rsid w:val="00DC32DB"/>
    <w:rsid w:val="00DC4DB3"/>
    <w:rsid w:val="00DD43E9"/>
    <w:rsid w:val="00DD6AB7"/>
    <w:rsid w:val="00DD798E"/>
    <w:rsid w:val="00DD7E4D"/>
    <w:rsid w:val="00DE011C"/>
    <w:rsid w:val="00DE7691"/>
    <w:rsid w:val="00DF4721"/>
    <w:rsid w:val="00DF4E45"/>
    <w:rsid w:val="00DF6A5D"/>
    <w:rsid w:val="00DF764E"/>
    <w:rsid w:val="00DF7BCA"/>
    <w:rsid w:val="00E0348E"/>
    <w:rsid w:val="00E03AD6"/>
    <w:rsid w:val="00E06C5A"/>
    <w:rsid w:val="00E178C2"/>
    <w:rsid w:val="00E200A2"/>
    <w:rsid w:val="00E2101F"/>
    <w:rsid w:val="00E329E7"/>
    <w:rsid w:val="00E333DA"/>
    <w:rsid w:val="00E33848"/>
    <w:rsid w:val="00E34F1A"/>
    <w:rsid w:val="00E409EF"/>
    <w:rsid w:val="00E44096"/>
    <w:rsid w:val="00E46556"/>
    <w:rsid w:val="00E53052"/>
    <w:rsid w:val="00E56291"/>
    <w:rsid w:val="00E70213"/>
    <w:rsid w:val="00E70D61"/>
    <w:rsid w:val="00E72A43"/>
    <w:rsid w:val="00E72B83"/>
    <w:rsid w:val="00E72D00"/>
    <w:rsid w:val="00E73C44"/>
    <w:rsid w:val="00E823D5"/>
    <w:rsid w:val="00E84A03"/>
    <w:rsid w:val="00E84CE2"/>
    <w:rsid w:val="00E90F2A"/>
    <w:rsid w:val="00E9249B"/>
    <w:rsid w:val="00E94E59"/>
    <w:rsid w:val="00EA0B2A"/>
    <w:rsid w:val="00EA21DA"/>
    <w:rsid w:val="00EA3D6C"/>
    <w:rsid w:val="00EB07CC"/>
    <w:rsid w:val="00EB08D9"/>
    <w:rsid w:val="00EB58A6"/>
    <w:rsid w:val="00EB6CA0"/>
    <w:rsid w:val="00EB6DA9"/>
    <w:rsid w:val="00EB74F9"/>
    <w:rsid w:val="00EC3E3C"/>
    <w:rsid w:val="00EC551C"/>
    <w:rsid w:val="00EC5BF8"/>
    <w:rsid w:val="00ED1B76"/>
    <w:rsid w:val="00ED21BA"/>
    <w:rsid w:val="00ED45BF"/>
    <w:rsid w:val="00ED49D2"/>
    <w:rsid w:val="00ED5838"/>
    <w:rsid w:val="00ED5A10"/>
    <w:rsid w:val="00ED781B"/>
    <w:rsid w:val="00EE3682"/>
    <w:rsid w:val="00EE4269"/>
    <w:rsid w:val="00EE5026"/>
    <w:rsid w:val="00EE6E47"/>
    <w:rsid w:val="00EE7DED"/>
    <w:rsid w:val="00EF1CD1"/>
    <w:rsid w:val="00EF410E"/>
    <w:rsid w:val="00EF78B1"/>
    <w:rsid w:val="00F058F6"/>
    <w:rsid w:val="00F07EBA"/>
    <w:rsid w:val="00F22EA4"/>
    <w:rsid w:val="00F27149"/>
    <w:rsid w:val="00F3184B"/>
    <w:rsid w:val="00F40064"/>
    <w:rsid w:val="00F42F8F"/>
    <w:rsid w:val="00F43C2C"/>
    <w:rsid w:val="00F4450F"/>
    <w:rsid w:val="00F44B78"/>
    <w:rsid w:val="00F45CFF"/>
    <w:rsid w:val="00F46E71"/>
    <w:rsid w:val="00F522BD"/>
    <w:rsid w:val="00F53040"/>
    <w:rsid w:val="00F60220"/>
    <w:rsid w:val="00F629C3"/>
    <w:rsid w:val="00F62B81"/>
    <w:rsid w:val="00F62CCB"/>
    <w:rsid w:val="00F67BF8"/>
    <w:rsid w:val="00F7229A"/>
    <w:rsid w:val="00F76C2D"/>
    <w:rsid w:val="00F77A02"/>
    <w:rsid w:val="00F812CA"/>
    <w:rsid w:val="00F81B14"/>
    <w:rsid w:val="00F81C31"/>
    <w:rsid w:val="00F8406B"/>
    <w:rsid w:val="00F86662"/>
    <w:rsid w:val="00F95FB5"/>
    <w:rsid w:val="00F969A2"/>
    <w:rsid w:val="00F97D54"/>
    <w:rsid w:val="00F97FEA"/>
    <w:rsid w:val="00FA04CF"/>
    <w:rsid w:val="00FA0BC1"/>
    <w:rsid w:val="00FA0C9F"/>
    <w:rsid w:val="00FA30AA"/>
    <w:rsid w:val="00FA47AB"/>
    <w:rsid w:val="00FA557A"/>
    <w:rsid w:val="00FA5785"/>
    <w:rsid w:val="00FA59E5"/>
    <w:rsid w:val="00FA62F7"/>
    <w:rsid w:val="00FB1163"/>
    <w:rsid w:val="00FB258B"/>
    <w:rsid w:val="00FB2A81"/>
    <w:rsid w:val="00FB546E"/>
    <w:rsid w:val="00FB7A9A"/>
    <w:rsid w:val="00FC34D1"/>
    <w:rsid w:val="00FD5381"/>
    <w:rsid w:val="00FD698E"/>
    <w:rsid w:val="00FD771C"/>
    <w:rsid w:val="00FD7844"/>
    <w:rsid w:val="00FD795A"/>
    <w:rsid w:val="00FF262D"/>
    <w:rsid w:val="00FF5159"/>
    <w:rsid w:val="00FF769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4725B"/>
  <w15:docId w15:val="{BEB5B39E-75A8-4EF6-A258-984FF83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480"/>
    <w:rPr>
      <w:sz w:val="24"/>
      <w:szCs w:val="24"/>
      <w:lang w:val="cs-CZ"/>
    </w:rPr>
  </w:style>
  <w:style w:type="paragraph" w:styleId="Nadpis1">
    <w:name w:val="heading 1"/>
    <w:basedOn w:val="Normln"/>
    <w:next w:val="Normln"/>
    <w:qFormat/>
    <w:rsid w:val="00BE39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06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4230E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autoRedefine/>
    <w:rsid w:val="00BE392A"/>
    <w:pPr>
      <w:numPr>
        <w:numId w:val="1"/>
      </w:numPr>
    </w:pPr>
    <w:rPr>
      <w:rFonts w:eastAsia="MS Mincho"/>
      <w:lang w:eastAsia="ja-JP"/>
    </w:rPr>
  </w:style>
  <w:style w:type="paragraph" w:customStyle="1" w:styleId="Body">
    <w:name w:val="Body"/>
    <w:basedOn w:val="Normln"/>
    <w:rsid w:val="00D4230E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hAnsi="Arial"/>
      <w:sz w:val="22"/>
      <w:szCs w:val="20"/>
      <w:lang w:val="en-GB"/>
    </w:rPr>
  </w:style>
  <w:style w:type="paragraph" w:styleId="Zpat">
    <w:name w:val="footer"/>
    <w:basedOn w:val="Normln"/>
    <w:link w:val="ZpatChar"/>
    <w:uiPriority w:val="99"/>
    <w:rsid w:val="00D423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D4230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Zkladntextodsazen2">
    <w:name w:val="Body Text Indent 2"/>
    <w:basedOn w:val="Normln"/>
    <w:rsid w:val="00D4230E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2"/>
      <w:szCs w:val="20"/>
    </w:rPr>
  </w:style>
  <w:style w:type="paragraph" w:customStyle="1" w:styleId="slolnku">
    <w:name w:val="Číslo článku"/>
    <w:basedOn w:val="Normln"/>
    <w:next w:val="Normln"/>
    <w:rsid w:val="0000704F"/>
    <w:pPr>
      <w:keepNext/>
      <w:numPr>
        <w:numId w:val="9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customStyle="1" w:styleId="Textodst1sl">
    <w:name w:val="Text odst.1čísl"/>
    <w:basedOn w:val="Normln"/>
    <w:rsid w:val="0000704F"/>
    <w:pPr>
      <w:numPr>
        <w:ilvl w:val="1"/>
        <w:numId w:val="9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eastAsia="cs-CZ"/>
    </w:rPr>
  </w:style>
  <w:style w:type="paragraph" w:customStyle="1" w:styleId="Textodst2slovan">
    <w:name w:val="Text odst.2 číslovaný"/>
    <w:basedOn w:val="Textodst1sl"/>
    <w:rsid w:val="0000704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00704F"/>
    <w:pPr>
      <w:numPr>
        <w:ilvl w:val="3"/>
      </w:numPr>
      <w:spacing w:before="0"/>
      <w:outlineLvl w:val="3"/>
    </w:pPr>
  </w:style>
  <w:style w:type="character" w:styleId="slostrnky">
    <w:name w:val="page number"/>
    <w:basedOn w:val="Standardnpsmoodstavce"/>
    <w:rsid w:val="00835A58"/>
  </w:style>
  <w:style w:type="paragraph" w:styleId="Textbubliny">
    <w:name w:val="Balloon Text"/>
    <w:basedOn w:val="Normln"/>
    <w:semiHidden/>
    <w:rsid w:val="00C64451"/>
    <w:rPr>
      <w:rFonts w:ascii="Tahoma" w:hAnsi="Tahoma" w:cs="Tahoma"/>
      <w:sz w:val="16"/>
      <w:szCs w:val="16"/>
    </w:rPr>
  </w:style>
  <w:style w:type="paragraph" w:styleId="Obsah1">
    <w:name w:val="toc 1"/>
    <w:basedOn w:val="Normln"/>
    <w:semiHidden/>
    <w:rsid w:val="009B48CF"/>
    <w:pPr>
      <w:tabs>
        <w:tab w:val="right" w:pos="8504"/>
      </w:tabs>
      <w:spacing w:before="260"/>
      <w:ind w:left="850" w:right="567" w:hanging="850"/>
    </w:pPr>
    <w:rPr>
      <w:sz w:val="28"/>
      <w:szCs w:val="20"/>
    </w:rPr>
  </w:style>
  <w:style w:type="paragraph" w:styleId="Obsah2">
    <w:name w:val="toc 2"/>
    <w:basedOn w:val="Normln"/>
    <w:next w:val="Normln"/>
    <w:autoRedefine/>
    <w:semiHidden/>
    <w:rsid w:val="009B48CF"/>
    <w:pPr>
      <w:ind w:left="240"/>
    </w:pPr>
  </w:style>
  <w:style w:type="paragraph" w:styleId="Zhlav">
    <w:name w:val="header"/>
    <w:basedOn w:val="Normln"/>
    <w:link w:val="ZhlavChar"/>
    <w:rsid w:val="00FD698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D698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D698E"/>
    <w:rPr>
      <w:rFonts w:ascii="Arial" w:hAnsi="Arial"/>
      <w:lang w:val="cs-CZ"/>
    </w:rPr>
  </w:style>
  <w:style w:type="paragraph" w:customStyle="1" w:styleId="Smlouva-lnek">
    <w:name w:val="Smlouva-Článek"/>
    <w:basedOn w:val="Normln"/>
    <w:link w:val="Smlouva-lnekChar"/>
    <w:uiPriority w:val="99"/>
    <w:rsid w:val="00171752"/>
    <w:pPr>
      <w:numPr>
        <w:numId w:val="19"/>
      </w:numPr>
      <w:autoSpaceDE w:val="0"/>
      <w:autoSpaceDN w:val="0"/>
      <w:adjustRightInd w:val="0"/>
      <w:spacing w:before="120"/>
      <w:jc w:val="both"/>
    </w:pPr>
  </w:style>
  <w:style w:type="paragraph" w:customStyle="1" w:styleId="Smlouva-Podlnek">
    <w:name w:val="Smlouva-Podčlánek"/>
    <w:basedOn w:val="Normln"/>
    <w:link w:val="Smlouva-PodlnekChar"/>
    <w:uiPriority w:val="99"/>
    <w:rsid w:val="00171752"/>
    <w:pPr>
      <w:keepLines/>
      <w:tabs>
        <w:tab w:val="num" w:pos="720"/>
      </w:tabs>
      <w:autoSpaceDE w:val="0"/>
      <w:autoSpaceDN w:val="0"/>
      <w:adjustRightInd w:val="0"/>
      <w:spacing w:before="120"/>
      <w:ind w:left="720" w:hanging="360"/>
      <w:contextualSpacing/>
      <w:jc w:val="both"/>
    </w:pPr>
  </w:style>
  <w:style w:type="character" w:customStyle="1" w:styleId="Smlouva-PodlnekChar">
    <w:name w:val="Smlouva-Podčlánek Char"/>
    <w:basedOn w:val="Standardnpsmoodstavce"/>
    <w:link w:val="Smlouva-Podlnek"/>
    <w:uiPriority w:val="99"/>
    <w:locked/>
    <w:rsid w:val="00171752"/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F07EBA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9"/>
    <w:rsid w:val="00C06277"/>
    <w:rPr>
      <w:rFonts w:ascii="Cambria" w:hAnsi="Cambria"/>
      <w:b/>
      <w:bCs/>
      <w:i/>
      <w:iCs/>
      <w:sz w:val="28"/>
      <w:szCs w:val="28"/>
    </w:rPr>
  </w:style>
  <w:style w:type="character" w:customStyle="1" w:styleId="Smlouva-lnekChar">
    <w:name w:val="Smlouva-Článek Char"/>
    <w:basedOn w:val="Standardnpsmoodstavce"/>
    <w:link w:val="Smlouva-lnek"/>
    <w:uiPriority w:val="99"/>
    <w:locked/>
    <w:rsid w:val="00C06277"/>
    <w:rPr>
      <w:sz w:val="24"/>
      <w:szCs w:val="24"/>
      <w:lang w:val="cs-CZ"/>
    </w:rPr>
  </w:style>
  <w:style w:type="character" w:customStyle="1" w:styleId="platne1">
    <w:name w:val="platne1"/>
    <w:basedOn w:val="Standardnpsmoodstavce"/>
    <w:rsid w:val="00DB6916"/>
  </w:style>
  <w:style w:type="character" w:styleId="Zdraznn">
    <w:name w:val="Emphasis"/>
    <w:basedOn w:val="Standardnpsmoodstavce"/>
    <w:uiPriority w:val="20"/>
    <w:qFormat/>
    <w:rsid w:val="00563588"/>
    <w:rPr>
      <w:b/>
      <w:bCs/>
      <w:i w:val="0"/>
      <w:iCs w:val="0"/>
    </w:rPr>
  </w:style>
  <w:style w:type="character" w:customStyle="1" w:styleId="st1">
    <w:name w:val="st1"/>
    <w:basedOn w:val="Standardnpsmoodstavce"/>
    <w:rsid w:val="00563588"/>
  </w:style>
  <w:style w:type="paragraph" w:customStyle="1" w:styleId="Smlouva">
    <w:name w:val="Smlouva"/>
    <w:basedOn w:val="Normln"/>
    <w:uiPriority w:val="99"/>
    <w:rsid w:val="00560DAE"/>
    <w:pPr>
      <w:spacing w:before="120" w:line="240" w:lineRule="atLeast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4A0BF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0BFE"/>
    <w:rPr>
      <w:color w:val="0000FF"/>
      <w:u w:val="single"/>
    </w:rPr>
  </w:style>
  <w:style w:type="character" w:customStyle="1" w:styleId="highlight">
    <w:name w:val="highlight"/>
    <w:basedOn w:val="Standardnpsmoodstavce"/>
    <w:rsid w:val="004A0BFE"/>
  </w:style>
  <w:style w:type="character" w:styleId="Odkaznakoment">
    <w:name w:val="annotation reference"/>
    <w:basedOn w:val="Standardnpsmoodstavce"/>
    <w:rsid w:val="00E200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00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200A2"/>
  </w:style>
  <w:style w:type="paragraph" w:styleId="Pedmtkomente">
    <w:name w:val="annotation subject"/>
    <w:basedOn w:val="Textkomente"/>
    <w:next w:val="Textkomente"/>
    <w:link w:val="PedmtkomenteChar"/>
    <w:rsid w:val="00E200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200A2"/>
    <w:rPr>
      <w:b/>
      <w:bCs/>
    </w:rPr>
  </w:style>
  <w:style w:type="paragraph" w:styleId="Revize">
    <w:name w:val="Revision"/>
    <w:hidden/>
    <w:uiPriority w:val="99"/>
    <w:semiHidden/>
    <w:rsid w:val="00231986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A635D"/>
  </w:style>
  <w:style w:type="character" w:styleId="Nevyeenzmnka">
    <w:name w:val="Unresolved Mention"/>
    <w:basedOn w:val="Standardnpsmoodstavce"/>
    <w:uiPriority w:val="99"/>
    <w:semiHidden/>
    <w:unhideWhenUsed/>
    <w:rsid w:val="003C76D1"/>
    <w:rPr>
      <w:color w:val="605E5C"/>
      <w:shd w:val="clear" w:color="auto" w:fill="E1DFDD"/>
    </w:rPr>
  </w:style>
  <w:style w:type="table" w:styleId="Mkatabulky">
    <w:name w:val="Table Grid"/>
    <w:basedOn w:val="Normlntabulka"/>
    <w:rsid w:val="0020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4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3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5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2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6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38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25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0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5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27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83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29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7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59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53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9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3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9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90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1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7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74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52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6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8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6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6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79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4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2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1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6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3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4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5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3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3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2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9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4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42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2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0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4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3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3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1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8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5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4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4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8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7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1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31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7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3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8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7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1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3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2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3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5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46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6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0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243d5be-521d-4052-81ca-f0f31ea6f2da" xsi:nil="true"/>
    <lcf76f155ced4ddcb4097134ff3c332f xmlns="ecb350f6-d644-41d7-8ef9-39b5b2018e0a">
      <Terms xmlns="http://schemas.microsoft.com/office/infopath/2007/PartnerControls"/>
    </lcf76f155ced4ddcb4097134ff3c332f>
    <Platnostdo xmlns="ecb350f6-d644-41d7-8ef9-39b5b2018e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3E76ED3D2754C9FA35C13C2C5AF0A" ma:contentTypeVersion="19" ma:contentTypeDescription="Vytvoří nový dokument" ma:contentTypeScope="" ma:versionID="75659d4108374d6e1d8fc6e311e34db4">
  <xsd:schema xmlns:xsd="http://www.w3.org/2001/XMLSchema" xmlns:xs="http://www.w3.org/2001/XMLSchema" xmlns:p="http://schemas.microsoft.com/office/2006/metadata/properties" xmlns:ns2="ecb350f6-d644-41d7-8ef9-39b5b2018e0a" xmlns:ns3="f530fc43-0d97-405d-b2c3-06dc6bda9f84" xmlns:ns4="4243d5be-521d-4052-81ca-f0f31ea6f2da" targetNamespace="http://schemas.microsoft.com/office/2006/metadata/properties" ma:root="true" ma:fieldsID="531b822fe712541887722b8584d83714" ns2:_="" ns3:_="" ns4:_="">
    <xsd:import namespace="ecb350f6-d644-41d7-8ef9-39b5b2018e0a"/>
    <xsd:import namespace="f530fc43-0d97-405d-b2c3-06dc6bda9f84"/>
    <xsd:import namespace="4243d5be-521d-4052-81ca-f0f31ea6f2da"/>
    <xsd:element name="properties">
      <xsd:complexType>
        <xsd:sequence>
          <xsd:element name="documentManagement">
            <xsd:complexType>
              <xsd:all>
                <xsd:element ref="ns2:Platnost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350f6-d644-41d7-8ef9-39b5b2018e0a" elementFormDefault="qualified">
    <xsd:import namespace="http://schemas.microsoft.com/office/2006/documentManagement/types"/>
    <xsd:import namespace="http://schemas.microsoft.com/office/infopath/2007/PartnerControls"/>
    <xsd:element name="Platnostdo" ma:index="2" nillable="true" ma:displayName="Platnost do" ma:format="DateOnly" ma:internalName="Platnostdo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883d318-f35c-4577-94aa-4c8e836d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fc43-0d97-405d-b2c3-06dc6bda9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d5be-521d-4052-81ca-f0f31ea6f2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0716a4-e767-404e-a413-aeebc1a31ec8}" ma:internalName="TaxCatchAll" ma:showField="CatchAllData" ma:web="f530fc43-0d97-405d-b2c3-06dc6bda9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DC726-27E1-4A69-A764-161F7AB56E13}">
  <ds:schemaRefs>
    <ds:schemaRef ds:uri="http://schemas.microsoft.com/office/2006/metadata/properties"/>
    <ds:schemaRef ds:uri="4243d5be-521d-4052-81ca-f0f31ea6f2da"/>
    <ds:schemaRef ds:uri="ecb350f6-d644-41d7-8ef9-39b5b2018e0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22941-D75B-44CB-85FC-57B6FB67D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4693B-2BAC-4D6D-BEBB-4E8A81877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44EA6-F299-4BC0-9B80-AADB3A24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350f6-d644-41d7-8ef9-39b5b2018e0a"/>
    <ds:schemaRef ds:uri="f530fc43-0d97-405d-b2c3-06dc6bda9f84"/>
    <ds:schemaRef ds:uri="4243d5be-521d-4052-81ca-f0f31ea6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Smlouva_o_dilo_2022</vt:lpstr>
      <vt:lpstr>Smlouva_o_dilo_2022</vt:lpstr>
    </vt:vector>
  </TitlesOfParts>
  <Company>KPMG</Company>
  <LinksUpToDate>false</LinksUpToDate>
  <CharactersWithSpaces>2777</CharactersWithSpaces>
  <SharedDoc>false</SharedDoc>
  <HLinks>
    <vt:vector size="30" baseType="variant">
      <vt:variant>
        <vt:i4>2424833</vt:i4>
      </vt:variant>
      <vt:variant>
        <vt:i4>12</vt:i4>
      </vt:variant>
      <vt:variant>
        <vt:i4>0</vt:i4>
      </vt:variant>
      <vt:variant>
        <vt:i4>5</vt:i4>
      </vt:variant>
      <vt:variant>
        <vt:lpwstr>mailto:rklima@kpmg.cz</vt:lpwstr>
      </vt:variant>
      <vt:variant>
        <vt:lpwstr/>
      </vt:variant>
      <vt:variant>
        <vt:i4>4063262</vt:i4>
      </vt:variant>
      <vt:variant>
        <vt:i4>9</vt:i4>
      </vt:variant>
      <vt:variant>
        <vt:i4>0</vt:i4>
      </vt:variant>
      <vt:variant>
        <vt:i4>5</vt:i4>
      </vt:variant>
      <vt:variant>
        <vt:lpwstr>mailto:rchaloupka@kpmg.cz</vt:lpwstr>
      </vt:variant>
      <vt:variant>
        <vt:lpwstr/>
      </vt:variant>
      <vt:variant>
        <vt:i4>6946909</vt:i4>
      </vt:variant>
      <vt:variant>
        <vt:i4>6</vt:i4>
      </vt:variant>
      <vt:variant>
        <vt:i4>0</vt:i4>
      </vt:variant>
      <vt:variant>
        <vt:i4>5</vt:i4>
      </vt:variant>
      <vt:variant>
        <vt:lpwstr>mailto:fleissig@dpmul.cz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mailto:mohacsi@dpmul.cz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https://www.beck-online.cz/bo/document-view.seam?documentId=nnptembqhfpwy6bomruwy3y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Smlouva_o_dilo_2022</dc:title>
  <dc:subject/>
  <dc:creator>KPMG</dc:creator>
  <cp:keywords/>
  <cp:lastModifiedBy>Veronika Matušová</cp:lastModifiedBy>
  <cp:revision>6</cp:revision>
  <cp:lastPrinted>2014-01-20T22:04:00Z</cp:lastPrinted>
  <dcterms:created xsi:type="dcterms:W3CDTF">2024-12-05T14:14:00Z</dcterms:created>
  <dcterms:modified xsi:type="dcterms:W3CDTF">2024-12-09T09:31:00Z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0x0101007503E76ED3D2754C9FA35C13C2C5AF0A</vt:lpwstr>
  </property>
  <property fmtid="{D5CDD505-2E9C-101B-9397-08002B2CF9AE}" pid="3" name="KPMGDataServices">
    <vt:lpwstr/>
  </property>
  <property fmtid="{D5CDD505-2E9C-101B-9397-08002B2CF9AE}" pid="4" name="Order">
    <vt:r8>11400</vt:r8>
  </property>
  <property fmtid="{D5CDD505-2E9C-101B-9397-08002B2CF9AE}" pid="5" name="CandC_Tax_1">
    <vt:lpwstr/>
  </property>
  <property fmtid="{D5CDD505-2E9C-101B-9397-08002B2CF9AE}" pid="6" name="CandC_Tax_6">
    <vt:lpwstr/>
  </property>
  <property fmtid="{D5CDD505-2E9C-101B-9397-08002B2CF9AE}" pid="7" name="CandC_Tax_7">
    <vt:lpwstr/>
  </property>
  <property fmtid="{D5CDD505-2E9C-101B-9397-08002B2CF9AE}" pid="8" name="CandC_Tax_2">
    <vt:lpwstr/>
  </property>
  <property fmtid="{D5CDD505-2E9C-101B-9397-08002B2CF9AE}" pid="9" name="MediaServiceImageTags">
    <vt:lpwstr/>
  </property>
</Properties>
</file>