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C999" w14:textId="421803FF" w:rsidR="004062F8" w:rsidRDefault="004062F8" w:rsidP="004062F8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DODATEK č.1 ke SMLOUVĚ O DÍLO</w:t>
      </w:r>
    </w:p>
    <w:p w14:paraId="0B06E33C" w14:textId="68C25CCD" w:rsidR="00245304" w:rsidRDefault="00325270" w:rsidP="00325270">
      <w:pPr>
        <w:rPr>
          <w:sz w:val="24"/>
          <w:szCs w:val="24"/>
        </w:rPr>
      </w:pPr>
      <w:r>
        <w:rPr>
          <w:sz w:val="24"/>
          <w:szCs w:val="24"/>
        </w:rPr>
        <w:t>o dodávce stavebních prací uzavřená podle zákona č.89/2012 Sb. – občanský zákoník</w:t>
      </w:r>
    </w:p>
    <w:p w14:paraId="280AD19C" w14:textId="77777777" w:rsidR="00325270" w:rsidRPr="00B4392B" w:rsidRDefault="00325270">
      <w:pPr>
        <w:jc w:val="center"/>
        <w:rPr>
          <w:sz w:val="24"/>
          <w:szCs w:val="24"/>
        </w:rPr>
      </w:pPr>
    </w:p>
    <w:p w14:paraId="05A9F50A" w14:textId="7392FB5F" w:rsidR="003F4D31" w:rsidRPr="00B4392B" w:rsidRDefault="003F4D31" w:rsidP="00245304">
      <w:pPr>
        <w:rPr>
          <w:sz w:val="22"/>
          <w:szCs w:val="22"/>
        </w:rPr>
      </w:pPr>
    </w:p>
    <w:p w14:paraId="642A2738" w14:textId="77777777" w:rsidR="005D7C34" w:rsidRPr="00B4392B" w:rsidRDefault="005D7C34" w:rsidP="00245304">
      <w:pPr>
        <w:keepNext/>
        <w:tabs>
          <w:tab w:val="left" w:pos="0"/>
        </w:tabs>
        <w:outlineLvl w:val="0"/>
        <w:rPr>
          <w:b/>
          <w:iCs/>
          <w:caps/>
          <w:sz w:val="22"/>
          <w:szCs w:val="22"/>
        </w:rPr>
      </w:pPr>
      <w:r w:rsidRPr="00B4392B">
        <w:rPr>
          <w:b/>
          <w:iCs/>
          <w:caps/>
          <w:sz w:val="22"/>
          <w:szCs w:val="22"/>
        </w:rPr>
        <w:t>I.  S M L U V N Í    S T R A N Y</w:t>
      </w:r>
    </w:p>
    <w:p w14:paraId="402F7E17" w14:textId="77777777" w:rsidR="005D7C34" w:rsidRPr="00B4392B" w:rsidRDefault="005D7C34" w:rsidP="0024530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2F8BF720" w14:textId="6A0F34A3" w:rsidR="00325270" w:rsidRDefault="00325270" w:rsidP="00245304">
      <w:pPr>
        <w:suppressAutoHyphens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Objednatel:</w:t>
      </w:r>
    </w:p>
    <w:p w14:paraId="64634D25" w14:textId="1D77FACB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 xml:space="preserve">Název: 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Gymnázium J.K. Tyla, Hradec Králové, Tylovo nábř. 682</w:t>
      </w:r>
    </w:p>
    <w:p w14:paraId="7C8CB6FD" w14:textId="1E9D382E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 xml:space="preserve">Se sídlem: 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Tylovo nábřeží 682, 500 02 Hradec Králové</w:t>
      </w:r>
    </w:p>
    <w:p w14:paraId="4516259C" w14:textId="5E2970BC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IČ: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626 90 060</w:t>
      </w:r>
    </w:p>
    <w:p w14:paraId="09E84CCB" w14:textId="7546A16F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Zastoupená: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RNDr. Tomáš Měkota, ředitel školy</w:t>
      </w:r>
    </w:p>
    <w:p w14:paraId="31AC25BF" w14:textId="13511F56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 xml:space="preserve">Tel.: 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+420 702 292 424</w:t>
      </w:r>
    </w:p>
    <w:p w14:paraId="3A9C1ACC" w14:textId="6EB73C94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e-mail: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hyperlink r:id="rId8" w:history="1">
        <w:r w:rsidRPr="00325270">
          <w:rPr>
            <w:rStyle w:val="Hypertextovodkaz"/>
            <w:rFonts w:eastAsia="Calibri"/>
            <w:sz w:val="22"/>
            <w:szCs w:val="22"/>
            <w:lang w:eastAsia="en-US"/>
          </w:rPr>
          <w:t>kancelar@gikt.cz</w:t>
        </w:r>
      </w:hyperlink>
    </w:p>
    <w:p w14:paraId="40968EEB" w14:textId="68F681DF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Bankovní spojení:</w:t>
      </w:r>
      <w:r w:rsidRPr="00325270">
        <w:rPr>
          <w:rFonts w:eastAsia="Calibri"/>
          <w:sz w:val="22"/>
          <w:szCs w:val="22"/>
          <w:lang w:eastAsia="en-US"/>
        </w:rPr>
        <w:tab/>
      </w:r>
      <w:r w:rsidR="00D04345">
        <w:rPr>
          <w:rFonts w:eastAsia="Calibri"/>
          <w:sz w:val="22"/>
          <w:szCs w:val="22"/>
          <w:lang w:eastAsia="en-US"/>
        </w:rPr>
        <w:t>xxxxxxxxxxxxxxx</w:t>
      </w:r>
    </w:p>
    <w:p w14:paraId="03CCFDE0" w14:textId="04097963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Číslo účtu: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="00D04345">
        <w:rPr>
          <w:rFonts w:eastAsia="Calibri"/>
          <w:sz w:val="22"/>
          <w:szCs w:val="22"/>
          <w:lang w:eastAsia="en-US"/>
        </w:rPr>
        <w:t>xxxxxxxxxxxxxxx</w:t>
      </w:r>
    </w:p>
    <w:p w14:paraId="5E3757C6" w14:textId="77777777" w:rsidR="00325270" w:rsidRDefault="00325270" w:rsidP="00325270">
      <w:pPr>
        <w:suppressAutoHyphens w:val="0"/>
        <w:ind w:firstLine="708"/>
        <w:rPr>
          <w:rFonts w:eastAsia="Calibri"/>
          <w:b/>
          <w:sz w:val="22"/>
          <w:szCs w:val="22"/>
          <w:lang w:eastAsia="en-US"/>
        </w:rPr>
      </w:pPr>
    </w:p>
    <w:p w14:paraId="42C78559" w14:textId="7B2793AF" w:rsidR="005D7C34" w:rsidRPr="00B55ED9" w:rsidRDefault="005D7C34" w:rsidP="00245304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B55ED9">
        <w:rPr>
          <w:rFonts w:eastAsia="Calibri"/>
          <w:b/>
          <w:sz w:val="22"/>
          <w:szCs w:val="22"/>
          <w:lang w:eastAsia="en-US"/>
        </w:rPr>
        <w:t>Zhotovitel:</w:t>
      </w:r>
    </w:p>
    <w:p w14:paraId="7B53709C" w14:textId="07A05686" w:rsidR="005D7C34" w:rsidRPr="00B55ED9" w:rsidRDefault="00325270" w:rsidP="00325270">
      <w:pPr>
        <w:suppressAutoHyphens w:val="0"/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Název</w:t>
      </w:r>
      <w:r w:rsidR="005D7C34" w:rsidRPr="00B55ED9">
        <w:rPr>
          <w:rFonts w:eastAsia="Calibri"/>
          <w:sz w:val="22"/>
          <w:szCs w:val="22"/>
          <w:lang w:eastAsia="en-US"/>
        </w:rPr>
        <w:t xml:space="preserve">:     </w:t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4B7568">
        <w:rPr>
          <w:rFonts w:eastAsia="Calibri"/>
          <w:sz w:val="22"/>
          <w:szCs w:val="22"/>
          <w:lang w:eastAsia="en-US"/>
        </w:rPr>
        <w:t>NENADAL s.r.o.</w:t>
      </w:r>
      <w:r w:rsidR="005D7C34" w:rsidRPr="00B55ED9">
        <w:rPr>
          <w:rFonts w:eastAsia="Calibri"/>
          <w:b/>
          <w:sz w:val="22"/>
          <w:szCs w:val="22"/>
          <w:lang w:eastAsia="en-US"/>
        </w:rPr>
        <w:t xml:space="preserve">           </w:t>
      </w:r>
    </w:p>
    <w:p w14:paraId="4B14033D" w14:textId="57A5D9E1" w:rsidR="005D7C34" w:rsidRPr="00B55ED9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4B7568" w:rsidRPr="004B7568">
        <w:rPr>
          <w:rFonts w:eastAsia="Calibri"/>
          <w:sz w:val="22"/>
          <w:szCs w:val="22"/>
          <w:lang w:eastAsia="en-US"/>
        </w:rPr>
        <w:t>Nádražní 3740, 276 01 Mělník</w:t>
      </w:r>
    </w:p>
    <w:p w14:paraId="2A1EC485" w14:textId="1061B222" w:rsidR="005D7C34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IČ:</w:t>
      </w:r>
      <w:r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4B7568" w:rsidRPr="004B7568">
        <w:rPr>
          <w:rFonts w:eastAsia="Calibri"/>
          <w:sz w:val="22"/>
          <w:szCs w:val="22"/>
          <w:lang w:eastAsia="en-US"/>
        </w:rPr>
        <w:t>01630458</w:t>
      </w:r>
    </w:p>
    <w:p w14:paraId="0EFB8C9C" w14:textId="634DF05F" w:rsidR="00325270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</w:p>
    <w:p w14:paraId="400B5317" w14:textId="3C8FAC23" w:rsidR="00325270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Zápis v OR: Zapsaný v obchodním rejstříku vedeném u Městského soudu v Praze pod sp.zn. C 209396</w:t>
      </w:r>
    </w:p>
    <w:p w14:paraId="6ECBA184" w14:textId="77777777" w:rsidR="00325270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</w:p>
    <w:p w14:paraId="68B07937" w14:textId="11570F78" w:rsid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Statutární orgán:</w:t>
      </w:r>
      <w:r w:rsidRPr="00B55ED9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Ing. Vojtěch Nenadál, jednatel</w:t>
      </w:r>
    </w:p>
    <w:p w14:paraId="53F9169B" w14:textId="60A5A066" w:rsid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Mobil: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+420 777 850 441</w:t>
      </w:r>
    </w:p>
    <w:p w14:paraId="547A2DAF" w14:textId="49ECE612" w:rsidR="00325270" w:rsidRPr="00B55ED9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e-mail: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vojtech@nenadal.cz</w:t>
      </w:r>
    </w:p>
    <w:p w14:paraId="08C7811A" w14:textId="77777777" w:rsidR="00325270" w:rsidRPr="00B55ED9" w:rsidRDefault="00325270" w:rsidP="00245304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100DC637" w14:textId="77777777" w:rsidR="003F4D31" w:rsidRPr="00B55ED9" w:rsidRDefault="003F4D31" w:rsidP="002E3D98">
      <w:pPr>
        <w:jc w:val="left"/>
        <w:rPr>
          <w:b/>
          <w:sz w:val="22"/>
          <w:szCs w:val="22"/>
        </w:rPr>
      </w:pPr>
    </w:p>
    <w:p w14:paraId="77B59964" w14:textId="5056BE5C" w:rsidR="004062F8" w:rsidRDefault="004062F8" w:rsidP="00245304">
      <w:pPr>
        <w:keepNext/>
        <w:tabs>
          <w:tab w:val="left" w:pos="0"/>
        </w:tabs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předmět plnění:</w:t>
      </w:r>
      <w:r w:rsidR="00325270">
        <w:rPr>
          <w:b/>
          <w:caps/>
          <w:sz w:val="22"/>
          <w:szCs w:val="22"/>
        </w:rPr>
        <w:t xml:space="preserve">           dodatek Č</w:t>
      </w:r>
      <w:r>
        <w:rPr>
          <w:b/>
          <w:caps/>
          <w:sz w:val="22"/>
          <w:szCs w:val="22"/>
        </w:rPr>
        <w:t>.1</w:t>
      </w:r>
    </w:p>
    <w:p w14:paraId="197D246F" w14:textId="77777777" w:rsidR="00325270" w:rsidRDefault="00325270" w:rsidP="00245304">
      <w:pPr>
        <w:keepNext/>
        <w:tabs>
          <w:tab w:val="left" w:pos="0"/>
        </w:tabs>
        <w:outlineLvl w:val="0"/>
        <w:rPr>
          <w:b/>
          <w:caps/>
          <w:sz w:val="22"/>
          <w:szCs w:val="22"/>
        </w:rPr>
      </w:pPr>
    </w:p>
    <w:p w14:paraId="429DC233" w14:textId="074EFB5E" w:rsidR="004062F8" w:rsidRDefault="004062F8" w:rsidP="00245304">
      <w:pPr>
        <w:keepNext/>
        <w:tabs>
          <w:tab w:val="left" w:pos="0"/>
        </w:tabs>
        <w:outlineLvl w:val="0"/>
        <w:rPr>
          <w:sz w:val="22"/>
          <w:szCs w:val="22"/>
        </w:rPr>
      </w:pPr>
      <w:r w:rsidRPr="004062F8">
        <w:rPr>
          <w:sz w:val="22"/>
          <w:szCs w:val="22"/>
        </w:rPr>
        <w:t>Smluvní strany se dohodly na základě vzniklých skutečností na uzavření tohoto Dodatku č.1 týkající se:</w:t>
      </w:r>
    </w:p>
    <w:p w14:paraId="7C0DFF70" w14:textId="77777777" w:rsidR="00325270" w:rsidRPr="004062F8" w:rsidRDefault="00325270" w:rsidP="00245304">
      <w:pPr>
        <w:keepNext/>
        <w:tabs>
          <w:tab w:val="left" w:pos="0"/>
        </w:tabs>
        <w:outlineLvl w:val="0"/>
        <w:rPr>
          <w:sz w:val="22"/>
          <w:szCs w:val="22"/>
        </w:rPr>
      </w:pPr>
    </w:p>
    <w:p w14:paraId="049BFDA8" w14:textId="77777777" w:rsidR="00325270" w:rsidRPr="00325270" w:rsidRDefault="00325270" w:rsidP="00325270">
      <w:pPr>
        <w:pStyle w:val="Odstavecseseznamem"/>
        <w:keepNext/>
        <w:numPr>
          <w:ilvl w:val="0"/>
          <w:numId w:val="27"/>
        </w:numPr>
        <w:tabs>
          <w:tab w:val="left" w:pos="0"/>
        </w:tabs>
        <w:outlineLvl w:val="0"/>
        <w:rPr>
          <w:sz w:val="22"/>
          <w:szCs w:val="22"/>
        </w:rPr>
      </w:pPr>
      <w:r>
        <w:rPr>
          <w:caps/>
          <w:sz w:val="22"/>
          <w:szCs w:val="22"/>
        </w:rPr>
        <w:t xml:space="preserve">termÍN PLNĚNÍ </w:t>
      </w:r>
    </w:p>
    <w:p w14:paraId="23CCA1BC" w14:textId="77777777" w:rsidR="00325270" w:rsidRPr="00325270" w:rsidRDefault="00325270" w:rsidP="00325270">
      <w:pPr>
        <w:pStyle w:val="Odstavecseseznamem"/>
        <w:keepNext/>
        <w:tabs>
          <w:tab w:val="left" w:pos="0"/>
        </w:tabs>
        <w:ind w:left="765"/>
        <w:outlineLvl w:val="0"/>
        <w:rPr>
          <w:sz w:val="22"/>
          <w:szCs w:val="22"/>
        </w:rPr>
      </w:pPr>
    </w:p>
    <w:p w14:paraId="28215306" w14:textId="1D6065B0" w:rsidR="005D7C34" w:rsidRDefault="004062F8" w:rsidP="00325270">
      <w:pPr>
        <w:keepNext/>
        <w:tabs>
          <w:tab w:val="left" w:pos="0"/>
        </w:tabs>
        <w:outlineLvl w:val="0"/>
        <w:rPr>
          <w:sz w:val="22"/>
          <w:szCs w:val="22"/>
        </w:rPr>
      </w:pPr>
      <w:r w:rsidRPr="00325270">
        <w:rPr>
          <w:sz w:val="22"/>
          <w:szCs w:val="22"/>
        </w:rPr>
        <w:t xml:space="preserve">Původní termín dokončení prací se tímto Dodatkem </w:t>
      </w:r>
      <w:r w:rsidR="001931C6">
        <w:rPr>
          <w:sz w:val="22"/>
          <w:szCs w:val="22"/>
        </w:rPr>
        <w:t>č.1 prodlužuje do 8</w:t>
      </w:r>
      <w:r w:rsidR="00325270">
        <w:rPr>
          <w:sz w:val="22"/>
          <w:szCs w:val="22"/>
        </w:rPr>
        <w:t>.4.2025</w:t>
      </w:r>
    </w:p>
    <w:p w14:paraId="306B2466" w14:textId="77777777" w:rsidR="00325270" w:rsidRPr="00325270" w:rsidRDefault="00325270" w:rsidP="00325270">
      <w:pPr>
        <w:keepNext/>
        <w:tabs>
          <w:tab w:val="left" w:pos="0"/>
        </w:tabs>
        <w:outlineLvl w:val="0"/>
        <w:rPr>
          <w:sz w:val="22"/>
          <w:szCs w:val="22"/>
        </w:rPr>
      </w:pPr>
    </w:p>
    <w:p w14:paraId="03B0E921" w14:textId="06A1738A" w:rsidR="007932B2" w:rsidRDefault="007932B2" w:rsidP="00BD75AB">
      <w:pPr>
        <w:tabs>
          <w:tab w:val="left" w:pos="390"/>
          <w:tab w:val="left" w:pos="426"/>
        </w:tabs>
        <w:ind w:left="2832" w:hanging="2832"/>
        <w:rPr>
          <w:b/>
          <w:sz w:val="22"/>
          <w:szCs w:val="22"/>
        </w:rPr>
      </w:pPr>
    </w:p>
    <w:p w14:paraId="78DA6720" w14:textId="1B3FD3C5" w:rsidR="004062F8" w:rsidRDefault="004062F8" w:rsidP="004062F8">
      <w:pPr>
        <w:tabs>
          <w:tab w:val="left" w:pos="51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t>Ostatní náležitosti smlouvy o dílo zůstávají beze změny.</w:t>
      </w:r>
    </w:p>
    <w:p w14:paraId="684CE037" w14:textId="5C95B7B0" w:rsidR="005D7C34" w:rsidRDefault="004062F8" w:rsidP="004062F8">
      <w:pPr>
        <w:tabs>
          <w:tab w:val="left" w:pos="51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Dodatek je platný dnem </w:t>
      </w:r>
      <w:r w:rsidR="005D7C34" w:rsidRPr="00B55ED9">
        <w:rPr>
          <w:sz w:val="22"/>
          <w:szCs w:val="22"/>
        </w:rPr>
        <w:t>podpisu oběma smluvními stranami.</w:t>
      </w:r>
    </w:p>
    <w:p w14:paraId="0A8621A9" w14:textId="5B842E09" w:rsidR="004062F8" w:rsidRPr="00B55ED9" w:rsidRDefault="004062F8" w:rsidP="00245304">
      <w:pPr>
        <w:suppressAutoHyphens w:val="0"/>
        <w:spacing w:after="160" w:line="259" w:lineRule="auto"/>
        <w:rPr>
          <w:sz w:val="22"/>
          <w:szCs w:val="22"/>
        </w:rPr>
      </w:pPr>
    </w:p>
    <w:p w14:paraId="06195BAC" w14:textId="73AD8D9B" w:rsidR="005D7C34" w:rsidRPr="00B55ED9" w:rsidRDefault="00325270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Hradci Králové, dne  ……………….</w:t>
      </w:r>
      <w:r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4B7568">
        <w:rPr>
          <w:rFonts w:eastAsia="Calibri"/>
          <w:sz w:val="22"/>
          <w:szCs w:val="22"/>
          <w:lang w:eastAsia="en-US"/>
        </w:rPr>
        <w:t>V</w:t>
      </w:r>
      <w:r>
        <w:rPr>
          <w:rFonts w:eastAsia="Calibri"/>
          <w:sz w:val="22"/>
          <w:szCs w:val="22"/>
          <w:lang w:eastAsia="en-US"/>
        </w:rPr>
        <w:t> </w:t>
      </w:r>
      <w:r w:rsidR="004B7568" w:rsidRPr="004B7568">
        <w:rPr>
          <w:rFonts w:eastAsia="Calibri"/>
          <w:sz w:val="22"/>
          <w:szCs w:val="22"/>
          <w:lang w:eastAsia="en-US"/>
        </w:rPr>
        <w:t>Mělníku</w:t>
      </w:r>
      <w:r>
        <w:rPr>
          <w:rFonts w:eastAsia="Calibri"/>
          <w:sz w:val="22"/>
          <w:szCs w:val="22"/>
          <w:lang w:eastAsia="en-US"/>
        </w:rPr>
        <w:t>,</w:t>
      </w:r>
      <w:r w:rsidR="005D7C34" w:rsidRPr="004B7568">
        <w:rPr>
          <w:rFonts w:eastAsia="Calibri"/>
          <w:sz w:val="22"/>
          <w:szCs w:val="22"/>
          <w:lang w:eastAsia="en-US"/>
        </w:rPr>
        <w:t xml:space="preserve"> dne </w:t>
      </w:r>
      <w:r w:rsidR="004062F8">
        <w:rPr>
          <w:rFonts w:eastAsia="Calibri"/>
          <w:sz w:val="22"/>
          <w:szCs w:val="22"/>
          <w:lang w:eastAsia="en-US"/>
        </w:rPr>
        <w:t>……………….</w:t>
      </w:r>
    </w:p>
    <w:p w14:paraId="2FF15D1E" w14:textId="77777777" w:rsidR="008B6000" w:rsidRPr="00B55ED9" w:rsidRDefault="008B6000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F819374" w14:textId="7B791103" w:rsidR="005D7C34" w:rsidRDefault="005D7C34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55ED9">
        <w:rPr>
          <w:rFonts w:eastAsia="Calibri"/>
          <w:sz w:val="22"/>
          <w:szCs w:val="22"/>
          <w:lang w:eastAsia="en-US"/>
        </w:rPr>
        <w:t>Za objednatele:</w:t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="004062F8">
        <w:rPr>
          <w:rFonts w:eastAsia="Calibri"/>
          <w:sz w:val="22"/>
          <w:szCs w:val="22"/>
          <w:lang w:eastAsia="en-US"/>
        </w:rPr>
        <w:t xml:space="preserve">                </w:t>
      </w:r>
      <w:r w:rsidR="008B6000" w:rsidRPr="00B55ED9">
        <w:rPr>
          <w:rFonts w:eastAsia="Calibri"/>
          <w:sz w:val="22"/>
          <w:szCs w:val="22"/>
          <w:lang w:eastAsia="en-US"/>
        </w:rPr>
        <w:t xml:space="preserve">Za zhotovitele:   </w:t>
      </w:r>
    </w:p>
    <w:p w14:paraId="2CAAB7CA" w14:textId="56C5F782" w:rsidR="004B7568" w:rsidRDefault="004B7568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7C2CF8A" w14:textId="78E7013B" w:rsidR="004B7568" w:rsidRPr="00B55ED9" w:rsidRDefault="004B7568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02CA9E" w14:textId="77777777" w:rsidR="005D7C34" w:rsidRPr="00B55ED9" w:rsidRDefault="005D7C34" w:rsidP="00245304">
      <w:pPr>
        <w:suppressAutoHyphens w:val="0"/>
        <w:rPr>
          <w:rFonts w:eastAsia="Calibri"/>
          <w:sz w:val="22"/>
          <w:szCs w:val="22"/>
          <w:lang w:eastAsia="en-US"/>
        </w:rPr>
      </w:pPr>
      <w:r w:rsidRPr="00B55ED9">
        <w:rPr>
          <w:rFonts w:eastAsia="Calibri"/>
          <w:sz w:val="22"/>
          <w:szCs w:val="22"/>
          <w:lang w:eastAsia="en-US"/>
        </w:rPr>
        <w:t>-----------------------------------------</w:t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  <w:t>-------------------------------------</w:t>
      </w:r>
    </w:p>
    <w:p w14:paraId="5AFFA31C" w14:textId="3CAE8E0C" w:rsidR="00FA4192" w:rsidRDefault="00325270" w:rsidP="00245304">
      <w:pPr>
        <w:suppressAutoHyphens w:val="0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b/>
          <w:iCs/>
          <w:sz w:val="22"/>
          <w:szCs w:val="22"/>
          <w:lang w:eastAsia="en-US"/>
        </w:rPr>
        <w:t xml:space="preserve">RNDr. Tomáš Měkota </w:t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4B7568">
        <w:rPr>
          <w:rFonts w:eastAsia="Calibri"/>
          <w:iCs/>
          <w:sz w:val="24"/>
          <w:szCs w:val="24"/>
          <w:lang w:eastAsia="en-US"/>
        </w:rPr>
        <w:t>Ing. Vojtěch Nenadál</w:t>
      </w:r>
    </w:p>
    <w:p w14:paraId="0F8C3203" w14:textId="0AFBA91A" w:rsidR="00325270" w:rsidRPr="009E403D" w:rsidRDefault="00325270" w:rsidP="00245304">
      <w:pPr>
        <w:suppressAutoHyphens w:val="0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Ředitel školy</w:t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  <w:t>jednatel</w:t>
      </w:r>
    </w:p>
    <w:sectPr w:rsidR="00325270" w:rsidRPr="009E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EAA6" w14:textId="77777777" w:rsidR="000A56FE" w:rsidRDefault="000A56FE" w:rsidP="0010709C">
      <w:r>
        <w:separator/>
      </w:r>
    </w:p>
  </w:endnote>
  <w:endnote w:type="continuationSeparator" w:id="0">
    <w:p w14:paraId="0E489559" w14:textId="77777777" w:rsidR="000A56FE" w:rsidRDefault="000A56FE" w:rsidP="0010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381E" w14:textId="77777777" w:rsidR="000A56FE" w:rsidRDefault="000A56FE" w:rsidP="0010709C">
      <w:r>
        <w:separator/>
      </w:r>
    </w:p>
  </w:footnote>
  <w:footnote w:type="continuationSeparator" w:id="0">
    <w:p w14:paraId="61A18537" w14:textId="77777777" w:rsidR="000A56FE" w:rsidRDefault="000A56FE" w:rsidP="0010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77E"/>
    <w:multiLevelType w:val="hybridMultilevel"/>
    <w:tmpl w:val="3E28E4A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7D76F8"/>
    <w:multiLevelType w:val="hybridMultilevel"/>
    <w:tmpl w:val="8FB813A8"/>
    <w:lvl w:ilvl="0" w:tplc="6FF8099E">
      <w:start w:val="1"/>
      <w:numFmt w:val="decimal"/>
      <w:lvlText w:val="1.%1. 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A519EC"/>
    <w:multiLevelType w:val="hybridMultilevel"/>
    <w:tmpl w:val="57BC5BFA"/>
    <w:lvl w:ilvl="0" w:tplc="200233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0C8"/>
    <w:multiLevelType w:val="singleLevel"/>
    <w:tmpl w:val="6FF8099E"/>
    <w:lvl w:ilvl="0">
      <w:start w:val="1"/>
      <w:numFmt w:val="decimal"/>
      <w:lvlText w:val="1.%1. "/>
      <w:legacy w:legacy="1" w:legacySpace="0" w:legacyIndent="283"/>
      <w:lvlJc w:val="left"/>
      <w:pPr>
        <w:ind w:left="709" w:hanging="283"/>
      </w:pPr>
      <w:rPr>
        <w:b w:val="0"/>
      </w:rPr>
    </w:lvl>
  </w:abstractNum>
  <w:abstractNum w:abstractNumId="4" w15:restartNumberingAfterBreak="0">
    <w:nsid w:val="20B33D8C"/>
    <w:multiLevelType w:val="hybridMultilevel"/>
    <w:tmpl w:val="6EF8ADD6"/>
    <w:lvl w:ilvl="0" w:tplc="96A0DE0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asciiTheme="minorHAnsi" w:eastAsia="Times New Roman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24BA30FE"/>
    <w:multiLevelType w:val="hybridMultilevel"/>
    <w:tmpl w:val="073A9CF4"/>
    <w:lvl w:ilvl="0" w:tplc="EC5C3E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E3D27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3C0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37BAB"/>
    <w:multiLevelType w:val="hybridMultilevel"/>
    <w:tmpl w:val="3DAEAEF6"/>
    <w:lvl w:ilvl="0" w:tplc="1686997A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5B6E28"/>
    <w:multiLevelType w:val="hybridMultilevel"/>
    <w:tmpl w:val="1D06F5BA"/>
    <w:lvl w:ilvl="0" w:tplc="7E52A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198EF5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7062B5"/>
    <w:multiLevelType w:val="hybridMultilevel"/>
    <w:tmpl w:val="C17A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7F71"/>
    <w:multiLevelType w:val="multilevel"/>
    <w:tmpl w:val="ABD8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66013"/>
    <w:multiLevelType w:val="hybridMultilevel"/>
    <w:tmpl w:val="3E20A916"/>
    <w:lvl w:ilvl="0" w:tplc="D63C4F3C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8D377AB"/>
    <w:multiLevelType w:val="multilevel"/>
    <w:tmpl w:val="5A4811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4CAC1AA6"/>
    <w:multiLevelType w:val="hybridMultilevel"/>
    <w:tmpl w:val="27B817E6"/>
    <w:lvl w:ilvl="0" w:tplc="3058003E">
      <w:start w:val="1"/>
      <w:numFmt w:val="decimal"/>
      <w:lvlText w:val="%1. "/>
      <w:lvlJc w:val="left"/>
      <w:pPr>
        <w:ind w:left="418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57BF2"/>
    <w:multiLevelType w:val="singleLevel"/>
    <w:tmpl w:val="9E9A13B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51283FD3"/>
    <w:multiLevelType w:val="hybridMultilevel"/>
    <w:tmpl w:val="E682AEE4"/>
    <w:lvl w:ilvl="0" w:tplc="64046BA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3DA73F1"/>
    <w:multiLevelType w:val="hybridMultilevel"/>
    <w:tmpl w:val="70D2926A"/>
    <w:lvl w:ilvl="0" w:tplc="241464FC">
      <w:start w:val="2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071876"/>
    <w:multiLevelType w:val="hybridMultilevel"/>
    <w:tmpl w:val="B21A4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5523"/>
    <w:multiLevelType w:val="singleLevel"/>
    <w:tmpl w:val="EF0AF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6945FD1"/>
    <w:multiLevelType w:val="hybridMultilevel"/>
    <w:tmpl w:val="5F387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54CC"/>
    <w:multiLevelType w:val="hybridMultilevel"/>
    <w:tmpl w:val="863A0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8A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4549F"/>
    <w:multiLevelType w:val="hybridMultilevel"/>
    <w:tmpl w:val="B35208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4"/>
  </w:num>
  <w:num w:numId="5">
    <w:abstractNumId w:val="14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9"/>
  </w:num>
  <w:num w:numId="11">
    <w:abstractNumId w:val="12"/>
  </w:num>
  <w:num w:numId="12">
    <w:abstractNumId w:val="18"/>
  </w:num>
  <w:num w:numId="13">
    <w:abstractNumId w:val="1"/>
  </w:num>
  <w:num w:numId="14">
    <w:abstractNumId w:val="7"/>
  </w:num>
  <w:num w:numId="15">
    <w:abstractNumId w:val="20"/>
  </w:num>
  <w:num w:numId="16">
    <w:abstractNumId w:val="8"/>
  </w:num>
  <w:num w:numId="17">
    <w:abstractNumId w:val="2"/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34"/>
    <w:rsid w:val="00011E4C"/>
    <w:rsid w:val="000445F0"/>
    <w:rsid w:val="00061458"/>
    <w:rsid w:val="000675A8"/>
    <w:rsid w:val="000A56FE"/>
    <w:rsid w:val="000C149A"/>
    <w:rsid w:val="0010709C"/>
    <w:rsid w:val="001333D9"/>
    <w:rsid w:val="001931C6"/>
    <w:rsid w:val="001934C9"/>
    <w:rsid w:val="001A359D"/>
    <w:rsid w:val="001A760C"/>
    <w:rsid w:val="0020081C"/>
    <w:rsid w:val="002273C8"/>
    <w:rsid w:val="00245304"/>
    <w:rsid w:val="002518EE"/>
    <w:rsid w:val="0025516F"/>
    <w:rsid w:val="00265DE5"/>
    <w:rsid w:val="002823B9"/>
    <w:rsid w:val="002E293B"/>
    <w:rsid w:val="002E3D98"/>
    <w:rsid w:val="002F5861"/>
    <w:rsid w:val="00305728"/>
    <w:rsid w:val="00314C65"/>
    <w:rsid w:val="00315120"/>
    <w:rsid w:val="00316D25"/>
    <w:rsid w:val="00325270"/>
    <w:rsid w:val="003F4D31"/>
    <w:rsid w:val="004062F8"/>
    <w:rsid w:val="004505D5"/>
    <w:rsid w:val="00463C4E"/>
    <w:rsid w:val="00493BD8"/>
    <w:rsid w:val="004A140D"/>
    <w:rsid w:val="004B7568"/>
    <w:rsid w:val="004E5F2B"/>
    <w:rsid w:val="00501795"/>
    <w:rsid w:val="005050D9"/>
    <w:rsid w:val="00517D22"/>
    <w:rsid w:val="00541505"/>
    <w:rsid w:val="00541858"/>
    <w:rsid w:val="00581D49"/>
    <w:rsid w:val="00585F88"/>
    <w:rsid w:val="0059282B"/>
    <w:rsid w:val="005A0F74"/>
    <w:rsid w:val="005A6F72"/>
    <w:rsid w:val="005D4FDC"/>
    <w:rsid w:val="005D7C34"/>
    <w:rsid w:val="005E1D21"/>
    <w:rsid w:val="005E5D40"/>
    <w:rsid w:val="00612732"/>
    <w:rsid w:val="0061380D"/>
    <w:rsid w:val="00644337"/>
    <w:rsid w:val="0068708F"/>
    <w:rsid w:val="006B572B"/>
    <w:rsid w:val="006B6409"/>
    <w:rsid w:val="006D25CF"/>
    <w:rsid w:val="00717EEC"/>
    <w:rsid w:val="00720680"/>
    <w:rsid w:val="00736AF2"/>
    <w:rsid w:val="00743451"/>
    <w:rsid w:val="00745C55"/>
    <w:rsid w:val="0077444A"/>
    <w:rsid w:val="00786A5E"/>
    <w:rsid w:val="007932B2"/>
    <w:rsid w:val="007C215B"/>
    <w:rsid w:val="007F77CC"/>
    <w:rsid w:val="008377E2"/>
    <w:rsid w:val="008437C2"/>
    <w:rsid w:val="00844904"/>
    <w:rsid w:val="0089037C"/>
    <w:rsid w:val="0089711F"/>
    <w:rsid w:val="008B6000"/>
    <w:rsid w:val="008F11AD"/>
    <w:rsid w:val="009115CE"/>
    <w:rsid w:val="0092742C"/>
    <w:rsid w:val="009278AC"/>
    <w:rsid w:val="00950267"/>
    <w:rsid w:val="009A2B20"/>
    <w:rsid w:val="009B0B09"/>
    <w:rsid w:val="009C4CF9"/>
    <w:rsid w:val="009E403D"/>
    <w:rsid w:val="00A54B91"/>
    <w:rsid w:val="00A61CEC"/>
    <w:rsid w:val="00A9097B"/>
    <w:rsid w:val="00A94FA6"/>
    <w:rsid w:val="00AA11E2"/>
    <w:rsid w:val="00AD59EA"/>
    <w:rsid w:val="00AE2257"/>
    <w:rsid w:val="00AE2D64"/>
    <w:rsid w:val="00AF488B"/>
    <w:rsid w:val="00B00D12"/>
    <w:rsid w:val="00B031D5"/>
    <w:rsid w:val="00B244E5"/>
    <w:rsid w:val="00B27205"/>
    <w:rsid w:val="00B4392B"/>
    <w:rsid w:val="00B55ED9"/>
    <w:rsid w:val="00B93A2D"/>
    <w:rsid w:val="00BB37B7"/>
    <w:rsid w:val="00BB7928"/>
    <w:rsid w:val="00BC13F3"/>
    <w:rsid w:val="00BD75AB"/>
    <w:rsid w:val="00C237FB"/>
    <w:rsid w:val="00C62B60"/>
    <w:rsid w:val="00C90F1B"/>
    <w:rsid w:val="00C9404E"/>
    <w:rsid w:val="00CB2BA7"/>
    <w:rsid w:val="00CD79C3"/>
    <w:rsid w:val="00CF7C13"/>
    <w:rsid w:val="00D04345"/>
    <w:rsid w:val="00D1678B"/>
    <w:rsid w:val="00D51EE5"/>
    <w:rsid w:val="00D86FEE"/>
    <w:rsid w:val="00D973AD"/>
    <w:rsid w:val="00DA3239"/>
    <w:rsid w:val="00E17BD6"/>
    <w:rsid w:val="00E17EC3"/>
    <w:rsid w:val="00E21391"/>
    <w:rsid w:val="00E26189"/>
    <w:rsid w:val="00E43E3C"/>
    <w:rsid w:val="00E6762D"/>
    <w:rsid w:val="00E82081"/>
    <w:rsid w:val="00E847ED"/>
    <w:rsid w:val="00E94A41"/>
    <w:rsid w:val="00EE1D7D"/>
    <w:rsid w:val="00EF624E"/>
    <w:rsid w:val="00F228D9"/>
    <w:rsid w:val="00F34C65"/>
    <w:rsid w:val="00F56350"/>
    <w:rsid w:val="00F9536B"/>
    <w:rsid w:val="00FA36E7"/>
    <w:rsid w:val="00FA4192"/>
    <w:rsid w:val="00FC405E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27C"/>
  <w15:chartTrackingRefBased/>
  <w15:docId w15:val="{AAE08C1C-9D96-4463-976D-3F9386C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C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D7C34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D7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4C9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43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3E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3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E3D9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7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0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07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gik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B802-AC76-4E53-9268-D11CDAA3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Mesto Jirkov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rybar</dc:creator>
  <cp:keywords/>
  <dc:description/>
  <cp:lastModifiedBy>Kateřina Drahá</cp:lastModifiedBy>
  <cp:revision>3</cp:revision>
  <cp:lastPrinted>2024-08-02T09:07:00Z</cp:lastPrinted>
  <dcterms:created xsi:type="dcterms:W3CDTF">2024-12-10T07:27:00Z</dcterms:created>
  <dcterms:modified xsi:type="dcterms:W3CDTF">2024-12-10T07:31:00Z</dcterms:modified>
</cp:coreProperties>
</file>