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08D6CB6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w:t>
      </w:r>
      <w:proofErr w:type="gramStart"/>
      <w:r w:rsidRPr="00993E37">
        <w:rPr>
          <w:rFonts w:ascii="Tahoma" w:hAnsi="Tahoma" w:cs="Tahoma"/>
          <w:color w:val="000000"/>
          <w:sz w:val="16"/>
          <w:szCs w:val="16"/>
        </w:rPr>
        <w:t xml:space="preserve">sídlem:   </w:t>
      </w:r>
      <w:proofErr w:type="gramEnd"/>
      <w:r w:rsidRPr="00993E37">
        <w:rPr>
          <w:rFonts w:ascii="Tahoma" w:hAnsi="Tahoma" w:cs="Tahoma"/>
          <w:color w:val="000000"/>
          <w:sz w:val="16"/>
          <w:szCs w:val="16"/>
        </w:rPr>
        <w:t xml:space="preserve">          </w:t>
      </w:r>
      <w:r w:rsidRPr="00993E37">
        <w:rPr>
          <w:rFonts w:ascii="Tahoma" w:hAnsi="Tahoma" w:cs="Tahoma"/>
          <w:color w:val="000000"/>
          <w:sz w:val="16"/>
          <w:szCs w:val="16"/>
        </w:rPr>
        <w:tab/>
        <w:t xml:space="preserve">U Nemocnice 499/2, </w:t>
      </w:r>
      <w:r w:rsidR="00A56AB2">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0376FD27" w:rsidR="00331AF7" w:rsidRPr="00993E37" w:rsidRDefault="00A54976" w:rsidP="00331AF7">
      <w:pPr>
        <w:autoSpaceDE w:val="0"/>
        <w:autoSpaceDN w:val="0"/>
        <w:adjustRightInd w:val="0"/>
        <w:rPr>
          <w:rFonts w:ascii="Tahoma" w:hAnsi="Tahoma" w:cs="Tahoma"/>
          <w:color w:val="000000"/>
          <w:sz w:val="16"/>
          <w:szCs w:val="16"/>
        </w:rPr>
      </w:pPr>
      <w:proofErr w:type="gramStart"/>
      <w:r>
        <w:rPr>
          <w:rFonts w:ascii="Tahoma" w:hAnsi="Tahoma" w:cs="Tahoma"/>
          <w:color w:val="000000"/>
          <w:sz w:val="16"/>
          <w:szCs w:val="16"/>
        </w:rPr>
        <w:t>zastoupena</w:t>
      </w:r>
      <w:r w:rsidR="00331AF7" w:rsidRPr="00993E37">
        <w:rPr>
          <w:rFonts w:ascii="Tahoma" w:hAnsi="Tahoma" w:cs="Tahoma"/>
          <w:color w:val="000000"/>
          <w:sz w:val="16"/>
          <w:szCs w:val="16"/>
        </w:rPr>
        <w:t xml:space="preserve">:   </w:t>
      </w:r>
      <w:proofErr w:type="gramEnd"/>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 xml:space="preserve">prof. </w:t>
      </w:r>
      <w:r w:rsidR="00682EA3">
        <w:rPr>
          <w:rFonts w:ascii="Tahoma" w:hAnsi="Tahoma" w:cs="Tahoma"/>
          <w:color w:val="000000"/>
          <w:sz w:val="16"/>
          <w:szCs w:val="16"/>
        </w:rPr>
        <w:t>MUDr.</w:t>
      </w:r>
      <w:r w:rsidR="00067FF4">
        <w:rPr>
          <w:rFonts w:ascii="Tahoma" w:hAnsi="Tahoma" w:cs="Tahoma"/>
          <w:color w:val="000000"/>
          <w:sz w:val="16"/>
          <w:szCs w:val="16"/>
        </w:rPr>
        <w:t xml:space="preserve"> Davidem </w:t>
      </w:r>
      <w:proofErr w:type="spellStart"/>
      <w:r w:rsidR="00067FF4">
        <w:rPr>
          <w:rFonts w:ascii="Tahoma" w:hAnsi="Tahoma" w:cs="Tahoma"/>
          <w:color w:val="000000"/>
          <w:sz w:val="16"/>
          <w:szCs w:val="16"/>
        </w:rPr>
        <w:t>Feltlem</w:t>
      </w:r>
      <w:proofErr w:type="spellEnd"/>
      <w:r w:rsidR="00067FF4">
        <w:rPr>
          <w:rFonts w:ascii="Tahoma" w:hAnsi="Tahoma" w:cs="Tahoma"/>
          <w:color w:val="000000"/>
          <w:sz w:val="16"/>
          <w:szCs w:val="16"/>
        </w:rPr>
        <w:t xml:space="preserve">,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4BCEECAF"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sidR="00836CFE">
        <w:rPr>
          <w:rFonts w:ascii="Tahoma" w:hAnsi="Tahoma" w:cs="Tahoma"/>
          <w:sz w:val="16"/>
          <w:szCs w:val="16"/>
        </w:rPr>
        <w:tab/>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5C5AE0A5"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3B34A314" w14:textId="77777777" w:rsidR="00BA25CB" w:rsidRPr="00BA25CB" w:rsidRDefault="00BA25CB" w:rsidP="00BA25CB">
      <w:pPr>
        <w:autoSpaceDE w:val="0"/>
        <w:autoSpaceDN w:val="0"/>
        <w:adjustRightInd w:val="0"/>
        <w:rPr>
          <w:rFonts w:ascii="Tahoma" w:hAnsi="Tahoma" w:cs="Tahoma"/>
          <w:b/>
          <w:bCs/>
          <w:sz w:val="16"/>
          <w:szCs w:val="16"/>
        </w:rPr>
      </w:pPr>
      <w:bookmarkStart w:id="1" w:name="_Hlk113445864"/>
      <w:r w:rsidRPr="00BA25CB">
        <w:rPr>
          <w:rFonts w:ascii="Tahoma" w:hAnsi="Tahoma" w:cs="Tahoma"/>
          <w:b/>
          <w:bCs/>
          <w:sz w:val="16"/>
          <w:szCs w:val="16"/>
        </w:rPr>
        <w:t>M Computers s.r.o.</w:t>
      </w:r>
    </w:p>
    <w:bookmarkEnd w:id="1"/>
    <w:p w14:paraId="4D86D056" w14:textId="3BDE50E7" w:rsidR="00930151" w:rsidRPr="00BA25CB" w:rsidRDefault="002E215B" w:rsidP="00930151">
      <w:pPr>
        <w:autoSpaceDE w:val="0"/>
        <w:autoSpaceDN w:val="0"/>
        <w:adjustRightInd w:val="0"/>
        <w:rPr>
          <w:rFonts w:ascii="Tahoma" w:hAnsi="Tahoma" w:cs="Tahoma"/>
          <w:sz w:val="16"/>
          <w:szCs w:val="16"/>
        </w:rPr>
      </w:pPr>
      <w:r>
        <w:rPr>
          <w:rFonts w:ascii="Tahoma" w:hAnsi="Tahoma" w:cs="Tahoma"/>
          <w:sz w:val="16"/>
          <w:szCs w:val="16"/>
        </w:rPr>
        <w:t>z</w:t>
      </w:r>
      <w:r w:rsidR="00930151" w:rsidRPr="00993E37">
        <w:rPr>
          <w:rFonts w:ascii="Tahoma" w:hAnsi="Tahoma" w:cs="Tahoma"/>
          <w:sz w:val="16"/>
          <w:szCs w:val="16"/>
        </w:rPr>
        <w:t>apsána</w:t>
      </w:r>
      <w:bookmarkStart w:id="2" w:name="_Hlk60653857"/>
      <w:bookmarkStart w:id="3" w:name="_Hlk150168857"/>
      <w:bookmarkStart w:id="4" w:name="_Hlk150952922"/>
      <w:r>
        <w:rPr>
          <w:rFonts w:ascii="Tahoma" w:hAnsi="Tahoma" w:cs="Tahoma"/>
          <w:sz w:val="16"/>
          <w:szCs w:val="16"/>
        </w:rPr>
        <w:t xml:space="preserve"> </w:t>
      </w:r>
      <w:r w:rsidR="00BA25CB" w:rsidRPr="00BA25CB">
        <w:rPr>
          <w:rFonts w:ascii="Tahoma" w:hAnsi="Tahoma" w:cs="Tahoma"/>
          <w:sz w:val="16"/>
          <w:szCs w:val="16"/>
        </w:rPr>
        <w:t>v</w:t>
      </w:r>
      <w:r>
        <w:rPr>
          <w:rFonts w:ascii="Tahoma" w:hAnsi="Tahoma" w:cs="Tahoma"/>
          <w:sz w:val="16"/>
          <w:szCs w:val="16"/>
        </w:rPr>
        <w:t> </w:t>
      </w:r>
      <w:bookmarkStart w:id="5" w:name="_Hlk47083108"/>
      <w:r>
        <w:rPr>
          <w:rFonts w:ascii="Tahoma" w:hAnsi="Tahoma" w:cs="Tahoma"/>
          <w:sz w:val="16"/>
          <w:szCs w:val="16"/>
        </w:rPr>
        <w:t>obchodním rejstříku</w:t>
      </w:r>
      <w:r w:rsidR="00BA25CB" w:rsidRPr="00BA25CB">
        <w:rPr>
          <w:rFonts w:ascii="Tahoma" w:hAnsi="Tahoma" w:cs="Tahoma"/>
          <w:sz w:val="16"/>
          <w:szCs w:val="16"/>
        </w:rPr>
        <w:t xml:space="preserve"> vedeném K</w:t>
      </w:r>
      <w:r>
        <w:rPr>
          <w:rFonts w:ascii="Tahoma" w:hAnsi="Tahoma" w:cs="Tahoma"/>
          <w:sz w:val="16"/>
          <w:szCs w:val="16"/>
        </w:rPr>
        <w:t>rajským soudem</w:t>
      </w:r>
      <w:r w:rsidR="00BA25CB" w:rsidRPr="00BA25CB">
        <w:rPr>
          <w:rFonts w:ascii="Tahoma" w:hAnsi="Tahoma" w:cs="Tahoma"/>
          <w:sz w:val="16"/>
          <w:szCs w:val="16"/>
        </w:rPr>
        <w:t xml:space="preserve"> v Brně, oddíl C, vložka </w:t>
      </w:r>
      <w:bookmarkEnd w:id="2"/>
      <w:bookmarkEnd w:id="5"/>
      <w:r w:rsidR="00BA25CB" w:rsidRPr="00BA25CB">
        <w:rPr>
          <w:rFonts w:ascii="Tahoma" w:hAnsi="Tahoma" w:cs="Tahoma"/>
          <w:sz w:val="16"/>
          <w:szCs w:val="16"/>
        </w:rPr>
        <w:t>121840</w:t>
      </w:r>
      <w:bookmarkEnd w:id="3"/>
      <w:bookmarkEnd w:id="4"/>
      <w:r w:rsidR="00930151" w:rsidRPr="00D2189B">
        <w:rPr>
          <w:rFonts w:ascii="Tahoma" w:hAnsi="Tahoma" w:cs="Tahoma"/>
          <w:color w:val="000000"/>
          <w:sz w:val="16"/>
          <w:szCs w:val="16"/>
        </w:rPr>
        <w:t xml:space="preserve"> </w:t>
      </w:r>
    </w:p>
    <w:p w14:paraId="53F1D476" w14:textId="3CBF43A6" w:rsidR="00247609" w:rsidRDefault="00930151" w:rsidP="00247609">
      <w:pPr>
        <w:autoSpaceDE w:val="0"/>
        <w:autoSpaceDN w:val="0"/>
        <w:adjustRightInd w:val="0"/>
        <w:rPr>
          <w:rFonts w:ascii="Tahoma" w:hAnsi="Tahoma" w:cs="Tahoma"/>
          <w:color w:val="000000"/>
          <w:sz w:val="16"/>
          <w:szCs w:val="16"/>
        </w:rPr>
      </w:pPr>
      <w:r w:rsidRPr="00D2189B">
        <w:rPr>
          <w:rFonts w:ascii="Tahoma" w:hAnsi="Tahoma" w:cs="Tahoma"/>
          <w:color w:val="000000"/>
          <w:sz w:val="16"/>
          <w:szCs w:val="16"/>
        </w:rPr>
        <w:t xml:space="preserve">se </w:t>
      </w:r>
      <w:proofErr w:type="gramStart"/>
      <w:r w:rsidRPr="00D2189B">
        <w:rPr>
          <w:rFonts w:ascii="Tahoma" w:hAnsi="Tahoma" w:cs="Tahoma"/>
          <w:color w:val="000000"/>
          <w:sz w:val="16"/>
          <w:szCs w:val="16"/>
        </w:rPr>
        <w:t xml:space="preserve">sídlem:   </w:t>
      </w:r>
      <w:proofErr w:type="gramEnd"/>
      <w:r w:rsidRPr="00D2189B">
        <w:rPr>
          <w:rFonts w:ascii="Tahoma" w:hAnsi="Tahoma" w:cs="Tahoma"/>
          <w:color w:val="000000"/>
          <w:sz w:val="16"/>
          <w:szCs w:val="16"/>
        </w:rPr>
        <w:t xml:space="preserve">         </w:t>
      </w:r>
      <w:r w:rsidRPr="00D2189B">
        <w:rPr>
          <w:rFonts w:ascii="Tahoma" w:hAnsi="Tahoma" w:cs="Tahoma"/>
          <w:color w:val="000000"/>
          <w:sz w:val="16"/>
          <w:szCs w:val="16"/>
        </w:rPr>
        <w:tab/>
      </w:r>
      <w:bookmarkStart w:id="6" w:name="_Hlk60653708"/>
      <w:r w:rsidR="00BA25CB" w:rsidRPr="00BA25CB">
        <w:rPr>
          <w:rFonts w:ascii="Tahoma" w:hAnsi="Tahoma" w:cs="Tahoma"/>
          <w:color w:val="000000"/>
          <w:sz w:val="16"/>
          <w:szCs w:val="16"/>
        </w:rPr>
        <w:t>Úlehlova 3100/10, 628 00 Brno-Líšeň</w:t>
      </w:r>
      <w:bookmarkEnd w:id="6"/>
    </w:p>
    <w:p w14:paraId="7171A6EC" w14:textId="38401F33" w:rsidR="00170A9C" w:rsidRDefault="00170A9C" w:rsidP="00247609">
      <w:pPr>
        <w:autoSpaceDE w:val="0"/>
        <w:autoSpaceDN w:val="0"/>
        <w:adjustRightInd w:val="0"/>
        <w:rPr>
          <w:rFonts w:ascii="Tahoma" w:hAnsi="Tahoma" w:cs="Tahoma"/>
          <w:color w:val="000000"/>
          <w:sz w:val="16"/>
          <w:szCs w:val="16"/>
        </w:rPr>
      </w:pPr>
      <w:r>
        <w:rPr>
          <w:rFonts w:ascii="Tahoma" w:hAnsi="Tahoma" w:cs="Tahoma"/>
          <w:color w:val="000000"/>
          <w:sz w:val="16"/>
          <w:szCs w:val="16"/>
        </w:rPr>
        <w:t>s</w:t>
      </w:r>
      <w:r w:rsidRPr="00170A9C">
        <w:rPr>
          <w:rFonts w:ascii="Tahoma" w:hAnsi="Tahoma" w:cs="Tahoma"/>
          <w:color w:val="000000"/>
          <w:sz w:val="16"/>
          <w:szCs w:val="16"/>
        </w:rPr>
        <w:t xml:space="preserve">tatutární </w:t>
      </w:r>
      <w:proofErr w:type="gramStart"/>
      <w:r w:rsidRPr="00170A9C">
        <w:rPr>
          <w:rFonts w:ascii="Tahoma" w:hAnsi="Tahoma" w:cs="Tahoma"/>
          <w:color w:val="000000"/>
          <w:sz w:val="16"/>
          <w:szCs w:val="16"/>
        </w:rPr>
        <w:t>orgán:</w:t>
      </w:r>
      <w:r>
        <w:rPr>
          <w:rFonts w:ascii="Tahoma" w:hAnsi="Tahoma" w:cs="Tahoma"/>
          <w:color w:val="000000"/>
          <w:sz w:val="16"/>
          <w:szCs w:val="16"/>
        </w:rPr>
        <w:t xml:space="preserve">   </w:t>
      </w:r>
      <w:proofErr w:type="gramEnd"/>
      <w:r>
        <w:rPr>
          <w:rFonts w:ascii="Tahoma" w:hAnsi="Tahoma" w:cs="Tahoma"/>
          <w:color w:val="000000"/>
          <w:sz w:val="16"/>
          <w:szCs w:val="16"/>
        </w:rPr>
        <w:t xml:space="preserve"> </w:t>
      </w:r>
      <w:bookmarkStart w:id="7" w:name="_Hlk150952910"/>
      <w:r>
        <w:rPr>
          <w:rFonts w:ascii="Tahoma" w:hAnsi="Tahoma" w:cs="Tahoma"/>
          <w:color w:val="000000"/>
          <w:sz w:val="16"/>
          <w:szCs w:val="16"/>
        </w:rPr>
        <w:t xml:space="preserve"> </w:t>
      </w:r>
      <w:r w:rsidRPr="00170A9C">
        <w:rPr>
          <w:rFonts w:ascii="Tahoma" w:hAnsi="Tahoma" w:cs="Tahoma"/>
          <w:color w:val="000000"/>
          <w:sz w:val="16"/>
          <w:szCs w:val="16"/>
        </w:rPr>
        <w:t>Marek Vašíček, jednatel</w:t>
      </w:r>
      <w:bookmarkEnd w:id="7"/>
    </w:p>
    <w:p w14:paraId="4C734757" w14:textId="1A8331E8" w:rsidR="00A54976" w:rsidRPr="00BA25CB" w:rsidRDefault="00930151" w:rsidP="00A54976">
      <w:pPr>
        <w:autoSpaceDE w:val="0"/>
        <w:autoSpaceDN w:val="0"/>
        <w:adjustRightInd w:val="0"/>
        <w:rPr>
          <w:rFonts w:ascii="Tahoma" w:hAnsi="Tahoma" w:cs="Tahoma"/>
          <w:sz w:val="16"/>
          <w:szCs w:val="16"/>
        </w:rPr>
      </w:pPr>
      <w:proofErr w:type="gramStart"/>
      <w:r w:rsidRPr="00993E37">
        <w:rPr>
          <w:rFonts w:ascii="Tahoma" w:hAnsi="Tahoma" w:cs="Tahoma"/>
          <w:sz w:val="16"/>
          <w:szCs w:val="16"/>
        </w:rPr>
        <w:t xml:space="preserve">zastoupena:   </w:t>
      </w:r>
      <w:proofErr w:type="gramEnd"/>
      <w:r w:rsidRPr="00993E37">
        <w:rPr>
          <w:rFonts w:ascii="Tahoma" w:hAnsi="Tahoma" w:cs="Tahoma"/>
          <w:sz w:val="16"/>
          <w:szCs w:val="16"/>
        </w:rPr>
        <w:t xml:space="preserve">      </w:t>
      </w:r>
      <w:r w:rsidRPr="00993E37">
        <w:rPr>
          <w:rFonts w:ascii="Tahoma" w:hAnsi="Tahoma" w:cs="Tahoma"/>
          <w:sz w:val="16"/>
          <w:szCs w:val="16"/>
        </w:rPr>
        <w:tab/>
      </w:r>
      <w:proofErr w:type="spellStart"/>
      <w:r w:rsidR="00562973">
        <w:rPr>
          <w:rFonts w:ascii="Tahoma" w:hAnsi="Tahoma" w:cs="Tahoma"/>
          <w:sz w:val="16"/>
          <w:szCs w:val="16"/>
        </w:rPr>
        <w:t>xxxxx</w:t>
      </w:r>
      <w:proofErr w:type="spellEnd"/>
      <w:r w:rsidR="00BA25CB" w:rsidRPr="00BA25CB">
        <w:rPr>
          <w:rFonts w:ascii="Tahoma" w:hAnsi="Tahoma" w:cs="Tahoma"/>
          <w:sz w:val="16"/>
          <w:szCs w:val="16"/>
        </w:rPr>
        <w:t>, na základě plné moci</w:t>
      </w:r>
    </w:p>
    <w:p w14:paraId="1AAE5934" w14:textId="3F12E1AB" w:rsidR="00930151" w:rsidRPr="00A54976" w:rsidRDefault="00930151" w:rsidP="00A54976">
      <w:pPr>
        <w:autoSpaceDE w:val="0"/>
        <w:autoSpaceDN w:val="0"/>
        <w:adjustRightInd w:val="0"/>
        <w:rPr>
          <w:rFonts w:ascii="Tahoma" w:hAnsi="Tahoma" w:cs="Tahoma"/>
        </w:rPr>
      </w:pPr>
      <w:r w:rsidRPr="00993E37">
        <w:rPr>
          <w:rFonts w:ascii="Tahoma" w:hAnsi="Tahoma" w:cs="Tahoma"/>
          <w:sz w:val="16"/>
          <w:szCs w:val="16"/>
        </w:rPr>
        <w:t>IČ</w:t>
      </w:r>
      <w:r w:rsidR="00F152C6">
        <w:rPr>
          <w:rFonts w:ascii="Tahoma" w:hAnsi="Tahoma" w:cs="Tahoma"/>
          <w:sz w:val="16"/>
          <w:szCs w:val="16"/>
        </w:rPr>
        <w:t>O</w:t>
      </w:r>
      <w:r w:rsidRPr="00993E37">
        <w:rPr>
          <w:rFonts w:ascii="Tahoma" w:hAnsi="Tahoma" w:cs="Tahoma"/>
          <w:sz w:val="16"/>
          <w:szCs w:val="16"/>
        </w:rPr>
        <w:t>:</w:t>
      </w:r>
      <w:r w:rsidR="00BA25CB">
        <w:rPr>
          <w:rFonts w:ascii="Tahoma" w:hAnsi="Tahoma" w:cs="Tahoma"/>
          <w:sz w:val="16"/>
          <w:szCs w:val="16"/>
        </w:rPr>
        <w:t xml:space="preserve"> </w:t>
      </w:r>
      <w:bookmarkStart w:id="8" w:name="_Hlk47083081"/>
      <w:r w:rsidR="00BA25CB" w:rsidRPr="00BA25CB">
        <w:rPr>
          <w:rFonts w:ascii="Tahoma" w:hAnsi="Tahoma" w:cs="Tahoma"/>
          <w:sz w:val="16"/>
          <w:szCs w:val="16"/>
        </w:rPr>
        <w:t>26042029</w:t>
      </w:r>
      <w:bookmarkEnd w:id="8"/>
      <w:r w:rsidR="00247609">
        <w:rPr>
          <w:rFonts w:ascii="Tahoma" w:hAnsi="Tahoma" w:cs="Tahoma"/>
          <w:sz w:val="16"/>
          <w:szCs w:val="16"/>
        </w:rPr>
        <w:t xml:space="preserve">       </w:t>
      </w:r>
      <w:r w:rsidRPr="00993E37">
        <w:rPr>
          <w:rFonts w:ascii="Tahoma" w:hAnsi="Tahoma" w:cs="Tahoma"/>
          <w:sz w:val="16"/>
          <w:szCs w:val="16"/>
        </w:rPr>
        <w:t>DIČ:</w:t>
      </w:r>
      <w:r w:rsidR="00BA25CB">
        <w:rPr>
          <w:rFonts w:ascii="Tahoma" w:hAnsi="Tahoma" w:cs="Tahoma"/>
          <w:sz w:val="16"/>
          <w:szCs w:val="16"/>
        </w:rPr>
        <w:t xml:space="preserve"> </w:t>
      </w:r>
      <w:bookmarkStart w:id="9" w:name="_Hlk47083091"/>
      <w:r w:rsidR="00BA25CB" w:rsidRPr="00BA25CB">
        <w:rPr>
          <w:rFonts w:ascii="Tahoma" w:hAnsi="Tahoma" w:cs="Tahoma"/>
          <w:sz w:val="16"/>
          <w:szCs w:val="16"/>
        </w:rPr>
        <w:t>CZ26042029</w:t>
      </w:r>
      <w:bookmarkEnd w:id="9"/>
    </w:p>
    <w:p w14:paraId="2DA0F2C3" w14:textId="11A8549C" w:rsidR="00930151" w:rsidRPr="00993E37" w:rsidRDefault="00930151" w:rsidP="00930151">
      <w:pPr>
        <w:pStyle w:val="Default"/>
        <w:rPr>
          <w:rFonts w:ascii="Tahoma" w:hAnsi="Tahoma" w:cs="Tahoma"/>
          <w:color w:val="auto"/>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bookmarkStart w:id="10" w:name="_Hlk47085248"/>
      <w:r w:rsidR="00BA25CB" w:rsidRPr="00BA25CB">
        <w:rPr>
          <w:rFonts w:ascii="Tahoma" w:hAnsi="Tahoma" w:cs="Tahoma"/>
          <w:sz w:val="16"/>
          <w:szCs w:val="16"/>
        </w:rPr>
        <w:t>ČSOB a.s.</w:t>
      </w:r>
      <w:bookmarkEnd w:id="10"/>
    </w:p>
    <w:p w14:paraId="128DF8A3" w14:textId="48FB7C9B" w:rsidR="00930151" w:rsidRDefault="00930151" w:rsidP="00930151">
      <w:pPr>
        <w:autoSpaceDE w:val="0"/>
        <w:autoSpaceDN w:val="0"/>
        <w:adjustRightInd w:val="0"/>
        <w:rPr>
          <w:rFonts w:ascii="Tahoma" w:hAnsi="Tahoma" w:cs="Tahoma"/>
          <w:sz w:val="16"/>
          <w:szCs w:val="16"/>
        </w:rPr>
      </w:pPr>
      <w:r w:rsidRPr="00993E37">
        <w:rPr>
          <w:rFonts w:ascii="Tahoma" w:hAnsi="Tahoma" w:cs="Tahoma"/>
          <w:sz w:val="16"/>
          <w:szCs w:val="16"/>
        </w:rPr>
        <w:t xml:space="preserve">číslo </w:t>
      </w:r>
      <w:proofErr w:type="gramStart"/>
      <w:r w:rsidRPr="00993E37">
        <w:rPr>
          <w:rFonts w:ascii="Tahoma" w:hAnsi="Tahoma" w:cs="Tahoma"/>
          <w:sz w:val="16"/>
          <w:szCs w:val="16"/>
        </w:rPr>
        <w:t xml:space="preserve">účtu:  </w:t>
      </w:r>
      <w:r>
        <w:rPr>
          <w:rFonts w:ascii="Tahoma" w:hAnsi="Tahoma" w:cs="Tahoma"/>
          <w:sz w:val="16"/>
          <w:szCs w:val="16"/>
        </w:rPr>
        <w:tab/>
      </w:r>
      <w:bookmarkStart w:id="11" w:name="_Hlk47085264"/>
      <w:proofErr w:type="gramEnd"/>
      <w:r w:rsidR="00BA25CB" w:rsidRPr="00BA25CB">
        <w:rPr>
          <w:rFonts w:ascii="Tahoma" w:hAnsi="Tahoma" w:cs="Tahoma"/>
          <w:sz w:val="16"/>
          <w:szCs w:val="16"/>
        </w:rPr>
        <w:t>212969008/0300</w:t>
      </w:r>
      <w:bookmarkEnd w:id="11"/>
    </w:p>
    <w:p w14:paraId="1C7F81BE" w14:textId="77777777" w:rsidR="00224702" w:rsidRDefault="00224702" w:rsidP="00930151">
      <w:pPr>
        <w:autoSpaceDE w:val="0"/>
        <w:autoSpaceDN w:val="0"/>
        <w:adjustRightInd w:val="0"/>
        <w:rPr>
          <w:rFonts w:ascii="Tahoma" w:hAnsi="Tahoma" w:cs="Tahoma"/>
          <w:sz w:val="16"/>
          <w:szCs w:val="16"/>
        </w:rPr>
      </w:pPr>
    </w:p>
    <w:p w14:paraId="74768F9D" w14:textId="1AEFED65" w:rsidR="00224702" w:rsidRDefault="00224702" w:rsidP="00930151">
      <w:pPr>
        <w:autoSpaceDE w:val="0"/>
        <w:autoSpaceDN w:val="0"/>
        <w:adjustRightInd w:val="0"/>
        <w:rPr>
          <w:rFonts w:ascii="Tahoma" w:hAnsi="Tahoma" w:cs="Tahoma"/>
          <w:sz w:val="16"/>
          <w:szCs w:val="16"/>
        </w:rPr>
      </w:pPr>
      <w:r>
        <w:rPr>
          <w:rFonts w:ascii="Tahoma" w:hAnsi="Tahoma" w:cs="Tahoma"/>
          <w:sz w:val="16"/>
          <w:szCs w:val="16"/>
        </w:rPr>
        <w:t xml:space="preserve">kontakt pro hlášení vad: tel.: </w:t>
      </w:r>
      <w:proofErr w:type="spellStart"/>
      <w:r w:rsidR="00562973">
        <w:rPr>
          <w:rFonts w:ascii="Tahoma" w:hAnsi="Tahoma" w:cs="Tahoma"/>
          <w:sz w:val="16"/>
          <w:szCs w:val="16"/>
        </w:rPr>
        <w:t>xxxxx</w:t>
      </w:r>
      <w:proofErr w:type="spellEnd"/>
    </w:p>
    <w:p w14:paraId="77998417" w14:textId="2FCC518B" w:rsidR="00224702" w:rsidRDefault="00224702" w:rsidP="00930151">
      <w:pPr>
        <w:autoSpaceDE w:val="0"/>
        <w:autoSpaceDN w:val="0"/>
        <w:adjustRightInd w:val="0"/>
        <w:rPr>
          <w:rFonts w:ascii="Tahoma" w:hAnsi="Tahoma" w:cs="Tahoma"/>
          <w:sz w:val="16"/>
          <w:szCs w:val="16"/>
        </w:rPr>
      </w:pPr>
      <w:r>
        <w:rPr>
          <w:rFonts w:ascii="Tahoma" w:hAnsi="Tahoma" w:cs="Tahoma"/>
          <w:sz w:val="16"/>
          <w:szCs w:val="16"/>
        </w:rPr>
        <w:t xml:space="preserve">                                   e-mail</w:t>
      </w:r>
      <w:r w:rsidR="00562973">
        <w:rPr>
          <w:rFonts w:ascii="Tahoma" w:hAnsi="Tahoma" w:cs="Tahoma"/>
          <w:sz w:val="16"/>
          <w:szCs w:val="16"/>
        </w:rPr>
        <w:t xml:space="preserve">: </w:t>
      </w:r>
      <w:proofErr w:type="spellStart"/>
      <w:r w:rsidR="00562973">
        <w:rPr>
          <w:rFonts w:ascii="Tahoma" w:hAnsi="Tahoma" w:cs="Tahoma"/>
          <w:sz w:val="16"/>
          <w:szCs w:val="16"/>
        </w:rPr>
        <w:t>xxxxx</w:t>
      </w:r>
      <w:proofErr w:type="spellEnd"/>
    </w:p>
    <w:p w14:paraId="0782929C" w14:textId="77777777" w:rsidR="00163BEA" w:rsidRPr="00B84C12" w:rsidRDefault="00163BEA" w:rsidP="00930151">
      <w:pPr>
        <w:autoSpaceDE w:val="0"/>
        <w:autoSpaceDN w:val="0"/>
        <w:adjustRightInd w:val="0"/>
        <w:rPr>
          <w:rFonts w:ascii="Tahoma" w:hAnsi="Tahoma" w:cs="Tahoma"/>
          <w:sz w:val="16"/>
          <w:szCs w:val="16"/>
        </w:rPr>
      </w:pPr>
    </w:p>
    <w:p w14:paraId="66264C20" w14:textId="4556FBA8" w:rsidR="0085615B" w:rsidRPr="00993E37" w:rsidRDefault="00A2607C" w:rsidP="00D312E4">
      <w:pPr>
        <w:autoSpaceDE w:val="0"/>
        <w:autoSpaceDN w:val="0"/>
        <w:adjustRightInd w:val="0"/>
        <w:rPr>
          <w:rFonts w:ascii="Tahoma" w:hAnsi="Tahoma" w:cs="Tahoma"/>
          <w:bCs/>
          <w:sz w:val="16"/>
          <w:szCs w:val="16"/>
        </w:rPr>
      </w:pPr>
      <w:r w:rsidRPr="00993E37">
        <w:rPr>
          <w:rFonts w:ascii="Tahoma" w:hAnsi="Tahoma" w:cs="Tahoma"/>
          <w:bCs/>
          <w:sz w:val="16"/>
          <w:szCs w:val="16"/>
        </w:rPr>
        <w:t xml:space="preserve">jako </w:t>
      </w:r>
      <w:r w:rsidRPr="00993E37">
        <w:rPr>
          <w:rFonts w:ascii="Tahoma" w:hAnsi="Tahoma" w:cs="Tahoma"/>
          <w:b/>
          <w:bCs/>
          <w:sz w:val="16"/>
          <w:szCs w:val="16"/>
        </w:rPr>
        <w:t xml:space="preserve">prodávající </w:t>
      </w:r>
      <w:r w:rsidRPr="00993E37">
        <w:rPr>
          <w:rFonts w:ascii="Tahoma" w:hAnsi="Tahoma" w:cs="Tahoma"/>
          <w:bCs/>
          <w:sz w:val="16"/>
          <w:szCs w:val="16"/>
        </w:rPr>
        <w:t>na straně druhé (dále jen „prodávající“)</w:t>
      </w:r>
    </w:p>
    <w:p w14:paraId="66435E02" w14:textId="77777777" w:rsidR="00A2607C" w:rsidRPr="00993E37" w:rsidRDefault="00A2607C" w:rsidP="0085615B">
      <w:pPr>
        <w:autoSpaceDE w:val="0"/>
        <w:autoSpaceDN w:val="0"/>
        <w:adjustRightInd w:val="0"/>
        <w:jc w:val="both"/>
        <w:rPr>
          <w:rFonts w:ascii="Tahoma" w:hAnsi="Tahoma" w:cs="Tahoma"/>
          <w:bCs/>
          <w:sz w:val="16"/>
          <w:szCs w:val="16"/>
        </w:rPr>
      </w:pPr>
    </w:p>
    <w:p w14:paraId="417A72A1" w14:textId="77777777" w:rsidR="00191948" w:rsidRPr="00993E37" w:rsidRDefault="00191948" w:rsidP="00191948">
      <w:pPr>
        <w:jc w:val="both"/>
        <w:rPr>
          <w:rFonts w:ascii="Tahoma" w:hAnsi="Tahoma" w:cs="Tahoma"/>
          <w:sz w:val="16"/>
          <w:szCs w:val="16"/>
        </w:rPr>
      </w:pPr>
    </w:p>
    <w:p w14:paraId="118C66A7" w14:textId="2116780F" w:rsidR="00191948" w:rsidRPr="00993E37" w:rsidRDefault="00163BEA" w:rsidP="00191948">
      <w:pPr>
        <w:jc w:val="both"/>
        <w:rPr>
          <w:rFonts w:ascii="Tahoma" w:hAnsi="Tahoma" w:cs="Tahoma"/>
          <w:sz w:val="16"/>
          <w:szCs w:val="16"/>
        </w:rPr>
      </w:pPr>
      <w:r>
        <w:rPr>
          <w:rFonts w:ascii="Tahoma" w:hAnsi="Tahoma" w:cs="Tahoma"/>
          <w:sz w:val="16"/>
          <w:szCs w:val="16"/>
        </w:rPr>
        <w:t>Prodávající a kupující společně též jako „smluvní strany“</w:t>
      </w:r>
    </w:p>
    <w:p w14:paraId="3A00BEAA" w14:textId="77777777" w:rsidR="00D27FAE" w:rsidRPr="00993E37" w:rsidRDefault="00D27FAE" w:rsidP="00D27FAE">
      <w:pPr>
        <w:jc w:val="both"/>
        <w:rPr>
          <w:rFonts w:ascii="Tahoma" w:hAnsi="Tahoma" w:cs="Tahoma"/>
          <w:sz w:val="16"/>
          <w:szCs w:val="16"/>
        </w:rPr>
      </w:pPr>
    </w:p>
    <w:p w14:paraId="499F5F4B" w14:textId="1B072657" w:rsidR="00D27FAE" w:rsidRDefault="00D27FAE" w:rsidP="00D27FAE">
      <w:pPr>
        <w:jc w:val="both"/>
        <w:outlineLvl w:val="0"/>
        <w:rPr>
          <w:rFonts w:ascii="Tahoma" w:hAnsi="Tahoma" w:cs="Tahoma"/>
          <w:sz w:val="16"/>
          <w:szCs w:val="16"/>
        </w:rPr>
      </w:pPr>
      <w:r>
        <w:rPr>
          <w:rFonts w:ascii="Tahoma" w:hAnsi="Tahoma" w:cs="Tahoma"/>
          <w:sz w:val="16"/>
          <w:szCs w:val="16"/>
        </w:rPr>
        <w:t>uzavírají dnešního dne na základě ustanovení § 2079  a násl. zákona č. 89/2012 Sb., občanského zákoníku, v platném znění a v souladu s Výzvou k podá</w:t>
      </w:r>
      <w:r w:rsidRPr="00E856CE">
        <w:rPr>
          <w:rFonts w:ascii="Tahoma" w:hAnsi="Tahoma" w:cs="Tahoma"/>
          <w:sz w:val="16"/>
          <w:szCs w:val="16"/>
        </w:rPr>
        <w:t xml:space="preserve">ní nabídek na veřejnou zakázku  DYNAMICKÝ NÁKUPNÍ SYSTÉM PRO PRŮBĚŽNÉ A OPAKOVANÉ NÁKUPY VÝPOČETNÍ TECHNIKY – </w:t>
      </w:r>
      <w:r w:rsidR="00245AD7" w:rsidRPr="00245AD7">
        <w:rPr>
          <w:rFonts w:ascii="Tahoma" w:hAnsi="Tahoma" w:cs="Tahoma"/>
          <w:sz w:val="16"/>
          <w:szCs w:val="16"/>
        </w:rPr>
        <w:t>Říjen_03</w:t>
      </w:r>
      <w:r w:rsidRPr="00245AD7">
        <w:rPr>
          <w:rFonts w:ascii="Tahoma" w:hAnsi="Tahoma" w:cs="Tahoma"/>
          <w:sz w:val="16"/>
          <w:szCs w:val="16"/>
        </w:rPr>
        <w:t>/202</w:t>
      </w:r>
      <w:r w:rsidR="00245AD7" w:rsidRPr="00245AD7">
        <w:rPr>
          <w:rFonts w:ascii="Tahoma" w:hAnsi="Tahoma" w:cs="Tahoma"/>
          <w:sz w:val="16"/>
          <w:szCs w:val="16"/>
        </w:rPr>
        <w:t>4</w:t>
      </w:r>
      <w:r w:rsidRPr="00245AD7">
        <w:rPr>
          <w:rFonts w:ascii="Tahoma" w:hAnsi="Tahoma" w:cs="Tahoma"/>
          <w:sz w:val="16"/>
          <w:szCs w:val="16"/>
        </w:rPr>
        <w:t>,</w:t>
      </w:r>
      <w:r w:rsidRPr="00E856CE">
        <w:rPr>
          <w:rFonts w:ascii="Tahoma" w:hAnsi="Tahoma" w:cs="Tahoma"/>
          <w:sz w:val="16"/>
          <w:szCs w:val="16"/>
        </w:rPr>
        <w:t xml:space="preserve"> ID veřejné zakázky na profilu zadavatele:</w:t>
      </w:r>
      <w:r w:rsidR="006B05C4" w:rsidRPr="006B05C4">
        <w:t xml:space="preserve"> </w:t>
      </w:r>
      <w:r w:rsidR="006B05C4" w:rsidRPr="006B05C4">
        <w:rPr>
          <w:rFonts w:ascii="Tahoma" w:hAnsi="Tahoma" w:cs="Tahoma"/>
          <w:sz w:val="16"/>
          <w:szCs w:val="16"/>
        </w:rPr>
        <w:t>VZ0203025</w:t>
      </w:r>
      <w:r w:rsidR="006B05C4">
        <w:rPr>
          <w:rFonts w:ascii="Tahoma" w:hAnsi="Tahoma" w:cs="Tahoma"/>
          <w:sz w:val="16"/>
          <w:szCs w:val="16"/>
        </w:rPr>
        <w:t>,</w:t>
      </w:r>
      <w:r w:rsidRPr="00E856CE">
        <w:rPr>
          <w:rFonts w:ascii="Tahoma" w:hAnsi="Tahoma" w:cs="Tahoma"/>
          <w:sz w:val="16"/>
          <w:szCs w:val="16"/>
        </w:rPr>
        <w:t xml:space="preserve"> z</w:t>
      </w:r>
      <w:r w:rsidRPr="005A3712">
        <w:rPr>
          <w:rFonts w:ascii="Tahoma" w:hAnsi="Tahoma" w:cs="Tahoma"/>
          <w:sz w:val="16"/>
          <w:szCs w:val="16"/>
        </w:rPr>
        <w:t>adávané v zavedeném DNS (DYNAMICKÝ NÁKUPNÍ SYSTÉM PRO PRŮBĚŽNÉ A OPAKOVANÉ NÁKUPY VÝPOČETNÍ TECHNIKY, ev. č. VZ na zavedení DNS ve VVZ: Z2022-048218 ) podle zákona č. 134/2016 Sb.</w:t>
      </w:r>
      <w:r w:rsidR="00250099">
        <w:rPr>
          <w:rFonts w:ascii="Tahoma" w:hAnsi="Tahoma" w:cs="Tahoma"/>
          <w:sz w:val="16"/>
          <w:szCs w:val="16"/>
        </w:rPr>
        <w:t>,</w:t>
      </w:r>
      <w:r w:rsidRPr="005A3712">
        <w:rPr>
          <w:rFonts w:ascii="Tahoma" w:hAnsi="Tahoma" w:cs="Tahoma"/>
          <w:sz w:val="16"/>
          <w:szCs w:val="16"/>
        </w:rPr>
        <w:t xml:space="preserve"> o zadávání veřejných zakázek, v platném znění a nabídkou prodávajícího tuto</w:t>
      </w:r>
    </w:p>
    <w:p w14:paraId="6A84953C" w14:textId="77777777" w:rsidR="00B4297E" w:rsidRDefault="00B4297E"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77777777"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363AEB2B"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r w:rsidR="00CB25EE">
        <w:rPr>
          <w:rFonts w:ascii="Tahoma" w:hAnsi="Tahoma" w:cs="Tahoma"/>
          <w:sz w:val="16"/>
          <w:szCs w:val="16"/>
        </w:rPr>
        <w:t>, po dobu 24 měsíců</w:t>
      </w:r>
      <w:r w:rsidR="00CB4BB7" w:rsidRPr="00993E37">
        <w:rPr>
          <w:rFonts w:ascii="Tahoma" w:hAnsi="Tahoma" w:cs="Tahoma"/>
          <w:sz w:val="16"/>
          <w:szCs w:val="16"/>
        </w:rPr>
        <w:t>.</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6F812015" w:rsidR="007B7A3F"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 xml:space="preserve">rodávajícího za podmínek </w:t>
      </w:r>
      <w:r w:rsidR="00CB25EE">
        <w:rPr>
          <w:rFonts w:ascii="Tahoma" w:hAnsi="Tahoma" w:cs="Tahoma"/>
          <w:sz w:val="16"/>
          <w:szCs w:val="16"/>
        </w:rPr>
        <w:t xml:space="preserve">stanovených </w:t>
      </w:r>
      <w:r w:rsidRPr="00993E37">
        <w:rPr>
          <w:rFonts w:ascii="Tahoma" w:hAnsi="Tahoma" w:cs="Tahoma"/>
          <w:sz w:val="16"/>
          <w:szCs w:val="16"/>
        </w:rPr>
        <w:t>t</w:t>
      </w:r>
      <w:r w:rsidR="00CB25EE">
        <w:rPr>
          <w:rFonts w:ascii="Tahoma" w:hAnsi="Tahoma" w:cs="Tahoma"/>
          <w:sz w:val="16"/>
          <w:szCs w:val="16"/>
        </w:rPr>
        <w:t>outo</w:t>
      </w:r>
      <w:r w:rsidRPr="00993E37">
        <w:rPr>
          <w:rFonts w:ascii="Tahoma" w:hAnsi="Tahoma" w:cs="Tahoma"/>
          <w:sz w:val="16"/>
          <w:szCs w:val="16"/>
        </w:rPr>
        <w:t xml:space="preserve"> smlouv</w:t>
      </w:r>
      <w:r w:rsidR="00CB25EE">
        <w:rPr>
          <w:rFonts w:ascii="Tahoma" w:hAnsi="Tahoma" w:cs="Tahoma"/>
          <w:sz w:val="16"/>
          <w:szCs w:val="16"/>
        </w:rPr>
        <w:t>ou</w:t>
      </w:r>
      <w:r w:rsidRPr="00993E37">
        <w:rPr>
          <w:rFonts w:ascii="Tahoma" w:hAnsi="Tahoma" w:cs="Tahoma"/>
          <w:sz w:val="16"/>
          <w:szCs w:val="16"/>
        </w:rPr>
        <w:t xml:space="preserve"> a zaplatit mu dohodnutou kupní cenu.</w:t>
      </w:r>
      <w:r w:rsidR="0072506A" w:rsidRPr="00993E37">
        <w:rPr>
          <w:rFonts w:ascii="Tahoma" w:hAnsi="Tahoma" w:cs="Tahoma"/>
          <w:sz w:val="16"/>
          <w:szCs w:val="16"/>
        </w:rPr>
        <w:t xml:space="preserve"> </w:t>
      </w:r>
    </w:p>
    <w:p w14:paraId="0F7654D8" w14:textId="77777777" w:rsidR="007D3846" w:rsidRPr="00993E37" w:rsidRDefault="007D3846" w:rsidP="001B3A8B">
      <w:pPr>
        <w:autoSpaceDE w:val="0"/>
        <w:autoSpaceDN w:val="0"/>
        <w:adjustRightInd w:val="0"/>
        <w:ind w:left="360"/>
        <w:jc w:val="both"/>
        <w:rPr>
          <w:rFonts w:ascii="Tahoma" w:hAnsi="Tahoma" w:cs="Tahoma"/>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65F96A68" w:rsidR="007F1614" w:rsidRPr="00993E37" w:rsidRDefault="002C0C05" w:rsidP="00E44D98">
      <w:pPr>
        <w:autoSpaceDE w:val="0"/>
        <w:autoSpaceDN w:val="0"/>
        <w:adjustRightInd w:val="0"/>
        <w:ind w:left="180"/>
        <w:jc w:val="both"/>
        <w:rPr>
          <w:rFonts w:ascii="Tahoma" w:hAnsi="Tahoma" w:cs="Tahoma"/>
          <w:sz w:val="16"/>
          <w:szCs w:val="16"/>
        </w:rPr>
      </w:pPr>
      <w:r w:rsidRPr="00993E37">
        <w:rPr>
          <w:rFonts w:ascii="Tahoma" w:hAnsi="Tahoma" w:cs="Tahoma"/>
          <w:sz w:val="16"/>
          <w:szCs w:val="16"/>
        </w:rPr>
        <w:t xml:space="preserve">Prodávající se zavazuje dodat kupujícímu zboží do </w:t>
      </w:r>
      <w:proofErr w:type="gramStart"/>
      <w:r w:rsidR="00F710BC">
        <w:rPr>
          <w:rFonts w:ascii="Tahoma" w:hAnsi="Tahoma" w:cs="Tahoma"/>
          <w:sz w:val="16"/>
          <w:szCs w:val="16"/>
        </w:rPr>
        <w:t>30</w:t>
      </w:r>
      <w:r w:rsidR="00D33654" w:rsidRPr="00993E37">
        <w:rPr>
          <w:rFonts w:ascii="Tahoma" w:hAnsi="Tahoma" w:cs="Tahoma"/>
          <w:sz w:val="16"/>
          <w:szCs w:val="16"/>
        </w:rPr>
        <w:t>-</w:t>
      </w:r>
      <w:r w:rsidR="00191948" w:rsidRPr="00993E37">
        <w:rPr>
          <w:rFonts w:ascii="Tahoma" w:hAnsi="Tahoma" w:cs="Tahoma"/>
          <w:sz w:val="16"/>
          <w:szCs w:val="16"/>
        </w:rPr>
        <w:t>ti</w:t>
      </w:r>
      <w:proofErr w:type="gramEnd"/>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2073E7E5" w:rsidR="00812BC8" w:rsidRPr="00993E37" w:rsidRDefault="00E44D98" w:rsidP="00E247B2">
      <w:pPr>
        <w:tabs>
          <w:tab w:val="left" w:pos="0"/>
        </w:tabs>
        <w:jc w:val="both"/>
        <w:rPr>
          <w:rFonts w:ascii="Tahoma" w:hAnsi="Tahoma" w:cs="Tahoma"/>
          <w:sz w:val="16"/>
          <w:szCs w:val="16"/>
        </w:rPr>
      </w:pPr>
      <w:r>
        <w:rPr>
          <w:rFonts w:ascii="Tahoma" w:hAnsi="Tahoma" w:cs="Tahoma"/>
          <w:sz w:val="16"/>
          <w:szCs w:val="16"/>
        </w:rPr>
        <w:t xml:space="preserve">       </w:t>
      </w:r>
      <w:r w:rsidR="0085615B"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30428241"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w:t>
      </w:r>
      <w:proofErr w:type="spellStart"/>
      <w:r w:rsidR="00562973">
        <w:rPr>
          <w:rFonts w:ascii="Tahoma" w:hAnsi="Tahoma" w:cs="Tahoma"/>
          <w:sz w:val="16"/>
          <w:szCs w:val="16"/>
        </w:rPr>
        <w:t>xxxxx</w:t>
      </w:r>
      <w:proofErr w:type="spellEnd"/>
      <w:r w:rsidR="002E0F1B" w:rsidRPr="00993E37">
        <w:rPr>
          <w:rFonts w:ascii="Tahoma" w:hAnsi="Tahoma" w:cs="Tahoma"/>
          <w:sz w:val="16"/>
          <w:szCs w:val="16"/>
        </w:rPr>
        <w:t>,</w:t>
      </w:r>
      <w:r w:rsidR="00E247B2" w:rsidRPr="00993E37">
        <w:rPr>
          <w:rFonts w:ascii="Tahoma" w:hAnsi="Tahoma" w:cs="Tahoma"/>
          <w:sz w:val="16"/>
          <w:szCs w:val="16"/>
        </w:rPr>
        <w:t xml:space="preserve"> tel: </w:t>
      </w:r>
      <w:proofErr w:type="spellStart"/>
      <w:r w:rsidR="00562973">
        <w:rPr>
          <w:rFonts w:ascii="Tahoma" w:hAnsi="Tahoma" w:cs="Tahoma"/>
          <w:sz w:val="16"/>
          <w:szCs w:val="16"/>
        </w:rPr>
        <w:t>xxxxx</w:t>
      </w:r>
      <w:proofErr w:type="spellEnd"/>
      <w:r w:rsidR="00BE1BD9" w:rsidRPr="00993E37">
        <w:rPr>
          <w:rFonts w:ascii="Tahoma" w:hAnsi="Tahoma" w:cs="Tahoma"/>
          <w:sz w:val="16"/>
          <w:szCs w:val="16"/>
        </w:rPr>
        <w:t xml:space="preserve">, email: </w:t>
      </w:r>
      <w:proofErr w:type="spellStart"/>
      <w:r w:rsidR="00562973">
        <w:rPr>
          <w:rFonts w:ascii="Tahoma" w:hAnsi="Tahoma" w:cs="Tahoma"/>
          <w:sz w:val="16"/>
          <w:szCs w:val="16"/>
        </w:rPr>
        <w:t>xxxxx</w:t>
      </w:r>
      <w:proofErr w:type="spellEnd"/>
      <w:r w:rsidR="00BE1BD9" w:rsidRPr="00993E37">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lastRenderedPageBreak/>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06021C60"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nesouhlasí-li počet položek nebo množství zboží uvedené na dodacím listě se skutečně dodaným zbožím;</w:t>
      </w:r>
    </w:p>
    <w:p w14:paraId="3CD3F938" w14:textId="47B8BA11" w:rsidR="008F7FDF" w:rsidRPr="009A346C" w:rsidRDefault="0085615B" w:rsidP="001B3A8B">
      <w:pPr>
        <w:numPr>
          <w:ilvl w:val="1"/>
          <w:numId w:val="4"/>
        </w:numPr>
        <w:autoSpaceDE w:val="0"/>
        <w:autoSpaceDN w:val="0"/>
        <w:adjustRightInd w:val="0"/>
        <w:rPr>
          <w:rFonts w:ascii="Tahoma" w:hAnsi="Tahoma" w:cs="Tahoma"/>
          <w:b/>
          <w:bCs/>
          <w:sz w:val="16"/>
          <w:szCs w:val="16"/>
        </w:rPr>
      </w:pPr>
      <w:r w:rsidRPr="009A346C">
        <w:rPr>
          <w:rFonts w:ascii="Tahoma" w:hAnsi="Tahoma" w:cs="Tahoma"/>
          <w:sz w:val="16"/>
          <w:szCs w:val="16"/>
        </w:rPr>
        <w:t xml:space="preserve">neodpovídá-li kvalita dodávky </w:t>
      </w:r>
      <w:r w:rsidR="005D4F31" w:rsidRPr="009A346C">
        <w:rPr>
          <w:rFonts w:ascii="Tahoma" w:hAnsi="Tahoma" w:cs="Tahoma"/>
          <w:sz w:val="16"/>
          <w:szCs w:val="16"/>
        </w:rPr>
        <w:t>specifikaci zboží, která je definována v </w:t>
      </w:r>
      <w:r w:rsidR="00B728D5">
        <w:rPr>
          <w:rFonts w:ascii="Tahoma" w:hAnsi="Tahoma" w:cs="Tahoma"/>
          <w:sz w:val="16"/>
          <w:szCs w:val="16"/>
        </w:rPr>
        <w:t>p</w:t>
      </w:r>
      <w:r w:rsidR="005D4F31" w:rsidRPr="009A346C">
        <w:rPr>
          <w:rFonts w:ascii="Tahoma" w:hAnsi="Tahoma" w:cs="Tahoma"/>
          <w:sz w:val="16"/>
          <w:szCs w:val="16"/>
        </w:rPr>
        <w:t>říloze č. 1 této kupní smlouvy</w:t>
      </w:r>
      <w:r w:rsidR="000B3B6D" w:rsidRPr="009A346C">
        <w:rPr>
          <w:rFonts w:ascii="Tahoma" w:hAnsi="Tahoma" w:cs="Tahoma"/>
          <w:sz w:val="16"/>
          <w:szCs w:val="16"/>
        </w:rPr>
        <w:t>.</w:t>
      </w:r>
    </w:p>
    <w:p w14:paraId="5B5FE0EB" w14:textId="77777777" w:rsidR="008F7FDF" w:rsidRPr="00993E37" w:rsidRDefault="008F7FDF" w:rsidP="006B5813">
      <w:pPr>
        <w:autoSpaceDE w:val="0"/>
        <w:autoSpaceDN w:val="0"/>
        <w:adjustRightInd w:val="0"/>
        <w:rPr>
          <w:rFonts w:ascii="Tahoma" w:hAnsi="Tahoma" w:cs="Tahoma"/>
          <w:b/>
          <w:bCs/>
          <w:sz w:val="16"/>
          <w:szCs w:val="16"/>
        </w:rPr>
      </w:pPr>
    </w:p>
    <w:p w14:paraId="74F768A5" w14:textId="77777777" w:rsidR="008903A4" w:rsidRPr="00993E37" w:rsidRDefault="008903A4" w:rsidP="00F638E2">
      <w:pPr>
        <w:autoSpaceDE w:val="0"/>
        <w:autoSpaceDN w:val="0"/>
        <w:adjustRightInd w:val="0"/>
        <w:jc w:val="center"/>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proofErr w:type="gramStart"/>
      <w:r w:rsidR="0085615B" w:rsidRPr="00993E37">
        <w:rPr>
          <w:rFonts w:ascii="Tahoma" w:hAnsi="Tahoma" w:cs="Tahoma"/>
          <w:sz w:val="16"/>
          <w:szCs w:val="16"/>
        </w:rPr>
        <w:t>balné,</w:t>
      </w:r>
      <w:proofErr w:type="gramEnd"/>
      <w:r w:rsidR="0085615B" w:rsidRPr="00993E37">
        <w:rPr>
          <w:rFonts w:ascii="Tahoma" w:hAnsi="Tahoma" w:cs="Tahoma"/>
          <w:sz w:val="16"/>
          <w:szCs w:val="16"/>
        </w:rPr>
        <w:t xml:space="preserve">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00A118C5"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1DDE1DC2" w14:textId="2B565DCA" w:rsidR="00E2215E" w:rsidRPr="00993E37" w:rsidRDefault="00E2215E" w:rsidP="00E2215E">
      <w:pPr>
        <w:numPr>
          <w:ilvl w:val="0"/>
          <w:numId w:val="10"/>
        </w:numPr>
        <w:jc w:val="both"/>
        <w:rPr>
          <w:rFonts w:ascii="Tahoma" w:hAnsi="Tahoma" w:cs="Tahoma"/>
          <w:sz w:val="16"/>
          <w:szCs w:val="16"/>
        </w:rPr>
      </w:pPr>
      <w:r w:rsidRPr="00993E37">
        <w:rPr>
          <w:rFonts w:ascii="Tahoma" w:hAnsi="Tahoma" w:cs="Tahoma"/>
          <w:sz w:val="16"/>
          <w:szCs w:val="16"/>
        </w:rPr>
        <w:t xml:space="preserve">Prodávající </w:t>
      </w:r>
      <w:r w:rsidR="00B728D5">
        <w:rPr>
          <w:rFonts w:ascii="Tahoma" w:hAnsi="Tahoma" w:cs="Tahoma"/>
          <w:sz w:val="16"/>
          <w:szCs w:val="16"/>
        </w:rPr>
        <w:t>zašle f</w:t>
      </w:r>
      <w:r w:rsidRPr="00993E37">
        <w:rPr>
          <w:rFonts w:ascii="Tahoma" w:hAnsi="Tahoma" w:cs="Tahoma"/>
          <w:sz w:val="16"/>
          <w:szCs w:val="16"/>
        </w:rPr>
        <w:t>aktur</w:t>
      </w:r>
      <w:r w:rsidR="00B728D5">
        <w:rPr>
          <w:rFonts w:ascii="Tahoma" w:hAnsi="Tahoma" w:cs="Tahoma"/>
          <w:sz w:val="16"/>
          <w:szCs w:val="16"/>
        </w:rPr>
        <w:t>u</w:t>
      </w:r>
      <w:r w:rsidRPr="00993E37">
        <w:rPr>
          <w:rFonts w:ascii="Tahoma" w:hAnsi="Tahoma" w:cs="Tahoma"/>
          <w:sz w:val="16"/>
          <w:szCs w:val="16"/>
        </w:rPr>
        <w:t xml:space="preserve"> elektronicky ve formátu PDF na adres</w:t>
      </w:r>
      <w:r w:rsidR="00412C92">
        <w:rPr>
          <w:rFonts w:ascii="Tahoma" w:hAnsi="Tahoma" w:cs="Tahoma"/>
          <w:sz w:val="16"/>
          <w:szCs w:val="16"/>
        </w:rPr>
        <w:t xml:space="preserve">u </w:t>
      </w:r>
      <w:proofErr w:type="spellStart"/>
      <w:r w:rsidR="00412C92">
        <w:rPr>
          <w:rFonts w:ascii="Tahoma" w:hAnsi="Tahoma" w:cs="Tahoma"/>
          <w:sz w:val="16"/>
          <w:szCs w:val="16"/>
        </w:rPr>
        <w:t>xxxxx</w:t>
      </w:r>
      <w:proofErr w:type="spellEnd"/>
      <w:r w:rsidRPr="00993E37">
        <w:rPr>
          <w:rFonts w:ascii="Tahoma" w:hAnsi="Tahoma" w:cs="Tahoma"/>
          <w:sz w:val="16"/>
          <w:szCs w:val="16"/>
        </w:rPr>
        <w:t xml:space="preserve">. </w:t>
      </w:r>
      <w:r w:rsidR="00B728D5">
        <w:rPr>
          <w:rFonts w:ascii="Tahoma" w:hAnsi="Tahoma" w:cs="Tahoma"/>
          <w:sz w:val="16"/>
          <w:szCs w:val="16"/>
        </w:rPr>
        <w:t>D</w:t>
      </w:r>
      <w:r w:rsidRPr="00993E37">
        <w:rPr>
          <w:rFonts w:ascii="Tahoma" w:hAnsi="Tahoma" w:cs="Tahoma"/>
          <w:sz w:val="16"/>
          <w:szCs w:val="16"/>
        </w:rPr>
        <w:t xml:space="preserve">odací list </w:t>
      </w:r>
      <w:r w:rsidR="004A2303">
        <w:rPr>
          <w:rFonts w:ascii="Tahoma" w:hAnsi="Tahoma" w:cs="Tahoma"/>
          <w:sz w:val="16"/>
          <w:szCs w:val="16"/>
        </w:rPr>
        <w:t xml:space="preserve">bude </w:t>
      </w:r>
      <w:r w:rsidRPr="00993E37">
        <w:rPr>
          <w:rFonts w:ascii="Tahoma" w:hAnsi="Tahoma" w:cs="Tahoma"/>
          <w:sz w:val="16"/>
          <w:szCs w:val="16"/>
        </w:rPr>
        <w:t>přiložen v nascanované podobě.</w:t>
      </w:r>
    </w:p>
    <w:p w14:paraId="6D2855FE" w14:textId="77777777"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Pr="00993E37"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993E3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2DD34FE2"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630B82">
        <w:rPr>
          <w:rFonts w:ascii="Tahoma" w:hAnsi="Tahoma" w:cs="Tahoma"/>
          <w:sz w:val="16"/>
          <w:szCs w:val="16"/>
        </w:rPr>
        <w:t xml:space="preserve"> </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E813E9" w:rsidRPr="00993E37">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 xml:space="preserve">ve výši </w:t>
      </w:r>
      <w:proofErr w:type="gramStart"/>
      <w:r w:rsidRPr="00993E37">
        <w:rPr>
          <w:rFonts w:ascii="Tahoma" w:hAnsi="Tahoma" w:cs="Tahoma"/>
          <w:sz w:val="16"/>
          <w:szCs w:val="16"/>
        </w:rPr>
        <w:t>0,0</w:t>
      </w:r>
      <w:r w:rsidR="00CA6A0D" w:rsidRPr="00993E37">
        <w:rPr>
          <w:rFonts w:ascii="Tahoma" w:hAnsi="Tahoma" w:cs="Tahoma"/>
          <w:sz w:val="16"/>
          <w:szCs w:val="16"/>
        </w:rPr>
        <w:t>1</w:t>
      </w:r>
      <w:r w:rsidRPr="00993E37">
        <w:rPr>
          <w:rFonts w:ascii="Tahoma" w:hAnsi="Tahoma" w:cs="Tahoma"/>
          <w:sz w:val="16"/>
          <w:szCs w:val="16"/>
        </w:rPr>
        <w:t>%</w:t>
      </w:r>
      <w:proofErr w:type="gramEnd"/>
      <w:r w:rsidRPr="00993E37">
        <w:rPr>
          <w:rFonts w:ascii="Tahoma" w:hAnsi="Tahoma" w:cs="Tahoma"/>
          <w:sz w:val="16"/>
          <w:szCs w:val="16"/>
        </w:rPr>
        <w:t xml:space="preserve">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w:t>
      </w:r>
      <w:proofErr w:type="gramStart"/>
      <w:r w:rsidR="00293B98" w:rsidRPr="00993E37">
        <w:rPr>
          <w:rFonts w:ascii="Tahoma" w:hAnsi="Tahoma" w:cs="Tahoma"/>
          <w:sz w:val="16"/>
          <w:szCs w:val="16"/>
        </w:rPr>
        <w:t>0,</w:t>
      </w:r>
      <w:r w:rsidR="00CA6A0D" w:rsidRPr="00993E37">
        <w:rPr>
          <w:rFonts w:ascii="Tahoma" w:hAnsi="Tahoma" w:cs="Tahoma"/>
          <w:sz w:val="16"/>
          <w:szCs w:val="16"/>
        </w:rPr>
        <w:t>1</w:t>
      </w:r>
      <w:r w:rsidR="00293B98" w:rsidRPr="00993E37">
        <w:rPr>
          <w:rFonts w:ascii="Tahoma" w:hAnsi="Tahoma" w:cs="Tahoma"/>
          <w:sz w:val="16"/>
          <w:szCs w:val="16"/>
        </w:rPr>
        <w:t>%</w:t>
      </w:r>
      <w:proofErr w:type="gramEnd"/>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77777777" w:rsidR="000C389F" w:rsidRPr="001B3A8B"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w:t>
      </w:r>
      <w:proofErr w:type="spellStart"/>
      <w:r w:rsidRPr="00993E37">
        <w:rPr>
          <w:rFonts w:ascii="Tahoma" w:hAnsi="Tahoma" w:cs="Tahoma"/>
          <w:sz w:val="16"/>
          <w:szCs w:val="16"/>
          <w:lang w:val="cs-CZ"/>
        </w:rPr>
        <w:t>Kupjící</w:t>
      </w:r>
      <w:proofErr w:type="spellEnd"/>
      <w:r w:rsidRPr="00993E37">
        <w:rPr>
          <w:rFonts w:ascii="Tahoma" w:hAnsi="Tahoma" w:cs="Tahoma"/>
          <w:sz w:val="16"/>
          <w:szCs w:val="16"/>
          <w:lang w:val="cs-CZ"/>
        </w:rPr>
        <w:t xml:space="preserve">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5B7B7CF5"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w:t>
      </w:r>
      <w:r w:rsidR="0078053F">
        <w:rPr>
          <w:rFonts w:ascii="Tahoma" w:hAnsi="Tahoma" w:cs="Tahoma"/>
          <w:sz w:val="16"/>
          <w:szCs w:val="16"/>
        </w:rPr>
        <w:t>p</w:t>
      </w:r>
      <w:r w:rsidRPr="00993E37">
        <w:rPr>
          <w:rFonts w:ascii="Tahoma" w:hAnsi="Tahoma" w:cs="Tahoma"/>
          <w:sz w:val="16"/>
          <w:szCs w:val="16"/>
        </w:rPr>
        <w:t xml:space="preserve">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záruční doba na zboží činí 24 měsíců (není-li ve specifikaci zboží v příloze č. 1 této smlouvy uvedeno jinak), po tuto dobu bude zboží způsobilé k užívání a zachová si </w:t>
      </w:r>
      <w:proofErr w:type="gramStart"/>
      <w:r w:rsidRPr="00993E37">
        <w:rPr>
          <w:rFonts w:ascii="Tahoma" w:hAnsi="Tahoma" w:cs="Tahoma"/>
          <w:sz w:val="16"/>
          <w:szCs w:val="16"/>
        </w:rPr>
        <w:t>smluvené</w:t>
      </w:r>
      <w:proofErr w:type="gramEnd"/>
      <w:r w:rsidRPr="00993E37">
        <w:rPr>
          <w:rFonts w:ascii="Tahoma" w:hAnsi="Tahoma" w:cs="Tahoma"/>
          <w:sz w:val="16"/>
          <w:szCs w:val="16"/>
        </w:rPr>
        <w:t xml:space="preserve">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596A4F3E"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3B783810" w14:textId="7017F1C1" w:rsidR="00B80D9E" w:rsidRPr="00412C92" w:rsidRDefault="00BE1BD9" w:rsidP="00E243E5">
      <w:pPr>
        <w:numPr>
          <w:ilvl w:val="0"/>
          <w:numId w:val="9"/>
        </w:numPr>
        <w:autoSpaceDE w:val="0"/>
        <w:autoSpaceDN w:val="0"/>
        <w:adjustRightInd w:val="0"/>
        <w:outlineLvl w:val="0"/>
        <w:rPr>
          <w:rFonts w:ascii="Tahoma" w:hAnsi="Tahoma" w:cs="Tahoma"/>
          <w:b/>
          <w:bCs/>
          <w:sz w:val="16"/>
          <w:szCs w:val="16"/>
        </w:rPr>
      </w:pPr>
      <w:r w:rsidRPr="00456F28">
        <w:rPr>
          <w:rFonts w:ascii="Tahoma" w:hAnsi="Tahoma" w:cs="Tahoma"/>
          <w:sz w:val="16"/>
          <w:szCs w:val="16"/>
        </w:rPr>
        <w:t>Prodávající se zavazuje ke garanci dodávky náhradních dílů zboží po dobu životnosti zboží.</w:t>
      </w:r>
    </w:p>
    <w:p w14:paraId="0CA96631" w14:textId="77777777" w:rsidR="00412C92" w:rsidRPr="002D6557" w:rsidRDefault="00412C92" w:rsidP="00412C92">
      <w:pPr>
        <w:autoSpaceDE w:val="0"/>
        <w:autoSpaceDN w:val="0"/>
        <w:adjustRightInd w:val="0"/>
        <w:ind w:left="36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lastRenderedPageBreak/>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3090817E"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2D6557">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 o registru smluv</w:t>
      </w:r>
      <w:r w:rsidR="002D6557">
        <w:rPr>
          <w:rFonts w:ascii="Tahoma" w:hAnsi="Tahoma" w:cs="Tahoma"/>
          <w:sz w:val="16"/>
          <w:szCs w:val="16"/>
        </w:rPr>
        <w:t>,</w:t>
      </w:r>
      <w:r w:rsidR="006967A8" w:rsidRPr="00DF2B78">
        <w:rPr>
          <w:rFonts w:ascii="Tahoma" w:hAnsi="Tahoma" w:cs="Tahoma"/>
          <w:sz w:val="16"/>
          <w:szCs w:val="16"/>
        </w:rPr>
        <w:t xml:space="preserve">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2"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označeny jako varování nebo hrozba, v době uzavření smlouvy. Veškeré poskytované služby nesmí být provozované na technických nebo programových prostředcích označených NÚKIB jako varování nebo hrozba.</w:t>
      </w:r>
    </w:p>
    <w:p w14:paraId="2457AF52" w14:textId="7C956589" w:rsidR="00890253" w:rsidRPr="00456F28" w:rsidRDefault="002217E3" w:rsidP="002200E8">
      <w:pPr>
        <w:pStyle w:val="Odstavecseseznamem"/>
        <w:numPr>
          <w:ilvl w:val="0"/>
          <w:numId w:val="37"/>
        </w:numPr>
        <w:autoSpaceDE w:val="0"/>
        <w:autoSpaceDN w:val="0"/>
        <w:adjustRightInd w:val="0"/>
        <w:ind w:left="360"/>
        <w:jc w:val="both"/>
        <w:rPr>
          <w:rFonts w:ascii="Tahoma" w:hAnsi="Tahoma" w:cs="Tahoma"/>
          <w:sz w:val="16"/>
          <w:szCs w:val="16"/>
        </w:rPr>
      </w:pPr>
      <w:r w:rsidRPr="00456F28">
        <w:rPr>
          <w:rStyle w:val="normaltextrun"/>
          <w:rFonts w:ascii="Tahoma" w:hAnsi="Tahoma" w:cs="Tahoma"/>
          <w:color w:val="000000"/>
          <w:sz w:val="16"/>
          <w:szCs w:val="16"/>
          <w:shd w:val="clear" w:color="auto" w:fill="FFFFFF"/>
        </w:rPr>
        <w:t xml:space="preserve">Prodávající je povinen udržovat </w:t>
      </w:r>
      <w:r w:rsidR="000002FF" w:rsidRPr="00456F28">
        <w:rPr>
          <w:rStyle w:val="normaltextrun"/>
          <w:rFonts w:ascii="Tahoma" w:hAnsi="Tahoma" w:cs="Tahoma"/>
          <w:color w:val="000000"/>
          <w:sz w:val="16"/>
          <w:szCs w:val="16"/>
          <w:shd w:val="clear" w:color="auto" w:fill="FFFFFF"/>
          <w:lang w:val="cs-CZ"/>
        </w:rPr>
        <w:t xml:space="preserve">a </w:t>
      </w:r>
      <w:r w:rsidRPr="00456F28">
        <w:rPr>
          <w:rStyle w:val="normaltextrun"/>
          <w:rFonts w:ascii="Tahoma" w:hAnsi="Tahoma" w:cs="Tahoma"/>
          <w:color w:val="000000"/>
          <w:sz w:val="16"/>
          <w:szCs w:val="16"/>
          <w:shd w:val="clear" w:color="auto" w:fill="FFFFFF"/>
        </w:rPr>
        <w:t>mít v platnosti pojištění odpovědnosti za škodu způsobenou kupujícímu či třetím osobám při výkonu podnikatelské činnosti prodávajícího, která je předmětem této smlouvy, s limitem pojistného plnění v minimální výši </w:t>
      </w:r>
      <w:r w:rsidRPr="00456F28">
        <w:rPr>
          <w:rStyle w:val="contextualspellingandgrammarerror"/>
          <w:rFonts w:ascii="Tahoma" w:hAnsi="Tahoma" w:cs="Tahoma"/>
          <w:color w:val="000000"/>
          <w:sz w:val="16"/>
          <w:szCs w:val="16"/>
          <w:shd w:val="clear" w:color="auto" w:fill="FFFFFF"/>
        </w:rPr>
        <w:t>1.000.000,-</w:t>
      </w:r>
      <w:r w:rsidRPr="00456F28">
        <w:rPr>
          <w:rStyle w:val="normaltextrun"/>
          <w:rFonts w:ascii="Tahoma" w:hAnsi="Tahoma" w:cs="Tahoma"/>
          <w:color w:val="000000"/>
          <w:sz w:val="16"/>
          <w:szCs w:val="16"/>
          <w:shd w:val="clear" w:color="auto" w:fill="FFFFFF"/>
        </w:rPr>
        <w:t> Kč bez DPH.</w:t>
      </w:r>
      <w:r w:rsidRPr="00456F28">
        <w:rPr>
          <w:rStyle w:val="eop"/>
          <w:rFonts w:ascii="Tahoma" w:hAnsi="Tahoma" w:cs="Tahoma"/>
          <w:color w:val="000000"/>
          <w:sz w:val="16"/>
          <w:szCs w:val="16"/>
          <w:shd w:val="clear" w:color="auto" w:fill="FFFFFF"/>
        </w:rPr>
        <w:t> </w:t>
      </w:r>
    </w:p>
    <w:p w14:paraId="547DE9FE" w14:textId="3A176D8F" w:rsidR="0085308E" w:rsidRPr="00993E37" w:rsidRDefault="0085308E" w:rsidP="00BC4B17">
      <w:pPr>
        <w:autoSpaceDE w:val="0"/>
        <w:autoSpaceDN w:val="0"/>
        <w:adjustRightInd w:val="0"/>
        <w:rPr>
          <w:rFonts w:ascii="Tahoma" w:hAnsi="Tahoma" w:cs="Tahoma"/>
          <w:b/>
          <w:bCs/>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04620E2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w:t>
      </w:r>
      <w:r w:rsidR="00DE5B83">
        <w:rPr>
          <w:rFonts w:ascii="Tahoma" w:hAnsi="Tahoma" w:cs="Tahoma"/>
          <w:sz w:val="16"/>
          <w:szCs w:val="16"/>
        </w:rPr>
        <w:t xml:space="preserve">se </w:t>
      </w:r>
      <w:r w:rsidRPr="00993E37">
        <w:rPr>
          <w:rFonts w:ascii="Tahoma" w:hAnsi="Tahoma" w:cs="Tahoma"/>
          <w:sz w:val="16"/>
          <w:szCs w:val="16"/>
        </w:rPr>
        <w:t xml:space="preserve">řídí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77777777"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Smlouvu lze ukončit písemnou dohodou nebo výpovědí kterékoliv </w:t>
      </w:r>
      <w:proofErr w:type="gramStart"/>
      <w:r w:rsidRPr="00993E37">
        <w:rPr>
          <w:rFonts w:ascii="Tahoma" w:hAnsi="Tahoma" w:cs="Tahoma"/>
          <w:sz w:val="16"/>
          <w:szCs w:val="16"/>
        </w:rPr>
        <w:t>strany</w:t>
      </w:r>
      <w:proofErr w:type="gramEnd"/>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w:t>
      </w:r>
      <w:proofErr w:type="gramStart"/>
      <w:r w:rsidRPr="00993E37">
        <w:rPr>
          <w:rFonts w:ascii="Tahoma" w:hAnsi="Tahoma" w:cs="Tahoma"/>
          <w:sz w:val="16"/>
          <w:szCs w:val="16"/>
        </w:rPr>
        <w:t>v  případech</w:t>
      </w:r>
      <w:proofErr w:type="gramEnd"/>
      <w:r w:rsidRPr="00993E37">
        <w:rPr>
          <w:rFonts w:ascii="Tahoma" w:hAnsi="Tahoma" w:cs="Tahoma"/>
          <w:sz w:val="16"/>
          <w:szCs w:val="16"/>
        </w:rPr>
        <w:t xml:space="preserve">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w:t>
      </w:r>
      <w:proofErr w:type="gramStart"/>
      <w:r w:rsidRPr="00993E37">
        <w:rPr>
          <w:rFonts w:ascii="Tahoma" w:hAnsi="Tahoma" w:cs="Tahoma"/>
          <w:sz w:val="16"/>
          <w:szCs w:val="16"/>
        </w:rPr>
        <w:t>12ti</w:t>
      </w:r>
      <w:proofErr w:type="gramEnd"/>
      <w:r w:rsidRPr="00993E37">
        <w:rPr>
          <w:rFonts w:ascii="Tahoma" w:hAnsi="Tahoma" w:cs="Tahoma"/>
          <w:sz w:val="16"/>
          <w:szCs w:val="16"/>
        </w:rPr>
        <w:t xml:space="preserve">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46037671"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w:t>
      </w:r>
      <w:r w:rsidR="00147543">
        <w:rPr>
          <w:rFonts w:ascii="Tahoma" w:hAnsi="Tahoma" w:cs="Tahoma"/>
          <w:sz w:val="16"/>
          <w:szCs w:val="16"/>
        </w:rPr>
        <w:t>odst.</w:t>
      </w:r>
      <w:r w:rsidRPr="00993E37">
        <w:rPr>
          <w:rFonts w:ascii="Tahoma" w:hAnsi="Tahoma" w:cs="Tahoma"/>
          <w:sz w:val="16"/>
          <w:szCs w:val="16"/>
        </w:rPr>
        <w:t xml:space="preserve">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579C6A2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B728D5">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r w:rsidR="00F729E8">
        <w:rPr>
          <w:rFonts w:ascii="Tahoma" w:hAnsi="Tahoma" w:cs="Tahoma"/>
          <w:sz w:val="16"/>
          <w:szCs w:val="16"/>
        </w:rPr>
        <w:t xml:space="preserve"> </w:t>
      </w:r>
      <w:r w:rsidR="00F729E8" w:rsidRPr="00F729E8">
        <w:rPr>
          <w:rFonts w:ascii="Tahoma" w:hAnsi="Tahoma" w:cs="Tahoma"/>
          <w:sz w:val="16"/>
          <w:szCs w:val="16"/>
        </w:rPr>
        <w:t>Pokud je smlouva podepisována elektronicky, je vyhotovena v jednom stejnopise podepsaném oběma smluvními stranami elektronickým podpisem dle zákona č. 297/2016 Sb., o službách vytvářejících důvěru pro elektronické transakce.</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F13F09">
        <w:rPr>
          <w:rFonts w:ascii="Tahoma" w:hAnsi="Tahoma" w:cs="Tahoma"/>
          <w:sz w:val="16"/>
          <w:szCs w:val="16"/>
        </w:rPr>
        <w:t>Příloha č. 1 – Specifikace zboží</w:t>
      </w:r>
      <w:r w:rsidRPr="00993E37">
        <w:rPr>
          <w:rFonts w:ascii="Tahoma" w:hAnsi="Tahoma" w:cs="Tahoma"/>
          <w:sz w:val="16"/>
          <w:szCs w:val="16"/>
        </w:rPr>
        <w:t xml:space="preserve"> </w:t>
      </w:r>
    </w:p>
    <w:p w14:paraId="372B61CD" w14:textId="000BC244" w:rsidR="0017194B" w:rsidRDefault="006F00A3"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t>Příloha č. 2 – Položkový ceník</w:t>
      </w:r>
    </w:p>
    <w:p w14:paraId="3E1757E6" w14:textId="77777777" w:rsidR="00FD5473" w:rsidRDefault="00FD5473" w:rsidP="00C14762">
      <w:pPr>
        <w:autoSpaceDE w:val="0"/>
        <w:autoSpaceDN w:val="0"/>
        <w:adjustRightInd w:val="0"/>
        <w:jc w:val="both"/>
        <w:rPr>
          <w:rFonts w:ascii="Tahoma" w:hAnsi="Tahoma" w:cs="Tahoma"/>
          <w:sz w:val="16"/>
          <w:szCs w:val="16"/>
        </w:rPr>
      </w:pPr>
    </w:p>
    <w:p w14:paraId="1E7081F0" w14:textId="77777777" w:rsidR="00F13F09" w:rsidRDefault="00F13F09" w:rsidP="00C14762">
      <w:pPr>
        <w:autoSpaceDE w:val="0"/>
        <w:autoSpaceDN w:val="0"/>
        <w:adjustRightInd w:val="0"/>
        <w:jc w:val="both"/>
        <w:rPr>
          <w:rFonts w:ascii="Tahoma" w:hAnsi="Tahoma" w:cs="Tahoma"/>
          <w:sz w:val="16"/>
          <w:szCs w:val="16"/>
        </w:rPr>
      </w:pPr>
    </w:p>
    <w:p w14:paraId="6A548E69" w14:textId="77777777" w:rsidR="00F13F09" w:rsidRPr="00993E37" w:rsidRDefault="00F13F09" w:rsidP="00C14762">
      <w:pPr>
        <w:autoSpaceDE w:val="0"/>
        <w:autoSpaceDN w:val="0"/>
        <w:adjustRightInd w:val="0"/>
        <w:jc w:val="both"/>
        <w:rPr>
          <w:rFonts w:ascii="Tahoma" w:hAnsi="Tahoma" w:cs="Tahoma"/>
          <w:sz w:val="16"/>
          <w:szCs w:val="16"/>
        </w:rPr>
      </w:pPr>
    </w:p>
    <w:p w14:paraId="1653C26D" w14:textId="77777777"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3E47C371" w14:textId="3DFCCA5E" w:rsidR="00930151" w:rsidRPr="00173CAF" w:rsidRDefault="009E1BFF" w:rsidP="00930151">
            <w:pPr>
              <w:autoSpaceDE w:val="0"/>
              <w:jc w:val="both"/>
              <w:rPr>
                <w:rFonts w:ascii="Tahoma" w:hAnsi="Tahoma" w:cs="Tahoma"/>
                <w:sz w:val="16"/>
                <w:szCs w:val="16"/>
              </w:rPr>
            </w:pPr>
            <w:bookmarkStart w:id="12" w:name="_Hlk172202045"/>
            <w:bookmarkStart w:id="13" w:name="_Hlk57206861"/>
            <w:r w:rsidRPr="00173CAF">
              <w:rPr>
                <w:rFonts w:ascii="Tahoma" w:hAnsi="Tahoma" w:cs="Tahoma"/>
                <w:sz w:val="16"/>
                <w:szCs w:val="16"/>
              </w:rPr>
              <w:t>V</w:t>
            </w:r>
            <w:r w:rsidR="00173CAF">
              <w:rPr>
                <w:rFonts w:ascii="Tahoma" w:hAnsi="Tahoma" w:cs="Tahoma"/>
                <w:sz w:val="16"/>
                <w:szCs w:val="16"/>
              </w:rPr>
              <w:t> </w:t>
            </w:r>
            <w:r w:rsidRPr="00173CAF">
              <w:rPr>
                <w:rFonts w:ascii="Tahoma" w:hAnsi="Tahoma" w:cs="Tahoma"/>
                <w:sz w:val="16"/>
                <w:szCs w:val="16"/>
              </w:rPr>
              <w:t>Brně</w:t>
            </w:r>
            <w:bookmarkEnd w:id="12"/>
            <w:bookmarkEnd w:id="13"/>
            <w:r w:rsidR="00173CAF">
              <w:rPr>
                <w:rFonts w:ascii="Tahoma" w:hAnsi="Tahoma" w:cs="Tahoma"/>
                <w:sz w:val="16"/>
                <w:szCs w:val="16"/>
              </w:rPr>
              <w:t xml:space="preserve"> dne</w:t>
            </w:r>
            <w:r w:rsidR="005B53DD">
              <w:rPr>
                <w:rFonts w:ascii="Tahoma" w:hAnsi="Tahoma" w:cs="Tahoma"/>
                <w:sz w:val="16"/>
                <w:szCs w:val="16"/>
              </w:rPr>
              <w:t xml:space="preserve"> dle el. podpisu</w:t>
            </w:r>
          </w:p>
          <w:p w14:paraId="4D16A82C" w14:textId="77777777" w:rsidR="00930151" w:rsidRPr="00993E37" w:rsidRDefault="00930151" w:rsidP="00930151">
            <w:pPr>
              <w:autoSpaceDE w:val="0"/>
              <w:jc w:val="both"/>
              <w:rPr>
                <w:rFonts w:ascii="Tahoma" w:hAnsi="Tahoma" w:cs="Tahoma"/>
                <w:sz w:val="16"/>
                <w:szCs w:val="16"/>
              </w:rPr>
            </w:pPr>
          </w:p>
        </w:tc>
        <w:tc>
          <w:tcPr>
            <w:tcW w:w="4537" w:type="dxa"/>
          </w:tcPr>
          <w:p w14:paraId="35122C7E" w14:textId="468505D9"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r w:rsidR="005B53DD">
              <w:rPr>
                <w:rFonts w:ascii="Tahoma" w:hAnsi="Tahoma" w:cs="Tahoma"/>
                <w:sz w:val="16"/>
                <w:szCs w:val="16"/>
              </w:rPr>
              <w:t xml:space="preserve"> dle el. podpisu</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41432ACD" w14:textId="77777777" w:rsidR="00F4591C" w:rsidRDefault="00F4591C" w:rsidP="00930151">
            <w:pPr>
              <w:pBdr>
                <w:bottom w:val="single" w:sz="6" w:space="1" w:color="auto"/>
              </w:pBdr>
              <w:autoSpaceDE w:val="0"/>
              <w:jc w:val="both"/>
              <w:rPr>
                <w:rFonts w:ascii="Tahoma" w:hAnsi="Tahoma" w:cs="Tahoma"/>
                <w:sz w:val="16"/>
                <w:szCs w:val="16"/>
              </w:rPr>
            </w:pPr>
          </w:p>
          <w:p w14:paraId="6F998676" w14:textId="77777777" w:rsidR="00173CAF" w:rsidRPr="00993E37" w:rsidRDefault="00173CAF" w:rsidP="00930151">
            <w:pPr>
              <w:pBdr>
                <w:bottom w:val="single" w:sz="6" w:space="1" w:color="auto"/>
              </w:pBdr>
              <w:autoSpaceDE w:val="0"/>
              <w:jc w:val="both"/>
              <w:rPr>
                <w:rFonts w:ascii="Tahoma" w:hAnsi="Tahoma" w:cs="Tahoma"/>
                <w:sz w:val="16"/>
                <w:szCs w:val="16"/>
              </w:rPr>
            </w:pPr>
          </w:p>
          <w:p w14:paraId="0C7D93E6" w14:textId="4FF9E577" w:rsidR="00930151" w:rsidRDefault="00A408E6" w:rsidP="00F4591C">
            <w:pPr>
              <w:autoSpaceDE w:val="0"/>
              <w:jc w:val="center"/>
              <w:rPr>
                <w:rFonts w:ascii="Tahoma" w:hAnsi="Tahoma" w:cs="Tahoma"/>
                <w:sz w:val="16"/>
                <w:szCs w:val="16"/>
              </w:rPr>
            </w:pPr>
            <w:proofErr w:type="spellStart"/>
            <w:r>
              <w:rPr>
                <w:rFonts w:ascii="Tahoma" w:hAnsi="Tahoma" w:cs="Tahoma"/>
                <w:sz w:val="16"/>
                <w:szCs w:val="16"/>
              </w:rPr>
              <w:t>xxxxx</w:t>
            </w:r>
            <w:proofErr w:type="spellEnd"/>
          </w:p>
          <w:p w14:paraId="347C891F" w14:textId="24B60450" w:rsidR="009E1BFF" w:rsidRDefault="009E1BFF" w:rsidP="00F4591C">
            <w:pPr>
              <w:autoSpaceDE w:val="0"/>
              <w:jc w:val="center"/>
              <w:rPr>
                <w:rFonts w:ascii="Tahoma" w:hAnsi="Tahoma" w:cs="Tahoma"/>
                <w:sz w:val="16"/>
                <w:szCs w:val="16"/>
              </w:rPr>
            </w:pPr>
            <w:r>
              <w:rPr>
                <w:rFonts w:ascii="Tahoma" w:hAnsi="Tahoma" w:cs="Tahoma"/>
                <w:sz w:val="16"/>
                <w:szCs w:val="16"/>
              </w:rPr>
              <w:t>z</w:t>
            </w:r>
            <w:r w:rsidRPr="009E1BFF">
              <w:rPr>
                <w:rFonts w:ascii="Tahoma" w:hAnsi="Tahoma" w:cs="Tahoma"/>
                <w:sz w:val="16"/>
                <w:szCs w:val="16"/>
              </w:rPr>
              <w:t>mocněnec</w:t>
            </w:r>
          </w:p>
          <w:p w14:paraId="2B260BC5" w14:textId="77777777" w:rsidR="009E1BFF" w:rsidRPr="00173CAF" w:rsidRDefault="009E1BFF" w:rsidP="009E1BFF">
            <w:pPr>
              <w:autoSpaceDE w:val="0"/>
              <w:jc w:val="center"/>
              <w:rPr>
                <w:rFonts w:ascii="Tahoma" w:hAnsi="Tahoma" w:cs="Tahoma"/>
                <w:bCs/>
                <w:sz w:val="16"/>
                <w:szCs w:val="16"/>
              </w:rPr>
            </w:pPr>
            <w:r w:rsidRPr="00173CAF">
              <w:rPr>
                <w:rFonts w:ascii="Tahoma" w:hAnsi="Tahoma" w:cs="Tahoma"/>
                <w:bCs/>
                <w:sz w:val="16"/>
                <w:szCs w:val="16"/>
              </w:rPr>
              <w:t>M Computers s.r.o.</w:t>
            </w:r>
          </w:p>
          <w:p w14:paraId="6F864649" w14:textId="3C254F85" w:rsidR="009E1BFF" w:rsidRPr="00993E37" w:rsidRDefault="009E1BFF" w:rsidP="00F4591C">
            <w:pPr>
              <w:autoSpaceDE w:val="0"/>
              <w:jc w:val="center"/>
              <w:rPr>
                <w:rFonts w:ascii="Tahoma" w:hAnsi="Tahoma" w:cs="Tahoma"/>
                <w:sz w:val="16"/>
                <w:szCs w:val="16"/>
              </w:rPr>
            </w:pP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0205CA33" w:rsidR="00930151" w:rsidRPr="00331AF7" w:rsidRDefault="005B53DD"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Pr="00993E37" w:rsidRDefault="003C4A0A" w:rsidP="00A55EA1">
      <w:pPr>
        <w:autoSpaceDE w:val="0"/>
        <w:autoSpaceDN w:val="0"/>
        <w:adjustRightInd w:val="0"/>
        <w:jc w:val="right"/>
        <w:rPr>
          <w:rFonts w:ascii="Tahoma" w:hAnsi="Tahoma" w:cs="Tahoma"/>
          <w:b/>
          <w:sz w:val="16"/>
          <w:szCs w:val="16"/>
        </w:rPr>
      </w:pPr>
    </w:p>
    <w:p w14:paraId="04A4B349" w14:textId="6A042CDF" w:rsidR="003C4A0A" w:rsidRPr="00993E37" w:rsidRDefault="003C4A0A" w:rsidP="00A55EA1">
      <w:pPr>
        <w:autoSpaceDE w:val="0"/>
        <w:autoSpaceDN w:val="0"/>
        <w:adjustRightInd w:val="0"/>
        <w:jc w:val="right"/>
        <w:rPr>
          <w:rFonts w:ascii="Tahoma" w:hAnsi="Tahoma" w:cs="Tahoma"/>
          <w:b/>
          <w:sz w:val="16"/>
          <w:szCs w:val="16"/>
        </w:rPr>
      </w:pPr>
    </w:p>
    <w:p w14:paraId="3D3A645E" w14:textId="05E80878" w:rsidR="005C774A" w:rsidRPr="00993E37" w:rsidRDefault="005C774A" w:rsidP="00A55EA1">
      <w:pPr>
        <w:autoSpaceDE w:val="0"/>
        <w:autoSpaceDN w:val="0"/>
        <w:adjustRightInd w:val="0"/>
        <w:jc w:val="right"/>
        <w:rPr>
          <w:rFonts w:ascii="Tahoma" w:hAnsi="Tahoma" w:cs="Tahoma"/>
          <w:b/>
          <w:sz w:val="16"/>
          <w:szCs w:val="16"/>
        </w:rPr>
      </w:pPr>
    </w:p>
    <w:p w14:paraId="31999F2A" w14:textId="00E4CBF8" w:rsidR="005C774A" w:rsidRPr="00993E37" w:rsidRDefault="005C774A" w:rsidP="00A55EA1">
      <w:pPr>
        <w:autoSpaceDE w:val="0"/>
        <w:autoSpaceDN w:val="0"/>
        <w:adjustRightInd w:val="0"/>
        <w:jc w:val="right"/>
        <w:rPr>
          <w:rFonts w:ascii="Tahoma" w:hAnsi="Tahoma" w:cs="Tahoma"/>
          <w:b/>
          <w:sz w:val="16"/>
          <w:szCs w:val="16"/>
        </w:rPr>
      </w:pPr>
    </w:p>
    <w:p w14:paraId="156F92A4" w14:textId="77777777" w:rsidR="00456F28" w:rsidRDefault="00456F28" w:rsidP="008F7FDF">
      <w:pPr>
        <w:autoSpaceDE w:val="0"/>
        <w:autoSpaceDN w:val="0"/>
        <w:adjustRightInd w:val="0"/>
        <w:rPr>
          <w:rFonts w:ascii="Tahoma" w:hAnsi="Tahoma" w:cs="Tahoma"/>
          <w:sz w:val="16"/>
          <w:szCs w:val="16"/>
        </w:rPr>
      </w:pPr>
    </w:p>
    <w:p w14:paraId="0FCF1E7F" w14:textId="77777777" w:rsidR="00F13F09" w:rsidRDefault="00F13F09" w:rsidP="008F7FDF">
      <w:pPr>
        <w:autoSpaceDE w:val="0"/>
        <w:autoSpaceDN w:val="0"/>
        <w:adjustRightInd w:val="0"/>
        <w:rPr>
          <w:rFonts w:ascii="Tahoma" w:hAnsi="Tahoma" w:cs="Tahoma"/>
          <w:sz w:val="16"/>
          <w:szCs w:val="16"/>
        </w:rPr>
      </w:pPr>
    </w:p>
    <w:p w14:paraId="5FDB9996" w14:textId="77777777" w:rsidR="00F13F09" w:rsidRDefault="00F13F09" w:rsidP="008F7FDF">
      <w:pPr>
        <w:autoSpaceDE w:val="0"/>
        <w:autoSpaceDN w:val="0"/>
        <w:adjustRightInd w:val="0"/>
        <w:rPr>
          <w:rFonts w:ascii="Tahoma" w:hAnsi="Tahoma" w:cs="Tahoma"/>
          <w:sz w:val="16"/>
          <w:szCs w:val="16"/>
        </w:rPr>
      </w:pPr>
    </w:p>
    <w:p w14:paraId="40FDA595" w14:textId="77777777" w:rsidR="00F13F09" w:rsidRDefault="00F13F09" w:rsidP="008F7FDF">
      <w:pPr>
        <w:autoSpaceDE w:val="0"/>
        <w:autoSpaceDN w:val="0"/>
        <w:adjustRightInd w:val="0"/>
        <w:rPr>
          <w:rFonts w:ascii="Tahoma" w:hAnsi="Tahoma" w:cs="Tahoma"/>
          <w:sz w:val="16"/>
          <w:szCs w:val="16"/>
        </w:rPr>
      </w:pPr>
    </w:p>
    <w:p w14:paraId="16D80829" w14:textId="77777777" w:rsidR="00F13F09" w:rsidRDefault="00F13F09" w:rsidP="008F7FDF">
      <w:pPr>
        <w:autoSpaceDE w:val="0"/>
        <w:autoSpaceDN w:val="0"/>
        <w:adjustRightInd w:val="0"/>
        <w:rPr>
          <w:rFonts w:ascii="Tahoma" w:hAnsi="Tahoma" w:cs="Tahoma"/>
          <w:sz w:val="16"/>
          <w:szCs w:val="16"/>
        </w:rPr>
      </w:pPr>
    </w:p>
    <w:p w14:paraId="26AB9E98" w14:textId="77777777" w:rsidR="00F13F09" w:rsidRDefault="00F13F09" w:rsidP="008F7FDF">
      <w:pPr>
        <w:autoSpaceDE w:val="0"/>
        <w:autoSpaceDN w:val="0"/>
        <w:adjustRightInd w:val="0"/>
        <w:rPr>
          <w:rFonts w:ascii="Tahoma" w:hAnsi="Tahoma" w:cs="Tahoma"/>
          <w:sz w:val="16"/>
          <w:szCs w:val="16"/>
        </w:rPr>
      </w:pPr>
    </w:p>
    <w:p w14:paraId="6FE3739D" w14:textId="20EFF261" w:rsidR="005C774A" w:rsidRDefault="005C774A" w:rsidP="008F7FDF">
      <w:pPr>
        <w:autoSpaceDE w:val="0"/>
        <w:autoSpaceDN w:val="0"/>
        <w:adjustRightInd w:val="0"/>
        <w:rPr>
          <w:rFonts w:ascii="Tahoma" w:hAnsi="Tahoma" w:cs="Tahoma"/>
          <w:sz w:val="16"/>
          <w:szCs w:val="16"/>
        </w:rPr>
      </w:pPr>
      <w:r w:rsidRPr="00E44D98">
        <w:rPr>
          <w:rFonts w:ascii="Tahoma" w:hAnsi="Tahoma" w:cs="Tahoma"/>
          <w:sz w:val="16"/>
          <w:szCs w:val="16"/>
        </w:rPr>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451C90BA" w14:textId="77777777" w:rsidR="00993AEB" w:rsidRDefault="00993AEB" w:rsidP="0091692B">
      <w:pPr>
        <w:rPr>
          <w:rFonts w:ascii="Tahoma" w:hAnsi="Tahoma" w:cs="Tahoma"/>
          <w:b/>
          <w:bCs/>
          <w:sz w:val="20"/>
          <w:szCs w:val="20"/>
          <w:u w:val="single"/>
        </w:rPr>
      </w:pPr>
    </w:p>
    <w:p w14:paraId="7F8E69F6" w14:textId="77777777" w:rsidR="007D7A2E" w:rsidRDefault="007D7A2E" w:rsidP="007D7A2E">
      <w:pPr>
        <w:rPr>
          <w:rFonts w:ascii="Tahoma" w:hAnsi="Tahoma" w:cs="Tahoma"/>
          <w:sz w:val="16"/>
          <w:szCs w:val="16"/>
        </w:rPr>
      </w:pPr>
    </w:p>
    <w:p w14:paraId="565E1057" w14:textId="77777777" w:rsidR="00803E52" w:rsidRDefault="00803E52" w:rsidP="00803E52">
      <w:pPr>
        <w:rPr>
          <w:rFonts w:ascii="Tahoma" w:hAnsi="Tahoma" w:cs="Tahoma"/>
          <w:b/>
          <w:bCs/>
          <w:sz w:val="20"/>
          <w:szCs w:val="20"/>
          <w:u w:val="single"/>
        </w:rPr>
      </w:pPr>
      <w:r>
        <w:rPr>
          <w:rFonts w:ascii="Tahoma" w:hAnsi="Tahoma" w:cs="Tahoma"/>
          <w:b/>
          <w:bCs/>
          <w:sz w:val="20"/>
          <w:szCs w:val="20"/>
          <w:u w:val="single"/>
        </w:rPr>
        <w:t>Položka č. 1</w:t>
      </w:r>
    </w:p>
    <w:p w14:paraId="71A5AC19" w14:textId="77777777" w:rsidR="00803E52" w:rsidRDefault="00803E52" w:rsidP="00803E52">
      <w:pPr>
        <w:rPr>
          <w:rFonts w:ascii="Tahoma" w:hAnsi="Tahoma" w:cs="Tahoma"/>
          <w:b/>
          <w:bCs/>
          <w:sz w:val="20"/>
          <w:szCs w:val="20"/>
          <w:u w:val="single"/>
        </w:rPr>
      </w:pPr>
    </w:p>
    <w:p w14:paraId="7BC83AC2" w14:textId="77777777" w:rsidR="00803E52" w:rsidRDefault="00803E52" w:rsidP="00803E52">
      <w:pPr>
        <w:tabs>
          <w:tab w:val="left" w:pos="7797"/>
        </w:tabs>
        <w:rPr>
          <w:rFonts w:ascii="Tahoma" w:hAnsi="Tahoma" w:cs="Tahoma"/>
          <w:b/>
          <w:sz w:val="20"/>
          <w:szCs w:val="20"/>
        </w:rPr>
      </w:pPr>
      <w:r>
        <w:rPr>
          <w:rFonts w:ascii="Tahoma" w:hAnsi="Tahoma" w:cs="Tahoma"/>
          <w:b/>
          <w:sz w:val="20"/>
          <w:szCs w:val="20"/>
        </w:rPr>
        <w:t>LCD monitor 1</w:t>
      </w:r>
      <w:r>
        <w:rPr>
          <w:rFonts w:ascii="Tahoma" w:hAnsi="Tahoma" w:cs="Tahoma"/>
          <w:b/>
          <w:sz w:val="20"/>
          <w:szCs w:val="20"/>
        </w:rPr>
        <w:tab/>
        <w:t>70 kusů</w:t>
      </w:r>
    </w:p>
    <w:p w14:paraId="52711BB9" w14:textId="6B72F769" w:rsidR="00803E52" w:rsidRDefault="00A408E6" w:rsidP="00803E52">
      <w:pPr>
        <w:autoSpaceDE w:val="0"/>
        <w:autoSpaceDN w:val="0"/>
        <w:adjustRightInd w:val="0"/>
        <w:rPr>
          <w:rFonts w:ascii="Tahoma" w:hAnsi="Tahoma"/>
          <w:sz w:val="16"/>
        </w:rPr>
      </w:pPr>
      <w:proofErr w:type="spellStart"/>
      <w:r>
        <w:rPr>
          <w:rFonts w:ascii="Tahoma" w:hAnsi="Tahoma" w:cs="Tahoma"/>
          <w:b/>
          <w:i/>
          <w:sz w:val="20"/>
          <w:szCs w:val="20"/>
        </w:rPr>
        <w:t>xxxxx</w:t>
      </w:r>
      <w:proofErr w:type="spellEnd"/>
    </w:p>
    <w:p w14:paraId="58417BE5" w14:textId="77777777" w:rsidR="00803E52" w:rsidRDefault="00803E52" w:rsidP="00803E52">
      <w:pPr>
        <w:rPr>
          <w:rFonts w:ascii="Tahoma" w:hAnsi="Tahoma"/>
          <w:sz w:val="16"/>
        </w:rPr>
      </w:pPr>
    </w:p>
    <w:p w14:paraId="633AEB69" w14:textId="77777777" w:rsidR="00803E52" w:rsidRDefault="00803E52" w:rsidP="00803E52">
      <w:pPr>
        <w:rPr>
          <w:rFonts w:ascii="Tahoma" w:hAnsi="Tahoma" w:cs="Tahoma"/>
          <w:sz w:val="16"/>
          <w:szCs w:val="16"/>
        </w:rPr>
      </w:pPr>
    </w:p>
    <w:p w14:paraId="66661893" w14:textId="77777777" w:rsidR="00803E52" w:rsidRDefault="00803E52" w:rsidP="00803E52">
      <w:pPr>
        <w:rPr>
          <w:rFonts w:ascii="Tahoma" w:hAnsi="Tahoma" w:cs="Tahoma"/>
          <w:sz w:val="16"/>
          <w:szCs w:val="16"/>
        </w:rPr>
      </w:pPr>
    </w:p>
    <w:p w14:paraId="75C99BC9" w14:textId="77777777" w:rsidR="00803E52" w:rsidRDefault="00803E52" w:rsidP="00803E52">
      <w:pPr>
        <w:rPr>
          <w:rFonts w:ascii="Tahoma" w:hAnsi="Tahoma" w:cs="Tahoma"/>
          <w:b/>
          <w:bCs/>
          <w:sz w:val="20"/>
          <w:szCs w:val="20"/>
          <w:u w:val="single"/>
        </w:rPr>
      </w:pPr>
      <w:r>
        <w:rPr>
          <w:rFonts w:ascii="Tahoma" w:hAnsi="Tahoma" w:cs="Tahoma"/>
          <w:b/>
          <w:bCs/>
          <w:sz w:val="20"/>
          <w:szCs w:val="20"/>
          <w:u w:val="single"/>
        </w:rPr>
        <w:t>Položka č. 2</w:t>
      </w:r>
    </w:p>
    <w:p w14:paraId="526A6CCC" w14:textId="77777777" w:rsidR="00803E52" w:rsidRDefault="00803E52" w:rsidP="00803E52">
      <w:pPr>
        <w:tabs>
          <w:tab w:val="left" w:pos="7797"/>
        </w:tabs>
        <w:rPr>
          <w:rFonts w:ascii="Tahoma" w:hAnsi="Tahoma" w:cs="Tahoma"/>
          <w:b/>
          <w:sz w:val="20"/>
          <w:szCs w:val="20"/>
        </w:rPr>
      </w:pPr>
      <w:r>
        <w:rPr>
          <w:rFonts w:ascii="Tahoma" w:hAnsi="Tahoma" w:cs="Tahoma"/>
          <w:b/>
          <w:sz w:val="20"/>
          <w:szCs w:val="20"/>
        </w:rPr>
        <w:t>Stolní mini počítač 1</w:t>
      </w:r>
      <w:r>
        <w:rPr>
          <w:rFonts w:ascii="Tahoma" w:hAnsi="Tahoma" w:cs="Tahoma"/>
          <w:b/>
          <w:sz w:val="20"/>
          <w:szCs w:val="20"/>
        </w:rPr>
        <w:tab/>
        <w:t>40 kusů</w:t>
      </w:r>
    </w:p>
    <w:p w14:paraId="796D323B" w14:textId="1B92236B" w:rsidR="00803E52" w:rsidRDefault="00A408E6" w:rsidP="00803E52">
      <w:pPr>
        <w:autoSpaceDE w:val="0"/>
        <w:autoSpaceDN w:val="0"/>
        <w:adjustRightInd w:val="0"/>
        <w:rPr>
          <w:rFonts w:ascii="Tahoma" w:hAnsi="Tahoma"/>
          <w:sz w:val="16"/>
        </w:rPr>
      </w:pPr>
      <w:proofErr w:type="spellStart"/>
      <w:r>
        <w:rPr>
          <w:rFonts w:ascii="Tahoma" w:hAnsi="Tahoma" w:cs="Tahoma"/>
          <w:b/>
          <w:i/>
          <w:sz w:val="20"/>
          <w:szCs w:val="20"/>
        </w:rPr>
        <w:t>xxxxx</w:t>
      </w:r>
      <w:proofErr w:type="spellEnd"/>
    </w:p>
    <w:p w14:paraId="2C6E1A38" w14:textId="77777777" w:rsidR="00B306A4" w:rsidRDefault="00B306A4" w:rsidP="00803E52">
      <w:pPr>
        <w:autoSpaceDE w:val="0"/>
        <w:autoSpaceDN w:val="0"/>
        <w:adjustRightInd w:val="0"/>
        <w:rPr>
          <w:rFonts w:ascii="Tahoma" w:hAnsi="Tahoma"/>
          <w:sz w:val="16"/>
        </w:rPr>
      </w:pPr>
    </w:p>
    <w:p w14:paraId="3D68D587" w14:textId="77777777" w:rsidR="00B306A4" w:rsidRDefault="00B306A4" w:rsidP="00B306A4">
      <w:pPr>
        <w:autoSpaceDE w:val="0"/>
        <w:autoSpaceDN w:val="0"/>
        <w:adjustRightInd w:val="0"/>
        <w:jc w:val="both"/>
        <w:rPr>
          <w:rFonts w:ascii="Tahoma" w:hAnsi="Tahoma" w:cs="Tahoma"/>
          <w:sz w:val="16"/>
          <w:szCs w:val="16"/>
        </w:rPr>
      </w:pPr>
    </w:p>
    <w:p w14:paraId="662B773D" w14:textId="77777777" w:rsidR="00B306A4" w:rsidRDefault="00B306A4" w:rsidP="00B306A4">
      <w:pPr>
        <w:autoSpaceDE w:val="0"/>
        <w:autoSpaceDN w:val="0"/>
        <w:adjustRightInd w:val="0"/>
        <w:jc w:val="both"/>
        <w:rPr>
          <w:rFonts w:ascii="Tahoma" w:hAnsi="Tahoma" w:cs="Tahoma"/>
          <w:sz w:val="16"/>
          <w:szCs w:val="16"/>
        </w:rPr>
      </w:pPr>
    </w:p>
    <w:p w14:paraId="4FCA6EE0" w14:textId="77777777" w:rsidR="00B306A4" w:rsidRDefault="00B306A4" w:rsidP="00B306A4">
      <w:pPr>
        <w:autoSpaceDE w:val="0"/>
        <w:autoSpaceDN w:val="0"/>
        <w:adjustRightInd w:val="0"/>
        <w:jc w:val="both"/>
        <w:rPr>
          <w:rFonts w:ascii="Tahoma" w:hAnsi="Tahoma" w:cs="Tahoma"/>
          <w:sz w:val="16"/>
          <w:szCs w:val="16"/>
        </w:rPr>
      </w:pPr>
    </w:p>
    <w:p w14:paraId="0B41FDEA" w14:textId="77777777" w:rsidR="00B306A4" w:rsidRDefault="00B306A4" w:rsidP="00B306A4">
      <w:pPr>
        <w:autoSpaceDE w:val="0"/>
        <w:autoSpaceDN w:val="0"/>
        <w:adjustRightInd w:val="0"/>
        <w:jc w:val="both"/>
        <w:rPr>
          <w:rFonts w:ascii="Tahoma" w:hAnsi="Tahoma" w:cs="Tahoma"/>
          <w:sz w:val="16"/>
          <w:szCs w:val="16"/>
        </w:rPr>
      </w:pPr>
    </w:p>
    <w:p w14:paraId="62AED0CA" w14:textId="77777777" w:rsidR="00B306A4" w:rsidRDefault="00B306A4" w:rsidP="00B306A4">
      <w:pPr>
        <w:autoSpaceDE w:val="0"/>
        <w:autoSpaceDN w:val="0"/>
        <w:adjustRightInd w:val="0"/>
        <w:jc w:val="both"/>
        <w:rPr>
          <w:rFonts w:ascii="Tahoma" w:hAnsi="Tahoma" w:cs="Tahoma"/>
          <w:sz w:val="16"/>
          <w:szCs w:val="16"/>
        </w:rPr>
      </w:pPr>
    </w:p>
    <w:p w14:paraId="1C27E400" w14:textId="77777777" w:rsidR="00B306A4" w:rsidRDefault="00B306A4" w:rsidP="00B306A4">
      <w:pPr>
        <w:autoSpaceDE w:val="0"/>
        <w:autoSpaceDN w:val="0"/>
        <w:adjustRightInd w:val="0"/>
        <w:jc w:val="both"/>
        <w:rPr>
          <w:rFonts w:ascii="Tahoma" w:hAnsi="Tahoma" w:cs="Tahoma"/>
          <w:sz w:val="16"/>
          <w:szCs w:val="16"/>
        </w:rPr>
      </w:pPr>
    </w:p>
    <w:p w14:paraId="7F07C18E" w14:textId="77777777" w:rsidR="00B306A4" w:rsidRDefault="00B306A4" w:rsidP="00B306A4">
      <w:pPr>
        <w:autoSpaceDE w:val="0"/>
        <w:autoSpaceDN w:val="0"/>
        <w:adjustRightInd w:val="0"/>
        <w:jc w:val="both"/>
        <w:rPr>
          <w:rFonts w:ascii="Tahoma" w:hAnsi="Tahoma" w:cs="Tahoma"/>
          <w:sz w:val="16"/>
          <w:szCs w:val="16"/>
        </w:rPr>
      </w:pPr>
    </w:p>
    <w:p w14:paraId="002D089F" w14:textId="77777777" w:rsidR="00B306A4" w:rsidRDefault="00B306A4" w:rsidP="00B306A4">
      <w:pPr>
        <w:autoSpaceDE w:val="0"/>
        <w:autoSpaceDN w:val="0"/>
        <w:adjustRightInd w:val="0"/>
        <w:jc w:val="both"/>
        <w:rPr>
          <w:rFonts w:ascii="Tahoma" w:hAnsi="Tahoma" w:cs="Tahoma"/>
          <w:sz w:val="16"/>
          <w:szCs w:val="16"/>
        </w:rPr>
      </w:pPr>
    </w:p>
    <w:p w14:paraId="3BB6FF35" w14:textId="77777777" w:rsidR="00B306A4" w:rsidRDefault="00B306A4" w:rsidP="00B306A4">
      <w:pPr>
        <w:autoSpaceDE w:val="0"/>
        <w:autoSpaceDN w:val="0"/>
        <w:adjustRightInd w:val="0"/>
        <w:jc w:val="both"/>
        <w:rPr>
          <w:rFonts w:ascii="Tahoma" w:hAnsi="Tahoma" w:cs="Tahoma"/>
          <w:sz w:val="16"/>
          <w:szCs w:val="16"/>
        </w:rPr>
      </w:pPr>
    </w:p>
    <w:p w14:paraId="4563C3E2" w14:textId="77777777" w:rsidR="00B306A4" w:rsidRDefault="00B306A4" w:rsidP="00B306A4">
      <w:pPr>
        <w:autoSpaceDE w:val="0"/>
        <w:autoSpaceDN w:val="0"/>
        <w:adjustRightInd w:val="0"/>
        <w:jc w:val="both"/>
        <w:rPr>
          <w:rFonts w:ascii="Tahoma" w:hAnsi="Tahoma" w:cs="Tahoma"/>
          <w:sz w:val="16"/>
          <w:szCs w:val="16"/>
        </w:rPr>
      </w:pPr>
    </w:p>
    <w:p w14:paraId="08FD8C78" w14:textId="77777777" w:rsidR="00B306A4" w:rsidRDefault="00B306A4" w:rsidP="00B306A4">
      <w:pPr>
        <w:autoSpaceDE w:val="0"/>
        <w:autoSpaceDN w:val="0"/>
        <w:adjustRightInd w:val="0"/>
        <w:jc w:val="both"/>
        <w:rPr>
          <w:rFonts w:ascii="Tahoma" w:hAnsi="Tahoma" w:cs="Tahoma"/>
          <w:sz w:val="16"/>
          <w:szCs w:val="16"/>
        </w:rPr>
      </w:pPr>
    </w:p>
    <w:p w14:paraId="36A3C2F4" w14:textId="77777777" w:rsidR="00B306A4" w:rsidRDefault="00B306A4" w:rsidP="00B306A4">
      <w:pPr>
        <w:autoSpaceDE w:val="0"/>
        <w:autoSpaceDN w:val="0"/>
        <w:adjustRightInd w:val="0"/>
        <w:jc w:val="both"/>
        <w:rPr>
          <w:rFonts w:ascii="Tahoma" w:hAnsi="Tahoma" w:cs="Tahoma"/>
          <w:sz w:val="16"/>
          <w:szCs w:val="16"/>
        </w:rPr>
      </w:pPr>
    </w:p>
    <w:p w14:paraId="5B4EBA5C" w14:textId="77777777" w:rsidR="00B306A4" w:rsidRDefault="00B306A4" w:rsidP="00B306A4">
      <w:pPr>
        <w:autoSpaceDE w:val="0"/>
        <w:autoSpaceDN w:val="0"/>
        <w:adjustRightInd w:val="0"/>
        <w:jc w:val="both"/>
        <w:rPr>
          <w:rFonts w:ascii="Tahoma" w:hAnsi="Tahoma" w:cs="Tahoma"/>
          <w:sz w:val="16"/>
          <w:szCs w:val="16"/>
        </w:rPr>
      </w:pPr>
    </w:p>
    <w:p w14:paraId="7F516EE9" w14:textId="77777777" w:rsidR="00B306A4" w:rsidRDefault="00B306A4" w:rsidP="00B306A4">
      <w:pPr>
        <w:autoSpaceDE w:val="0"/>
        <w:autoSpaceDN w:val="0"/>
        <w:adjustRightInd w:val="0"/>
        <w:jc w:val="both"/>
        <w:rPr>
          <w:rFonts w:ascii="Tahoma" w:hAnsi="Tahoma" w:cs="Tahoma"/>
          <w:sz w:val="16"/>
          <w:szCs w:val="16"/>
        </w:rPr>
      </w:pPr>
    </w:p>
    <w:p w14:paraId="4114A3F5" w14:textId="77777777" w:rsidR="00B306A4" w:rsidRDefault="00B306A4" w:rsidP="00B306A4">
      <w:pPr>
        <w:autoSpaceDE w:val="0"/>
        <w:autoSpaceDN w:val="0"/>
        <w:adjustRightInd w:val="0"/>
        <w:jc w:val="both"/>
        <w:rPr>
          <w:rFonts w:ascii="Tahoma" w:hAnsi="Tahoma" w:cs="Tahoma"/>
          <w:sz w:val="16"/>
          <w:szCs w:val="16"/>
        </w:rPr>
      </w:pPr>
    </w:p>
    <w:p w14:paraId="48648ECC" w14:textId="77777777" w:rsidR="00B306A4" w:rsidRDefault="00B306A4" w:rsidP="00B306A4">
      <w:pPr>
        <w:autoSpaceDE w:val="0"/>
        <w:autoSpaceDN w:val="0"/>
        <w:adjustRightInd w:val="0"/>
        <w:jc w:val="both"/>
        <w:rPr>
          <w:rFonts w:ascii="Tahoma" w:hAnsi="Tahoma" w:cs="Tahoma"/>
          <w:sz w:val="16"/>
          <w:szCs w:val="16"/>
        </w:rPr>
      </w:pPr>
    </w:p>
    <w:p w14:paraId="737443FF" w14:textId="77777777" w:rsidR="00B306A4" w:rsidRDefault="00B306A4" w:rsidP="00B306A4">
      <w:pPr>
        <w:autoSpaceDE w:val="0"/>
        <w:autoSpaceDN w:val="0"/>
        <w:adjustRightInd w:val="0"/>
        <w:jc w:val="both"/>
        <w:rPr>
          <w:rFonts w:ascii="Tahoma" w:hAnsi="Tahoma" w:cs="Tahoma"/>
          <w:sz w:val="16"/>
          <w:szCs w:val="16"/>
        </w:rPr>
      </w:pPr>
    </w:p>
    <w:p w14:paraId="0D29DE46" w14:textId="77777777" w:rsidR="00B306A4" w:rsidRDefault="00B306A4" w:rsidP="00B306A4">
      <w:pPr>
        <w:autoSpaceDE w:val="0"/>
        <w:autoSpaceDN w:val="0"/>
        <w:adjustRightInd w:val="0"/>
        <w:jc w:val="both"/>
        <w:rPr>
          <w:rFonts w:ascii="Tahoma" w:hAnsi="Tahoma" w:cs="Tahoma"/>
          <w:sz w:val="16"/>
          <w:szCs w:val="16"/>
        </w:rPr>
      </w:pPr>
    </w:p>
    <w:p w14:paraId="442DF7B4" w14:textId="77777777" w:rsidR="00B306A4" w:rsidRDefault="00B306A4" w:rsidP="00B306A4">
      <w:pPr>
        <w:autoSpaceDE w:val="0"/>
        <w:autoSpaceDN w:val="0"/>
        <w:adjustRightInd w:val="0"/>
        <w:jc w:val="both"/>
        <w:rPr>
          <w:rFonts w:ascii="Tahoma" w:hAnsi="Tahoma" w:cs="Tahoma"/>
          <w:sz w:val="16"/>
          <w:szCs w:val="16"/>
        </w:rPr>
      </w:pPr>
    </w:p>
    <w:p w14:paraId="22E99841" w14:textId="77777777" w:rsidR="00B306A4" w:rsidRDefault="00B306A4" w:rsidP="00B306A4">
      <w:pPr>
        <w:autoSpaceDE w:val="0"/>
        <w:autoSpaceDN w:val="0"/>
        <w:adjustRightInd w:val="0"/>
        <w:jc w:val="both"/>
        <w:rPr>
          <w:rFonts w:ascii="Tahoma" w:hAnsi="Tahoma" w:cs="Tahoma"/>
          <w:sz w:val="16"/>
          <w:szCs w:val="16"/>
        </w:rPr>
      </w:pPr>
    </w:p>
    <w:p w14:paraId="0F4FB581" w14:textId="77777777" w:rsidR="00B306A4" w:rsidRDefault="00B306A4" w:rsidP="00B306A4">
      <w:pPr>
        <w:autoSpaceDE w:val="0"/>
        <w:autoSpaceDN w:val="0"/>
        <w:adjustRightInd w:val="0"/>
        <w:jc w:val="both"/>
        <w:rPr>
          <w:rFonts w:ascii="Tahoma" w:hAnsi="Tahoma" w:cs="Tahoma"/>
          <w:sz w:val="16"/>
          <w:szCs w:val="16"/>
        </w:rPr>
      </w:pPr>
    </w:p>
    <w:p w14:paraId="1ECFAF8A" w14:textId="77777777" w:rsidR="00B306A4" w:rsidRDefault="00B306A4" w:rsidP="00B306A4">
      <w:pPr>
        <w:autoSpaceDE w:val="0"/>
        <w:autoSpaceDN w:val="0"/>
        <w:adjustRightInd w:val="0"/>
        <w:jc w:val="both"/>
        <w:rPr>
          <w:rFonts w:ascii="Tahoma" w:hAnsi="Tahoma" w:cs="Tahoma"/>
          <w:sz w:val="16"/>
          <w:szCs w:val="16"/>
        </w:rPr>
      </w:pPr>
    </w:p>
    <w:p w14:paraId="04BF2A60" w14:textId="77777777" w:rsidR="00B306A4" w:rsidRDefault="00B306A4" w:rsidP="00B306A4">
      <w:pPr>
        <w:autoSpaceDE w:val="0"/>
        <w:autoSpaceDN w:val="0"/>
        <w:adjustRightInd w:val="0"/>
        <w:jc w:val="both"/>
        <w:rPr>
          <w:rFonts w:ascii="Tahoma" w:hAnsi="Tahoma" w:cs="Tahoma"/>
          <w:sz w:val="16"/>
          <w:szCs w:val="16"/>
        </w:rPr>
      </w:pPr>
    </w:p>
    <w:p w14:paraId="2DFB6797" w14:textId="77777777" w:rsidR="00B306A4" w:rsidRDefault="00B306A4" w:rsidP="00B306A4">
      <w:pPr>
        <w:autoSpaceDE w:val="0"/>
        <w:autoSpaceDN w:val="0"/>
        <w:adjustRightInd w:val="0"/>
        <w:jc w:val="both"/>
        <w:rPr>
          <w:rFonts w:ascii="Tahoma" w:hAnsi="Tahoma" w:cs="Tahoma"/>
          <w:sz w:val="16"/>
          <w:szCs w:val="16"/>
        </w:rPr>
      </w:pPr>
    </w:p>
    <w:p w14:paraId="4642D59E" w14:textId="77777777" w:rsidR="00B306A4" w:rsidRDefault="00B306A4" w:rsidP="00B306A4">
      <w:pPr>
        <w:autoSpaceDE w:val="0"/>
        <w:autoSpaceDN w:val="0"/>
        <w:adjustRightInd w:val="0"/>
        <w:jc w:val="both"/>
        <w:rPr>
          <w:rFonts w:ascii="Tahoma" w:hAnsi="Tahoma" w:cs="Tahoma"/>
          <w:sz w:val="16"/>
          <w:szCs w:val="16"/>
        </w:rPr>
      </w:pPr>
    </w:p>
    <w:p w14:paraId="4EE30C0F" w14:textId="77777777" w:rsidR="00B306A4" w:rsidRDefault="00B306A4" w:rsidP="00B306A4">
      <w:pPr>
        <w:autoSpaceDE w:val="0"/>
        <w:autoSpaceDN w:val="0"/>
        <w:adjustRightInd w:val="0"/>
        <w:jc w:val="both"/>
        <w:rPr>
          <w:rFonts w:ascii="Tahoma" w:hAnsi="Tahoma" w:cs="Tahoma"/>
          <w:sz w:val="16"/>
          <w:szCs w:val="16"/>
        </w:rPr>
      </w:pPr>
    </w:p>
    <w:p w14:paraId="304AF67D" w14:textId="77777777" w:rsidR="00B306A4" w:rsidRDefault="00B306A4" w:rsidP="00B306A4">
      <w:pPr>
        <w:autoSpaceDE w:val="0"/>
        <w:autoSpaceDN w:val="0"/>
        <w:adjustRightInd w:val="0"/>
        <w:jc w:val="both"/>
        <w:rPr>
          <w:rFonts w:ascii="Tahoma" w:hAnsi="Tahoma" w:cs="Tahoma"/>
          <w:sz w:val="16"/>
          <w:szCs w:val="16"/>
        </w:rPr>
      </w:pPr>
    </w:p>
    <w:p w14:paraId="709FC182" w14:textId="77777777" w:rsidR="00B306A4" w:rsidRDefault="00B306A4" w:rsidP="00B306A4">
      <w:pPr>
        <w:autoSpaceDE w:val="0"/>
        <w:autoSpaceDN w:val="0"/>
        <w:adjustRightInd w:val="0"/>
        <w:jc w:val="both"/>
        <w:rPr>
          <w:rFonts w:ascii="Tahoma" w:hAnsi="Tahoma" w:cs="Tahoma"/>
          <w:sz w:val="16"/>
          <w:szCs w:val="16"/>
        </w:rPr>
      </w:pPr>
    </w:p>
    <w:p w14:paraId="23C7605A" w14:textId="77777777" w:rsidR="00B306A4" w:rsidRDefault="00B306A4" w:rsidP="00B306A4">
      <w:pPr>
        <w:autoSpaceDE w:val="0"/>
        <w:autoSpaceDN w:val="0"/>
        <w:adjustRightInd w:val="0"/>
        <w:jc w:val="both"/>
        <w:rPr>
          <w:rFonts w:ascii="Tahoma" w:hAnsi="Tahoma" w:cs="Tahoma"/>
          <w:sz w:val="16"/>
          <w:szCs w:val="16"/>
        </w:rPr>
      </w:pPr>
    </w:p>
    <w:p w14:paraId="41D905DF" w14:textId="77777777" w:rsidR="00B306A4" w:rsidRDefault="00B306A4" w:rsidP="00B306A4">
      <w:pPr>
        <w:autoSpaceDE w:val="0"/>
        <w:autoSpaceDN w:val="0"/>
        <w:adjustRightInd w:val="0"/>
        <w:jc w:val="both"/>
        <w:rPr>
          <w:rFonts w:ascii="Tahoma" w:hAnsi="Tahoma" w:cs="Tahoma"/>
          <w:sz w:val="16"/>
          <w:szCs w:val="16"/>
        </w:rPr>
      </w:pPr>
    </w:p>
    <w:p w14:paraId="7D97DB7B" w14:textId="77777777" w:rsidR="00B306A4" w:rsidRDefault="00B306A4" w:rsidP="00B306A4">
      <w:pPr>
        <w:autoSpaceDE w:val="0"/>
        <w:autoSpaceDN w:val="0"/>
        <w:adjustRightInd w:val="0"/>
        <w:jc w:val="both"/>
        <w:rPr>
          <w:rFonts w:ascii="Tahoma" w:hAnsi="Tahoma" w:cs="Tahoma"/>
          <w:sz w:val="16"/>
          <w:szCs w:val="16"/>
        </w:rPr>
      </w:pPr>
    </w:p>
    <w:p w14:paraId="3B793A6D" w14:textId="77777777" w:rsidR="00B306A4" w:rsidRDefault="00B306A4" w:rsidP="00B306A4">
      <w:pPr>
        <w:autoSpaceDE w:val="0"/>
        <w:autoSpaceDN w:val="0"/>
        <w:adjustRightInd w:val="0"/>
        <w:jc w:val="both"/>
        <w:rPr>
          <w:rFonts w:ascii="Tahoma" w:hAnsi="Tahoma" w:cs="Tahoma"/>
          <w:sz w:val="16"/>
          <w:szCs w:val="16"/>
        </w:rPr>
      </w:pPr>
    </w:p>
    <w:p w14:paraId="3FB56E40" w14:textId="77777777" w:rsidR="00B306A4" w:rsidRDefault="00B306A4" w:rsidP="00B306A4">
      <w:pPr>
        <w:autoSpaceDE w:val="0"/>
        <w:autoSpaceDN w:val="0"/>
        <w:adjustRightInd w:val="0"/>
        <w:jc w:val="both"/>
        <w:rPr>
          <w:rFonts w:ascii="Tahoma" w:hAnsi="Tahoma" w:cs="Tahoma"/>
          <w:sz w:val="16"/>
          <w:szCs w:val="16"/>
        </w:rPr>
      </w:pPr>
    </w:p>
    <w:p w14:paraId="50A98EE6" w14:textId="77777777" w:rsidR="00B306A4" w:rsidRDefault="00B306A4" w:rsidP="00B306A4">
      <w:pPr>
        <w:autoSpaceDE w:val="0"/>
        <w:autoSpaceDN w:val="0"/>
        <w:adjustRightInd w:val="0"/>
        <w:jc w:val="both"/>
        <w:rPr>
          <w:rFonts w:ascii="Tahoma" w:hAnsi="Tahoma" w:cs="Tahoma"/>
          <w:sz w:val="16"/>
          <w:szCs w:val="16"/>
        </w:rPr>
      </w:pPr>
    </w:p>
    <w:p w14:paraId="75998740" w14:textId="77777777" w:rsidR="00B306A4" w:rsidRDefault="00B306A4" w:rsidP="00B306A4">
      <w:pPr>
        <w:autoSpaceDE w:val="0"/>
        <w:autoSpaceDN w:val="0"/>
        <w:adjustRightInd w:val="0"/>
        <w:jc w:val="both"/>
        <w:rPr>
          <w:rFonts w:ascii="Tahoma" w:hAnsi="Tahoma" w:cs="Tahoma"/>
          <w:sz w:val="16"/>
          <w:szCs w:val="16"/>
        </w:rPr>
      </w:pPr>
    </w:p>
    <w:p w14:paraId="314F8C35" w14:textId="77777777" w:rsidR="00B306A4" w:rsidRDefault="00B306A4" w:rsidP="00B306A4">
      <w:pPr>
        <w:autoSpaceDE w:val="0"/>
        <w:autoSpaceDN w:val="0"/>
        <w:adjustRightInd w:val="0"/>
        <w:jc w:val="both"/>
        <w:rPr>
          <w:rFonts w:ascii="Tahoma" w:hAnsi="Tahoma" w:cs="Tahoma"/>
          <w:sz w:val="16"/>
          <w:szCs w:val="16"/>
        </w:rPr>
      </w:pPr>
    </w:p>
    <w:p w14:paraId="69276837" w14:textId="77777777" w:rsidR="00B306A4" w:rsidRDefault="00B306A4" w:rsidP="00B306A4">
      <w:pPr>
        <w:autoSpaceDE w:val="0"/>
        <w:autoSpaceDN w:val="0"/>
        <w:adjustRightInd w:val="0"/>
        <w:jc w:val="both"/>
        <w:rPr>
          <w:rFonts w:ascii="Tahoma" w:hAnsi="Tahoma" w:cs="Tahoma"/>
          <w:sz w:val="16"/>
          <w:szCs w:val="16"/>
        </w:rPr>
      </w:pPr>
    </w:p>
    <w:p w14:paraId="54261F61" w14:textId="77777777" w:rsidR="00B306A4" w:rsidRDefault="00B306A4" w:rsidP="00B306A4">
      <w:pPr>
        <w:autoSpaceDE w:val="0"/>
        <w:autoSpaceDN w:val="0"/>
        <w:adjustRightInd w:val="0"/>
        <w:jc w:val="both"/>
        <w:rPr>
          <w:rFonts w:ascii="Tahoma" w:hAnsi="Tahoma" w:cs="Tahoma"/>
          <w:sz w:val="16"/>
          <w:szCs w:val="16"/>
        </w:rPr>
      </w:pPr>
    </w:p>
    <w:p w14:paraId="60998FFE" w14:textId="77777777" w:rsidR="00B306A4" w:rsidRDefault="00B306A4" w:rsidP="00B306A4">
      <w:pPr>
        <w:autoSpaceDE w:val="0"/>
        <w:autoSpaceDN w:val="0"/>
        <w:adjustRightInd w:val="0"/>
        <w:jc w:val="both"/>
        <w:rPr>
          <w:rFonts w:ascii="Tahoma" w:hAnsi="Tahoma" w:cs="Tahoma"/>
          <w:sz w:val="16"/>
          <w:szCs w:val="16"/>
        </w:rPr>
      </w:pPr>
    </w:p>
    <w:p w14:paraId="7367D398" w14:textId="77777777" w:rsidR="00B306A4" w:rsidRDefault="00B306A4" w:rsidP="00B306A4">
      <w:pPr>
        <w:autoSpaceDE w:val="0"/>
        <w:autoSpaceDN w:val="0"/>
        <w:adjustRightInd w:val="0"/>
        <w:jc w:val="both"/>
        <w:rPr>
          <w:rFonts w:ascii="Tahoma" w:hAnsi="Tahoma" w:cs="Tahoma"/>
          <w:sz w:val="16"/>
          <w:szCs w:val="16"/>
        </w:rPr>
      </w:pPr>
    </w:p>
    <w:p w14:paraId="72FE2480" w14:textId="77777777" w:rsidR="00B306A4" w:rsidRDefault="00B306A4" w:rsidP="00B306A4">
      <w:pPr>
        <w:autoSpaceDE w:val="0"/>
        <w:autoSpaceDN w:val="0"/>
        <w:adjustRightInd w:val="0"/>
        <w:jc w:val="both"/>
        <w:rPr>
          <w:rFonts w:ascii="Tahoma" w:hAnsi="Tahoma" w:cs="Tahoma"/>
          <w:sz w:val="16"/>
          <w:szCs w:val="16"/>
        </w:rPr>
      </w:pPr>
    </w:p>
    <w:p w14:paraId="02B3C62D" w14:textId="77777777" w:rsidR="00B306A4" w:rsidRDefault="00B306A4" w:rsidP="00B306A4">
      <w:pPr>
        <w:autoSpaceDE w:val="0"/>
        <w:autoSpaceDN w:val="0"/>
        <w:adjustRightInd w:val="0"/>
        <w:jc w:val="both"/>
        <w:rPr>
          <w:rFonts w:ascii="Tahoma" w:hAnsi="Tahoma" w:cs="Tahoma"/>
          <w:sz w:val="16"/>
          <w:szCs w:val="16"/>
        </w:rPr>
      </w:pPr>
    </w:p>
    <w:p w14:paraId="66821162" w14:textId="77777777" w:rsidR="00B306A4" w:rsidRDefault="00B306A4" w:rsidP="00B306A4">
      <w:pPr>
        <w:autoSpaceDE w:val="0"/>
        <w:autoSpaceDN w:val="0"/>
        <w:adjustRightInd w:val="0"/>
        <w:jc w:val="both"/>
        <w:rPr>
          <w:rFonts w:ascii="Tahoma" w:hAnsi="Tahoma" w:cs="Tahoma"/>
          <w:sz w:val="16"/>
          <w:szCs w:val="16"/>
        </w:rPr>
      </w:pPr>
    </w:p>
    <w:p w14:paraId="41BE1E0F" w14:textId="77777777" w:rsidR="00B306A4" w:rsidRDefault="00B306A4" w:rsidP="00B306A4">
      <w:pPr>
        <w:autoSpaceDE w:val="0"/>
        <w:autoSpaceDN w:val="0"/>
        <w:adjustRightInd w:val="0"/>
        <w:jc w:val="both"/>
        <w:rPr>
          <w:rFonts w:ascii="Tahoma" w:hAnsi="Tahoma" w:cs="Tahoma"/>
          <w:sz w:val="16"/>
          <w:szCs w:val="16"/>
        </w:rPr>
      </w:pPr>
    </w:p>
    <w:p w14:paraId="0B4DB932" w14:textId="77777777" w:rsidR="00B306A4" w:rsidRDefault="00B306A4" w:rsidP="00B306A4">
      <w:pPr>
        <w:autoSpaceDE w:val="0"/>
        <w:autoSpaceDN w:val="0"/>
        <w:adjustRightInd w:val="0"/>
        <w:jc w:val="both"/>
        <w:rPr>
          <w:rFonts w:ascii="Tahoma" w:hAnsi="Tahoma" w:cs="Tahoma"/>
          <w:sz w:val="16"/>
          <w:szCs w:val="16"/>
        </w:rPr>
      </w:pPr>
    </w:p>
    <w:p w14:paraId="37D584D7" w14:textId="77777777" w:rsidR="00B306A4" w:rsidRDefault="00B306A4" w:rsidP="00B306A4">
      <w:pPr>
        <w:autoSpaceDE w:val="0"/>
        <w:autoSpaceDN w:val="0"/>
        <w:adjustRightInd w:val="0"/>
        <w:jc w:val="both"/>
        <w:rPr>
          <w:rFonts w:ascii="Tahoma" w:hAnsi="Tahoma" w:cs="Tahoma"/>
          <w:sz w:val="16"/>
          <w:szCs w:val="16"/>
        </w:rPr>
      </w:pPr>
    </w:p>
    <w:p w14:paraId="1DDEC13B" w14:textId="77777777" w:rsidR="00B306A4" w:rsidRDefault="00B306A4" w:rsidP="00B306A4">
      <w:pPr>
        <w:autoSpaceDE w:val="0"/>
        <w:autoSpaceDN w:val="0"/>
        <w:adjustRightInd w:val="0"/>
        <w:jc w:val="both"/>
        <w:rPr>
          <w:rFonts w:ascii="Tahoma" w:hAnsi="Tahoma" w:cs="Tahoma"/>
          <w:sz w:val="16"/>
          <w:szCs w:val="16"/>
        </w:rPr>
      </w:pPr>
    </w:p>
    <w:p w14:paraId="0C8DDF8F" w14:textId="77777777" w:rsidR="00B306A4" w:rsidRDefault="00B306A4" w:rsidP="00B306A4">
      <w:pPr>
        <w:autoSpaceDE w:val="0"/>
        <w:autoSpaceDN w:val="0"/>
        <w:adjustRightInd w:val="0"/>
        <w:jc w:val="both"/>
        <w:rPr>
          <w:rFonts w:ascii="Tahoma" w:hAnsi="Tahoma" w:cs="Tahoma"/>
          <w:sz w:val="16"/>
          <w:szCs w:val="16"/>
        </w:rPr>
      </w:pPr>
    </w:p>
    <w:p w14:paraId="048F5752" w14:textId="77777777" w:rsidR="00B306A4" w:rsidRDefault="00B306A4" w:rsidP="00B306A4">
      <w:pPr>
        <w:autoSpaceDE w:val="0"/>
        <w:autoSpaceDN w:val="0"/>
        <w:adjustRightInd w:val="0"/>
        <w:jc w:val="both"/>
        <w:rPr>
          <w:rFonts w:ascii="Tahoma" w:hAnsi="Tahoma" w:cs="Tahoma"/>
          <w:sz w:val="16"/>
          <w:szCs w:val="16"/>
        </w:rPr>
      </w:pPr>
    </w:p>
    <w:p w14:paraId="7A373218" w14:textId="77777777" w:rsidR="00B306A4" w:rsidRDefault="00B306A4" w:rsidP="00B306A4">
      <w:pPr>
        <w:autoSpaceDE w:val="0"/>
        <w:autoSpaceDN w:val="0"/>
        <w:adjustRightInd w:val="0"/>
        <w:jc w:val="both"/>
        <w:rPr>
          <w:rFonts w:ascii="Tahoma" w:hAnsi="Tahoma" w:cs="Tahoma"/>
          <w:sz w:val="16"/>
          <w:szCs w:val="16"/>
        </w:rPr>
      </w:pPr>
    </w:p>
    <w:p w14:paraId="6AAE61FA" w14:textId="77777777" w:rsidR="00B306A4" w:rsidRDefault="00B306A4" w:rsidP="00B306A4">
      <w:pPr>
        <w:autoSpaceDE w:val="0"/>
        <w:autoSpaceDN w:val="0"/>
        <w:adjustRightInd w:val="0"/>
        <w:jc w:val="both"/>
        <w:rPr>
          <w:rFonts w:ascii="Tahoma" w:hAnsi="Tahoma" w:cs="Tahoma"/>
          <w:sz w:val="16"/>
          <w:szCs w:val="16"/>
        </w:rPr>
      </w:pPr>
    </w:p>
    <w:p w14:paraId="593AFFDC" w14:textId="77777777" w:rsidR="00B306A4" w:rsidRDefault="00B306A4" w:rsidP="00B306A4">
      <w:pPr>
        <w:autoSpaceDE w:val="0"/>
        <w:autoSpaceDN w:val="0"/>
        <w:adjustRightInd w:val="0"/>
        <w:jc w:val="both"/>
        <w:rPr>
          <w:rFonts w:ascii="Tahoma" w:hAnsi="Tahoma" w:cs="Tahoma"/>
          <w:sz w:val="16"/>
          <w:szCs w:val="16"/>
        </w:rPr>
      </w:pPr>
    </w:p>
    <w:p w14:paraId="283EB96F" w14:textId="77777777" w:rsidR="00B306A4" w:rsidRDefault="00B306A4" w:rsidP="00B306A4">
      <w:pPr>
        <w:autoSpaceDE w:val="0"/>
        <w:autoSpaceDN w:val="0"/>
        <w:adjustRightInd w:val="0"/>
        <w:jc w:val="both"/>
        <w:rPr>
          <w:rFonts w:ascii="Tahoma" w:hAnsi="Tahoma" w:cs="Tahoma"/>
          <w:sz w:val="16"/>
          <w:szCs w:val="16"/>
        </w:rPr>
      </w:pPr>
    </w:p>
    <w:p w14:paraId="4105EC76" w14:textId="77777777" w:rsidR="00B306A4" w:rsidRDefault="00B306A4" w:rsidP="00B306A4">
      <w:pPr>
        <w:autoSpaceDE w:val="0"/>
        <w:autoSpaceDN w:val="0"/>
        <w:adjustRightInd w:val="0"/>
        <w:jc w:val="both"/>
        <w:rPr>
          <w:rFonts w:ascii="Tahoma" w:hAnsi="Tahoma" w:cs="Tahoma"/>
          <w:sz w:val="16"/>
          <w:szCs w:val="16"/>
        </w:rPr>
      </w:pPr>
    </w:p>
    <w:p w14:paraId="7C6BDB47" w14:textId="77777777" w:rsidR="00B306A4" w:rsidRDefault="00B306A4" w:rsidP="00B306A4">
      <w:pPr>
        <w:autoSpaceDE w:val="0"/>
        <w:autoSpaceDN w:val="0"/>
        <w:adjustRightInd w:val="0"/>
        <w:jc w:val="both"/>
        <w:rPr>
          <w:rFonts w:ascii="Tahoma" w:hAnsi="Tahoma" w:cs="Tahoma"/>
          <w:sz w:val="16"/>
          <w:szCs w:val="16"/>
        </w:rPr>
      </w:pPr>
    </w:p>
    <w:p w14:paraId="07E1190B" w14:textId="77777777" w:rsidR="005B53DD" w:rsidRDefault="005B53DD" w:rsidP="00B306A4">
      <w:pPr>
        <w:autoSpaceDE w:val="0"/>
        <w:autoSpaceDN w:val="0"/>
        <w:adjustRightInd w:val="0"/>
        <w:jc w:val="both"/>
        <w:rPr>
          <w:rFonts w:ascii="Tahoma" w:hAnsi="Tahoma" w:cs="Tahoma"/>
          <w:sz w:val="16"/>
          <w:szCs w:val="16"/>
        </w:rPr>
      </w:pPr>
    </w:p>
    <w:p w14:paraId="60F9AD33" w14:textId="332AB150" w:rsidR="00B306A4" w:rsidRDefault="00B306A4" w:rsidP="00B306A4">
      <w:pPr>
        <w:autoSpaceDE w:val="0"/>
        <w:autoSpaceDN w:val="0"/>
        <w:adjustRightInd w:val="0"/>
        <w:jc w:val="both"/>
        <w:rPr>
          <w:rFonts w:ascii="Tahoma" w:hAnsi="Tahoma" w:cs="Tahoma"/>
          <w:sz w:val="16"/>
          <w:szCs w:val="16"/>
        </w:rPr>
      </w:pPr>
      <w:r w:rsidRPr="00993E37">
        <w:rPr>
          <w:rFonts w:ascii="Tahoma" w:hAnsi="Tahoma" w:cs="Tahoma"/>
          <w:sz w:val="16"/>
          <w:szCs w:val="16"/>
        </w:rPr>
        <w:t>Příloha č. 2 – Položkový ceník</w:t>
      </w:r>
    </w:p>
    <w:p w14:paraId="2F106364" w14:textId="77777777" w:rsidR="00277F0E" w:rsidRDefault="00277F0E" w:rsidP="00B306A4">
      <w:pPr>
        <w:autoSpaceDE w:val="0"/>
        <w:autoSpaceDN w:val="0"/>
        <w:adjustRightInd w:val="0"/>
        <w:jc w:val="both"/>
        <w:rPr>
          <w:rFonts w:ascii="Tahoma" w:hAnsi="Tahoma" w:cs="Tahoma"/>
          <w:sz w:val="16"/>
          <w:szCs w:val="16"/>
        </w:rPr>
      </w:pPr>
    </w:p>
    <w:p w14:paraId="7B904E57" w14:textId="77777777" w:rsidR="00277F0E" w:rsidRDefault="00277F0E" w:rsidP="00B306A4">
      <w:pPr>
        <w:autoSpaceDE w:val="0"/>
        <w:autoSpaceDN w:val="0"/>
        <w:adjustRightInd w:val="0"/>
        <w:jc w:val="both"/>
        <w:rPr>
          <w:rFonts w:ascii="Tahoma" w:hAnsi="Tahoma" w:cs="Tahoma"/>
          <w:sz w:val="16"/>
          <w:szCs w:val="16"/>
        </w:rPr>
      </w:pPr>
    </w:p>
    <w:p w14:paraId="0E53971F" w14:textId="77777777" w:rsidR="00277F0E" w:rsidRDefault="00277F0E" w:rsidP="00B306A4">
      <w:pPr>
        <w:autoSpaceDE w:val="0"/>
        <w:autoSpaceDN w:val="0"/>
        <w:adjustRightInd w:val="0"/>
        <w:jc w:val="both"/>
        <w:rPr>
          <w:rFonts w:ascii="Tahoma" w:hAnsi="Tahoma" w:cs="Tahoma"/>
          <w:sz w:val="16"/>
          <w:szCs w:val="16"/>
        </w:rPr>
      </w:pPr>
    </w:p>
    <w:p w14:paraId="25A228CE" w14:textId="77777777" w:rsidR="00277F0E" w:rsidRDefault="00277F0E" w:rsidP="00B306A4">
      <w:pPr>
        <w:autoSpaceDE w:val="0"/>
        <w:autoSpaceDN w:val="0"/>
        <w:adjustRightInd w:val="0"/>
        <w:jc w:val="both"/>
        <w:rPr>
          <w:rFonts w:ascii="Tahoma" w:hAnsi="Tahoma" w:cs="Tahoma"/>
          <w:sz w:val="16"/>
          <w:szCs w:val="16"/>
        </w:rPr>
      </w:pPr>
    </w:p>
    <w:p w14:paraId="0F358C6F" w14:textId="77777777" w:rsidR="00277F0E" w:rsidRDefault="00277F0E" w:rsidP="00B306A4">
      <w:pPr>
        <w:autoSpaceDE w:val="0"/>
        <w:autoSpaceDN w:val="0"/>
        <w:adjustRightInd w:val="0"/>
        <w:jc w:val="both"/>
        <w:rPr>
          <w:rFonts w:ascii="Tahoma" w:hAnsi="Tahoma" w:cs="Tahoma"/>
          <w:sz w:val="16"/>
          <w:szCs w:val="16"/>
        </w:rPr>
      </w:pPr>
    </w:p>
    <w:p w14:paraId="3D8D6EFF" w14:textId="77777777" w:rsidR="00277F0E" w:rsidRDefault="00277F0E" w:rsidP="00B306A4">
      <w:pPr>
        <w:autoSpaceDE w:val="0"/>
        <w:autoSpaceDN w:val="0"/>
        <w:adjustRightInd w:val="0"/>
        <w:jc w:val="both"/>
        <w:rPr>
          <w:rFonts w:ascii="Tahoma" w:hAnsi="Tahoma" w:cs="Tahoma"/>
          <w:sz w:val="16"/>
          <w:szCs w:val="16"/>
        </w:rPr>
      </w:pPr>
    </w:p>
    <w:tbl>
      <w:tblPr>
        <w:tblW w:w="8860" w:type="dxa"/>
        <w:tblCellMar>
          <w:left w:w="70" w:type="dxa"/>
          <w:right w:w="70" w:type="dxa"/>
        </w:tblCellMar>
        <w:tblLook w:val="04A0" w:firstRow="1" w:lastRow="0" w:firstColumn="1" w:lastColumn="0" w:noHBand="0" w:noVBand="1"/>
      </w:tblPr>
      <w:tblGrid>
        <w:gridCol w:w="1420"/>
        <w:gridCol w:w="2900"/>
        <w:gridCol w:w="700"/>
        <w:gridCol w:w="1680"/>
        <w:gridCol w:w="2160"/>
      </w:tblGrid>
      <w:tr w:rsidR="00277F0E" w14:paraId="0888F687" w14:textId="77777777" w:rsidTr="00277F0E">
        <w:trPr>
          <w:trHeight w:val="864"/>
        </w:trPr>
        <w:tc>
          <w:tcPr>
            <w:tcW w:w="1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6CE9D3" w14:textId="77777777" w:rsidR="00277F0E" w:rsidRDefault="00277F0E">
            <w:pPr>
              <w:jc w:val="center"/>
              <w:rPr>
                <w:rFonts w:ascii="Calibri" w:hAnsi="Calibri" w:cs="Calibri"/>
                <w:b/>
                <w:bCs/>
                <w:color w:val="000000"/>
                <w:sz w:val="22"/>
                <w:szCs w:val="22"/>
              </w:rPr>
            </w:pPr>
            <w:r>
              <w:rPr>
                <w:rFonts w:ascii="Calibri" w:hAnsi="Calibri" w:cs="Calibri"/>
                <w:b/>
                <w:bCs/>
                <w:color w:val="000000"/>
                <w:sz w:val="22"/>
                <w:szCs w:val="22"/>
              </w:rPr>
              <w:t xml:space="preserve">Zboží               </w:t>
            </w:r>
            <w:proofErr w:type="gramStart"/>
            <w:r>
              <w:rPr>
                <w:rFonts w:ascii="Calibri" w:hAnsi="Calibri" w:cs="Calibri"/>
                <w:b/>
                <w:bCs/>
                <w:color w:val="000000"/>
                <w:sz w:val="22"/>
                <w:szCs w:val="22"/>
              </w:rPr>
              <w:t xml:space="preserve">   (</w:t>
            </w:r>
            <w:proofErr w:type="gramEnd"/>
            <w:r>
              <w:rPr>
                <w:rFonts w:ascii="Calibri" w:hAnsi="Calibri" w:cs="Calibri"/>
                <w:b/>
                <w:bCs/>
                <w:color w:val="000000"/>
                <w:sz w:val="22"/>
                <w:szCs w:val="22"/>
              </w:rPr>
              <w:t>číslo položky ve výzvě)</w:t>
            </w:r>
          </w:p>
        </w:tc>
        <w:tc>
          <w:tcPr>
            <w:tcW w:w="2900" w:type="dxa"/>
            <w:tcBorders>
              <w:top w:val="single" w:sz="4" w:space="0" w:color="auto"/>
              <w:left w:val="nil"/>
              <w:bottom w:val="single" w:sz="4" w:space="0" w:color="auto"/>
              <w:right w:val="single" w:sz="4" w:space="0" w:color="auto"/>
            </w:tcBorders>
            <w:shd w:val="clear" w:color="000000" w:fill="D9D9D9"/>
            <w:noWrap/>
            <w:vAlign w:val="center"/>
            <w:hideMark/>
          </w:tcPr>
          <w:p w14:paraId="7752F780" w14:textId="77777777" w:rsidR="00277F0E" w:rsidRDefault="00277F0E">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14:paraId="44EDDE03" w14:textId="77777777" w:rsidR="00277F0E" w:rsidRDefault="00277F0E">
            <w:pPr>
              <w:jc w:val="center"/>
              <w:rPr>
                <w:rFonts w:ascii="Calibri" w:hAnsi="Calibri" w:cs="Calibri"/>
                <w:b/>
                <w:bCs/>
                <w:color w:val="000000"/>
                <w:sz w:val="22"/>
                <w:szCs w:val="22"/>
              </w:rPr>
            </w:pPr>
            <w:r>
              <w:rPr>
                <w:rFonts w:ascii="Calibri" w:hAnsi="Calibri" w:cs="Calibri"/>
                <w:b/>
                <w:bCs/>
                <w:color w:val="000000"/>
                <w:sz w:val="22"/>
                <w:szCs w:val="22"/>
              </w:rPr>
              <w:t>ks</w:t>
            </w:r>
          </w:p>
        </w:tc>
        <w:tc>
          <w:tcPr>
            <w:tcW w:w="1680" w:type="dxa"/>
            <w:tcBorders>
              <w:top w:val="single" w:sz="4" w:space="0" w:color="auto"/>
              <w:left w:val="nil"/>
              <w:bottom w:val="single" w:sz="4" w:space="0" w:color="auto"/>
              <w:right w:val="single" w:sz="4" w:space="0" w:color="auto"/>
            </w:tcBorders>
            <w:shd w:val="clear" w:color="000000" w:fill="D9D9D9"/>
            <w:vAlign w:val="center"/>
            <w:hideMark/>
          </w:tcPr>
          <w:p w14:paraId="746B044F" w14:textId="77777777" w:rsidR="00277F0E" w:rsidRDefault="00277F0E">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48914821" w14:textId="77777777" w:rsidR="00277F0E" w:rsidRDefault="00277F0E">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277F0E" w14:paraId="335E1D83" w14:textId="77777777" w:rsidTr="00277F0E">
        <w:trPr>
          <w:trHeight w:val="462"/>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14:paraId="09665909" w14:textId="77777777" w:rsidR="00277F0E" w:rsidRDefault="00277F0E">
            <w:pPr>
              <w:jc w:val="center"/>
              <w:rPr>
                <w:rFonts w:ascii="Tahoma" w:hAnsi="Tahoma" w:cs="Tahoma"/>
                <w:b/>
                <w:bCs/>
                <w:sz w:val="20"/>
                <w:szCs w:val="20"/>
              </w:rPr>
            </w:pPr>
            <w:r>
              <w:rPr>
                <w:rFonts w:ascii="Tahoma" w:hAnsi="Tahoma" w:cs="Tahoma"/>
                <w:b/>
                <w:bCs/>
                <w:sz w:val="20"/>
                <w:szCs w:val="20"/>
              </w:rPr>
              <w:t>1</w:t>
            </w:r>
          </w:p>
        </w:tc>
        <w:tc>
          <w:tcPr>
            <w:tcW w:w="2900" w:type="dxa"/>
            <w:tcBorders>
              <w:top w:val="nil"/>
              <w:left w:val="nil"/>
              <w:bottom w:val="single" w:sz="4" w:space="0" w:color="auto"/>
              <w:right w:val="single" w:sz="4" w:space="0" w:color="auto"/>
            </w:tcBorders>
            <w:shd w:val="clear" w:color="auto" w:fill="auto"/>
            <w:noWrap/>
            <w:vAlign w:val="bottom"/>
            <w:hideMark/>
          </w:tcPr>
          <w:p w14:paraId="36726664" w14:textId="77777777" w:rsidR="00277F0E" w:rsidRDefault="00277F0E">
            <w:pPr>
              <w:rPr>
                <w:rFonts w:ascii="Tahoma" w:hAnsi="Tahoma" w:cs="Tahoma"/>
                <w:b/>
                <w:bCs/>
                <w:color w:val="000000"/>
                <w:sz w:val="20"/>
                <w:szCs w:val="20"/>
              </w:rPr>
            </w:pPr>
            <w:r>
              <w:rPr>
                <w:rFonts w:ascii="Tahoma" w:hAnsi="Tahoma" w:cs="Tahoma"/>
                <w:b/>
                <w:bCs/>
                <w:color w:val="000000"/>
                <w:sz w:val="20"/>
                <w:szCs w:val="20"/>
              </w:rPr>
              <w:t>LCD monitor 1</w:t>
            </w:r>
          </w:p>
        </w:tc>
        <w:tc>
          <w:tcPr>
            <w:tcW w:w="700" w:type="dxa"/>
            <w:tcBorders>
              <w:top w:val="nil"/>
              <w:left w:val="nil"/>
              <w:bottom w:val="single" w:sz="4" w:space="0" w:color="auto"/>
              <w:right w:val="single" w:sz="4" w:space="0" w:color="auto"/>
            </w:tcBorders>
            <w:shd w:val="clear" w:color="000000" w:fill="FFFFFF"/>
            <w:noWrap/>
            <w:vAlign w:val="bottom"/>
            <w:hideMark/>
          </w:tcPr>
          <w:p w14:paraId="5DCEE60A" w14:textId="77777777" w:rsidR="00277F0E" w:rsidRDefault="00277F0E">
            <w:pPr>
              <w:jc w:val="right"/>
              <w:rPr>
                <w:rFonts w:ascii="Calibri" w:hAnsi="Calibri" w:cs="Calibri"/>
                <w:b/>
                <w:bCs/>
                <w:sz w:val="22"/>
                <w:szCs w:val="22"/>
              </w:rPr>
            </w:pPr>
            <w:r>
              <w:rPr>
                <w:rFonts w:ascii="Calibri" w:hAnsi="Calibri" w:cs="Calibri"/>
                <w:b/>
                <w:bCs/>
                <w:sz w:val="22"/>
                <w:szCs w:val="22"/>
              </w:rPr>
              <w:t>70</w:t>
            </w:r>
          </w:p>
        </w:tc>
        <w:tc>
          <w:tcPr>
            <w:tcW w:w="1680" w:type="dxa"/>
            <w:tcBorders>
              <w:top w:val="nil"/>
              <w:left w:val="nil"/>
              <w:bottom w:val="single" w:sz="4" w:space="0" w:color="auto"/>
              <w:right w:val="single" w:sz="4" w:space="0" w:color="auto"/>
            </w:tcBorders>
            <w:shd w:val="clear" w:color="000000" w:fill="FFFF00"/>
            <w:noWrap/>
            <w:vAlign w:val="bottom"/>
            <w:hideMark/>
          </w:tcPr>
          <w:p w14:paraId="655BF40F" w14:textId="73981876" w:rsidR="00277F0E" w:rsidRDefault="00277F0E">
            <w:pPr>
              <w:jc w:val="right"/>
              <w:rPr>
                <w:rFonts w:ascii="Calibri" w:hAnsi="Calibri" w:cs="Calibri"/>
                <w:color w:val="000000"/>
                <w:sz w:val="22"/>
                <w:szCs w:val="22"/>
              </w:rPr>
            </w:pPr>
            <w:r>
              <w:rPr>
                <w:rFonts w:ascii="Calibri" w:hAnsi="Calibri" w:cs="Calibri"/>
                <w:color w:val="000000"/>
                <w:sz w:val="22"/>
                <w:szCs w:val="22"/>
              </w:rPr>
              <w:t xml:space="preserve">             </w:t>
            </w:r>
            <w:proofErr w:type="spellStart"/>
            <w:r w:rsidR="005B583A">
              <w:rPr>
                <w:rFonts w:ascii="Calibri" w:hAnsi="Calibri" w:cs="Calibri"/>
                <w:color w:val="000000"/>
                <w:sz w:val="22"/>
                <w:szCs w:val="22"/>
              </w:rPr>
              <w:t>xxxxx</w:t>
            </w:r>
            <w:proofErr w:type="spellEnd"/>
            <w:r>
              <w:rPr>
                <w:rFonts w:ascii="Calibri" w:hAnsi="Calibri" w:cs="Calibri"/>
                <w:color w:val="000000"/>
                <w:sz w:val="22"/>
                <w:szCs w:val="22"/>
              </w:rPr>
              <w:t xml:space="preserve">    </w:t>
            </w:r>
          </w:p>
        </w:tc>
        <w:tc>
          <w:tcPr>
            <w:tcW w:w="2160" w:type="dxa"/>
            <w:tcBorders>
              <w:top w:val="nil"/>
              <w:left w:val="nil"/>
              <w:bottom w:val="single" w:sz="4" w:space="0" w:color="auto"/>
              <w:right w:val="single" w:sz="4" w:space="0" w:color="auto"/>
            </w:tcBorders>
            <w:shd w:val="clear" w:color="000000" w:fill="FFFF00"/>
            <w:noWrap/>
            <w:vAlign w:val="bottom"/>
            <w:hideMark/>
          </w:tcPr>
          <w:p w14:paraId="13AEC8E8" w14:textId="35489533" w:rsidR="00277F0E" w:rsidRDefault="00277F0E">
            <w:pPr>
              <w:rPr>
                <w:rFonts w:ascii="Calibri" w:hAnsi="Calibri" w:cs="Calibri"/>
                <w:color w:val="000000"/>
                <w:sz w:val="22"/>
                <w:szCs w:val="22"/>
              </w:rPr>
            </w:pPr>
            <w:r>
              <w:rPr>
                <w:rFonts w:ascii="Calibri" w:hAnsi="Calibri" w:cs="Calibri"/>
                <w:color w:val="000000"/>
                <w:sz w:val="22"/>
                <w:szCs w:val="22"/>
              </w:rPr>
              <w:t xml:space="preserve">                   </w:t>
            </w:r>
            <w:proofErr w:type="spellStart"/>
            <w:r w:rsidR="005B583A">
              <w:rPr>
                <w:rFonts w:ascii="Calibri" w:hAnsi="Calibri" w:cs="Calibri"/>
                <w:color w:val="000000"/>
                <w:sz w:val="22"/>
                <w:szCs w:val="22"/>
              </w:rPr>
              <w:t>xxxxx</w:t>
            </w:r>
            <w:proofErr w:type="spellEnd"/>
            <w:r>
              <w:rPr>
                <w:rFonts w:ascii="Calibri" w:hAnsi="Calibri" w:cs="Calibri"/>
                <w:color w:val="000000"/>
                <w:sz w:val="22"/>
                <w:szCs w:val="22"/>
              </w:rPr>
              <w:t xml:space="preserve">    </w:t>
            </w:r>
          </w:p>
        </w:tc>
      </w:tr>
      <w:tr w:rsidR="00277F0E" w14:paraId="552D3D8E" w14:textId="77777777" w:rsidTr="00277F0E">
        <w:trPr>
          <w:trHeight w:val="462"/>
        </w:trPr>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14:paraId="3C9EEB07" w14:textId="77777777" w:rsidR="00277F0E" w:rsidRDefault="00277F0E">
            <w:pPr>
              <w:jc w:val="center"/>
              <w:rPr>
                <w:rFonts w:ascii="Tahoma" w:hAnsi="Tahoma" w:cs="Tahoma"/>
                <w:b/>
                <w:bCs/>
                <w:sz w:val="20"/>
                <w:szCs w:val="20"/>
              </w:rPr>
            </w:pPr>
            <w:r>
              <w:rPr>
                <w:rFonts w:ascii="Tahoma" w:hAnsi="Tahoma" w:cs="Tahoma"/>
                <w:b/>
                <w:bCs/>
                <w:sz w:val="20"/>
                <w:szCs w:val="20"/>
              </w:rPr>
              <w:t>2</w:t>
            </w:r>
          </w:p>
        </w:tc>
        <w:tc>
          <w:tcPr>
            <w:tcW w:w="2900" w:type="dxa"/>
            <w:tcBorders>
              <w:top w:val="nil"/>
              <w:left w:val="nil"/>
              <w:bottom w:val="single" w:sz="4" w:space="0" w:color="auto"/>
              <w:right w:val="single" w:sz="4" w:space="0" w:color="auto"/>
            </w:tcBorders>
            <w:shd w:val="clear" w:color="auto" w:fill="auto"/>
            <w:noWrap/>
            <w:vAlign w:val="bottom"/>
            <w:hideMark/>
          </w:tcPr>
          <w:p w14:paraId="37AB4D7A" w14:textId="77777777" w:rsidR="00277F0E" w:rsidRDefault="00277F0E">
            <w:pPr>
              <w:rPr>
                <w:rFonts w:ascii="Tahoma" w:hAnsi="Tahoma" w:cs="Tahoma"/>
                <w:b/>
                <w:bCs/>
                <w:color w:val="000000"/>
                <w:sz w:val="20"/>
                <w:szCs w:val="20"/>
              </w:rPr>
            </w:pPr>
            <w:r>
              <w:rPr>
                <w:rFonts w:ascii="Tahoma" w:hAnsi="Tahoma" w:cs="Tahoma"/>
                <w:b/>
                <w:bCs/>
                <w:color w:val="000000"/>
                <w:sz w:val="20"/>
                <w:szCs w:val="20"/>
              </w:rPr>
              <w:t>Stolní mini počítač 1</w:t>
            </w:r>
          </w:p>
        </w:tc>
        <w:tc>
          <w:tcPr>
            <w:tcW w:w="700" w:type="dxa"/>
            <w:tcBorders>
              <w:top w:val="nil"/>
              <w:left w:val="nil"/>
              <w:bottom w:val="single" w:sz="4" w:space="0" w:color="auto"/>
              <w:right w:val="single" w:sz="4" w:space="0" w:color="auto"/>
            </w:tcBorders>
            <w:shd w:val="clear" w:color="000000" w:fill="FFFFFF"/>
            <w:noWrap/>
            <w:vAlign w:val="bottom"/>
            <w:hideMark/>
          </w:tcPr>
          <w:p w14:paraId="41C8044E" w14:textId="77777777" w:rsidR="00277F0E" w:rsidRDefault="00277F0E">
            <w:pPr>
              <w:jc w:val="right"/>
              <w:rPr>
                <w:rFonts w:ascii="Calibri" w:hAnsi="Calibri" w:cs="Calibri"/>
                <w:b/>
                <w:bCs/>
                <w:sz w:val="22"/>
                <w:szCs w:val="22"/>
              </w:rPr>
            </w:pPr>
            <w:r>
              <w:rPr>
                <w:rFonts w:ascii="Calibri" w:hAnsi="Calibri" w:cs="Calibri"/>
                <w:b/>
                <w:bCs/>
                <w:sz w:val="22"/>
                <w:szCs w:val="22"/>
              </w:rPr>
              <w:t>40</w:t>
            </w:r>
          </w:p>
        </w:tc>
        <w:tc>
          <w:tcPr>
            <w:tcW w:w="1680" w:type="dxa"/>
            <w:tcBorders>
              <w:top w:val="nil"/>
              <w:left w:val="nil"/>
              <w:bottom w:val="single" w:sz="4" w:space="0" w:color="auto"/>
              <w:right w:val="single" w:sz="4" w:space="0" w:color="auto"/>
            </w:tcBorders>
            <w:shd w:val="clear" w:color="000000" w:fill="FFFF00"/>
            <w:noWrap/>
            <w:vAlign w:val="bottom"/>
            <w:hideMark/>
          </w:tcPr>
          <w:p w14:paraId="315A0D03" w14:textId="6B5D3B6B" w:rsidR="00277F0E" w:rsidRDefault="00277F0E">
            <w:pPr>
              <w:jc w:val="right"/>
              <w:rPr>
                <w:rFonts w:ascii="Calibri" w:hAnsi="Calibri" w:cs="Calibri"/>
                <w:color w:val="000000"/>
                <w:sz w:val="22"/>
                <w:szCs w:val="22"/>
              </w:rPr>
            </w:pPr>
            <w:r>
              <w:rPr>
                <w:rFonts w:ascii="Calibri" w:hAnsi="Calibri" w:cs="Calibri"/>
                <w:color w:val="000000"/>
                <w:sz w:val="22"/>
                <w:szCs w:val="22"/>
              </w:rPr>
              <w:t xml:space="preserve">           </w:t>
            </w:r>
            <w:proofErr w:type="spellStart"/>
            <w:r w:rsidR="005B583A">
              <w:rPr>
                <w:rFonts w:ascii="Calibri" w:hAnsi="Calibri" w:cs="Calibri"/>
                <w:color w:val="000000"/>
                <w:sz w:val="22"/>
                <w:szCs w:val="22"/>
              </w:rPr>
              <w:t>xxxxx</w:t>
            </w:r>
            <w:proofErr w:type="spellEnd"/>
            <w:r>
              <w:rPr>
                <w:rFonts w:ascii="Calibri" w:hAnsi="Calibri" w:cs="Calibri"/>
                <w:color w:val="000000"/>
                <w:sz w:val="22"/>
                <w:szCs w:val="22"/>
              </w:rPr>
              <w:t xml:space="preserve">    </w:t>
            </w:r>
          </w:p>
        </w:tc>
        <w:tc>
          <w:tcPr>
            <w:tcW w:w="2160" w:type="dxa"/>
            <w:tcBorders>
              <w:top w:val="nil"/>
              <w:left w:val="nil"/>
              <w:bottom w:val="single" w:sz="4" w:space="0" w:color="auto"/>
              <w:right w:val="single" w:sz="4" w:space="0" w:color="auto"/>
            </w:tcBorders>
            <w:shd w:val="clear" w:color="000000" w:fill="FFFF00"/>
            <w:noWrap/>
            <w:vAlign w:val="bottom"/>
            <w:hideMark/>
          </w:tcPr>
          <w:p w14:paraId="66B1FC69" w14:textId="3B913E15" w:rsidR="00277F0E" w:rsidRDefault="00277F0E">
            <w:pPr>
              <w:rPr>
                <w:rFonts w:ascii="Calibri" w:hAnsi="Calibri" w:cs="Calibri"/>
                <w:color w:val="000000"/>
                <w:sz w:val="22"/>
                <w:szCs w:val="22"/>
              </w:rPr>
            </w:pPr>
            <w:r>
              <w:rPr>
                <w:rFonts w:ascii="Calibri" w:hAnsi="Calibri" w:cs="Calibri"/>
                <w:color w:val="000000"/>
                <w:sz w:val="22"/>
                <w:szCs w:val="22"/>
              </w:rPr>
              <w:t xml:space="preserve">                   </w:t>
            </w:r>
            <w:proofErr w:type="spellStart"/>
            <w:r w:rsidR="005B583A">
              <w:rPr>
                <w:rFonts w:ascii="Calibri" w:hAnsi="Calibri" w:cs="Calibri"/>
                <w:color w:val="000000"/>
                <w:sz w:val="22"/>
                <w:szCs w:val="22"/>
              </w:rPr>
              <w:t>xxxxx</w:t>
            </w:r>
            <w:proofErr w:type="spellEnd"/>
            <w:r>
              <w:rPr>
                <w:rFonts w:ascii="Calibri" w:hAnsi="Calibri" w:cs="Calibri"/>
                <w:color w:val="000000"/>
                <w:sz w:val="22"/>
                <w:szCs w:val="22"/>
              </w:rPr>
              <w:t xml:space="preserve">    </w:t>
            </w:r>
          </w:p>
        </w:tc>
      </w:tr>
      <w:tr w:rsidR="00277F0E" w14:paraId="0E9852B3" w14:textId="77777777" w:rsidTr="00277F0E">
        <w:trPr>
          <w:trHeight w:val="300"/>
        </w:trPr>
        <w:tc>
          <w:tcPr>
            <w:tcW w:w="1420" w:type="dxa"/>
            <w:tcBorders>
              <w:top w:val="nil"/>
              <w:left w:val="single" w:sz="4" w:space="0" w:color="auto"/>
              <w:bottom w:val="single" w:sz="4" w:space="0" w:color="auto"/>
              <w:right w:val="single" w:sz="4" w:space="0" w:color="auto"/>
            </w:tcBorders>
            <w:shd w:val="clear" w:color="000000" w:fill="000000"/>
            <w:noWrap/>
            <w:vAlign w:val="bottom"/>
            <w:hideMark/>
          </w:tcPr>
          <w:p w14:paraId="439F62A0" w14:textId="77777777" w:rsidR="00277F0E" w:rsidRDefault="00277F0E">
            <w:pPr>
              <w:jc w:val="center"/>
              <w:rPr>
                <w:rFonts w:ascii="Calibri" w:hAnsi="Calibri" w:cs="Calibri"/>
                <w:color w:val="000000"/>
                <w:sz w:val="22"/>
                <w:szCs w:val="22"/>
              </w:rPr>
            </w:pPr>
            <w:r>
              <w:rPr>
                <w:rFonts w:ascii="Calibri" w:hAnsi="Calibri" w:cs="Calibri"/>
                <w:color w:val="000000"/>
                <w:sz w:val="22"/>
                <w:szCs w:val="22"/>
              </w:rPr>
              <w:t> </w:t>
            </w:r>
          </w:p>
        </w:tc>
        <w:tc>
          <w:tcPr>
            <w:tcW w:w="2900" w:type="dxa"/>
            <w:tcBorders>
              <w:top w:val="nil"/>
              <w:left w:val="nil"/>
              <w:bottom w:val="single" w:sz="4" w:space="0" w:color="auto"/>
              <w:right w:val="single" w:sz="4" w:space="0" w:color="auto"/>
            </w:tcBorders>
            <w:shd w:val="clear" w:color="000000" w:fill="000000"/>
            <w:noWrap/>
            <w:vAlign w:val="bottom"/>
            <w:hideMark/>
          </w:tcPr>
          <w:p w14:paraId="54977F7F" w14:textId="77777777" w:rsidR="00277F0E" w:rsidRDefault="00277F0E">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53031024" w14:textId="77777777" w:rsidR="00277F0E" w:rsidRDefault="00277F0E">
            <w:pPr>
              <w:jc w:val="center"/>
              <w:rPr>
                <w:rFonts w:ascii="Calibri" w:hAnsi="Calibri" w:cs="Calibri"/>
                <w:color w:val="000000"/>
                <w:sz w:val="22"/>
                <w:szCs w:val="22"/>
              </w:rPr>
            </w:pPr>
            <w:r>
              <w:rPr>
                <w:rFonts w:ascii="Calibri" w:hAnsi="Calibri" w:cs="Calibri"/>
                <w:color w:val="000000"/>
                <w:sz w:val="22"/>
                <w:szCs w:val="22"/>
              </w:rPr>
              <w:t> </w:t>
            </w:r>
          </w:p>
        </w:tc>
        <w:tc>
          <w:tcPr>
            <w:tcW w:w="168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78F0939" w14:textId="77777777" w:rsidR="00277F0E" w:rsidRDefault="00277F0E">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16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561A8E0" w14:textId="187945F2" w:rsidR="00277F0E" w:rsidRDefault="005B583A">
            <w:pPr>
              <w:jc w:val="center"/>
              <w:rPr>
                <w:rFonts w:ascii="Calibri" w:hAnsi="Calibri" w:cs="Calibri"/>
                <w:b/>
                <w:bCs/>
                <w:color w:val="000000"/>
                <w:sz w:val="26"/>
                <w:szCs w:val="26"/>
              </w:rPr>
            </w:pPr>
            <w:proofErr w:type="spellStart"/>
            <w:r>
              <w:rPr>
                <w:rFonts w:ascii="Calibri" w:hAnsi="Calibri" w:cs="Calibri"/>
                <w:b/>
                <w:bCs/>
                <w:color w:val="000000"/>
                <w:sz w:val="26"/>
                <w:szCs w:val="26"/>
              </w:rPr>
              <w:t>xxxxx</w:t>
            </w:r>
            <w:proofErr w:type="spellEnd"/>
            <w:r w:rsidR="00277F0E">
              <w:rPr>
                <w:rFonts w:ascii="Calibri" w:hAnsi="Calibri" w:cs="Calibri"/>
                <w:b/>
                <w:bCs/>
                <w:color w:val="000000"/>
                <w:sz w:val="26"/>
                <w:szCs w:val="26"/>
              </w:rPr>
              <w:t xml:space="preserve"> Kč </w:t>
            </w:r>
          </w:p>
        </w:tc>
      </w:tr>
      <w:tr w:rsidR="00277F0E" w14:paraId="5945095D" w14:textId="77777777" w:rsidTr="00277F0E">
        <w:trPr>
          <w:trHeight w:val="300"/>
        </w:trPr>
        <w:tc>
          <w:tcPr>
            <w:tcW w:w="1420" w:type="dxa"/>
            <w:tcBorders>
              <w:top w:val="nil"/>
              <w:left w:val="single" w:sz="4" w:space="0" w:color="auto"/>
              <w:bottom w:val="single" w:sz="4" w:space="0" w:color="auto"/>
              <w:right w:val="single" w:sz="4" w:space="0" w:color="auto"/>
            </w:tcBorders>
            <w:shd w:val="clear" w:color="000000" w:fill="000000"/>
            <w:noWrap/>
            <w:vAlign w:val="bottom"/>
            <w:hideMark/>
          </w:tcPr>
          <w:p w14:paraId="04A94EC9" w14:textId="77777777" w:rsidR="00277F0E" w:rsidRDefault="00277F0E">
            <w:pPr>
              <w:jc w:val="center"/>
              <w:rPr>
                <w:rFonts w:ascii="Calibri" w:hAnsi="Calibri" w:cs="Calibri"/>
                <w:color w:val="000000"/>
                <w:sz w:val="22"/>
                <w:szCs w:val="22"/>
              </w:rPr>
            </w:pPr>
            <w:r>
              <w:rPr>
                <w:rFonts w:ascii="Calibri" w:hAnsi="Calibri" w:cs="Calibri"/>
                <w:color w:val="000000"/>
                <w:sz w:val="22"/>
                <w:szCs w:val="22"/>
              </w:rPr>
              <w:t> </w:t>
            </w:r>
          </w:p>
        </w:tc>
        <w:tc>
          <w:tcPr>
            <w:tcW w:w="2900" w:type="dxa"/>
            <w:tcBorders>
              <w:top w:val="nil"/>
              <w:left w:val="nil"/>
              <w:bottom w:val="single" w:sz="4" w:space="0" w:color="auto"/>
              <w:right w:val="single" w:sz="4" w:space="0" w:color="auto"/>
            </w:tcBorders>
            <w:shd w:val="clear" w:color="000000" w:fill="000000"/>
            <w:noWrap/>
            <w:vAlign w:val="bottom"/>
            <w:hideMark/>
          </w:tcPr>
          <w:p w14:paraId="6E401982" w14:textId="77777777" w:rsidR="00277F0E" w:rsidRDefault="00277F0E">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2C1F7BAD" w14:textId="77777777" w:rsidR="00277F0E" w:rsidRDefault="00277F0E">
            <w:pPr>
              <w:jc w:val="center"/>
              <w:rPr>
                <w:rFonts w:ascii="Calibri" w:hAnsi="Calibri" w:cs="Calibri"/>
                <w:color w:val="000000"/>
                <w:sz w:val="22"/>
                <w:szCs w:val="22"/>
              </w:rPr>
            </w:pPr>
            <w:r>
              <w:rPr>
                <w:rFonts w:ascii="Calibri" w:hAnsi="Calibri" w:cs="Calibri"/>
                <w:color w:val="000000"/>
                <w:sz w:val="22"/>
                <w:szCs w:val="22"/>
              </w:rPr>
              <w:t> </w:t>
            </w:r>
          </w:p>
        </w:tc>
        <w:tc>
          <w:tcPr>
            <w:tcW w:w="1680" w:type="dxa"/>
            <w:vMerge/>
            <w:tcBorders>
              <w:top w:val="nil"/>
              <w:left w:val="single" w:sz="4" w:space="0" w:color="auto"/>
              <w:bottom w:val="single" w:sz="4" w:space="0" w:color="000000"/>
              <w:right w:val="single" w:sz="4" w:space="0" w:color="auto"/>
            </w:tcBorders>
            <w:vAlign w:val="center"/>
            <w:hideMark/>
          </w:tcPr>
          <w:p w14:paraId="4ED8619B" w14:textId="77777777" w:rsidR="00277F0E" w:rsidRDefault="00277F0E">
            <w:pPr>
              <w:rPr>
                <w:rFonts w:ascii="Calibri" w:hAnsi="Calibri" w:cs="Calibri"/>
                <w:b/>
                <w:bCs/>
                <w:color w:val="000000"/>
                <w:sz w:val="26"/>
                <w:szCs w:val="26"/>
              </w:rPr>
            </w:pPr>
          </w:p>
        </w:tc>
        <w:tc>
          <w:tcPr>
            <w:tcW w:w="2160" w:type="dxa"/>
            <w:vMerge/>
            <w:tcBorders>
              <w:top w:val="nil"/>
              <w:left w:val="single" w:sz="4" w:space="0" w:color="auto"/>
              <w:bottom w:val="single" w:sz="4" w:space="0" w:color="000000"/>
              <w:right w:val="single" w:sz="4" w:space="0" w:color="auto"/>
            </w:tcBorders>
            <w:vAlign w:val="center"/>
            <w:hideMark/>
          </w:tcPr>
          <w:p w14:paraId="5E255544" w14:textId="77777777" w:rsidR="00277F0E" w:rsidRDefault="00277F0E">
            <w:pPr>
              <w:rPr>
                <w:rFonts w:ascii="Calibri" w:hAnsi="Calibri" w:cs="Calibri"/>
                <w:b/>
                <w:bCs/>
                <w:color w:val="000000"/>
                <w:sz w:val="26"/>
                <w:szCs w:val="26"/>
              </w:rPr>
            </w:pPr>
          </w:p>
        </w:tc>
      </w:tr>
    </w:tbl>
    <w:p w14:paraId="62921960" w14:textId="77777777" w:rsidR="00277F0E" w:rsidRDefault="00277F0E" w:rsidP="00B306A4">
      <w:pPr>
        <w:autoSpaceDE w:val="0"/>
        <w:autoSpaceDN w:val="0"/>
        <w:adjustRightInd w:val="0"/>
        <w:jc w:val="both"/>
        <w:rPr>
          <w:rFonts w:ascii="Tahoma" w:hAnsi="Tahoma" w:cs="Tahoma"/>
          <w:sz w:val="16"/>
          <w:szCs w:val="16"/>
        </w:rPr>
      </w:pPr>
    </w:p>
    <w:p w14:paraId="2B366627" w14:textId="77777777" w:rsidR="00B306A4" w:rsidRDefault="00B306A4" w:rsidP="00803E52">
      <w:pPr>
        <w:autoSpaceDE w:val="0"/>
        <w:autoSpaceDN w:val="0"/>
        <w:adjustRightInd w:val="0"/>
        <w:rPr>
          <w:rFonts w:ascii="Tahoma" w:hAnsi="Tahoma"/>
          <w:sz w:val="16"/>
        </w:rPr>
      </w:pPr>
    </w:p>
    <w:p w14:paraId="5073BCF3" w14:textId="4A1302C5" w:rsidR="00B9639D" w:rsidRDefault="00B9639D" w:rsidP="00803E52">
      <w:pPr>
        <w:spacing w:after="120"/>
        <w:rPr>
          <w:rFonts w:ascii="Tahoma" w:hAnsi="Tahoma" w:cs="Tahoma"/>
          <w:b/>
          <w:i/>
          <w:sz w:val="20"/>
          <w:szCs w:val="20"/>
        </w:rPr>
      </w:pPr>
    </w:p>
    <w:p w14:paraId="5F290246" w14:textId="77777777" w:rsidR="00B306A4" w:rsidRDefault="00B306A4" w:rsidP="00803E52">
      <w:pPr>
        <w:spacing w:after="120"/>
        <w:rPr>
          <w:rFonts w:ascii="Tahoma" w:hAnsi="Tahoma" w:cs="Tahoma"/>
          <w:b/>
          <w:i/>
          <w:sz w:val="20"/>
          <w:szCs w:val="20"/>
        </w:rPr>
      </w:pPr>
    </w:p>
    <w:p w14:paraId="685B90E1" w14:textId="77777777" w:rsidR="00B306A4" w:rsidRDefault="00B306A4" w:rsidP="00803E52">
      <w:pPr>
        <w:spacing w:after="120"/>
        <w:rPr>
          <w:rFonts w:ascii="Tahoma" w:hAnsi="Tahoma" w:cs="Tahoma"/>
          <w:b/>
          <w:i/>
          <w:sz w:val="20"/>
          <w:szCs w:val="20"/>
        </w:rPr>
      </w:pPr>
    </w:p>
    <w:p w14:paraId="5FECC3BC" w14:textId="77777777" w:rsidR="00B306A4" w:rsidRDefault="00B306A4" w:rsidP="00803E52">
      <w:pPr>
        <w:spacing w:after="120"/>
        <w:rPr>
          <w:rFonts w:ascii="Tahoma" w:hAnsi="Tahoma" w:cs="Tahoma"/>
          <w:b/>
          <w:i/>
          <w:sz w:val="20"/>
          <w:szCs w:val="20"/>
        </w:rPr>
      </w:pPr>
    </w:p>
    <w:sectPr w:rsidR="00B306A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F540" w14:textId="77777777" w:rsidR="00186892" w:rsidRDefault="00186892" w:rsidP="00056FA0">
      <w:r>
        <w:separator/>
      </w:r>
    </w:p>
  </w:endnote>
  <w:endnote w:type="continuationSeparator" w:id="0">
    <w:p w14:paraId="7BF3F8AF" w14:textId="77777777" w:rsidR="00186892" w:rsidRDefault="00186892" w:rsidP="00056FA0">
      <w:r>
        <w:continuationSeparator/>
      </w:r>
    </w:p>
  </w:endnote>
  <w:endnote w:type="continuationNotice" w:id="1">
    <w:p w14:paraId="450A1FA8" w14:textId="77777777" w:rsidR="00186892" w:rsidRDefault="00186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5C774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D2B6B" w14:textId="77777777" w:rsidR="00186892" w:rsidRDefault="00186892" w:rsidP="00056FA0">
      <w:r>
        <w:separator/>
      </w:r>
    </w:p>
  </w:footnote>
  <w:footnote w:type="continuationSeparator" w:id="0">
    <w:p w14:paraId="7F9FD18D" w14:textId="77777777" w:rsidR="00186892" w:rsidRDefault="00186892" w:rsidP="00056FA0">
      <w:r>
        <w:continuationSeparator/>
      </w:r>
    </w:p>
  </w:footnote>
  <w:footnote w:type="continuationNotice" w:id="1">
    <w:p w14:paraId="29F1A92C" w14:textId="77777777" w:rsidR="00186892" w:rsidRDefault="00186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07C8D419"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836CFE">
      <w:rPr>
        <w:rFonts w:ascii="Arial" w:hAnsi="Arial" w:cs="Arial"/>
        <w:b/>
        <w:sz w:val="18"/>
        <w:szCs w:val="18"/>
        <w:lang w:val="cs-CZ"/>
      </w:rPr>
      <w:t>884</w:t>
    </w:r>
    <w:r w:rsidRPr="00331AF7">
      <w:rPr>
        <w:rFonts w:ascii="Arial" w:hAnsi="Arial" w:cs="Arial"/>
        <w:b/>
        <w:sz w:val="18"/>
        <w:szCs w:val="18"/>
        <w:lang w:val="cs-CZ"/>
      </w:rPr>
      <w:t>/S/</w:t>
    </w:r>
    <w:r w:rsidR="00627852">
      <w:rPr>
        <w:rFonts w:ascii="Arial" w:hAnsi="Arial" w:cs="Arial"/>
        <w:b/>
        <w:sz w:val="18"/>
        <w:szCs w:val="18"/>
        <w:lang w:val="cs-CZ"/>
      </w:rPr>
      <w:t>2</w:t>
    </w:r>
    <w:r w:rsidR="00714F9B">
      <w:rPr>
        <w:rFonts w:ascii="Arial" w:hAnsi="Arial" w:cs="Arial"/>
        <w:b/>
        <w:sz w:val="18"/>
        <w:szCs w:val="18"/>
        <w:lang w:val="cs-CZ"/>
      </w:rPr>
      <w:t>4</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63AA2"/>
    <w:multiLevelType w:val="hybridMultilevel"/>
    <w:tmpl w:val="1E2CF87E"/>
    <w:lvl w:ilvl="0" w:tplc="0405000F">
      <w:start w:val="1"/>
      <w:numFmt w:val="decimal"/>
      <w:lvlText w:val="%1."/>
      <w:lvlJc w:val="left"/>
      <w:pPr>
        <w:tabs>
          <w:tab w:val="num" w:pos="360"/>
        </w:tabs>
        <w:ind w:left="360" w:hanging="360"/>
      </w:p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6"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9"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B86B48"/>
    <w:multiLevelType w:val="hybridMultilevel"/>
    <w:tmpl w:val="B102118C"/>
    <w:lvl w:ilvl="0" w:tplc="0405000F">
      <w:start w:val="1"/>
      <w:numFmt w:val="decimal"/>
      <w:lvlText w:val="%1."/>
      <w:lvlJc w:val="left"/>
      <w:pPr>
        <w:tabs>
          <w:tab w:val="num" w:pos="360"/>
        </w:tabs>
        <w:ind w:left="360" w:hanging="360"/>
      </w:pPr>
      <w:rPr>
        <w:rFonts w:hint="default"/>
      </w:rPr>
    </w:lvl>
    <w:lvl w:ilvl="1" w:tplc="68A8687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566C5"/>
    <w:multiLevelType w:val="hybridMultilevel"/>
    <w:tmpl w:val="F0D83E92"/>
    <w:lvl w:ilvl="0" w:tplc="C03EC18C">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9"/>
  </w:num>
  <w:num w:numId="2">
    <w:abstractNumId w:val="28"/>
  </w:num>
  <w:num w:numId="3">
    <w:abstractNumId w:val="12"/>
  </w:num>
  <w:num w:numId="4">
    <w:abstractNumId w:val="24"/>
  </w:num>
  <w:num w:numId="5">
    <w:abstractNumId w:val="9"/>
  </w:num>
  <w:num w:numId="6">
    <w:abstractNumId w:val="0"/>
  </w:num>
  <w:num w:numId="7">
    <w:abstractNumId w:val="18"/>
  </w:num>
  <w:num w:numId="8">
    <w:abstractNumId w:val="14"/>
  </w:num>
  <w:num w:numId="9">
    <w:abstractNumId w:val="25"/>
  </w:num>
  <w:num w:numId="10">
    <w:abstractNumId w:val="38"/>
  </w:num>
  <w:num w:numId="11">
    <w:abstractNumId w:val="5"/>
  </w:num>
  <w:num w:numId="12">
    <w:abstractNumId w:val="32"/>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30"/>
  </w:num>
  <w:num w:numId="18">
    <w:abstractNumId w:val="16"/>
  </w:num>
  <w:num w:numId="19">
    <w:abstractNumId w:val="1"/>
  </w:num>
  <w:num w:numId="20">
    <w:abstractNumId w:val="31"/>
  </w:num>
  <w:num w:numId="21">
    <w:abstractNumId w:val="15"/>
  </w:num>
  <w:num w:numId="22">
    <w:abstractNumId w:val="6"/>
  </w:num>
  <w:num w:numId="23">
    <w:abstractNumId w:val="23"/>
  </w:num>
  <w:num w:numId="24">
    <w:abstractNumId w:val="35"/>
  </w:num>
  <w:num w:numId="25">
    <w:abstractNumId w:val="4"/>
  </w:num>
  <w:num w:numId="26">
    <w:abstractNumId w:val="34"/>
  </w:num>
  <w:num w:numId="27">
    <w:abstractNumId w:val="8"/>
  </w:num>
  <w:num w:numId="28">
    <w:abstractNumId w:val="3"/>
  </w:num>
  <w:num w:numId="29">
    <w:abstractNumId w:val="2"/>
  </w:num>
  <w:num w:numId="30">
    <w:abstractNumId w:val="36"/>
  </w:num>
  <w:num w:numId="31">
    <w:abstractNumId w:val="13"/>
  </w:num>
  <w:num w:numId="32">
    <w:abstractNumId w:val="27"/>
  </w:num>
  <w:num w:numId="33">
    <w:abstractNumId w:val="20"/>
  </w:num>
  <w:num w:numId="34">
    <w:abstractNumId w:val="37"/>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7"/>
  </w:num>
  <w:num w:numId="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02FF"/>
    <w:rsid w:val="0000199A"/>
    <w:rsid w:val="00004B17"/>
    <w:rsid w:val="0000547E"/>
    <w:rsid w:val="00007E38"/>
    <w:rsid w:val="00011DCD"/>
    <w:rsid w:val="00011ECD"/>
    <w:rsid w:val="00016F85"/>
    <w:rsid w:val="00017546"/>
    <w:rsid w:val="0001796F"/>
    <w:rsid w:val="0002010C"/>
    <w:rsid w:val="00021003"/>
    <w:rsid w:val="0002258E"/>
    <w:rsid w:val="00025AF8"/>
    <w:rsid w:val="00026661"/>
    <w:rsid w:val="00031035"/>
    <w:rsid w:val="0003338F"/>
    <w:rsid w:val="00034CAE"/>
    <w:rsid w:val="00035BA1"/>
    <w:rsid w:val="00035DDA"/>
    <w:rsid w:val="00035EC3"/>
    <w:rsid w:val="00036EBB"/>
    <w:rsid w:val="0004124C"/>
    <w:rsid w:val="000503E4"/>
    <w:rsid w:val="000537DD"/>
    <w:rsid w:val="00056FA0"/>
    <w:rsid w:val="00057A3D"/>
    <w:rsid w:val="00061073"/>
    <w:rsid w:val="00061E97"/>
    <w:rsid w:val="000656ED"/>
    <w:rsid w:val="00066F66"/>
    <w:rsid w:val="00067340"/>
    <w:rsid w:val="00067EAA"/>
    <w:rsid w:val="00067FF4"/>
    <w:rsid w:val="00075711"/>
    <w:rsid w:val="000760E1"/>
    <w:rsid w:val="0008556C"/>
    <w:rsid w:val="00086114"/>
    <w:rsid w:val="00086826"/>
    <w:rsid w:val="00086ACE"/>
    <w:rsid w:val="00086D7B"/>
    <w:rsid w:val="00090FAB"/>
    <w:rsid w:val="0009345C"/>
    <w:rsid w:val="00097509"/>
    <w:rsid w:val="00097BC6"/>
    <w:rsid w:val="000A2C24"/>
    <w:rsid w:val="000A2C73"/>
    <w:rsid w:val="000A344F"/>
    <w:rsid w:val="000A4D35"/>
    <w:rsid w:val="000B3A95"/>
    <w:rsid w:val="000B3B6D"/>
    <w:rsid w:val="000B6233"/>
    <w:rsid w:val="000C1D1A"/>
    <w:rsid w:val="000C2725"/>
    <w:rsid w:val="000C389F"/>
    <w:rsid w:val="000C7F9A"/>
    <w:rsid w:val="000D015D"/>
    <w:rsid w:val="000D203D"/>
    <w:rsid w:val="000D57C2"/>
    <w:rsid w:val="000D720F"/>
    <w:rsid w:val="000E1F70"/>
    <w:rsid w:val="000E3407"/>
    <w:rsid w:val="000E6DB5"/>
    <w:rsid w:val="000F346B"/>
    <w:rsid w:val="000F38FB"/>
    <w:rsid w:val="000F6088"/>
    <w:rsid w:val="000F6223"/>
    <w:rsid w:val="000F7E07"/>
    <w:rsid w:val="00100972"/>
    <w:rsid w:val="001044FC"/>
    <w:rsid w:val="00106240"/>
    <w:rsid w:val="0011349A"/>
    <w:rsid w:val="001150F8"/>
    <w:rsid w:val="0011591D"/>
    <w:rsid w:val="00117B6C"/>
    <w:rsid w:val="00122FB6"/>
    <w:rsid w:val="00123DB7"/>
    <w:rsid w:val="001247E5"/>
    <w:rsid w:val="001248F0"/>
    <w:rsid w:val="00127FDC"/>
    <w:rsid w:val="001331EF"/>
    <w:rsid w:val="00134732"/>
    <w:rsid w:val="001428FF"/>
    <w:rsid w:val="00142CB9"/>
    <w:rsid w:val="0014430A"/>
    <w:rsid w:val="001444F9"/>
    <w:rsid w:val="0014559B"/>
    <w:rsid w:val="00145634"/>
    <w:rsid w:val="001460A2"/>
    <w:rsid w:val="0014672F"/>
    <w:rsid w:val="00147543"/>
    <w:rsid w:val="00151AD3"/>
    <w:rsid w:val="00153CB9"/>
    <w:rsid w:val="0015699F"/>
    <w:rsid w:val="00160EEF"/>
    <w:rsid w:val="0016101F"/>
    <w:rsid w:val="00161382"/>
    <w:rsid w:val="00163BEA"/>
    <w:rsid w:val="001709FE"/>
    <w:rsid w:val="00170A9C"/>
    <w:rsid w:val="0017194B"/>
    <w:rsid w:val="00172EE0"/>
    <w:rsid w:val="00173CAF"/>
    <w:rsid w:val="001805C9"/>
    <w:rsid w:val="00182196"/>
    <w:rsid w:val="00182861"/>
    <w:rsid w:val="00183175"/>
    <w:rsid w:val="0018599C"/>
    <w:rsid w:val="00186892"/>
    <w:rsid w:val="001869AD"/>
    <w:rsid w:val="00186D6E"/>
    <w:rsid w:val="00191948"/>
    <w:rsid w:val="00193BB9"/>
    <w:rsid w:val="00195DBF"/>
    <w:rsid w:val="001A2B7B"/>
    <w:rsid w:val="001A369D"/>
    <w:rsid w:val="001A42AE"/>
    <w:rsid w:val="001A456D"/>
    <w:rsid w:val="001A4808"/>
    <w:rsid w:val="001A4FC1"/>
    <w:rsid w:val="001A5620"/>
    <w:rsid w:val="001A7545"/>
    <w:rsid w:val="001A785D"/>
    <w:rsid w:val="001B25F1"/>
    <w:rsid w:val="001B3A8B"/>
    <w:rsid w:val="001B5DEA"/>
    <w:rsid w:val="001B6D30"/>
    <w:rsid w:val="001C0180"/>
    <w:rsid w:val="001C2750"/>
    <w:rsid w:val="001C3EE0"/>
    <w:rsid w:val="001C3F3F"/>
    <w:rsid w:val="001C4AC3"/>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1BA1"/>
    <w:rsid w:val="00216560"/>
    <w:rsid w:val="002217E3"/>
    <w:rsid w:val="0022196E"/>
    <w:rsid w:val="0022292A"/>
    <w:rsid w:val="0022299E"/>
    <w:rsid w:val="00222AF5"/>
    <w:rsid w:val="00223757"/>
    <w:rsid w:val="002240BE"/>
    <w:rsid w:val="00224384"/>
    <w:rsid w:val="00224702"/>
    <w:rsid w:val="002339F0"/>
    <w:rsid w:val="0024173A"/>
    <w:rsid w:val="002422D1"/>
    <w:rsid w:val="00243EB0"/>
    <w:rsid w:val="00244F65"/>
    <w:rsid w:val="00245AD7"/>
    <w:rsid w:val="00247609"/>
    <w:rsid w:val="00250099"/>
    <w:rsid w:val="002512AD"/>
    <w:rsid w:val="00252BA5"/>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6401"/>
    <w:rsid w:val="00277F0E"/>
    <w:rsid w:val="00280C35"/>
    <w:rsid w:val="00280CAE"/>
    <w:rsid w:val="002917D5"/>
    <w:rsid w:val="00292819"/>
    <w:rsid w:val="00293B98"/>
    <w:rsid w:val="002966F8"/>
    <w:rsid w:val="00296C4B"/>
    <w:rsid w:val="002A30DA"/>
    <w:rsid w:val="002A63B1"/>
    <w:rsid w:val="002A7831"/>
    <w:rsid w:val="002B0582"/>
    <w:rsid w:val="002B235D"/>
    <w:rsid w:val="002B7CF3"/>
    <w:rsid w:val="002C0C05"/>
    <w:rsid w:val="002C1A45"/>
    <w:rsid w:val="002C5551"/>
    <w:rsid w:val="002C5B3A"/>
    <w:rsid w:val="002C6E31"/>
    <w:rsid w:val="002D0A3F"/>
    <w:rsid w:val="002D0F56"/>
    <w:rsid w:val="002D5A21"/>
    <w:rsid w:val="002D6557"/>
    <w:rsid w:val="002D7E4D"/>
    <w:rsid w:val="002E0F1B"/>
    <w:rsid w:val="002E188A"/>
    <w:rsid w:val="002E215B"/>
    <w:rsid w:val="002E6C29"/>
    <w:rsid w:val="002F00A8"/>
    <w:rsid w:val="002F161A"/>
    <w:rsid w:val="002F195C"/>
    <w:rsid w:val="002F31B7"/>
    <w:rsid w:val="002F345A"/>
    <w:rsid w:val="002F3876"/>
    <w:rsid w:val="002F4405"/>
    <w:rsid w:val="002F6D58"/>
    <w:rsid w:val="003001E3"/>
    <w:rsid w:val="0030157C"/>
    <w:rsid w:val="0030480A"/>
    <w:rsid w:val="00306C17"/>
    <w:rsid w:val="00310A25"/>
    <w:rsid w:val="00312E04"/>
    <w:rsid w:val="00313064"/>
    <w:rsid w:val="003216FB"/>
    <w:rsid w:val="00327047"/>
    <w:rsid w:val="00327B56"/>
    <w:rsid w:val="00331391"/>
    <w:rsid w:val="00331AF7"/>
    <w:rsid w:val="003338A7"/>
    <w:rsid w:val="00336AE3"/>
    <w:rsid w:val="0034098A"/>
    <w:rsid w:val="00341553"/>
    <w:rsid w:val="00343A21"/>
    <w:rsid w:val="00343C7D"/>
    <w:rsid w:val="00353191"/>
    <w:rsid w:val="00355572"/>
    <w:rsid w:val="00355616"/>
    <w:rsid w:val="003575F7"/>
    <w:rsid w:val="00357D42"/>
    <w:rsid w:val="003619D1"/>
    <w:rsid w:val="00362517"/>
    <w:rsid w:val="00362866"/>
    <w:rsid w:val="00364E80"/>
    <w:rsid w:val="003672D6"/>
    <w:rsid w:val="0037360A"/>
    <w:rsid w:val="00375729"/>
    <w:rsid w:val="00384EAA"/>
    <w:rsid w:val="003851E5"/>
    <w:rsid w:val="00385403"/>
    <w:rsid w:val="0039117C"/>
    <w:rsid w:val="00391506"/>
    <w:rsid w:val="00391EDE"/>
    <w:rsid w:val="00392097"/>
    <w:rsid w:val="00393D6A"/>
    <w:rsid w:val="0039558B"/>
    <w:rsid w:val="00397315"/>
    <w:rsid w:val="003A09CE"/>
    <w:rsid w:val="003A1D93"/>
    <w:rsid w:val="003A28C2"/>
    <w:rsid w:val="003A45EC"/>
    <w:rsid w:val="003A577E"/>
    <w:rsid w:val="003B1732"/>
    <w:rsid w:val="003B28C6"/>
    <w:rsid w:val="003B4D10"/>
    <w:rsid w:val="003B593A"/>
    <w:rsid w:val="003C0133"/>
    <w:rsid w:val="003C4A0A"/>
    <w:rsid w:val="003D0C91"/>
    <w:rsid w:val="003D3A97"/>
    <w:rsid w:val="003D4B2B"/>
    <w:rsid w:val="003D5EB5"/>
    <w:rsid w:val="003E29F0"/>
    <w:rsid w:val="003E781B"/>
    <w:rsid w:val="003F19AD"/>
    <w:rsid w:val="003F2D17"/>
    <w:rsid w:val="003F703D"/>
    <w:rsid w:val="003F7062"/>
    <w:rsid w:val="0040120A"/>
    <w:rsid w:val="00401CCD"/>
    <w:rsid w:val="0040240D"/>
    <w:rsid w:val="004100BD"/>
    <w:rsid w:val="0041242E"/>
    <w:rsid w:val="00412C92"/>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438D8"/>
    <w:rsid w:val="00451F24"/>
    <w:rsid w:val="00453533"/>
    <w:rsid w:val="00454E16"/>
    <w:rsid w:val="00455CB1"/>
    <w:rsid w:val="00456F28"/>
    <w:rsid w:val="004630DB"/>
    <w:rsid w:val="004643C0"/>
    <w:rsid w:val="0046570D"/>
    <w:rsid w:val="00470BC2"/>
    <w:rsid w:val="0047289D"/>
    <w:rsid w:val="00474C5A"/>
    <w:rsid w:val="0047696B"/>
    <w:rsid w:val="00482F4D"/>
    <w:rsid w:val="00483864"/>
    <w:rsid w:val="00484300"/>
    <w:rsid w:val="00485FAA"/>
    <w:rsid w:val="0049228F"/>
    <w:rsid w:val="00493DFA"/>
    <w:rsid w:val="00494D34"/>
    <w:rsid w:val="00497BE5"/>
    <w:rsid w:val="004A22B8"/>
    <w:rsid w:val="004A2303"/>
    <w:rsid w:val="004A4647"/>
    <w:rsid w:val="004A57B5"/>
    <w:rsid w:val="004B0907"/>
    <w:rsid w:val="004B3605"/>
    <w:rsid w:val="004B5F0A"/>
    <w:rsid w:val="004C03C1"/>
    <w:rsid w:val="004C1CF5"/>
    <w:rsid w:val="004C2B37"/>
    <w:rsid w:val="004C35F9"/>
    <w:rsid w:val="004C494E"/>
    <w:rsid w:val="004C4E49"/>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076DB"/>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47A8"/>
    <w:rsid w:val="0056149E"/>
    <w:rsid w:val="00562973"/>
    <w:rsid w:val="00564799"/>
    <w:rsid w:val="005652FD"/>
    <w:rsid w:val="00566C09"/>
    <w:rsid w:val="005718B8"/>
    <w:rsid w:val="00571EB3"/>
    <w:rsid w:val="00572034"/>
    <w:rsid w:val="00581458"/>
    <w:rsid w:val="005831B3"/>
    <w:rsid w:val="005869AD"/>
    <w:rsid w:val="00586F20"/>
    <w:rsid w:val="00596366"/>
    <w:rsid w:val="00596AEF"/>
    <w:rsid w:val="00597605"/>
    <w:rsid w:val="005A2635"/>
    <w:rsid w:val="005A42F9"/>
    <w:rsid w:val="005A760B"/>
    <w:rsid w:val="005B1B0B"/>
    <w:rsid w:val="005B2DA1"/>
    <w:rsid w:val="005B46B5"/>
    <w:rsid w:val="005B53DD"/>
    <w:rsid w:val="005B583A"/>
    <w:rsid w:val="005B5FBF"/>
    <w:rsid w:val="005B66BB"/>
    <w:rsid w:val="005C06CF"/>
    <w:rsid w:val="005C774A"/>
    <w:rsid w:val="005D402E"/>
    <w:rsid w:val="005D4F31"/>
    <w:rsid w:val="005D553A"/>
    <w:rsid w:val="005D5747"/>
    <w:rsid w:val="005D69DD"/>
    <w:rsid w:val="005E04B8"/>
    <w:rsid w:val="005E0AB4"/>
    <w:rsid w:val="005E0BE9"/>
    <w:rsid w:val="005F25D8"/>
    <w:rsid w:val="005F76F4"/>
    <w:rsid w:val="00605472"/>
    <w:rsid w:val="00605D71"/>
    <w:rsid w:val="00606365"/>
    <w:rsid w:val="00612AD4"/>
    <w:rsid w:val="00613F3D"/>
    <w:rsid w:val="00615083"/>
    <w:rsid w:val="0062507A"/>
    <w:rsid w:val="0062707B"/>
    <w:rsid w:val="00627852"/>
    <w:rsid w:val="00630B82"/>
    <w:rsid w:val="00631B72"/>
    <w:rsid w:val="00632AAE"/>
    <w:rsid w:val="00633F0B"/>
    <w:rsid w:val="00634EA2"/>
    <w:rsid w:val="00635122"/>
    <w:rsid w:val="00636813"/>
    <w:rsid w:val="00636B7D"/>
    <w:rsid w:val="00640996"/>
    <w:rsid w:val="00640AF1"/>
    <w:rsid w:val="00642897"/>
    <w:rsid w:val="006434B5"/>
    <w:rsid w:val="00644E0C"/>
    <w:rsid w:val="00645784"/>
    <w:rsid w:val="00647EC5"/>
    <w:rsid w:val="00651173"/>
    <w:rsid w:val="00654EB4"/>
    <w:rsid w:val="00655BC5"/>
    <w:rsid w:val="00663F43"/>
    <w:rsid w:val="00665375"/>
    <w:rsid w:val="00667E0E"/>
    <w:rsid w:val="006716EB"/>
    <w:rsid w:val="006739ED"/>
    <w:rsid w:val="00673CA3"/>
    <w:rsid w:val="006754CA"/>
    <w:rsid w:val="00676856"/>
    <w:rsid w:val="00676EF2"/>
    <w:rsid w:val="00681410"/>
    <w:rsid w:val="00682EA3"/>
    <w:rsid w:val="00685DC0"/>
    <w:rsid w:val="00686DF5"/>
    <w:rsid w:val="00691827"/>
    <w:rsid w:val="00693898"/>
    <w:rsid w:val="006962D6"/>
    <w:rsid w:val="006967A8"/>
    <w:rsid w:val="00696DAB"/>
    <w:rsid w:val="006A05E4"/>
    <w:rsid w:val="006A414F"/>
    <w:rsid w:val="006A491B"/>
    <w:rsid w:val="006A5EC5"/>
    <w:rsid w:val="006B05C4"/>
    <w:rsid w:val="006B492A"/>
    <w:rsid w:val="006B5813"/>
    <w:rsid w:val="006B5BAF"/>
    <w:rsid w:val="006C070A"/>
    <w:rsid w:val="006C078B"/>
    <w:rsid w:val="006C0FE0"/>
    <w:rsid w:val="006C299D"/>
    <w:rsid w:val="006C625B"/>
    <w:rsid w:val="006C7879"/>
    <w:rsid w:val="006D13AE"/>
    <w:rsid w:val="006D322A"/>
    <w:rsid w:val="006D3DD0"/>
    <w:rsid w:val="006D41F1"/>
    <w:rsid w:val="006E08C4"/>
    <w:rsid w:val="006E0DF0"/>
    <w:rsid w:val="006E205C"/>
    <w:rsid w:val="006E63CA"/>
    <w:rsid w:val="006E79D2"/>
    <w:rsid w:val="006F00A3"/>
    <w:rsid w:val="006F2233"/>
    <w:rsid w:val="006F3452"/>
    <w:rsid w:val="006F4735"/>
    <w:rsid w:val="006F6753"/>
    <w:rsid w:val="006F697F"/>
    <w:rsid w:val="006F7E92"/>
    <w:rsid w:val="00700302"/>
    <w:rsid w:val="00701E10"/>
    <w:rsid w:val="00705377"/>
    <w:rsid w:val="00710C07"/>
    <w:rsid w:val="00711B49"/>
    <w:rsid w:val="00712F83"/>
    <w:rsid w:val="00713628"/>
    <w:rsid w:val="00713A72"/>
    <w:rsid w:val="00714F9B"/>
    <w:rsid w:val="0072506A"/>
    <w:rsid w:val="00733647"/>
    <w:rsid w:val="00733660"/>
    <w:rsid w:val="00736F19"/>
    <w:rsid w:val="0073708A"/>
    <w:rsid w:val="00740587"/>
    <w:rsid w:val="00743B38"/>
    <w:rsid w:val="007536CA"/>
    <w:rsid w:val="00753FE9"/>
    <w:rsid w:val="00762A71"/>
    <w:rsid w:val="00764DF7"/>
    <w:rsid w:val="00765385"/>
    <w:rsid w:val="00766710"/>
    <w:rsid w:val="00770A3F"/>
    <w:rsid w:val="00770D2A"/>
    <w:rsid w:val="00772258"/>
    <w:rsid w:val="00772F1D"/>
    <w:rsid w:val="00774C1A"/>
    <w:rsid w:val="00775A7E"/>
    <w:rsid w:val="00777B7F"/>
    <w:rsid w:val="0078053F"/>
    <w:rsid w:val="007846FD"/>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7A3F"/>
    <w:rsid w:val="007C072E"/>
    <w:rsid w:val="007C3583"/>
    <w:rsid w:val="007C566D"/>
    <w:rsid w:val="007C6CFD"/>
    <w:rsid w:val="007D09C3"/>
    <w:rsid w:val="007D2ED2"/>
    <w:rsid w:val="007D3846"/>
    <w:rsid w:val="007D7A2E"/>
    <w:rsid w:val="007E0FCF"/>
    <w:rsid w:val="007E2A59"/>
    <w:rsid w:val="007E31A7"/>
    <w:rsid w:val="007E6A2F"/>
    <w:rsid w:val="007F1614"/>
    <w:rsid w:val="007F35C7"/>
    <w:rsid w:val="007F3A12"/>
    <w:rsid w:val="007F7160"/>
    <w:rsid w:val="00800AFA"/>
    <w:rsid w:val="00801801"/>
    <w:rsid w:val="00803E52"/>
    <w:rsid w:val="008041D7"/>
    <w:rsid w:val="00804934"/>
    <w:rsid w:val="00812BC8"/>
    <w:rsid w:val="0081339D"/>
    <w:rsid w:val="0081782A"/>
    <w:rsid w:val="00825C5C"/>
    <w:rsid w:val="00827BF0"/>
    <w:rsid w:val="0083436A"/>
    <w:rsid w:val="00836176"/>
    <w:rsid w:val="00836CFE"/>
    <w:rsid w:val="00837009"/>
    <w:rsid w:val="00840018"/>
    <w:rsid w:val="00846241"/>
    <w:rsid w:val="0084740B"/>
    <w:rsid w:val="008478BD"/>
    <w:rsid w:val="00850B71"/>
    <w:rsid w:val="00851DB9"/>
    <w:rsid w:val="0085308E"/>
    <w:rsid w:val="008548B9"/>
    <w:rsid w:val="00854A38"/>
    <w:rsid w:val="00855BBD"/>
    <w:rsid w:val="0085615B"/>
    <w:rsid w:val="00856601"/>
    <w:rsid w:val="00861150"/>
    <w:rsid w:val="00864B31"/>
    <w:rsid w:val="00864B64"/>
    <w:rsid w:val="00866356"/>
    <w:rsid w:val="008663A8"/>
    <w:rsid w:val="00872A02"/>
    <w:rsid w:val="008734DF"/>
    <w:rsid w:val="0087597D"/>
    <w:rsid w:val="00880CDB"/>
    <w:rsid w:val="00881CFF"/>
    <w:rsid w:val="00883611"/>
    <w:rsid w:val="00890253"/>
    <w:rsid w:val="008903A4"/>
    <w:rsid w:val="008956A6"/>
    <w:rsid w:val="00896222"/>
    <w:rsid w:val="008A176F"/>
    <w:rsid w:val="008A2EAC"/>
    <w:rsid w:val="008A373B"/>
    <w:rsid w:val="008A7474"/>
    <w:rsid w:val="008A75ED"/>
    <w:rsid w:val="008A7A2D"/>
    <w:rsid w:val="008B2920"/>
    <w:rsid w:val="008B3A96"/>
    <w:rsid w:val="008B56CD"/>
    <w:rsid w:val="008B797F"/>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345"/>
    <w:rsid w:val="008F7FDF"/>
    <w:rsid w:val="00901846"/>
    <w:rsid w:val="00902045"/>
    <w:rsid w:val="00902FD4"/>
    <w:rsid w:val="00907010"/>
    <w:rsid w:val="00907857"/>
    <w:rsid w:val="009131C8"/>
    <w:rsid w:val="00914864"/>
    <w:rsid w:val="0091692B"/>
    <w:rsid w:val="0092437D"/>
    <w:rsid w:val="00930151"/>
    <w:rsid w:val="00930CDE"/>
    <w:rsid w:val="00931D17"/>
    <w:rsid w:val="00933146"/>
    <w:rsid w:val="009338CB"/>
    <w:rsid w:val="00934857"/>
    <w:rsid w:val="00935F35"/>
    <w:rsid w:val="00941D9F"/>
    <w:rsid w:val="00944A3F"/>
    <w:rsid w:val="00945BB9"/>
    <w:rsid w:val="009469AF"/>
    <w:rsid w:val="00950101"/>
    <w:rsid w:val="00955FE1"/>
    <w:rsid w:val="00963469"/>
    <w:rsid w:val="009743EC"/>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346C"/>
    <w:rsid w:val="009A42D6"/>
    <w:rsid w:val="009A5614"/>
    <w:rsid w:val="009A61F0"/>
    <w:rsid w:val="009B373D"/>
    <w:rsid w:val="009B4E55"/>
    <w:rsid w:val="009C0910"/>
    <w:rsid w:val="009C20DC"/>
    <w:rsid w:val="009C6187"/>
    <w:rsid w:val="009C69E3"/>
    <w:rsid w:val="009D1699"/>
    <w:rsid w:val="009E1BFF"/>
    <w:rsid w:val="009E1E5B"/>
    <w:rsid w:val="009E25DF"/>
    <w:rsid w:val="009F1271"/>
    <w:rsid w:val="009F37B6"/>
    <w:rsid w:val="009F5ABC"/>
    <w:rsid w:val="009F656E"/>
    <w:rsid w:val="009F77AE"/>
    <w:rsid w:val="00A000DD"/>
    <w:rsid w:val="00A025CE"/>
    <w:rsid w:val="00A131A8"/>
    <w:rsid w:val="00A178D1"/>
    <w:rsid w:val="00A17BCA"/>
    <w:rsid w:val="00A20B95"/>
    <w:rsid w:val="00A2153E"/>
    <w:rsid w:val="00A219A6"/>
    <w:rsid w:val="00A2574B"/>
    <w:rsid w:val="00A25EBB"/>
    <w:rsid w:val="00A2607C"/>
    <w:rsid w:val="00A26BE9"/>
    <w:rsid w:val="00A3158E"/>
    <w:rsid w:val="00A3312B"/>
    <w:rsid w:val="00A341C9"/>
    <w:rsid w:val="00A34676"/>
    <w:rsid w:val="00A34BB9"/>
    <w:rsid w:val="00A359E1"/>
    <w:rsid w:val="00A36613"/>
    <w:rsid w:val="00A408E6"/>
    <w:rsid w:val="00A42E5F"/>
    <w:rsid w:val="00A42EDF"/>
    <w:rsid w:val="00A467F0"/>
    <w:rsid w:val="00A51CD6"/>
    <w:rsid w:val="00A53F07"/>
    <w:rsid w:val="00A54976"/>
    <w:rsid w:val="00A54B78"/>
    <w:rsid w:val="00A55710"/>
    <w:rsid w:val="00A55EA1"/>
    <w:rsid w:val="00A56AB2"/>
    <w:rsid w:val="00A56FF1"/>
    <w:rsid w:val="00A60127"/>
    <w:rsid w:val="00A61173"/>
    <w:rsid w:val="00A629EC"/>
    <w:rsid w:val="00A67500"/>
    <w:rsid w:val="00A67F2B"/>
    <w:rsid w:val="00A756A3"/>
    <w:rsid w:val="00A76CA2"/>
    <w:rsid w:val="00A76DA4"/>
    <w:rsid w:val="00A805E6"/>
    <w:rsid w:val="00A81D8C"/>
    <w:rsid w:val="00A823AE"/>
    <w:rsid w:val="00A83F64"/>
    <w:rsid w:val="00A8540C"/>
    <w:rsid w:val="00A85BA7"/>
    <w:rsid w:val="00A9274D"/>
    <w:rsid w:val="00A9354E"/>
    <w:rsid w:val="00A94B95"/>
    <w:rsid w:val="00AA0295"/>
    <w:rsid w:val="00AA1EAE"/>
    <w:rsid w:val="00AA22FC"/>
    <w:rsid w:val="00AA50E0"/>
    <w:rsid w:val="00AB77DA"/>
    <w:rsid w:val="00AC1BB2"/>
    <w:rsid w:val="00AC600C"/>
    <w:rsid w:val="00AD157D"/>
    <w:rsid w:val="00AD3850"/>
    <w:rsid w:val="00AD5FA2"/>
    <w:rsid w:val="00AD63D9"/>
    <w:rsid w:val="00AD7738"/>
    <w:rsid w:val="00AE2FC8"/>
    <w:rsid w:val="00AE402D"/>
    <w:rsid w:val="00AE6AA2"/>
    <w:rsid w:val="00AE70CC"/>
    <w:rsid w:val="00AF5A90"/>
    <w:rsid w:val="00AF6116"/>
    <w:rsid w:val="00B00A8D"/>
    <w:rsid w:val="00B054A6"/>
    <w:rsid w:val="00B1233B"/>
    <w:rsid w:val="00B13C5A"/>
    <w:rsid w:val="00B15D56"/>
    <w:rsid w:val="00B2097B"/>
    <w:rsid w:val="00B22FB8"/>
    <w:rsid w:val="00B260A8"/>
    <w:rsid w:val="00B27579"/>
    <w:rsid w:val="00B306A4"/>
    <w:rsid w:val="00B31547"/>
    <w:rsid w:val="00B32A79"/>
    <w:rsid w:val="00B334DE"/>
    <w:rsid w:val="00B33E57"/>
    <w:rsid w:val="00B33E5D"/>
    <w:rsid w:val="00B34261"/>
    <w:rsid w:val="00B36B2F"/>
    <w:rsid w:val="00B4297E"/>
    <w:rsid w:val="00B47C73"/>
    <w:rsid w:val="00B515EC"/>
    <w:rsid w:val="00B55E30"/>
    <w:rsid w:val="00B728D5"/>
    <w:rsid w:val="00B72A61"/>
    <w:rsid w:val="00B76FF2"/>
    <w:rsid w:val="00B77B39"/>
    <w:rsid w:val="00B80D9E"/>
    <w:rsid w:val="00B85222"/>
    <w:rsid w:val="00B87446"/>
    <w:rsid w:val="00B87486"/>
    <w:rsid w:val="00B87BA1"/>
    <w:rsid w:val="00B907A5"/>
    <w:rsid w:val="00B91097"/>
    <w:rsid w:val="00B918C4"/>
    <w:rsid w:val="00B919E2"/>
    <w:rsid w:val="00B92B43"/>
    <w:rsid w:val="00B93CB1"/>
    <w:rsid w:val="00B9639D"/>
    <w:rsid w:val="00B96653"/>
    <w:rsid w:val="00BA25CB"/>
    <w:rsid w:val="00BA7051"/>
    <w:rsid w:val="00BA7937"/>
    <w:rsid w:val="00BB5975"/>
    <w:rsid w:val="00BC4B17"/>
    <w:rsid w:val="00BC54CC"/>
    <w:rsid w:val="00BC61CA"/>
    <w:rsid w:val="00BC678C"/>
    <w:rsid w:val="00BD1EA4"/>
    <w:rsid w:val="00BD78E1"/>
    <w:rsid w:val="00BE005A"/>
    <w:rsid w:val="00BE1BD9"/>
    <w:rsid w:val="00BE4BF4"/>
    <w:rsid w:val="00BE5927"/>
    <w:rsid w:val="00BF0739"/>
    <w:rsid w:val="00BF37D7"/>
    <w:rsid w:val="00BF4421"/>
    <w:rsid w:val="00BF4EA8"/>
    <w:rsid w:val="00BF51B0"/>
    <w:rsid w:val="00BF6C9D"/>
    <w:rsid w:val="00BF706A"/>
    <w:rsid w:val="00C024C1"/>
    <w:rsid w:val="00C03601"/>
    <w:rsid w:val="00C06B94"/>
    <w:rsid w:val="00C072B8"/>
    <w:rsid w:val="00C1414B"/>
    <w:rsid w:val="00C14762"/>
    <w:rsid w:val="00C155FB"/>
    <w:rsid w:val="00C1758D"/>
    <w:rsid w:val="00C20BC3"/>
    <w:rsid w:val="00C231BA"/>
    <w:rsid w:val="00C23E09"/>
    <w:rsid w:val="00C245A1"/>
    <w:rsid w:val="00C24758"/>
    <w:rsid w:val="00C30F8D"/>
    <w:rsid w:val="00C35264"/>
    <w:rsid w:val="00C376F1"/>
    <w:rsid w:val="00C40D60"/>
    <w:rsid w:val="00C41883"/>
    <w:rsid w:val="00C42B20"/>
    <w:rsid w:val="00C43ECD"/>
    <w:rsid w:val="00C46504"/>
    <w:rsid w:val="00C52792"/>
    <w:rsid w:val="00C6004B"/>
    <w:rsid w:val="00C60DE7"/>
    <w:rsid w:val="00C618E6"/>
    <w:rsid w:val="00C61BDC"/>
    <w:rsid w:val="00C674D8"/>
    <w:rsid w:val="00C71A65"/>
    <w:rsid w:val="00C728D6"/>
    <w:rsid w:val="00C732DB"/>
    <w:rsid w:val="00C7421A"/>
    <w:rsid w:val="00C81148"/>
    <w:rsid w:val="00C81217"/>
    <w:rsid w:val="00C87054"/>
    <w:rsid w:val="00C90FFE"/>
    <w:rsid w:val="00C91523"/>
    <w:rsid w:val="00C937BF"/>
    <w:rsid w:val="00C9597C"/>
    <w:rsid w:val="00CA041A"/>
    <w:rsid w:val="00CA09BD"/>
    <w:rsid w:val="00CA0DC4"/>
    <w:rsid w:val="00CA0E37"/>
    <w:rsid w:val="00CA0F6B"/>
    <w:rsid w:val="00CA49D9"/>
    <w:rsid w:val="00CA64A9"/>
    <w:rsid w:val="00CA6A0D"/>
    <w:rsid w:val="00CA79E8"/>
    <w:rsid w:val="00CB25EE"/>
    <w:rsid w:val="00CB4BB7"/>
    <w:rsid w:val="00CB6428"/>
    <w:rsid w:val="00CD2A15"/>
    <w:rsid w:val="00CD3CFB"/>
    <w:rsid w:val="00CD4463"/>
    <w:rsid w:val="00CD5398"/>
    <w:rsid w:val="00CD606B"/>
    <w:rsid w:val="00CE2D11"/>
    <w:rsid w:val="00CE6879"/>
    <w:rsid w:val="00CE7515"/>
    <w:rsid w:val="00CF2C8C"/>
    <w:rsid w:val="00CF6084"/>
    <w:rsid w:val="00CF7D0A"/>
    <w:rsid w:val="00D001C3"/>
    <w:rsid w:val="00D06FA3"/>
    <w:rsid w:val="00D10BED"/>
    <w:rsid w:val="00D10CD4"/>
    <w:rsid w:val="00D12E45"/>
    <w:rsid w:val="00D137A2"/>
    <w:rsid w:val="00D14E5E"/>
    <w:rsid w:val="00D2174D"/>
    <w:rsid w:val="00D239D6"/>
    <w:rsid w:val="00D2765E"/>
    <w:rsid w:val="00D27FAE"/>
    <w:rsid w:val="00D303AB"/>
    <w:rsid w:val="00D312E4"/>
    <w:rsid w:val="00D33654"/>
    <w:rsid w:val="00D35605"/>
    <w:rsid w:val="00D45B35"/>
    <w:rsid w:val="00D53E42"/>
    <w:rsid w:val="00D624FC"/>
    <w:rsid w:val="00D62A17"/>
    <w:rsid w:val="00D62D93"/>
    <w:rsid w:val="00D64BF1"/>
    <w:rsid w:val="00D66BF9"/>
    <w:rsid w:val="00D6710C"/>
    <w:rsid w:val="00D736A6"/>
    <w:rsid w:val="00D7788D"/>
    <w:rsid w:val="00D81B08"/>
    <w:rsid w:val="00D81FC0"/>
    <w:rsid w:val="00D82992"/>
    <w:rsid w:val="00D85F7D"/>
    <w:rsid w:val="00D87589"/>
    <w:rsid w:val="00D91328"/>
    <w:rsid w:val="00D961C2"/>
    <w:rsid w:val="00D9671D"/>
    <w:rsid w:val="00DA069B"/>
    <w:rsid w:val="00DA2F8F"/>
    <w:rsid w:val="00DA54D3"/>
    <w:rsid w:val="00DA6D25"/>
    <w:rsid w:val="00DA7BC7"/>
    <w:rsid w:val="00DA7D39"/>
    <w:rsid w:val="00DB00FF"/>
    <w:rsid w:val="00DB0C6A"/>
    <w:rsid w:val="00DB1902"/>
    <w:rsid w:val="00DB70CA"/>
    <w:rsid w:val="00DC0863"/>
    <w:rsid w:val="00DC0DD5"/>
    <w:rsid w:val="00DC3449"/>
    <w:rsid w:val="00DC6E3A"/>
    <w:rsid w:val="00DD12A8"/>
    <w:rsid w:val="00DD1767"/>
    <w:rsid w:val="00DD78C2"/>
    <w:rsid w:val="00DE0245"/>
    <w:rsid w:val="00DE2CBE"/>
    <w:rsid w:val="00DE3424"/>
    <w:rsid w:val="00DE5B83"/>
    <w:rsid w:val="00DF2B78"/>
    <w:rsid w:val="00DF4F2F"/>
    <w:rsid w:val="00DF77FB"/>
    <w:rsid w:val="00DF7E35"/>
    <w:rsid w:val="00E000E8"/>
    <w:rsid w:val="00E001B2"/>
    <w:rsid w:val="00E009BA"/>
    <w:rsid w:val="00E0520F"/>
    <w:rsid w:val="00E06710"/>
    <w:rsid w:val="00E06DC6"/>
    <w:rsid w:val="00E073F4"/>
    <w:rsid w:val="00E14B98"/>
    <w:rsid w:val="00E15F37"/>
    <w:rsid w:val="00E21EE8"/>
    <w:rsid w:val="00E2215E"/>
    <w:rsid w:val="00E23681"/>
    <w:rsid w:val="00E243E5"/>
    <w:rsid w:val="00E247B2"/>
    <w:rsid w:val="00E24C5D"/>
    <w:rsid w:val="00E25A93"/>
    <w:rsid w:val="00E3002E"/>
    <w:rsid w:val="00E30759"/>
    <w:rsid w:val="00E310AD"/>
    <w:rsid w:val="00E313AE"/>
    <w:rsid w:val="00E317B8"/>
    <w:rsid w:val="00E374C3"/>
    <w:rsid w:val="00E44D98"/>
    <w:rsid w:val="00E45DF2"/>
    <w:rsid w:val="00E5353E"/>
    <w:rsid w:val="00E56352"/>
    <w:rsid w:val="00E62104"/>
    <w:rsid w:val="00E634B6"/>
    <w:rsid w:val="00E71A0F"/>
    <w:rsid w:val="00E7445D"/>
    <w:rsid w:val="00E75848"/>
    <w:rsid w:val="00E813E9"/>
    <w:rsid w:val="00E91052"/>
    <w:rsid w:val="00E935C9"/>
    <w:rsid w:val="00E94907"/>
    <w:rsid w:val="00E97A61"/>
    <w:rsid w:val="00EA0D9B"/>
    <w:rsid w:val="00EB1E6B"/>
    <w:rsid w:val="00EB2B65"/>
    <w:rsid w:val="00EB2E8C"/>
    <w:rsid w:val="00EB3BFF"/>
    <w:rsid w:val="00ED0F30"/>
    <w:rsid w:val="00ED2A21"/>
    <w:rsid w:val="00ED2FB1"/>
    <w:rsid w:val="00ED7F7F"/>
    <w:rsid w:val="00EE3E01"/>
    <w:rsid w:val="00EE4FB9"/>
    <w:rsid w:val="00EF1B4D"/>
    <w:rsid w:val="00EF1C2D"/>
    <w:rsid w:val="00EF2191"/>
    <w:rsid w:val="00F016F4"/>
    <w:rsid w:val="00F01BAF"/>
    <w:rsid w:val="00F03581"/>
    <w:rsid w:val="00F05BB0"/>
    <w:rsid w:val="00F07B9F"/>
    <w:rsid w:val="00F112DE"/>
    <w:rsid w:val="00F13F09"/>
    <w:rsid w:val="00F152C6"/>
    <w:rsid w:val="00F154FB"/>
    <w:rsid w:val="00F201F5"/>
    <w:rsid w:val="00F21B91"/>
    <w:rsid w:val="00F23F1E"/>
    <w:rsid w:val="00F26E36"/>
    <w:rsid w:val="00F313F0"/>
    <w:rsid w:val="00F32DE5"/>
    <w:rsid w:val="00F33A1E"/>
    <w:rsid w:val="00F34E0B"/>
    <w:rsid w:val="00F378C0"/>
    <w:rsid w:val="00F40C1F"/>
    <w:rsid w:val="00F42D35"/>
    <w:rsid w:val="00F44436"/>
    <w:rsid w:val="00F4591C"/>
    <w:rsid w:val="00F5355F"/>
    <w:rsid w:val="00F57767"/>
    <w:rsid w:val="00F5792A"/>
    <w:rsid w:val="00F636BB"/>
    <w:rsid w:val="00F638E2"/>
    <w:rsid w:val="00F66F26"/>
    <w:rsid w:val="00F710BC"/>
    <w:rsid w:val="00F716F8"/>
    <w:rsid w:val="00F729E8"/>
    <w:rsid w:val="00F75535"/>
    <w:rsid w:val="00F76389"/>
    <w:rsid w:val="00F8248D"/>
    <w:rsid w:val="00F835C8"/>
    <w:rsid w:val="00F9483E"/>
    <w:rsid w:val="00F959A0"/>
    <w:rsid w:val="00F95AEA"/>
    <w:rsid w:val="00F9736E"/>
    <w:rsid w:val="00F97E87"/>
    <w:rsid w:val="00FA1369"/>
    <w:rsid w:val="00FA1FF9"/>
    <w:rsid w:val="00FA45CE"/>
    <w:rsid w:val="00FB6D95"/>
    <w:rsid w:val="00FB77D0"/>
    <w:rsid w:val="00FB795E"/>
    <w:rsid w:val="00FC0DE3"/>
    <w:rsid w:val="00FC3064"/>
    <w:rsid w:val="00FC3CF6"/>
    <w:rsid w:val="00FC5DFE"/>
    <w:rsid w:val="00FC7D83"/>
    <w:rsid w:val="00FD192F"/>
    <w:rsid w:val="00FD4D16"/>
    <w:rsid w:val="00FD5473"/>
    <w:rsid w:val="00FD629B"/>
    <w:rsid w:val="00FD7D72"/>
    <w:rsid w:val="00FE3D69"/>
    <w:rsid w:val="00FE421C"/>
    <w:rsid w:val="00FE6149"/>
    <w:rsid w:val="00FF4200"/>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06A4"/>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7D3846"/>
    <w:rPr>
      <w:sz w:val="24"/>
      <w:szCs w:val="24"/>
    </w:rPr>
  </w:style>
  <w:style w:type="character" w:styleId="Nevyeenzmnka">
    <w:name w:val="Unresolved Mention"/>
    <w:basedOn w:val="Standardnpsmoodstavce"/>
    <w:uiPriority w:val="99"/>
    <w:semiHidden/>
    <w:unhideWhenUsed/>
    <w:rsid w:val="0022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9905">
      <w:bodyDiv w:val="1"/>
      <w:marLeft w:val="0"/>
      <w:marRight w:val="0"/>
      <w:marTop w:val="0"/>
      <w:marBottom w:val="0"/>
      <w:divBdr>
        <w:top w:val="none" w:sz="0" w:space="0" w:color="auto"/>
        <w:left w:val="none" w:sz="0" w:space="0" w:color="auto"/>
        <w:bottom w:val="none" w:sz="0" w:space="0" w:color="auto"/>
        <w:right w:val="none" w:sz="0" w:space="0" w:color="auto"/>
      </w:divBdr>
    </w:div>
    <w:div w:id="56175556">
      <w:bodyDiv w:val="1"/>
      <w:marLeft w:val="0"/>
      <w:marRight w:val="0"/>
      <w:marTop w:val="0"/>
      <w:marBottom w:val="0"/>
      <w:divBdr>
        <w:top w:val="none" w:sz="0" w:space="0" w:color="auto"/>
        <w:left w:val="none" w:sz="0" w:space="0" w:color="auto"/>
        <w:bottom w:val="none" w:sz="0" w:space="0" w:color="auto"/>
        <w:right w:val="none" w:sz="0" w:space="0" w:color="auto"/>
      </w:divBdr>
    </w:div>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01678841">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69691022">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19748325">
      <w:bodyDiv w:val="1"/>
      <w:marLeft w:val="0"/>
      <w:marRight w:val="0"/>
      <w:marTop w:val="0"/>
      <w:marBottom w:val="0"/>
      <w:divBdr>
        <w:top w:val="none" w:sz="0" w:space="0" w:color="auto"/>
        <w:left w:val="none" w:sz="0" w:space="0" w:color="auto"/>
        <w:bottom w:val="none" w:sz="0" w:space="0" w:color="auto"/>
        <w:right w:val="none" w:sz="0" w:space="0" w:color="auto"/>
      </w:divBdr>
    </w:div>
    <w:div w:id="750351199">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991521233">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cert.cz/"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1174-884/884-24_RS.docx</ZkracenyRetezec>
    <Smazat xmlns="acca34e4-9ecd-41c8-99eb-d6aa654aaa55">&lt;a href="/sites/evidencesmluv/_layouts/15/IniWrkflIP.aspx?List=%7b5BACA63D-3952-4531-BB75-33B3C750A970%7d&amp;amp;ID=3070&amp;amp;ItemGuid=%7b18A1990B-E489-48F1-A31C-11F19FF6B420%7d&amp;amp;TemplateID=%7bd3f8102e-f4a5-4901-b93c-fb146a9d820d%7d"&gt;&lt;img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534CC-0B41-463E-8100-FA82D2E9A92D}">
  <ds:schemaRef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05DA565F-CB8F-45DB-AEB0-4586AB5F81AD}">
  <ds:schemaRefs>
    <ds:schemaRef ds:uri="http://schemas.microsoft.com/sharepoint/events"/>
  </ds:schemaRefs>
</ds:datastoreItem>
</file>

<file path=customXml/itemProps3.xml><?xml version="1.0" encoding="utf-8"?>
<ds:datastoreItem xmlns:ds="http://schemas.openxmlformats.org/officeDocument/2006/customXml" ds:itemID="{E7306B43-4B79-4D65-AC38-C166413F09A1}"/>
</file>

<file path=customXml/itemProps4.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5.xml><?xml version="1.0" encoding="utf-8"?>
<ds:datastoreItem xmlns:ds="http://schemas.openxmlformats.org/officeDocument/2006/customXml" ds:itemID="{DAF0DBFD-0D46-47EF-BC67-F9C050BC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10982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12812</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2019-02-05T02:46:00Z</cp:lastPrinted>
  <dcterms:created xsi:type="dcterms:W3CDTF">2024-12-09T06:57:00Z</dcterms:created>
  <dcterms:modified xsi:type="dcterms:W3CDTF">2024-12-09T06:57:00Z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fa99453f-6929-4e83-abea-fe1c9af9943f</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