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30" w:rsidRPr="00896656" w:rsidRDefault="00750D30" w:rsidP="002765BF">
      <w:pPr>
        <w:jc w:val="center"/>
        <w:rPr>
          <w:szCs w:val="24"/>
        </w:rPr>
      </w:pPr>
      <w:bookmarkStart w:id="0" w:name="_GoBack"/>
      <w:bookmarkEnd w:id="0"/>
    </w:p>
    <w:p w:rsidR="00CA4FD3" w:rsidRDefault="004627B8" w:rsidP="003B797A">
      <w:pPr>
        <w:rPr>
          <w:b/>
          <w:sz w:val="28"/>
          <w:szCs w:val="24"/>
          <w:u w:val="single"/>
        </w:rPr>
      </w:pPr>
      <w:r>
        <w:rPr>
          <w:rFonts w:ascii="Arial" w:hAnsi="Arial"/>
          <w:b/>
          <w:sz w:val="24"/>
        </w:rPr>
        <w:t xml:space="preserve">Odstoupení od nabídky </w:t>
      </w:r>
      <w:r w:rsidRPr="004627B8">
        <w:rPr>
          <w:rFonts w:ascii="Arial" w:hAnsi="Arial"/>
          <w:b/>
          <w:sz w:val="24"/>
        </w:rPr>
        <w:t>0TS/2023-24/087</w:t>
      </w:r>
      <w:r>
        <w:rPr>
          <w:rFonts w:ascii="Tahoma" w:hAnsi="Tahoma" w:cs="Tahoma"/>
        </w:rPr>
        <w:t xml:space="preserve"> </w:t>
      </w:r>
    </w:p>
    <w:p w:rsidR="00CA4FD3" w:rsidRDefault="00CA4FD3" w:rsidP="00CA4FD3"/>
    <w:p w:rsidR="00633EBD" w:rsidRDefault="00633EBD" w:rsidP="00967711">
      <w:pPr>
        <w:rPr>
          <w:rFonts w:ascii="Arial" w:hAnsi="Arial"/>
          <w:b/>
          <w:sz w:val="24"/>
        </w:rPr>
      </w:pPr>
    </w:p>
    <w:p w:rsidR="003B797A" w:rsidRDefault="00633EBD" w:rsidP="00967711">
      <w:pPr>
        <w:rPr>
          <w:rFonts w:ascii="Arial" w:hAnsi="Arial"/>
          <w:bCs/>
          <w:sz w:val="24"/>
        </w:rPr>
      </w:pPr>
      <w:r w:rsidRPr="004627B8">
        <w:rPr>
          <w:rFonts w:ascii="Arial" w:hAnsi="Arial"/>
          <w:bCs/>
          <w:sz w:val="24"/>
        </w:rPr>
        <w:t>Omlouváme se, ale s ohledem na naplnění výrobních a servisních kapacit</w:t>
      </w:r>
      <w:r w:rsidR="00196B64">
        <w:rPr>
          <w:rFonts w:ascii="Arial" w:hAnsi="Arial"/>
          <w:bCs/>
          <w:sz w:val="24"/>
        </w:rPr>
        <w:t xml:space="preserve"> a po dohode s hasiči </w:t>
      </w:r>
      <w:r w:rsidRPr="004627B8">
        <w:rPr>
          <w:rFonts w:ascii="Arial" w:hAnsi="Arial"/>
          <w:bCs/>
          <w:sz w:val="24"/>
        </w:rPr>
        <w:t>odstupujeme od podané nabídky 0TS/2023-24/087.</w:t>
      </w:r>
    </w:p>
    <w:p w:rsidR="00196B64" w:rsidRPr="004627B8" w:rsidRDefault="00196B64" w:rsidP="00967711">
      <w:pPr>
        <w:rPr>
          <w:rFonts w:ascii="Arial" w:hAnsi="Arial"/>
          <w:bCs/>
          <w:sz w:val="24"/>
        </w:rPr>
      </w:pPr>
      <w:r>
        <w:rPr>
          <w:rFonts w:ascii="Arial" w:hAnsi="Arial"/>
          <w:bCs/>
          <w:sz w:val="24"/>
        </w:rPr>
        <w:t>Děkuji za pochopení.</w:t>
      </w:r>
    </w:p>
    <w:p w:rsidR="00633EBD" w:rsidRDefault="00633EBD" w:rsidP="00967711">
      <w:pPr>
        <w:rPr>
          <w:szCs w:val="24"/>
        </w:rPr>
      </w:pPr>
    </w:p>
    <w:p w:rsidR="002765BF" w:rsidRPr="0091406C" w:rsidRDefault="00777EB8" w:rsidP="002765BF">
      <w:pPr>
        <w:rPr>
          <w:rFonts w:ascii="Tahoma" w:hAnsi="Tahoma" w:cs="Tahoma"/>
        </w:rPr>
      </w:pPr>
      <w:r w:rsidRPr="0091406C">
        <w:rPr>
          <w:rFonts w:ascii="Tahoma" w:hAnsi="Tahoma" w:cs="Tahoma"/>
          <w:noProof/>
        </w:rPr>
        <w:drawing>
          <wp:anchor distT="0" distB="0" distL="114300" distR="114300" simplePos="0" relativeHeight="251656704" behindDoc="0" locked="0" layoutInCell="1" allowOverlap="1">
            <wp:simplePos x="0" y="0"/>
            <wp:positionH relativeFrom="column">
              <wp:posOffset>3477895</wp:posOffset>
            </wp:positionH>
            <wp:positionV relativeFrom="paragraph">
              <wp:posOffset>97790</wp:posOffset>
            </wp:positionV>
            <wp:extent cx="697865" cy="697865"/>
            <wp:effectExtent l="0" t="0" r="0" b="0"/>
            <wp:wrapNone/>
            <wp:docPr id="25" name="obrázek 25" descr="symbol_K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ymbol_K_cer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5BF" w:rsidRPr="0091406C" w:rsidRDefault="002765BF" w:rsidP="002765BF">
      <w:pPr>
        <w:ind w:firstLine="708"/>
        <w:rPr>
          <w:rFonts w:ascii="Tahoma" w:hAnsi="Tahoma" w:cs="Tahoma"/>
        </w:rPr>
      </w:pPr>
      <w:r w:rsidRPr="0091406C">
        <w:rPr>
          <w:rFonts w:ascii="Tahoma" w:hAnsi="Tahoma" w:cs="Tahoma"/>
        </w:rPr>
        <w:t>S pozdravem</w:t>
      </w:r>
    </w:p>
    <w:p w:rsidR="002765BF" w:rsidRPr="0091406C" w:rsidRDefault="002765BF" w:rsidP="002765BF">
      <w:pPr>
        <w:rPr>
          <w:sz w:val="16"/>
        </w:rPr>
      </w:pPr>
    </w:p>
    <w:p w:rsidR="002765BF" w:rsidRDefault="002765BF" w:rsidP="002765BF"/>
    <w:p w:rsidR="002765BF" w:rsidRDefault="002765BF" w:rsidP="002765BF"/>
    <w:p w:rsidR="002765BF" w:rsidRDefault="002765BF" w:rsidP="002765BF"/>
    <w:p w:rsidR="002765BF" w:rsidRDefault="002765BF" w:rsidP="002765BF"/>
    <w:p w:rsidR="002765BF" w:rsidRDefault="00777EB8" w:rsidP="002765BF">
      <w:r>
        <w:rPr>
          <w:rFonts w:ascii="Arial" w:hAnsi="Arial"/>
          <w:noProof/>
          <w:sz w:val="24"/>
        </w:rPr>
        <w:drawing>
          <wp:anchor distT="0" distB="0" distL="114300" distR="114300" simplePos="0" relativeHeight="251657728" behindDoc="0" locked="0" layoutInCell="1" allowOverlap="1">
            <wp:simplePos x="0" y="0"/>
            <wp:positionH relativeFrom="column">
              <wp:posOffset>956945</wp:posOffset>
            </wp:positionH>
            <wp:positionV relativeFrom="paragraph">
              <wp:posOffset>67945</wp:posOffset>
            </wp:positionV>
            <wp:extent cx="1365885" cy="636905"/>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3032760</wp:posOffset>
            </wp:positionH>
            <wp:positionV relativeFrom="paragraph">
              <wp:posOffset>34290</wp:posOffset>
            </wp:positionV>
            <wp:extent cx="2476500" cy="1424940"/>
            <wp:effectExtent l="0" t="0" r="0" b="0"/>
            <wp:wrapNone/>
            <wp:docPr id="27" name="obrázek 27" descr="Čechlovský v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Čechlovský vč"/>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5BF">
        <w:tab/>
      </w:r>
      <w:r w:rsidR="002765BF">
        <w:tab/>
      </w:r>
      <w:r w:rsidR="002765BF">
        <w:tab/>
      </w:r>
      <w:r w:rsidR="002765BF">
        <w:tab/>
      </w:r>
      <w:r w:rsidR="002765BF">
        <w:tab/>
      </w:r>
      <w:r w:rsidR="002765BF">
        <w:tab/>
      </w:r>
      <w:r w:rsidR="002765BF">
        <w:tab/>
      </w:r>
    </w:p>
    <w:p w:rsidR="002765BF" w:rsidRPr="00E15719" w:rsidRDefault="002765BF" w:rsidP="002765BF"/>
    <w:p w:rsidR="002765BF" w:rsidRDefault="002765BF" w:rsidP="002765BF"/>
    <w:p w:rsidR="002765BF" w:rsidRDefault="002765BF" w:rsidP="002765BF">
      <w:pPr>
        <w:ind w:left="4248" w:firstLine="708"/>
      </w:pPr>
    </w:p>
    <w:p w:rsidR="002765BF" w:rsidRDefault="002765BF" w:rsidP="002765BF">
      <w:pPr>
        <w:ind w:left="4248" w:firstLine="708"/>
      </w:pPr>
    </w:p>
    <w:p w:rsidR="002765BF" w:rsidRDefault="002765BF" w:rsidP="002765BF">
      <w:pPr>
        <w:ind w:left="4248" w:firstLine="708"/>
      </w:pPr>
      <w:r>
        <w:t>………………………………….</w:t>
      </w:r>
    </w:p>
    <w:p w:rsidR="002765BF" w:rsidRPr="00333E81" w:rsidRDefault="002765BF" w:rsidP="002765BF">
      <w:pPr>
        <w:ind w:left="4248" w:firstLine="708"/>
        <w:rPr>
          <w:rFonts w:ascii="Tahoma" w:hAnsi="Tahoma" w:cs="Tahoma"/>
        </w:rPr>
      </w:pPr>
      <w:r w:rsidRPr="00333E81">
        <w:rPr>
          <w:rFonts w:ascii="Tahoma" w:hAnsi="Tahoma" w:cs="Tahoma"/>
        </w:rPr>
        <w:t>za KOBIT – THZ CZ s.r.o.</w:t>
      </w:r>
    </w:p>
    <w:p w:rsidR="002765BF" w:rsidRPr="00333E81" w:rsidRDefault="002765BF" w:rsidP="002765BF">
      <w:pPr>
        <w:rPr>
          <w:rFonts w:ascii="Tahoma" w:hAnsi="Tahoma" w:cs="Tahoma"/>
        </w:rPr>
      </w:pPr>
      <w:r w:rsidRPr="00333E81">
        <w:rPr>
          <w:rFonts w:ascii="Tahoma" w:hAnsi="Tahoma" w:cs="Tahoma"/>
        </w:rPr>
        <w:tab/>
      </w:r>
      <w:r w:rsidRPr="00333E81">
        <w:rPr>
          <w:rFonts w:ascii="Tahoma" w:hAnsi="Tahoma" w:cs="Tahoma"/>
        </w:rPr>
        <w:tab/>
      </w:r>
      <w:r w:rsidRPr="00333E81">
        <w:rPr>
          <w:rFonts w:ascii="Tahoma" w:hAnsi="Tahoma" w:cs="Tahoma"/>
        </w:rPr>
        <w:tab/>
      </w:r>
      <w:r w:rsidRPr="00333E81">
        <w:rPr>
          <w:rFonts w:ascii="Tahoma" w:hAnsi="Tahoma" w:cs="Tahoma"/>
        </w:rPr>
        <w:tab/>
      </w:r>
      <w:r w:rsidRPr="00333E81">
        <w:rPr>
          <w:rFonts w:ascii="Tahoma" w:hAnsi="Tahoma" w:cs="Tahoma"/>
        </w:rPr>
        <w:tab/>
      </w:r>
      <w:r w:rsidRPr="00333E81">
        <w:rPr>
          <w:rFonts w:ascii="Tahoma" w:hAnsi="Tahoma" w:cs="Tahoma"/>
        </w:rPr>
        <w:tab/>
      </w:r>
      <w:r w:rsidRPr="00333E81">
        <w:rPr>
          <w:rFonts w:ascii="Tahoma" w:hAnsi="Tahoma" w:cs="Tahoma"/>
        </w:rPr>
        <w:tab/>
        <w:t>Ing. Petr Čechlovský</w:t>
      </w:r>
    </w:p>
    <w:p w:rsidR="002765BF" w:rsidRDefault="002765BF" w:rsidP="002765BF">
      <w:pPr>
        <w:rPr>
          <w:rFonts w:ascii="Tahoma" w:hAnsi="Tahoma" w:cs="Tahoma"/>
        </w:rPr>
      </w:pPr>
      <w:r w:rsidRPr="00333E81">
        <w:rPr>
          <w:rFonts w:ascii="Tahoma" w:hAnsi="Tahoma" w:cs="Tahoma"/>
        </w:rPr>
        <w:tab/>
      </w:r>
      <w:r w:rsidRPr="00333E81">
        <w:rPr>
          <w:rFonts w:ascii="Tahoma" w:hAnsi="Tahoma" w:cs="Tahoma"/>
        </w:rPr>
        <w:tab/>
      </w:r>
      <w:r w:rsidRPr="00333E81">
        <w:rPr>
          <w:rFonts w:ascii="Tahoma" w:hAnsi="Tahoma" w:cs="Tahoma"/>
        </w:rPr>
        <w:tab/>
      </w:r>
      <w:r w:rsidRPr="00333E81">
        <w:rPr>
          <w:rFonts w:ascii="Tahoma" w:hAnsi="Tahoma" w:cs="Tahoma"/>
        </w:rPr>
        <w:tab/>
      </w:r>
      <w:r w:rsidRPr="00333E81">
        <w:rPr>
          <w:rFonts w:ascii="Tahoma" w:hAnsi="Tahoma" w:cs="Tahoma"/>
        </w:rPr>
        <w:tab/>
      </w:r>
      <w:r w:rsidRPr="00333E81">
        <w:rPr>
          <w:rFonts w:ascii="Tahoma" w:hAnsi="Tahoma" w:cs="Tahoma"/>
        </w:rPr>
        <w:tab/>
      </w:r>
      <w:r w:rsidRPr="00333E81">
        <w:rPr>
          <w:rFonts w:ascii="Tahoma" w:hAnsi="Tahoma" w:cs="Tahoma"/>
        </w:rPr>
        <w:tab/>
        <w:t>604284078</w:t>
      </w:r>
    </w:p>
    <w:p w:rsidR="002D4B08" w:rsidRDefault="002D4B08" w:rsidP="002765BF">
      <w:pPr>
        <w:rPr>
          <w:rFonts w:ascii="Tahoma" w:hAnsi="Tahoma" w:cs="Tahoma"/>
        </w:rPr>
      </w:pPr>
    </w:p>
    <w:sectPr w:rsidR="002D4B08" w:rsidSect="00A3188C">
      <w:headerReference w:type="default" r:id="rId10"/>
      <w:footerReference w:type="default" r:id="rId11"/>
      <w:headerReference w:type="first" r:id="rId12"/>
      <w:footerReference w:type="first" r:id="rId13"/>
      <w:pgSz w:w="11906" w:h="16838"/>
      <w:pgMar w:top="1523" w:right="1418" w:bottom="1418" w:left="900" w:header="709" w:footer="2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3C1" w:rsidRDefault="009303C1">
      <w:r>
        <w:separator/>
      </w:r>
    </w:p>
  </w:endnote>
  <w:endnote w:type="continuationSeparator" w:id="0">
    <w:p w:rsidR="009303C1" w:rsidRDefault="0093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CF" w:rsidRPr="004034AB" w:rsidRDefault="00777EB8" w:rsidP="00697947">
    <w:r>
      <w:rPr>
        <w:rFonts w:ascii="Tahoma" w:hAnsi="Tahoma" w:cs="Tahoma"/>
        <w:noProof/>
        <w:sz w:val="16"/>
        <w:szCs w:val="16"/>
      </w:rPr>
      <w:drawing>
        <wp:anchor distT="0" distB="0" distL="114300" distR="114300" simplePos="0" relativeHeight="251657216" behindDoc="0" locked="0" layoutInCell="1" allowOverlap="1">
          <wp:simplePos x="0" y="0"/>
          <wp:positionH relativeFrom="column">
            <wp:posOffset>5829300</wp:posOffset>
          </wp:positionH>
          <wp:positionV relativeFrom="paragraph">
            <wp:posOffset>62865</wp:posOffset>
          </wp:positionV>
          <wp:extent cx="342900" cy="342900"/>
          <wp:effectExtent l="0" t="0" r="0" b="0"/>
          <wp:wrapNone/>
          <wp:docPr id="23" name="obrázek 23" descr="symbol_K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ymbol_K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4AB">
      <w:rPr>
        <w:rFonts w:ascii="Tahoma" w:hAnsi="Tahoma" w:cs="Tahoma"/>
        <w:noProof/>
        <w:sz w:val="16"/>
        <w:szCs w:val="16"/>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-51435</wp:posOffset>
              </wp:positionV>
              <wp:extent cx="6644005" cy="0"/>
              <wp:effectExtent l="9525" t="5715" r="13970" b="1333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DBF37" id="_x0000_t32" coordsize="21600,21600" o:spt="32" o:oned="t" path="m,l21600,21600e" filled="f">
              <v:path arrowok="t" fillok="f" o:connecttype="none"/>
              <o:lock v:ext="edit" shapetype="t"/>
            </v:shapetype>
            <v:shape id="AutoShape 22" o:spid="_x0000_s1026" type="#_x0000_t32" style="position:absolute;margin-left:-27pt;margin-top:-4.05pt;width:523.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4j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"/>
          </w:pict>
        </mc:Fallback>
      </mc:AlternateContent>
    </w:r>
    <w:r w:rsidR="00E604CF">
      <w:rPr>
        <w:rFonts w:ascii="Tahoma" w:hAnsi="Tahoma" w:cs="Tahoma"/>
        <w:sz w:val="16"/>
        <w:szCs w:val="16"/>
      </w:rPr>
      <w:t>KOBIT – THZ s.r.o.</w:t>
    </w:r>
    <w:r w:rsidR="00E604CF">
      <w:rPr>
        <w:rFonts w:ascii="Tahoma" w:hAnsi="Tahoma" w:cs="Tahoma"/>
        <w:sz w:val="16"/>
        <w:szCs w:val="16"/>
      </w:rPr>
      <w:tab/>
    </w:r>
    <w:r w:rsidR="00E604CF">
      <w:rPr>
        <w:rFonts w:ascii="Tahoma" w:hAnsi="Tahoma" w:cs="Tahoma"/>
        <w:sz w:val="16"/>
        <w:szCs w:val="16"/>
      </w:rPr>
      <w:tab/>
      <w:t xml:space="preserve">Bankovní spojení: Raiffeisenbank </w:t>
    </w:r>
    <w:r w:rsidR="00E604CF" w:rsidRPr="004034AB">
      <w:rPr>
        <w:rFonts w:ascii="Tahoma" w:hAnsi="Tahoma" w:cs="Tahoma"/>
        <w:sz w:val="16"/>
        <w:szCs w:val="16"/>
      </w:rPr>
      <w:t>5016230938/5500</w:t>
    </w:r>
    <w:r w:rsidR="00E604CF">
      <w:rPr>
        <w:rFonts w:ascii="Tahoma" w:hAnsi="Tahoma" w:cs="Tahoma"/>
        <w:sz w:val="16"/>
        <w:szCs w:val="16"/>
      </w:rPr>
      <w:tab/>
    </w:r>
    <w:r w:rsidR="00E604CF">
      <w:rPr>
        <w:rFonts w:ascii="Tahoma" w:hAnsi="Tahoma" w:cs="Tahoma"/>
        <w:sz w:val="16"/>
        <w:szCs w:val="16"/>
      </w:rPr>
      <w:tab/>
      <w:t>Tel:</w:t>
    </w:r>
    <w:r w:rsidR="00E604CF">
      <w:rPr>
        <w:rFonts w:ascii="Tahoma" w:hAnsi="Tahoma" w:cs="Tahoma"/>
        <w:sz w:val="16"/>
        <w:szCs w:val="16"/>
      </w:rPr>
      <w:tab/>
      <w:t>469 699 412</w:t>
    </w:r>
  </w:p>
  <w:p w:rsidR="00E604CF" w:rsidRPr="004034AB" w:rsidRDefault="00E604CF" w:rsidP="00697947">
    <w:r>
      <w:rPr>
        <w:rFonts w:ascii="Tahoma" w:hAnsi="Tahoma" w:cs="Tahoma"/>
        <w:sz w:val="16"/>
        <w:szCs w:val="16"/>
      </w:rPr>
      <w:t>Tovární 123,</w:t>
    </w:r>
    <w:r>
      <w:rPr>
        <w:rFonts w:ascii="Tahoma" w:hAnsi="Tahoma" w:cs="Tahoma"/>
        <w:sz w:val="16"/>
        <w:szCs w:val="16"/>
      </w:rPr>
      <w:tab/>
    </w:r>
    <w:r>
      <w:rPr>
        <w:rFonts w:ascii="Tahoma" w:hAnsi="Tahoma" w:cs="Tahoma"/>
        <w:sz w:val="16"/>
        <w:szCs w:val="16"/>
      </w:rPr>
      <w:tab/>
      <w:t xml:space="preserve">IČO: </w:t>
    </w:r>
    <w:r w:rsidRPr="004034AB">
      <w:rPr>
        <w:rFonts w:ascii="Tahoma" w:hAnsi="Tahoma" w:cs="Tahoma"/>
        <w:sz w:val="16"/>
        <w:szCs w:val="16"/>
      </w:rPr>
      <w:t>15053920</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Fax: </w:t>
    </w:r>
    <w:r>
      <w:rPr>
        <w:rFonts w:ascii="Tahoma" w:hAnsi="Tahoma" w:cs="Tahoma"/>
        <w:sz w:val="16"/>
        <w:szCs w:val="16"/>
      </w:rPr>
      <w:tab/>
      <w:t>469 681 437</w:t>
    </w:r>
  </w:p>
  <w:p w:rsidR="00E604CF" w:rsidRDefault="00E604CF" w:rsidP="00697947">
    <w:r>
      <w:rPr>
        <w:rFonts w:ascii="Tahoma" w:hAnsi="Tahoma" w:cs="Tahoma"/>
        <w:sz w:val="16"/>
        <w:szCs w:val="16"/>
      </w:rPr>
      <w:t>538 21 SLATIŇANY</w:t>
    </w:r>
    <w:r>
      <w:rPr>
        <w:rFonts w:ascii="Tahoma" w:hAnsi="Tahoma" w:cs="Tahoma"/>
        <w:sz w:val="16"/>
        <w:szCs w:val="16"/>
      </w:rPr>
      <w:tab/>
    </w:r>
    <w:r>
      <w:rPr>
        <w:rFonts w:ascii="Tahoma" w:hAnsi="Tahoma" w:cs="Tahoma"/>
        <w:sz w:val="16"/>
        <w:szCs w:val="16"/>
      </w:rPr>
      <w:tab/>
    </w:r>
    <w:r w:rsidRPr="004034AB">
      <w:rPr>
        <w:rFonts w:ascii="Tahoma" w:hAnsi="Tahoma" w:cs="Tahoma"/>
        <w:sz w:val="16"/>
        <w:szCs w:val="16"/>
      </w:rPr>
      <w:t>Spisová značka:</w:t>
    </w:r>
    <w:r>
      <w:rPr>
        <w:rFonts w:ascii="Tahoma" w:hAnsi="Tahoma" w:cs="Tahoma"/>
        <w:sz w:val="16"/>
        <w:szCs w:val="16"/>
      </w:rPr>
      <w:t xml:space="preserve"> </w:t>
    </w:r>
    <w:r w:rsidRPr="004034AB">
      <w:rPr>
        <w:rFonts w:ascii="Tahoma" w:hAnsi="Tahoma" w:cs="Tahoma"/>
        <w:sz w:val="16"/>
        <w:szCs w:val="16"/>
      </w:rPr>
      <w:t>C 1243 vedená u Krajského soudu v Hradci Králové</w:t>
    </w:r>
    <w:r>
      <w:rPr>
        <w:rFonts w:ascii="Tahoma" w:hAnsi="Tahoma" w:cs="Tahoma"/>
        <w:sz w:val="16"/>
        <w:szCs w:val="16"/>
      </w:rPr>
      <w:tab/>
    </w:r>
    <w:r w:rsidRPr="004034AB">
      <w:rPr>
        <w:rFonts w:ascii="Tahoma" w:hAnsi="Tahoma" w:cs="Tahoma"/>
        <w:sz w:val="16"/>
        <w:szCs w:val="16"/>
      </w:rPr>
      <w:t>E-mail:</w:t>
    </w:r>
    <w:r>
      <w:rPr>
        <w:rFonts w:ascii="Tahoma" w:hAnsi="Tahoma" w:cs="Tahoma"/>
        <w:sz w:val="16"/>
        <w:szCs w:val="16"/>
      </w:rPr>
      <w:t xml:space="preserve"> </w:t>
    </w:r>
    <w:r w:rsidR="00187853">
      <w:rPr>
        <w:rFonts w:ascii="Tahoma" w:hAnsi="Tahoma" w:cs="Tahoma"/>
        <w:sz w:val="16"/>
        <w:szCs w:val="16"/>
      </w:rPr>
      <w:t>info@kobit-thz.cz</w:t>
    </w:r>
  </w:p>
  <w:p w:rsidR="00E604CF" w:rsidRDefault="00E604CF" w:rsidP="00697947">
    <w:pPr>
      <w:pStyle w:val="Zpat"/>
    </w:pPr>
  </w:p>
  <w:p w:rsidR="00E604CF" w:rsidRDefault="00E604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CF" w:rsidRDefault="00E604CF" w:rsidP="00697947">
    <w:pPr>
      <w:rPr>
        <w:rFonts w:ascii="Tahoma" w:hAnsi="Tahoma" w:cs="Tahoma"/>
        <w:sz w:val="16"/>
        <w:szCs w:val="16"/>
      </w:rPr>
    </w:pPr>
  </w:p>
  <w:p w:rsidR="00E604CF" w:rsidRDefault="00E604CF" w:rsidP="00697947">
    <w:pPr>
      <w:rPr>
        <w:rFonts w:ascii="Tahoma" w:hAnsi="Tahoma" w:cs="Tahoma"/>
        <w:sz w:val="16"/>
        <w:szCs w:val="16"/>
      </w:rPr>
    </w:pPr>
  </w:p>
  <w:p w:rsidR="00E604CF" w:rsidRPr="004034AB" w:rsidRDefault="00777EB8" w:rsidP="00697947">
    <w:r>
      <w:rPr>
        <w:rFonts w:ascii="Tahoma" w:hAnsi="Tahoma" w:cs="Tahoma"/>
        <w:noProof/>
        <w:sz w:val="16"/>
        <w:szCs w:val="16"/>
      </w:rPr>
      <w:drawing>
        <wp:anchor distT="0" distB="0" distL="114300" distR="114300" simplePos="0" relativeHeight="251653120" behindDoc="0" locked="0" layoutInCell="1" allowOverlap="1">
          <wp:simplePos x="0" y="0"/>
          <wp:positionH relativeFrom="column">
            <wp:posOffset>5829300</wp:posOffset>
          </wp:positionH>
          <wp:positionV relativeFrom="paragraph">
            <wp:posOffset>62865</wp:posOffset>
          </wp:positionV>
          <wp:extent cx="342900" cy="342900"/>
          <wp:effectExtent l="0" t="0" r="0" b="0"/>
          <wp:wrapNone/>
          <wp:docPr id="18" name="obrázek 18" descr="symbol_K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ymbol_K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4AB">
      <w:rPr>
        <w:rFonts w:ascii="Tahoma" w:hAnsi="Tahoma" w:cs="Tahoma"/>
        <w:noProof/>
        <w:sz w:val="16"/>
        <w:szCs w:val="16"/>
      </w:rPr>
      <mc:AlternateContent>
        <mc:Choice Requires="wps">
          <w:drawing>
            <wp:anchor distT="0" distB="0" distL="114300" distR="114300" simplePos="0" relativeHeight="251652096" behindDoc="0" locked="0" layoutInCell="1" allowOverlap="1">
              <wp:simplePos x="0" y="0"/>
              <wp:positionH relativeFrom="column">
                <wp:posOffset>-342900</wp:posOffset>
              </wp:positionH>
              <wp:positionV relativeFrom="paragraph">
                <wp:posOffset>-51435</wp:posOffset>
              </wp:positionV>
              <wp:extent cx="6644005" cy="0"/>
              <wp:effectExtent l="9525" t="13970" r="13970"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E3B9F" id="_x0000_t32" coordsize="21600,21600" o:spt="32" o:oned="t" path="m,l21600,21600e" filled="f">
              <v:path arrowok="t" fillok="f" o:connecttype="none"/>
              <o:lock v:ext="edit" shapetype="t"/>
            </v:shapetype>
            <v:shape id="AutoShape 17" o:spid="_x0000_s1026" type="#_x0000_t32" style="position:absolute;margin-left:-27pt;margin-top:-4.05pt;width:523.1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5x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UPYT6DcQWEVWprQ4f0qF7Ns6bfHVK66ohqeYx+OxlIzkJG8i4lXJyBKrvhi2YQQ6BA&#10;HNaxsX2AhDGgY9zJ6bYTfvSIwsfZLM/TdIoR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"/>
          </w:pict>
        </mc:Fallback>
      </mc:AlternateContent>
    </w:r>
    <w:r w:rsidR="00E604CF">
      <w:rPr>
        <w:rFonts w:ascii="Tahoma" w:hAnsi="Tahoma" w:cs="Tahoma"/>
        <w:sz w:val="16"/>
        <w:szCs w:val="16"/>
      </w:rPr>
      <w:t>KOBIT – THZ CZ s.r.o.</w:t>
    </w:r>
    <w:r w:rsidR="00E604CF">
      <w:rPr>
        <w:rFonts w:ascii="Tahoma" w:hAnsi="Tahoma" w:cs="Tahoma"/>
        <w:sz w:val="16"/>
        <w:szCs w:val="16"/>
      </w:rPr>
      <w:tab/>
      <w:t>Bankovní spojení: Raiffeisenbank 5016231260</w:t>
    </w:r>
    <w:r w:rsidR="00E604CF" w:rsidRPr="004034AB">
      <w:rPr>
        <w:rFonts w:ascii="Tahoma" w:hAnsi="Tahoma" w:cs="Tahoma"/>
        <w:sz w:val="16"/>
        <w:szCs w:val="16"/>
      </w:rPr>
      <w:t>/5500</w:t>
    </w:r>
    <w:r w:rsidR="00E604CF">
      <w:rPr>
        <w:rFonts w:ascii="Tahoma" w:hAnsi="Tahoma" w:cs="Tahoma"/>
        <w:sz w:val="16"/>
        <w:szCs w:val="16"/>
      </w:rPr>
      <w:tab/>
    </w:r>
    <w:r w:rsidR="00E604CF">
      <w:rPr>
        <w:rFonts w:ascii="Tahoma" w:hAnsi="Tahoma" w:cs="Tahoma"/>
        <w:sz w:val="16"/>
        <w:szCs w:val="16"/>
      </w:rPr>
      <w:tab/>
      <w:t>Tel:</w:t>
    </w:r>
    <w:r w:rsidR="00E604CF">
      <w:rPr>
        <w:rFonts w:ascii="Tahoma" w:hAnsi="Tahoma" w:cs="Tahoma"/>
        <w:sz w:val="16"/>
        <w:szCs w:val="16"/>
      </w:rPr>
      <w:tab/>
      <w:t>469 699 412</w:t>
    </w:r>
  </w:p>
  <w:p w:rsidR="00E604CF" w:rsidRPr="004034AB" w:rsidRDefault="00E604CF" w:rsidP="00697947">
    <w:r>
      <w:rPr>
        <w:rFonts w:ascii="Tahoma" w:hAnsi="Tahoma" w:cs="Tahoma"/>
        <w:sz w:val="16"/>
        <w:szCs w:val="16"/>
      </w:rPr>
      <w:t>Tovární 123,</w:t>
    </w:r>
    <w:r>
      <w:rPr>
        <w:rFonts w:ascii="Tahoma" w:hAnsi="Tahoma" w:cs="Tahoma"/>
        <w:sz w:val="16"/>
        <w:szCs w:val="16"/>
      </w:rPr>
      <w:tab/>
    </w:r>
    <w:r>
      <w:rPr>
        <w:rFonts w:ascii="Tahoma" w:hAnsi="Tahoma" w:cs="Tahoma"/>
        <w:sz w:val="16"/>
        <w:szCs w:val="16"/>
      </w:rPr>
      <w:tab/>
      <w:t>IČO: 061 02 867</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Fax: </w:t>
    </w:r>
    <w:r>
      <w:rPr>
        <w:rFonts w:ascii="Tahoma" w:hAnsi="Tahoma" w:cs="Tahoma"/>
        <w:sz w:val="16"/>
        <w:szCs w:val="16"/>
      </w:rPr>
      <w:tab/>
      <w:t>469 681 437</w:t>
    </w:r>
  </w:p>
  <w:p w:rsidR="00E604CF" w:rsidRDefault="00E604CF" w:rsidP="00697947">
    <w:r>
      <w:rPr>
        <w:rFonts w:ascii="Tahoma" w:hAnsi="Tahoma" w:cs="Tahoma"/>
        <w:sz w:val="16"/>
        <w:szCs w:val="16"/>
      </w:rPr>
      <w:t>538 21 SLATIŇANY</w:t>
    </w:r>
    <w:r>
      <w:rPr>
        <w:rFonts w:ascii="Tahoma" w:hAnsi="Tahoma" w:cs="Tahoma"/>
        <w:sz w:val="16"/>
        <w:szCs w:val="16"/>
      </w:rPr>
      <w:tab/>
    </w:r>
    <w:r>
      <w:rPr>
        <w:rFonts w:ascii="Tahoma" w:hAnsi="Tahoma" w:cs="Tahoma"/>
        <w:sz w:val="16"/>
        <w:szCs w:val="16"/>
      </w:rPr>
      <w:tab/>
    </w:r>
    <w:r w:rsidRPr="004034AB">
      <w:rPr>
        <w:rFonts w:ascii="Tahoma" w:hAnsi="Tahoma" w:cs="Tahoma"/>
        <w:sz w:val="16"/>
        <w:szCs w:val="16"/>
      </w:rPr>
      <w:t>Spisová značka:</w:t>
    </w:r>
    <w:r>
      <w:rPr>
        <w:rFonts w:ascii="Tahoma" w:hAnsi="Tahoma" w:cs="Tahoma"/>
        <w:sz w:val="16"/>
        <w:szCs w:val="16"/>
      </w:rPr>
      <w:t xml:space="preserve"> C 39588 vedená u Krajského soudu v Hradci Králové</w:t>
    </w:r>
    <w:r>
      <w:rPr>
        <w:rFonts w:ascii="Tahoma" w:hAnsi="Tahoma" w:cs="Tahoma"/>
        <w:sz w:val="16"/>
        <w:szCs w:val="16"/>
      </w:rPr>
      <w:tab/>
    </w:r>
    <w:r w:rsidRPr="004034AB">
      <w:rPr>
        <w:rFonts w:ascii="Tahoma" w:hAnsi="Tahoma" w:cs="Tahoma"/>
        <w:sz w:val="16"/>
        <w:szCs w:val="16"/>
      </w:rPr>
      <w:t>E-mail:</w:t>
    </w:r>
    <w:r>
      <w:rPr>
        <w:rFonts w:ascii="Tahoma" w:hAnsi="Tahoma" w:cs="Tahoma"/>
        <w:sz w:val="16"/>
        <w:szCs w:val="16"/>
      </w:rPr>
      <w:t xml:space="preserve"> info@kobit-thz.cz</w:t>
    </w:r>
  </w:p>
  <w:p w:rsidR="00E604CF" w:rsidRDefault="00E604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3C1" w:rsidRDefault="009303C1">
      <w:r>
        <w:separator/>
      </w:r>
    </w:p>
  </w:footnote>
  <w:footnote w:type="continuationSeparator" w:id="0">
    <w:p w:rsidR="009303C1" w:rsidRDefault="0093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CF" w:rsidRDefault="00777EB8">
    <w:pPr>
      <w:pStyle w:val="Zhlav"/>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-121285</wp:posOffset>
          </wp:positionV>
          <wp:extent cx="342900" cy="342900"/>
          <wp:effectExtent l="0" t="0" r="0" b="0"/>
          <wp:wrapNone/>
          <wp:docPr id="19" name="obrázek 19" descr="symbol_K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mbol_K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107315</wp:posOffset>
              </wp:positionV>
              <wp:extent cx="4343400" cy="0"/>
              <wp:effectExtent l="28575" t="31115" r="28575" b="3556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57150" cmpd="thinThick">
                        <a:solidFill>
                          <a:srgbClr val="B60E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E597"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5pt" to="38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" strokecolor="#b60e2a" strokeweight="4.5pt">
              <v:stroke linestyle="thinThick"/>
            </v:line>
          </w:pict>
        </mc:Fallback>
      </mc:AlternateContent>
    </w:r>
    <w:r>
      <w:rPr>
        <w:noProof/>
      </w:rPr>
      <w:drawing>
        <wp:anchor distT="0" distB="0" distL="114300" distR="114300" simplePos="0" relativeHeight="251661312" behindDoc="0" locked="0" layoutInCell="1" allowOverlap="1">
          <wp:simplePos x="0" y="0"/>
          <wp:positionH relativeFrom="column">
            <wp:posOffset>4914900</wp:posOffset>
          </wp:positionH>
          <wp:positionV relativeFrom="paragraph">
            <wp:posOffset>-121285</wp:posOffset>
          </wp:positionV>
          <wp:extent cx="1066800" cy="408305"/>
          <wp:effectExtent l="0" t="0" r="0" b="0"/>
          <wp:wrapNone/>
          <wp:docPr id="29" name="obrázek 29" descr="KOBIT-THZ_ofici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OBIT-THZ_oficia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08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CF" w:rsidRDefault="00777EB8" w:rsidP="00F61A3B">
    <w:pPr>
      <w:pStyle w:val="Zhlav"/>
      <w:jc w:val="right"/>
    </w:pPr>
    <w:r>
      <w:rPr>
        <w:noProof/>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2219960</wp:posOffset>
              </wp:positionV>
              <wp:extent cx="1647825" cy="161925"/>
              <wp:effectExtent l="0" t="3175" r="0"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4CF" w:rsidRPr="00333E81" w:rsidRDefault="00E604CF" w:rsidP="00750D30">
                          <w:pPr>
                            <w:rPr>
                              <w:rFonts w:ascii="Tahoma" w:hAnsi="Tahoma" w:cs="Tahoma"/>
                            </w:rPr>
                          </w:pPr>
                          <w:r w:rsidRPr="00333E81">
                            <w:rPr>
                              <w:rFonts w:ascii="Tahoma" w:hAnsi="Tahoma" w:cs="Tahoma"/>
                            </w:rPr>
                            <w:t>Ing. Petr Čechlovský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11.5pt;margin-top:174.8pt;width:129.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" stroked="f">
              <v:textbox inset="0,0,0,0">
                <w:txbxContent>
                  <w:p w:rsidR="00E604CF" w:rsidRPr="00333E81" w:rsidRDefault="00E604CF" w:rsidP="00750D30">
                    <w:pPr>
                      <w:rPr>
                        <w:rFonts w:ascii="Tahoma" w:hAnsi="Tahoma" w:cs="Tahoma"/>
                      </w:rPr>
                    </w:pPr>
                    <w:r w:rsidRPr="00333E81">
                      <w:rPr>
                        <w:rFonts w:ascii="Tahoma" w:hAnsi="Tahoma" w:cs="Tahoma"/>
                      </w:rPr>
                      <w:t>Ing. Petr Čechlovský</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4505325</wp:posOffset>
              </wp:positionH>
              <wp:positionV relativeFrom="paragraph">
                <wp:posOffset>2219960</wp:posOffset>
              </wp:positionV>
              <wp:extent cx="1647825" cy="161925"/>
              <wp:effectExtent l="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4CF" w:rsidRPr="00242C94" w:rsidRDefault="00633EBD" w:rsidP="00242C94">
                          <w:r>
                            <w:t>9.12.2024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354.75pt;margin-top:174.8pt;width:129.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" stroked="f">
              <v:textbox inset="0,0,0,0">
                <w:txbxContent>
                  <w:p w:rsidR="00E604CF" w:rsidRPr="00242C94" w:rsidRDefault="00633EBD" w:rsidP="00242C94">
                    <w:r>
                      <w:t>9.12.2024</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3171825</wp:posOffset>
              </wp:positionH>
              <wp:positionV relativeFrom="paragraph">
                <wp:posOffset>591185</wp:posOffset>
              </wp:positionV>
              <wp:extent cx="2533650" cy="1314450"/>
              <wp:effectExtent l="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4CF" w:rsidRDefault="002D4B08" w:rsidP="00242C94">
                          <w:r>
                            <w:t>Hlavní město Praha</w:t>
                          </w:r>
                        </w:p>
                        <w:p w:rsidR="002D4B08" w:rsidRDefault="002D4B08" w:rsidP="00242C94">
                          <w:r>
                            <w:t>Městská část Praha 19</w:t>
                          </w:r>
                        </w:p>
                        <w:p w:rsidR="002D4B08" w:rsidRDefault="002D4B08" w:rsidP="00242C94">
                          <w:r>
                            <w:t>Toužimská 42</w:t>
                          </w:r>
                        </w:p>
                        <w:p w:rsidR="002D4B08" w:rsidRDefault="002D4B08" w:rsidP="00242C94">
                          <w:r>
                            <w:t>197 00 Praha 9 Kbely</w:t>
                          </w:r>
                        </w:p>
                        <w:p w:rsidR="00633EBD" w:rsidRDefault="00633EBD" w:rsidP="00242C94">
                          <w:r>
                            <w:t>velitel@hasicikbely.cz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49.75pt;margin-top:46.55pt;width:199.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" stroked="f">
              <v:textbox inset="0,0,0,0">
                <w:txbxContent>
                  <w:p w:rsidR="00E604CF" w:rsidRDefault="002D4B08" w:rsidP="00242C94">
                    <w:r>
                      <w:t>Hlavní město Praha</w:t>
                    </w:r>
                  </w:p>
                  <w:p w:rsidR="002D4B08" w:rsidRDefault="002D4B08" w:rsidP="00242C94">
                    <w:r>
                      <w:t>Městská část Praha 19</w:t>
                    </w:r>
                  </w:p>
                  <w:p w:rsidR="002D4B08" w:rsidRDefault="002D4B08" w:rsidP="00242C94">
                    <w:r>
                      <w:t>Toužimská 42</w:t>
                    </w:r>
                  </w:p>
                  <w:p w:rsidR="002D4B08" w:rsidRDefault="002D4B08" w:rsidP="00242C94">
                    <w:r>
                      <w:t>197 00 Praha 9 Kbely</w:t>
                    </w:r>
                  </w:p>
                  <w:p w:rsidR="00633EBD" w:rsidRDefault="00633EBD" w:rsidP="00242C94">
                    <w:r>
                      <w:t>velitel@hasicikbely.cz</w:t>
                    </w:r>
                  </w:p>
                </w:txbxContent>
              </v:textbox>
            </v:shape>
          </w:pict>
        </mc:Fallback>
      </mc:AlternateContent>
    </w:r>
    <w:r>
      <w:rPr>
        <w:noProof/>
      </w:rPr>
      <w:drawing>
        <wp:anchor distT="0" distB="0" distL="114300" distR="114300" simplePos="0" relativeHeight="251650048" behindDoc="0" locked="0" layoutInCell="1" allowOverlap="1">
          <wp:simplePos x="0" y="0"/>
          <wp:positionH relativeFrom="column">
            <wp:posOffset>0</wp:posOffset>
          </wp:positionH>
          <wp:positionV relativeFrom="paragraph">
            <wp:posOffset>-6985</wp:posOffset>
          </wp:positionV>
          <wp:extent cx="342900" cy="342900"/>
          <wp:effectExtent l="0" t="0" r="0" b="0"/>
          <wp:wrapNone/>
          <wp:docPr id="6" name="obrázek 1" descr="symbol_K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K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4686300</wp:posOffset>
          </wp:positionH>
          <wp:positionV relativeFrom="paragraph">
            <wp:posOffset>-6985</wp:posOffset>
          </wp:positionV>
          <wp:extent cx="1066800" cy="408305"/>
          <wp:effectExtent l="0" t="0" r="0" b="0"/>
          <wp:wrapNone/>
          <wp:docPr id="28" name="obrázek 28" descr="KOBIT-THZ_ofici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OBIT-THZ_oficia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4CF" w:rsidRDefault="00E604CF">
    <w:pPr>
      <w:pStyle w:val="Zhlav"/>
    </w:pPr>
  </w:p>
  <w:p w:rsidR="00E604CF" w:rsidRDefault="00777EB8">
    <w:pPr>
      <w:pStyle w:val="Zhlav"/>
    </w:pPr>
    <w:r>
      <w:rPr>
        <w:noProof/>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75565</wp:posOffset>
              </wp:positionV>
              <wp:extent cx="4114800" cy="0"/>
              <wp:effectExtent l="28575" t="36830" r="28575" b="298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57150" cmpd="thinThick">
                        <a:solidFill>
                          <a:srgbClr val="B60E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2B926"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95pt" to="5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" strokecolor="#b60e2a" strokeweight="4.5pt">
              <v:stroke linestyle="thinThick"/>
            </v:line>
          </w:pict>
        </mc:Fallback>
      </mc:AlternateContent>
    </w:r>
  </w:p>
  <w:p w:rsidR="00E604CF" w:rsidRDefault="00777EB8">
    <w:pPr>
      <w:pStyle w:val="Zhlav"/>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5715000" cy="0"/>
              <wp:effectExtent l="9525" t="6350" r="9525" b="1270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BBD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5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h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"/>
          </w:pict>
        </mc:Fallback>
      </mc:AlternateContent>
    </w:r>
  </w:p>
  <w:p w:rsidR="00E604CF" w:rsidRDefault="00E604CF">
    <w:pPr>
      <w:pStyle w:val="Zhlav"/>
    </w:pPr>
  </w:p>
  <w:p w:rsidR="00E604CF" w:rsidRDefault="00E604CF">
    <w:pPr>
      <w:pStyle w:val="Zhlav"/>
    </w:pPr>
  </w:p>
  <w:p w:rsidR="00E604CF" w:rsidRDefault="00E604CF">
    <w:pPr>
      <w:pStyle w:val="Zhlav"/>
    </w:pPr>
  </w:p>
  <w:p w:rsidR="00E604CF" w:rsidRDefault="00E604CF">
    <w:pPr>
      <w:pStyle w:val="Zhlav"/>
    </w:pPr>
  </w:p>
  <w:p w:rsidR="00E604CF" w:rsidRDefault="00E604CF">
    <w:pPr>
      <w:pStyle w:val="Zhlav"/>
    </w:pPr>
  </w:p>
  <w:p w:rsidR="00E604CF" w:rsidRDefault="00E604CF">
    <w:pPr>
      <w:pStyle w:val="Zhlav"/>
    </w:pPr>
  </w:p>
  <w:p w:rsidR="00E604CF" w:rsidRDefault="00E604CF">
    <w:pPr>
      <w:pStyle w:val="Zhlav"/>
    </w:pPr>
  </w:p>
  <w:p w:rsidR="00E604CF" w:rsidRDefault="00E604CF">
    <w:pPr>
      <w:pStyle w:val="Zhlav"/>
    </w:pPr>
  </w:p>
  <w:p w:rsidR="00E604CF" w:rsidRDefault="00E604CF">
    <w:pPr>
      <w:pStyle w:val="Zhlav"/>
    </w:pPr>
    <w:r>
      <w:tab/>
      <w:t xml:space="preserve">                         </w:t>
    </w:r>
  </w:p>
  <w:p w:rsidR="00E604CF" w:rsidRDefault="00777EB8">
    <w:pPr>
      <w:pStyle w:val="Zhlav"/>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94615</wp:posOffset>
              </wp:positionV>
              <wp:extent cx="5715000" cy="0"/>
              <wp:effectExtent l="9525" t="5080" r="9525" b="1397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BD73"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a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oFlrTGZdDRKl2NhRHz+rVbDX97pDSZUPUgUeKbxcDeVnISN6lhI0zcMG++6IZxJCj17FP&#10;59q2ARI6gM5RjstdDn72iMLhZJZN0h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"/>
          </w:pict>
        </mc:Fallback>
      </mc:AlternateContent>
    </w:r>
  </w:p>
  <w:p w:rsidR="00E604CF" w:rsidRDefault="00E604CF" w:rsidP="004544A0">
    <w:pPr>
      <w:pStyle w:val="Zhlav"/>
      <w:tabs>
        <w:tab w:val="clear" w:pos="4536"/>
        <w:tab w:val="clear" w:pos="9072"/>
      </w:tabs>
    </w:pPr>
    <w:r>
      <w:t>Váš dopis značky</w:t>
    </w:r>
    <w:r>
      <w:tab/>
    </w:r>
    <w:r>
      <w:tab/>
      <w:t>Naše značka</w:t>
    </w:r>
    <w:r>
      <w:tab/>
    </w:r>
    <w:r>
      <w:tab/>
      <w:t>Vyřizuje linka</w:t>
    </w:r>
    <w:r>
      <w:tab/>
    </w:r>
    <w:r>
      <w:tab/>
      <w:t xml:space="preserve">          </w:t>
    </w:r>
    <w:r>
      <w:tab/>
      <w:t>Slatiňany</w:t>
    </w:r>
  </w:p>
  <w:p w:rsidR="00E604CF" w:rsidRDefault="00777EB8" w:rsidP="004544A0">
    <w:pPr>
      <w:pStyle w:val="Zhlav"/>
      <w:tabs>
        <w:tab w:val="clear" w:pos="4536"/>
        <w:tab w:val="clear" w:pos="9072"/>
      </w:tabs>
    </w:pPr>
    <w:r>
      <w:rPr>
        <w:noProof/>
      </w:rPr>
      <mc:AlternateContent>
        <mc:Choice Requires="wps">
          <w:drawing>
            <wp:anchor distT="0" distB="0" distL="114300" distR="114300" simplePos="0" relativeHeight="251665408" behindDoc="0" locked="0" layoutInCell="1" allowOverlap="1">
              <wp:simplePos x="0" y="0"/>
              <wp:positionH relativeFrom="column">
                <wp:posOffset>819150</wp:posOffset>
              </wp:positionH>
              <wp:positionV relativeFrom="paragraph">
                <wp:posOffset>29210</wp:posOffset>
              </wp:positionV>
              <wp:extent cx="1638300" cy="349250"/>
              <wp:effectExtent l="0" t="3175"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4CF" w:rsidRDefault="00E604CF" w:rsidP="00750D30">
                          <w:pPr>
                            <w:rPr>
                              <w:rFonts w:ascii="Tahoma" w:hAnsi="Tahoma" w:cs="Tahoma"/>
                            </w:rPr>
                          </w:pPr>
                          <w:r w:rsidRPr="00333E81">
                            <w:rPr>
                              <w:rFonts w:ascii="Tahoma" w:hAnsi="Tahoma" w:cs="Tahoma"/>
                            </w:rPr>
                            <w:t>0TS/</w:t>
                          </w:r>
                          <w:r w:rsidR="00107399">
                            <w:rPr>
                              <w:rFonts w:ascii="Tahoma" w:hAnsi="Tahoma" w:cs="Tahoma"/>
                            </w:rPr>
                            <w:t>2023-24/0</w:t>
                          </w:r>
                          <w:r w:rsidR="002D4B08">
                            <w:rPr>
                              <w:rFonts w:ascii="Tahoma" w:hAnsi="Tahoma" w:cs="Tahoma"/>
                            </w:rPr>
                            <w:t>87</w:t>
                          </w:r>
                        </w:p>
                        <w:p w:rsidR="00633EBD" w:rsidRDefault="00633EBD" w:rsidP="00633EBD">
                          <w:pPr>
                            <w:rPr>
                              <w:rFonts w:ascii="Tahoma" w:hAnsi="Tahoma" w:cs="Tahoma"/>
                            </w:rPr>
                          </w:pPr>
                          <w:r w:rsidRPr="00333E81">
                            <w:rPr>
                              <w:rFonts w:ascii="Tahoma" w:hAnsi="Tahoma" w:cs="Tahoma"/>
                            </w:rPr>
                            <w:t>0TS/</w:t>
                          </w:r>
                          <w:r>
                            <w:rPr>
                              <w:rFonts w:ascii="Tahoma" w:hAnsi="Tahoma" w:cs="Tahoma"/>
                            </w:rPr>
                            <w:t>2024-25/045</w:t>
                          </w:r>
                        </w:p>
                        <w:p w:rsidR="00633EBD" w:rsidRPr="00333E81" w:rsidRDefault="00633EBD" w:rsidP="00633EBD">
                          <w:pPr>
                            <w:rPr>
                              <w:rFonts w:ascii="Tahoma" w:hAnsi="Tahoma" w:cs="Tahom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64.5pt;margin-top:2.3pt;width:129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M2fQIAAAc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" stroked="f">
              <v:textbox inset="0,0,0,0">
                <w:txbxContent>
                  <w:p w:rsidR="00E604CF" w:rsidRDefault="00E604CF" w:rsidP="00750D30">
                    <w:pPr>
                      <w:rPr>
                        <w:rFonts w:ascii="Tahoma" w:hAnsi="Tahoma" w:cs="Tahoma"/>
                      </w:rPr>
                    </w:pPr>
                    <w:r w:rsidRPr="00333E81">
                      <w:rPr>
                        <w:rFonts w:ascii="Tahoma" w:hAnsi="Tahoma" w:cs="Tahoma"/>
                      </w:rPr>
                      <w:t>0TS/</w:t>
                    </w:r>
                    <w:r w:rsidR="00107399">
                      <w:rPr>
                        <w:rFonts w:ascii="Tahoma" w:hAnsi="Tahoma" w:cs="Tahoma"/>
                      </w:rPr>
                      <w:t>2023-24/0</w:t>
                    </w:r>
                    <w:r w:rsidR="002D4B08">
                      <w:rPr>
                        <w:rFonts w:ascii="Tahoma" w:hAnsi="Tahoma" w:cs="Tahoma"/>
                      </w:rPr>
                      <w:t>87</w:t>
                    </w:r>
                  </w:p>
                  <w:p w:rsidR="00633EBD" w:rsidRDefault="00633EBD" w:rsidP="00633EBD">
                    <w:pPr>
                      <w:rPr>
                        <w:rFonts w:ascii="Tahoma" w:hAnsi="Tahoma" w:cs="Tahoma"/>
                      </w:rPr>
                    </w:pPr>
                    <w:r w:rsidRPr="00333E81">
                      <w:rPr>
                        <w:rFonts w:ascii="Tahoma" w:hAnsi="Tahoma" w:cs="Tahoma"/>
                      </w:rPr>
                      <w:t>0TS/</w:t>
                    </w:r>
                    <w:r>
                      <w:rPr>
                        <w:rFonts w:ascii="Tahoma" w:hAnsi="Tahoma" w:cs="Tahoma"/>
                      </w:rPr>
                      <w:t>2024-25/045</w:t>
                    </w:r>
                  </w:p>
                  <w:p w:rsidR="00633EBD" w:rsidRPr="00333E81" w:rsidRDefault="00633EBD" w:rsidP="00633EBD">
                    <w:pPr>
                      <w:rPr>
                        <w:rFonts w:ascii="Tahoma" w:hAnsi="Tahoma" w:cs="Tahoma"/>
                      </w:rPr>
                    </w:pPr>
                  </w:p>
                </w:txbxContent>
              </v:textbox>
            </v:shape>
          </w:pict>
        </mc:Fallback>
      </mc:AlternateContent>
    </w:r>
  </w:p>
  <w:p w:rsidR="00E604CF" w:rsidRDefault="00E604CF" w:rsidP="004544A0">
    <w:pPr>
      <w:pStyle w:val="Zhlav"/>
      <w:tabs>
        <w:tab w:val="clear" w:pos="4536"/>
        <w:tab w:val="clear" w:pos="9072"/>
      </w:tabs>
    </w:pPr>
  </w:p>
  <w:p w:rsidR="00E604CF" w:rsidRDefault="00E604CF" w:rsidP="004544A0">
    <w:pPr>
      <w:pStyle w:val="Zhlav"/>
      <w:tabs>
        <w:tab w:val="clear" w:pos="4536"/>
        <w:tab w:val="clear" w:pos="9072"/>
      </w:tabs>
    </w:pPr>
    <w:r>
      <w:t>Věc: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840"/>
    <w:multiLevelType w:val="hybridMultilevel"/>
    <w:tmpl w:val="8300FE0E"/>
    <w:lvl w:ilvl="0" w:tplc="37285612">
      <w:start w:val="5"/>
      <w:numFmt w:val="bullet"/>
      <w:lvlText w:val="-"/>
      <w:lvlJc w:val="left"/>
      <w:pPr>
        <w:tabs>
          <w:tab w:val="num" w:pos="1776"/>
        </w:tabs>
        <w:ind w:left="1776" w:hanging="360"/>
      </w:pPr>
      <w:rPr>
        <w:rFonts w:ascii="Tahoma" w:eastAsia="Times New Roman" w:hAnsi="Tahoma" w:cs="Tahoma"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D9B2489"/>
    <w:multiLevelType w:val="hybridMultilevel"/>
    <w:tmpl w:val="E6D2B016"/>
    <w:lvl w:ilvl="0" w:tplc="04050003">
      <w:start w:val="1"/>
      <w:numFmt w:val="bullet"/>
      <w:lvlText w:val="o"/>
      <w:lvlJc w:val="left"/>
      <w:pPr>
        <w:tabs>
          <w:tab w:val="num" w:pos="1080"/>
        </w:tabs>
        <w:ind w:left="1080" w:hanging="360"/>
      </w:pPr>
      <w:rPr>
        <w:rFonts w:ascii="Courier New" w:hAnsi="Courier New" w:cs="Courier New" w:hint="default"/>
      </w:rPr>
    </w:lvl>
    <w:lvl w:ilvl="1" w:tplc="55565F4C">
      <w:start w:val="1"/>
      <w:numFmt w:val="bullet"/>
      <w:lvlText w:val=""/>
      <w:lvlJc w:val="left"/>
      <w:pPr>
        <w:tabs>
          <w:tab w:val="num" w:pos="1795"/>
        </w:tabs>
        <w:ind w:left="1795"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397EEC"/>
    <w:multiLevelType w:val="hybridMultilevel"/>
    <w:tmpl w:val="7C565112"/>
    <w:lvl w:ilvl="0" w:tplc="EBC0A53C">
      <w:start w:val="1"/>
      <w:numFmt w:val="upp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EB3815"/>
    <w:multiLevelType w:val="singleLevel"/>
    <w:tmpl w:val="5BE01B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6E2BED"/>
    <w:multiLevelType w:val="singleLevel"/>
    <w:tmpl w:val="5BE01B0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7925BB"/>
    <w:multiLevelType w:val="hybridMultilevel"/>
    <w:tmpl w:val="FC4A61BE"/>
    <w:lvl w:ilvl="0" w:tplc="EB06E000">
      <w:numFmt w:val="bullet"/>
      <w:lvlText w:val="-"/>
      <w:lvlJc w:val="left"/>
      <w:pPr>
        <w:tabs>
          <w:tab w:val="num" w:pos="644"/>
        </w:tabs>
        <w:ind w:left="644" w:hanging="360"/>
      </w:pPr>
      <w:rPr>
        <w:rFonts w:ascii="Times New Roman" w:eastAsia="Times New Roman" w:hAnsi="Times New Roman" w:cs="Times New Roman" w:hint="default"/>
      </w:rPr>
    </w:lvl>
    <w:lvl w:ilvl="1" w:tplc="04050003">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FA545E5"/>
    <w:multiLevelType w:val="hybridMultilevel"/>
    <w:tmpl w:val="506CA5F2"/>
    <w:lvl w:ilvl="0" w:tplc="04050001">
      <w:start w:val="1"/>
      <w:numFmt w:val="bullet"/>
      <w:lvlText w:val=""/>
      <w:lvlJc w:val="left"/>
      <w:pPr>
        <w:tabs>
          <w:tab w:val="num" w:pos="1076"/>
        </w:tabs>
        <w:ind w:left="1076" w:hanging="360"/>
      </w:pPr>
      <w:rPr>
        <w:rFonts w:ascii="Symbol" w:hAnsi="Symbol" w:hint="default"/>
      </w:rPr>
    </w:lvl>
    <w:lvl w:ilvl="1" w:tplc="04050003" w:tentative="1">
      <w:start w:val="1"/>
      <w:numFmt w:val="bullet"/>
      <w:lvlText w:val="o"/>
      <w:lvlJc w:val="left"/>
      <w:pPr>
        <w:tabs>
          <w:tab w:val="num" w:pos="1796"/>
        </w:tabs>
        <w:ind w:left="1796" w:hanging="360"/>
      </w:pPr>
      <w:rPr>
        <w:rFonts w:ascii="Courier New" w:hAnsi="Courier New" w:cs="Courier New" w:hint="default"/>
      </w:rPr>
    </w:lvl>
    <w:lvl w:ilvl="2" w:tplc="04050005" w:tentative="1">
      <w:start w:val="1"/>
      <w:numFmt w:val="bullet"/>
      <w:lvlText w:val=""/>
      <w:lvlJc w:val="left"/>
      <w:pPr>
        <w:tabs>
          <w:tab w:val="num" w:pos="2516"/>
        </w:tabs>
        <w:ind w:left="2516" w:hanging="360"/>
      </w:pPr>
      <w:rPr>
        <w:rFonts w:ascii="Wingdings" w:hAnsi="Wingdings" w:hint="default"/>
      </w:rPr>
    </w:lvl>
    <w:lvl w:ilvl="3" w:tplc="04050001" w:tentative="1">
      <w:start w:val="1"/>
      <w:numFmt w:val="bullet"/>
      <w:lvlText w:val=""/>
      <w:lvlJc w:val="left"/>
      <w:pPr>
        <w:tabs>
          <w:tab w:val="num" w:pos="3236"/>
        </w:tabs>
        <w:ind w:left="3236" w:hanging="360"/>
      </w:pPr>
      <w:rPr>
        <w:rFonts w:ascii="Symbol" w:hAnsi="Symbol" w:hint="default"/>
      </w:rPr>
    </w:lvl>
    <w:lvl w:ilvl="4" w:tplc="04050003" w:tentative="1">
      <w:start w:val="1"/>
      <w:numFmt w:val="bullet"/>
      <w:lvlText w:val="o"/>
      <w:lvlJc w:val="left"/>
      <w:pPr>
        <w:tabs>
          <w:tab w:val="num" w:pos="3956"/>
        </w:tabs>
        <w:ind w:left="3956" w:hanging="360"/>
      </w:pPr>
      <w:rPr>
        <w:rFonts w:ascii="Courier New" w:hAnsi="Courier New" w:cs="Courier New" w:hint="default"/>
      </w:rPr>
    </w:lvl>
    <w:lvl w:ilvl="5" w:tplc="04050005" w:tentative="1">
      <w:start w:val="1"/>
      <w:numFmt w:val="bullet"/>
      <w:lvlText w:val=""/>
      <w:lvlJc w:val="left"/>
      <w:pPr>
        <w:tabs>
          <w:tab w:val="num" w:pos="4676"/>
        </w:tabs>
        <w:ind w:left="4676" w:hanging="360"/>
      </w:pPr>
      <w:rPr>
        <w:rFonts w:ascii="Wingdings" w:hAnsi="Wingdings" w:hint="default"/>
      </w:rPr>
    </w:lvl>
    <w:lvl w:ilvl="6" w:tplc="04050001" w:tentative="1">
      <w:start w:val="1"/>
      <w:numFmt w:val="bullet"/>
      <w:lvlText w:val=""/>
      <w:lvlJc w:val="left"/>
      <w:pPr>
        <w:tabs>
          <w:tab w:val="num" w:pos="5396"/>
        </w:tabs>
        <w:ind w:left="5396" w:hanging="360"/>
      </w:pPr>
      <w:rPr>
        <w:rFonts w:ascii="Symbol" w:hAnsi="Symbol" w:hint="default"/>
      </w:rPr>
    </w:lvl>
    <w:lvl w:ilvl="7" w:tplc="04050003" w:tentative="1">
      <w:start w:val="1"/>
      <w:numFmt w:val="bullet"/>
      <w:lvlText w:val="o"/>
      <w:lvlJc w:val="left"/>
      <w:pPr>
        <w:tabs>
          <w:tab w:val="num" w:pos="6116"/>
        </w:tabs>
        <w:ind w:left="6116" w:hanging="360"/>
      </w:pPr>
      <w:rPr>
        <w:rFonts w:ascii="Courier New" w:hAnsi="Courier New" w:cs="Courier New" w:hint="default"/>
      </w:rPr>
    </w:lvl>
    <w:lvl w:ilvl="8" w:tplc="04050005" w:tentative="1">
      <w:start w:val="1"/>
      <w:numFmt w:val="bullet"/>
      <w:lvlText w:val=""/>
      <w:lvlJc w:val="left"/>
      <w:pPr>
        <w:tabs>
          <w:tab w:val="num" w:pos="6836"/>
        </w:tabs>
        <w:ind w:left="6836" w:hanging="360"/>
      </w:pPr>
      <w:rPr>
        <w:rFonts w:ascii="Wingdings" w:hAnsi="Wingdings" w:hint="default"/>
      </w:rPr>
    </w:lvl>
  </w:abstractNum>
  <w:abstractNum w:abstractNumId="7" w15:restartNumberingAfterBreak="0">
    <w:nsid w:val="2471313A"/>
    <w:multiLevelType w:val="hybridMultilevel"/>
    <w:tmpl w:val="5764EE58"/>
    <w:lvl w:ilvl="0" w:tplc="55565F4C">
      <w:start w:val="1"/>
      <w:numFmt w:val="bullet"/>
      <w:lvlText w:val=""/>
      <w:lvlJc w:val="left"/>
      <w:pPr>
        <w:tabs>
          <w:tab w:val="num" w:pos="1854"/>
        </w:tabs>
        <w:ind w:left="185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D3FB5"/>
    <w:multiLevelType w:val="hybridMultilevel"/>
    <w:tmpl w:val="91EEC8D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796"/>
        </w:tabs>
        <w:ind w:left="1796" w:hanging="360"/>
      </w:pPr>
      <w:rPr>
        <w:rFonts w:ascii="Courier New" w:hAnsi="Courier New" w:cs="Courier New" w:hint="default"/>
      </w:rPr>
    </w:lvl>
    <w:lvl w:ilvl="2" w:tplc="04050005" w:tentative="1">
      <w:start w:val="1"/>
      <w:numFmt w:val="bullet"/>
      <w:lvlText w:val=""/>
      <w:lvlJc w:val="left"/>
      <w:pPr>
        <w:tabs>
          <w:tab w:val="num" w:pos="2516"/>
        </w:tabs>
        <w:ind w:left="2516" w:hanging="360"/>
      </w:pPr>
      <w:rPr>
        <w:rFonts w:ascii="Wingdings" w:hAnsi="Wingdings" w:hint="default"/>
      </w:rPr>
    </w:lvl>
    <w:lvl w:ilvl="3" w:tplc="04050001" w:tentative="1">
      <w:start w:val="1"/>
      <w:numFmt w:val="bullet"/>
      <w:lvlText w:val=""/>
      <w:lvlJc w:val="left"/>
      <w:pPr>
        <w:tabs>
          <w:tab w:val="num" w:pos="3236"/>
        </w:tabs>
        <w:ind w:left="3236" w:hanging="360"/>
      </w:pPr>
      <w:rPr>
        <w:rFonts w:ascii="Symbol" w:hAnsi="Symbol" w:hint="default"/>
      </w:rPr>
    </w:lvl>
    <w:lvl w:ilvl="4" w:tplc="04050003" w:tentative="1">
      <w:start w:val="1"/>
      <w:numFmt w:val="bullet"/>
      <w:lvlText w:val="o"/>
      <w:lvlJc w:val="left"/>
      <w:pPr>
        <w:tabs>
          <w:tab w:val="num" w:pos="3956"/>
        </w:tabs>
        <w:ind w:left="3956" w:hanging="360"/>
      </w:pPr>
      <w:rPr>
        <w:rFonts w:ascii="Courier New" w:hAnsi="Courier New" w:cs="Courier New" w:hint="default"/>
      </w:rPr>
    </w:lvl>
    <w:lvl w:ilvl="5" w:tplc="04050005" w:tentative="1">
      <w:start w:val="1"/>
      <w:numFmt w:val="bullet"/>
      <w:lvlText w:val=""/>
      <w:lvlJc w:val="left"/>
      <w:pPr>
        <w:tabs>
          <w:tab w:val="num" w:pos="4676"/>
        </w:tabs>
        <w:ind w:left="4676" w:hanging="360"/>
      </w:pPr>
      <w:rPr>
        <w:rFonts w:ascii="Wingdings" w:hAnsi="Wingdings" w:hint="default"/>
      </w:rPr>
    </w:lvl>
    <w:lvl w:ilvl="6" w:tplc="04050001" w:tentative="1">
      <w:start w:val="1"/>
      <w:numFmt w:val="bullet"/>
      <w:lvlText w:val=""/>
      <w:lvlJc w:val="left"/>
      <w:pPr>
        <w:tabs>
          <w:tab w:val="num" w:pos="5396"/>
        </w:tabs>
        <w:ind w:left="5396" w:hanging="360"/>
      </w:pPr>
      <w:rPr>
        <w:rFonts w:ascii="Symbol" w:hAnsi="Symbol" w:hint="default"/>
      </w:rPr>
    </w:lvl>
    <w:lvl w:ilvl="7" w:tplc="04050003" w:tentative="1">
      <w:start w:val="1"/>
      <w:numFmt w:val="bullet"/>
      <w:lvlText w:val="o"/>
      <w:lvlJc w:val="left"/>
      <w:pPr>
        <w:tabs>
          <w:tab w:val="num" w:pos="6116"/>
        </w:tabs>
        <w:ind w:left="6116" w:hanging="360"/>
      </w:pPr>
      <w:rPr>
        <w:rFonts w:ascii="Courier New" w:hAnsi="Courier New" w:cs="Courier New" w:hint="default"/>
      </w:rPr>
    </w:lvl>
    <w:lvl w:ilvl="8" w:tplc="04050005" w:tentative="1">
      <w:start w:val="1"/>
      <w:numFmt w:val="bullet"/>
      <w:lvlText w:val=""/>
      <w:lvlJc w:val="left"/>
      <w:pPr>
        <w:tabs>
          <w:tab w:val="num" w:pos="6836"/>
        </w:tabs>
        <w:ind w:left="6836" w:hanging="360"/>
      </w:pPr>
      <w:rPr>
        <w:rFonts w:ascii="Wingdings" w:hAnsi="Wingdings" w:hint="default"/>
      </w:rPr>
    </w:lvl>
  </w:abstractNum>
  <w:abstractNum w:abstractNumId="9" w15:restartNumberingAfterBreak="0">
    <w:nsid w:val="26402934"/>
    <w:multiLevelType w:val="hybridMultilevel"/>
    <w:tmpl w:val="C4AA20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360FA"/>
    <w:multiLevelType w:val="singleLevel"/>
    <w:tmpl w:val="5BE01B0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C93E69"/>
    <w:multiLevelType w:val="hybridMultilevel"/>
    <w:tmpl w:val="FB4C443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795"/>
        </w:tabs>
        <w:ind w:left="1795" w:hanging="360"/>
      </w:pPr>
      <w:rPr>
        <w:rFonts w:ascii="Courier New" w:hAnsi="Courier New" w:cs="Courier New" w:hint="default"/>
      </w:rPr>
    </w:lvl>
    <w:lvl w:ilvl="2" w:tplc="04050005" w:tentative="1">
      <w:start w:val="1"/>
      <w:numFmt w:val="bullet"/>
      <w:lvlText w:val=""/>
      <w:lvlJc w:val="left"/>
      <w:pPr>
        <w:tabs>
          <w:tab w:val="num" w:pos="2515"/>
        </w:tabs>
        <w:ind w:left="2515" w:hanging="360"/>
      </w:pPr>
      <w:rPr>
        <w:rFonts w:ascii="Wingdings" w:hAnsi="Wingdings" w:hint="default"/>
      </w:rPr>
    </w:lvl>
    <w:lvl w:ilvl="3" w:tplc="04050001" w:tentative="1">
      <w:start w:val="1"/>
      <w:numFmt w:val="bullet"/>
      <w:lvlText w:val=""/>
      <w:lvlJc w:val="left"/>
      <w:pPr>
        <w:tabs>
          <w:tab w:val="num" w:pos="3235"/>
        </w:tabs>
        <w:ind w:left="3235" w:hanging="360"/>
      </w:pPr>
      <w:rPr>
        <w:rFonts w:ascii="Symbol" w:hAnsi="Symbol" w:hint="default"/>
      </w:rPr>
    </w:lvl>
    <w:lvl w:ilvl="4" w:tplc="04050003" w:tentative="1">
      <w:start w:val="1"/>
      <w:numFmt w:val="bullet"/>
      <w:lvlText w:val="o"/>
      <w:lvlJc w:val="left"/>
      <w:pPr>
        <w:tabs>
          <w:tab w:val="num" w:pos="3955"/>
        </w:tabs>
        <w:ind w:left="3955" w:hanging="360"/>
      </w:pPr>
      <w:rPr>
        <w:rFonts w:ascii="Courier New" w:hAnsi="Courier New" w:cs="Courier New" w:hint="default"/>
      </w:rPr>
    </w:lvl>
    <w:lvl w:ilvl="5" w:tplc="04050005" w:tentative="1">
      <w:start w:val="1"/>
      <w:numFmt w:val="bullet"/>
      <w:lvlText w:val=""/>
      <w:lvlJc w:val="left"/>
      <w:pPr>
        <w:tabs>
          <w:tab w:val="num" w:pos="4675"/>
        </w:tabs>
        <w:ind w:left="4675" w:hanging="360"/>
      </w:pPr>
      <w:rPr>
        <w:rFonts w:ascii="Wingdings" w:hAnsi="Wingdings" w:hint="default"/>
      </w:rPr>
    </w:lvl>
    <w:lvl w:ilvl="6" w:tplc="04050001" w:tentative="1">
      <w:start w:val="1"/>
      <w:numFmt w:val="bullet"/>
      <w:lvlText w:val=""/>
      <w:lvlJc w:val="left"/>
      <w:pPr>
        <w:tabs>
          <w:tab w:val="num" w:pos="5395"/>
        </w:tabs>
        <w:ind w:left="5395" w:hanging="360"/>
      </w:pPr>
      <w:rPr>
        <w:rFonts w:ascii="Symbol" w:hAnsi="Symbol" w:hint="default"/>
      </w:rPr>
    </w:lvl>
    <w:lvl w:ilvl="7" w:tplc="04050003" w:tentative="1">
      <w:start w:val="1"/>
      <w:numFmt w:val="bullet"/>
      <w:lvlText w:val="o"/>
      <w:lvlJc w:val="left"/>
      <w:pPr>
        <w:tabs>
          <w:tab w:val="num" w:pos="6115"/>
        </w:tabs>
        <w:ind w:left="6115" w:hanging="360"/>
      </w:pPr>
      <w:rPr>
        <w:rFonts w:ascii="Courier New" w:hAnsi="Courier New" w:cs="Courier New" w:hint="default"/>
      </w:rPr>
    </w:lvl>
    <w:lvl w:ilvl="8" w:tplc="04050005" w:tentative="1">
      <w:start w:val="1"/>
      <w:numFmt w:val="bullet"/>
      <w:lvlText w:val=""/>
      <w:lvlJc w:val="left"/>
      <w:pPr>
        <w:tabs>
          <w:tab w:val="num" w:pos="6835"/>
        </w:tabs>
        <w:ind w:left="6835" w:hanging="360"/>
      </w:pPr>
      <w:rPr>
        <w:rFonts w:ascii="Wingdings" w:hAnsi="Wingdings" w:hint="default"/>
      </w:rPr>
    </w:lvl>
  </w:abstractNum>
  <w:abstractNum w:abstractNumId="12" w15:restartNumberingAfterBreak="0">
    <w:nsid w:val="3011425B"/>
    <w:multiLevelType w:val="hybridMultilevel"/>
    <w:tmpl w:val="BB842CB4"/>
    <w:lvl w:ilvl="0" w:tplc="04050001">
      <w:start w:val="1"/>
      <w:numFmt w:val="bullet"/>
      <w:lvlText w:val=""/>
      <w:lvlJc w:val="left"/>
      <w:pPr>
        <w:tabs>
          <w:tab w:val="num" w:pos="1075"/>
        </w:tabs>
        <w:ind w:left="1075" w:hanging="360"/>
      </w:pPr>
      <w:rPr>
        <w:rFonts w:ascii="Symbol" w:hAnsi="Symbol" w:hint="default"/>
      </w:rPr>
    </w:lvl>
    <w:lvl w:ilvl="1" w:tplc="04050003" w:tentative="1">
      <w:start w:val="1"/>
      <w:numFmt w:val="bullet"/>
      <w:lvlText w:val="o"/>
      <w:lvlJc w:val="left"/>
      <w:pPr>
        <w:tabs>
          <w:tab w:val="num" w:pos="1795"/>
        </w:tabs>
        <w:ind w:left="1795" w:hanging="360"/>
      </w:pPr>
      <w:rPr>
        <w:rFonts w:ascii="Courier New" w:hAnsi="Courier New" w:cs="Courier New" w:hint="default"/>
      </w:rPr>
    </w:lvl>
    <w:lvl w:ilvl="2" w:tplc="04050005" w:tentative="1">
      <w:start w:val="1"/>
      <w:numFmt w:val="bullet"/>
      <w:lvlText w:val=""/>
      <w:lvlJc w:val="left"/>
      <w:pPr>
        <w:tabs>
          <w:tab w:val="num" w:pos="2515"/>
        </w:tabs>
        <w:ind w:left="2515" w:hanging="360"/>
      </w:pPr>
      <w:rPr>
        <w:rFonts w:ascii="Wingdings" w:hAnsi="Wingdings" w:hint="default"/>
      </w:rPr>
    </w:lvl>
    <w:lvl w:ilvl="3" w:tplc="04050001" w:tentative="1">
      <w:start w:val="1"/>
      <w:numFmt w:val="bullet"/>
      <w:lvlText w:val=""/>
      <w:lvlJc w:val="left"/>
      <w:pPr>
        <w:tabs>
          <w:tab w:val="num" w:pos="3235"/>
        </w:tabs>
        <w:ind w:left="3235" w:hanging="360"/>
      </w:pPr>
      <w:rPr>
        <w:rFonts w:ascii="Symbol" w:hAnsi="Symbol" w:hint="default"/>
      </w:rPr>
    </w:lvl>
    <w:lvl w:ilvl="4" w:tplc="04050003" w:tentative="1">
      <w:start w:val="1"/>
      <w:numFmt w:val="bullet"/>
      <w:lvlText w:val="o"/>
      <w:lvlJc w:val="left"/>
      <w:pPr>
        <w:tabs>
          <w:tab w:val="num" w:pos="3955"/>
        </w:tabs>
        <w:ind w:left="3955" w:hanging="360"/>
      </w:pPr>
      <w:rPr>
        <w:rFonts w:ascii="Courier New" w:hAnsi="Courier New" w:cs="Courier New" w:hint="default"/>
      </w:rPr>
    </w:lvl>
    <w:lvl w:ilvl="5" w:tplc="04050005" w:tentative="1">
      <w:start w:val="1"/>
      <w:numFmt w:val="bullet"/>
      <w:lvlText w:val=""/>
      <w:lvlJc w:val="left"/>
      <w:pPr>
        <w:tabs>
          <w:tab w:val="num" w:pos="4675"/>
        </w:tabs>
        <w:ind w:left="4675" w:hanging="360"/>
      </w:pPr>
      <w:rPr>
        <w:rFonts w:ascii="Wingdings" w:hAnsi="Wingdings" w:hint="default"/>
      </w:rPr>
    </w:lvl>
    <w:lvl w:ilvl="6" w:tplc="04050001" w:tentative="1">
      <w:start w:val="1"/>
      <w:numFmt w:val="bullet"/>
      <w:lvlText w:val=""/>
      <w:lvlJc w:val="left"/>
      <w:pPr>
        <w:tabs>
          <w:tab w:val="num" w:pos="5395"/>
        </w:tabs>
        <w:ind w:left="5395" w:hanging="360"/>
      </w:pPr>
      <w:rPr>
        <w:rFonts w:ascii="Symbol" w:hAnsi="Symbol" w:hint="default"/>
      </w:rPr>
    </w:lvl>
    <w:lvl w:ilvl="7" w:tplc="04050003" w:tentative="1">
      <w:start w:val="1"/>
      <w:numFmt w:val="bullet"/>
      <w:lvlText w:val="o"/>
      <w:lvlJc w:val="left"/>
      <w:pPr>
        <w:tabs>
          <w:tab w:val="num" w:pos="6115"/>
        </w:tabs>
        <w:ind w:left="6115" w:hanging="360"/>
      </w:pPr>
      <w:rPr>
        <w:rFonts w:ascii="Courier New" w:hAnsi="Courier New" w:cs="Courier New" w:hint="default"/>
      </w:rPr>
    </w:lvl>
    <w:lvl w:ilvl="8" w:tplc="04050005" w:tentative="1">
      <w:start w:val="1"/>
      <w:numFmt w:val="bullet"/>
      <w:lvlText w:val=""/>
      <w:lvlJc w:val="left"/>
      <w:pPr>
        <w:tabs>
          <w:tab w:val="num" w:pos="6835"/>
        </w:tabs>
        <w:ind w:left="6835" w:hanging="360"/>
      </w:pPr>
      <w:rPr>
        <w:rFonts w:ascii="Wingdings" w:hAnsi="Wingdings" w:hint="default"/>
      </w:rPr>
    </w:lvl>
  </w:abstractNum>
  <w:abstractNum w:abstractNumId="13" w15:restartNumberingAfterBreak="0">
    <w:nsid w:val="3022346D"/>
    <w:multiLevelType w:val="hybridMultilevel"/>
    <w:tmpl w:val="731C84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C84C94"/>
    <w:multiLevelType w:val="hybridMultilevel"/>
    <w:tmpl w:val="03BA4B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659"/>
        </w:tabs>
        <w:ind w:left="659" w:hanging="360"/>
      </w:pPr>
    </w:lvl>
    <w:lvl w:ilvl="2" w:tplc="0405001B" w:tentative="1">
      <w:start w:val="1"/>
      <w:numFmt w:val="lowerRoman"/>
      <w:lvlText w:val="%3."/>
      <w:lvlJc w:val="right"/>
      <w:pPr>
        <w:tabs>
          <w:tab w:val="num" w:pos="1379"/>
        </w:tabs>
        <w:ind w:left="1379" w:hanging="180"/>
      </w:pPr>
    </w:lvl>
    <w:lvl w:ilvl="3" w:tplc="0405000F" w:tentative="1">
      <w:start w:val="1"/>
      <w:numFmt w:val="decimal"/>
      <w:lvlText w:val="%4."/>
      <w:lvlJc w:val="left"/>
      <w:pPr>
        <w:tabs>
          <w:tab w:val="num" w:pos="2099"/>
        </w:tabs>
        <w:ind w:left="2099" w:hanging="360"/>
      </w:pPr>
    </w:lvl>
    <w:lvl w:ilvl="4" w:tplc="04050019" w:tentative="1">
      <w:start w:val="1"/>
      <w:numFmt w:val="lowerLetter"/>
      <w:lvlText w:val="%5."/>
      <w:lvlJc w:val="left"/>
      <w:pPr>
        <w:tabs>
          <w:tab w:val="num" w:pos="2819"/>
        </w:tabs>
        <w:ind w:left="2819" w:hanging="360"/>
      </w:pPr>
    </w:lvl>
    <w:lvl w:ilvl="5" w:tplc="0405001B" w:tentative="1">
      <w:start w:val="1"/>
      <w:numFmt w:val="lowerRoman"/>
      <w:lvlText w:val="%6."/>
      <w:lvlJc w:val="right"/>
      <w:pPr>
        <w:tabs>
          <w:tab w:val="num" w:pos="3539"/>
        </w:tabs>
        <w:ind w:left="3539" w:hanging="180"/>
      </w:pPr>
    </w:lvl>
    <w:lvl w:ilvl="6" w:tplc="0405000F" w:tentative="1">
      <w:start w:val="1"/>
      <w:numFmt w:val="decimal"/>
      <w:lvlText w:val="%7."/>
      <w:lvlJc w:val="left"/>
      <w:pPr>
        <w:tabs>
          <w:tab w:val="num" w:pos="4259"/>
        </w:tabs>
        <w:ind w:left="4259" w:hanging="360"/>
      </w:pPr>
    </w:lvl>
    <w:lvl w:ilvl="7" w:tplc="04050019" w:tentative="1">
      <w:start w:val="1"/>
      <w:numFmt w:val="lowerLetter"/>
      <w:lvlText w:val="%8."/>
      <w:lvlJc w:val="left"/>
      <w:pPr>
        <w:tabs>
          <w:tab w:val="num" w:pos="4979"/>
        </w:tabs>
        <w:ind w:left="4979" w:hanging="360"/>
      </w:pPr>
    </w:lvl>
    <w:lvl w:ilvl="8" w:tplc="0405001B" w:tentative="1">
      <w:start w:val="1"/>
      <w:numFmt w:val="lowerRoman"/>
      <w:lvlText w:val="%9."/>
      <w:lvlJc w:val="right"/>
      <w:pPr>
        <w:tabs>
          <w:tab w:val="num" w:pos="5699"/>
        </w:tabs>
        <w:ind w:left="5699" w:hanging="180"/>
      </w:pPr>
    </w:lvl>
  </w:abstractNum>
  <w:abstractNum w:abstractNumId="15" w15:restartNumberingAfterBreak="0">
    <w:nsid w:val="415D5ED2"/>
    <w:multiLevelType w:val="hybridMultilevel"/>
    <w:tmpl w:val="678E2FFC"/>
    <w:lvl w:ilvl="0" w:tplc="04050001">
      <w:start w:val="1"/>
      <w:numFmt w:val="bullet"/>
      <w:lvlText w:val=""/>
      <w:lvlJc w:val="left"/>
      <w:pPr>
        <w:tabs>
          <w:tab w:val="num" w:pos="720"/>
        </w:tabs>
        <w:ind w:left="720" w:hanging="360"/>
      </w:pPr>
      <w:rPr>
        <w:rFonts w:ascii="Symbol" w:hAnsi="Symbol" w:hint="default"/>
      </w:rPr>
    </w:lvl>
    <w:lvl w:ilvl="1" w:tplc="55565F4C">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C2A20"/>
    <w:multiLevelType w:val="hybridMultilevel"/>
    <w:tmpl w:val="A97CA4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16367"/>
    <w:multiLevelType w:val="hybridMultilevel"/>
    <w:tmpl w:val="754C44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3D1596"/>
    <w:multiLevelType w:val="hybridMultilevel"/>
    <w:tmpl w:val="A9BE63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36A05"/>
    <w:multiLevelType w:val="hybridMultilevel"/>
    <w:tmpl w:val="B28407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4F345F"/>
    <w:multiLevelType w:val="hybridMultilevel"/>
    <w:tmpl w:val="4D80B9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C651F2"/>
    <w:multiLevelType w:val="hybridMultilevel"/>
    <w:tmpl w:val="547A2B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972D1B"/>
    <w:multiLevelType w:val="singleLevel"/>
    <w:tmpl w:val="5BE01B0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D650A1"/>
    <w:multiLevelType w:val="hybridMultilevel"/>
    <w:tmpl w:val="F21EF0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4005B6"/>
    <w:multiLevelType w:val="hybridMultilevel"/>
    <w:tmpl w:val="1D2810C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4FE24F7"/>
    <w:multiLevelType w:val="hybridMultilevel"/>
    <w:tmpl w:val="4E3E0292"/>
    <w:lvl w:ilvl="0" w:tplc="C9E2902C">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6007F9"/>
    <w:multiLevelType w:val="hybridMultilevel"/>
    <w:tmpl w:val="3D7C50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7712182"/>
    <w:multiLevelType w:val="hybridMultilevel"/>
    <w:tmpl w:val="7BA288B6"/>
    <w:lvl w:ilvl="0" w:tplc="04050001">
      <w:start w:val="1"/>
      <w:numFmt w:val="bullet"/>
      <w:lvlText w:val=""/>
      <w:lvlJc w:val="left"/>
      <w:pPr>
        <w:tabs>
          <w:tab w:val="num" w:pos="1075"/>
        </w:tabs>
        <w:ind w:left="1075" w:hanging="360"/>
      </w:pPr>
      <w:rPr>
        <w:rFonts w:ascii="Symbol" w:hAnsi="Symbol" w:hint="default"/>
      </w:rPr>
    </w:lvl>
    <w:lvl w:ilvl="1" w:tplc="04050003" w:tentative="1">
      <w:start w:val="1"/>
      <w:numFmt w:val="bullet"/>
      <w:lvlText w:val="o"/>
      <w:lvlJc w:val="left"/>
      <w:pPr>
        <w:tabs>
          <w:tab w:val="num" w:pos="1795"/>
        </w:tabs>
        <w:ind w:left="1795" w:hanging="360"/>
      </w:pPr>
      <w:rPr>
        <w:rFonts w:ascii="Courier New" w:hAnsi="Courier New" w:cs="Courier New" w:hint="default"/>
      </w:rPr>
    </w:lvl>
    <w:lvl w:ilvl="2" w:tplc="04050005" w:tentative="1">
      <w:start w:val="1"/>
      <w:numFmt w:val="bullet"/>
      <w:lvlText w:val=""/>
      <w:lvlJc w:val="left"/>
      <w:pPr>
        <w:tabs>
          <w:tab w:val="num" w:pos="2515"/>
        </w:tabs>
        <w:ind w:left="2515" w:hanging="360"/>
      </w:pPr>
      <w:rPr>
        <w:rFonts w:ascii="Wingdings" w:hAnsi="Wingdings" w:hint="default"/>
      </w:rPr>
    </w:lvl>
    <w:lvl w:ilvl="3" w:tplc="04050001" w:tentative="1">
      <w:start w:val="1"/>
      <w:numFmt w:val="bullet"/>
      <w:lvlText w:val=""/>
      <w:lvlJc w:val="left"/>
      <w:pPr>
        <w:tabs>
          <w:tab w:val="num" w:pos="3235"/>
        </w:tabs>
        <w:ind w:left="3235" w:hanging="360"/>
      </w:pPr>
      <w:rPr>
        <w:rFonts w:ascii="Symbol" w:hAnsi="Symbol" w:hint="default"/>
      </w:rPr>
    </w:lvl>
    <w:lvl w:ilvl="4" w:tplc="04050003" w:tentative="1">
      <w:start w:val="1"/>
      <w:numFmt w:val="bullet"/>
      <w:lvlText w:val="o"/>
      <w:lvlJc w:val="left"/>
      <w:pPr>
        <w:tabs>
          <w:tab w:val="num" w:pos="3955"/>
        </w:tabs>
        <w:ind w:left="3955" w:hanging="360"/>
      </w:pPr>
      <w:rPr>
        <w:rFonts w:ascii="Courier New" w:hAnsi="Courier New" w:cs="Courier New" w:hint="default"/>
      </w:rPr>
    </w:lvl>
    <w:lvl w:ilvl="5" w:tplc="04050005" w:tentative="1">
      <w:start w:val="1"/>
      <w:numFmt w:val="bullet"/>
      <w:lvlText w:val=""/>
      <w:lvlJc w:val="left"/>
      <w:pPr>
        <w:tabs>
          <w:tab w:val="num" w:pos="4675"/>
        </w:tabs>
        <w:ind w:left="4675" w:hanging="360"/>
      </w:pPr>
      <w:rPr>
        <w:rFonts w:ascii="Wingdings" w:hAnsi="Wingdings" w:hint="default"/>
      </w:rPr>
    </w:lvl>
    <w:lvl w:ilvl="6" w:tplc="04050001" w:tentative="1">
      <w:start w:val="1"/>
      <w:numFmt w:val="bullet"/>
      <w:lvlText w:val=""/>
      <w:lvlJc w:val="left"/>
      <w:pPr>
        <w:tabs>
          <w:tab w:val="num" w:pos="5395"/>
        </w:tabs>
        <w:ind w:left="5395" w:hanging="360"/>
      </w:pPr>
      <w:rPr>
        <w:rFonts w:ascii="Symbol" w:hAnsi="Symbol" w:hint="default"/>
      </w:rPr>
    </w:lvl>
    <w:lvl w:ilvl="7" w:tplc="04050003" w:tentative="1">
      <w:start w:val="1"/>
      <w:numFmt w:val="bullet"/>
      <w:lvlText w:val="o"/>
      <w:lvlJc w:val="left"/>
      <w:pPr>
        <w:tabs>
          <w:tab w:val="num" w:pos="6115"/>
        </w:tabs>
        <w:ind w:left="6115" w:hanging="360"/>
      </w:pPr>
      <w:rPr>
        <w:rFonts w:ascii="Courier New" w:hAnsi="Courier New" w:cs="Courier New" w:hint="default"/>
      </w:rPr>
    </w:lvl>
    <w:lvl w:ilvl="8" w:tplc="04050005" w:tentative="1">
      <w:start w:val="1"/>
      <w:numFmt w:val="bullet"/>
      <w:lvlText w:val=""/>
      <w:lvlJc w:val="left"/>
      <w:pPr>
        <w:tabs>
          <w:tab w:val="num" w:pos="6835"/>
        </w:tabs>
        <w:ind w:left="6835" w:hanging="360"/>
      </w:pPr>
      <w:rPr>
        <w:rFonts w:ascii="Wingdings" w:hAnsi="Wingdings" w:hint="default"/>
      </w:rPr>
    </w:lvl>
  </w:abstractNum>
  <w:abstractNum w:abstractNumId="28" w15:restartNumberingAfterBreak="0">
    <w:nsid w:val="67CC40F7"/>
    <w:multiLevelType w:val="hybridMultilevel"/>
    <w:tmpl w:val="0FC2F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3B2BBA"/>
    <w:multiLevelType w:val="hybridMultilevel"/>
    <w:tmpl w:val="806AEC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FDF1C07"/>
    <w:multiLevelType w:val="hybridMultilevel"/>
    <w:tmpl w:val="E4A8BB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F94DA1"/>
    <w:multiLevelType w:val="singleLevel"/>
    <w:tmpl w:val="5BE01B0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56859C8"/>
    <w:multiLevelType w:val="hybridMultilevel"/>
    <w:tmpl w:val="21E4A4C2"/>
    <w:lvl w:ilvl="0" w:tplc="55565F4C">
      <w:start w:val="1"/>
      <w:numFmt w:val="bullet"/>
      <w:lvlText w:val=""/>
      <w:lvlJc w:val="left"/>
      <w:pPr>
        <w:tabs>
          <w:tab w:val="num" w:pos="1854"/>
        </w:tabs>
        <w:ind w:left="185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26CB0"/>
    <w:multiLevelType w:val="hybridMultilevel"/>
    <w:tmpl w:val="ECD689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E705B3"/>
    <w:multiLevelType w:val="hybridMultilevel"/>
    <w:tmpl w:val="13F607C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5"/>
  </w:num>
  <w:num w:numId="3">
    <w:abstractNumId w:val="23"/>
  </w:num>
  <w:num w:numId="4">
    <w:abstractNumId w:val="3"/>
  </w:num>
  <w:num w:numId="5">
    <w:abstractNumId w:val="10"/>
  </w:num>
  <w:num w:numId="6">
    <w:abstractNumId w:val="31"/>
  </w:num>
  <w:num w:numId="7">
    <w:abstractNumId w:val="22"/>
  </w:num>
  <w:num w:numId="8">
    <w:abstractNumId w:val="34"/>
  </w:num>
  <w:num w:numId="9">
    <w:abstractNumId w:val="27"/>
  </w:num>
  <w:num w:numId="10">
    <w:abstractNumId w:val="6"/>
  </w:num>
  <w:num w:numId="11">
    <w:abstractNumId w:val="12"/>
  </w:num>
  <w:num w:numId="12">
    <w:abstractNumId w:val="18"/>
  </w:num>
  <w:num w:numId="13">
    <w:abstractNumId w:val="32"/>
  </w:num>
  <w:num w:numId="14">
    <w:abstractNumId w:val="7"/>
  </w:num>
  <w:num w:numId="15">
    <w:abstractNumId w:val="1"/>
  </w:num>
  <w:num w:numId="16">
    <w:abstractNumId w:val="16"/>
  </w:num>
  <w:num w:numId="17">
    <w:abstractNumId w:val="8"/>
  </w:num>
  <w:num w:numId="18">
    <w:abstractNumId w:val="33"/>
  </w:num>
  <w:num w:numId="19">
    <w:abstractNumId w:val="9"/>
  </w:num>
  <w:num w:numId="20">
    <w:abstractNumId w:val="26"/>
  </w:num>
  <w:num w:numId="21">
    <w:abstractNumId w:val="19"/>
  </w:num>
  <w:num w:numId="22">
    <w:abstractNumId w:val="5"/>
  </w:num>
  <w:num w:numId="23">
    <w:abstractNumId w:val="25"/>
  </w:num>
  <w:num w:numId="24">
    <w:abstractNumId w:val="2"/>
  </w:num>
  <w:num w:numId="25">
    <w:abstractNumId w:val="0"/>
  </w:num>
  <w:num w:numId="26">
    <w:abstractNumId w:val="13"/>
  </w:num>
  <w:num w:numId="27">
    <w:abstractNumId w:val="29"/>
  </w:num>
  <w:num w:numId="28">
    <w:abstractNumId w:val="24"/>
  </w:num>
  <w:num w:numId="29">
    <w:abstractNumId w:val="20"/>
  </w:num>
  <w:num w:numId="30">
    <w:abstractNumId w:val="21"/>
  </w:num>
  <w:num w:numId="31">
    <w:abstractNumId w:val="4"/>
  </w:num>
  <w:num w:numId="32">
    <w:abstractNumId w:val="11"/>
  </w:num>
  <w:num w:numId="33">
    <w:abstractNumId w:val="14"/>
  </w:num>
  <w:num w:numId="34">
    <w:abstractNumId w:val="3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47"/>
    <w:rsid w:val="00002787"/>
    <w:rsid w:val="0000772F"/>
    <w:rsid w:val="00010A65"/>
    <w:rsid w:val="00023BF5"/>
    <w:rsid w:val="00037958"/>
    <w:rsid w:val="000400BF"/>
    <w:rsid w:val="000418EF"/>
    <w:rsid w:val="00042644"/>
    <w:rsid w:val="00043456"/>
    <w:rsid w:val="00081380"/>
    <w:rsid w:val="00083C7E"/>
    <w:rsid w:val="00085408"/>
    <w:rsid w:val="00092181"/>
    <w:rsid w:val="00093B92"/>
    <w:rsid w:val="00093C92"/>
    <w:rsid w:val="000944AC"/>
    <w:rsid w:val="000A1E62"/>
    <w:rsid w:val="000C3D7F"/>
    <w:rsid w:val="000C5E24"/>
    <w:rsid w:val="000D2695"/>
    <w:rsid w:val="000E122A"/>
    <w:rsid w:val="000E3994"/>
    <w:rsid w:val="000E7DB0"/>
    <w:rsid w:val="000F5BA7"/>
    <w:rsid w:val="000F73C4"/>
    <w:rsid w:val="00106B75"/>
    <w:rsid w:val="00107399"/>
    <w:rsid w:val="00107C6F"/>
    <w:rsid w:val="0011106B"/>
    <w:rsid w:val="00115D45"/>
    <w:rsid w:val="00136978"/>
    <w:rsid w:val="00136C76"/>
    <w:rsid w:val="00143A77"/>
    <w:rsid w:val="00143B13"/>
    <w:rsid w:val="00147846"/>
    <w:rsid w:val="00154AF5"/>
    <w:rsid w:val="00166CF4"/>
    <w:rsid w:val="001722ED"/>
    <w:rsid w:val="001819C0"/>
    <w:rsid w:val="00185B14"/>
    <w:rsid w:val="00185B23"/>
    <w:rsid w:val="00187853"/>
    <w:rsid w:val="00192A33"/>
    <w:rsid w:val="00196B64"/>
    <w:rsid w:val="001A0C89"/>
    <w:rsid w:val="001A3AAB"/>
    <w:rsid w:val="001B0F2E"/>
    <w:rsid w:val="001C4028"/>
    <w:rsid w:val="001E029A"/>
    <w:rsid w:val="001F2587"/>
    <w:rsid w:val="001F2C51"/>
    <w:rsid w:val="001F54CD"/>
    <w:rsid w:val="00206FF8"/>
    <w:rsid w:val="002118C9"/>
    <w:rsid w:val="00213B8D"/>
    <w:rsid w:val="002228E3"/>
    <w:rsid w:val="00242C94"/>
    <w:rsid w:val="00263039"/>
    <w:rsid w:val="002765BF"/>
    <w:rsid w:val="00290E09"/>
    <w:rsid w:val="0029533C"/>
    <w:rsid w:val="002A479E"/>
    <w:rsid w:val="002A4864"/>
    <w:rsid w:val="002A4A86"/>
    <w:rsid w:val="002B1489"/>
    <w:rsid w:val="002D19DA"/>
    <w:rsid w:val="002D2781"/>
    <w:rsid w:val="002D4B08"/>
    <w:rsid w:val="002E0588"/>
    <w:rsid w:val="003052F3"/>
    <w:rsid w:val="00311092"/>
    <w:rsid w:val="003128B7"/>
    <w:rsid w:val="00316C02"/>
    <w:rsid w:val="00333E81"/>
    <w:rsid w:val="0034311A"/>
    <w:rsid w:val="00354038"/>
    <w:rsid w:val="0036634A"/>
    <w:rsid w:val="00382479"/>
    <w:rsid w:val="00385C60"/>
    <w:rsid w:val="00387276"/>
    <w:rsid w:val="00390117"/>
    <w:rsid w:val="00393AD8"/>
    <w:rsid w:val="003A681E"/>
    <w:rsid w:val="003B1154"/>
    <w:rsid w:val="003B3EAD"/>
    <w:rsid w:val="003B797A"/>
    <w:rsid w:val="003C3E7A"/>
    <w:rsid w:val="003D6826"/>
    <w:rsid w:val="003D71E8"/>
    <w:rsid w:val="003E34F1"/>
    <w:rsid w:val="003F744B"/>
    <w:rsid w:val="0040084D"/>
    <w:rsid w:val="00400D1E"/>
    <w:rsid w:val="00401ADA"/>
    <w:rsid w:val="00404812"/>
    <w:rsid w:val="00406826"/>
    <w:rsid w:val="004206A5"/>
    <w:rsid w:val="0042626D"/>
    <w:rsid w:val="0043003C"/>
    <w:rsid w:val="00437A97"/>
    <w:rsid w:val="004544A0"/>
    <w:rsid w:val="00457D4E"/>
    <w:rsid w:val="004627B8"/>
    <w:rsid w:val="00463C09"/>
    <w:rsid w:val="00492E9E"/>
    <w:rsid w:val="004A1AE2"/>
    <w:rsid w:val="004A3308"/>
    <w:rsid w:val="004A790A"/>
    <w:rsid w:val="004B318B"/>
    <w:rsid w:val="004C1FCE"/>
    <w:rsid w:val="004C5962"/>
    <w:rsid w:val="004C7DD9"/>
    <w:rsid w:val="004D5AAB"/>
    <w:rsid w:val="004E1FB5"/>
    <w:rsid w:val="00502CA8"/>
    <w:rsid w:val="00506C37"/>
    <w:rsid w:val="0052433C"/>
    <w:rsid w:val="00530E4D"/>
    <w:rsid w:val="005328E7"/>
    <w:rsid w:val="00534155"/>
    <w:rsid w:val="0054089A"/>
    <w:rsid w:val="005430D5"/>
    <w:rsid w:val="005701DA"/>
    <w:rsid w:val="00580464"/>
    <w:rsid w:val="005A1406"/>
    <w:rsid w:val="005A5C90"/>
    <w:rsid w:val="005C0D97"/>
    <w:rsid w:val="005D5D09"/>
    <w:rsid w:val="005E3FE8"/>
    <w:rsid w:val="0060690E"/>
    <w:rsid w:val="006101F8"/>
    <w:rsid w:val="00624BDA"/>
    <w:rsid w:val="00633EBD"/>
    <w:rsid w:val="00644ACB"/>
    <w:rsid w:val="00664F76"/>
    <w:rsid w:val="00665AAD"/>
    <w:rsid w:val="006859B9"/>
    <w:rsid w:val="00694C5A"/>
    <w:rsid w:val="00697947"/>
    <w:rsid w:val="006A4376"/>
    <w:rsid w:val="006B3147"/>
    <w:rsid w:val="006C1090"/>
    <w:rsid w:val="006C3A0A"/>
    <w:rsid w:val="006C51AC"/>
    <w:rsid w:val="006D32CE"/>
    <w:rsid w:val="006D3767"/>
    <w:rsid w:val="006D4386"/>
    <w:rsid w:val="006E3DB8"/>
    <w:rsid w:val="006E6C21"/>
    <w:rsid w:val="006F2779"/>
    <w:rsid w:val="006F3D7A"/>
    <w:rsid w:val="007011F5"/>
    <w:rsid w:val="00721E92"/>
    <w:rsid w:val="00744606"/>
    <w:rsid w:val="007461BF"/>
    <w:rsid w:val="00750D30"/>
    <w:rsid w:val="0075190D"/>
    <w:rsid w:val="0076165D"/>
    <w:rsid w:val="007713A4"/>
    <w:rsid w:val="00771852"/>
    <w:rsid w:val="0077206F"/>
    <w:rsid w:val="007755BE"/>
    <w:rsid w:val="00777EB8"/>
    <w:rsid w:val="007820AB"/>
    <w:rsid w:val="00792687"/>
    <w:rsid w:val="0079268F"/>
    <w:rsid w:val="00796C73"/>
    <w:rsid w:val="007A0376"/>
    <w:rsid w:val="007A09DB"/>
    <w:rsid w:val="007A1DDF"/>
    <w:rsid w:val="007A759C"/>
    <w:rsid w:val="007B2F09"/>
    <w:rsid w:val="007C27EC"/>
    <w:rsid w:val="007E3F7D"/>
    <w:rsid w:val="00806387"/>
    <w:rsid w:val="00810A60"/>
    <w:rsid w:val="00813B15"/>
    <w:rsid w:val="00822A88"/>
    <w:rsid w:val="00823A11"/>
    <w:rsid w:val="00831A06"/>
    <w:rsid w:val="00832565"/>
    <w:rsid w:val="00840395"/>
    <w:rsid w:val="008414BC"/>
    <w:rsid w:val="0085278F"/>
    <w:rsid w:val="00854CBF"/>
    <w:rsid w:val="008667D2"/>
    <w:rsid w:val="00866C01"/>
    <w:rsid w:val="008818B1"/>
    <w:rsid w:val="00896656"/>
    <w:rsid w:val="008A14DF"/>
    <w:rsid w:val="008B05BF"/>
    <w:rsid w:val="008D1004"/>
    <w:rsid w:val="008F62ED"/>
    <w:rsid w:val="009137CE"/>
    <w:rsid w:val="0091406C"/>
    <w:rsid w:val="009204B4"/>
    <w:rsid w:val="009303C1"/>
    <w:rsid w:val="009313CF"/>
    <w:rsid w:val="009409A5"/>
    <w:rsid w:val="00957D6F"/>
    <w:rsid w:val="009668D9"/>
    <w:rsid w:val="00967711"/>
    <w:rsid w:val="009825A5"/>
    <w:rsid w:val="00986E2E"/>
    <w:rsid w:val="00990EE1"/>
    <w:rsid w:val="00992685"/>
    <w:rsid w:val="00996F34"/>
    <w:rsid w:val="009A644A"/>
    <w:rsid w:val="009C4CF1"/>
    <w:rsid w:val="009D2169"/>
    <w:rsid w:val="009D4088"/>
    <w:rsid w:val="00A021C1"/>
    <w:rsid w:val="00A028A4"/>
    <w:rsid w:val="00A12FA8"/>
    <w:rsid w:val="00A244EF"/>
    <w:rsid w:val="00A3188C"/>
    <w:rsid w:val="00A52C72"/>
    <w:rsid w:val="00A547BA"/>
    <w:rsid w:val="00A71ADA"/>
    <w:rsid w:val="00A80A06"/>
    <w:rsid w:val="00A87EE4"/>
    <w:rsid w:val="00AA3B6C"/>
    <w:rsid w:val="00AA44B2"/>
    <w:rsid w:val="00AD675D"/>
    <w:rsid w:val="00AE3CE3"/>
    <w:rsid w:val="00AF38B3"/>
    <w:rsid w:val="00B02C85"/>
    <w:rsid w:val="00B03A2E"/>
    <w:rsid w:val="00B04358"/>
    <w:rsid w:val="00B13474"/>
    <w:rsid w:val="00B35005"/>
    <w:rsid w:val="00B3794E"/>
    <w:rsid w:val="00B5235D"/>
    <w:rsid w:val="00B54DE8"/>
    <w:rsid w:val="00B71676"/>
    <w:rsid w:val="00B7614D"/>
    <w:rsid w:val="00B76789"/>
    <w:rsid w:val="00B806C0"/>
    <w:rsid w:val="00B83638"/>
    <w:rsid w:val="00B852D6"/>
    <w:rsid w:val="00B8639A"/>
    <w:rsid w:val="00B915CA"/>
    <w:rsid w:val="00B93DD0"/>
    <w:rsid w:val="00BB7A5D"/>
    <w:rsid w:val="00BD1FDD"/>
    <w:rsid w:val="00BE1C35"/>
    <w:rsid w:val="00BE38F1"/>
    <w:rsid w:val="00C053BF"/>
    <w:rsid w:val="00C06758"/>
    <w:rsid w:val="00C12DAE"/>
    <w:rsid w:val="00C1566F"/>
    <w:rsid w:val="00C17958"/>
    <w:rsid w:val="00C21A91"/>
    <w:rsid w:val="00C3296B"/>
    <w:rsid w:val="00C43661"/>
    <w:rsid w:val="00C43B9E"/>
    <w:rsid w:val="00C457F6"/>
    <w:rsid w:val="00C75D75"/>
    <w:rsid w:val="00C77F75"/>
    <w:rsid w:val="00C868FE"/>
    <w:rsid w:val="00C90816"/>
    <w:rsid w:val="00C91A96"/>
    <w:rsid w:val="00CA1190"/>
    <w:rsid w:val="00CA4FD3"/>
    <w:rsid w:val="00CA50E9"/>
    <w:rsid w:val="00CA68B5"/>
    <w:rsid w:val="00CA7747"/>
    <w:rsid w:val="00CD4E96"/>
    <w:rsid w:val="00CF4B14"/>
    <w:rsid w:val="00D0528E"/>
    <w:rsid w:val="00D15884"/>
    <w:rsid w:val="00D17765"/>
    <w:rsid w:val="00D30100"/>
    <w:rsid w:val="00D3451A"/>
    <w:rsid w:val="00D35C0C"/>
    <w:rsid w:val="00D366D1"/>
    <w:rsid w:val="00D417C2"/>
    <w:rsid w:val="00D445F8"/>
    <w:rsid w:val="00D871B8"/>
    <w:rsid w:val="00D9105B"/>
    <w:rsid w:val="00D94194"/>
    <w:rsid w:val="00D96530"/>
    <w:rsid w:val="00DA4C70"/>
    <w:rsid w:val="00DC2C1F"/>
    <w:rsid w:val="00DC566E"/>
    <w:rsid w:val="00DD4D0D"/>
    <w:rsid w:val="00E10927"/>
    <w:rsid w:val="00E17437"/>
    <w:rsid w:val="00E2038B"/>
    <w:rsid w:val="00E214F8"/>
    <w:rsid w:val="00E41A06"/>
    <w:rsid w:val="00E446B5"/>
    <w:rsid w:val="00E46E3B"/>
    <w:rsid w:val="00E604CF"/>
    <w:rsid w:val="00E66245"/>
    <w:rsid w:val="00E92212"/>
    <w:rsid w:val="00E9291F"/>
    <w:rsid w:val="00EA1CFB"/>
    <w:rsid w:val="00EC4DCC"/>
    <w:rsid w:val="00EC5EDD"/>
    <w:rsid w:val="00ED0106"/>
    <w:rsid w:val="00ED1743"/>
    <w:rsid w:val="00ED6710"/>
    <w:rsid w:val="00EE62B1"/>
    <w:rsid w:val="00EE7E16"/>
    <w:rsid w:val="00EF3DBC"/>
    <w:rsid w:val="00EF5E43"/>
    <w:rsid w:val="00EF639D"/>
    <w:rsid w:val="00F01E20"/>
    <w:rsid w:val="00F0726E"/>
    <w:rsid w:val="00F11FD2"/>
    <w:rsid w:val="00F33372"/>
    <w:rsid w:val="00F402DB"/>
    <w:rsid w:val="00F4575E"/>
    <w:rsid w:val="00F61A3B"/>
    <w:rsid w:val="00F6412E"/>
    <w:rsid w:val="00F77CBE"/>
    <w:rsid w:val="00F81A6B"/>
    <w:rsid w:val="00F82B5A"/>
    <w:rsid w:val="00F92420"/>
    <w:rsid w:val="00F92706"/>
    <w:rsid w:val="00F9558E"/>
    <w:rsid w:val="00F96E18"/>
    <w:rsid w:val="00FA0D49"/>
    <w:rsid w:val="00FA4FAA"/>
    <w:rsid w:val="00FC2A1A"/>
    <w:rsid w:val="00FC615B"/>
    <w:rsid w:val="00FC7C4D"/>
    <w:rsid w:val="00FF1849"/>
    <w:rsid w:val="00FF4C7B"/>
    <w:rsid w:val="00FF6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ECC17-66EA-485F-835A-65A86B97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5BA7"/>
  </w:style>
  <w:style w:type="paragraph" w:styleId="Nadpis2">
    <w:name w:val="heading 2"/>
    <w:basedOn w:val="Normln"/>
    <w:next w:val="Normln"/>
    <w:qFormat/>
    <w:rsid w:val="00D3451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3451A"/>
    <w:pPr>
      <w:keepNext/>
      <w:spacing w:before="240" w:after="60"/>
      <w:outlineLvl w:val="2"/>
    </w:pPr>
    <w:rPr>
      <w:rFonts w:ascii="Arial" w:hAnsi="Arial" w:cs="Arial"/>
      <w:b/>
      <w:bCs/>
      <w:sz w:val="26"/>
      <w:szCs w:val="26"/>
    </w:rPr>
  </w:style>
  <w:style w:type="paragraph" w:styleId="Nadpis6">
    <w:name w:val="heading 6"/>
    <w:basedOn w:val="Normln"/>
    <w:next w:val="Normln"/>
    <w:qFormat/>
    <w:rsid w:val="009204B4"/>
    <w:pPr>
      <w:spacing w:before="240" w:after="60"/>
      <w:outlineLvl w:val="5"/>
    </w:pPr>
    <w:rPr>
      <w:b/>
      <w:bCs/>
      <w:sz w:val="22"/>
      <w:szCs w:val="22"/>
    </w:rPr>
  </w:style>
  <w:style w:type="paragraph" w:styleId="Nadpis7">
    <w:name w:val="heading 7"/>
    <w:basedOn w:val="Normln"/>
    <w:next w:val="Normln"/>
    <w:qFormat/>
    <w:rsid w:val="009204B4"/>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697947"/>
    <w:pPr>
      <w:tabs>
        <w:tab w:val="center" w:pos="4536"/>
        <w:tab w:val="right" w:pos="9072"/>
      </w:tabs>
    </w:pPr>
  </w:style>
  <w:style w:type="paragraph" w:styleId="Zpat">
    <w:name w:val="footer"/>
    <w:basedOn w:val="Normln"/>
    <w:rsid w:val="00697947"/>
    <w:pPr>
      <w:tabs>
        <w:tab w:val="center" w:pos="4536"/>
        <w:tab w:val="right" w:pos="9072"/>
      </w:tabs>
    </w:pPr>
  </w:style>
  <w:style w:type="paragraph" w:customStyle="1" w:styleId="Char1CharCharCharCharCharCharCharChar">
    <w:name w:val=" Char1 Char Char Char Char Char Char Char Char"/>
    <w:basedOn w:val="Normln"/>
    <w:rsid w:val="00B806C0"/>
    <w:pPr>
      <w:spacing w:after="160" w:line="240" w:lineRule="exact"/>
    </w:pPr>
    <w:rPr>
      <w:rFonts w:ascii="Verdana" w:hAnsi="Verdana"/>
      <w:lang w:val="en-US" w:eastAsia="en-US"/>
    </w:rPr>
  </w:style>
  <w:style w:type="paragraph" w:styleId="Zkladntext">
    <w:name w:val="Body Text"/>
    <w:basedOn w:val="Normln"/>
    <w:rsid w:val="009204B4"/>
    <w:rPr>
      <w:rFonts w:ascii="Arial" w:hAnsi="Arial"/>
    </w:rPr>
  </w:style>
  <w:style w:type="paragraph" w:styleId="Zkladntext2">
    <w:name w:val="Body Text 2"/>
    <w:basedOn w:val="Normln"/>
    <w:rsid w:val="009204B4"/>
  </w:style>
  <w:style w:type="character" w:customStyle="1" w:styleId="shorttext1">
    <w:name w:val="short_text1"/>
    <w:rsid w:val="009204B4"/>
    <w:rPr>
      <w:sz w:val="29"/>
      <w:szCs w:val="29"/>
    </w:rPr>
  </w:style>
  <w:style w:type="character" w:customStyle="1" w:styleId="longtext1">
    <w:name w:val="long_text1"/>
    <w:rsid w:val="009204B4"/>
    <w:rPr>
      <w:sz w:val="20"/>
      <w:szCs w:val="20"/>
    </w:rPr>
  </w:style>
  <w:style w:type="character" w:customStyle="1" w:styleId="mediumtext1">
    <w:name w:val="medium_text1"/>
    <w:rsid w:val="009204B4"/>
    <w:rPr>
      <w:sz w:val="24"/>
      <w:szCs w:val="24"/>
    </w:rPr>
  </w:style>
  <w:style w:type="paragraph" w:styleId="Zkladntext3">
    <w:name w:val="Body Text 3"/>
    <w:basedOn w:val="Normln"/>
    <w:rsid w:val="006E6C21"/>
    <w:pPr>
      <w:spacing w:after="120"/>
    </w:pPr>
    <w:rPr>
      <w:sz w:val="16"/>
      <w:szCs w:val="16"/>
    </w:rPr>
  </w:style>
  <w:style w:type="paragraph" w:styleId="Titulek">
    <w:name w:val="caption"/>
    <w:basedOn w:val="Normln"/>
    <w:next w:val="Normln"/>
    <w:qFormat/>
    <w:rsid w:val="00D3451A"/>
    <w:pPr>
      <w:jc w:val="center"/>
    </w:pPr>
    <w:rPr>
      <w:b/>
      <w:bCs/>
      <w:sz w:val="24"/>
      <w:szCs w:val="24"/>
      <w:lang w:val="it-IT"/>
    </w:rPr>
  </w:style>
  <w:style w:type="character" w:customStyle="1" w:styleId="hps">
    <w:name w:val="hps"/>
    <w:basedOn w:val="Standardnpsmoodstavce"/>
    <w:rsid w:val="000944AC"/>
  </w:style>
  <w:style w:type="character" w:styleId="Hypertextovodkaz">
    <w:name w:val="Hyperlink"/>
    <w:rsid w:val="00822A88"/>
    <w:rPr>
      <w:color w:val="0000FF"/>
      <w:u w:val="single"/>
    </w:rPr>
  </w:style>
  <w:style w:type="paragraph" w:customStyle="1" w:styleId="Default">
    <w:name w:val="Default"/>
    <w:rsid w:val="00822A88"/>
    <w:pPr>
      <w:autoSpaceDE w:val="0"/>
      <w:autoSpaceDN w:val="0"/>
      <w:adjustRightInd w:val="0"/>
    </w:pPr>
    <w:rPr>
      <w:rFonts w:ascii="Tahoma" w:hAnsi="Tahoma" w:cs="Tahoma"/>
      <w:color w:val="000000"/>
      <w:sz w:val="24"/>
      <w:szCs w:val="24"/>
    </w:rPr>
  </w:style>
  <w:style w:type="table" w:styleId="Mkatabulky">
    <w:name w:val="Table Grid"/>
    <w:basedOn w:val="Normlntabulka"/>
    <w:rsid w:val="0082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rsid w:val="00822A88"/>
    <w:rPr>
      <w:rFonts w:ascii="Arial" w:hAnsi="Arial" w:cs="Arial"/>
      <w:color w:val="000000"/>
      <w:sz w:val="20"/>
      <w:szCs w:val="20"/>
      <w:vertAlign w:val="baseline"/>
    </w:rPr>
  </w:style>
  <w:style w:type="paragraph" w:customStyle="1" w:styleId="ListParagraph">
    <w:name w:val="List Paragraph"/>
    <w:basedOn w:val="Normln"/>
    <w:rsid w:val="009668D9"/>
    <w:pPr>
      <w:spacing w:after="160" w:line="259" w:lineRule="auto"/>
      <w:ind w:left="720"/>
      <w:contextualSpacing/>
    </w:pPr>
    <w:rPr>
      <w:rFonts w:ascii="Calibri" w:hAnsi="Calibri"/>
      <w:sz w:val="22"/>
      <w:szCs w:val="22"/>
      <w:lang w:eastAsia="en-US"/>
    </w:rPr>
  </w:style>
  <w:style w:type="character" w:styleId="Siln">
    <w:name w:val="Strong"/>
    <w:qFormat/>
    <w:rsid w:val="00CF4B14"/>
    <w:rPr>
      <w:b/>
      <w:bCs/>
    </w:rPr>
  </w:style>
  <w:style w:type="paragraph" w:customStyle="1" w:styleId="CharCharCharCharCharCharCharCharCharCharCharCharCharCharChar1CharCharCharCharCharCharCharCharCharCharCharCharCharCharCharCharCharCharCharCharChar">
    <w:name w:val=" Char Char Char Char Char Char Char Char Char Char Char Char Char Char Char1 Char Char Char Char Char Char Char Char Char Char Char Char Char Char Char Char Char Char Char Char Char"/>
    <w:basedOn w:val="Normln"/>
    <w:rsid w:val="002765BF"/>
    <w:pPr>
      <w:spacing w:after="160" w:line="240" w:lineRule="exact"/>
    </w:pPr>
    <w:rPr>
      <w:rFonts w:ascii="Verdana" w:hAnsi="Verdana"/>
      <w:lang w:val="en-US" w:eastAsia="en-US"/>
    </w:rPr>
  </w:style>
  <w:style w:type="paragraph" w:styleId="Podpise-mailu">
    <w:name w:val="E-mail Signature"/>
    <w:basedOn w:val="Normln"/>
    <w:rsid w:val="00896656"/>
    <w:rPr>
      <w:sz w:val="24"/>
      <w:szCs w:val="24"/>
    </w:rPr>
  </w:style>
  <w:style w:type="character" w:styleId="Sledovanodkaz">
    <w:name w:val="FollowedHyperlink"/>
    <w:rsid w:val="001B0F2E"/>
    <w:rPr>
      <w:color w:val="800080"/>
      <w:u w:val="single"/>
    </w:rPr>
  </w:style>
  <w:style w:type="paragraph" w:styleId="Normlnweb">
    <w:name w:val="Normal (Web)"/>
    <w:basedOn w:val="Normln"/>
    <w:uiPriority w:val="99"/>
    <w:unhideWhenUsed/>
    <w:rsid w:val="006D4386"/>
    <w:pPr>
      <w:spacing w:before="100" w:beforeAutospacing="1" w:after="100" w:afterAutospacing="1"/>
    </w:pPr>
    <w:rPr>
      <w:rFonts w:ascii="Calibri" w:eastAsia="Calibri" w:hAnsi="Calibri" w:cs="Calibri"/>
      <w:sz w:val="22"/>
      <w:szCs w:val="22"/>
    </w:rPr>
  </w:style>
  <w:style w:type="character" w:styleId="Zdraznn">
    <w:name w:val="Emphasis"/>
    <w:uiPriority w:val="20"/>
    <w:qFormat/>
    <w:rsid w:val="006D43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371">
      <w:bodyDiv w:val="1"/>
      <w:marLeft w:val="0"/>
      <w:marRight w:val="0"/>
      <w:marTop w:val="0"/>
      <w:marBottom w:val="0"/>
      <w:divBdr>
        <w:top w:val="none" w:sz="0" w:space="0" w:color="auto"/>
        <w:left w:val="none" w:sz="0" w:space="0" w:color="auto"/>
        <w:bottom w:val="none" w:sz="0" w:space="0" w:color="auto"/>
        <w:right w:val="none" w:sz="0" w:space="0" w:color="auto"/>
      </w:divBdr>
    </w:div>
    <w:div w:id="219053289">
      <w:bodyDiv w:val="1"/>
      <w:marLeft w:val="0"/>
      <w:marRight w:val="0"/>
      <w:marTop w:val="0"/>
      <w:marBottom w:val="0"/>
      <w:divBdr>
        <w:top w:val="none" w:sz="0" w:space="0" w:color="auto"/>
        <w:left w:val="none" w:sz="0" w:space="0" w:color="auto"/>
        <w:bottom w:val="none" w:sz="0" w:space="0" w:color="auto"/>
        <w:right w:val="none" w:sz="0" w:space="0" w:color="auto"/>
      </w:divBdr>
    </w:div>
    <w:div w:id="331493765">
      <w:bodyDiv w:val="1"/>
      <w:marLeft w:val="0"/>
      <w:marRight w:val="0"/>
      <w:marTop w:val="0"/>
      <w:marBottom w:val="0"/>
      <w:divBdr>
        <w:top w:val="none" w:sz="0" w:space="0" w:color="auto"/>
        <w:left w:val="none" w:sz="0" w:space="0" w:color="auto"/>
        <w:bottom w:val="none" w:sz="0" w:space="0" w:color="auto"/>
        <w:right w:val="none" w:sz="0" w:space="0" w:color="auto"/>
      </w:divBdr>
      <w:divsChild>
        <w:div w:id="1500078164">
          <w:marLeft w:val="0"/>
          <w:marRight w:val="0"/>
          <w:marTop w:val="0"/>
          <w:marBottom w:val="0"/>
          <w:divBdr>
            <w:top w:val="none" w:sz="0" w:space="0" w:color="auto"/>
            <w:left w:val="none" w:sz="0" w:space="0" w:color="auto"/>
            <w:bottom w:val="none" w:sz="0" w:space="0" w:color="auto"/>
            <w:right w:val="none" w:sz="0" w:space="0" w:color="auto"/>
          </w:divBdr>
        </w:div>
      </w:divsChild>
    </w:div>
    <w:div w:id="609356070">
      <w:bodyDiv w:val="1"/>
      <w:marLeft w:val="0"/>
      <w:marRight w:val="0"/>
      <w:marTop w:val="0"/>
      <w:marBottom w:val="0"/>
      <w:divBdr>
        <w:top w:val="none" w:sz="0" w:space="0" w:color="auto"/>
        <w:left w:val="none" w:sz="0" w:space="0" w:color="auto"/>
        <w:bottom w:val="none" w:sz="0" w:space="0" w:color="auto"/>
        <w:right w:val="none" w:sz="0" w:space="0" w:color="auto"/>
      </w:divBdr>
    </w:div>
    <w:div w:id="830607545">
      <w:bodyDiv w:val="1"/>
      <w:marLeft w:val="0"/>
      <w:marRight w:val="0"/>
      <w:marTop w:val="0"/>
      <w:marBottom w:val="0"/>
      <w:divBdr>
        <w:top w:val="none" w:sz="0" w:space="0" w:color="auto"/>
        <w:left w:val="none" w:sz="0" w:space="0" w:color="auto"/>
        <w:bottom w:val="none" w:sz="0" w:space="0" w:color="auto"/>
        <w:right w:val="none" w:sz="0" w:space="0" w:color="auto"/>
      </w:divBdr>
    </w:div>
    <w:div w:id="1083378302">
      <w:bodyDiv w:val="1"/>
      <w:marLeft w:val="0"/>
      <w:marRight w:val="0"/>
      <w:marTop w:val="0"/>
      <w:marBottom w:val="0"/>
      <w:divBdr>
        <w:top w:val="none" w:sz="0" w:space="0" w:color="auto"/>
        <w:left w:val="none" w:sz="0" w:space="0" w:color="auto"/>
        <w:bottom w:val="none" w:sz="0" w:space="0" w:color="auto"/>
        <w:right w:val="none" w:sz="0" w:space="0" w:color="auto"/>
      </w:divBdr>
    </w:div>
    <w:div w:id="1254899737">
      <w:bodyDiv w:val="1"/>
      <w:marLeft w:val="0"/>
      <w:marRight w:val="0"/>
      <w:marTop w:val="0"/>
      <w:marBottom w:val="0"/>
      <w:divBdr>
        <w:top w:val="none" w:sz="0" w:space="0" w:color="auto"/>
        <w:left w:val="none" w:sz="0" w:space="0" w:color="auto"/>
        <w:bottom w:val="none" w:sz="0" w:space="0" w:color="auto"/>
        <w:right w:val="none" w:sz="0" w:space="0" w:color="auto"/>
      </w:divBdr>
    </w:div>
    <w:div w:id="1384404812">
      <w:bodyDiv w:val="1"/>
      <w:marLeft w:val="0"/>
      <w:marRight w:val="0"/>
      <w:marTop w:val="0"/>
      <w:marBottom w:val="0"/>
      <w:divBdr>
        <w:top w:val="none" w:sz="0" w:space="0" w:color="auto"/>
        <w:left w:val="none" w:sz="0" w:space="0" w:color="auto"/>
        <w:bottom w:val="none" w:sz="0" w:space="0" w:color="auto"/>
        <w:right w:val="none" w:sz="0" w:space="0" w:color="auto"/>
      </w:divBdr>
    </w:div>
    <w:div w:id="1586181150">
      <w:bodyDiv w:val="1"/>
      <w:marLeft w:val="0"/>
      <w:marRight w:val="0"/>
      <w:marTop w:val="0"/>
      <w:marBottom w:val="0"/>
      <w:divBdr>
        <w:top w:val="none" w:sz="0" w:space="0" w:color="auto"/>
        <w:left w:val="none" w:sz="0" w:space="0" w:color="auto"/>
        <w:bottom w:val="none" w:sz="0" w:space="0" w:color="auto"/>
        <w:right w:val="none" w:sz="0" w:space="0" w:color="auto"/>
      </w:divBdr>
      <w:divsChild>
        <w:div w:id="188300581">
          <w:marLeft w:val="0"/>
          <w:marRight w:val="0"/>
          <w:marTop w:val="0"/>
          <w:marBottom w:val="0"/>
          <w:divBdr>
            <w:top w:val="none" w:sz="0" w:space="0" w:color="auto"/>
            <w:left w:val="none" w:sz="0" w:space="0" w:color="auto"/>
            <w:bottom w:val="none" w:sz="0" w:space="0" w:color="auto"/>
            <w:right w:val="none" w:sz="0" w:space="0" w:color="auto"/>
          </w:divBdr>
        </w:div>
      </w:divsChild>
    </w:div>
    <w:div w:id="1612862949">
      <w:bodyDiv w:val="1"/>
      <w:marLeft w:val="0"/>
      <w:marRight w:val="0"/>
      <w:marTop w:val="0"/>
      <w:marBottom w:val="0"/>
      <w:divBdr>
        <w:top w:val="none" w:sz="0" w:space="0" w:color="auto"/>
        <w:left w:val="none" w:sz="0" w:space="0" w:color="auto"/>
        <w:bottom w:val="none" w:sz="0" w:space="0" w:color="auto"/>
        <w:right w:val="none" w:sz="0" w:space="0" w:color="auto"/>
      </w:divBdr>
      <w:divsChild>
        <w:div w:id="1774473187">
          <w:marLeft w:val="0"/>
          <w:marRight w:val="0"/>
          <w:marTop w:val="0"/>
          <w:marBottom w:val="0"/>
          <w:divBdr>
            <w:top w:val="none" w:sz="0" w:space="0" w:color="auto"/>
            <w:left w:val="none" w:sz="0" w:space="0" w:color="auto"/>
            <w:bottom w:val="none" w:sz="0" w:space="0" w:color="auto"/>
            <w:right w:val="none" w:sz="0" w:space="0" w:color="auto"/>
          </w:divBdr>
        </w:div>
      </w:divsChild>
    </w:div>
    <w:div w:id="1810585058">
      <w:bodyDiv w:val="1"/>
      <w:marLeft w:val="0"/>
      <w:marRight w:val="0"/>
      <w:marTop w:val="0"/>
      <w:marBottom w:val="0"/>
      <w:divBdr>
        <w:top w:val="none" w:sz="0" w:space="0" w:color="auto"/>
        <w:left w:val="none" w:sz="0" w:space="0" w:color="auto"/>
        <w:bottom w:val="none" w:sz="0" w:space="0" w:color="auto"/>
        <w:right w:val="none" w:sz="0" w:space="0" w:color="auto"/>
      </w:divBdr>
      <w:divsChild>
        <w:div w:id="11793937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276</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Žádost o prodloužení termínu dodání :</vt:lpstr>
    </vt:vector>
  </TitlesOfParts>
  <Company>SPS</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prodloužení termínu dodání :</dc:title>
  <dc:subject/>
  <dc:creator>Čechlovský Petr</dc:creator>
  <cp:keywords/>
  <dc:description/>
  <cp:lastModifiedBy>Šestáková Ivana (ÚMČ Kbely)</cp:lastModifiedBy>
  <cp:revision>2</cp:revision>
  <cp:lastPrinted>2018-01-03T06:24:00Z</cp:lastPrinted>
  <dcterms:created xsi:type="dcterms:W3CDTF">2024-12-09T12:08:00Z</dcterms:created>
  <dcterms:modified xsi:type="dcterms:W3CDTF">2024-12-09T12:08:00Z</dcterms:modified>
</cp:coreProperties>
</file>