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FDB0F" w14:textId="77777777" w:rsidR="002323DF" w:rsidRDefault="002323DF">
      <w:pPr>
        <w:pStyle w:val="Row2"/>
      </w:pPr>
    </w:p>
    <w:p w14:paraId="3F1FDB10" w14:textId="77777777" w:rsidR="002323DF" w:rsidRDefault="00000000">
      <w:pPr>
        <w:pStyle w:val="Row3"/>
      </w:pPr>
      <w:r>
        <w:rPr>
          <w:noProof/>
          <w:lang w:val="cs-CZ" w:eastAsia="cs-CZ"/>
        </w:rPr>
        <w:pict w14:anchorId="3F1FDB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36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37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38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F1FDB11" w14:textId="77777777" w:rsidR="002323DF" w:rsidRDefault="00000000">
      <w:pPr>
        <w:pStyle w:val="Row4"/>
      </w:pPr>
      <w:r>
        <w:rPr>
          <w:noProof/>
          <w:lang w:val="cs-CZ" w:eastAsia="cs-CZ"/>
        </w:rPr>
        <w:pict w14:anchorId="3F1FDB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3486/2024</w:t>
      </w:r>
    </w:p>
    <w:p w14:paraId="3F1FDB12" w14:textId="77777777" w:rsidR="002323DF" w:rsidRDefault="00000000">
      <w:pPr>
        <w:pStyle w:val="Row5"/>
      </w:pPr>
      <w:r>
        <w:rPr>
          <w:noProof/>
          <w:lang w:val="cs-CZ" w:eastAsia="cs-CZ"/>
        </w:rPr>
        <w:pict w14:anchorId="3F1FDB3A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F1FDB13" w14:textId="77777777" w:rsidR="002323DF" w:rsidRDefault="00000000">
      <w:pPr>
        <w:pStyle w:val="Row6"/>
      </w:pPr>
      <w:r>
        <w:rPr>
          <w:noProof/>
          <w:lang w:val="cs-CZ" w:eastAsia="cs-CZ"/>
        </w:rPr>
        <w:pict w14:anchorId="3F1FDB3C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F1FDB61" w14:textId="77777777" w:rsidR="002323D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MONITORE SE</w:t>
      </w:r>
    </w:p>
    <w:p w14:paraId="3F1FDB14" w14:textId="77777777" w:rsidR="002323DF" w:rsidRDefault="00000000">
      <w:pPr>
        <w:pStyle w:val="Row7"/>
      </w:pPr>
      <w:r>
        <w:rPr>
          <w:noProof/>
          <w:lang w:val="cs-CZ" w:eastAsia="cs-CZ"/>
        </w:rPr>
        <w:pict w14:anchorId="3F1FDB3D">
          <v:shape id="_x0000_s2082" type="#_x0000_t202" style="position:absolute;margin-left:272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3F1FDB62" w14:textId="77777777" w:rsidR="002323DF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Roháčova 188/37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F1FDB15" w14:textId="77777777" w:rsidR="002323DF" w:rsidRDefault="00000000">
      <w:pPr>
        <w:pStyle w:val="Row8"/>
      </w:pPr>
      <w:r>
        <w:rPr>
          <w:noProof/>
          <w:lang w:val="cs-CZ" w:eastAsia="cs-CZ"/>
        </w:rPr>
        <w:pict w14:anchorId="3F1FDB3E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F1FDB63" w14:textId="77777777" w:rsidR="002323DF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3F1FDB16" w14:textId="77777777" w:rsidR="002323DF" w:rsidRDefault="00000000" w:rsidP="00242247">
      <w:pPr>
        <w:pStyle w:val="Row9"/>
        <w:spacing w:line="36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F1FDB17" w14:textId="77777777" w:rsidR="002323DF" w:rsidRDefault="002323DF">
      <w:pPr>
        <w:pStyle w:val="Row2"/>
      </w:pPr>
    </w:p>
    <w:p w14:paraId="3F1FDB18" w14:textId="77777777" w:rsidR="002323DF" w:rsidRDefault="002323DF">
      <w:pPr>
        <w:pStyle w:val="Row2"/>
      </w:pPr>
    </w:p>
    <w:p w14:paraId="3F1FDB19" w14:textId="77777777" w:rsidR="002323DF" w:rsidRDefault="00000000">
      <w:pPr>
        <w:pStyle w:val="Row10"/>
      </w:pPr>
      <w:r>
        <w:rPr>
          <w:noProof/>
          <w:lang w:val="cs-CZ" w:eastAsia="cs-CZ"/>
        </w:rPr>
        <w:pict w14:anchorId="3F1FDB3F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40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1FDB41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01421069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CZ01421069</w:t>
      </w:r>
    </w:p>
    <w:p w14:paraId="3F1FDB1A" w14:textId="77777777" w:rsidR="002323DF" w:rsidRDefault="00000000">
      <w:pPr>
        <w:pStyle w:val="Row11"/>
      </w:pPr>
      <w:r>
        <w:rPr>
          <w:noProof/>
          <w:lang w:val="cs-CZ" w:eastAsia="cs-CZ"/>
        </w:rPr>
        <w:pict w14:anchorId="3F1FDB42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1FDB43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18.09.2024</w:t>
      </w:r>
      <w:r>
        <w:tab/>
      </w:r>
      <w:r>
        <w:rPr>
          <w:rStyle w:val="Text2"/>
        </w:rPr>
        <w:t>Číslo jednací</w:t>
      </w:r>
    </w:p>
    <w:p w14:paraId="3F1FDB1B" w14:textId="77777777" w:rsidR="002323DF" w:rsidRDefault="00000000">
      <w:pPr>
        <w:pStyle w:val="Row12"/>
      </w:pPr>
      <w:r>
        <w:rPr>
          <w:noProof/>
          <w:lang w:val="cs-CZ" w:eastAsia="cs-CZ"/>
        </w:rPr>
        <w:pict w14:anchorId="3F1FDB44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1FDB45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3F1FDB1C" w14:textId="77777777" w:rsidR="002323DF" w:rsidRDefault="00000000">
      <w:pPr>
        <w:pStyle w:val="Row13"/>
      </w:pPr>
      <w:r>
        <w:rPr>
          <w:noProof/>
          <w:lang w:val="cs-CZ" w:eastAsia="cs-CZ"/>
        </w:rPr>
        <w:pict w14:anchorId="3F1FDB46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F1FDB1D" w14:textId="77777777" w:rsidR="002323DF" w:rsidRDefault="00000000">
      <w:pPr>
        <w:pStyle w:val="Row14"/>
      </w:pPr>
      <w:r>
        <w:rPr>
          <w:noProof/>
          <w:lang w:val="cs-CZ" w:eastAsia="cs-CZ"/>
        </w:rPr>
        <w:pict w14:anchorId="3F1FDB47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1FDB48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21.10.2024</w:t>
      </w:r>
      <w:r>
        <w:tab/>
      </w:r>
      <w:r>
        <w:tab/>
      </w:r>
      <w:r>
        <w:rPr>
          <w:rStyle w:val="Text3"/>
        </w:rPr>
        <w:t>31.12.2024</w:t>
      </w:r>
    </w:p>
    <w:p w14:paraId="3F1FDB1E" w14:textId="77777777" w:rsidR="002323DF" w:rsidRDefault="00000000">
      <w:pPr>
        <w:pStyle w:val="Row15"/>
      </w:pPr>
      <w:r>
        <w:rPr>
          <w:noProof/>
          <w:lang w:val="cs-CZ" w:eastAsia="cs-CZ"/>
        </w:rPr>
        <w:pict w14:anchorId="3F1FDB49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F1FDB1F" w14:textId="77777777" w:rsidR="002323DF" w:rsidRDefault="00000000">
      <w:pPr>
        <w:pStyle w:val="Row15"/>
      </w:pPr>
      <w:r>
        <w:rPr>
          <w:noProof/>
          <w:lang w:val="cs-CZ" w:eastAsia="cs-CZ"/>
        </w:rPr>
        <w:pict w14:anchorId="3F1FDB4A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F1FDB20" w14:textId="77777777" w:rsidR="002323DF" w:rsidRDefault="00000000">
      <w:pPr>
        <w:pStyle w:val="Row16"/>
      </w:pPr>
      <w:r>
        <w:rPr>
          <w:noProof/>
          <w:lang w:val="cs-CZ" w:eastAsia="cs-CZ"/>
        </w:rPr>
        <w:pict w14:anchorId="3F1FDB4B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4C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4D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F1FDB21" w14:textId="77777777" w:rsidR="002323DF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3F1FDB22" w14:textId="77777777" w:rsidR="002323DF" w:rsidRDefault="00000000">
      <w:pPr>
        <w:pStyle w:val="Row18"/>
      </w:pPr>
      <w:r>
        <w:rPr>
          <w:noProof/>
          <w:lang w:val="cs-CZ" w:eastAsia="cs-CZ"/>
        </w:rPr>
        <w:pict w14:anchorId="3F1FDB4E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1FDB4F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0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1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F1FDB23" w14:textId="77777777" w:rsidR="002323DF" w:rsidRDefault="00000000">
      <w:pPr>
        <w:pStyle w:val="Row19"/>
      </w:pPr>
      <w:r>
        <w:rPr>
          <w:noProof/>
          <w:lang w:val="cs-CZ" w:eastAsia="cs-CZ"/>
        </w:rPr>
        <w:pict w14:anchorId="3F1FDB52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3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4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5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6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dodávka  montáž zvlhčovačů pro RA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133 402.29</w:t>
      </w:r>
      <w:r>
        <w:tab/>
      </w:r>
      <w:r>
        <w:rPr>
          <w:rStyle w:val="Text3"/>
        </w:rPr>
        <w:t>28 014.48</w:t>
      </w:r>
      <w:r>
        <w:tab/>
      </w:r>
      <w:r>
        <w:rPr>
          <w:rStyle w:val="Text3"/>
        </w:rPr>
        <w:t>161 416.77</w:t>
      </w:r>
    </w:p>
    <w:p w14:paraId="3F1FDB24" w14:textId="77777777" w:rsidR="002323DF" w:rsidRDefault="00000000">
      <w:pPr>
        <w:pStyle w:val="Row20"/>
      </w:pPr>
      <w:r>
        <w:rPr>
          <w:noProof/>
          <w:lang w:val="cs-CZ" w:eastAsia="cs-CZ"/>
        </w:rPr>
        <w:pict w14:anchorId="3F1FDB57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161 416.77</w:t>
      </w:r>
      <w:r>
        <w:tab/>
      </w:r>
      <w:r>
        <w:rPr>
          <w:rStyle w:val="Text2"/>
        </w:rPr>
        <w:t>Kč</w:t>
      </w:r>
    </w:p>
    <w:p w14:paraId="3F1FDB25" w14:textId="244AF4E2" w:rsidR="002323DF" w:rsidRDefault="00000000">
      <w:pPr>
        <w:pStyle w:val="Row21"/>
      </w:pPr>
      <w:r>
        <w:rPr>
          <w:noProof/>
          <w:lang w:val="cs-CZ" w:eastAsia="cs-CZ"/>
        </w:rPr>
        <w:pict w14:anchorId="3F1FDB58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B0F4C">
        <w:t>XXXXXXXX</w:t>
      </w:r>
      <w:r w:rsidR="00D64453">
        <w:t>XX</w:t>
      </w:r>
    </w:p>
    <w:p w14:paraId="3F1FDB26" w14:textId="77777777" w:rsidR="002323DF" w:rsidRDefault="002323DF">
      <w:pPr>
        <w:pStyle w:val="Row2"/>
      </w:pPr>
    </w:p>
    <w:p w14:paraId="3F1FDB28" w14:textId="4129945E" w:rsidR="002323DF" w:rsidRDefault="00000000" w:rsidP="00242247">
      <w:pPr>
        <w:pStyle w:val="Row22"/>
      </w:pPr>
      <w:r>
        <w:tab/>
      </w:r>
      <w:r>
        <w:rPr>
          <w:rStyle w:val="Text3"/>
        </w:rPr>
        <w:t xml:space="preserve">E-mail: </w:t>
      </w:r>
      <w:r w:rsidR="00242247">
        <w:rPr>
          <w:rStyle w:val="Text3"/>
        </w:rPr>
        <w:t>XXXXXXXXXXXXXXXX</w:t>
      </w:r>
    </w:p>
    <w:p w14:paraId="3F1FDB29" w14:textId="77777777" w:rsidR="002323DF" w:rsidRDefault="002323DF">
      <w:pPr>
        <w:pStyle w:val="Row2"/>
      </w:pPr>
    </w:p>
    <w:p w14:paraId="3F1FDB2A" w14:textId="77777777" w:rsidR="002323DF" w:rsidRDefault="00000000">
      <w:pPr>
        <w:pStyle w:val="Row23"/>
      </w:pPr>
      <w:r>
        <w:rPr>
          <w:noProof/>
          <w:lang w:val="cs-CZ" w:eastAsia="cs-CZ"/>
        </w:rPr>
        <w:pict w14:anchorId="3F1FDB59">
          <v:shape id="_x0000_s2054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1FDB5A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F1FDB5B">
          <v:shape id="_x0000_s2052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F1FDB5C">
          <v:shape id="_x0000_s205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F1FDB2B" w14:textId="77777777" w:rsidR="002323DF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F1FDB2C" w14:textId="77777777" w:rsidR="002323DF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F1FDB2D" w14:textId="77777777" w:rsidR="002323DF" w:rsidRDefault="00000000">
      <w:pPr>
        <w:pStyle w:val="Row25"/>
      </w:pPr>
      <w:r>
        <w:tab/>
      </w:r>
    </w:p>
    <w:p w14:paraId="3F1FDB2E" w14:textId="77777777" w:rsidR="002323DF" w:rsidRDefault="00000000">
      <w:pPr>
        <w:pStyle w:val="Row25"/>
      </w:pPr>
      <w:r>
        <w:tab/>
      </w:r>
    </w:p>
    <w:p w14:paraId="3F1FDB2F" w14:textId="77777777" w:rsidR="002323DF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F1FDB30" w14:textId="77777777" w:rsidR="002323DF" w:rsidRDefault="00000000">
      <w:pPr>
        <w:pStyle w:val="Row25"/>
      </w:pPr>
      <w:r>
        <w:tab/>
      </w:r>
    </w:p>
    <w:p w14:paraId="3F1FDB31" w14:textId="4311D727" w:rsidR="002323DF" w:rsidRDefault="00000000">
      <w:pPr>
        <w:pStyle w:val="Row25"/>
      </w:pPr>
      <w:r>
        <w:tab/>
      </w:r>
      <w:r>
        <w:rPr>
          <w:rStyle w:val="Text3"/>
        </w:rPr>
        <w:t xml:space="preserve">Datum:     </w:t>
      </w:r>
      <w:r w:rsidR="00242247">
        <w:rPr>
          <w:rStyle w:val="Text3"/>
        </w:rPr>
        <w:t>20. 9. 2024</w:t>
      </w:r>
      <w:r>
        <w:rPr>
          <w:rStyle w:val="Text3"/>
        </w:rPr>
        <w:t xml:space="preserve">                                                                     Podpis:</w:t>
      </w:r>
      <w:r w:rsidR="001B0F4C">
        <w:rPr>
          <w:rStyle w:val="Text3"/>
        </w:rPr>
        <w:t xml:space="preserve">         XXXXXXX         RAZÍTKO</w:t>
      </w:r>
    </w:p>
    <w:p w14:paraId="3F1FDB32" w14:textId="77777777" w:rsidR="002323DF" w:rsidRDefault="00000000">
      <w:pPr>
        <w:pStyle w:val="Row26"/>
      </w:pPr>
      <w:r>
        <w:rPr>
          <w:noProof/>
          <w:lang w:val="cs-CZ" w:eastAsia="cs-CZ"/>
        </w:rPr>
        <w:pict w14:anchorId="3F1FDB5D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F1FDB33" w14:textId="0E08E521" w:rsidR="002323DF" w:rsidRDefault="00000000">
      <w:pPr>
        <w:pStyle w:val="Row21"/>
      </w:pPr>
      <w:r>
        <w:tab/>
      </w:r>
      <w:r>
        <w:rPr>
          <w:rStyle w:val="Text3"/>
        </w:rPr>
        <w:t xml:space="preserve">13.11.2024 10:00:35 </w:t>
      </w:r>
      <w:r w:rsidR="00D64453">
        <w:rPr>
          <w:rStyle w:val="Text3"/>
        </w:rPr>
        <w:t>–</w:t>
      </w:r>
      <w:r>
        <w:rPr>
          <w:rStyle w:val="Text3"/>
        </w:rPr>
        <w:t xml:space="preserve"> </w:t>
      </w:r>
      <w:r w:rsidR="00D64453">
        <w:rPr>
          <w:rStyle w:val="Text3"/>
        </w:rPr>
        <w:t xml:space="preserve">XXXXXXXXXXXX </w:t>
      </w:r>
      <w:r>
        <w:rPr>
          <w:rStyle w:val="Text3"/>
        </w:rPr>
        <w:t>- příkazce operace</w:t>
      </w:r>
    </w:p>
    <w:p w14:paraId="3F1FDB34" w14:textId="25CEC962" w:rsidR="002323DF" w:rsidRDefault="00000000">
      <w:pPr>
        <w:pStyle w:val="Row25"/>
      </w:pPr>
      <w:r>
        <w:tab/>
      </w:r>
      <w:r>
        <w:rPr>
          <w:rStyle w:val="Text3"/>
        </w:rPr>
        <w:t xml:space="preserve">25.11.2024 11:56:29 - </w:t>
      </w:r>
      <w:r w:rsidR="00D64453">
        <w:rPr>
          <w:rStyle w:val="Text3"/>
        </w:rPr>
        <w:t>XXXXXXXXXXXXXXXX</w:t>
      </w:r>
      <w:r>
        <w:rPr>
          <w:rStyle w:val="Text3"/>
        </w:rPr>
        <w:t xml:space="preserve"> - správce rozpočtu</w:t>
      </w:r>
    </w:p>
    <w:sectPr w:rsidR="002323DF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7059F" w14:textId="77777777" w:rsidR="00263949" w:rsidRDefault="00263949">
      <w:pPr>
        <w:spacing w:after="0" w:line="240" w:lineRule="auto"/>
      </w:pPr>
      <w:r>
        <w:separator/>
      </w:r>
    </w:p>
  </w:endnote>
  <w:endnote w:type="continuationSeparator" w:id="0">
    <w:p w14:paraId="4BFBC166" w14:textId="77777777" w:rsidR="00263949" w:rsidRDefault="0026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DB5F" w14:textId="77777777" w:rsidR="002323DF" w:rsidRDefault="00000000">
    <w:pPr>
      <w:pStyle w:val="Row27"/>
    </w:pPr>
    <w:r>
      <w:rPr>
        <w:noProof/>
        <w:lang w:val="cs-CZ" w:eastAsia="cs-CZ"/>
      </w:rPr>
      <w:pict w14:anchorId="3F1FDB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3486/2024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F4166" w14:textId="77777777" w:rsidR="00263949" w:rsidRDefault="00263949">
      <w:pPr>
        <w:spacing w:after="0" w:line="240" w:lineRule="auto"/>
      </w:pPr>
      <w:r>
        <w:separator/>
      </w:r>
    </w:p>
  </w:footnote>
  <w:footnote w:type="continuationSeparator" w:id="0">
    <w:p w14:paraId="70FC927B" w14:textId="77777777" w:rsidR="00263949" w:rsidRDefault="0026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DB5E" w14:textId="77777777" w:rsidR="002323DF" w:rsidRDefault="002323D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B0F4C"/>
    <w:rsid w:val="002323DF"/>
    <w:rsid w:val="00242247"/>
    <w:rsid w:val="00263949"/>
    <w:rsid w:val="00495FD9"/>
    <w:rsid w:val="009107EA"/>
    <w:rsid w:val="00D6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89"/>
        <o:r id="V:Rule2" type="connector" idref="#_x0000_s2088"/>
        <o:r id="V:Rule3" type="connector" idref="#_x0000_s2087"/>
        <o:r id="V:Rule4" type="connector" idref="#_x0000_s2086"/>
        <o:r id="V:Rule5" type="connector" idref="#_x0000_s2084"/>
        <o:r id="V:Rule6" type="connector" idref="#_x0000_s2080"/>
        <o:r id="V:Rule7" type="connector" idref="#_x0000_s2079"/>
        <o:r id="V:Rule8" type="connector" idref="#_x0000_s2078"/>
        <o:r id="V:Rule9" type="connector" idref="#_x0000_s2077"/>
        <o:r id="V:Rule10" type="connector" idref="#_x0000_s2076"/>
        <o:r id="V:Rule11" type="connector" idref="#_x0000_s2074"/>
        <o:r id="V:Rule12" type="connector" idref="#_x0000_s2073"/>
        <o:r id="V:Rule13" type="connector" idref="#_x0000_s2072"/>
        <o:r id="V:Rule14" type="connector" idref="#_x0000_s2071"/>
        <o:r id="V:Rule15" type="connector" idref="#_x0000_s2070"/>
        <o:r id="V:Rule16" type="connector" idref="#_x0000_s2069"/>
        <o:r id="V:Rule17" type="connector" idref="#_x0000_s2068"/>
        <o:r id="V:Rule18" type="connector" idref="#_x0000_s2067"/>
        <o:r id="V:Rule19" type="connector" idref="#_x0000_s2066"/>
        <o:r id="V:Rule20" type="connector" idref="#_x0000_s2064"/>
        <o:r id="V:Rule21" type="connector" idref="#_x0000_s2063"/>
        <o:r id="V:Rule22" type="connector" idref="#_x0000_s2062"/>
        <o:r id="V:Rule23" type="connector" idref="#_x0000_s2061"/>
        <o:r id="V:Rule24" type="connector" idref="#_x0000_s2060"/>
        <o:r id="V:Rule25" type="connector" idref="#_x0000_s2059"/>
        <o:r id="V:Rule26" type="connector" idref="#_x0000_s2058"/>
        <o:r id="V:Rule27" type="connector" idref="#_x0000_s2057"/>
        <o:r id="V:Rule28" type="connector" idref="#_x0000_s2056"/>
        <o:r id="V:Rule29" type="connector" idref="#_x0000_s2055"/>
        <o:r id="V:Rule30" type="connector" idref="#_x0000_s2054"/>
        <o:r id="V:Rule31" type="connector" idref="#_x0000_s2053"/>
        <o:r id="V:Rule32" type="connector" idref="#_x0000_s2052"/>
        <o:r id="V:Rule33" type="connector" idref="#_x0000_s2051"/>
        <o:r id="V:Rule34" type="connector" idref="#_x0000_s2050"/>
      </o:rules>
    </o:shapelayout>
  </w:shapeDefaults>
  <w:decimalSymbol w:val=","/>
  <w:listSeparator w:val=";"/>
  <w14:docId w14:val="3F1FDB0F"/>
  <w15:docId w15:val="{E6314A36-40EF-4BC8-AB42-B8F091C5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1178</Characters>
  <Application>Microsoft Office Word</Application>
  <DocSecurity>0</DocSecurity>
  <Lines>9</Lines>
  <Paragraphs>2</Paragraphs>
  <ScaleCrop>false</ScaleCrop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2024-12-09T11:35:00Z</dcterms:created>
  <dcterms:modified xsi:type="dcterms:W3CDTF">2024-12-09T12:15:00Z</dcterms:modified>
  <cp:category/>
</cp:coreProperties>
</file>