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0D574" w14:textId="77777777" w:rsidR="004E09A9" w:rsidRDefault="00000000">
      <w:pPr>
        <w:pStyle w:val="Bodytext10"/>
        <w:pBdr>
          <w:top w:val="single" w:sz="4" w:space="0" w:color="auto"/>
          <w:bottom w:val="single" w:sz="4" w:space="0" w:color="auto"/>
        </w:pBdr>
        <w:tabs>
          <w:tab w:val="left" w:pos="8030"/>
          <w:tab w:val="left" w:pos="9197"/>
        </w:tabs>
        <w:spacing w:line="240" w:lineRule="auto"/>
        <w:ind w:left="3840"/>
        <w:rPr>
          <w:sz w:val="18"/>
          <w:szCs w:val="18"/>
        </w:rPr>
      </w:pPr>
      <w:r>
        <w:rPr>
          <w:rStyle w:val="Bodytext1"/>
          <w:sz w:val="18"/>
          <w:szCs w:val="18"/>
        </w:rPr>
        <w:t>OBJEDNÁVKA</w:t>
      </w:r>
      <w:r>
        <w:rPr>
          <w:rStyle w:val="Bodytext1"/>
          <w:sz w:val="18"/>
          <w:szCs w:val="18"/>
        </w:rPr>
        <w:tab/>
        <w:t>Čislo:</w:t>
      </w:r>
      <w:r>
        <w:rPr>
          <w:rStyle w:val="Bodytext1"/>
          <w:sz w:val="18"/>
          <w:szCs w:val="18"/>
        </w:rPr>
        <w:tab/>
        <w:t>40029767</w:t>
      </w:r>
    </w:p>
    <w:p w14:paraId="07A9BBEE" w14:textId="77777777" w:rsidR="004E09A9" w:rsidRDefault="00000000">
      <w:pPr>
        <w:pStyle w:val="Tablecaption10"/>
      </w:pPr>
      <w:r>
        <w:rPr>
          <w:rStyle w:val="Tablecaption1"/>
        </w:rPr>
        <w:t>List:l/1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5"/>
        <w:gridCol w:w="1389"/>
        <w:gridCol w:w="296"/>
        <w:gridCol w:w="6574"/>
        <w:gridCol w:w="13"/>
      </w:tblGrid>
      <w:tr w:rsidR="004E09A9" w14:paraId="781FC83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61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9B4572" w14:textId="77777777" w:rsidR="004E09A9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83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C3F1CC" w14:textId="77777777" w:rsidR="004E09A9" w:rsidRDefault="00000000">
            <w:pPr>
              <w:pStyle w:val="Other10"/>
              <w:ind w:firstLine="680"/>
            </w:pPr>
            <w:r>
              <w:rPr>
                <w:rStyle w:val="Other1"/>
              </w:rPr>
              <w:t>| Dodavatel:</w:t>
            </w:r>
          </w:p>
        </w:tc>
      </w:tr>
      <w:tr w:rsidR="004E09A9" w14:paraId="5F8AF8B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614" w:type="dxa"/>
            <w:gridSpan w:val="2"/>
            <w:shd w:val="clear" w:color="auto" w:fill="auto"/>
            <w:vAlign w:val="bottom"/>
          </w:tcPr>
          <w:p w14:paraId="7651E802" w14:textId="77777777" w:rsidR="004E09A9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83" w:type="dxa"/>
            <w:gridSpan w:val="3"/>
            <w:shd w:val="clear" w:color="auto" w:fill="auto"/>
            <w:vAlign w:val="bottom"/>
          </w:tcPr>
          <w:p w14:paraId="3F3E9946" w14:textId="77777777" w:rsidR="004E09A9" w:rsidRDefault="00000000">
            <w:pPr>
              <w:pStyle w:val="Other10"/>
              <w:tabs>
                <w:tab w:val="left" w:pos="2343"/>
              </w:tabs>
              <w:ind w:firstLine="68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I.T.A. - Intertact s.r.o.</w:t>
            </w:r>
          </w:p>
        </w:tc>
      </w:tr>
      <w:tr w:rsidR="004E09A9" w14:paraId="58D4C2A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614" w:type="dxa"/>
            <w:gridSpan w:val="2"/>
            <w:shd w:val="clear" w:color="auto" w:fill="auto"/>
            <w:vAlign w:val="bottom"/>
          </w:tcPr>
          <w:p w14:paraId="71740F44" w14:textId="77777777" w:rsidR="004E09A9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883" w:type="dxa"/>
            <w:gridSpan w:val="3"/>
            <w:shd w:val="clear" w:color="auto" w:fill="auto"/>
            <w:vAlign w:val="bottom"/>
          </w:tcPr>
          <w:p w14:paraId="0C7AA9E7" w14:textId="77777777" w:rsidR="004E09A9" w:rsidRDefault="00000000">
            <w:pPr>
              <w:pStyle w:val="Other10"/>
              <w:tabs>
                <w:tab w:val="left" w:pos="2329"/>
              </w:tabs>
              <w:ind w:firstLine="68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Revoluční 24</w:t>
            </w:r>
          </w:p>
        </w:tc>
      </w:tr>
      <w:tr w:rsidR="004E09A9" w14:paraId="6EF614E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14" w:type="dxa"/>
            <w:gridSpan w:val="2"/>
            <w:shd w:val="clear" w:color="auto" w:fill="auto"/>
            <w:vAlign w:val="bottom"/>
          </w:tcPr>
          <w:p w14:paraId="753D7D27" w14:textId="77777777" w:rsidR="004E09A9" w:rsidRDefault="00000000">
            <w:pPr>
              <w:pStyle w:val="Other10"/>
              <w:ind w:firstLine="92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883" w:type="dxa"/>
            <w:gridSpan w:val="3"/>
            <w:shd w:val="clear" w:color="auto" w:fill="auto"/>
            <w:vAlign w:val="bottom"/>
          </w:tcPr>
          <w:p w14:paraId="52F7293E" w14:textId="77777777" w:rsidR="004E09A9" w:rsidRDefault="00000000">
            <w:pPr>
              <w:pStyle w:val="Other10"/>
              <w:tabs>
                <w:tab w:val="left" w:pos="2350"/>
              </w:tabs>
              <w:ind w:firstLine="68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110 00 Praha 1</w:t>
            </w:r>
          </w:p>
        </w:tc>
      </w:tr>
      <w:tr w:rsidR="004E09A9" w14:paraId="47DB51B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4" w:type="dxa"/>
            <w:gridSpan w:val="2"/>
            <w:shd w:val="clear" w:color="auto" w:fill="auto"/>
            <w:vAlign w:val="bottom"/>
          </w:tcPr>
          <w:p w14:paraId="718CB28A" w14:textId="77777777" w:rsidR="004E09A9" w:rsidRDefault="00000000">
            <w:pPr>
              <w:pStyle w:val="Other10"/>
              <w:ind w:firstLine="92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6883" w:type="dxa"/>
            <w:gridSpan w:val="3"/>
            <w:shd w:val="clear" w:color="auto" w:fill="auto"/>
            <w:vAlign w:val="bottom"/>
          </w:tcPr>
          <w:p w14:paraId="3DAA430E" w14:textId="77777777" w:rsidR="004E09A9" w:rsidRDefault="00000000">
            <w:pPr>
              <w:pStyle w:val="Other10"/>
              <w:ind w:firstLine="680"/>
            </w:pPr>
            <w:r>
              <w:rPr>
                <w:rStyle w:val="Other1"/>
              </w:rPr>
              <w:t>1</w:t>
            </w:r>
          </w:p>
        </w:tc>
      </w:tr>
      <w:tr w:rsidR="004E09A9" w14:paraId="708E6A5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614" w:type="dxa"/>
            <w:gridSpan w:val="2"/>
            <w:shd w:val="clear" w:color="auto" w:fill="auto"/>
            <w:vAlign w:val="bottom"/>
          </w:tcPr>
          <w:p w14:paraId="43DACD52" w14:textId="77777777" w:rsidR="004E09A9" w:rsidRDefault="00000000">
            <w:pPr>
              <w:pStyle w:val="Other10"/>
              <w:ind w:firstLine="52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6883" w:type="dxa"/>
            <w:gridSpan w:val="3"/>
            <w:shd w:val="clear" w:color="auto" w:fill="auto"/>
            <w:vAlign w:val="bottom"/>
          </w:tcPr>
          <w:p w14:paraId="3C039596" w14:textId="77777777" w:rsidR="004E09A9" w:rsidRDefault="00000000">
            <w:pPr>
              <w:pStyle w:val="Other10"/>
              <w:tabs>
                <w:tab w:val="left" w:pos="1918"/>
              </w:tabs>
              <w:ind w:firstLine="6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65408781</w:t>
            </w:r>
          </w:p>
        </w:tc>
      </w:tr>
      <w:tr w:rsidR="004E09A9" w14:paraId="20DFC054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918290" w14:textId="77777777" w:rsidR="004E09A9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4A9FC2" w14:textId="77777777" w:rsidR="004E09A9" w:rsidRDefault="00000000">
            <w:pPr>
              <w:pStyle w:val="Other10"/>
              <w:tabs>
                <w:tab w:val="left" w:pos="1904"/>
                <w:tab w:val="left" w:pos="3970"/>
              </w:tabs>
              <w:ind w:firstLine="68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CZ65408781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obchod@ita-intertact.com</w:t>
              </w:r>
            </w:hyperlink>
          </w:p>
        </w:tc>
      </w:tr>
      <w:tr w:rsidR="004E09A9" w14:paraId="408FA23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1152"/>
          <w:jc w:val="center"/>
        </w:trPr>
        <w:tc>
          <w:tcPr>
            <w:tcW w:w="2225" w:type="dxa"/>
            <w:tcBorders>
              <w:top w:val="single" w:sz="4" w:space="0" w:color="auto"/>
            </w:tcBorders>
            <w:shd w:val="clear" w:color="auto" w:fill="auto"/>
          </w:tcPr>
          <w:p w14:paraId="42E20ABE" w14:textId="77777777" w:rsidR="004E09A9" w:rsidRDefault="00000000">
            <w:pPr>
              <w:pStyle w:val="Other10"/>
              <w:spacing w:before="140" w:line="283" w:lineRule="auto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4C2E5A6" w14:textId="77777777" w:rsidR="004E09A9" w:rsidRDefault="00000000">
            <w:pPr>
              <w:pStyle w:val="Other10"/>
              <w:spacing w:before="140"/>
              <w:ind w:firstLine="280"/>
            </w:pPr>
            <w:r>
              <w:rPr>
                <w:rStyle w:val="Other1"/>
              </w:rPr>
              <w:t>: 29.11.2024</w:t>
            </w:r>
          </w:p>
          <w:p w14:paraId="73F10E35" w14:textId="227BED0A" w:rsidR="004E09A9" w:rsidRDefault="00000000">
            <w:pPr>
              <w:pStyle w:val="Other10"/>
              <w:ind w:firstLine="280"/>
            </w:pPr>
            <w:r>
              <w:rPr>
                <w:rStyle w:val="Other1"/>
              </w:rPr>
              <w:t xml:space="preserve">: </w:t>
            </w:r>
          </w:p>
        </w:tc>
        <w:tc>
          <w:tcPr>
            <w:tcW w:w="65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AFFAB" w14:textId="77777777" w:rsidR="004E09A9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7DEEF2B2" w14:textId="77777777" w:rsidR="004E09A9" w:rsidRDefault="00000000">
            <w:pPr>
              <w:pStyle w:val="Other10"/>
              <w:tabs>
                <w:tab w:val="left" w:pos="2014"/>
                <w:tab w:val="right" w:pos="435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52E1A3FB" w14:textId="77777777" w:rsidR="004E09A9" w:rsidRDefault="00000000">
            <w:pPr>
              <w:pStyle w:val="Other10"/>
              <w:tabs>
                <w:tab w:val="left" w:pos="2014"/>
              </w:tabs>
              <w:ind w:firstLine="380"/>
            </w:pPr>
            <w:r>
              <w:rPr>
                <w:rStyle w:val="Other1"/>
              </w:rPr>
              <w:t>1</w:t>
            </w:r>
            <w:r>
              <w:rPr>
                <w:rStyle w:val="Other1"/>
              </w:rPr>
              <w:tab/>
              <w:t>Dělnická 1132/24</w:t>
            </w:r>
          </w:p>
          <w:p w14:paraId="355CB4C4" w14:textId="77777777" w:rsidR="004E09A9" w:rsidRDefault="00000000">
            <w:pPr>
              <w:pStyle w:val="Other10"/>
              <w:tabs>
                <w:tab w:val="left" w:pos="201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4E09A9" w14:paraId="25AE74B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497"/>
          <w:jc w:val="center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ED7BE" w14:textId="77777777" w:rsidR="004E09A9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B783F8" w14:textId="77777777" w:rsidR="004E09A9" w:rsidRDefault="004E09A9">
            <w:pPr>
              <w:rPr>
                <w:sz w:val="10"/>
                <w:szCs w:val="10"/>
              </w:rPr>
            </w:pPr>
          </w:p>
        </w:tc>
        <w:tc>
          <w:tcPr>
            <w:tcW w:w="6574" w:type="dxa"/>
            <w:tcBorders>
              <w:bottom w:val="single" w:sz="4" w:space="0" w:color="auto"/>
            </w:tcBorders>
            <w:shd w:val="clear" w:color="auto" w:fill="auto"/>
          </w:tcPr>
          <w:p w14:paraId="234E82CF" w14:textId="77777777" w:rsidR="004E09A9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15FCFE24" w14:textId="77777777" w:rsidR="004E09A9" w:rsidRDefault="00000000">
            <w:pPr>
              <w:pStyle w:val="Other10"/>
              <w:spacing w:line="221" w:lineRule="auto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OKH laboratoř NsP HAVÍŘOV 6. Patro!</w:t>
            </w:r>
          </w:p>
        </w:tc>
      </w:tr>
    </w:tbl>
    <w:p w14:paraId="30C118FB" w14:textId="77777777" w:rsidR="004E09A9" w:rsidRDefault="004E09A9">
      <w:pPr>
        <w:spacing w:after="99" w:line="1" w:lineRule="exact"/>
      </w:pPr>
    </w:p>
    <w:p w14:paraId="7AE81000" w14:textId="77777777" w:rsidR="004E09A9" w:rsidRDefault="00000000">
      <w:pPr>
        <w:pStyle w:val="Bodytext10"/>
        <w:pBdr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3463"/>
        <w:gridCol w:w="1987"/>
        <w:gridCol w:w="598"/>
        <w:gridCol w:w="972"/>
        <w:gridCol w:w="972"/>
        <w:gridCol w:w="1202"/>
      </w:tblGrid>
      <w:tr w:rsidR="004E09A9" w14:paraId="4E97C70C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274" w:type="dxa"/>
            <w:shd w:val="clear" w:color="auto" w:fill="auto"/>
          </w:tcPr>
          <w:p w14:paraId="33BAC065" w14:textId="77777777" w:rsidR="004E09A9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463" w:type="dxa"/>
            <w:shd w:val="clear" w:color="auto" w:fill="auto"/>
          </w:tcPr>
          <w:p w14:paraId="1E73A7DA" w14:textId="77777777" w:rsidR="004E09A9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987" w:type="dxa"/>
            <w:shd w:val="clear" w:color="auto" w:fill="auto"/>
          </w:tcPr>
          <w:p w14:paraId="55FB22C5" w14:textId="77777777" w:rsidR="004E09A9" w:rsidRDefault="00000000">
            <w:pPr>
              <w:pStyle w:val="Other10"/>
              <w:ind w:firstLine="36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8" w:type="dxa"/>
            <w:shd w:val="clear" w:color="auto" w:fill="auto"/>
          </w:tcPr>
          <w:p w14:paraId="1E71D1D6" w14:textId="77777777" w:rsidR="004E09A9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72" w:type="dxa"/>
            <w:shd w:val="clear" w:color="auto" w:fill="auto"/>
          </w:tcPr>
          <w:p w14:paraId="0F8BB24C" w14:textId="77777777" w:rsidR="004E09A9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2" w:type="dxa"/>
            <w:shd w:val="clear" w:color="auto" w:fill="auto"/>
          </w:tcPr>
          <w:p w14:paraId="7D43BFE2" w14:textId="77777777" w:rsidR="004E09A9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202" w:type="dxa"/>
            <w:shd w:val="clear" w:color="auto" w:fill="auto"/>
          </w:tcPr>
          <w:p w14:paraId="2B253CBC" w14:textId="77777777" w:rsidR="004E09A9" w:rsidRDefault="00000000">
            <w:pPr>
              <w:pStyle w:val="Other10"/>
              <w:spacing w:line="29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4E09A9" w14:paraId="2A4C7A3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BBED87" w14:textId="77777777" w:rsidR="004E09A9" w:rsidRDefault="00000000">
            <w:pPr>
              <w:pStyle w:val="Other10"/>
            </w:pPr>
            <w:r>
              <w:rPr>
                <w:rStyle w:val="Other1"/>
              </w:rPr>
              <w:t>N000444</w:t>
            </w:r>
          </w:p>
        </w:tc>
        <w:tc>
          <w:tcPr>
            <w:tcW w:w="34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942989" w14:textId="77777777" w:rsidR="004E09A9" w:rsidRDefault="00000000">
            <w:pPr>
              <w:pStyle w:val="Other10"/>
              <w:ind w:firstLine="160"/>
            </w:pPr>
            <w:r>
              <w:rPr>
                <w:rStyle w:val="Other1"/>
              </w:rPr>
              <w:t>Fox-Flow Hexatest TBNK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0A5046" w14:textId="77777777" w:rsidR="004E09A9" w:rsidRDefault="00000000">
            <w:pPr>
              <w:pStyle w:val="Other10"/>
              <w:ind w:firstLine="360"/>
            </w:pPr>
            <w:r>
              <w:rPr>
                <w:rStyle w:val="Other1"/>
              </w:rPr>
              <w:t>3FF06-50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B66FAA" w14:textId="77777777" w:rsidR="004E09A9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E68540" w14:textId="77777777" w:rsidR="004E09A9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92E6CE" w14:textId="77777777" w:rsidR="004E09A9" w:rsidRDefault="00000000">
            <w:pPr>
              <w:pStyle w:val="Other10"/>
            </w:pPr>
            <w:r>
              <w:rPr>
                <w:rStyle w:val="Other1"/>
              </w:rPr>
              <w:t>26 620,00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AD3EBB" w14:textId="77777777" w:rsidR="004E09A9" w:rsidRDefault="00000000">
            <w:pPr>
              <w:pStyle w:val="Other10"/>
              <w:ind w:firstLine="240"/>
            </w:pPr>
            <w:r>
              <w:rPr>
                <w:rStyle w:val="Other1"/>
              </w:rPr>
              <w:t>79 860,00</w:t>
            </w:r>
          </w:p>
        </w:tc>
      </w:tr>
      <w:tr w:rsidR="004E09A9" w14:paraId="54DCE4C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52F9EB4B" w14:textId="77777777" w:rsidR="004E09A9" w:rsidRDefault="00000000">
            <w:pPr>
              <w:pStyle w:val="Other10"/>
            </w:pPr>
            <w:r>
              <w:rPr>
                <w:rStyle w:val="Other1"/>
              </w:rPr>
              <w:t>N004054</w:t>
            </w:r>
          </w:p>
        </w:tc>
        <w:tc>
          <w:tcPr>
            <w:tcW w:w="3463" w:type="dxa"/>
            <w:shd w:val="clear" w:color="auto" w:fill="auto"/>
            <w:vAlign w:val="bottom"/>
          </w:tcPr>
          <w:p w14:paraId="58C48F7C" w14:textId="77777777" w:rsidR="004E09A9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CD19 PERCP-CY5,5 CE (cloně DJ25C1)</w:t>
            </w:r>
          </w:p>
        </w:tc>
        <w:tc>
          <w:tcPr>
            <w:tcW w:w="1987" w:type="dxa"/>
            <w:shd w:val="clear" w:color="auto" w:fill="auto"/>
            <w:vAlign w:val="bottom"/>
          </w:tcPr>
          <w:p w14:paraId="07C16FD4" w14:textId="77777777" w:rsidR="004E09A9" w:rsidRDefault="00000000">
            <w:pPr>
              <w:pStyle w:val="Other10"/>
              <w:ind w:firstLine="360"/>
            </w:pPr>
            <w:r>
              <w:rPr>
                <w:rStyle w:val="Other1"/>
              </w:rPr>
              <w:t>332780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22EBBB16" w14:textId="77777777" w:rsidR="004E09A9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874EEC4" w14:textId="77777777" w:rsidR="004E09A9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8F8C2C0" w14:textId="77777777" w:rsidR="004E09A9" w:rsidRDefault="00000000">
            <w:pPr>
              <w:pStyle w:val="Other10"/>
            </w:pPr>
            <w:r>
              <w:rPr>
                <w:rStyle w:val="Other1"/>
              </w:rPr>
              <w:t>11 495,00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0A5408A9" w14:textId="77777777" w:rsidR="004E09A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11 495,00</w:t>
            </w:r>
          </w:p>
        </w:tc>
      </w:tr>
      <w:tr w:rsidR="004E09A9" w14:paraId="72715B4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3940A425" w14:textId="77777777" w:rsidR="004E09A9" w:rsidRDefault="00000000">
            <w:pPr>
              <w:pStyle w:val="Other10"/>
            </w:pPr>
            <w:r>
              <w:rPr>
                <w:rStyle w:val="Other1"/>
              </w:rPr>
              <w:t>N045527</w:t>
            </w:r>
          </w:p>
        </w:tc>
        <w:tc>
          <w:tcPr>
            <w:tcW w:w="3463" w:type="dxa"/>
            <w:shd w:val="clear" w:color="auto" w:fill="auto"/>
            <w:vAlign w:val="bottom"/>
          </w:tcPr>
          <w:p w14:paraId="7FE5E5B8" w14:textId="77777777" w:rsidR="004E09A9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CD34 PE</w:t>
            </w:r>
          </w:p>
        </w:tc>
        <w:tc>
          <w:tcPr>
            <w:tcW w:w="1987" w:type="dxa"/>
            <w:shd w:val="clear" w:color="auto" w:fill="auto"/>
            <w:vAlign w:val="bottom"/>
          </w:tcPr>
          <w:p w14:paraId="31AAD295" w14:textId="77777777" w:rsidR="004E09A9" w:rsidRDefault="00000000">
            <w:pPr>
              <w:pStyle w:val="Other10"/>
              <w:ind w:firstLine="360"/>
            </w:pPr>
            <w:r>
              <w:rPr>
                <w:rStyle w:val="Other1"/>
              </w:rPr>
              <w:t>555822 (345802)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015D7905" w14:textId="77777777" w:rsidR="004E09A9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9F874F4" w14:textId="77777777" w:rsidR="004E09A9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BABA110" w14:textId="77777777" w:rsidR="004E09A9" w:rsidRDefault="00000000">
            <w:pPr>
              <w:pStyle w:val="Other10"/>
            </w:pPr>
            <w:r>
              <w:rPr>
                <w:rStyle w:val="Other1"/>
              </w:rPr>
              <w:t>12 100,00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124EC1E6" w14:textId="77777777" w:rsidR="004E09A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12 100,00</w:t>
            </w:r>
          </w:p>
        </w:tc>
      </w:tr>
      <w:tr w:rsidR="004E09A9" w14:paraId="68B2617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01C7EB58" w14:textId="77777777" w:rsidR="004E09A9" w:rsidRDefault="00000000">
            <w:pPr>
              <w:pStyle w:val="Other10"/>
            </w:pPr>
            <w:r>
              <w:rPr>
                <w:rStyle w:val="Other1"/>
              </w:rPr>
              <w:t>N045530</w:t>
            </w:r>
          </w:p>
        </w:tc>
        <w:tc>
          <w:tcPr>
            <w:tcW w:w="3463" w:type="dxa"/>
            <w:shd w:val="clear" w:color="auto" w:fill="auto"/>
            <w:vAlign w:val="bottom"/>
          </w:tcPr>
          <w:p w14:paraId="6D9C5121" w14:textId="77777777" w:rsidR="004E09A9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CD117 APC labeled anti-human C-kit</w:t>
            </w:r>
          </w:p>
        </w:tc>
        <w:tc>
          <w:tcPr>
            <w:tcW w:w="1987" w:type="dxa"/>
            <w:shd w:val="clear" w:color="auto" w:fill="auto"/>
            <w:vAlign w:val="bottom"/>
          </w:tcPr>
          <w:p w14:paraId="20E147BE" w14:textId="77777777" w:rsidR="004E09A9" w:rsidRDefault="00000000">
            <w:pPr>
              <w:pStyle w:val="Other10"/>
              <w:ind w:firstLine="360"/>
            </w:pPr>
            <w:r>
              <w:rPr>
                <w:rStyle w:val="Other1"/>
              </w:rPr>
              <w:t>550412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7D8A0C07" w14:textId="77777777" w:rsidR="004E09A9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3FC57BD" w14:textId="77777777" w:rsidR="004E09A9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2BEB66A" w14:textId="77777777" w:rsidR="004E09A9" w:rsidRDefault="00000000">
            <w:pPr>
              <w:pStyle w:val="Other10"/>
            </w:pPr>
            <w:r>
              <w:rPr>
                <w:rStyle w:val="Other1"/>
              </w:rPr>
              <w:t>24 212,10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1968E8A9" w14:textId="77777777" w:rsidR="004E09A9" w:rsidRDefault="00000000">
            <w:pPr>
              <w:pStyle w:val="Other10"/>
              <w:ind w:firstLine="240"/>
            </w:pPr>
            <w:r>
              <w:rPr>
                <w:rStyle w:val="Other1"/>
              </w:rPr>
              <w:t>24 212,10</w:t>
            </w:r>
          </w:p>
        </w:tc>
      </w:tr>
      <w:tr w:rsidR="004E09A9" w14:paraId="1BCCF85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1E51729D" w14:textId="77777777" w:rsidR="004E09A9" w:rsidRDefault="00000000">
            <w:pPr>
              <w:pStyle w:val="Other10"/>
            </w:pPr>
            <w:r>
              <w:rPr>
                <w:rStyle w:val="Other1"/>
              </w:rPr>
              <w:t>N043891</w:t>
            </w:r>
          </w:p>
        </w:tc>
        <w:tc>
          <w:tcPr>
            <w:tcW w:w="3463" w:type="dxa"/>
            <w:shd w:val="clear" w:color="auto" w:fill="auto"/>
            <w:vAlign w:val="bottom"/>
          </w:tcPr>
          <w:p w14:paraId="35A6B1D9" w14:textId="77777777" w:rsidR="004E09A9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CD3 PerCP-Cy5.5</w:t>
            </w:r>
          </w:p>
        </w:tc>
        <w:tc>
          <w:tcPr>
            <w:tcW w:w="1987" w:type="dxa"/>
            <w:shd w:val="clear" w:color="auto" w:fill="auto"/>
            <w:vAlign w:val="bottom"/>
          </w:tcPr>
          <w:p w14:paraId="5701B03E" w14:textId="77777777" w:rsidR="004E09A9" w:rsidRDefault="00000000">
            <w:pPr>
              <w:pStyle w:val="Other10"/>
              <w:ind w:firstLine="360"/>
            </w:pPr>
            <w:r>
              <w:rPr>
                <w:rStyle w:val="Other1"/>
              </w:rPr>
              <w:t>332771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76D30F44" w14:textId="77777777" w:rsidR="004E09A9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9FD8E41" w14:textId="77777777" w:rsidR="004E09A9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F47127B" w14:textId="77777777" w:rsidR="004E09A9" w:rsidRDefault="00000000">
            <w:pPr>
              <w:pStyle w:val="Other10"/>
            </w:pPr>
            <w:r>
              <w:rPr>
                <w:rStyle w:val="Other1"/>
              </w:rPr>
              <w:t>12 705,00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549CBB5E" w14:textId="77777777" w:rsidR="004E09A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12 705,00</w:t>
            </w:r>
          </w:p>
        </w:tc>
      </w:tr>
      <w:tr w:rsidR="004E09A9" w14:paraId="1CF1316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74" w:type="dxa"/>
            <w:shd w:val="clear" w:color="auto" w:fill="auto"/>
          </w:tcPr>
          <w:p w14:paraId="215EF5DF" w14:textId="77777777" w:rsidR="004E09A9" w:rsidRDefault="00000000">
            <w:pPr>
              <w:pStyle w:val="Other10"/>
            </w:pPr>
            <w:r>
              <w:rPr>
                <w:rStyle w:val="Other1"/>
              </w:rPr>
              <w:t>N044632</w:t>
            </w:r>
          </w:p>
        </w:tc>
        <w:tc>
          <w:tcPr>
            <w:tcW w:w="3463" w:type="dxa"/>
            <w:shd w:val="clear" w:color="auto" w:fill="auto"/>
          </w:tcPr>
          <w:p w14:paraId="530B3990" w14:textId="77777777" w:rsidR="004E09A9" w:rsidRDefault="00000000">
            <w:pPr>
              <w:pStyle w:val="Other10"/>
              <w:ind w:firstLine="160"/>
            </w:pPr>
            <w:r>
              <w:rPr>
                <w:rStyle w:val="Other1"/>
              </w:rPr>
              <w:t>Hu CD38 APC-H7 RUO (GMP)</w:t>
            </w:r>
          </w:p>
        </w:tc>
        <w:tc>
          <w:tcPr>
            <w:tcW w:w="1987" w:type="dxa"/>
            <w:shd w:val="clear" w:color="auto" w:fill="auto"/>
          </w:tcPr>
          <w:p w14:paraId="70AC2313" w14:textId="77777777" w:rsidR="004E09A9" w:rsidRDefault="00000000">
            <w:pPr>
              <w:pStyle w:val="Other10"/>
              <w:ind w:firstLine="360"/>
            </w:pPr>
            <w:r>
              <w:rPr>
                <w:rStyle w:val="Other1"/>
              </w:rPr>
              <w:t>656646</w:t>
            </w:r>
          </w:p>
        </w:tc>
        <w:tc>
          <w:tcPr>
            <w:tcW w:w="598" w:type="dxa"/>
            <w:shd w:val="clear" w:color="auto" w:fill="auto"/>
          </w:tcPr>
          <w:p w14:paraId="16CA80F9" w14:textId="77777777" w:rsidR="004E09A9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</w:tcPr>
          <w:p w14:paraId="71C287AD" w14:textId="77777777" w:rsidR="004E09A9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4EDBF307" w14:textId="77777777" w:rsidR="004E09A9" w:rsidRDefault="00000000">
            <w:pPr>
              <w:pStyle w:val="Other10"/>
            </w:pPr>
            <w:r>
              <w:rPr>
                <w:rStyle w:val="Other1"/>
              </w:rPr>
              <w:t>19 053,87</w:t>
            </w:r>
          </w:p>
        </w:tc>
        <w:tc>
          <w:tcPr>
            <w:tcW w:w="1202" w:type="dxa"/>
            <w:shd w:val="clear" w:color="auto" w:fill="auto"/>
          </w:tcPr>
          <w:p w14:paraId="6707450F" w14:textId="77777777" w:rsidR="004E09A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19 053,87</w:t>
            </w:r>
          </w:p>
        </w:tc>
      </w:tr>
      <w:tr w:rsidR="004E09A9" w14:paraId="519813C2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6C013E44" w14:textId="77777777" w:rsidR="004E09A9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463" w:type="dxa"/>
            <w:shd w:val="clear" w:color="auto" w:fill="auto"/>
          </w:tcPr>
          <w:p w14:paraId="06BEAE98" w14:textId="77777777" w:rsidR="004E09A9" w:rsidRDefault="004E09A9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auto"/>
          </w:tcPr>
          <w:p w14:paraId="5C3CA24F" w14:textId="77777777" w:rsidR="004E09A9" w:rsidRDefault="004E09A9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1D2B872B" w14:textId="77777777" w:rsidR="004E09A9" w:rsidRDefault="004E09A9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14:paraId="29ED47A0" w14:textId="77777777" w:rsidR="004E09A9" w:rsidRDefault="00000000">
            <w:pPr>
              <w:pStyle w:val="Other10"/>
              <w:jc w:val="right"/>
            </w:pPr>
            <w:r>
              <w:rPr>
                <w:rStyle w:val="Other1"/>
              </w:rPr>
              <w:t>8,000</w:t>
            </w:r>
          </w:p>
        </w:tc>
        <w:tc>
          <w:tcPr>
            <w:tcW w:w="972" w:type="dxa"/>
            <w:shd w:val="clear" w:color="auto" w:fill="auto"/>
          </w:tcPr>
          <w:p w14:paraId="0EE19826" w14:textId="77777777" w:rsidR="004E09A9" w:rsidRDefault="004E09A9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  <w:vAlign w:val="bottom"/>
          </w:tcPr>
          <w:p w14:paraId="7F96A72B" w14:textId="77777777" w:rsidR="004E09A9" w:rsidRDefault="00000000">
            <w:pPr>
              <w:pStyle w:val="Other10"/>
              <w:ind w:firstLine="140"/>
            </w:pPr>
            <w:r>
              <w:rPr>
                <w:rStyle w:val="Other1"/>
              </w:rPr>
              <w:t>159 425,97</w:t>
            </w:r>
          </w:p>
        </w:tc>
      </w:tr>
    </w:tbl>
    <w:p w14:paraId="523ACC1F" w14:textId="77777777" w:rsidR="004E09A9" w:rsidRDefault="004E09A9">
      <w:pPr>
        <w:spacing w:after="6199" w:line="1" w:lineRule="exact"/>
      </w:pPr>
    </w:p>
    <w:p w14:paraId="34B5A884" w14:textId="77777777" w:rsidR="004E09A9" w:rsidRDefault="00000000">
      <w:pPr>
        <w:pStyle w:val="Bodytext10"/>
        <w:pBdr>
          <w:top w:val="single" w:sz="4" w:space="0" w:color="auto"/>
        </w:pBdr>
        <w:spacing w:line="240" w:lineRule="auto"/>
      </w:pPr>
      <w:r>
        <w:rPr>
          <w:rStyle w:val="Bodytext1"/>
        </w:rPr>
        <w:t>Organizace je vedena u Krajského obchodního soudu v Ostravě,spis .zn. Pr.vložka 880</w:t>
      </w:r>
    </w:p>
    <w:p w14:paraId="380E8EF8" w14:textId="77777777" w:rsidR="004E09A9" w:rsidRDefault="00000000">
      <w:pPr>
        <w:pStyle w:val="Bodytext10"/>
        <w:pBdr>
          <w:bottom w:val="single" w:sz="4" w:space="0" w:color="auto"/>
        </w:pBdr>
        <w:tabs>
          <w:tab w:val="left" w:pos="5191"/>
        </w:tabs>
        <w:spacing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4E09A9">
      <w:pgSz w:w="11900" w:h="16840"/>
      <w:pgMar w:top="774" w:right="657" w:bottom="774" w:left="723" w:header="346" w:footer="3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504FA" w14:textId="77777777" w:rsidR="00E169F5" w:rsidRDefault="00E169F5">
      <w:r>
        <w:separator/>
      </w:r>
    </w:p>
  </w:endnote>
  <w:endnote w:type="continuationSeparator" w:id="0">
    <w:p w14:paraId="09D6D6AC" w14:textId="77777777" w:rsidR="00E169F5" w:rsidRDefault="00E1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661F0" w14:textId="77777777" w:rsidR="00E169F5" w:rsidRDefault="00E169F5"/>
  </w:footnote>
  <w:footnote w:type="continuationSeparator" w:id="0">
    <w:p w14:paraId="3A4D6A46" w14:textId="77777777" w:rsidR="00E169F5" w:rsidRDefault="00E169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9A9"/>
    <w:rsid w:val="00230B40"/>
    <w:rsid w:val="004E09A9"/>
    <w:rsid w:val="008474B4"/>
    <w:rsid w:val="00E1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EDBE"/>
  <w15:docId w15:val="{EED9F21F-3619-4D39-B462-CC9B1EA7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240" w:line="266" w:lineRule="auto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sz w:val="18"/>
      <w:szCs w:val="18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2024-12-09T11:28:00Z</dcterms:created>
  <dcterms:modified xsi:type="dcterms:W3CDTF">2024-12-09T11:28:00Z</dcterms:modified>
</cp:coreProperties>
</file>