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7CA7F" w14:textId="0E90692C" w:rsidR="007967F1" w:rsidRDefault="00015EEA" w:rsidP="00C30A0C">
      <w:pPr>
        <w:pStyle w:val="Zhlav"/>
        <w:spacing w:after="12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</w:p>
    <w:p w14:paraId="4D6B4499" w14:textId="77777777" w:rsidR="00B92FAC" w:rsidRDefault="00B92FAC" w:rsidP="00C30A0C">
      <w:pPr>
        <w:pStyle w:val="Zhlav"/>
        <w:spacing w:after="120"/>
        <w:rPr>
          <w:rFonts w:ascii="Palatino Linotype" w:hAnsi="Palatino Linotype"/>
          <w:b/>
          <w:sz w:val="24"/>
          <w:szCs w:val="24"/>
        </w:rPr>
      </w:pPr>
    </w:p>
    <w:p w14:paraId="7CC23386" w14:textId="77777777" w:rsidR="00B92FAC" w:rsidRDefault="00B92FAC" w:rsidP="00C30A0C">
      <w:pPr>
        <w:pStyle w:val="Zhlav"/>
        <w:spacing w:after="120"/>
        <w:rPr>
          <w:rFonts w:ascii="Palatino Linotype" w:hAnsi="Palatino Linotype"/>
          <w:b/>
          <w:sz w:val="24"/>
          <w:szCs w:val="24"/>
        </w:rPr>
      </w:pPr>
    </w:p>
    <w:p w14:paraId="68BCF05C" w14:textId="77777777" w:rsidR="007967F1" w:rsidRDefault="007967F1" w:rsidP="007967F1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</w:p>
    <w:p w14:paraId="687304DE" w14:textId="2EF3D5FD" w:rsidR="007967F1" w:rsidRDefault="007967F1" w:rsidP="00C30A0C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č</w:t>
      </w:r>
      <w:r w:rsidRPr="007967F1">
        <w:rPr>
          <w:rFonts w:ascii="Palatino Linotype" w:hAnsi="Palatino Linotype"/>
          <w:b/>
          <w:sz w:val="24"/>
          <w:szCs w:val="24"/>
        </w:rPr>
        <w:t xml:space="preserve">. j. NG </w:t>
      </w:r>
      <w:r w:rsidR="00BE30C1">
        <w:rPr>
          <w:rFonts w:ascii="Palatino Linotype" w:hAnsi="Palatino Linotype"/>
          <w:b/>
          <w:sz w:val="24"/>
          <w:szCs w:val="24"/>
        </w:rPr>
        <w:t>1834</w:t>
      </w:r>
      <w:r w:rsidRPr="007967F1">
        <w:rPr>
          <w:rFonts w:ascii="Palatino Linotype" w:hAnsi="Palatino Linotype"/>
          <w:b/>
          <w:sz w:val="24"/>
          <w:szCs w:val="24"/>
        </w:rPr>
        <w:t>/2024</w:t>
      </w:r>
    </w:p>
    <w:p w14:paraId="40463F1B" w14:textId="77777777" w:rsidR="00B92FAC" w:rsidRDefault="00B92FAC" w:rsidP="00C30A0C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</w:p>
    <w:p w14:paraId="19BFDEBB" w14:textId="77777777" w:rsidR="00581CA6" w:rsidRDefault="00581CA6" w:rsidP="00C30A0C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</w:p>
    <w:p w14:paraId="086428BB" w14:textId="77777777" w:rsidR="00581CA6" w:rsidRDefault="00581CA6" w:rsidP="00C30A0C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</w:p>
    <w:p w14:paraId="4927A080" w14:textId="77777777" w:rsidR="00B92FAC" w:rsidRPr="007967F1" w:rsidRDefault="00B92FAC" w:rsidP="00C30A0C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</w:p>
    <w:p w14:paraId="66894F3B" w14:textId="77777777" w:rsidR="0002067C" w:rsidRDefault="00E3291D" w:rsidP="00891B5C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DODATEK Č. 1 </w:t>
      </w:r>
    </w:p>
    <w:p w14:paraId="7CE3AD98" w14:textId="26DCF8F8" w:rsidR="00E3291D" w:rsidRPr="00CA6953" w:rsidRDefault="00E3291D" w:rsidP="00891B5C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KE SMLOUVĚ O </w:t>
      </w:r>
      <w:r w:rsidR="005F2E57">
        <w:rPr>
          <w:rFonts w:ascii="Palatino Linotype" w:hAnsi="Palatino Linotype"/>
          <w:b/>
          <w:sz w:val="24"/>
          <w:szCs w:val="24"/>
          <w:u w:val="single"/>
        </w:rPr>
        <w:t>DÍLO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7967F1">
        <w:rPr>
          <w:rFonts w:ascii="Palatino Linotype" w:hAnsi="Palatino Linotype"/>
          <w:b/>
          <w:sz w:val="24"/>
          <w:szCs w:val="24"/>
          <w:u w:val="single"/>
        </w:rPr>
        <w:t xml:space="preserve">č. j. </w:t>
      </w:r>
      <w:r w:rsidR="007177B9" w:rsidRPr="007177B9">
        <w:rPr>
          <w:rFonts w:ascii="Palatino Linotype" w:hAnsi="Palatino Linotype"/>
          <w:b/>
          <w:bCs/>
          <w:sz w:val="24"/>
          <w:szCs w:val="24"/>
          <w:u w:val="single"/>
        </w:rPr>
        <w:t>NG</w:t>
      </w:r>
      <w:r w:rsidR="007967F1">
        <w:rPr>
          <w:rFonts w:ascii="Palatino Linotype" w:hAnsi="Palatino Linotype"/>
          <w:b/>
          <w:bCs/>
          <w:sz w:val="24"/>
          <w:szCs w:val="24"/>
          <w:u w:val="single"/>
        </w:rPr>
        <w:t xml:space="preserve"> </w:t>
      </w:r>
      <w:r w:rsidR="00584515">
        <w:rPr>
          <w:rFonts w:ascii="Palatino Linotype" w:hAnsi="Palatino Linotype"/>
          <w:b/>
          <w:bCs/>
          <w:sz w:val="24"/>
          <w:szCs w:val="24"/>
          <w:u w:val="single"/>
        </w:rPr>
        <w:t>1337</w:t>
      </w:r>
      <w:r w:rsidR="007177B9" w:rsidRPr="007177B9">
        <w:rPr>
          <w:rFonts w:ascii="Palatino Linotype" w:hAnsi="Palatino Linotype"/>
          <w:b/>
          <w:bCs/>
          <w:sz w:val="24"/>
          <w:szCs w:val="24"/>
          <w:u w:val="single"/>
        </w:rPr>
        <w:t>/2024</w:t>
      </w:r>
      <w:r w:rsidR="007177B9" w:rsidRPr="007177B9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ZE DNE </w:t>
      </w:r>
      <w:r w:rsidR="00A4530D">
        <w:rPr>
          <w:rFonts w:ascii="Palatino Linotype" w:hAnsi="Palatino Linotype"/>
          <w:b/>
          <w:sz w:val="24"/>
          <w:szCs w:val="24"/>
          <w:u w:val="single"/>
        </w:rPr>
        <w:t>4.11.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>202</w:t>
      </w:r>
      <w:r w:rsidR="00FD56E2">
        <w:rPr>
          <w:rFonts w:ascii="Palatino Linotype" w:hAnsi="Palatino Linotype"/>
          <w:b/>
          <w:sz w:val="24"/>
          <w:szCs w:val="24"/>
          <w:u w:val="single"/>
        </w:rPr>
        <w:t>4</w:t>
      </w:r>
    </w:p>
    <w:p w14:paraId="4409719A" w14:textId="553C0FCD" w:rsidR="623915BC" w:rsidRPr="00891B5C" w:rsidRDefault="00E3291D" w:rsidP="00CA6953">
      <w:pPr>
        <w:spacing w:line="240" w:lineRule="auto"/>
        <w:jc w:val="center"/>
        <w:rPr>
          <w:rFonts w:ascii="Palatino Linotype" w:hAnsi="Palatino Linotype"/>
          <w:bCs/>
          <w:szCs w:val="20"/>
        </w:rPr>
      </w:pPr>
      <w:r w:rsidRPr="00891B5C">
        <w:rPr>
          <w:rFonts w:ascii="Palatino Linotype" w:hAnsi="Palatino Linotype"/>
          <w:bCs/>
          <w:szCs w:val="20"/>
        </w:rPr>
        <w:t>(níže „Dodatek“)</w:t>
      </w:r>
    </w:p>
    <w:p w14:paraId="027B3D62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b/>
          <w:szCs w:val="20"/>
        </w:rPr>
      </w:pPr>
      <w:r w:rsidRPr="00C30A0C">
        <w:rPr>
          <w:rFonts w:ascii="Palatino Linotype" w:hAnsi="Palatino Linotype"/>
          <w:b/>
          <w:szCs w:val="20"/>
        </w:rPr>
        <w:t>Národní galerie v Praze</w:t>
      </w:r>
    </w:p>
    <w:p w14:paraId="4CEE8063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Staroměstské náměstí 12</w:t>
      </w:r>
    </w:p>
    <w:p w14:paraId="74C0411D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110 </w:t>
      </w:r>
      <w:proofErr w:type="gramStart"/>
      <w:r w:rsidRPr="00C30A0C">
        <w:rPr>
          <w:rFonts w:ascii="Palatino Linotype" w:hAnsi="Palatino Linotype"/>
          <w:szCs w:val="20"/>
        </w:rPr>
        <w:t>15  Praha</w:t>
      </w:r>
      <w:proofErr w:type="gramEnd"/>
      <w:r w:rsidRPr="00C30A0C">
        <w:rPr>
          <w:rFonts w:ascii="Palatino Linotype" w:hAnsi="Palatino Linotype"/>
          <w:szCs w:val="20"/>
        </w:rPr>
        <w:t xml:space="preserve"> 1,</w:t>
      </w:r>
    </w:p>
    <w:p w14:paraId="0E8EDCA4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zastoupená </w:t>
      </w:r>
      <w:r w:rsidR="00EC10AB" w:rsidRPr="00C30A0C">
        <w:rPr>
          <w:rFonts w:ascii="Palatino Linotype" w:hAnsi="Palatino Linotype"/>
          <w:szCs w:val="20"/>
        </w:rPr>
        <w:t>Ing</w:t>
      </w:r>
      <w:r w:rsidRPr="00C30A0C">
        <w:rPr>
          <w:rFonts w:ascii="Palatino Linotype" w:hAnsi="Palatino Linotype"/>
          <w:szCs w:val="20"/>
        </w:rPr>
        <w:t xml:space="preserve">. </w:t>
      </w:r>
      <w:r w:rsidR="00EC10AB" w:rsidRPr="00C30A0C">
        <w:rPr>
          <w:rFonts w:ascii="Palatino Linotype" w:hAnsi="Palatino Linotype"/>
          <w:szCs w:val="20"/>
        </w:rPr>
        <w:t>Dušanem</w:t>
      </w:r>
      <w:r w:rsidRPr="00C30A0C">
        <w:rPr>
          <w:rFonts w:ascii="Palatino Linotype" w:hAnsi="Palatino Linotype"/>
          <w:szCs w:val="20"/>
        </w:rPr>
        <w:t xml:space="preserve"> </w:t>
      </w:r>
      <w:r w:rsidR="00EC10AB" w:rsidRPr="00C30A0C">
        <w:rPr>
          <w:rFonts w:ascii="Palatino Linotype" w:hAnsi="Palatino Linotype"/>
          <w:szCs w:val="20"/>
        </w:rPr>
        <w:t>Perlíkem</w:t>
      </w:r>
      <w:r w:rsidRPr="00C30A0C">
        <w:rPr>
          <w:rFonts w:ascii="Palatino Linotype" w:hAnsi="Palatino Linotype"/>
          <w:szCs w:val="20"/>
        </w:rPr>
        <w:t>,</w:t>
      </w:r>
    </w:p>
    <w:p w14:paraId="19B330A9" w14:textId="097DC982" w:rsidR="00C84F13" w:rsidRPr="00C30A0C" w:rsidRDefault="005E642D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ředitelem Sekce </w:t>
      </w:r>
      <w:r w:rsidR="00C84F13" w:rsidRPr="00C30A0C">
        <w:rPr>
          <w:rFonts w:ascii="Palatino Linotype" w:hAnsi="Palatino Linotype"/>
          <w:szCs w:val="20"/>
        </w:rPr>
        <w:t>sbírkového fondu</w:t>
      </w:r>
      <w:r w:rsidR="00EC10AB" w:rsidRPr="00C30A0C">
        <w:rPr>
          <w:rFonts w:ascii="Palatino Linotype" w:hAnsi="Palatino Linotype"/>
          <w:szCs w:val="20"/>
        </w:rPr>
        <w:t>,</w:t>
      </w:r>
    </w:p>
    <w:p w14:paraId="0A5E75E6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IČ: 00023281; DIČ: CZ00023281</w:t>
      </w:r>
    </w:p>
    <w:p w14:paraId="64DDBC5D" w14:textId="5C256373" w:rsidR="00C84F13" w:rsidRPr="00C30A0C" w:rsidRDefault="001D6214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B</w:t>
      </w:r>
      <w:r w:rsidR="00C84F13" w:rsidRPr="00C30A0C">
        <w:rPr>
          <w:rFonts w:ascii="Palatino Linotype" w:hAnsi="Palatino Linotype"/>
          <w:szCs w:val="20"/>
        </w:rPr>
        <w:t xml:space="preserve">ankovní spojení: </w:t>
      </w:r>
      <w:r w:rsidR="00D52E4E">
        <w:rPr>
          <w:rFonts w:ascii="Palatino Linotype" w:hAnsi="Palatino Linotype"/>
          <w:szCs w:val="20"/>
        </w:rPr>
        <w:t>XXX</w:t>
      </w:r>
      <w:r w:rsidR="00C84F13" w:rsidRPr="00C30A0C">
        <w:rPr>
          <w:rFonts w:ascii="Palatino Linotype" w:hAnsi="Palatino Linotype"/>
          <w:szCs w:val="20"/>
        </w:rPr>
        <w:t xml:space="preserve"> </w:t>
      </w:r>
      <w:r w:rsidR="00D52E4E">
        <w:rPr>
          <w:rFonts w:ascii="Palatino Linotype" w:hAnsi="Palatino Linotype"/>
          <w:szCs w:val="20"/>
        </w:rPr>
        <w:t>XXXXXXXXXXXXXXXXX</w:t>
      </w:r>
    </w:p>
    <w:p w14:paraId="19D0B353" w14:textId="25F98EE2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(dále jen </w:t>
      </w:r>
      <w:r w:rsidRPr="00C30A0C">
        <w:rPr>
          <w:rFonts w:ascii="Palatino Linotype" w:hAnsi="Palatino Linotype"/>
          <w:b/>
          <w:szCs w:val="20"/>
        </w:rPr>
        <w:t>„Objednatel“</w:t>
      </w:r>
      <w:r w:rsidRPr="00C30A0C">
        <w:rPr>
          <w:rFonts w:ascii="Palatino Linotype" w:hAnsi="Palatino Linotype"/>
          <w:szCs w:val="20"/>
        </w:rPr>
        <w:t>)</w:t>
      </w:r>
    </w:p>
    <w:p w14:paraId="13267181" w14:textId="77777777" w:rsidR="00C57590" w:rsidRPr="00C30A0C" w:rsidRDefault="00C57590" w:rsidP="00C30A0C">
      <w:pPr>
        <w:spacing w:after="0" w:line="276" w:lineRule="auto"/>
        <w:rPr>
          <w:rFonts w:ascii="Palatino Linotype" w:hAnsi="Palatino Linotype"/>
          <w:szCs w:val="20"/>
        </w:rPr>
      </w:pPr>
    </w:p>
    <w:p w14:paraId="3115D692" w14:textId="6DD5FF2F" w:rsidR="001215FD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a</w:t>
      </w:r>
    </w:p>
    <w:p w14:paraId="04FF0396" w14:textId="77777777" w:rsidR="00584515" w:rsidRPr="00584515" w:rsidRDefault="00584515" w:rsidP="00584515">
      <w:pPr>
        <w:spacing w:after="0" w:line="276" w:lineRule="auto"/>
        <w:jc w:val="both"/>
        <w:rPr>
          <w:rFonts w:ascii="Palatino Linotype" w:eastAsia="Times New Roman" w:hAnsi="Palatino Linotype" w:cs="ADLaM Display"/>
          <w:szCs w:val="20"/>
          <w:lang w:eastAsia="cs-CZ"/>
        </w:rPr>
      </w:pPr>
      <w:r w:rsidRPr="00584515">
        <w:rPr>
          <w:rFonts w:ascii="Palatino Linotype" w:eastAsia="Times New Roman" w:hAnsi="Palatino Linotype" w:cs="ADLaM Display"/>
          <w:b/>
          <w:szCs w:val="20"/>
          <w:lang w:eastAsia="cs-CZ"/>
        </w:rPr>
        <w:t xml:space="preserve">Mgr. Ing. Ondřej Šimek </w:t>
      </w:r>
      <w:proofErr w:type="spellStart"/>
      <w:r w:rsidRPr="00584515">
        <w:rPr>
          <w:rFonts w:ascii="Palatino Linotype" w:eastAsia="Times New Roman" w:hAnsi="Palatino Linotype" w:cs="ADLaM Display"/>
          <w:b/>
          <w:szCs w:val="20"/>
          <w:lang w:eastAsia="cs-CZ"/>
        </w:rPr>
        <w:t>DiS</w:t>
      </w:r>
      <w:proofErr w:type="spellEnd"/>
      <w:r w:rsidRPr="00584515">
        <w:rPr>
          <w:rFonts w:ascii="Palatino Linotype" w:eastAsia="Times New Roman" w:hAnsi="Palatino Linotype" w:cs="ADLaM Display"/>
          <w:b/>
          <w:szCs w:val="20"/>
          <w:lang w:eastAsia="cs-CZ"/>
        </w:rPr>
        <w:t>.</w:t>
      </w:r>
    </w:p>
    <w:p w14:paraId="49B6CA45" w14:textId="77777777" w:rsidR="002134C3" w:rsidRPr="002134C3" w:rsidRDefault="002134C3" w:rsidP="002134C3">
      <w:pPr>
        <w:spacing w:after="0" w:line="276" w:lineRule="auto"/>
        <w:jc w:val="both"/>
        <w:rPr>
          <w:rFonts w:ascii="Palatino Linotype" w:eastAsia="Times New Roman" w:hAnsi="Palatino Linotype" w:cs="ADLaM Display"/>
          <w:szCs w:val="20"/>
          <w:lang w:eastAsia="cs-CZ"/>
        </w:rPr>
      </w:pPr>
      <w:r w:rsidRPr="002134C3">
        <w:rPr>
          <w:rFonts w:ascii="Palatino Linotype" w:eastAsia="Times New Roman" w:hAnsi="Palatino Linotype" w:cs="ADLaM Display"/>
          <w:szCs w:val="20"/>
          <w:lang w:eastAsia="cs-CZ"/>
        </w:rPr>
        <w:t>Nádražní 270, 377 01 Jindřichův Hradec</w:t>
      </w:r>
    </w:p>
    <w:p w14:paraId="739845C8" w14:textId="77777777" w:rsidR="002134C3" w:rsidRDefault="002134C3" w:rsidP="002134C3">
      <w:pPr>
        <w:spacing w:after="0" w:line="276" w:lineRule="auto"/>
        <w:jc w:val="both"/>
        <w:rPr>
          <w:rFonts w:ascii="Palatino Linotype" w:eastAsia="Times New Roman" w:hAnsi="Palatino Linotype" w:cs="ADLaM Display"/>
          <w:szCs w:val="20"/>
          <w:lang w:eastAsia="cs-CZ"/>
        </w:rPr>
      </w:pPr>
      <w:r w:rsidRPr="002134C3">
        <w:rPr>
          <w:rFonts w:ascii="Palatino Linotype" w:eastAsia="Times New Roman" w:hAnsi="Palatino Linotype" w:cs="ADLaM Display"/>
          <w:szCs w:val="20"/>
          <w:lang w:eastAsia="cs-CZ"/>
        </w:rPr>
        <w:t>DIČ: CZ 7011211405. Je plátce DPH.</w:t>
      </w:r>
    </w:p>
    <w:p w14:paraId="3969199A" w14:textId="3305764D" w:rsidR="00584515" w:rsidRPr="00584515" w:rsidRDefault="00584515" w:rsidP="002134C3">
      <w:pPr>
        <w:spacing w:after="0" w:line="276" w:lineRule="auto"/>
        <w:jc w:val="both"/>
        <w:rPr>
          <w:rFonts w:ascii="Palatino Linotype" w:eastAsia="Times New Roman" w:hAnsi="Palatino Linotype" w:cs="ADLaM Display"/>
          <w:szCs w:val="20"/>
          <w:lang w:eastAsia="cs-CZ"/>
        </w:rPr>
      </w:pPr>
      <w:r w:rsidRPr="00584515">
        <w:rPr>
          <w:rFonts w:ascii="Palatino Linotype" w:eastAsia="Times New Roman" w:hAnsi="Palatino Linotype" w:cs="ADLaM Display"/>
          <w:szCs w:val="20"/>
          <w:lang w:eastAsia="cs-CZ"/>
        </w:rPr>
        <w:t>Licence: MK ČR čj.</w:t>
      </w:r>
      <w:r w:rsidRPr="00584515">
        <w:rPr>
          <w:rFonts w:ascii="Palatino Linotype" w:hAnsi="Palatino Linotype" w:cs="ADLaM Display"/>
          <w:szCs w:val="20"/>
        </w:rPr>
        <w:t xml:space="preserve"> </w:t>
      </w:r>
      <w:r w:rsidRPr="00584515">
        <w:rPr>
          <w:rFonts w:ascii="Palatino Linotype" w:eastAsia="Times New Roman" w:hAnsi="Palatino Linotype" w:cs="ADLaM Display"/>
          <w:szCs w:val="20"/>
          <w:lang w:eastAsia="cs-CZ"/>
        </w:rPr>
        <w:t>7243/2008</w:t>
      </w:r>
    </w:p>
    <w:p w14:paraId="1007FF57" w14:textId="14948338" w:rsidR="00584515" w:rsidRPr="00584515" w:rsidRDefault="00584515" w:rsidP="00584515">
      <w:pPr>
        <w:spacing w:after="0" w:line="276" w:lineRule="auto"/>
        <w:jc w:val="both"/>
        <w:rPr>
          <w:rFonts w:ascii="Palatino Linotype" w:eastAsia="Times New Roman" w:hAnsi="Palatino Linotype" w:cs="ADLaM Display"/>
          <w:szCs w:val="20"/>
          <w:lang w:eastAsia="cs-CZ"/>
        </w:rPr>
      </w:pPr>
      <w:r w:rsidRPr="00584515">
        <w:rPr>
          <w:rFonts w:ascii="Palatino Linotype" w:eastAsia="Times New Roman" w:hAnsi="Palatino Linotype" w:cs="ADLaM Display"/>
          <w:szCs w:val="20"/>
          <w:lang w:eastAsia="cs-CZ"/>
        </w:rPr>
        <w:t xml:space="preserve">bankovní spojení: </w:t>
      </w:r>
      <w:r w:rsidR="00D51788">
        <w:rPr>
          <w:rFonts w:ascii="Palatino Linotype" w:eastAsia="Times New Roman" w:hAnsi="Palatino Linotype" w:cs="ADLaM Display"/>
          <w:szCs w:val="20"/>
          <w:lang w:eastAsia="cs-CZ"/>
        </w:rPr>
        <w:t>XXXXXXXXXXXXX</w:t>
      </w:r>
      <w:r w:rsidR="003739B2">
        <w:rPr>
          <w:rFonts w:ascii="Palatino Linotype" w:eastAsia="Times New Roman" w:hAnsi="Palatino Linotype" w:cs="ADLaM Display"/>
          <w:szCs w:val="20"/>
          <w:lang w:eastAsia="cs-CZ"/>
        </w:rPr>
        <w:t>X</w:t>
      </w:r>
    </w:p>
    <w:p w14:paraId="1DDB70A5" w14:textId="4044B76E" w:rsidR="00584515" w:rsidRPr="00584515" w:rsidRDefault="00584515" w:rsidP="00584515">
      <w:pPr>
        <w:spacing w:after="0" w:line="276" w:lineRule="auto"/>
        <w:jc w:val="both"/>
        <w:rPr>
          <w:rFonts w:ascii="Palatino Linotype" w:eastAsia="Times New Roman" w:hAnsi="Palatino Linotype" w:cs="ADLaM Display"/>
          <w:szCs w:val="20"/>
          <w:lang w:eastAsia="cs-CZ"/>
        </w:rPr>
      </w:pPr>
      <w:r w:rsidRPr="00584515">
        <w:rPr>
          <w:rFonts w:ascii="Palatino Linotype" w:eastAsia="Times New Roman" w:hAnsi="Palatino Linotype" w:cs="ADLaM Display"/>
          <w:szCs w:val="20"/>
          <w:lang w:eastAsia="cs-CZ"/>
        </w:rPr>
        <w:t xml:space="preserve">kontakt: </w:t>
      </w:r>
      <w:r w:rsidR="00D51788">
        <w:rPr>
          <w:rFonts w:ascii="Palatino Linotype" w:eastAsia="Times New Roman" w:hAnsi="Palatino Linotype" w:cs="ADLaM Display"/>
          <w:szCs w:val="20"/>
          <w:u w:val="single"/>
          <w:lang w:eastAsia="cs-CZ"/>
        </w:rPr>
        <w:t>XXXXXXXXXXXXXXX</w:t>
      </w:r>
      <w:r w:rsidRPr="00584515">
        <w:rPr>
          <w:rFonts w:ascii="Palatino Linotype" w:eastAsia="Times New Roman" w:hAnsi="Palatino Linotype" w:cs="ADLaM Display"/>
          <w:szCs w:val="20"/>
          <w:lang w:eastAsia="cs-CZ"/>
        </w:rPr>
        <w:t>, tel.: +</w:t>
      </w:r>
      <w:r w:rsidR="00D51788">
        <w:rPr>
          <w:rFonts w:ascii="Palatino Linotype" w:eastAsia="Times New Roman" w:hAnsi="Palatino Linotype" w:cs="ADLaM Display"/>
          <w:szCs w:val="20"/>
          <w:lang w:eastAsia="cs-CZ"/>
        </w:rPr>
        <w:t>XXXXXXXXXXXX</w:t>
      </w:r>
    </w:p>
    <w:p w14:paraId="067D1AB9" w14:textId="77777777" w:rsidR="00584515" w:rsidRPr="00584515" w:rsidRDefault="00584515" w:rsidP="00584515">
      <w:pPr>
        <w:spacing w:after="0" w:line="276" w:lineRule="auto"/>
        <w:jc w:val="both"/>
        <w:rPr>
          <w:rFonts w:ascii="Palatino Linotype" w:eastAsia="Times New Roman" w:hAnsi="Palatino Linotype" w:cs="ADLaM Display"/>
          <w:szCs w:val="20"/>
          <w:lang w:eastAsia="cs-CZ"/>
        </w:rPr>
      </w:pPr>
      <w:r w:rsidRPr="00584515">
        <w:rPr>
          <w:rFonts w:ascii="Palatino Linotype" w:eastAsia="Times New Roman" w:hAnsi="Palatino Linotype" w:cs="ADLaM Display"/>
          <w:szCs w:val="20"/>
          <w:lang w:eastAsia="cs-CZ"/>
        </w:rPr>
        <w:t>(dále jen „</w:t>
      </w:r>
      <w:r w:rsidRPr="00584515">
        <w:rPr>
          <w:rFonts w:ascii="Palatino Linotype" w:eastAsia="Times New Roman" w:hAnsi="Palatino Linotype" w:cs="ADLaM Display"/>
          <w:b/>
          <w:szCs w:val="20"/>
          <w:lang w:eastAsia="cs-CZ"/>
        </w:rPr>
        <w:t>Zhotovitel</w:t>
      </w:r>
      <w:r w:rsidRPr="00584515">
        <w:rPr>
          <w:rFonts w:ascii="Palatino Linotype" w:eastAsia="Times New Roman" w:hAnsi="Palatino Linotype" w:cs="ADLaM Display"/>
          <w:szCs w:val="20"/>
          <w:lang w:eastAsia="cs-CZ"/>
        </w:rPr>
        <w:t>“) na straně druhé</w:t>
      </w:r>
    </w:p>
    <w:p w14:paraId="2C8FBDBE" w14:textId="77777777" w:rsidR="00D413B2" w:rsidRDefault="00D413B2" w:rsidP="00485F65">
      <w:pPr>
        <w:spacing w:after="120" w:line="360" w:lineRule="auto"/>
        <w:rPr>
          <w:rFonts w:ascii="Palatino Linotype" w:hAnsi="Palatino Linotype"/>
          <w:bCs/>
          <w:szCs w:val="20"/>
        </w:rPr>
      </w:pPr>
    </w:p>
    <w:p w14:paraId="62BC40A1" w14:textId="721C10F8" w:rsidR="00F67EFD" w:rsidRDefault="00F67EFD" w:rsidP="00485F65">
      <w:pPr>
        <w:spacing w:after="120" w:line="360" w:lineRule="auto"/>
        <w:rPr>
          <w:rFonts w:ascii="Palatino Linotype" w:hAnsi="Palatino Linotype"/>
          <w:bCs/>
          <w:szCs w:val="20"/>
        </w:rPr>
      </w:pPr>
      <w:r w:rsidRPr="00F67EFD">
        <w:rPr>
          <w:rFonts w:ascii="Palatino Linotype" w:hAnsi="Palatino Linotype"/>
          <w:bCs/>
          <w:szCs w:val="20"/>
        </w:rPr>
        <w:t xml:space="preserve">(Objednatel a </w:t>
      </w:r>
      <w:r>
        <w:rPr>
          <w:rFonts w:ascii="Palatino Linotype" w:hAnsi="Palatino Linotype"/>
          <w:bCs/>
          <w:szCs w:val="20"/>
        </w:rPr>
        <w:t>Zhotovitel</w:t>
      </w:r>
      <w:r w:rsidRPr="00F67EFD">
        <w:rPr>
          <w:rFonts w:ascii="Palatino Linotype" w:hAnsi="Palatino Linotype"/>
          <w:bCs/>
          <w:szCs w:val="20"/>
        </w:rPr>
        <w:t xml:space="preserve"> společně dále jen „</w:t>
      </w:r>
      <w:r w:rsidRPr="00F67EFD">
        <w:rPr>
          <w:rFonts w:ascii="Palatino Linotype" w:hAnsi="Palatino Linotype"/>
          <w:b/>
          <w:bCs/>
          <w:szCs w:val="20"/>
        </w:rPr>
        <w:t>Smluvní strany</w:t>
      </w:r>
      <w:r w:rsidRPr="00F67EFD">
        <w:rPr>
          <w:rFonts w:ascii="Palatino Linotype" w:hAnsi="Palatino Linotype"/>
          <w:bCs/>
          <w:szCs w:val="20"/>
        </w:rPr>
        <w:t>" a každá z nich samostatně rovněž jen „</w:t>
      </w:r>
      <w:r w:rsidRPr="00F67EFD">
        <w:rPr>
          <w:rFonts w:ascii="Palatino Linotype" w:hAnsi="Palatino Linotype"/>
          <w:b/>
          <w:bCs/>
          <w:szCs w:val="20"/>
        </w:rPr>
        <w:t>Smluvní strana</w:t>
      </w:r>
      <w:r w:rsidRPr="00F67EFD">
        <w:rPr>
          <w:rFonts w:ascii="Palatino Linotype" w:hAnsi="Palatino Linotype"/>
          <w:bCs/>
          <w:szCs w:val="20"/>
        </w:rPr>
        <w:t>")</w:t>
      </w:r>
    </w:p>
    <w:p w14:paraId="6858831C" w14:textId="17053E5B" w:rsidR="00451783" w:rsidRPr="00891B5C" w:rsidRDefault="00E40ECC" w:rsidP="00F9645E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uzavírají</w:t>
      </w:r>
    </w:p>
    <w:p w14:paraId="0AF5A1CF" w14:textId="406250E1" w:rsidR="00C81F85" w:rsidRPr="00891B5C" w:rsidRDefault="002B3468" w:rsidP="00891B5C">
      <w:pPr>
        <w:spacing w:after="0" w:line="360" w:lineRule="auto"/>
        <w:jc w:val="center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 xml:space="preserve">tento </w:t>
      </w:r>
      <w:r w:rsidRPr="00451783">
        <w:rPr>
          <w:rFonts w:ascii="Palatino Linotype" w:hAnsi="Palatino Linotype"/>
          <w:b/>
          <w:bCs/>
          <w:szCs w:val="20"/>
        </w:rPr>
        <w:t xml:space="preserve">Dodatek </w:t>
      </w:r>
      <w:r w:rsidR="00D413B2">
        <w:rPr>
          <w:rFonts w:ascii="Palatino Linotype" w:hAnsi="Palatino Linotype"/>
          <w:b/>
          <w:bCs/>
          <w:szCs w:val="20"/>
        </w:rPr>
        <w:t xml:space="preserve">č. 1 </w:t>
      </w:r>
      <w:r w:rsidRPr="00451783">
        <w:rPr>
          <w:rFonts w:ascii="Palatino Linotype" w:hAnsi="Palatino Linotype"/>
          <w:b/>
          <w:bCs/>
          <w:szCs w:val="20"/>
        </w:rPr>
        <w:t xml:space="preserve">ke </w:t>
      </w:r>
      <w:r w:rsidR="004A3CF4">
        <w:rPr>
          <w:rFonts w:ascii="Palatino Linotype" w:hAnsi="Palatino Linotype"/>
          <w:b/>
          <w:bCs/>
          <w:szCs w:val="20"/>
        </w:rPr>
        <w:t xml:space="preserve">Smlouvě o </w:t>
      </w:r>
      <w:r w:rsidR="006957FD">
        <w:rPr>
          <w:rFonts w:ascii="Palatino Linotype" w:hAnsi="Palatino Linotype"/>
          <w:b/>
          <w:bCs/>
          <w:szCs w:val="20"/>
        </w:rPr>
        <w:t>dílo</w:t>
      </w:r>
    </w:p>
    <w:p w14:paraId="051351CF" w14:textId="77777777" w:rsidR="00D413B2" w:rsidRPr="00891B5C" w:rsidRDefault="00D413B2" w:rsidP="002B3468">
      <w:pPr>
        <w:spacing w:after="0" w:line="360" w:lineRule="auto"/>
        <w:rPr>
          <w:rFonts w:ascii="Palatino Linotype" w:hAnsi="Palatino Linotype"/>
          <w:szCs w:val="20"/>
        </w:rPr>
      </w:pPr>
    </w:p>
    <w:p w14:paraId="648574A3" w14:textId="447515AE" w:rsidR="00D413B2" w:rsidRPr="00F67EFD" w:rsidRDefault="00C81F85" w:rsidP="00F67EFD">
      <w:pPr>
        <w:pStyle w:val="Odstavecseseznamem"/>
        <w:numPr>
          <w:ilvl w:val="0"/>
          <w:numId w:val="1"/>
        </w:numPr>
        <w:ind w:left="714" w:hanging="357"/>
        <w:jc w:val="center"/>
        <w:rPr>
          <w:rFonts w:ascii="Palatino Linotype" w:hAnsi="Palatino Linotype"/>
          <w:b/>
          <w:bCs/>
          <w:sz w:val="20"/>
        </w:rPr>
      </w:pPr>
      <w:r w:rsidRPr="00891B5C">
        <w:rPr>
          <w:rFonts w:ascii="Palatino Linotype" w:hAnsi="Palatino Linotype"/>
          <w:b/>
          <w:bCs/>
          <w:sz w:val="20"/>
        </w:rPr>
        <w:t>Úvodní ustanovení</w:t>
      </w:r>
    </w:p>
    <w:p w14:paraId="2DF0B829" w14:textId="4B49F07F" w:rsidR="00D413B2" w:rsidRDefault="00D413B2" w:rsidP="00D413B2">
      <w:pPr>
        <w:spacing w:line="360" w:lineRule="auto"/>
        <w:rPr>
          <w:rFonts w:ascii="Palatino Linotype" w:hAnsi="Palatino Linotype"/>
          <w:szCs w:val="20"/>
        </w:rPr>
      </w:pPr>
      <w:r w:rsidRPr="00D413B2">
        <w:rPr>
          <w:rFonts w:ascii="Palatino Linotype" w:hAnsi="Palatino Linotype"/>
          <w:szCs w:val="20"/>
        </w:rPr>
        <w:t>Smluvní strany uzavřely dne</w:t>
      </w:r>
      <w:r>
        <w:rPr>
          <w:rFonts w:ascii="Palatino Linotype" w:hAnsi="Palatino Linotype"/>
          <w:szCs w:val="20"/>
        </w:rPr>
        <w:t xml:space="preserve"> </w:t>
      </w:r>
      <w:r w:rsidR="00871B61">
        <w:rPr>
          <w:rFonts w:ascii="Palatino Linotype" w:hAnsi="Palatino Linotype"/>
          <w:szCs w:val="20"/>
        </w:rPr>
        <w:t>4.11.</w:t>
      </w:r>
      <w:r>
        <w:rPr>
          <w:rFonts w:ascii="Palatino Linotype" w:hAnsi="Palatino Linotype"/>
          <w:szCs w:val="20"/>
        </w:rPr>
        <w:t>2024 smlouvu o dílo č. j. NG/</w:t>
      </w:r>
      <w:r w:rsidR="00CE1E52">
        <w:rPr>
          <w:rFonts w:ascii="Palatino Linotype" w:hAnsi="Palatino Linotype"/>
          <w:szCs w:val="20"/>
        </w:rPr>
        <w:t>1337</w:t>
      </w:r>
      <w:r>
        <w:rPr>
          <w:rFonts w:ascii="Palatino Linotype" w:hAnsi="Palatino Linotype"/>
          <w:szCs w:val="20"/>
        </w:rPr>
        <w:t xml:space="preserve">/2024, jejímž předmětem </w:t>
      </w:r>
      <w:proofErr w:type="gramStart"/>
      <w:r w:rsidR="00354E04" w:rsidRPr="00891B5C">
        <w:rPr>
          <w:rFonts w:ascii="Palatino Linotype" w:hAnsi="Palatino Linotype"/>
          <w:szCs w:val="20"/>
        </w:rPr>
        <w:t>byl  závazek</w:t>
      </w:r>
      <w:proofErr w:type="gramEnd"/>
      <w:r w:rsidR="00354E04" w:rsidRPr="00891B5C">
        <w:rPr>
          <w:rFonts w:ascii="Palatino Linotype" w:hAnsi="Palatino Linotype"/>
          <w:szCs w:val="20"/>
        </w:rPr>
        <w:t xml:space="preserve"> </w:t>
      </w:r>
      <w:r w:rsidR="00B55EC5">
        <w:rPr>
          <w:rFonts w:ascii="Palatino Linotype" w:hAnsi="Palatino Linotype"/>
          <w:szCs w:val="20"/>
        </w:rPr>
        <w:t>Zhotovitele</w:t>
      </w:r>
      <w:r w:rsidR="00354E04" w:rsidRPr="00891B5C">
        <w:rPr>
          <w:rFonts w:ascii="Palatino Linotype" w:hAnsi="Palatino Linotype"/>
          <w:szCs w:val="20"/>
        </w:rPr>
        <w:t xml:space="preserve"> provést pro Objednatele dílo spočívající v</w:t>
      </w:r>
      <w:r w:rsidR="00FE37CC">
        <w:rPr>
          <w:rFonts w:ascii="Palatino Linotype" w:hAnsi="Palatino Linotype"/>
          <w:szCs w:val="20"/>
        </w:rPr>
        <w:t> </w:t>
      </w:r>
      <w:r w:rsidR="00D054FB" w:rsidRPr="00D054FB">
        <w:rPr>
          <w:rFonts w:ascii="Palatino Linotype" w:hAnsi="Palatino Linotype"/>
          <w:szCs w:val="20"/>
        </w:rPr>
        <w:t xml:space="preserve">provedení restaurátorských prací na </w:t>
      </w:r>
      <w:r w:rsidR="00F67EFD">
        <w:rPr>
          <w:rFonts w:ascii="Palatino Linotype" w:hAnsi="Palatino Linotype"/>
          <w:szCs w:val="20"/>
        </w:rPr>
        <w:t xml:space="preserve">hmotném předmětu výtvarného umění </w:t>
      </w:r>
      <w:r>
        <w:rPr>
          <w:rFonts w:ascii="Palatino Linotype" w:hAnsi="Palatino Linotype"/>
          <w:szCs w:val="20"/>
        </w:rPr>
        <w:t xml:space="preserve"> – </w:t>
      </w:r>
      <w:r w:rsidR="003952B6" w:rsidRPr="003952B6">
        <w:rPr>
          <w:rFonts w:ascii="Palatino Linotype" w:hAnsi="Palatino Linotype"/>
          <w:szCs w:val="20"/>
        </w:rPr>
        <w:t xml:space="preserve">plastiky Tragédie od Karla Dvořáka </w:t>
      </w:r>
      <w:r w:rsidR="00897260">
        <w:rPr>
          <w:rFonts w:ascii="Palatino Linotype" w:hAnsi="Palatino Linotype"/>
          <w:szCs w:val="20"/>
        </w:rPr>
        <w:t>(dále jen jako „</w:t>
      </w:r>
      <w:r w:rsidR="00897260" w:rsidRPr="00897260">
        <w:rPr>
          <w:rFonts w:ascii="Palatino Linotype" w:hAnsi="Palatino Linotype"/>
          <w:b/>
          <w:bCs/>
          <w:szCs w:val="20"/>
        </w:rPr>
        <w:t>Dílo</w:t>
      </w:r>
      <w:r w:rsidR="00897260">
        <w:rPr>
          <w:rFonts w:ascii="Palatino Linotype" w:hAnsi="Palatino Linotype"/>
          <w:szCs w:val="20"/>
        </w:rPr>
        <w:t>“)</w:t>
      </w:r>
      <w:r w:rsidR="001B69A6">
        <w:rPr>
          <w:rFonts w:ascii="Palatino Linotype" w:hAnsi="Palatino Linotype"/>
          <w:szCs w:val="20"/>
        </w:rPr>
        <w:t xml:space="preserve">. </w:t>
      </w:r>
      <w:r>
        <w:rPr>
          <w:rFonts w:ascii="Palatino Linotype" w:hAnsi="Palatino Linotype"/>
          <w:szCs w:val="20"/>
        </w:rPr>
        <w:t xml:space="preserve"> Podrobnější specifikace </w:t>
      </w:r>
      <w:r w:rsidR="001B69A6">
        <w:rPr>
          <w:rFonts w:ascii="Palatino Linotype" w:hAnsi="Palatino Linotype"/>
          <w:szCs w:val="20"/>
        </w:rPr>
        <w:t>předmětu plnění</w:t>
      </w:r>
      <w:r>
        <w:rPr>
          <w:rFonts w:ascii="Palatino Linotype" w:hAnsi="Palatino Linotype"/>
          <w:szCs w:val="20"/>
        </w:rPr>
        <w:t xml:space="preserve"> je uvedena v příloze č. 1 této </w:t>
      </w:r>
      <w:r w:rsidR="00897260">
        <w:rPr>
          <w:rFonts w:ascii="Palatino Linotype" w:hAnsi="Palatino Linotype"/>
          <w:szCs w:val="20"/>
        </w:rPr>
        <w:t>s</w:t>
      </w:r>
      <w:r>
        <w:rPr>
          <w:rFonts w:ascii="Palatino Linotype" w:hAnsi="Palatino Linotype"/>
          <w:szCs w:val="20"/>
        </w:rPr>
        <w:t>mlouvy</w:t>
      </w:r>
      <w:r w:rsidR="00897260">
        <w:rPr>
          <w:rFonts w:ascii="Palatino Linotype" w:hAnsi="Palatino Linotype"/>
          <w:szCs w:val="20"/>
        </w:rPr>
        <w:t xml:space="preserve"> (dále jen jako „</w:t>
      </w:r>
      <w:r w:rsidR="00897260" w:rsidRPr="00897260">
        <w:rPr>
          <w:rFonts w:ascii="Palatino Linotype" w:hAnsi="Palatino Linotype"/>
          <w:b/>
          <w:bCs/>
          <w:szCs w:val="20"/>
        </w:rPr>
        <w:t>Smlouva</w:t>
      </w:r>
      <w:r w:rsidR="00897260">
        <w:rPr>
          <w:rFonts w:ascii="Palatino Linotype" w:hAnsi="Palatino Linotype"/>
          <w:szCs w:val="20"/>
        </w:rPr>
        <w:t>“)</w:t>
      </w:r>
    </w:p>
    <w:p w14:paraId="0C7D824D" w14:textId="3A652584" w:rsidR="00354E04" w:rsidRPr="00F67EFD" w:rsidRDefault="00F67EFD" w:rsidP="00F67EFD">
      <w:pPr>
        <w:spacing w:line="360" w:lineRule="auto"/>
        <w:jc w:val="center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b/>
          <w:bCs/>
          <w:szCs w:val="20"/>
        </w:rPr>
        <w:t xml:space="preserve">    </w:t>
      </w:r>
      <w:r w:rsidRPr="00F67EFD">
        <w:rPr>
          <w:rFonts w:ascii="Palatino Linotype" w:hAnsi="Palatino Linotype"/>
          <w:b/>
          <w:bCs/>
          <w:szCs w:val="20"/>
        </w:rPr>
        <w:t>2</w:t>
      </w:r>
      <w:r>
        <w:rPr>
          <w:rFonts w:ascii="Palatino Linotype" w:hAnsi="Palatino Linotype"/>
          <w:szCs w:val="20"/>
        </w:rPr>
        <w:t xml:space="preserve">. </w:t>
      </w:r>
      <w:r>
        <w:rPr>
          <w:rFonts w:ascii="Palatino Linotype" w:hAnsi="Palatino Linotype"/>
          <w:szCs w:val="20"/>
        </w:rPr>
        <w:tab/>
      </w:r>
      <w:r w:rsidR="00354E04" w:rsidRPr="00F67EFD">
        <w:rPr>
          <w:rFonts w:ascii="Palatino Linotype" w:hAnsi="Palatino Linotype"/>
          <w:b/>
          <w:bCs/>
        </w:rPr>
        <w:t>Předmět dodatku</w:t>
      </w:r>
    </w:p>
    <w:p w14:paraId="2CED2529" w14:textId="20CAB5A1" w:rsidR="00897260" w:rsidRPr="00897260" w:rsidRDefault="00897260" w:rsidP="00897260">
      <w:pPr>
        <w:suppressAutoHyphens/>
        <w:spacing w:after="120" w:line="360" w:lineRule="auto"/>
        <w:ind w:right="-288"/>
        <w:jc w:val="both"/>
        <w:rPr>
          <w:rFonts w:ascii="Palatino Linotype" w:hAnsi="Palatino Linotype" w:cs="Arial"/>
          <w:lang w:eastAsia="ar-SA"/>
        </w:rPr>
      </w:pPr>
      <w:r w:rsidRPr="00897260">
        <w:rPr>
          <w:rFonts w:ascii="Palatino Linotype" w:hAnsi="Palatino Linotype" w:cs="Arial"/>
          <w:lang w:eastAsia="ar-SA"/>
        </w:rPr>
        <w:t xml:space="preserve">Smluvní strany přistoupily k uzavření </w:t>
      </w:r>
      <w:r>
        <w:rPr>
          <w:rFonts w:ascii="Palatino Linotype" w:hAnsi="Palatino Linotype" w:cs="Arial"/>
          <w:lang w:eastAsia="ar-SA"/>
        </w:rPr>
        <w:t>D</w:t>
      </w:r>
      <w:r w:rsidRPr="00897260">
        <w:rPr>
          <w:rFonts w:ascii="Palatino Linotype" w:hAnsi="Palatino Linotype" w:cs="Arial"/>
          <w:lang w:eastAsia="ar-SA"/>
        </w:rPr>
        <w:t xml:space="preserve">odatku ke smlouvě s ohledem na skutečnost, že v průběhu </w:t>
      </w:r>
      <w:proofErr w:type="gramStart"/>
      <w:r w:rsidRPr="00897260">
        <w:rPr>
          <w:rFonts w:ascii="Palatino Linotype" w:hAnsi="Palatino Linotype" w:cs="Arial"/>
          <w:lang w:eastAsia="ar-SA"/>
        </w:rPr>
        <w:t>plnění  smlouvy</w:t>
      </w:r>
      <w:proofErr w:type="gramEnd"/>
      <w:r w:rsidRPr="00897260">
        <w:rPr>
          <w:rFonts w:ascii="Palatino Linotype" w:hAnsi="Palatino Linotype" w:cs="Arial"/>
          <w:lang w:eastAsia="ar-SA"/>
        </w:rPr>
        <w:t xml:space="preserve"> vyvstala potřeba rozšíření rozsahu předmětu </w:t>
      </w:r>
      <w:r>
        <w:rPr>
          <w:rFonts w:ascii="Palatino Linotype" w:hAnsi="Palatino Linotype" w:cs="Arial"/>
          <w:lang w:eastAsia="ar-SA"/>
        </w:rPr>
        <w:t>D</w:t>
      </w:r>
      <w:r w:rsidRPr="00897260">
        <w:rPr>
          <w:rFonts w:ascii="Palatino Linotype" w:hAnsi="Palatino Linotype" w:cs="Arial"/>
          <w:lang w:eastAsia="ar-SA"/>
        </w:rPr>
        <w:t xml:space="preserve">íla o nově požadované práce, </w:t>
      </w:r>
      <w:r w:rsidRPr="00897260">
        <w:rPr>
          <w:rFonts w:ascii="Palatino Linotype" w:hAnsi="Palatino Linotype" w:cs="Arial"/>
        </w:rPr>
        <w:t>které jsou blíže specifikovány v příloze č. 1 tohoto dodatku včetně uvedení jejich cenové kalkulace</w:t>
      </w:r>
      <w:r w:rsidRPr="00897260">
        <w:rPr>
          <w:rFonts w:ascii="Palatino Linotype" w:hAnsi="Palatino Linotype" w:cs="Arial"/>
          <w:lang w:eastAsia="ar-SA"/>
        </w:rPr>
        <w:t>.</w:t>
      </w:r>
    </w:p>
    <w:p w14:paraId="20B765EC" w14:textId="307D316E" w:rsidR="00897260" w:rsidRPr="00897260" w:rsidRDefault="00897260" w:rsidP="00897260">
      <w:pPr>
        <w:suppressAutoHyphens/>
        <w:spacing w:after="120" w:line="360" w:lineRule="auto"/>
        <w:ind w:right="-288"/>
        <w:jc w:val="both"/>
        <w:rPr>
          <w:rFonts w:ascii="Palatino Linotype" w:hAnsi="Palatino Linotype" w:cs="Arial"/>
          <w:lang w:eastAsia="ar-SA"/>
        </w:rPr>
      </w:pPr>
      <w:r w:rsidRPr="00897260">
        <w:rPr>
          <w:rFonts w:ascii="Palatino Linotype" w:hAnsi="Palatino Linotype" w:cs="Arial"/>
          <w:bCs/>
          <w:lang w:eastAsia="cs-CZ"/>
        </w:rPr>
        <w:t xml:space="preserve">Cena za nově požadované práce činí </w:t>
      </w:r>
      <w:r w:rsidR="00651218">
        <w:rPr>
          <w:rFonts w:ascii="Palatino Linotype" w:hAnsi="Palatino Linotype" w:cs="Arial"/>
          <w:bCs/>
          <w:lang w:eastAsia="cs-CZ"/>
        </w:rPr>
        <w:t>29</w:t>
      </w:r>
      <w:r>
        <w:rPr>
          <w:rFonts w:ascii="Palatino Linotype" w:hAnsi="Palatino Linotype" w:cs="Arial"/>
          <w:bCs/>
          <w:lang w:eastAsia="cs-CZ"/>
        </w:rPr>
        <w:t>.000</w:t>
      </w:r>
      <w:r w:rsidRPr="00897260">
        <w:rPr>
          <w:rFonts w:ascii="Palatino Linotype" w:hAnsi="Palatino Linotype" w:cs="Arial"/>
          <w:bCs/>
          <w:lang w:eastAsia="cs-CZ"/>
        </w:rPr>
        <w:t xml:space="preserve"> bez DPH, původní hodnota závazku se tedy zvýšila </w:t>
      </w:r>
      <w:r>
        <w:rPr>
          <w:rFonts w:ascii="Palatino Linotype" w:hAnsi="Palatino Linotype" w:cs="Arial"/>
          <w:bCs/>
          <w:lang w:eastAsia="cs-CZ"/>
        </w:rPr>
        <w:t>z částky ve výši 24</w:t>
      </w:r>
      <w:r w:rsidR="00A57A8B">
        <w:rPr>
          <w:rFonts w:ascii="Palatino Linotype" w:hAnsi="Palatino Linotype" w:cs="Arial"/>
          <w:bCs/>
          <w:lang w:eastAsia="cs-CZ"/>
        </w:rPr>
        <w:t>5</w:t>
      </w:r>
      <w:r>
        <w:rPr>
          <w:rFonts w:ascii="Palatino Linotype" w:hAnsi="Palatino Linotype" w:cs="Arial"/>
          <w:bCs/>
          <w:lang w:eastAsia="cs-CZ"/>
        </w:rPr>
        <w:t>.</w:t>
      </w:r>
      <w:r w:rsidR="00A57A8B">
        <w:rPr>
          <w:rFonts w:ascii="Palatino Linotype" w:hAnsi="Palatino Linotype" w:cs="Arial"/>
          <w:bCs/>
          <w:lang w:eastAsia="cs-CZ"/>
        </w:rPr>
        <w:t>000</w:t>
      </w:r>
      <w:r>
        <w:rPr>
          <w:rFonts w:ascii="Palatino Linotype" w:hAnsi="Palatino Linotype" w:cs="Arial"/>
          <w:bCs/>
          <w:lang w:eastAsia="cs-CZ"/>
        </w:rPr>
        <w:t xml:space="preserve">,-Kč bez DPH na částku ve výši </w:t>
      </w:r>
      <w:proofErr w:type="gramStart"/>
      <w:r>
        <w:rPr>
          <w:rFonts w:ascii="Palatino Linotype" w:hAnsi="Palatino Linotype" w:cs="Arial"/>
          <w:bCs/>
          <w:lang w:eastAsia="cs-CZ"/>
        </w:rPr>
        <w:t>2</w:t>
      </w:r>
      <w:r w:rsidR="00E60FD5">
        <w:rPr>
          <w:rFonts w:ascii="Palatino Linotype" w:hAnsi="Palatino Linotype" w:cs="Arial"/>
          <w:bCs/>
          <w:lang w:eastAsia="cs-CZ"/>
        </w:rPr>
        <w:t>74.000</w:t>
      </w:r>
      <w:r>
        <w:rPr>
          <w:rFonts w:ascii="Palatino Linotype" w:hAnsi="Palatino Linotype" w:cs="Arial"/>
          <w:bCs/>
          <w:lang w:eastAsia="cs-CZ"/>
        </w:rPr>
        <w:t>,-</w:t>
      </w:r>
      <w:proofErr w:type="gramEnd"/>
      <w:r>
        <w:rPr>
          <w:rFonts w:ascii="Palatino Linotype" w:hAnsi="Palatino Linotype" w:cs="Arial"/>
          <w:bCs/>
          <w:lang w:eastAsia="cs-CZ"/>
        </w:rPr>
        <w:t xml:space="preserve">Kč bez DPH. </w:t>
      </w:r>
    </w:p>
    <w:p w14:paraId="5E19A551" w14:textId="77777777" w:rsidR="002134C3" w:rsidRDefault="00897260" w:rsidP="002134C3">
      <w:pPr>
        <w:suppressAutoHyphens/>
        <w:spacing w:after="0" w:line="360" w:lineRule="auto"/>
        <w:ind w:right="-289"/>
        <w:jc w:val="both"/>
        <w:rPr>
          <w:rFonts w:ascii="Palatino Linotype" w:hAnsi="Palatino Linotype" w:cs="Arial"/>
          <w:lang w:eastAsia="cs-CZ"/>
        </w:rPr>
      </w:pPr>
      <w:r w:rsidRPr="00897260">
        <w:rPr>
          <w:rFonts w:ascii="Palatino Linotype" w:hAnsi="Palatino Linotype" w:cs="Arial"/>
          <w:lang w:eastAsia="cs-CZ"/>
        </w:rPr>
        <w:t xml:space="preserve">S ohledem na výše uvedené skutečnosti se proto smluvní strany dohodly </w:t>
      </w:r>
      <w:r w:rsidR="00294437">
        <w:rPr>
          <w:rFonts w:ascii="Palatino Linotype" w:hAnsi="Palatino Linotype" w:cs="Arial"/>
          <w:lang w:eastAsia="cs-CZ"/>
        </w:rPr>
        <w:t>změně ceny</w:t>
      </w:r>
      <w:r w:rsidRPr="00897260">
        <w:rPr>
          <w:rFonts w:ascii="Palatino Linotype" w:hAnsi="Palatino Linotype" w:cs="Arial"/>
          <w:lang w:eastAsia="cs-CZ"/>
        </w:rPr>
        <w:t xml:space="preserve"> </w:t>
      </w:r>
      <w:r w:rsidR="00294437">
        <w:rPr>
          <w:rFonts w:ascii="Palatino Linotype" w:hAnsi="Palatino Linotype" w:cs="Arial"/>
          <w:lang w:eastAsia="cs-CZ"/>
        </w:rPr>
        <w:t xml:space="preserve">uvedené v </w:t>
      </w:r>
      <w:r w:rsidRPr="00897260">
        <w:rPr>
          <w:rFonts w:ascii="Palatino Linotype" w:hAnsi="Palatino Linotype" w:cs="Arial"/>
          <w:lang w:eastAsia="cs-CZ"/>
        </w:rPr>
        <w:t xml:space="preserve">čl. </w:t>
      </w:r>
      <w:r w:rsidR="00294437">
        <w:rPr>
          <w:rFonts w:ascii="Palatino Linotype" w:hAnsi="Palatino Linotype" w:cs="Arial"/>
          <w:lang w:eastAsia="cs-CZ"/>
        </w:rPr>
        <w:t>5 S</w:t>
      </w:r>
      <w:r w:rsidRPr="00897260">
        <w:rPr>
          <w:rFonts w:ascii="Palatino Linotype" w:hAnsi="Palatino Linotype" w:cs="Arial"/>
          <w:lang w:eastAsia="cs-CZ"/>
        </w:rPr>
        <w:t>mlouvy tímto novým zněním</w:t>
      </w:r>
    </w:p>
    <w:p w14:paraId="510A07F9" w14:textId="489FFCB6" w:rsidR="00354E04" w:rsidRPr="002134C3" w:rsidRDefault="00294437" w:rsidP="00857C8A">
      <w:pPr>
        <w:suppressAutoHyphens/>
        <w:spacing w:after="0" w:line="360" w:lineRule="auto"/>
        <w:ind w:right="-289"/>
        <w:jc w:val="center"/>
        <w:rPr>
          <w:rFonts w:ascii="Palatino Linotype" w:hAnsi="Palatino Linotype" w:cs="Arial"/>
          <w:lang w:eastAsia="ar-SA"/>
        </w:rPr>
      </w:pPr>
      <w:r w:rsidRPr="002134C3">
        <w:rPr>
          <w:rFonts w:ascii="Palatino Linotype" w:hAnsi="Palatino Linotype"/>
          <w:b/>
          <w:bCs/>
        </w:rPr>
        <w:t xml:space="preserve">„5. </w:t>
      </w:r>
      <w:r w:rsidRPr="002134C3">
        <w:rPr>
          <w:rFonts w:ascii="Palatino Linotype" w:hAnsi="Palatino Linotype"/>
          <w:b/>
          <w:bCs/>
          <w:i/>
          <w:iCs/>
        </w:rPr>
        <w:t>Finanční ujednání – cena a způsob placení</w:t>
      </w:r>
    </w:p>
    <w:p w14:paraId="65B1BE25" w14:textId="3CAEAAE8" w:rsidR="006B63B5" w:rsidRDefault="00294437" w:rsidP="00857C8A">
      <w:pPr>
        <w:pStyle w:val="Odstavecseseznamem"/>
        <w:spacing w:line="276" w:lineRule="auto"/>
        <w:ind w:left="714"/>
        <w:jc w:val="center"/>
        <w:rPr>
          <w:rFonts w:ascii="Palatino Linotype" w:hAnsi="Palatino Linotype"/>
          <w:i/>
          <w:iCs/>
          <w:sz w:val="20"/>
        </w:rPr>
      </w:pPr>
      <w:r w:rsidRPr="006B63B5">
        <w:rPr>
          <w:rFonts w:ascii="Palatino Linotype" w:hAnsi="Palatino Linotype"/>
          <w:i/>
          <w:iCs/>
          <w:sz w:val="20"/>
        </w:rPr>
        <w:t>Mezi Objednatelem a Zhotovitelem došlo k dohodě o ceně za dílo, která byla smluvními stranami</w:t>
      </w:r>
    </w:p>
    <w:p w14:paraId="560C68AE" w14:textId="150638B8" w:rsidR="00294437" w:rsidRDefault="00294437" w:rsidP="00857C8A">
      <w:pPr>
        <w:pStyle w:val="Odstavecseseznamem"/>
        <w:spacing w:line="276" w:lineRule="auto"/>
        <w:ind w:left="714"/>
        <w:jc w:val="center"/>
        <w:rPr>
          <w:rFonts w:ascii="Palatino Linotype" w:hAnsi="Palatino Linotype"/>
          <w:i/>
          <w:iCs/>
          <w:sz w:val="20"/>
        </w:rPr>
      </w:pPr>
      <w:r w:rsidRPr="006B63B5">
        <w:rPr>
          <w:rFonts w:ascii="Palatino Linotype" w:hAnsi="Palatino Linotype"/>
          <w:i/>
          <w:iCs/>
          <w:sz w:val="20"/>
        </w:rPr>
        <w:t xml:space="preserve">stanovena jako cena pevná a činí: </w:t>
      </w:r>
      <w:r w:rsidRPr="001256C1">
        <w:rPr>
          <w:rFonts w:ascii="Palatino Linotype" w:hAnsi="Palatino Linotype"/>
          <w:b/>
          <w:bCs/>
          <w:i/>
          <w:iCs/>
          <w:sz w:val="20"/>
        </w:rPr>
        <w:t>2</w:t>
      </w:r>
      <w:r w:rsidR="00075A19" w:rsidRPr="001256C1">
        <w:rPr>
          <w:rFonts w:ascii="Palatino Linotype" w:hAnsi="Palatino Linotype"/>
          <w:b/>
          <w:bCs/>
          <w:i/>
          <w:iCs/>
          <w:sz w:val="20"/>
        </w:rPr>
        <w:t>74.000</w:t>
      </w:r>
      <w:proofErr w:type="gramStart"/>
      <w:r w:rsidR="00075A19" w:rsidRPr="001256C1">
        <w:rPr>
          <w:rFonts w:ascii="Palatino Linotype" w:hAnsi="Palatino Linotype"/>
          <w:b/>
          <w:bCs/>
          <w:i/>
          <w:iCs/>
          <w:sz w:val="20"/>
        </w:rPr>
        <w:t>Kč</w:t>
      </w:r>
      <w:r w:rsidRPr="001256C1">
        <w:rPr>
          <w:rFonts w:ascii="Palatino Linotype" w:hAnsi="Palatino Linotype"/>
          <w:b/>
          <w:bCs/>
          <w:i/>
          <w:iCs/>
          <w:sz w:val="20"/>
        </w:rPr>
        <w:t>,-</w:t>
      </w:r>
      <w:proofErr w:type="gramEnd"/>
      <w:r w:rsidR="00F2711D" w:rsidRPr="001256C1">
        <w:rPr>
          <w:rFonts w:ascii="Palatino Linotype" w:hAnsi="Palatino Linotype"/>
          <w:b/>
          <w:bCs/>
          <w:i/>
          <w:iCs/>
          <w:sz w:val="20"/>
        </w:rPr>
        <w:t xml:space="preserve"> bez DPH (</w:t>
      </w:r>
      <w:r w:rsidR="008D749B" w:rsidRPr="001256C1">
        <w:rPr>
          <w:rFonts w:ascii="Palatino Linotype" w:hAnsi="Palatino Linotype"/>
          <w:b/>
          <w:bCs/>
          <w:i/>
          <w:iCs/>
          <w:sz w:val="20"/>
        </w:rPr>
        <w:t>331.540Kč,- včetně 21% DPH</w:t>
      </w:r>
      <w:r w:rsidRPr="006B63B5">
        <w:rPr>
          <w:rFonts w:ascii="Palatino Linotype" w:hAnsi="Palatino Linotype"/>
          <w:i/>
          <w:iCs/>
          <w:sz w:val="20"/>
        </w:rPr>
        <w:t>).</w:t>
      </w:r>
      <w:r w:rsidR="006B63B5" w:rsidRPr="006B63B5">
        <w:rPr>
          <w:rFonts w:ascii="Palatino Linotype" w:hAnsi="Palatino Linotype"/>
          <w:i/>
          <w:iCs/>
          <w:sz w:val="20"/>
        </w:rPr>
        <w:t>“</w:t>
      </w:r>
    </w:p>
    <w:p w14:paraId="08C8901A" w14:textId="77777777" w:rsidR="00B92FAC" w:rsidRDefault="00B92FAC" w:rsidP="00857C8A">
      <w:pPr>
        <w:pStyle w:val="Odstavecseseznamem"/>
        <w:spacing w:line="276" w:lineRule="auto"/>
        <w:ind w:left="714"/>
        <w:jc w:val="center"/>
        <w:rPr>
          <w:rFonts w:ascii="Palatino Linotype" w:hAnsi="Palatino Linotype"/>
          <w:i/>
          <w:iCs/>
          <w:sz w:val="20"/>
        </w:rPr>
      </w:pPr>
    </w:p>
    <w:p w14:paraId="4DD23472" w14:textId="77777777" w:rsidR="00B92FAC" w:rsidRDefault="00B92FAC" w:rsidP="00857C8A">
      <w:pPr>
        <w:pStyle w:val="Odstavecseseznamem"/>
        <w:spacing w:line="276" w:lineRule="auto"/>
        <w:ind w:left="714"/>
        <w:jc w:val="center"/>
        <w:rPr>
          <w:rFonts w:ascii="Palatino Linotype" w:hAnsi="Palatino Linotype"/>
          <w:i/>
          <w:iCs/>
          <w:sz w:val="20"/>
        </w:rPr>
      </w:pPr>
    </w:p>
    <w:p w14:paraId="33495410" w14:textId="7C26DD05" w:rsidR="00B92FAC" w:rsidRDefault="00B92FAC" w:rsidP="00B92FAC">
      <w:pPr>
        <w:rPr>
          <w:rFonts w:ascii="Palatino Linotype" w:hAnsi="Palatino Linotype"/>
        </w:rPr>
      </w:pPr>
      <w:r w:rsidRPr="00D9107E">
        <w:rPr>
          <w:rFonts w:ascii="Palatino Linotype" w:hAnsi="Palatino Linotype"/>
        </w:rPr>
        <w:t>Smluvní strany se</w:t>
      </w:r>
      <w:r>
        <w:rPr>
          <w:rFonts w:ascii="Palatino Linotype" w:hAnsi="Palatino Linotype"/>
        </w:rPr>
        <w:t xml:space="preserve"> také </w:t>
      </w:r>
      <w:r w:rsidRPr="00D9107E">
        <w:rPr>
          <w:rFonts w:ascii="Palatino Linotype" w:hAnsi="Palatino Linotype"/>
        </w:rPr>
        <w:t xml:space="preserve">dohodly, že čl. </w:t>
      </w:r>
      <w:r>
        <w:rPr>
          <w:rFonts w:ascii="Palatino Linotype" w:hAnsi="Palatino Linotype"/>
        </w:rPr>
        <w:t>3</w:t>
      </w:r>
      <w:r w:rsidRPr="00D9107E">
        <w:rPr>
          <w:rFonts w:ascii="Palatino Linotype" w:hAnsi="Palatino Linotype"/>
        </w:rPr>
        <w:t>. smlouvy o dílo se mění takto:</w:t>
      </w:r>
    </w:p>
    <w:p w14:paraId="1F2AAB61" w14:textId="478BED09" w:rsidR="00B92FAC" w:rsidRDefault="00B92FAC" w:rsidP="003739B2">
      <w:pPr>
        <w:spacing w:after="0"/>
        <w:ind w:left="709"/>
        <w:rPr>
          <w:rFonts w:ascii="Palatino Linotype" w:hAnsi="Palatino Linotype"/>
        </w:rPr>
      </w:pPr>
      <w:r w:rsidRPr="00D659A8">
        <w:rPr>
          <w:rFonts w:ascii="Palatino Linotype" w:hAnsi="Palatino Linotype"/>
        </w:rPr>
        <w:t>Místo plnění:</w:t>
      </w:r>
      <w:r>
        <w:rPr>
          <w:rFonts w:ascii="Palatino Linotype" w:hAnsi="Palatino Linotype"/>
        </w:rPr>
        <w:t xml:space="preserve"> </w:t>
      </w:r>
      <w:r w:rsidR="003739B2">
        <w:rPr>
          <w:rFonts w:ascii="Palatino Linotype" w:hAnsi="Palatino Linotype"/>
        </w:rPr>
        <w:t>XXXXXXXXXXXXXXXXXXXXXXXXXXXXXXXXXXXXXXXXXXXXXXXXXXXXX</w:t>
      </w:r>
    </w:p>
    <w:p w14:paraId="580C2691" w14:textId="1B2C0201" w:rsidR="003739B2" w:rsidRDefault="003739B2" w:rsidP="00B92FAC">
      <w:pPr>
        <w:ind w:left="708"/>
        <w:rPr>
          <w:rFonts w:ascii="Palatino Linotype" w:hAnsi="Palatino Linotype"/>
        </w:rPr>
      </w:pPr>
      <w:r>
        <w:rPr>
          <w:rFonts w:ascii="Palatino Linotype" w:hAnsi="Palatino Linotype"/>
        </w:rPr>
        <w:t>XXXXXXXXX</w:t>
      </w:r>
    </w:p>
    <w:p w14:paraId="42FD593E" w14:textId="77777777" w:rsidR="00B92FAC" w:rsidRPr="00D9107E" w:rsidRDefault="00B92FAC" w:rsidP="00B92FAC">
      <w:pPr>
        <w:rPr>
          <w:rFonts w:ascii="Palatino Linotype" w:hAnsi="Palatino Linotype"/>
        </w:rPr>
      </w:pPr>
    </w:p>
    <w:p w14:paraId="0C55716C" w14:textId="77777777" w:rsidR="00B92FAC" w:rsidRDefault="00B92FAC" w:rsidP="00B92FAC">
      <w:pPr>
        <w:spacing w:after="0" w:line="276" w:lineRule="auto"/>
        <w:rPr>
          <w:rFonts w:ascii="Palatino Linotype" w:hAnsi="Palatino Linotype"/>
          <w:szCs w:val="20"/>
        </w:rPr>
      </w:pPr>
      <w:r w:rsidRPr="00442666">
        <w:rPr>
          <w:rFonts w:ascii="Palatino Linotype" w:hAnsi="Palatino Linotype"/>
          <w:szCs w:val="20"/>
        </w:rPr>
        <w:t>Smluvní strany se</w:t>
      </w:r>
      <w:r>
        <w:rPr>
          <w:rFonts w:ascii="Palatino Linotype" w:hAnsi="Palatino Linotype"/>
          <w:szCs w:val="20"/>
        </w:rPr>
        <w:t xml:space="preserve"> dále</w:t>
      </w:r>
      <w:r w:rsidRPr="00442666">
        <w:rPr>
          <w:rFonts w:ascii="Palatino Linotype" w:hAnsi="Palatino Linotype"/>
          <w:szCs w:val="20"/>
        </w:rPr>
        <w:t xml:space="preserve"> dohodly</w:t>
      </w:r>
      <w:r>
        <w:rPr>
          <w:rFonts w:ascii="Palatino Linotype" w:hAnsi="Palatino Linotype"/>
          <w:szCs w:val="20"/>
        </w:rPr>
        <w:t xml:space="preserve">, že čl. 4. </w:t>
      </w:r>
      <w:r w:rsidRPr="00442666">
        <w:rPr>
          <w:rFonts w:ascii="Palatino Linotype" w:hAnsi="Palatino Linotype"/>
          <w:szCs w:val="20"/>
        </w:rPr>
        <w:t>smlouvy</w:t>
      </w:r>
      <w:r>
        <w:rPr>
          <w:rFonts w:ascii="Palatino Linotype" w:hAnsi="Palatino Linotype"/>
          <w:szCs w:val="20"/>
        </w:rPr>
        <w:t xml:space="preserve"> o dílo se mění takto:</w:t>
      </w:r>
    </w:p>
    <w:p w14:paraId="44ED042A" w14:textId="77777777" w:rsidR="00B92FAC" w:rsidRDefault="00B92FAC" w:rsidP="00B92FAC">
      <w:pPr>
        <w:spacing w:after="0" w:line="276" w:lineRule="auto"/>
        <w:rPr>
          <w:rFonts w:ascii="Palatino Linotype" w:hAnsi="Palatino Linotype"/>
          <w:szCs w:val="20"/>
        </w:rPr>
      </w:pPr>
    </w:p>
    <w:p w14:paraId="53C5A77B" w14:textId="77777777" w:rsidR="00B92FAC" w:rsidRPr="00EE1C3F" w:rsidRDefault="00B92FAC" w:rsidP="00B92FAC">
      <w:pPr>
        <w:spacing w:after="0" w:line="276" w:lineRule="auto"/>
        <w:ind w:firstLine="708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D</w:t>
      </w:r>
      <w:r w:rsidRPr="00442666">
        <w:rPr>
          <w:rFonts w:ascii="Palatino Linotype" w:hAnsi="Palatino Linotype"/>
          <w:szCs w:val="20"/>
        </w:rPr>
        <w:t xml:space="preserve">odací lhůta </w:t>
      </w:r>
      <w:r>
        <w:rPr>
          <w:rFonts w:ascii="Palatino Linotype" w:hAnsi="Palatino Linotype"/>
          <w:szCs w:val="20"/>
        </w:rPr>
        <w:t>(čas plnění)</w:t>
      </w:r>
      <w:r w:rsidRPr="00442666">
        <w:rPr>
          <w:rFonts w:ascii="Palatino Linotype" w:hAnsi="Palatino Linotype"/>
          <w:szCs w:val="20"/>
        </w:rPr>
        <w:t>:</w:t>
      </w:r>
      <w:r>
        <w:rPr>
          <w:rFonts w:ascii="Palatino Linotype" w:hAnsi="Palatino Linotype"/>
          <w:szCs w:val="20"/>
        </w:rPr>
        <w:t xml:space="preserve"> </w:t>
      </w:r>
      <w:r w:rsidRPr="00442666">
        <w:rPr>
          <w:rFonts w:ascii="Palatino Linotype" w:hAnsi="Palatino Linotype"/>
          <w:b/>
          <w:bCs/>
          <w:szCs w:val="20"/>
        </w:rPr>
        <w:t xml:space="preserve">do </w:t>
      </w:r>
      <w:r>
        <w:rPr>
          <w:rFonts w:ascii="Palatino Linotype" w:hAnsi="Palatino Linotype"/>
          <w:b/>
          <w:bCs/>
          <w:szCs w:val="20"/>
        </w:rPr>
        <w:t>31. 3. 2025</w:t>
      </w:r>
    </w:p>
    <w:p w14:paraId="7FEFF2FA" w14:textId="77777777" w:rsidR="00B92FAC" w:rsidRDefault="00B92FAC" w:rsidP="00857C8A">
      <w:pPr>
        <w:pStyle w:val="Odstavecseseznamem"/>
        <w:spacing w:line="276" w:lineRule="auto"/>
        <w:ind w:left="714"/>
        <w:jc w:val="center"/>
        <w:rPr>
          <w:rFonts w:ascii="Palatino Linotype" w:hAnsi="Palatino Linotype"/>
          <w:i/>
          <w:iCs/>
          <w:sz w:val="20"/>
        </w:rPr>
      </w:pPr>
    </w:p>
    <w:p w14:paraId="60314B77" w14:textId="77777777" w:rsidR="006B63B5" w:rsidRPr="006B63B5" w:rsidRDefault="006B63B5" w:rsidP="00857C8A">
      <w:pPr>
        <w:pStyle w:val="Odstavecseseznamem"/>
        <w:spacing w:line="276" w:lineRule="auto"/>
        <w:ind w:left="714"/>
        <w:jc w:val="center"/>
        <w:rPr>
          <w:rFonts w:ascii="Palatino Linotype" w:hAnsi="Palatino Linotype"/>
          <w:i/>
          <w:iCs/>
          <w:sz w:val="20"/>
        </w:rPr>
      </w:pPr>
    </w:p>
    <w:p w14:paraId="480760DB" w14:textId="77777777" w:rsidR="006B63B5" w:rsidRPr="006B63B5" w:rsidRDefault="006B63B5" w:rsidP="006B63B5">
      <w:pPr>
        <w:pStyle w:val="Odstavecseseznamem"/>
        <w:spacing w:line="240" w:lineRule="auto"/>
        <w:ind w:left="714"/>
        <w:jc w:val="center"/>
        <w:rPr>
          <w:rFonts w:ascii="Palatino Linotype" w:hAnsi="Palatino Linotype"/>
          <w:sz w:val="20"/>
        </w:rPr>
      </w:pPr>
    </w:p>
    <w:p w14:paraId="572E9657" w14:textId="6142F8FE" w:rsidR="00354E04" w:rsidRPr="001267FA" w:rsidRDefault="00354E04" w:rsidP="006B63B5">
      <w:pPr>
        <w:pStyle w:val="Odstavecseseznamem"/>
        <w:numPr>
          <w:ilvl w:val="0"/>
          <w:numId w:val="5"/>
        </w:numPr>
        <w:spacing w:line="480" w:lineRule="auto"/>
        <w:jc w:val="center"/>
        <w:rPr>
          <w:rFonts w:ascii="Palatino Linotype" w:hAnsi="Palatino Linotype"/>
          <w:b/>
          <w:bCs/>
          <w:sz w:val="20"/>
        </w:rPr>
      </w:pPr>
      <w:r w:rsidRPr="001267FA">
        <w:rPr>
          <w:rFonts w:ascii="Palatino Linotype" w:hAnsi="Palatino Linotype"/>
          <w:b/>
          <w:bCs/>
          <w:sz w:val="20"/>
        </w:rPr>
        <w:t>Závěrečná ustanovení</w:t>
      </w:r>
    </w:p>
    <w:p w14:paraId="6FE141D1" w14:textId="77777777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 xml:space="preserve">Veškeré smluvní vztahy, které nejsou upraveny tímto Dodatkem, a veškeré smluvní vztahy vzniklé na základě tohoto Dodatku se řídí Občanským zákoníkem České republiky. </w:t>
      </w:r>
    </w:p>
    <w:p w14:paraId="2FA6DB0C" w14:textId="1D12AD7D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lastRenderedPageBreak/>
        <w:t xml:space="preserve">Tento Dodatek byl sepsán ve třech vyhotoveních, přičemž </w:t>
      </w:r>
      <w:r w:rsidR="001A5CA2" w:rsidRPr="001267FA">
        <w:rPr>
          <w:rFonts w:ascii="Palatino Linotype" w:hAnsi="Palatino Linotype"/>
          <w:szCs w:val="20"/>
        </w:rPr>
        <w:t>Poskytovatel</w:t>
      </w:r>
      <w:r w:rsidRPr="001267FA">
        <w:rPr>
          <w:rFonts w:ascii="Palatino Linotype" w:hAnsi="Palatino Linotype"/>
          <w:szCs w:val="20"/>
        </w:rPr>
        <w:t xml:space="preserve"> obdrží jedno a Objednatel dvě vyhotovení. </w:t>
      </w:r>
    </w:p>
    <w:p w14:paraId="2F2E3965" w14:textId="77777777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vyjadřuje skutečnou a svobodnou vůli účastníků, jejichž zástupci Dodatek přečetli a s jeho obsahem souhlasí, což stvrzují vlastnoručními podpisy.</w:t>
      </w:r>
    </w:p>
    <w:p w14:paraId="1B5CAFF6" w14:textId="77777777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nabývá platnosti dnem podpisu a účinnosti dnem jeho zveřejnění v registru smluv.</w:t>
      </w:r>
    </w:p>
    <w:p w14:paraId="515EA8F3" w14:textId="2E868C65" w:rsidR="00354E04" w:rsidRPr="00C30A0C" w:rsidRDefault="00354E04" w:rsidP="00354E04">
      <w:pPr>
        <w:spacing w:after="120" w:line="360" w:lineRule="auto"/>
        <w:jc w:val="both"/>
        <w:rPr>
          <w:rFonts w:ascii="Palatino Linotype" w:hAnsi="Palatino Linotype"/>
          <w:bCs/>
          <w:szCs w:val="20"/>
        </w:rPr>
      </w:pPr>
      <w:r w:rsidRPr="001267FA">
        <w:rPr>
          <w:rFonts w:ascii="Palatino Linotype" w:hAnsi="Palatino Linotype"/>
          <w:szCs w:val="20"/>
        </w:rPr>
        <w:t xml:space="preserve">Ostatní ustanovení smlouvy o dílo č. j. </w:t>
      </w:r>
      <w:r w:rsidRPr="001267FA">
        <w:rPr>
          <w:rFonts w:ascii="Palatino Linotype" w:hAnsi="Palatino Linotype"/>
          <w:bCs/>
          <w:szCs w:val="20"/>
        </w:rPr>
        <w:t>NG/</w:t>
      </w:r>
      <w:r w:rsidR="008D749B">
        <w:rPr>
          <w:rFonts w:ascii="Palatino Linotype" w:hAnsi="Palatino Linotype"/>
          <w:bCs/>
          <w:szCs w:val="20"/>
        </w:rPr>
        <w:t>1</w:t>
      </w:r>
      <w:r w:rsidR="00B83DD6">
        <w:rPr>
          <w:rFonts w:ascii="Palatino Linotype" w:hAnsi="Palatino Linotype"/>
          <w:bCs/>
          <w:szCs w:val="20"/>
        </w:rPr>
        <w:t>337</w:t>
      </w:r>
      <w:r w:rsidRPr="001267FA">
        <w:rPr>
          <w:rFonts w:ascii="Palatino Linotype" w:hAnsi="Palatino Linotype"/>
          <w:bCs/>
          <w:szCs w:val="20"/>
        </w:rPr>
        <w:t>/202</w:t>
      </w:r>
      <w:r w:rsidR="00F82FE5" w:rsidRPr="001267FA">
        <w:rPr>
          <w:rFonts w:ascii="Palatino Linotype" w:hAnsi="Palatino Linotype"/>
          <w:bCs/>
          <w:szCs w:val="20"/>
        </w:rPr>
        <w:t>4</w:t>
      </w:r>
      <w:r w:rsidRPr="001267FA">
        <w:rPr>
          <w:rFonts w:ascii="Palatino Linotype" w:hAnsi="Palatino Linotype"/>
          <w:bCs/>
          <w:szCs w:val="20"/>
        </w:rPr>
        <w:t xml:space="preserve"> ze dne </w:t>
      </w:r>
      <w:r w:rsidR="00CB1222">
        <w:rPr>
          <w:rFonts w:ascii="Palatino Linotype" w:hAnsi="Palatino Linotype"/>
          <w:bCs/>
          <w:szCs w:val="20"/>
        </w:rPr>
        <w:t>4.11.</w:t>
      </w:r>
      <w:r w:rsidRPr="001267FA">
        <w:rPr>
          <w:rFonts w:ascii="Palatino Linotype" w:hAnsi="Palatino Linotype"/>
          <w:bCs/>
          <w:szCs w:val="20"/>
        </w:rPr>
        <w:t>202</w:t>
      </w:r>
      <w:r w:rsidR="00F82FE5" w:rsidRPr="001267FA">
        <w:rPr>
          <w:rFonts w:ascii="Palatino Linotype" w:hAnsi="Palatino Linotype"/>
          <w:bCs/>
          <w:szCs w:val="20"/>
        </w:rPr>
        <w:t>4</w:t>
      </w:r>
      <w:r w:rsidRPr="001267FA">
        <w:rPr>
          <w:rFonts w:ascii="Palatino Linotype" w:hAnsi="Palatino Linotype"/>
          <w:bCs/>
          <w:szCs w:val="20"/>
        </w:rPr>
        <w:t xml:space="preserve"> zůstávají v platnosti. </w:t>
      </w:r>
    </w:p>
    <w:p w14:paraId="08C56910" w14:textId="77777777" w:rsidR="007B1B46" w:rsidRPr="001267FA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</w:p>
    <w:p w14:paraId="27669C31" w14:textId="1C8A2D71" w:rsidR="007B1B46" w:rsidRPr="00891B5C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 xml:space="preserve">V Praze dne………………………………        </w:t>
      </w:r>
      <w:r w:rsidR="00891B5C">
        <w:rPr>
          <w:rFonts w:ascii="Palatino Linotype" w:hAnsi="Palatino Linotype"/>
          <w:szCs w:val="20"/>
        </w:rPr>
        <w:tab/>
      </w:r>
      <w:r w:rsidR="00891B5C">
        <w:rPr>
          <w:rFonts w:ascii="Palatino Linotype" w:hAnsi="Palatino Linotype"/>
          <w:szCs w:val="20"/>
        </w:rPr>
        <w:tab/>
      </w:r>
      <w:r w:rsidRPr="00891B5C">
        <w:rPr>
          <w:rFonts w:ascii="Palatino Linotype" w:hAnsi="Palatino Linotype"/>
          <w:szCs w:val="20"/>
        </w:rPr>
        <w:t xml:space="preserve">        V</w:t>
      </w:r>
      <w:r w:rsidR="00891B5C">
        <w:rPr>
          <w:rFonts w:ascii="Palatino Linotype" w:hAnsi="Palatino Linotype"/>
          <w:szCs w:val="20"/>
        </w:rPr>
        <w:t xml:space="preserve"> Praze </w:t>
      </w:r>
      <w:r w:rsidRPr="00891B5C">
        <w:rPr>
          <w:rFonts w:ascii="Palatino Linotype" w:hAnsi="Palatino Linotype"/>
          <w:szCs w:val="20"/>
        </w:rPr>
        <w:t>dne</w:t>
      </w:r>
      <w:r w:rsidR="00891B5C" w:rsidRPr="00891B5C">
        <w:rPr>
          <w:rFonts w:ascii="Palatino Linotype" w:hAnsi="Palatino Linotype"/>
          <w:szCs w:val="20"/>
        </w:rPr>
        <w:t>………………………………</w:t>
      </w:r>
    </w:p>
    <w:p w14:paraId="2682D374" w14:textId="77777777" w:rsidR="007B1B46" w:rsidRPr="00891B5C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</w:p>
    <w:p w14:paraId="2C2A6583" w14:textId="3867A533" w:rsidR="007B1B46" w:rsidRPr="00891B5C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………………………………………………                                    ………………………………………………</w:t>
      </w:r>
    </w:p>
    <w:p w14:paraId="1965D368" w14:textId="6131EECD" w:rsidR="007B1B46" w:rsidRPr="00C57590" w:rsidRDefault="007B1B46" w:rsidP="00C57590">
      <w:pPr>
        <w:spacing w:after="0" w:line="360" w:lineRule="auto"/>
        <w:rPr>
          <w:rFonts w:ascii="Palatino Linotype" w:hAnsi="Palatino Linotype"/>
          <w:b/>
          <w:szCs w:val="20"/>
        </w:rPr>
      </w:pPr>
      <w:r w:rsidRPr="00891B5C">
        <w:rPr>
          <w:rFonts w:ascii="Palatino Linotype" w:hAnsi="Palatino Linotype"/>
          <w:b/>
          <w:szCs w:val="20"/>
        </w:rPr>
        <w:t xml:space="preserve">Objednatel                                                                                </w:t>
      </w:r>
      <w:r w:rsidR="00C57590">
        <w:rPr>
          <w:rFonts w:ascii="Palatino Linotype" w:hAnsi="Palatino Linotype"/>
          <w:b/>
          <w:szCs w:val="20"/>
        </w:rPr>
        <w:t xml:space="preserve">      </w:t>
      </w:r>
      <w:r w:rsidRPr="00891B5C">
        <w:rPr>
          <w:rFonts w:ascii="Palatino Linotype" w:hAnsi="Palatino Linotype"/>
          <w:b/>
          <w:szCs w:val="20"/>
        </w:rPr>
        <w:t xml:space="preserve"> </w:t>
      </w:r>
      <w:r w:rsidR="001D6214" w:rsidRPr="00891B5C">
        <w:rPr>
          <w:rFonts w:ascii="Palatino Linotype" w:hAnsi="Palatino Linotype"/>
          <w:b/>
          <w:szCs w:val="20"/>
        </w:rPr>
        <w:t xml:space="preserve"> </w:t>
      </w:r>
      <w:r w:rsidR="00F82FE5">
        <w:rPr>
          <w:rFonts w:ascii="Palatino Linotype" w:hAnsi="Palatino Linotype"/>
          <w:b/>
          <w:szCs w:val="20"/>
        </w:rPr>
        <w:t>Poskytovatel</w:t>
      </w:r>
    </w:p>
    <w:p w14:paraId="0128D493" w14:textId="4E42069C" w:rsidR="00AC0036" w:rsidRPr="00891B5C" w:rsidRDefault="00824465" w:rsidP="00C57590">
      <w:pPr>
        <w:spacing w:after="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In</w:t>
      </w:r>
      <w:r w:rsidR="007B1B46" w:rsidRPr="00891B5C">
        <w:rPr>
          <w:rFonts w:ascii="Palatino Linotype" w:hAnsi="Palatino Linotype"/>
          <w:szCs w:val="20"/>
        </w:rPr>
        <w:t xml:space="preserve">g. </w:t>
      </w:r>
      <w:r w:rsidRPr="00891B5C">
        <w:rPr>
          <w:rFonts w:ascii="Palatino Linotype" w:hAnsi="Palatino Linotype"/>
          <w:szCs w:val="20"/>
        </w:rPr>
        <w:t xml:space="preserve">Dušan Perlík      </w:t>
      </w:r>
      <w:r w:rsidR="007B1B46" w:rsidRPr="00891B5C">
        <w:rPr>
          <w:rFonts w:ascii="Palatino Linotype" w:hAnsi="Palatino Linotype"/>
          <w:szCs w:val="20"/>
        </w:rPr>
        <w:t xml:space="preserve">                                                                        </w:t>
      </w:r>
      <w:r w:rsidR="00B83DD6" w:rsidRPr="00B83DD6">
        <w:rPr>
          <w:rFonts w:ascii="Palatino Linotype" w:hAnsi="Palatino Linotype"/>
          <w:szCs w:val="20"/>
        </w:rPr>
        <w:t xml:space="preserve">Mgr. Ing. Ondřej Šimek </w:t>
      </w:r>
      <w:proofErr w:type="spellStart"/>
      <w:r w:rsidR="00B83DD6" w:rsidRPr="00B83DD6">
        <w:rPr>
          <w:rFonts w:ascii="Palatino Linotype" w:hAnsi="Palatino Linotype"/>
          <w:szCs w:val="20"/>
        </w:rPr>
        <w:t>DiS</w:t>
      </w:r>
      <w:proofErr w:type="spellEnd"/>
    </w:p>
    <w:p w14:paraId="367566F7" w14:textId="2DC4B80F" w:rsidR="00F84BCD" w:rsidRPr="00CB1222" w:rsidRDefault="005E642D" w:rsidP="00C57590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ředitel Sekce</w:t>
      </w:r>
      <w:r w:rsidR="00824465" w:rsidRPr="00891B5C">
        <w:rPr>
          <w:rFonts w:ascii="Palatino Linotype" w:hAnsi="Palatino Linotype"/>
          <w:szCs w:val="20"/>
        </w:rPr>
        <w:t xml:space="preserve"> sbírkového fondu</w:t>
      </w:r>
      <w:r w:rsidR="00FE7D89" w:rsidRPr="00891B5C">
        <w:rPr>
          <w:rFonts w:ascii="Palatino Linotype" w:hAnsi="Palatino Linotype"/>
          <w:szCs w:val="20"/>
        </w:rPr>
        <w:t xml:space="preserve"> </w:t>
      </w:r>
      <w:r w:rsidR="00346CFE" w:rsidRPr="00891B5C">
        <w:rPr>
          <w:rFonts w:ascii="Palatino Linotype" w:hAnsi="Palatino Linotype"/>
          <w:szCs w:val="20"/>
        </w:rPr>
        <w:t xml:space="preserve">     </w:t>
      </w:r>
    </w:p>
    <w:p w14:paraId="6A02234C" w14:textId="77777777" w:rsidR="00F84BCD" w:rsidRPr="00891B5C" w:rsidRDefault="00F84BCD" w:rsidP="00C57590">
      <w:pPr>
        <w:spacing w:after="120" w:line="360" w:lineRule="auto"/>
        <w:rPr>
          <w:rFonts w:ascii="Palatino Linotype" w:hAnsi="Palatino Linotype"/>
          <w:b/>
          <w:szCs w:val="20"/>
        </w:rPr>
      </w:pPr>
    </w:p>
    <w:sectPr w:rsidR="00F84BCD" w:rsidRPr="00891B5C" w:rsidSect="001845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4A3B8" w14:textId="77777777" w:rsidR="008C77B4" w:rsidRDefault="008C77B4" w:rsidP="00440334">
      <w:r>
        <w:separator/>
      </w:r>
    </w:p>
  </w:endnote>
  <w:endnote w:type="continuationSeparator" w:id="0">
    <w:p w14:paraId="7EF1A18A" w14:textId="77777777" w:rsidR="008C77B4" w:rsidRDefault="008C77B4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7561426"/>
      <w:docPartObj>
        <w:docPartGallery w:val="Page Numbers (Bottom of Page)"/>
        <w:docPartUnique/>
      </w:docPartObj>
    </w:sdtPr>
    <w:sdtEndPr/>
    <w:sdtContent>
      <w:sdt>
        <w:sdtPr>
          <w:id w:val="-1419866991"/>
          <w:docPartObj>
            <w:docPartGallery w:val="Page Numbers (Top of Page)"/>
            <w:docPartUnique/>
          </w:docPartObj>
        </w:sdtPr>
        <w:sdtEndPr/>
        <w:sdtContent>
          <w:p w14:paraId="76FD5BE6" w14:textId="3196962C" w:rsidR="00781BEE" w:rsidRDefault="00781BEE">
            <w:pPr>
              <w:pStyle w:val="Zpat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E68BD8" w14:textId="3A8FABFF" w:rsidR="00781BEE" w:rsidRDefault="00781B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09382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7CFB4" w14:textId="05DDB35E" w:rsidR="001D0C36" w:rsidRDefault="001D0C36">
            <w:pPr>
              <w:pStyle w:val="Zpat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6A75EC" w14:textId="717BCC41" w:rsidR="00346CFE" w:rsidRPr="00C010B8" w:rsidRDefault="00346CFE" w:rsidP="00440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8FC6C" w14:textId="77777777" w:rsidR="008C77B4" w:rsidRDefault="008C77B4" w:rsidP="00440334">
      <w:r>
        <w:separator/>
      </w:r>
    </w:p>
  </w:footnote>
  <w:footnote w:type="continuationSeparator" w:id="0">
    <w:p w14:paraId="38B4D8E9" w14:textId="77777777" w:rsidR="008C77B4" w:rsidRDefault="008C77B4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A9AA" w14:textId="77777777" w:rsidR="00346CFE" w:rsidRDefault="00346CFE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55914D31" wp14:editId="424B32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1415021725" name="Obrázek 1415021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6200" w14:textId="6380CCD8" w:rsidR="00346CFE" w:rsidRPr="007967F1" w:rsidRDefault="00346CFE" w:rsidP="007967F1">
    <w:pPr>
      <w:pStyle w:val="Zhlav"/>
      <w:spacing w:after="120"/>
      <w:rPr>
        <w:rFonts w:ascii="Palatino Linotype" w:hAnsi="Palatino Linotype"/>
        <w:b/>
        <w:sz w:val="24"/>
        <w:szCs w:val="24"/>
      </w:rPr>
    </w:pPr>
    <w:r w:rsidRPr="007967F1">
      <w:rPr>
        <w:rFonts w:ascii="Palatino Linotype" w:hAnsi="Palatino Linotype"/>
        <w:b/>
        <w:noProof/>
        <w:sz w:val="24"/>
        <w:szCs w:val="24"/>
        <w:lang w:eastAsia="cs-CZ"/>
      </w:rPr>
      <w:drawing>
        <wp:anchor distT="0" distB="215900" distL="114300" distR="114300" simplePos="0" relativeHeight="251666432" behindDoc="1" locked="1" layoutInCell="1" allowOverlap="1" wp14:anchorId="145306B4" wp14:editId="248332F0">
          <wp:simplePos x="0" y="0"/>
          <wp:positionH relativeFrom="margin">
            <wp:align>center</wp:align>
          </wp:positionH>
          <wp:positionV relativeFrom="page">
            <wp:posOffset>30480</wp:posOffset>
          </wp:positionV>
          <wp:extent cx="7559675" cy="2047875"/>
          <wp:effectExtent l="0" t="0" r="0" b="0"/>
          <wp:wrapTight wrapText="bothSides">
            <wp:wrapPolygon edited="0">
              <wp:start x="2939" y="3014"/>
              <wp:lineTo x="2504" y="3818"/>
              <wp:lineTo x="2558" y="6631"/>
              <wp:lineTo x="16275" y="6631"/>
              <wp:lineTo x="16275" y="11654"/>
              <wp:lineTo x="17744" y="13060"/>
              <wp:lineTo x="19486" y="13060"/>
              <wp:lineTo x="18779" y="15673"/>
              <wp:lineTo x="18779" y="21098"/>
              <wp:lineTo x="19377" y="21098"/>
              <wp:lineTo x="19377" y="19490"/>
              <wp:lineTo x="19595" y="19490"/>
              <wp:lineTo x="20629" y="16878"/>
              <wp:lineTo x="20738" y="15472"/>
              <wp:lineTo x="20412" y="13060"/>
              <wp:lineTo x="20684" y="10850"/>
              <wp:lineTo x="20738" y="7836"/>
              <wp:lineTo x="20520" y="7434"/>
              <wp:lineTo x="19051" y="6631"/>
              <wp:lineTo x="20684" y="6430"/>
              <wp:lineTo x="20139" y="3416"/>
              <wp:lineTo x="4735" y="3014"/>
              <wp:lineTo x="2939" y="3014"/>
            </wp:wrapPolygon>
          </wp:wrapTight>
          <wp:docPr id="1430505151" name="Obrázek 1430505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3167FF" w14:textId="77777777" w:rsidR="002E22A6" w:rsidRPr="009C3BD9" w:rsidRDefault="002E22A6" w:rsidP="009C3BD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35E4"/>
    <w:multiLevelType w:val="hybridMultilevel"/>
    <w:tmpl w:val="38D0027C"/>
    <w:lvl w:ilvl="0" w:tplc="0405000F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2B41A52"/>
    <w:multiLevelType w:val="hybridMultilevel"/>
    <w:tmpl w:val="FE3285FA"/>
    <w:lvl w:ilvl="0" w:tplc="A4D0609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454100A0"/>
    <w:multiLevelType w:val="multilevel"/>
    <w:tmpl w:val="35D6E53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1A7D30"/>
    <w:multiLevelType w:val="hybridMultilevel"/>
    <w:tmpl w:val="5D5AB15A"/>
    <w:lvl w:ilvl="0" w:tplc="0405000F">
      <w:start w:val="1"/>
      <w:numFmt w:val="decimal"/>
      <w:lvlText w:val="%1."/>
      <w:lvlJc w:val="left"/>
      <w:pPr>
        <w:ind w:left="-708" w:hanging="360"/>
      </w:p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4" w15:restartNumberingAfterBreak="0">
    <w:nsid w:val="59D45297"/>
    <w:multiLevelType w:val="hybridMultilevel"/>
    <w:tmpl w:val="5D5AB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2904">
    <w:abstractNumId w:val="3"/>
  </w:num>
  <w:num w:numId="2" w16cid:durableId="1048531997">
    <w:abstractNumId w:val="4"/>
  </w:num>
  <w:num w:numId="3" w16cid:durableId="1237935364">
    <w:abstractNumId w:val="0"/>
  </w:num>
  <w:num w:numId="4" w16cid:durableId="779253069">
    <w:abstractNumId w:val="2"/>
  </w:num>
  <w:num w:numId="5" w16cid:durableId="207285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13747"/>
    <w:rsid w:val="00015EEA"/>
    <w:rsid w:val="00016D43"/>
    <w:rsid w:val="0002067C"/>
    <w:rsid w:val="0002771E"/>
    <w:rsid w:val="000329F0"/>
    <w:rsid w:val="000346E8"/>
    <w:rsid w:val="00055D2D"/>
    <w:rsid w:val="00061A23"/>
    <w:rsid w:val="00075A19"/>
    <w:rsid w:val="000913BB"/>
    <w:rsid w:val="000B2390"/>
    <w:rsid w:val="000B4A21"/>
    <w:rsid w:val="000F1AD4"/>
    <w:rsid w:val="001004C7"/>
    <w:rsid w:val="00105483"/>
    <w:rsid w:val="00120914"/>
    <w:rsid w:val="001215FD"/>
    <w:rsid w:val="001256C1"/>
    <w:rsid w:val="001267FA"/>
    <w:rsid w:val="00132D92"/>
    <w:rsid w:val="00136A7E"/>
    <w:rsid w:val="00137B15"/>
    <w:rsid w:val="00141126"/>
    <w:rsid w:val="001455CC"/>
    <w:rsid w:val="00146D22"/>
    <w:rsid w:val="001545B7"/>
    <w:rsid w:val="00164310"/>
    <w:rsid w:val="00166E48"/>
    <w:rsid w:val="001678AC"/>
    <w:rsid w:val="00184578"/>
    <w:rsid w:val="001871CB"/>
    <w:rsid w:val="001A5CA2"/>
    <w:rsid w:val="001B69A6"/>
    <w:rsid w:val="001D0C36"/>
    <w:rsid w:val="001D6214"/>
    <w:rsid w:val="002134C3"/>
    <w:rsid w:val="002344CC"/>
    <w:rsid w:val="00236AAF"/>
    <w:rsid w:val="00243336"/>
    <w:rsid w:val="0024417D"/>
    <w:rsid w:val="00270F72"/>
    <w:rsid w:val="002715BE"/>
    <w:rsid w:val="00294437"/>
    <w:rsid w:val="002A3218"/>
    <w:rsid w:val="002A4977"/>
    <w:rsid w:val="002B2881"/>
    <w:rsid w:val="002B3468"/>
    <w:rsid w:val="002B603B"/>
    <w:rsid w:val="002C070B"/>
    <w:rsid w:val="002C4FBE"/>
    <w:rsid w:val="002E22A6"/>
    <w:rsid w:val="002E2B92"/>
    <w:rsid w:val="002E630B"/>
    <w:rsid w:val="002E6A54"/>
    <w:rsid w:val="003339B4"/>
    <w:rsid w:val="00345303"/>
    <w:rsid w:val="00346CFE"/>
    <w:rsid w:val="00354E04"/>
    <w:rsid w:val="00356CFF"/>
    <w:rsid w:val="00360472"/>
    <w:rsid w:val="00371EE4"/>
    <w:rsid w:val="003739B2"/>
    <w:rsid w:val="00376D06"/>
    <w:rsid w:val="00385EC5"/>
    <w:rsid w:val="00386585"/>
    <w:rsid w:val="00387649"/>
    <w:rsid w:val="00392F25"/>
    <w:rsid w:val="003952B6"/>
    <w:rsid w:val="003D4512"/>
    <w:rsid w:val="003D5223"/>
    <w:rsid w:val="003D64E1"/>
    <w:rsid w:val="003F4E73"/>
    <w:rsid w:val="004067F8"/>
    <w:rsid w:val="00414EE9"/>
    <w:rsid w:val="00417604"/>
    <w:rsid w:val="00421BF1"/>
    <w:rsid w:val="00440334"/>
    <w:rsid w:val="00451783"/>
    <w:rsid w:val="0045229F"/>
    <w:rsid w:val="00475695"/>
    <w:rsid w:val="00485F65"/>
    <w:rsid w:val="004A3CF4"/>
    <w:rsid w:val="004C1EE1"/>
    <w:rsid w:val="004E0DDE"/>
    <w:rsid w:val="004E1470"/>
    <w:rsid w:val="004E2C37"/>
    <w:rsid w:val="00501DC0"/>
    <w:rsid w:val="00512CCD"/>
    <w:rsid w:val="005419CD"/>
    <w:rsid w:val="00546982"/>
    <w:rsid w:val="00554EF3"/>
    <w:rsid w:val="005572E9"/>
    <w:rsid w:val="00571E51"/>
    <w:rsid w:val="00581CA6"/>
    <w:rsid w:val="00584515"/>
    <w:rsid w:val="005A55F9"/>
    <w:rsid w:val="005D0700"/>
    <w:rsid w:val="005E642D"/>
    <w:rsid w:val="005F2AE7"/>
    <w:rsid w:val="005F2E57"/>
    <w:rsid w:val="005F68A1"/>
    <w:rsid w:val="006259A4"/>
    <w:rsid w:val="00635819"/>
    <w:rsid w:val="00651218"/>
    <w:rsid w:val="006551E0"/>
    <w:rsid w:val="006654C2"/>
    <w:rsid w:val="00665A19"/>
    <w:rsid w:val="0068142A"/>
    <w:rsid w:val="00691242"/>
    <w:rsid w:val="006957FD"/>
    <w:rsid w:val="00697F55"/>
    <w:rsid w:val="006A2F7E"/>
    <w:rsid w:val="006B07A0"/>
    <w:rsid w:val="006B2DDA"/>
    <w:rsid w:val="006B63B5"/>
    <w:rsid w:val="006C06D1"/>
    <w:rsid w:val="006C529C"/>
    <w:rsid w:val="006D77CF"/>
    <w:rsid w:val="006F2CAD"/>
    <w:rsid w:val="00712650"/>
    <w:rsid w:val="00714ABA"/>
    <w:rsid w:val="007177B9"/>
    <w:rsid w:val="00717D4D"/>
    <w:rsid w:val="00724F76"/>
    <w:rsid w:val="00725F85"/>
    <w:rsid w:val="0073171B"/>
    <w:rsid w:val="00735303"/>
    <w:rsid w:val="007405D3"/>
    <w:rsid w:val="00744642"/>
    <w:rsid w:val="007646D2"/>
    <w:rsid w:val="00764ACC"/>
    <w:rsid w:val="00781BEE"/>
    <w:rsid w:val="00790BDA"/>
    <w:rsid w:val="0079580C"/>
    <w:rsid w:val="007967F1"/>
    <w:rsid w:val="007A562A"/>
    <w:rsid w:val="007A75A3"/>
    <w:rsid w:val="007B1B46"/>
    <w:rsid w:val="007D7327"/>
    <w:rsid w:val="00824465"/>
    <w:rsid w:val="008371C3"/>
    <w:rsid w:val="00850419"/>
    <w:rsid w:val="0085137F"/>
    <w:rsid w:val="00856942"/>
    <w:rsid w:val="00857C8A"/>
    <w:rsid w:val="008641B8"/>
    <w:rsid w:val="0086561B"/>
    <w:rsid w:val="00866BD4"/>
    <w:rsid w:val="00871B61"/>
    <w:rsid w:val="00885CE7"/>
    <w:rsid w:val="00891B5C"/>
    <w:rsid w:val="00897260"/>
    <w:rsid w:val="008A4773"/>
    <w:rsid w:val="008A65B9"/>
    <w:rsid w:val="008B719A"/>
    <w:rsid w:val="008C77B4"/>
    <w:rsid w:val="008D749B"/>
    <w:rsid w:val="008F32F2"/>
    <w:rsid w:val="00922B76"/>
    <w:rsid w:val="00962696"/>
    <w:rsid w:val="00980397"/>
    <w:rsid w:val="00980D15"/>
    <w:rsid w:val="00996924"/>
    <w:rsid w:val="009A2AA8"/>
    <w:rsid w:val="009B32D9"/>
    <w:rsid w:val="009B4F0C"/>
    <w:rsid w:val="009C0C5F"/>
    <w:rsid w:val="009C3BD9"/>
    <w:rsid w:val="009D18C5"/>
    <w:rsid w:val="009D4DA1"/>
    <w:rsid w:val="009D7FE8"/>
    <w:rsid w:val="009F387B"/>
    <w:rsid w:val="00A007E7"/>
    <w:rsid w:val="00A078A8"/>
    <w:rsid w:val="00A11EC6"/>
    <w:rsid w:val="00A200FB"/>
    <w:rsid w:val="00A23A99"/>
    <w:rsid w:val="00A357FA"/>
    <w:rsid w:val="00A36BEA"/>
    <w:rsid w:val="00A43AC1"/>
    <w:rsid w:val="00A43C2D"/>
    <w:rsid w:val="00A4530D"/>
    <w:rsid w:val="00A50A23"/>
    <w:rsid w:val="00A54DE6"/>
    <w:rsid w:val="00A57A8B"/>
    <w:rsid w:val="00A57F56"/>
    <w:rsid w:val="00A6023F"/>
    <w:rsid w:val="00A74335"/>
    <w:rsid w:val="00AB1360"/>
    <w:rsid w:val="00AC0036"/>
    <w:rsid w:val="00B01BA8"/>
    <w:rsid w:val="00B04AF7"/>
    <w:rsid w:val="00B06FBD"/>
    <w:rsid w:val="00B55571"/>
    <w:rsid w:val="00B55EC5"/>
    <w:rsid w:val="00B83DD6"/>
    <w:rsid w:val="00B91100"/>
    <w:rsid w:val="00B92FAC"/>
    <w:rsid w:val="00B93222"/>
    <w:rsid w:val="00B936D2"/>
    <w:rsid w:val="00BA6297"/>
    <w:rsid w:val="00BB6B94"/>
    <w:rsid w:val="00BE0FBB"/>
    <w:rsid w:val="00BE30C1"/>
    <w:rsid w:val="00C010B8"/>
    <w:rsid w:val="00C01F0D"/>
    <w:rsid w:val="00C05B0F"/>
    <w:rsid w:val="00C16ECC"/>
    <w:rsid w:val="00C23B51"/>
    <w:rsid w:val="00C241EB"/>
    <w:rsid w:val="00C30A0C"/>
    <w:rsid w:val="00C36845"/>
    <w:rsid w:val="00C37FD6"/>
    <w:rsid w:val="00C403D1"/>
    <w:rsid w:val="00C450C0"/>
    <w:rsid w:val="00C458A4"/>
    <w:rsid w:val="00C526EF"/>
    <w:rsid w:val="00C57590"/>
    <w:rsid w:val="00C81F85"/>
    <w:rsid w:val="00C83A17"/>
    <w:rsid w:val="00C83F15"/>
    <w:rsid w:val="00C842B9"/>
    <w:rsid w:val="00C84F13"/>
    <w:rsid w:val="00CA2454"/>
    <w:rsid w:val="00CA6953"/>
    <w:rsid w:val="00CA79A5"/>
    <w:rsid w:val="00CB1222"/>
    <w:rsid w:val="00CC5274"/>
    <w:rsid w:val="00CE1E52"/>
    <w:rsid w:val="00D05128"/>
    <w:rsid w:val="00D054FB"/>
    <w:rsid w:val="00D10AF9"/>
    <w:rsid w:val="00D278BC"/>
    <w:rsid w:val="00D413B2"/>
    <w:rsid w:val="00D51788"/>
    <w:rsid w:val="00D52E4E"/>
    <w:rsid w:val="00D55D6E"/>
    <w:rsid w:val="00D93CA2"/>
    <w:rsid w:val="00D96778"/>
    <w:rsid w:val="00DA7229"/>
    <w:rsid w:val="00DC390C"/>
    <w:rsid w:val="00DD25BF"/>
    <w:rsid w:val="00DE3029"/>
    <w:rsid w:val="00DE4083"/>
    <w:rsid w:val="00DF5C24"/>
    <w:rsid w:val="00E05962"/>
    <w:rsid w:val="00E21606"/>
    <w:rsid w:val="00E224F1"/>
    <w:rsid w:val="00E3291D"/>
    <w:rsid w:val="00E40ECC"/>
    <w:rsid w:val="00E517FA"/>
    <w:rsid w:val="00E57ABA"/>
    <w:rsid w:val="00E60FD5"/>
    <w:rsid w:val="00E6298B"/>
    <w:rsid w:val="00E7777D"/>
    <w:rsid w:val="00E866B3"/>
    <w:rsid w:val="00E95C18"/>
    <w:rsid w:val="00EA1CA3"/>
    <w:rsid w:val="00EC10AB"/>
    <w:rsid w:val="00F228D9"/>
    <w:rsid w:val="00F2711D"/>
    <w:rsid w:val="00F51A86"/>
    <w:rsid w:val="00F54341"/>
    <w:rsid w:val="00F5458B"/>
    <w:rsid w:val="00F67EFD"/>
    <w:rsid w:val="00F74C7C"/>
    <w:rsid w:val="00F82FE5"/>
    <w:rsid w:val="00F84BCD"/>
    <w:rsid w:val="00F916E6"/>
    <w:rsid w:val="00F96090"/>
    <w:rsid w:val="00F9645E"/>
    <w:rsid w:val="00FC345B"/>
    <w:rsid w:val="00FC5ADF"/>
    <w:rsid w:val="00FD56E2"/>
    <w:rsid w:val="00FE01C3"/>
    <w:rsid w:val="00FE37CC"/>
    <w:rsid w:val="00FE7D89"/>
    <w:rsid w:val="00FF307F"/>
    <w:rsid w:val="00FF35A0"/>
    <w:rsid w:val="00FF7DB0"/>
    <w:rsid w:val="623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FE7BC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84F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1F85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2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C6F7-4A50-45A0-AF81-9805E3C0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25</TotalTime>
  <Pages>3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30</cp:revision>
  <cp:lastPrinted>2024-11-27T08:36:00Z</cp:lastPrinted>
  <dcterms:created xsi:type="dcterms:W3CDTF">2024-09-13T09:36:00Z</dcterms:created>
  <dcterms:modified xsi:type="dcterms:W3CDTF">2024-12-09T10:51:00Z</dcterms:modified>
</cp:coreProperties>
</file>