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E36253" w14:textId="6531F0B6" w:rsidR="00936769" w:rsidRPr="009435C1" w:rsidRDefault="00936769" w:rsidP="009435C1">
      <w:pPr>
        <w:pStyle w:val="Nzev"/>
        <w:jc w:val="center"/>
        <w:rPr>
          <w:rStyle w:val="Siln"/>
          <w:sz w:val="28"/>
          <w:szCs w:val="28"/>
        </w:rPr>
      </w:pPr>
      <w:r w:rsidRPr="009435C1">
        <w:rPr>
          <w:rStyle w:val="Siln"/>
          <w:sz w:val="28"/>
          <w:szCs w:val="28"/>
        </w:rPr>
        <w:t>SMLOUVA O POSKYTOVÁNÍ PORADENSK</w:t>
      </w:r>
      <w:r w:rsidR="00B97592" w:rsidRPr="009435C1">
        <w:rPr>
          <w:rStyle w:val="Siln"/>
          <w:sz w:val="28"/>
          <w:szCs w:val="28"/>
        </w:rPr>
        <w:t>Ý</w:t>
      </w:r>
      <w:r w:rsidRPr="009435C1">
        <w:rPr>
          <w:rStyle w:val="Siln"/>
          <w:sz w:val="28"/>
          <w:szCs w:val="28"/>
        </w:rPr>
        <w:t>CH SLUŽEB</w:t>
      </w:r>
    </w:p>
    <w:p w14:paraId="39894B04" w14:textId="77777777" w:rsidR="00936769" w:rsidRPr="00477BD6" w:rsidRDefault="00936769" w:rsidP="00936769">
      <w:pPr>
        <w:widowControl w:val="0"/>
        <w:autoSpaceDE w:val="0"/>
        <w:autoSpaceDN w:val="0"/>
        <w:spacing w:before="0" w:after="0" w:line="268" w:lineRule="exact"/>
        <w:jc w:val="center"/>
        <w:rPr>
          <w:rFonts w:ascii="Arial" w:hAnsi="Arial" w:cs="Arial"/>
          <w:b/>
          <w:color w:val="000000"/>
          <w:sz w:val="24"/>
          <w:lang w:val="cs-CZ"/>
        </w:rPr>
      </w:pPr>
    </w:p>
    <w:p w14:paraId="3D489A81" w14:textId="77777777" w:rsidR="00936769" w:rsidRPr="00822879" w:rsidRDefault="00936769" w:rsidP="00936769">
      <w:pPr>
        <w:widowControl w:val="0"/>
        <w:autoSpaceDE w:val="0"/>
        <w:autoSpaceDN w:val="0"/>
        <w:spacing w:before="0" w:after="0" w:line="268" w:lineRule="exact"/>
        <w:jc w:val="left"/>
        <w:rPr>
          <w:rFonts w:ascii="Arial" w:hAnsi="Arial" w:cs="Arial"/>
          <w:bCs/>
          <w:color w:val="000000"/>
          <w:lang w:val="cs-CZ"/>
        </w:rPr>
      </w:pPr>
      <w:r w:rsidRPr="00822879">
        <w:rPr>
          <w:rFonts w:ascii="Arial" w:hAnsi="Arial" w:cs="Arial"/>
          <w:bCs/>
          <w:color w:val="000000"/>
          <w:lang w:val="cs-CZ"/>
        </w:rPr>
        <w:t>Poskytovatel</w:t>
      </w:r>
    </w:p>
    <w:p w14:paraId="255C1ADC" w14:textId="77777777" w:rsidR="00936769" w:rsidRPr="00822879" w:rsidRDefault="00936769" w:rsidP="00936769">
      <w:pPr>
        <w:widowControl w:val="0"/>
        <w:autoSpaceDE w:val="0"/>
        <w:autoSpaceDN w:val="0"/>
        <w:spacing w:before="0" w:after="0" w:line="268" w:lineRule="exact"/>
        <w:jc w:val="left"/>
        <w:rPr>
          <w:rFonts w:ascii="Arial" w:hAnsi="Arial" w:cs="Arial"/>
          <w:bCs/>
          <w:color w:val="000000"/>
          <w:lang w:val="cs-CZ"/>
        </w:rPr>
      </w:pPr>
      <w:r w:rsidRPr="00822879">
        <w:rPr>
          <w:rFonts w:ascii="Arial" w:hAnsi="Arial" w:cs="Arial"/>
          <w:bCs/>
          <w:color w:val="000000"/>
          <w:lang w:val="cs-CZ"/>
        </w:rPr>
        <w:t>poradenských služeb</w:t>
      </w:r>
    </w:p>
    <w:p w14:paraId="597F3526" w14:textId="77777777" w:rsidR="00936769" w:rsidRPr="00822879" w:rsidRDefault="00936769" w:rsidP="00936769">
      <w:pPr>
        <w:widowControl w:val="0"/>
        <w:autoSpaceDE w:val="0"/>
        <w:autoSpaceDN w:val="0"/>
        <w:spacing w:before="0" w:after="0" w:line="268" w:lineRule="exact"/>
        <w:jc w:val="left"/>
        <w:rPr>
          <w:rFonts w:ascii="Arial" w:hAnsi="Arial" w:cs="Arial"/>
          <w:bCs/>
          <w:color w:val="000000"/>
          <w:lang w:val="cs-CZ"/>
        </w:rPr>
      </w:pPr>
      <w:r w:rsidRPr="00822879">
        <w:rPr>
          <w:rFonts w:ascii="Arial" w:hAnsi="Arial" w:cs="Arial"/>
          <w:bCs/>
          <w:color w:val="000000"/>
          <w:lang w:val="cs-CZ"/>
        </w:rPr>
        <w:t>jako příjemce</w:t>
      </w:r>
    </w:p>
    <w:p w14:paraId="0026DABC" w14:textId="77777777" w:rsidR="00936769" w:rsidRPr="00822879" w:rsidRDefault="00936769" w:rsidP="00936769">
      <w:pPr>
        <w:widowControl w:val="0"/>
        <w:autoSpaceDE w:val="0"/>
        <w:autoSpaceDN w:val="0"/>
        <w:spacing w:before="0" w:after="0" w:line="268" w:lineRule="exact"/>
        <w:jc w:val="left"/>
        <w:rPr>
          <w:rFonts w:ascii="Arial" w:hAnsi="Arial" w:cs="Arial"/>
          <w:bCs/>
          <w:color w:val="000000"/>
          <w:lang w:val="cs-CZ"/>
        </w:rPr>
      </w:pPr>
      <w:r w:rsidRPr="00822879">
        <w:rPr>
          <w:rFonts w:ascii="Arial" w:hAnsi="Arial" w:cs="Arial"/>
          <w:bCs/>
          <w:color w:val="000000"/>
          <w:lang w:val="cs-CZ"/>
        </w:rPr>
        <w:t>podpory na základě</w:t>
      </w:r>
    </w:p>
    <w:p w14:paraId="6DA20F4C" w14:textId="77777777" w:rsidR="00936769" w:rsidRPr="00822879" w:rsidRDefault="00936769" w:rsidP="00936769">
      <w:pPr>
        <w:widowControl w:val="0"/>
        <w:autoSpaceDE w:val="0"/>
        <w:autoSpaceDN w:val="0"/>
        <w:spacing w:before="0" w:after="0" w:line="268" w:lineRule="exact"/>
        <w:jc w:val="left"/>
        <w:rPr>
          <w:rFonts w:ascii="Arial" w:hAnsi="Arial" w:cs="Arial"/>
          <w:bCs/>
          <w:color w:val="000000"/>
          <w:lang w:val="cs-CZ"/>
        </w:rPr>
      </w:pPr>
      <w:r w:rsidRPr="00822879">
        <w:rPr>
          <w:rFonts w:ascii="Arial" w:hAnsi="Arial" w:cs="Arial"/>
          <w:bCs/>
          <w:color w:val="000000"/>
          <w:lang w:val="cs-CZ"/>
        </w:rPr>
        <w:t>Rozhodnutí o</w:t>
      </w:r>
    </w:p>
    <w:p w14:paraId="7D31CEDE" w14:textId="77777777" w:rsidR="00936769" w:rsidRPr="00822879" w:rsidRDefault="00936769" w:rsidP="00936769">
      <w:pPr>
        <w:widowControl w:val="0"/>
        <w:autoSpaceDE w:val="0"/>
        <w:autoSpaceDN w:val="0"/>
        <w:spacing w:before="0" w:after="0" w:line="268" w:lineRule="exact"/>
        <w:jc w:val="left"/>
        <w:rPr>
          <w:rFonts w:ascii="Arial" w:hAnsi="Arial" w:cs="Arial"/>
          <w:bCs/>
          <w:color w:val="000000"/>
          <w:lang w:val="cs-CZ"/>
        </w:rPr>
      </w:pPr>
      <w:r w:rsidRPr="00822879">
        <w:rPr>
          <w:rFonts w:ascii="Arial" w:hAnsi="Arial" w:cs="Arial"/>
          <w:bCs/>
          <w:color w:val="000000"/>
          <w:lang w:val="cs-CZ"/>
        </w:rPr>
        <w:t>poskytnutí dotace č.:</w:t>
      </w:r>
    </w:p>
    <w:p w14:paraId="6B35048E" w14:textId="7ADA1767" w:rsidR="00936769" w:rsidRPr="00822879" w:rsidRDefault="00936769" w:rsidP="00936769">
      <w:pPr>
        <w:widowControl w:val="0"/>
        <w:autoSpaceDE w:val="0"/>
        <w:autoSpaceDN w:val="0"/>
        <w:spacing w:before="0" w:after="0" w:line="268" w:lineRule="exact"/>
        <w:jc w:val="left"/>
        <w:rPr>
          <w:rFonts w:ascii="Arial" w:hAnsi="Arial" w:cs="Arial"/>
          <w:bCs/>
          <w:color w:val="000000"/>
          <w:lang w:val="cs-CZ"/>
        </w:rPr>
      </w:pPr>
      <w:r w:rsidRPr="00822879">
        <w:rPr>
          <w:rFonts w:ascii="Arial" w:hAnsi="Arial" w:cs="Arial"/>
          <w:bCs/>
          <w:color w:val="000000"/>
          <w:lang w:val="cs-CZ"/>
        </w:rPr>
        <w:t>23_098/0008393</w:t>
      </w:r>
    </w:p>
    <w:p w14:paraId="3E977DE2" w14:textId="15CCD75D" w:rsidR="00936769" w:rsidRPr="00822879" w:rsidRDefault="00936769" w:rsidP="00936769">
      <w:pPr>
        <w:widowControl w:val="0"/>
        <w:autoSpaceDE w:val="0"/>
        <w:autoSpaceDN w:val="0"/>
        <w:spacing w:before="0" w:after="0" w:line="268" w:lineRule="exact"/>
        <w:jc w:val="left"/>
        <w:rPr>
          <w:rFonts w:ascii="Arial" w:hAnsi="Arial" w:cs="Arial"/>
          <w:bCs/>
          <w:color w:val="000000"/>
          <w:lang w:val="cs-CZ"/>
        </w:rPr>
      </w:pPr>
      <w:r w:rsidRPr="00822879">
        <w:rPr>
          <w:rFonts w:ascii="Arial" w:hAnsi="Arial" w:cs="Arial"/>
          <w:bCs/>
          <w:color w:val="000000"/>
          <w:lang w:val="cs-CZ"/>
        </w:rPr>
        <w:t xml:space="preserve">(dále jen </w:t>
      </w:r>
      <w:r w:rsidRPr="00822879">
        <w:rPr>
          <w:rFonts w:ascii="Arial" w:hAnsi="Arial" w:cs="Arial"/>
          <w:b/>
          <w:color w:val="000000"/>
          <w:lang w:val="cs-CZ"/>
        </w:rPr>
        <w:t>„Rozhodnutí“</w:t>
      </w:r>
      <w:r w:rsidRPr="00822879">
        <w:rPr>
          <w:rFonts w:ascii="Arial" w:hAnsi="Arial" w:cs="Arial"/>
          <w:bCs/>
          <w:color w:val="000000"/>
          <w:lang w:val="cs-CZ"/>
        </w:rPr>
        <w:t>)</w:t>
      </w:r>
    </w:p>
    <w:p w14:paraId="3B9D5FFD" w14:textId="77777777" w:rsidR="00936769" w:rsidRPr="00822879" w:rsidRDefault="00936769">
      <w:pPr>
        <w:rPr>
          <w:rFonts w:ascii="Arial" w:hAnsi="Arial" w:cs="Arial"/>
          <w:lang w:val="cs-CZ"/>
        </w:rPr>
      </w:pPr>
      <w:r w:rsidRPr="00822879">
        <w:rPr>
          <w:rFonts w:ascii="Arial" w:hAnsi="Arial" w:cs="Arial"/>
          <w:lang w:val="cs-CZ"/>
        </w:rPr>
        <w:br/>
      </w:r>
      <w:r w:rsidRPr="00822879">
        <w:rPr>
          <w:rFonts w:ascii="Arial" w:hAnsi="Arial" w:cs="Arial"/>
          <w:noProof/>
          <w:lang w:val="cs-CZ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3F827B3" wp14:editId="29C77B12">
                <wp:simplePos x="0" y="0"/>
                <wp:positionH relativeFrom="column">
                  <wp:posOffset>1905</wp:posOffset>
                </wp:positionH>
                <wp:positionV relativeFrom="paragraph">
                  <wp:posOffset>111125</wp:posOffset>
                </wp:positionV>
                <wp:extent cx="1581150" cy="6350"/>
                <wp:effectExtent l="0" t="0" r="19050" b="31750"/>
                <wp:wrapNone/>
                <wp:docPr id="433390045" name="Přímá spojnic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81150" cy="6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F90AE70" id="Přímá spojnice 1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15pt,8.75pt" to="124.65pt,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" strokecolor="black [3200]" strokeweight=".5pt">
                <v:stroke joinstyle="miter"/>
              </v:line>
            </w:pict>
          </mc:Fallback>
        </mc:AlternateContent>
      </w:r>
      <w:r w:rsidRPr="00822879">
        <w:rPr>
          <w:rFonts w:ascii="Arial" w:hAnsi="Arial" w:cs="Arial"/>
          <w:lang w:val="cs-CZ"/>
        </w:rPr>
        <w:t>Název:</w:t>
      </w:r>
      <w:r w:rsidRPr="00822879">
        <w:rPr>
          <w:rFonts w:ascii="Arial" w:hAnsi="Arial" w:cs="Arial"/>
          <w:lang w:val="cs-CZ"/>
        </w:rPr>
        <w:tab/>
      </w:r>
      <w:r w:rsidRPr="00822879">
        <w:rPr>
          <w:rFonts w:ascii="Arial" w:hAnsi="Arial" w:cs="Arial"/>
          <w:lang w:val="cs-CZ"/>
        </w:rPr>
        <w:tab/>
      </w:r>
      <w:r w:rsidRPr="00822879">
        <w:rPr>
          <w:rFonts w:ascii="Arial" w:hAnsi="Arial" w:cs="Arial"/>
          <w:lang w:val="cs-CZ"/>
        </w:rPr>
        <w:tab/>
      </w:r>
      <w:r w:rsidRPr="00822879">
        <w:rPr>
          <w:rFonts w:ascii="Arial" w:hAnsi="Arial" w:cs="Arial"/>
          <w:lang w:val="cs-CZ"/>
        </w:rPr>
        <w:tab/>
        <w:t>Česká zemědělská Univerzita v Praze</w:t>
      </w:r>
    </w:p>
    <w:p w14:paraId="1A909251" w14:textId="77777777" w:rsidR="00936769" w:rsidRPr="00822879" w:rsidRDefault="00936769">
      <w:pPr>
        <w:rPr>
          <w:rFonts w:ascii="Arial" w:hAnsi="Arial" w:cs="Arial"/>
          <w:lang w:val="cs-CZ"/>
        </w:rPr>
      </w:pPr>
      <w:r w:rsidRPr="00822879">
        <w:rPr>
          <w:rFonts w:ascii="Arial" w:hAnsi="Arial" w:cs="Arial"/>
          <w:lang w:val="cs-CZ"/>
        </w:rPr>
        <w:t>Sídlo:</w:t>
      </w:r>
      <w:r w:rsidRPr="00822879">
        <w:rPr>
          <w:rFonts w:ascii="Arial" w:hAnsi="Arial" w:cs="Arial"/>
          <w:lang w:val="cs-CZ"/>
        </w:rPr>
        <w:tab/>
      </w:r>
      <w:r w:rsidRPr="00822879">
        <w:rPr>
          <w:rFonts w:ascii="Arial" w:hAnsi="Arial" w:cs="Arial"/>
          <w:lang w:val="cs-CZ"/>
        </w:rPr>
        <w:tab/>
      </w:r>
      <w:r w:rsidRPr="00822879">
        <w:rPr>
          <w:rFonts w:ascii="Arial" w:hAnsi="Arial" w:cs="Arial"/>
          <w:lang w:val="cs-CZ"/>
        </w:rPr>
        <w:tab/>
      </w:r>
      <w:r w:rsidRPr="00822879">
        <w:rPr>
          <w:rFonts w:ascii="Arial" w:hAnsi="Arial" w:cs="Arial"/>
          <w:lang w:val="cs-CZ"/>
        </w:rPr>
        <w:tab/>
        <w:t>Kamýcká 129, Suchdol, 165 00 Praha</w:t>
      </w:r>
    </w:p>
    <w:p w14:paraId="34E80912" w14:textId="77777777" w:rsidR="00936769" w:rsidRPr="00822879" w:rsidRDefault="00936769">
      <w:pPr>
        <w:rPr>
          <w:rFonts w:ascii="Arial" w:hAnsi="Arial" w:cs="Arial"/>
          <w:lang w:val="cs-CZ"/>
        </w:rPr>
      </w:pPr>
      <w:r w:rsidRPr="00822879">
        <w:rPr>
          <w:rFonts w:ascii="Arial" w:hAnsi="Arial" w:cs="Arial"/>
          <w:lang w:val="cs-CZ"/>
        </w:rPr>
        <w:t>IČO:</w:t>
      </w:r>
      <w:r w:rsidRPr="00822879">
        <w:rPr>
          <w:rFonts w:ascii="Arial" w:hAnsi="Arial" w:cs="Arial"/>
          <w:lang w:val="cs-CZ"/>
        </w:rPr>
        <w:tab/>
      </w:r>
      <w:r w:rsidRPr="00822879">
        <w:rPr>
          <w:rFonts w:ascii="Arial" w:hAnsi="Arial" w:cs="Arial"/>
          <w:lang w:val="cs-CZ"/>
        </w:rPr>
        <w:tab/>
      </w:r>
      <w:r w:rsidRPr="00822879">
        <w:rPr>
          <w:rFonts w:ascii="Arial" w:hAnsi="Arial" w:cs="Arial"/>
          <w:lang w:val="cs-CZ"/>
        </w:rPr>
        <w:tab/>
      </w:r>
      <w:r w:rsidRPr="00822879">
        <w:rPr>
          <w:rFonts w:ascii="Arial" w:hAnsi="Arial" w:cs="Arial"/>
          <w:lang w:val="cs-CZ"/>
        </w:rPr>
        <w:tab/>
        <w:t>60460709</w:t>
      </w:r>
    </w:p>
    <w:p w14:paraId="668939F2" w14:textId="187387AD" w:rsidR="00936769" w:rsidRPr="00822879" w:rsidRDefault="00936769" w:rsidP="00373130">
      <w:pPr>
        <w:rPr>
          <w:rFonts w:ascii="Arial" w:hAnsi="Arial" w:cs="Arial"/>
          <w:lang w:val="cs-CZ"/>
        </w:rPr>
      </w:pPr>
      <w:r w:rsidRPr="00822879">
        <w:rPr>
          <w:rFonts w:ascii="Arial" w:hAnsi="Arial" w:cs="Arial"/>
          <w:lang w:val="cs-CZ"/>
        </w:rPr>
        <w:t>Za</w:t>
      </w:r>
      <w:r w:rsidR="00373130" w:rsidRPr="00822879">
        <w:rPr>
          <w:rFonts w:ascii="Arial" w:hAnsi="Arial" w:cs="Arial"/>
          <w:lang w:val="cs-CZ"/>
        </w:rPr>
        <w:t>stoupený:</w:t>
      </w:r>
      <w:r w:rsidR="00373130" w:rsidRPr="00822879">
        <w:rPr>
          <w:rFonts w:ascii="Arial" w:hAnsi="Arial" w:cs="Arial"/>
          <w:lang w:val="cs-CZ"/>
        </w:rPr>
        <w:tab/>
      </w:r>
      <w:r w:rsidR="00373130" w:rsidRPr="00822879">
        <w:rPr>
          <w:rFonts w:ascii="Arial" w:hAnsi="Arial" w:cs="Arial"/>
          <w:lang w:val="cs-CZ"/>
        </w:rPr>
        <w:tab/>
      </w:r>
      <w:r w:rsidR="00373130" w:rsidRPr="00822879">
        <w:rPr>
          <w:rFonts w:ascii="Arial" w:hAnsi="Arial" w:cs="Arial"/>
          <w:lang w:val="cs-CZ"/>
        </w:rPr>
        <w:tab/>
        <w:t>Ing. Jakubem Kleindienstem, kvestorem</w:t>
      </w:r>
    </w:p>
    <w:p w14:paraId="6D01A123" w14:textId="3D43348C" w:rsidR="00373130" w:rsidRPr="00822879" w:rsidRDefault="00373130" w:rsidP="00373130">
      <w:pPr>
        <w:rPr>
          <w:rFonts w:ascii="Arial" w:hAnsi="Arial" w:cs="Arial"/>
          <w:lang w:val="cs-CZ"/>
        </w:rPr>
      </w:pPr>
      <w:r w:rsidRPr="00822879">
        <w:rPr>
          <w:rFonts w:ascii="Arial" w:hAnsi="Arial" w:cs="Arial"/>
          <w:lang w:val="cs-CZ"/>
        </w:rPr>
        <w:t>Kontaktní osoba:</w:t>
      </w:r>
      <w:r w:rsidRPr="00822879">
        <w:rPr>
          <w:rFonts w:ascii="Arial" w:hAnsi="Arial" w:cs="Arial"/>
          <w:lang w:val="cs-CZ"/>
        </w:rPr>
        <w:tab/>
      </w:r>
      <w:r w:rsidRPr="00822879">
        <w:rPr>
          <w:rFonts w:ascii="Arial" w:hAnsi="Arial" w:cs="Arial"/>
          <w:lang w:val="cs-CZ"/>
        </w:rPr>
        <w:tab/>
      </w:r>
      <w:r w:rsidR="005C7E9B">
        <w:rPr>
          <w:rFonts w:ascii="Arial" w:hAnsi="Arial" w:cs="Arial"/>
          <w:lang w:val="cs-CZ"/>
        </w:rPr>
        <w:t>xxxxx</w:t>
      </w:r>
    </w:p>
    <w:p w14:paraId="385E2082" w14:textId="3CDA4029" w:rsidR="00373130" w:rsidRPr="00822879" w:rsidRDefault="00373130" w:rsidP="00373130">
      <w:pPr>
        <w:rPr>
          <w:rFonts w:ascii="Arial" w:hAnsi="Arial" w:cs="Arial"/>
          <w:lang w:val="cs-CZ"/>
        </w:rPr>
      </w:pPr>
      <w:r w:rsidRPr="00822879">
        <w:rPr>
          <w:rFonts w:ascii="Arial" w:hAnsi="Arial" w:cs="Arial"/>
          <w:lang w:val="cs-CZ"/>
        </w:rPr>
        <w:t xml:space="preserve">(dále jen </w:t>
      </w:r>
      <w:r w:rsidRPr="00822879">
        <w:rPr>
          <w:rFonts w:ascii="Arial" w:hAnsi="Arial" w:cs="Arial"/>
          <w:b/>
          <w:bCs/>
          <w:lang w:val="cs-CZ"/>
        </w:rPr>
        <w:t>„Poskytovatel“</w:t>
      </w:r>
      <w:r w:rsidRPr="00822879">
        <w:rPr>
          <w:rFonts w:ascii="Arial" w:hAnsi="Arial" w:cs="Arial"/>
          <w:lang w:val="cs-CZ"/>
        </w:rPr>
        <w:t>)</w:t>
      </w:r>
    </w:p>
    <w:p w14:paraId="2BBE5447" w14:textId="25E84A2D" w:rsidR="002B5183" w:rsidRDefault="00373130">
      <w:pPr>
        <w:rPr>
          <w:rFonts w:ascii="Arial" w:hAnsi="Arial" w:cs="Arial"/>
          <w:lang w:val="cs-CZ"/>
        </w:rPr>
      </w:pPr>
      <w:r w:rsidRPr="00822879">
        <w:rPr>
          <w:rFonts w:ascii="Arial" w:hAnsi="Arial" w:cs="Arial"/>
          <w:lang w:val="cs-CZ"/>
        </w:rPr>
        <w:br/>
      </w:r>
      <w:r w:rsidR="00936769" w:rsidRPr="00822879">
        <w:rPr>
          <w:rFonts w:ascii="Arial" w:hAnsi="Arial" w:cs="Arial"/>
          <w:noProof/>
          <w:lang w:val="cs-CZ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4A79525F" wp14:editId="2B59D97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581150" cy="6350"/>
                <wp:effectExtent l="0" t="0" r="19050" b="31750"/>
                <wp:wrapNone/>
                <wp:docPr id="687757941" name="Přímá spojnic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81150" cy="6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93B9900" id="Přímá spojnice 1" o:spid="_x0000_s1026" style="position:absolute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124.5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" strokecolor="black [3200]" strokeweight=".5pt">
                <v:stroke joinstyle="miter"/>
              </v:line>
            </w:pict>
          </mc:Fallback>
        </mc:AlternateContent>
      </w:r>
      <w:r w:rsidRPr="00822879">
        <w:rPr>
          <w:rFonts w:ascii="Arial" w:hAnsi="Arial" w:cs="Arial"/>
          <w:lang w:val="cs-CZ"/>
        </w:rPr>
        <w:t>Název:</w:t>
      </w:r>
      <w:r w:rsidRPr="00822879">
        <w:rPr>
          <w:rFonts w:ascii="Arial" w:hAnsi="Arial" w:cs="Arial"/>
          <w:lang w:val="cs-CZ"/>
        </w:rPr>
        <w:tab/>
      </w:r>
      <w:r w:rsidRPr="00822879">
        <w:rPr>
          <w:rFonts w:ascii="Arial" w:hAnsi="Arial" w:cs="Arial"/>
          <w:lang w:val="cs-CZ"/>
        </w:rPr>
        <w:tab/>
      </w:r>
      <w:r w:rsidRPr="00822879">
        <w:rPr>
          <w:rFonts w:ascii="Arial" w:hAnsi="Arial" w:cs="Arial"/>
          <w:lang w:val="cs-CZ"/>
        </w:rPr>
        <w:tab/>
      </w:r>
      <w:r w:rsidRPr="00822879">
        <w:rPr>
          <w:rFonts w:ascii="Arial" w:hAnsi="Arial" w:cs="Arial"/>
          <w:lang w:val="cs-CZ"/>
        </w:rPr>
        <w:tab/>
      </w:r>
      <w:r w:rsidR="00085DBA" w:rsidRPr="00085DBA">
        <w:rPr>
          <w:rFonts w:ascii="Arial" w:hAnsi="Arial" w:cs="Arial"/>
          <w:lang w:val="cs-CZ"/>
        </w:rPr>
        <w:t>Zelené razítko s.r.o.</w:t>
      </w:r>
    </w:p>
    <w:p w14:paraId="3A194181" w14:textId="0C8B1DAD" w:rsidR="002B5183" w:rsidRDefault="00373130">
      <w:pPr>
        <w:rPr>
          <w:rFonts w:ascii="Arial" w:hAnsi="Arial" w:cs="Arial"/>
          <w:lang w:val="cs-CZ"/>
        </w:rPr>
      </w:pPr>
      <w:r w:rsidRPr="00822879">
        <w:rPr>
          <w:rFonts w:ascii="Arial" w:hAnsi="Arial" w:cs="Arial"/>
          <w:lang w:val="cs-CZ"/>
        </w:rPr>
        <w:t>Sídlo:</w:t>
      </w:r>
      <w:r w:rsidRPr="00822879">
        <w:rPr>
          <w:rFonts w:ascii="Arial" w:hAnsi="Arial" w:cs="Arial"/>
          <w:lang w:val="cs-CZ"/>
        </w:rPr>
        <w:tab/>
      </w:r>
      <w:r w:rsidRPr="00822879">
        <w:rPr>
          <w:rFonts w:ascii="Arial" w:hAnsi="Arial" w:cs="Arial"/>
          <w:lang w:val="cs-CZ"/>
        </w:rPr>
        <w:tab/>
      </w:r>
      <w:r w:rsidRPr="00822879">
        <w:rPr>
          <w:rFonts w:ascii="Arial" w:hAnsi="Arial" w:cs="Arial"/>
          <w:lang w:val="cs-CZ"/>
        </w:rPr>
        <w:tab/>
      </w:r>
      <w:r w:rsidRPr="00822879">
        <w:rPr>
          <w:rFonts w:ascii="Arial" w:hAnsi="Arial" w:cs="Arial"/>
          <w:lang w:val="cs-CZ"/>
        </w:rPr>
        <w:tab/>
      </w:r>
      <w:r w:rsidR="00085DBA" w:rsidRPr="00085DBA">
        <w:rPr>
          <w:rFonts w:ascii="Arial" w:hAnsi="Arial" w:cs="Arial"/>
        </w:rPr>
        <w:t>Kaprova 42/14, Staré Město, 110 00 Praha</w:t>
      </w:r>
    </w:p>
    <w:p w14:paraId="2EDB73E3" w14:textId="38DA917D" w:rsidR="00373130" w:rsidRPr="00822879" w:rsidRDefault="00373130">
      <w:pPr>
        <w:rPr>
          <w:rFonts w:ascii="Arial" w:hAnsi="Arial" w:cs="Arial"/>
          <w:lang w:val="cs-CZ"/>
        </w:rPr>
      </w:pPr>
      <w:r w:rsidRPr="00822879">
        <w:rPr>
          <w:rFonts w:ascii="Arial" w:hAnsi="Arial" w:cs="Arial"/>
          <w:lang w:val="cs-CZ"/>
        </w:rPr>
        <w:t>IČO:</w:t>
      </w:r>
      <w:r w:rsidRPr="00822879">
        <w:rPr>
          <w:rFonts w:ascii="Arial" w:hAnsi="Arial" w:cs="Arial"/>
          <w:lang w:val="cs-CZ"/>
        </w:rPr>
        <w:tab/>
      </w:r>
      <w:r w:rsidRPr="00822879">
        <w:rPr>
          <w:rFonts w:ascii="Arial" w:hAnsi="Arial" w:cs="Arial"/>
          <w:lang w:val="cs-CZ"/>
        </w:rPr>
        <w:tab/>
      </w:r>
      <w:r w:rsidRPr="00822879">
        <w:rPr>
          <w:rFonts w:ascii="Arial" w:hAnsi="Arial" w:cs="Arial"/>
          <w:lang w:val="cs-CZ"/>
        </w:rPr>
        <w:tab/>
      </w:r>
      <w:r w:rsidRPr="00822879">
        <w:rPr>
          <w:rFonts w:ascii="Arial" w:hAnsi="Arial" w:cs="Arial"/>
          <w:lang w:val="cs-CZ"/>
        </w:rPr>
        <w:tab/>
      </w:r>
      <w:r w:rsidR="00085DBA" w:rsidRPr="00085DBA">
        <w:rPr>
          <w:rFonts w:ascii="Arial" w:hAnsi="Arial" w:cs="Arial"/>
          <w:lang w:val="cs-CZ"/>
        </w:rPr>
        <w:t>19496770</w:t>
      </w:r>
    </w:p>
    <w:p w14:paraId="2DC55943" w14:textId="1E5931A4" w:rsidR="00373130" w:rsidRPr="00822879" w:rsidRDefault="00373130">
      <w:pPr>
        <w:rPr>
          <w:rFonts w:ascii="Arial" w:hAnsi="Arial" w:cs="Arial"/>
          <w:lang w:val="cs-CZ"/>
        </w:rPr>
      </w:pPr>
      <w:r w:rsidRPr="00822879">
        <w:rPr>
          <w:rFonts w:ascii="Arial" w:hAnsi="Arial" w:cs="Arial"/>
          <w:lang w:val="cs-CZ"/>
        </w:rPr>
        <w:t>Kontaktní osoba:</w:t>
      </w:r>
      <w:r w:rsidRPr="00822879">
        <w:rPr>
          <w:rFonts w:ascii="Arial" w:hAnsi="Arial" w:cs="Arial"/>
          <w:lang w:val="cs-CZ"/>
        </w:rPr>
        <w:tab/>
      </w:r>
      <w:r w:rsidRPr="00822879">
        <w:rPr>
          <w:rFonts w:ascii="Arial" w:hAnsi="Arial" w:cs="Arial"/>
          <w:lang w:val="cs-CZ"/>
        </w:rPr>
        <w:tab/>
      </w:r>
      <w:r w:rsidR="006E56A9">
        <w:rPr>
          <w:rFonts w:ascii="Arial" w:hAnsi="Arial" w:cs="Arial"/>
          <w:lang w:val="cs-CZ"/>
        </w:rPr>
        <w:t xml:space="preserve">Ing. </w:t>
      </w:r>
      <w:r w:rsidR="00085DBA">
        <w:rPr>
          <w:rFonts w:ascii="Arial" w:hAnsi="Arial" w:cs="Arial"/>
          <w:lang w:val="cs-CZ"/>
        </w:rPr>
        <w:t>Agáta Kotábová</w:t>
      </w:r>
      <w:r w:rsidR="00E75638">
        <w:rPr>
          <w:rFonts w:ascii="Arial" w:hAnsi="Arial" w:cs="Arial"/>
          <w:lang w:val="cs-CZ"/>
        </w:rPr>
        <w:t xml:space="preserve">, jednatel a </w:t>
      </w:r>
      <w:r w:rsidR="006E56A9">
        <w:rPr>
          <w:rFonts w:ascii="Arial" w:hAnsi="Arial" w:cs="Arial"/>
          <w:lang w:val="cs-CZ"/>
        </w:rPr>
        <w:t>Bc. Aneta Mázlová, jednatel</w:t>
      </w:r>
    </w:p>
    <w:p w14:paraId="50C54EF5" w14:textId="17BA1591" w:rsidR="00373130" w:rsidRPr="00822879" w:rsidRDefault="00373130">
      <w:pPr>
        <w:rPr>
          <w:rFonts w:ascii="Arial" w:hAnsi="Arial" w:cs="Arial"/>
          <w:lang w:val="cs-CZ"/>
        </w:rPr>
      </w:pPr>
      <w:r w:rsidRPr="00822879">
        <w:rPr>
          <w:rFonts w:ascii="Arial" w:hAnsi="Arial" w:cs="Arial"/>
          <w:lang w:val="cs-CZ"/>
        </w:rPr>
        <w:t>(d</w:t>
      </w:r>
      <w:r w:rsidR="00477BD6" w:rsidRPr="00822879">
        <w:rPr>
          <w:rFonts w:ascii="Arial" w:hAnsi="Arial" w:cs="Arial"/>
          <w:lang w:val="cs-CZ"/>
        </w:rPr>
        <w:t>á</w:t>
      </w:r>
      <w:r w:rsidRPr="00822879">
        <w:rPr>
          <w:rFonts w:ascii="Arial" w:hAnsi="Arial" w:cs="Arial"/>
          <w:lang w:val="cs-CZ"/>
        </w:rPr>
        <w:t xml:space="preserve">le jen </w:t>
      </w:r>
      <w:r w:rsidRPr="00822879">
        <w:rPr>
          <w:rFonts w:ascii="Arial" w:hAnsi="Arial" w:cs="Arial"/>
          <w:b/>
          <w:bCs/>
          <w:lang w:val="cs-CZ"/>
        </w:rPr>
        <w:t>“Příjemce”</w:t>
      </w:r>
      <w:r w:rsidRPr="00822879">
        <w:rPr>
          <w:rFonts w:ascii="Arial" w:hAnsi="Arial" w:cs="Arial"/>
          <w:lang w:val="cs-CZ"/>
        </w:rPr>
        <w:t>)</w:t>
      </w:r>
    </w:p>
    <w:p w14:paraId="31BC67D2" w14:textId="45281068" w:rsidR="00500E04" w:rsidRPr="00822879" w:rsidRDefault="00373130" w:rsidP="00500E04">
      <w:pPr>
        <w:jc w:val="left"/>
        <w:rPr>
          <w:rFonts w:ascii="Arial" w:hAnsi="Arial" w:cs="Arial"/>
          <w:lang w:val="cs-CZ"/>
        </w:rPr>
      </w:pPr>
      <w:r w:rsidRPr="00822879">
        <w:rPr>
          <w:rFonts w:ascii="Arial" w:hAnsi="Arial" w:cs="Arial"/>
          <w:noProof/>
          <w:lang w:val="cs-CZ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506BBD77" wp14:editId="6A443BFC">
                <wp:simplePos x="0" y="0"/>
                <wp:positionH relativeFrom="margin">
                  <wp:align>left</wp:align>
                </wp:positionH>
                <wp:positionV relativeFrom="paragraph">
                  <wp:posOffset>3175</wp:posOffset>
                </wp:positionV>
                <wp:extent cx="1581150" cy="6350"/>
                <wp:effectExtent l="0" t="0" r="19050" b="31750"/>
                <wp:wrapNone/>
                <wp:docPr id="1129085533" name="Přímá spojnic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81150" cy="6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4ECCC49" id="Přímá spojnice 1" o:spid="_x0000_s1026" style="position:absolute;z-index:25165824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.25pt" to="124.5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822879">
        <w:rPr>
          <w:rFonts w:ascii="Arial" w:hAnsi="Arial" w:cs="Arial"/>
          <w:lang w:val="cs-CZ"/>
        </w:rPr>
        <w:br/>
      </w:r>
      <w:r w:rsidRPr="00822879">
        <w:rPr>
          <w:rFonts w:ascii="Arial" w:hAnsi="Arial" w:cs="Arial"/>
          <w:lang w:val="cs-CZ"/>
        </w:rPr>
        <w:br/>
      </w:r>
      <w:r w:rsidRPr="00822879">
        <w:rPr>
          <w:rFonts w:ascii="Arial" w:hAnsi="Arial" w:cs="Arial"/>
          <w:lang w:val="cs-CZ"/>
        </w:rPr>
        <w:br/>
      </w:r>
      <w:r w:rsidRPr="00822879">
        <w:rPr>
          <w:rFonts w:ascii="Arial" w:hAnsi="Arial" w:cs="Arial"/>
          <w:lang w:val="cs-CZ"/>
        </w:rPr>
        <w:br/>
      </w:r>
      <w:r w:rsidRPr="00822879">
        <w:rPr>
          <w:rFonts w:ascii="Arial" w:hAnsi="Arial" w:cs="Arial"/>
          <w:lang w:val="cs-CZ"/>
        </w:rPr>
        <w:br/>
      </w:r>
      <w:r w:rsidRPr="00822879">
        <w:rPr>
          <w:rFonts w:ascii="Arial" w:hAnsi="Arial" w:cs="Arial"/>
          <w:lang w:val="cs-CZ"/>
        </w:rPr>
        <w:br/>
      </w:r>
      <w:r w:rsidRPr="00822879">
        <w:rPr>
          <w:rFonts w:ascii="Arial" w:hAnsi="Arial" w:cs="Arial"/>
          <w:lang w:val="cs-CZ"/>
        </w:rPr>
        <w:br/>
      </w:r>
      <w:r w:rsidRPr="00822879">
        <w:rPr>
          <w:rFonts w:ascii="Arial" w:hAnsi="Arial" w:cs="Arial"/>
          <w:lang w:val="cs-CZ"/>
        </w:rPr>
        <w:br/>
      </w:r>
      <w:r w:rsidRPr="00822879">
        <w:rPr>
          <w:rFonts w:ascii="Arial" w:hAnsi="Arial" w:cs="Arial"/>
          <w:lang w:val="cs-CZ"/>
        </w:rPr>
        <w:br/>
      </w:r>
      <w:r w:rsidRPr="00822879">
        <w:rPr>
          <w:rFonts w:ascii="Arial" w:hAnsi="Arial" w:cs="Arial"/>
          <w:lang w:val="cs-CZ"/>
        </w:rPr>
        <w:br/>
      </w:r>
      <w:r w:rsidR="00822879">
        <w:rPr>
          <w:rFonts w:ascii="Arial" w:hAnsi="Arial" w:cs="Arial"/>
          <w:lang w:val="cs-CZ"/>
        </w:rPr>
        <w:br/>
      </w:r>
      <w:r w:rsidR="00822879">
        <w:rPr>
          <w:rFonts w:ascii="Arial" w:hAnsi="Arial" w:cs="Arial"/>
          <w:lang w:val="cs-CZ"/>
        </w:rPr>
        <w:br/>
      </w:r>
      <w:r w:rsidR="00822879">
        <w:rPr>
          <w:rFonts w:ascii="Arial" w:hAnsi="Arial" w:cs="Arial"/>
          <w:lang w:val="cs-CZ"/>
        </w:rPr>
        <w:br/>
      </w:r>
      <w:r w:rsidR="00822879">
        <w:rPr>
          <w:rFonts w:ascii="Arial" w:hAnsi="Arial" w:cs="Arial"/>
          <w:lang w:val="cs-CZ"/>
        </w:rPr>
        <w:br/>
      </w:r>
    </w:p>
    <w:p w14:paraId="31A429CA" w14:textId="77777777" w:rsidR="00500E04" w:rsidRPr="00822879" w:rsidRDefault="00500E04" w:rsidP="00500E04">
      <w:pPr>
        <w:pStyle w:val="Bezmezer"/>
        <w:numPr>
          <w:ilvl w:val="0"/>
          <w:numId w:val="5"/>
        </w:numPr>
        <w:rPr>
          <w:rFonts w:ascii="Arial" w:hAnsi="Arial" w:cs="Arial"/>
          <w:b/>
          <w:bCs/>
          <w:lang w:val="cs-CZ"/>
        </w:rPr>
      </w:pPr>
      <w:r w:rsidRPr="00822879">
        <w:rPr>
          <w:rFonts w:ascii="Arial" w:hAnsi="Arial" w:cs="Arial"/>
          <w:b/>
          <w:bCs/>
          <w:lang w:val="cs-CZ"/>
        </w:rPr>
        <w:lastRenderedPageBreak/>
        <w:t>Předmět smlouvy</w:t>
      </w:r>
    </w:p>
    <w:p w14:paraId="7FE47B59" w14:textId="22B24BC1" w:rsidR="00500E04" w:rsidRPr="00822879" w:rsidRDefault="00500E04" w:rsidP="00071A31">
      <w:pPr>
        <w:pStyle w:val="Bezmezer"/>
        <w:numPr>
          <w:ilvl w:val="1"/>
          <w:numId w:val="5"/>
        </w:numPr>
        <w:rPr>
          <w:rFonts w:ascii="Arial" w:hAnsi="Arial" w:cs="Arial"/>
          <w:lang w:val="cs-CZ"/>
        </w:rPr>
      </w:pPr>
      <w:r w:rsidRPr="00822879">
        <w:rPr>
          <w:rFonts w:ascii="Arial" w:hAnsi="Arial" w:cs="Arial"/>
          <w:lang w:val="cs-CZ"/>
        </w:rPr>
        <w:t>Na základě této smlouvy poskytne Poskytovatel Příjemci prostřednictvím experta (v</w:t>
      </w:r>
      <w:r w:rsidR="00477BD6" w:rsidRPr="00822879">
        <w:rPr>
          <w:rFonts w:ascii="Arial" w:hAnsi="Arial" w:cs="Arial"/>
          <w:lang w:val="cs-CZ"/>
        </w:rPr>
        <w:t xml:space="preserve"> </w:t>
      </w:r>
      <w:r w:rsidRPr="00822879">
        <w:rPr>
          <w:rFonts w:ascii="Arial" w:hAnsi="Arial" w:cs="Arial"/>
          <w:lang w:val="cs-CZ"/>
        </w:rPr>
        <w:t>pracovním poměru k Poskytovateli či jeho “subdodavatel”) poradenské, konzultační nebo mentoringové služby týkající se podnikání (popř. zamýšleného podnikání, pokud je</w:t>
      </w:r>
      <w:r w:rsidR="00477BD6" w:rsidRPr="00822879">
        <w:rPr>
          <w:rFonts w:ascii="Arial" w:hAnsi="Arial" w:cs="Arial"/>
          <w:lang w:val="cs-CZ"/>
        </w:rPr>
        <w:t xml:space="preserve"> </w:t>
      </w:r>
      <w:r w:rsidRPr="00822879">
        <w:rPr>
          <w:rFonts w:ascii="Arial" w:hAnsi="Arial" w:cs="Arial"/>
          <w:lang w:val="cs-CZ"/>
        </w:rPr>
        <w:t>fyzickou osobou bez IČA) Příjemce poradenských služeb (dále jen „Poradenské služby“), a to za níže uvedených podmínek (dále jen „Smlouva“).</w:t>
      </w:r>
    </w:p>
    <w:p w14:paraId="1E4EA6B9" w14:textId="77777777" w:rsidR="00500E04" w:rsidRPr="00822879" w:rsidRDefault="00500E04" w:rsidP="00500E04">
      <w:pPr>
        <w:pStyle w:val="Bezmezer"/>
        <w:ind w:left="792"/>
        <w:rPr>
          <w:rFonts w:ascii="Arial" w:hAnsi="Arial" w:cs="Arial"/>
          <w:lang w:val="cs-CZ"/>
        </w:rPr>
      </w:pPr>
    </w:p>
    <w:p w14:paraId="3057836E" w14:textId="61DC0992" w:rsidR="00500E04" w:rsidRPr="00822879" w:rsidRDefault="00500E04" w:rsidP="00500E04">
      <w:pPr>
        <w:pStyle w:val="Bezmezer"/>
        <w:numPr>
          <w:ilvl w:val="0"/>
          <w:numId w:val="5"/>
        </w:numPr>
        <w:rPr>
          <w:rFonts w:ascii="Arial" w:hAnsi="Arial" w:cs="Arial"/>
          <w:b/>
          <w:bCs/>
          <w:lang w:val="cs-CZ"/>
        </w:rPr>
      </w:pPr>
      <w:r w:rsidRPr="00822879">
        <w:rPr>
          <w:rFonts w:ascii="Arial" w:hAnsi="Arial" w:cs="Arial"/>
          <w:b/>
          <w:bCs/>
          <w:lang w:val="cs-CZ"/>
        </w:rPr>
        <w:t>Poradenské služby</w:t>
      </w:r>
    </w:p>
    <w:p w14:paraId="0F823ADD" w14:textId="0C170125" w:rsidR="00500E04" w:rsidRDefault="00500E04" w:rsidP="00500E04">
      <w:pPr>
        <w:pStyle w:val="Bezmezer"/>
        <w:numPr>
          <w:ilvl w:val="1"/>
          <w:numId w:val="5"/>
        </w:numPr>
        <w:rPr>
          <w:rFonts w:ascii="Arial" w:hAnsi="Arial" w:cs="Arial"/>
          <w:lang w:val="cs-CZ"/>
        </w:rPr>
      </w:pPr>
      <w:r w:rsidRPr="00822879">
        <w:rPr>
          <w:rFonts w:ascii="Arial" w:hAnsi="Arial" w:cs="Arial"/>
          <w:lang w:val="cs-CZ"/>
        </w:rPr>
        <w:t>Smluvní strany se dohodly, že Poradenské služby, dle této Smlouvy budou spočívat zejména v následujícím:</w:t>
      </w:r>
    </w:p>
    <w:p w14:paraId="0F384AE4" w14:textId="77777777" w:rsidR="00840E8A" w:rsidRPr="00822879" w:rsidRDefault="00840E8A" w:rsidP="00840E8A">
      <w:pPr>
        <w:pStyle w:val="Bezmezer"/>
        <w:ind w:left="792"/>
        <w:rPr>
          <w:rFonts w:ascii="Arial" w:hAnsi="Arial" w:cs="Arial"/>
          <w:lang w:val="cs-CZ"/>
        </w:rPr>
      </w:pPr>
    </w:p>
    <w:p w14:paraId="60E2403F" w14:textId="45235C0D" w:rsidR="00500E04" w:rsidRPr="00822879" w:rsidRDefault="00500E04" w:rsidP="00EA75C6">
      <w:pPr>
        <w:pStyle w:val="Bezmezer"/>
        <w:ind w:left="792"/>
        <w:rPr>
          <w:rFonts w:ascii="Arial" w:hAnsi="Arial" w:cs="Arial"/>
          <w:b/>
          <w:bCs/>
          <w:lang w:val="cs-CZ"/>
        </w:rPr>
      </w:pPr>
      <w:r w:rsidRPr="00822879">
        <w:rPr>
          <w:rFonts w:ascii="Arial" w:hAnsi="Arial" w:cs="Arial"/>
          <w:b/>
          <w:bCs/>
          <w:lang w:val="cs-CZ"/>
        </w:rPr>
        <w:t>Cíl: Externí konzultace</w:t>
      </w:r>
    </w:p>
    <w:p w14:paraId="10B22138" w14:textId="77777777" w:rsidR="00500E04" w:rsidRPr="00822879" w:rsidRDefault="00500E04" w:rsidP="00500E04">
      <w:pPr>
        <w:pStyle w:val="Bezmezer"/>
        <w:ind w:left="792"/>
        <w:rPr>
          <w:rFonts w:ascii="Arial" w:hAnsi="Arial" w:cs="Arial"/>
          <w:b/>
          <w:bCs/>
          <w:lang w:val="cs-CZ"/>
        </w:rPr>
      </w:pPr>
    </w:p>
    <w:p w14:paraId="50A0CC26" w14:textId="5103E25A" w:rsidR="00500E04" w:rsidRPr="00822879" w:rsidRDefault="00500E04" w:rsidP="00500E04">
      <w:pPr>
        <w:pStyle w:val="Bezmezer"/>
        <w:ind w:left="792"/>
        <w:rPr>
          <w:rFonts w:ascii="Arial" w:hAnsi="Arial" w:cs="Arial"/>
          <w:b/>
          <w:bCs/>
          <w:lang w:val="cs-CZ"/>
        </w:rPr>
      </w:pPr>
      <w:r w:rsidRPr="00822879">
        <w:rPr>
          <w:rFonts w:ascii="Arial" w:hAnsi="Arial" w:cs="Arial"/>
          <w:b/>
          <w:bCs/>
          <w:lang w:val="cs-CZ"/>
        </w:rPr>
        <w:t>Popis plánovaných aktivit:</w:t>
      </w:r>
    </w:p>
    <w:tbl>
      <w:tblPr>
        <w:tblStyle w:val="Mkatabulky"/>
        <w:tblW w:w="0" w:type="auto"/>
        <w:tblInd w:w="792" w:type="dxa"/>
        <w:tblLook w:val="04A0" w:firstRow="1" w:lastRow="0" w:firstColumn="1" w:lastColumn="0" w:noHBand="0" w:noVBand="1"/>
      </w:tblPr>
      <w:tblGrid>
        <w:gridCol w:w="6716"/>
        <w:gridCol w:w="1554"/>
      </w:tblGrid>
      <w:tr w:rsidR="00500E04" w:rsidRPr="00822879" w14:paraId="4F28DFA2" w14:textId="77777777" w:rsidTr="00EA75C6">
        <w:tc>
          <w:tcPr>
            <w:tcW w:w="6716" w:type="dxa"/>
          </w:tcPr>
          <w:p w14:paraId="0EA0CC30" w14:textId="13066D1A" w:rsidR="00500E04" w:rsidRPr="00822879" w:rsidRDefault="00500E04" w:rsidP="00722EE3">
            <w:pPr>
              <w:pStyle w:val="Bezmezer"/>
              <w:jc w:val="center"/>
              <w:rPr>
                <w:rFonts w:ascii="Arial" w:hAnsi="Arial" w:cs="Arial"/>
                <w:b/>
                <w:bCs/>
                <w:lang w:val="cs-CZ"/>
              </w:rPr>
            </w:pPr>
            <w:r w:rsidRPr="00822879">
              <w:rPr>
                <w:rFonts w:ascii="Arial" w:hAnsi="Arial" w:cs="Arial"/>
                <w:b/>
                <w:bCs/>
                <w:lang w:val="cs-CZ"/>
              </w:rPr>
              <w:t>Popis plánovaných aktivit</w:t>
            </w:r>
          </w:p>
        </w:tc>
        <w:tc>
          <w:tcPr>
            <w:tcW w:w="1554" w:type="dxa"/>
          </w:tcPr>
          <w:p w14:paraId="49C61538" w14:textId="204A5E90" w:rsidR="00500E04" w:rsidRPr="00822879" w:rsidRDefault="00500E04" w:rsidP="00500E04">
            <w:pPr>
              <w:pStyle w:val="Bezmezer"/>
              <w:rPr>
                <w:rFonts w:ascii="Arial" w:hAnsi="Arial" w:cs="Arial"/>
                <w:b/>
                <w:bCs/>
                <w:lang w:val="cs-CZ"/>
              </w:rPr>
            </w:pPr>
            <w:r w:rsidRPr="00822879">
              <w:rPr>
                <w:rFonts w:ascii="Arial" w:hAnsi="Arial" w:cs="Arial"/>
                <w:b/>
                <w:bCs/>
                <w:lang w:val="cs-CZ"/>
              </w:rPr>
              <w:t>Počet hodin</w:t>
            </w:r>
          </w:p>
        </w:tc>
      </w:tr>
      <w:tr w:rsidR="00500E04" w:rsidRPr="00822879" w14:paraId="0BDD30D0" w14:textId="77777777" w:rsidTr="00EA75C6">
        <w:tc>
          <w:tcPr>
            <w:tcW w:w="6716" w:type="dxa"/>
          </w:tcPr>
          <w:p w14:paraId="6E181EF8" w14:textId="7F236AEF" w:rsidR="00500E04" w:rsidRPr="00822879" w:rsidRDefault="00722EE3" w:rsidP="00500E04">
            <w:pPr>
              <w:pStyle w:val="Bezmezer"/>
              <w:rPr>
                <w:rFonts w:ascii="Arial" w:hAnsi="Arial" w:cs="Arial"/>
                <w:b/>
                <w:bCs/>
                <w:lang w:val="cs-CZ"/>
              </w:rPr>
            </w:pPr>
            <w:r w:rsidRPr="00822879">
              <w:rPr>
                <w:rFonts w:ascii="Arial" w:hAnsi="Arial" w:cs="Arial"/>
                <w:lang w:val="cs-CZ"/>
              </w:rPr>
              <w:t>Externí a interní k</w:t>
            </w:r>
            <w:r w:rsidR="00500E04" w:rsidRPr="00822879">
              <w:rPr>
                <w:rFonts w:ascii="Arial" w:hAnsi="Arial" w:cs="Arial"/>
                <w:lang w:val="cs-CZ"/>
              </w:rPr>
              <w:t>onzultace v oblastech: sales; PR; marketing; průzkum trhu; validace; business model; grafika; p</w:t>
            </w:r>
            <w:r w:rsidR="00477BD6" w:rsidRPr="00822879">
              <w:rPr>
                <w:rFonts w:ascii="Arial" w:hAnsi="Arial" w:cs="Arial"/>
                <w:lang w:val="cs-CZ"/>
              </w:rPr>
              <w:t>rá</w:t>
            </w:r>
            <w:r w:rsidR="00500E04" w:rsidRPr="00822879">
              <w:rPr>
                <w:rFonts w:ascii="Arial" w:hAnsi="Arial" w:cs="Arial"/>
                <w:lang w:val="cs-CZ"/>
              </w:rPr>
              <w:t xml:space="preserve">vo; patenty a licence; automatizace; expanze; </w:t>
            </w:r>
            <w:r w:rsidR="00477BD6" w:rsidRPr="00822879">
              <w:rPr>
                <w:rFonts w:ascii="Arial" w:hAnsi="Arial" w:cs="Arial"/>
                <w:lang w:val="cs-CZ"/>
              </w:rPr>
              <w:t>fundraising</w:t>
            </w:r>
            <w:r w:rsidR="00500E04" w:rsidRPr="00822879">
              <w:rPr>
                <w:rFonts w:ascii="Arial" w:hAnsi="Arial" w:cs="Arial"/>
                <w:lang w:val="cs-CZ"/>
              </w:rPr>
              <w:t xml:space="preserve"> a další dle aktuální potřeby</w:t>
            </w:r>
            <w:r w:rsidRPr="00822879">
              <w:rPr>
                <w:rFonts w:ascii="Arial" w:hAnsi="Arial" w:cs="Arial"/>
                <w:lang w:val="cs-CZ"/>
              </w:rPr>
              <w:t xml:space="preserve">. </w:t>
            </w:r>
            <w:r w:rsidRPr="00822879">
              <w:rPr>
                <w:rFonts w:ascii="Arial" w:hAnsi="Arial" w:cs="Arial"/>
                <w:lang w:val="cs-CZ"/>
              </w:rPr>
              <w:br/>
            </w:r>
          </w:p>
        </w:tc>
        <w:tc>
          <w:tcPr>
            <w:tcW w:w="1554" w:type="dxa"/>
          </w:tcPr>
          <w:p w14:paraId="2E68F71F" w14:textId="222162F1" w:rsidR="00500E04" w:rsidRPr="00822879" w:rsidRDefault="00722EE3" w:rsidP="00722EE3">
            <w:pPr>
              <w:pStyle w:val="Bezmezer"/>
              <w:jc w:val="center"/>
              <w:rPr>
                <w:rFonts w:ascii="Arial" w:hAnsi="Arial" w:cs="Arial"/>
                <w:lang w:val="cs-CZ"/>
              </w:rPr>
            </w:pPr>
            <w:r w:rsidRPr="00822879">
              <w:rPr>
                <w:rFonts w:ascii="Arial" w:hAnsi="Arial" w:cs="Arial"/>
                <w:lang w:val="cs-CZ"/>
              </w:rPr>
              <w:t xml:space="preserve">Max. </w:t>
            </w:r>
            <w:r w:rsidR="002B5183">
              <w:rPr>
                <w:rFonts w:ascii="Arial" w:hAnsi="Arial" w:cs="Arial"/>
                <w:lang w:val="cs-CZ"/>
              </w:rPr>
              <w:t>60</w:t>
            </w:r>
          </w:p>
        </w:tc>
      </w:tr>
      <w:tr w:rsidR="00500E04" w:rsidRPr="00822879" w14:paraId="695AD4F6" w14:textId="77777777" w:rsidTr="00EA75C6">
        <w:tc>
          <w:tcPr>
            <w:tcW w:w="6716" w:type="dxa"/>
          </w:tcPr>
          <w:p w14:paraId="3FA65927" w14:textId="7840D4AC" w:rsidR="00500E04" w:rsidRPr="00822879" w:rsidRDefault="00722EE3" w:rsidP="00500E04">
            <w:pPr>
              <w:pStyle w:val="Bezmezer"/>
              <w:rPr>
                <w:rFonts w:ascii="Arial" w:hAnsi="Arial" w:cs="Arial"/>
                <w:lang w:val="cs-CZ"/>
              </w:rPr>
            </w:pPr>
            <w:r w:rsidRPr="00822879">
              <w:rPr>
                <w:rFonts w:ascii="Arial" w:hAnsi="Arial" w:cs="Arial"/>
                <w:lang w:val="cs-CZ"/>
              </w:rPr>
              <w:t>Celkem (Rozpočet (bez DPH))</w:t>
            </w:r>
          </w:p>
        </w:tc>
        <w:tc>
          <w:tcPr>
            <w:tcW w:w="1554" w:type="dxa"/>
          </w:tcPr>
          <w:p w14:paraId="6BB712D8" w14:textId="4FD0F3E8" w:rsidR="00500E04" w:rsidRPr="00822879" w:rsidRDefault="002B5183" w:rsidP="00500E04">
            <w:pPr>
              <w:pStyle w:val="Bezmezer"/>
              <w:rPr>
                <w:rFonts w:ascii="Arial" w:hAnsi="Arial" w:cs="Arial"/>
                <w:lang w:val="cs-CZ"/>
              </w:rPr>
            </w:pPr>
            <w:r>
              <w:rPr>
                <w:rFonts w:ascii="Arial" w:hAnsi="Arial" w:cs="Arial"/>
                <w:lang w:val="cs-CZ"/>
              </w:rPr>
              <w:t>90 000</w:t>
            </w:r>
            <w:r w:rsidR="00067612">
              <w:rPr>
                <w:rFonts w:ascii="Arial" w:hAnsi="Arial" w:cs="Arial"/>
                <w:lang w:val="cs-CZ"/>
              </w:rPr>
              <w:t xml:space="preserve"> </w:t>
            </w:r>
            <w:r w:rsidR="00722EE3" w:rsidRPr="00822879">
              <w:rPr>
                <w:rFonts w:ascii="Arial" w:hAnsi="Arial" w:cs="Arial"/>
                <w:lang w:val="cs-CZ"/>
              </w:rPr>
              <w:t>CZK</w:t>
            </w:r>
          </w:p>
        </w:tc>
      </w:tr>
    </w:tbl>
    <w:p w14:paraId="7642D395" w14:textId="77777777" w:rsidR="00500E04" w:rsidRPr="00822879" w:rsidRDefault="00500E04" w:rsidP="00500E04">
      <w:pPr>
        <w:pStyle w:val="Bezmezer"/>
        <w:ind w:left="792"/>
        <w:rPr>
          <w:rFonts w:ascii="Arial" w:hAnsi="Arial" w:cs="Arial"/>
          <w:b/>
          <w:bCs/>
          <w:lang w:val="cs-CZ"/>
        </w:rPr>
      </w:pPr>
    </w:p>
    <w:p w14:paraId="3D6AA283" w14:textId="77777777" w:rsidR="00722EE3" w:rsidRPr="00822879" w:rsidRDefault="00722EE3" w:rsidP="00840E8A">
      <w:pPr>
        <w:pStyle w:val="Odstavecseseznamem"/>
        <w:numPr>
          <w:ilvl w:val="1"/>
          <w:numId w:val="5"/>
        </w:numPr>
        <w:tabs>
          <w:tab w:val="left" w:pos="1300"/>
        </w:tabs>
        <w:spacing w:line="276" w:lineRule="auto"/>
        <w:rPr>
          <w:rFonts w:ascii="Arial" w:hAnsi="Arial" w:cs="Arial"/>
          <w:lang w:val="cs-CZ"/>
        </w:rPr>
      </w:pPr>
      <w:r w:rsidRPr="00822879">
        <w:rPr>
          <w:rFonts w:ascii="Arial" w:hAnsi="Arial" w:cs="Arial"/>
          <w:lang w:val="cs-CZ"/>
        </w:rPr>
        <w:t xml:space="preserve">Poradenské služby budou poskytovány za přítomnosti Příjemce a experta v místě a čase na kterém se Příjemce a Poskytovatel dohodnou. </w:t>
      </w:r>
    </w:p>
    <w:p w14:paraId="4B31E1F9" w14:textId="64CFA0EC" w:rsidR="00722EE3" w:rsidRPr="00822879" w:rsidRDefault="00722EE3" w:rsidP="00840E8A">
      <w:pPr>
        <w:pStyle w:val="Odstavecseseznamem"/>
        <w:numPr>
          <w:ilvl w:val="1"/>
          <w:numId w:val="5"/>
        </w:numPr>
        <w:tabs>
          <w:tab w:val="left" w:pos="1300"/>
        </w:tabs>
        <w:spacing w:line="276" w:lineRule="auto"/>
        <w:rPr>
          <w:rFonts w:ascii="Arial" w:hAnsi="Arial" w:cs="Arial"/>
          <w:lang w:val="cs-CZ"/>
        </w:rPr>
      </w:pPr>
      <w:r w:rsidRPr="00822879">
        <w:rPr>
          <w:rFonts w:ascii="Arial" w:hAnsi="Arial" w:cs="Arial"/>
          <w:lang w:val="cs-CZ"/>
        </w:rPr>
        <w:t>Smluvní strany se dohodly, že na základě této Smlouvy budou Příjemci poskytnuty Poradenské služby v předpokládaném rozsahu</w:t>
      </w:r>
      <w:r w:rsidR="002B5183">
        <w:rPr>
          <w:rFonts w:ascii="Arial" w:hAnsi="Arial" w:cs="Arial"/>
          <w:lang w:val="cs-CZ"/>
        </w:rPr>
        <w:t xml:space="preserve"> </w:t>
      </w:r>
      <w:r w:rsidR="00654C96">
        <w:rPr>
          <w:rFonts w:ascii="Arial" w:hAnsi="Arial" w:cs="Arial"/>
          <w:lang w:val="cs-CZ"/>
        </w:rPr>
        <w:t>6</w:t>
      </w:r>
      <w:r w:rsidR="002B5183">
        <w:rPr>
          <w:rFonts w:ascii="Arial" w:hAnsi="Arial" w:cs="Arial"/>
          <w:lang w:val="cs-CZ"/>
        </w:rPr>
        <w:t>0</w:t>
      </w:r>
      <w:r w:rsidRPr="00822879">
        <w:rPr>
          <w:rFonts w:ascii="Arial" w:hAnsi="Arial" w:cs="Arial"/>
          <w:lang w:val="cs-CZ"/>
        </w:rPr>
        <w:t xml:space="preserve"> hodin. Předpokládaným termínem ukončení poskytování Poradenských služeb je 31/12/2024. </w:t>
      </w:r>
    </w:p>
    <w:p w14:paraId="246AB47D" w14:textId="2FBAFD11" w:rsidR="00722EE3" w:rsidRDefault="00722EE3" w:rsidP="00840E8A">
      <w:pPr>
        <w:pStyle w:val="Odstavecseseznamem"/>
        <w:numPr>
          <w:ilvl w:val="1"/>
          <w:numId w:val="5"/>
        </w:numPr>
        <w:tabs>
          <w:tab w:val="left" w:pos="1300"/>
        </w:tabs>
        <w:spacing w:line="276" w:lineRule="auto"/>
        <w:rPr>
          <w:rFonts w:ascii="Arial" w:hAnsi="Arial" w:cs="Arial"/>
          <w:lang w:val="cs-CZ"/>
        </w:rPr>
      </w:pPr>
      <w:r w:rsidRPr="00822879">
        <w:rPr>
          <w:rFonts w:ascii="Arial" w:hAnsi="Arial" w:cs="Arial"/>
          <w:lang w:val="cs-CZ"/>
        </w:rPr>
        <w:t>Ukončení poskytování Poradenských služeb bude stvrzeno podpisem potvrz</w:t>
      </w:r>
      <w:r w:rsidR="008A4773">
        <w:rPr>
          <w:rFonts w:ascii="Arial" w:hAnsi="Arial" w:cs="Arial"/>
          <w:lang w:val="cs-CZ"/>
        </w:rPr>
        <w:t>e</w:t>
      </w:r>
      <w:r w:rsidRPr="00822879">
        <w:rPr>
          <w:rFonts w:ascii="Arial" w:hAnsi="Arial" w:cs="Arial"/>
          <w:lang w:val="cs-CZ"/>
        </w:rPr>
        <w:t>ní o poskytnutí Poradenských služeb a závěrečné zprávy podepsané Smluvními stranami. Příjemce je na výzvu Poskytovatele povinen podepsat potvrz</w:t>
      </w:r>
      <w:r w:rsidR="008A4773">
        <w:rPr>
          <w:rFonts w:ascii="Arial" w:hAnsi="Arial" w:cs="Arial"/>
          <w:lang w:val="cs-CZ"/>
        </w:rPr>
        <w:t>e</w:t>
      </w:r>
      <w:r w:rsidRPr="00822879">
        <w:rPr>
          <w:rFonts w:ascii="Arial" w:hAnsi="Arial" w:cs="Arial"/>
          <w:lang w:val="cs-CZ"/>
        </w:rPr>
        <w:t xml:space="preserve">ní o poskytnutí Poradenských služeb a závěrečnou zprávu. </w:t>
      </w:r>
    </w:p>
    <w:p w14:paraId="6F5BD741" w14:textId="77777777" w:rsidR="00840E8A" w:rsidRPr="00822879" w:rsidRDefault="00840E8A" w:rsidP="00840E8A">
      <w:pPr>
        <w:pStyle w:val="Odstavecseseznamem"/>
        <w:tabs>
          <w:tab w:val="left" w:pos="1300"/>
        </w:tabs>
        <w:spacing w:line="276" w:lineRule="auto"/>
        <w:ind w:left="792"/>
        <w:rPr>
          <w:rFonts w:ascii="Arial" w:hAnsi="Arial" w:cs="Arial"/>
          <w:lang w:val="cs-CZ"/>
        </w:rPr>
      </w:pPr>
    </w:p>
    <w:p w14:paraId="43D17723" w14:textId="55D45AF9" w:rsidR="00722EE3" w:rsidRPr="00822879" w:rsidRDefault="00722EE3" w:rsidP="00722EE3">
      <w:pPr>
        <w:pStyle w:val="Odstavecseseznamem"/>
        <w:numPr>
          <w:ilvl w:val="0"/>
          <w:numId w:val="5"/>
        </w:numPr>
        <w:tabs>
          <w:tab w:val="left" w:pos="1300"/>
        </w:tabs>
        <w:jc w:val="left"/>
        <w:rPr>
          <w:rFonts w:ascii="Arial" w:hAnsi="Arial" w:cs="Arial"/>
          <w:lang w:val="cs-CZ"/>
        </w:rPr>
      </w:pPr>
      <w:r w:rsidRPr="00822879">
        <w:rPr>
          <w:rFonts w:ascii="Arial" w:hAnsi="Arial" w:cs="Arial"/>
          <w:b/>
          <w:bCs/>
          <w:lang w:val="cs-CZ"/>
        </w:rPr>
        <w:t xml:space="preserve">Odměna Poskytovatele a platební podmínky </w:t>
      </w:r>
    </w:p>
    <w:p w14:paraId="0C09C651" w14:textId="77777777" w:rsidR="00826C6C" w:rsidRPr="00822879" w:rsidRDefault="00A916F7" w:rsidP="00840E8A">
      <w:pPr>
        <w:pStyle w:val="Odstavecseseznamem"/>
        <w:numPr>
          <w:ilvl w:val="1"/>
          <w:numId w:val="5"/>
        </w:numPr>
        <w:tabs>
          <w:tab w:val="left" w:pos="1300"/>
        </w:tabs>
        <w:rPr>
          <w:rFonts w:ascii="Arial" w:hAnsi="Arial" w:cs="Arial"/>
          <w:lang w:val="cs-CZ"/>
        </w:rPr>
      </w:pPr>
      <w:r w:rsidRPr="00822879">
        <w:rPr>
          <w:rFonts w:ascii="Arial" w:hAnsi="Arial" w:cs="Arial"/>
          <w:lang w:val="cs-CZ"/>
        </w:rPr>
        <w:t xml:space="preserve">Poskytovateli náleží za Poradenské služby poskytnuté dle této Smlouvy odměna ve výši </w:t>
      </w:r>
      <w:r w:rsidRPr="00822879">
        <w:rPr>
          <w:rFonts w:ascii="Arial" w:hAnsi="Arial" w:cs="Arial"/>
          <w:b/>
          <w:bCs/>
          <w:lang w:val="cs-CZ"/>
        </w:rPr>
        <w:t>1 500 Kč bez DPH</w:t>
      </w:r>
      <w:r w:rsidRPr="00822879">
        <w:rPr>
          <w:rFonts w:ascii="Arial" w:hAnsi="Arial" w:cs="Arial"/>
          <w:lang w:val="cs-CZ"/>
        </w:rPr>
        <w:t xml:space="preserve"> za každou hodinu poskytnuté Poradenské služby Příjemci, přičemž bude Poskytovateli poskytnuta podpora ve výši 1 500 Kč bez DHP za každou hodinu poskytnuté Poradenské služby na základě výše uvedeného Rozhodnutí. Daň z přidané hodnoty bude účtována dle platných právních předpisů. Poskytnutí podpory je považováno za veřejnou podporu poskytovanou prostřednictvím Poskytovatele v režimu de minimis. Náklady nad rámec poskytované podpory, stejně jako DPH jdou k tíži Příjemce. Vzhledem k tomu, bude fakturovaná částka bez DPH ponížena o výši poskytnuté veřejné podpory, avšak DPH je Příjemce povinen uhradit v plné výši, a to ve výši vypočtené z částky bez zohlednění poskytované veřejné podpory. </w:t>
      </w:r>
    </w:p>
    <w:p w14:paraId="2A05D4A5" w14:textId="77777777" w:rsidR="00826C6C" w:rsidRPr="00822879" w:rsidRDefault="00826C6C" w:rsidP="00840E8A">
      <w:pPr>
        <w:pStyle w:val="Odstavecseseznamem"/>
        <w:numPr>
          <w:ilvl w:val="1"/>
          <w:numId w:val="5"/>
        </w:numPr>
        <w:tabs>
          <w:tab w:val="left" w:pos="1300"/>
        </w:tabs>
        <w:rPr>
          <w:rFonts w:ascii="Arial" w:hAnsi="Arial" w:cs="Arial"/>
          <w:lang w:val="cs-CZ"/>
        </w:rPr>
      </w:pPr>
      <w:r w:rsidRPr="00822879">
        <w:rPr>
          <w:rFonts w:ascii="Arial" w:hAnsi="Arial" w:cs="Arial"/>
          <w:lang w:val="cs-CZ"/>
        </w:rPr>
        <w:t xml:space="preserve">Poskytovatel podpory uhradí Poskytovateli odměnu za poskytnuté Poradenské služby na základě daňového dokladu – faktury vystavené Poskytovatelem, který je oprávněn fakturu vystavit po podpisu Potvrzení o poskytnutí Poradenských služeb a závěrečné zprávy. Datum uskutečnění zdanitelného plnění na faktuře bude shodné s datem podpisu Potvrzení o poskytnutí Poradenské služby a závěrečné zprávy. </w:t>
      </w:r>
    </w:p>
    <w:p w14:paraId="7A002F5A" w14:textId="77777777" w:rsidR="00826C6C" w:rsidRPr="00822879" w:rsidRDefault="00826C6C" w:rsidP="00840E8A">
      <w:pPr>
        <w:pStyle w:val="Odstavecseseznamem"/>
        <w:numPr>
          <w:ilvl w:val="1"/>
          <w:numId w:val="5"/>
        </w:numPr>
        <w:tabs>
          <w:tab w:val="left" w:pos="1300"/>
        </w:tabs>
        <w:rPr>
          <w:rFonts w:ascii="Arial" w:hAnsi="Arial" w:cs="Arial"/>
          <w:lang w:val="cs-CZ"/>
        </w:rPr>
      </w:pPr>
      <w:r w:rsidRPr="00822879">
        <w:rPr>
          <w:rFonts w:ascii="Arial" w:hAnsi="Arial" w:cs="Arial"/>
          <w:lang w:val="cs-CZ"/>
        </w:rPr>
        <w:t xml:space="preserve">Poskytovatel vychází při fakturaci (vyúčtování odměny za Poradenské služby) z podepsaného Potvrzení o poskytnutí Poradenské služby a závěrečné zprávy. </w:t>
      </w:r>
    </w:p>
    <w:p w14:paraId="33116503" w14:textId="77777777" w:rsidR="00826C6C" w:rsidRDefault="00826C6C" w:rsidP="00840E8A">
      <w:pPr>
        <w:pStyle w:val="Odstavecseseznamem"/>
        <w:numPr>
          <w:ilvl w:val="1"/>
          <w:numId w:val="5"/>
        </w:numPr>
        <w:tabs>
          <w:tab w:val="left" w:pos="1300"/>
        </w:tabs>
        <w:rPr>
          <w:rFonts w:ascii="Arial" w:hAnsi="Arial" w:cs="Arial"/>
          <w:lang w:val="cs-CZ"/>
        </w:rPr>
      </w:pPr>
      <w:r w:rsidRPr="00822879">
        <w:rPr>
          <w:rFonts w:ascii="Arial" w:hAnsi="Arial" w:cs="Arial"/>
          <w:lang w:val="cs-CZ"/>
        </w:rPr>
        <w:lastRenderedPageBreak/>
        <w:t xml:space="preserve">Odměna je splatná ve lhůtě 30 dnů ode dne vystavení příslušné faktury, a to na účet uvedený na faktuře. </w:t>
      </w:r>
    </w:p>
    <w:p w14:paraId="7662690C" w14:textId="77777777" w:rsidR="00840E8A" w:rsidRPr="00822879" w:rsidRDefault="00840E8A" w:rsidP="00840E8A">
      <w:pPr>
        <w:pStyle w:val="Odstavecseseznamem"/>
        <w:tabs>
          <w:tab w:val="left" w:pos="1300"/>
        </w:tabs>
        <w:ind w:left="792"/>
        <w:rPr>
          <w:rFonts w:ascii="Arial" w:hAnsi="Arial" w:cs="Arial"/>
          <w:lang w:val="cs-CZ"/>
        </w:rPr>
      </w:pPr>
    </w:p>
    <w:p w14:paraId="27B02938" w14:textId="77777777" w:rsidR="00826C6C" w:rsidRPr="00822879" w:rsidRDefault="00826C6C" w:rsidP="00826C6C">
      <w:pPr>
        <w:pStyle w:val="Odstavecseseznamem"/>
        <w:numPr>
          <w:ilvl w:val="0"/>
          <w:numId w:val="5"/>
        </w:numPr>
        <w:tabs>
          <w:tab w:val="left" w:pos="1300"/>
        </w:tabs>
        <w:jc w:val="left"/>
        <w:rPr>
          <w:rFonts w:ascii="Arial" w:hAnsi="Arial" w:cs="Arial"/>
          <w:b/>
          <w:bCs/>
          <w:lang w:val="cs-CZ"/>
        </w:rPr>
      </w:pPr>
      <w:r w:rsidRPr="00822879">
        <w:rPr>
          <w:rFonts w:ascii="Arial" w:hAnsi="Arial" w:cs="Arial"/>
          <w:b/>
          <w:bCs/>
          <w:lang w:val="cs-CZ"/>
        </w:rPr>
        <w:t>Závěrečné ustanovení</w:t>
      </w:r>
    </w:p>
    <w:p w14:paraId="1BC259E0" w14:textId="3E8A4771" w:rsidR="00B54817" w:rsidRPr="00822879" w:rsidRDefault="00B54817" w:rsidP="00840E8A">
      <w:pPr>
        <w:pStyle w:val="Odstavecseseznamem"/>
        <w:numPr>
          <w:ilvl w:val="1"/>
          <w:numId w:val="5"/>
        </w:numPr>
        <w:tabs>
          <w:tab w:val="left" w:pos="1300"/>
        </w:tabs>
        <w:rPr>
          <w:rFonts w:ascii="Arial" w:hAnsi="Arial" w:cs="Arial"/>
          <w:lang w:val="cs-CZ"/>
        </w:rPr>
      </w:pPr>
      <w:r w:rsidRPr="00822879">
        <w:rPr>
          <w:rFonts w:ascii="Arial" w:hAnsi="Arial" w:cs="Arial"/>
          <w:lang w:val="cs-CZ"/>
        </w:rPr>
        <w:t>Smlouva nabývá platnosti a účinnosti dnem podpisu Smluvními stranami a lze ji měnit pouze písemnými dodatky odsouhlasenými Smluvními stranami</w:t>
      </w:r>
      <w:r w:rsidR="00840E8A">
        <w:rPr>
          <w:rFonts w:ascii="Arial" w:hAnsi="Arial" w:cs="Arial"/>
          <w:lang w:val="cs-CZ"/>
        </w:rPr>
        <w:t xml:space="preserve">. </w:t>
      </w:r>
      <w:r w:rsidR="00243A91" w:rsidRPr="00C56CDA">
        <w:rPr>
          <w:rFonts w:ascii="Arial" w:hAnsi="Arial" w:cs="Arial"/>
          <w:color w:val="000000"/>
          <w:lang w:val="cs-CZ"/>
        </w:rPr>
        <w:t xml:space="preserve">V případě, že Smlouva podléhá povinnosti uveřejnění v registru smluv dle zákona č. 340/2015 Sb., o zvláštních podmínkách účinnosti některých smluv, uveřejňování těchto smluv a o registru smluv (zákon o registru smluv), ve znění pozdějších předpisů, nabývá účinnosti jejím uveřejněním v registru smluv. </w:t>
      </w:r>
      <w:r w:rsidRPr="00822879">
        <w:rPr>
          <w:rFonts w:ascii="Arial" w:hAnsi="Arial" w:cs="Arial"/>
          <w:lang w:val="cs-CZ"/>
        </w:rPr>
        <w:t xml:space="preserve"> </w:t>
      </w:r>
    </w:p>
    <w:p w14:paraId="2ADA10F9" w14:textId="48A9635D" w:rsidR="005E066E" w:rsidRDefault="00F8732A" w:rsidP="00840E8A">
      <w:pPr>
        <w:pStyle w:val="Odstavecseseznamem"/>
        <w:numPr>
          <w:ilvl w:val="1"/>
          <w:numId w:val="5"/>
        </w:numPr>
        <w:tabs>
          <w:tab w:val="left" w:pos="1300"/>
        </w:tabs>
        <w:rPr>
          <w:rFonts w:ascii="Arial" w:hAnsi="Arial" w:cs="Arial"/>
          <w:lang w:val="cs-CZ"/>
        </w:rPr>
      </w:pPr>
      <w:r w:rsidRPr="002077FD">
        <w:rPr>
          <w:rFonts w:ascii="Arial" w:hAnsi="Arial" w:cs="Arial"/>
          <w:lang w:val="cs-CZ"/>
        </w:rPr>
        <w:t>Dnem nabytí účinnosti této smlouvy počíná Poskytovateli zákonná 5denní lhůta pro zápis podpory de minimis do registru</w:t>
      </w:r>
      <w:r w:rsidRPr="00822879">
        <w:rPr>
          <w:rFonts w:ascii="Arial" w:hAnsi="Arial" w:cs="Arial"/>
          <w:lang w:val="cs-CZ"/>
        </w:rPr>
        <w:t>, pokud je Příjemce podnikem (srov. zákon 215/2004 Sb.). Předpokladem k uzavření této smlouvy je předchozí zjištění Poskytovatele a součinnost Příjemce o tom, že poskytnutím veřejné podpory podle této smlouvy v režimu de minimis</w:t>
      </w:r>
      <w:r w:rsidR="00B51566" w:rsidRPr="00822879">
        <w:rPr>
          <w:rFonts w:ascii="Arial" w:hAnsi="Arial" w:cs="Arial"/>
          <w:lang w:val="cs-CZ"/>
        </w:rPr>
        <w:t xml:space="preserve"> </w:t>
      </w:r>
      <w:r w:rsidRPr="00822879">
        <w:rPr>
          <w:rFonts w:ascii="Arial" w:hAnsi="Arial" w:cs="Arial"/>
          <w:lang w:val="cs-CZ"/>
        </w:rPr>
        <w:t>nedojde k překročení příslušného limitu. Poskytovatel zapíše do registru pouze tu část</w:t>
      </w:r>
      <w:r w:rsidR="00B51566" w:rsidRPr="00822879">
        <w:rPr>
          <w:rFonts w:ascii="Arial" w:hAnsi="Arial" w:cs="Arial"/>
          <w:lang w:val="cs-CZ"/>
        </w:rPr>
        <w:t xml:space="preserve"> </w:t>
      </w:r>
      <w:r w:rsidRPr="00822879">
        <w:rPr>
          <w:rFonts w:ascii="Arial" w:hAnsi="Arial" w:cs="Arial"/>
          <w:lang w:val="cs-CZ"/>
        </w:rPr>
        <w:t>odměny, která představuje veřejnou podporu ve prospěch Příjemce, tj. nikoliv náklady</w:t>
      </w:r>
      <w:r w:rsidR="00B51566" w:rsidRPr="00822879">
        <w:rPr>
          <w:rFonts w:ascii="Arial" w:hAnsi="Arial" w:cs="Arial"/>
          <w:lang w:val="cs-CZ"/>
        </w:rPr>
        <w:t xml:space="preserve"> </w:t>
      </w:r>
      <w:r w:rsidRPr="00822879">
        <w:rPr>
          <w:rFonts w:ascii="Arial" w:hAnsi="Arial" w:cs="Arial"/>
          <w:lang w:val="cs-CZ"/>
        </w:rPr>
        <w:t>nad rámec a DPH.</w:t>
      </w:r>
      <w:r w:rsidR="000E3524" w:rsidRPr="00822879">
        <w:rPr>
          <w:rFonts w:ascii="Arial" w:hAnsi="Arial" w:cs="Arial"/>
          <w:lang w:val="cs-CZ"/>
        </w:rPr>
        <w:t xml:space="preserve"> </w:t>
      </w:r>
      <w:r w:rsidR="005A544A" w:rsidRPr="00822879">
        <w:rPr>
          <w:rFonts w:ascii="Arial" w:hAnsi="Arial" w:cs="Arial"/>
          <w:lang w:val="cs-CZ"/>
        </w:rPr>
        <w:t xml:space="preserve"> </w:t>
      </w:r>
    </w:p>
    <w:p w14:paraId="605E47FE" w14:textId="67C27A48" w:rsidR="005A544A" w:rsidRPr="00D23EC5" w:rsidRDefault="005A544A" w:rsidP="00840E8A">
      <w:pPr>
        <w:pStyle w:val="Odstavecseseznamem"/>
        <w:numPr>
          <w:ilvl w:val="1"/>
          <w:numId w:val="5"/>
        </w:numPr>
        <w:tabs>
          <w:tab w:val="left" w:pos="1300"/>
        </w:tabs>
        <w:rPr>
          <w:rFonts w:ascii="Arial" w:hAnsi="Arial" w:cs="Arial"/>
          <w:lang w:val="cs-CZ"/>
        </w:rPr>
      </w:pPr>
      <w:r w:rsidRPr="00D23EC5">
        <w:rPr>
          <w:rFonts w:ascii="Arial" w:hAnsi="Arial" w:cs="Arial"/>
          <w:lang w:val="cs-CZ"/>
        </w:rPr>
        <w:t>Příjemce bezvýhradně souhlasí se zveřejněním plného znění Smlouvy tak, aby Smlouva mohla být předmětem poskytnuté informace ve smyslu zákona č. 106/1999 Sb., o svobodném přístupu k informacím, ve znění pozdějších předpisů. Příjemce rovněž souhlasí s uveřejněním plného znění Smlouvy dle zákona č. 340/2015 Sb., o zvláštních podmínkách účinnosti některých smluv, uveřejňování těchto smluv a o registru smluv (zákon o registru smluv), ve znění pozdějších předpisů.</w:t>
      </w:r>
    </w:p>
    <w:p w14:paraId="679246D7" w14:textId="77777777" w:rsidR="00F90F2A" w:rsidRPr="00822879" w:rsidRDefault="000D4D1F" w:rsidP="00840E8A">
      <w:pPr>
        <w:pStyle w:val="Odstavecseseznamem"/>
        <w:numPr>
          <w:ilvl w:val="1"/>
          <w:numId w:val="5"/>
        </w:numPr>
        <w:tabs>
          <w:tab w:val="left" w:pos="1300"/>
        </w:tabs>
        <w:rPr>
          <w:rFonts w:ascii="Arial" w:hAnsi="Arial" w:cs="Arial"/>
          <w:lang w:val="cs-CZ"/>
        </w:rPr>
      </w:pPr>
      <w:r w:rsidRPr="00822879">
        <w:rPr>
          <w:rFonts w:ascii="Arial" w:hAnsi="Arial" w:cs="Arial"/>
          <w:lang w:val="cs-CZ"/>
        </w:rPr>
        <w:t>Ochrana osobních údajů: Informace o tom, v jakém rozsahu, za jakým účelem, na základě jakého oprávnění (titulu) a po jakou dobu MPO jako správce osobních údajů zpracovává osobní údaje Příjemce (jeho zástupce), a o tom, jaká zástupci Příjemce náležejí práva, jsou upraveny v informačním dokumentu s názvem Zásady zpracování osobních údajů, který je dostupný na webových stránkách MPO</w:t>
      </w:r>
      <w:r w:rsidR="00F90F2A" w:rsidRPr="00822879">
        <w:rPr>
          <w:rFonts w:ascii="Arial" w:hAnsi="Arial" w:cs="Arial"/>
          <w:lang w:val="cs-CZ"/>
        </w:rPr>
        <w:t>.</w:t>
      </w:r>
    </w:p>
    <w:p w14:paraId="01DC4FB8" w14:textId="77777777" w:rsidR="00EC1C50" w:rsidRPr="00822879" w:rsidRDefault="008952FA" w:rsidP="00840E8A">
      <w:pPr>
        <w:pStyle w:val="Odstavecseseznamem"/>
        <w:numPr>
          <w:ilvl w:val="1"/>
          <w:numId w:val="5"/>
        </w:numPr>
        <w:tabs>
          <w:tab w:val="left" w:pos="1300"/>
        </w:tabs>
        <w:rPr>
          <w:rFonts w:ascii="Arial" w:hAnsi="Arial" w:cs="Arial"/>
          <w:lang w:val="cs-CZ"/>
        </w:rPr>
      </w:pPr>
      <w:r w:rsidRPr="00822879">
        <w:rPr>
          <w:rFonts w:ascii="Arial" w:hAnsi="Arial" w:cs="Arial"/>
          <w:lang w:val="cs-CZ"/>
        </w:rPr>
        <w:t>Pokud vyjde najevo, že některé ustanovení této smlouvy je nebo se stalo neplatným, v rozporu s vůlí smluvních stran neúčinným nebo neaplikovatelným nebo že taková neplatnost, neúčinnost nebo neaplikovatelnost neodvratně nastane (zejména v důsledku změny příslušných právních předpisů), nemá to vliv na platnost, účinnost nebo aplikovatelnost ostatních ustanovení této smlouvy. Smluvní strany se v uvedených případech zavazují k poskytnutí si vzájemné součinnosti a k učinění příslušných právních jednání za účelem nahrazení neplatného, neúčinného nebo neaplikovatelného ustanovení ustanovením jiným tak, aby byl zachován a naplněn účel této Smlouvy.</w:t>
      </w:r>
    </w:p>
    <w:p w14:paraId="01C9ABB4" w14:textId="77777777" w:rsidR="00EC1C50" w:rsidRPr="00822879" w:rsidRDefault="00EC1C50" w:rsidP="00840E8A">
      <w:pPr>
        <w:pStyle w:val="Odstavecseseznamem"/>
        <w:numPr>
          <w:ilvl w:val="1"/>
          <w:numId w:val="5"/>
        </w:numPr>
        <w:tabs>
          <w:tab w:val="left" w:pos="1300"/>
        </w:tabs>
        <w:rPr>
          <w:rFonts w:ascii="Arial" w:hAnsi="Arial" w:cs="Arial"/>
          <w:lang w:val="cs-CZ"/>
        </w:rPr>
      </w:pPr>
      <w:r w:rsidRPr="00822879">
        <w:rPr>
          <w:rFonts w:ascii="Arial" w:hAnsi="Arial" w:cs="Arial"/>
          <w:lang w:val="cs-CZ"/>
        </w:rPr>
        <w:t>Součástí této smlouvy je “Čestné prohlášení konečného příjemce podpory” podepsané Příjemcem nejpozději ke dni podpisu této Smlouvy, jehož vzor je součástí výše uvedeného Rozhodnutí.</w:t>
      </w:r>
    </w:p>
    <w:p w14:paraId="1988A679" w14:textId="6A18D745" w:rsidR="00D1147C" w:rsidRDefault="0005596B" w:rsidP="00840E8A">
      <w:pPr>
        <w:pStyle w:val="Odstavecseseznamem"/>
        <w:numPr>
          <w:ilvl w:val="1"/>
          <w:numId w:val="5"/>
        </w:numPr>
        <w:tabs>
          <w:tab w:val="left" w:pos="1300"/>
        </w:tabs>
        <w:rPr>
          <w:rFonts w:ascii="Arial" w:hAnsi="Arial" w:cs="Arial"/>
          <w:lang w:val="cs-CZ"/>
        </w:rPr>
      </w:pPr>
      <w:r w:rsidRPr="00822879">
        <w:rPr>
          <w:rFonts w:ascii="Arial" w:hAnsi="Arial" w:cs="Arial"/>
          <w:lang w:val="cs-CZ"/>
        </w:rPr>
        <w:t xml:space="preserve">Tato smlouva se vyhotovuje ve třech stejnopisech s platností originálu, přičemž Poskytovatel obdrží po dvou stejnopisech a Příjemce po jednom stejnopisu. </w:t>
      </w:r>
    </w:p>
    <w:p w14:paraId="2610EFFE" w14:textId="77777777" w:rsidR="002077FD" w:rsidRDefault="002077FD" w:rsidP="002077FD">
      <w:pPr>
        <w:pStyle w:val="Odstavecseseznamem"/>
        <w:tabs>
          <w:tab w:val="left" w:pos="1300"/>
        </w:tabs>
        <w:ind w:left="454"/>
        <w:rPr>
          <w:rFonts w:ascii="Arial" w:hAnsi="Arial" w:cs="Arial"/>
          <w:lang w:val="cs-CZ"/>
        </w:rPr>
      </w:pPr>
    </w:p>
    <w:p w14:paraId="15690B5E" w14:textId="6E302BE8" w:rsidR="002077FD" w:rsidRDefault="002077FD" w:rsidP="00E33DFC">
      <w:pPr>
        <w:pStyle w:val="Odstavecseseznamem"/>
        <w:tabs>
          <w:tab w:val="left" w:pos="1300"/>
        </w:tabs>
        <w:ind w:left="454"/>
        <w:rPr>
          <w:rFonts w:ascii="Arial" w:hAnsi="Arial" w:cs="Arial"/>
          <w:lang w:val="cs-CZ"/>
        </w:rPr>
      </w:pPr>
      <w:r w:rsidRPr="00297D5F">
        <w:rPr>
          <w:rFonts w:ascii="Arial" w:hAnsi="Arial" w:cs="Arial"/>
          <w:lang w:val="cs-CZ"/>
        </w:rPr>
        <w:t xml:space="preserve">V Praze, dne </w:t>
      </w:r>
      <w:r w:rsidRPr="00297D5F">
        <w:rPr>
          <w:rFonts w:ascii="Arial" w:hAnsi="Arial" w:cs="Arial"/>
          <w:lang w:val="cs-CZ"/>
        </w:rPr>
        <w:tab/>
      </w:r>
      <w:r w:rsidR="00E33DFC" w:rsidRPr="00297D5F">
        <w:rPr>
          <w:rFonts w:ascii="Arial" w:hAnsi="Arial" w:cs="Arial"/>
          <w:lang w:val="cs-CZ"/>
        </w:rPr>
        <w:tab/>
      </w:r>
      <w:r w:rsidR="00E33DFC" w:rsidRPr="00297D5F">
        <w:rPr>
          <w:rFonts w:ascii="Arial" w:hAnsi="Arial" w:cs="Arial"/>
          <w:lang w:val="cs-CZ"/>
        </w:rPr>
        <w:tab/>
      </w:r>
      <w:r w:rsidR="00E33DFC" w:rsidRPr="00297D5F">
        <w:rPr>
          <w:rFonts w:ascii="Arial" w:hAnsi="Arial" w:cs="Arial"/>
          <w:lang w:val="cs-CZ"/>
        </w:rPr>
        <w:tab/>
      </w:r>
      <w:r w:rsidR="00F0750F">
        <w:rPr>
          <w:rFonts w:ascii="Arial" w:hAnsi="Arial" w:cs="Arial"/>
          <w:lang w:val="cs-CZ"/>
        </w:rPr>
        <w:tab/>
      </w:r>
      <w:r w:rsidRPr="00297D5F">
        <w:rPr>
          <w:rFonts w:ascii="Arial" w:hAnsi="Arial" w:cs="Arial"/>
          <w:lang w:val="cs-CZ"/>
        </w:rPr>
        <w:t xml:space="preserve">V Praze, dne </w:t>
      </w:r>
    </w:p>
    <w:p w14:paraId="78C9ABA0" w14:textId="77777777" w:rsidR="00352910" w:rsidRDefault="00352910" w:rsidP="00E33DFC">
      <w:pPr>
        <w:pStyle w:val="Odstavecseseznamem"/>
        <w:tabs>
          <w:tab w:val="left" w:pos="1300"/>
        </w:tabs>
        <w:ind w:left="454"/>
        <w:rPr>
          <w:rFonts w:ascii="Arial" w:hAnsi="Arial" w:cs="Arial"/>
          <w:lang w:val="cs-CZ"/>
        </w:rPr>
      </w:pPr>
    </w:p>
    <w:p w14:paraId="444B910D" w14:textId="45F7A608" w:rsidR="00352910" w:rsidRDefault="00352910" w:rsidP="00E33DFC">
      <w:pPr>
        <w:pStyle w:val="Odstavecseseznamem"/>
        <w:tabs>
          <w:tab w:val="left" w:pos="1300"/>
        </w:tabs>
        <w:ind w:left="454"/>
        <w:rPr>
          <w:rFonts w:ascii="Arial" w:hAnsi="Arial" w:cs="Arial"/>
          <w:lang w:val="cs-CZ"/>
        </w:rPr>
      </w:pPr>
      <w:r>
        <w:rPr>
          <w:rFonts w:ascii="Arial" w:hAnsi="Arial" w:cs="Arial"/>
          <w:lang w:val="cs-CZ"/>
        </w:rPr>
        <w:t>____________</w:t>
      </w:r>
      <w:r>
        <w:rPr>
          <w:rFonts w:ascii="Arial" w:hAnsi="Arial" w:cs="Arial"/>
          <w:lang w:val="cs-CZ"/>
        </w:rPr>
        <w:tab/>
      </w:r>
      <w:r>
        <w:rPr>
          <w:rFonts w:ascii="Arial" w:hAnsi="Arial" w:cs="Arial"/>
          <w:lang w:val="cs-CZ"/>
        </w:rPr>
        <w:tab/>
      </w:r>
      <w:r>
        <w:rPr>
          <w:rFonts w:ascii="Arial" w:hAnsi="Arial" w:cs="Arial"/>
          <w:lang w:val="cs-CZ"/>
        </w:rPr>
        <w:tab/>
      </w:r>
      <w:r>
        <w:rPr>
          <w:rFonts w:ascii="Arial" w:hAnsi="Arial" w:cs="Arial"/>
          <w:lang w:val="cs-CZ"/>
        </w:rPr>
        <w:tab/>
      </w:r>
      <w:r>
        <w:rPr>
          <w:rFonts w:ascii="Arial" w:hAnsi="Arial" w:cs="Arial"/>
          <w:lang w:val="cs-CZ"/>
        </w:rPr>
        <w:tab/>
        <w:t>______________</w:t>
      </w:r>
      <w:r>
        <w:rPr>
          <w:rFonts w:ascii="Arial" w:hAnsi="Arial" w:cs="Arial"/>
          <w:lang w:val="cs-CZ"/>
        </w:rPr>
        <w:tab/>
        <w:t>________</w:t>
      </w:r>
      <w:r w:rsidR="008A4773">
        <w:rPr>
          <w:rFonts w:ascii="Arial" w:hAnsi="Arial" w:cs="Arial"/>
          <w:lang w:val="cs-CZ"/>
        </w:rPr>
        <w:t>_______</w:t>
      </w:r>
    </w:p>
    <w:p w14:paraId="5670CA6B" w14:textId="62A0206E" w:rsidR="00352910" w:rsidRPr="00297D5F" w:rsidRDefault="00352910" w:rsidP="00E33DFC">
      <w:pPr>
        <w:pStyle w:val="Odstavecseseznamem"/>
        <w:tabs>
          <w:tab w:val="left" w:pos="1300"/>
        </w:tabs>
        <w:ind w:left="454"/>
        <w:rPr>
          <w:rFonts w:ascii="Arial" w:hAnsi="Arial" w:cs="Arial"/>
          <w:lang w:val="cs-CZ"/>
        </w:rPr>
      </w:pPr>
      <w:r>
        <w:rPr>
          <w:rFonts w:ascii="Arial" w:hAnsi="Arial" w:cs="Arial"/>
          <w:lang w:val="cs-CZ"/>
        </w:rPr>
        <w:t>Poskytovatel</w:t>
      </w:r>
      <w:r>
        <w:rPr>
          <w:rFonts w:ascii="Arial" w:hAnsi="Arial" w:cs="Arial"/>
          <w:lang w:val="cs-CZ"/>
        </w:rPr>
        <w:tab/>
      </w:r>
      <w:r>
        <w:rPr>
          <w:rFonts w:ascii="Arial" w:hAnsi="Arial" w:cs="Arial"/>
          <w:lang w:val="cs-CZ"/>
        </w:rPr>
        <w:tab/>
      </w:r>
      <w:r>
        <w:rPr>
          <w:rFonts w:ascii="Arial" w:hAnsi="Arial" w:cs="Arial"/>
          <w:lang w:val="cs-CZ"/>
        </w:rPr>
        <w:tab/>
      </w:r>
      <w:r>
        <w:rPr>
          <w:rFonts w:ascii="Arial" w:hAnsi="Arial" w:cs="Arial"/>
          <w:lang w:val="cs-CZ"/>
        </w:rPr>
        <w:tab/>
      </w:r>
      <w:r>
        <w:rPr>
          <w:rFonts w:ascii="Arial" w:hAnsi="Arial" w:cs="Arial"/>
          <w:lang w:val="cs-CZ"/>
        </w:rPr>
        <w:tab/>
        <w:t>Příjemce</w:t>
      </w:r>
      <w:r>
        <w:rPr>
          <w:rFonts w:ascii="Arial" w:hAnsi="Arial" w:cs="Arial"/>
          <w:lang w:val="cs-CZ"/>
        </w:rPr>
        <w:tab/>
      </w:r>
      <w:r>
        <w:rPr>
          <w:rFonts w:ascii="Arial" w:hAnsi="Arial" w:cs="Arial"/>
          <w:lang w:val="cs-CZ"/>
        </w:rPr>
        <w:tab/>
        <w:t>Příjemce</w:t>
      </w:r>
    </w:p>
    <w:sectPr w:rsidR="00352910" w:rsidRPr="00297D5F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DC7A3D" w14:textId="77777777" w:rsidR="003B1668" w:rsidRDefault="003B1668" w:rsidP="00936769">
      <w:pPr>
        <w:spacing w:before="0" w:after="0" w:line="240" w:lineRule="auto"/>
      </w:pPr>
      <w:r>
        <w:separator/>
      </w:r>
    </w:p>
  </w:endnote>
  <w:endnote w:type="continuationSeparator" w:id="0">
    <w:p w14:paraId="4B752D6C" w14:textId="77777777" w:rsidR="003B1668" w:rsidRDefault="003B1668" w:rsidP="00936769">
      <w:pPr>
        <w:spacing w:before="0" w:after="0" w:line="240" w:lineRule="auto"/>
      </w:pPr>
      <w:r>
        <w:continuationSeparator/>
      </w:r>
    </w:p>
  </w:endnote>
  <w:endnote w:type="continuationNotice" w:id="1">
    <w:p w14:paraId="1B8F5D85" w14:textId="77777777" w:rsidR="003B1668" w:rsidRDefault="003B1668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6E643F" w14:textId="77777777" w:rsidR="003B1668" w:rsidRDefault="003B1668" w:rsidP="00936769">
      <w:pPr>
        <w:spacing w:before="0" w:after="0" w:line="240" w:lineRule="auto"/>
      </w:pPr>
      <w:r>
        <w:separator/>
      </w:r>
    </w:p>
  </w:footnote>
  <w:footnote w:type="continuationSeparator" w:id="0">
    <w:p w14:paraId="181F5051" w14:textId="77777777" w:rsidR="003B1668" w:rsidRDefault="003B1668" w:rsidP="00936769">
      <w:pPr>
        <w:spacing w:before="0" w:after="0" w:line="240" w:lineRule="auto"/>
      </w:pPr>
      <w:r>
        <w:continuationSeparator/>
      </w:r>
    </w:p>
  </w:footnote>
  <w:footnote w:type="continuationNotice" w:id="1">
    <w:p w14:paraId="6564D222" w14:textId="77777777" w:rsidR="003B1668" w:rsidRDefault="003B1668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C61300" w14:textId="1BEF6B92" w:rsidR="00936769" w:rsidRDefault="00936769">
    <w:pPr>
      <w:pStyle w:val="Zhlav"/>
    </w:pPr>
    <w:r>
      <w:tab/>
    </w:r>
    <w:r>
      <w:tab/>
      <w:t xml:space="preserve">PO </w:t>
    </w:r>
    <w:r w:rsidR="00D4496D">
      <w:t>2178</w:t>
    </w:r>
    <w:r>
      <w:t>/2024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1F3348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6F61BBC"/>
    <w:multiLevelType w:val="multilevel"/>
    <w:tmpl w:val="21FACB32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4" w:hanging="454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423120F2"/>
    <w:multiLevelType w:val="hybridMultilevel"/>
    <w:tmpl w:val="5DD8C10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1A3CDE"/>
    <w:multiLevelType w:val="multilevel"/>
    <w:tmpl w:val="04050025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509C24ED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214462062">
    <w:abstractNumId w:val="0"/>
  </w:num>
  <w:num w:numId="2" w16cid:durableId="1943956569">
    <w:abstractNumId w:val="4"/>
  </w:num>
  <w:num w:numId="3" w16cid:durableId="2008821667">
    <w:abstractNumId w:val="3"/>
  </w:num>
  <w:num w:numId="4" w16cid:durableId="310182336">
    <w:abstractNumId w:val="2"/>
  </w:num>
  <w:num w:numId="5" w16cid:durableId="16527092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769"/>
    <w:rsid w:val="0005596B"/>
    <w:rsid w:val="0005759E"/>
    <w:rsid w:val="00067612"/>
    <w:rsid w:val="00071A31"/>
    <w:rsid w:val="00082C44"/>
    <w:rsid w:val="00085DBA"/>
    <w:rsid w:val="00097E47"/>
    <w:rsid w:val="000D4D1F"/>
    <w:rsid w:val="000E3524"/>
    <w:rsid w:val="00111561"/>
    <w:rsid w:val="001C6BF1"/>
    <w:rsid w:val="001C729D"/>
    <w:rsid w:val="002018EE"/>
    <w:rsid w:val="002077FD"/>
    <w:rsid w:val="0024010F"/>
    <w:rsid w:val="00243A91"/>
    <w:rsid w:val="002629D0"/>
    <w:rsid w:val="002723BE"/>
    <w:rsid w:val="00297D5F"/>
    <w:rsid w:val="002B5183"/>
    <w:rsid w:val="002B5E9E"/>
    <w:rsid w:val="002C04BC"/>
    <w:rsid w:val="0030524B"/>
    <w:rsid w:val="003121BD"/>
    <w:rsid w:val="0032249C"/>
    <w:rsid w:val="00347C67"/>
    <w:rsid w:val="00352910"/>
    <w:rsid w:val="0036368D"/>
    <w:rsid w:val="003660BC"/>
    <w:rsid w:val="00373130"/>
    <w:rsid w:val="00386BF3"/>
    <w:rsid w:val="003B1668"/>
    <w:rsid w:val="00477BD6"/>
    <w:rsid w:val="004E3253"/>
    <w:rsid w:val="004E6B7D"/>
    <w:rsid w:val="004E7C7F"/>
    <w:rsid w:val="00500E04"/>
    <w:rsid w:val="00546B01"/>
    <w:rsid w:val="00590E2A"/>
    <w:rsid w:val="0059164B"/>
    <w:rsid w:val="005A544A"/>
    <w:rsid w:val="005C7E9B"/>
    <w:rsid w:val="005E066E"/>
    <w:rsid w:val="00644C96"/>
    <w:rsid w:val="00654C96"/>
    <w:rsid w:val="00666E44"/>
    <w:rsid w:val="006E56A9"/>
    <w:rsid w:val="0070653A"/>
    <w:rsid w:val="00722EE3"/>
    <w:rsid w:val="00770CAC"/>
    <w:rsid w:val="00772B8A"/>
    <w:rsid w:val="00793718"/>
    <w:rsid w:val="0080003C"/>
    <w:rsid w:val="00804F87"/>
    <w:rsid w:val="00821874"/>
    <w:rsid w:val="00822879"/>
    <w:rsid w:val="00826C6C"/>
    <w:rsid w:val="008332EB"/>
    <w:rsid w:val="00840E8A"/>
    <w:rsid w:val="00854D7C"/>
    <w:rsid w:val="00857B61"/>
    <w:rsid w:val="008952FA"/>
    <w:rsid w:val="008A4773"/>
    <w:rsid w:val="008B23B4"/>
    <w:rsid w:val="00922EFA"/>
    <w:rsid w:val="00936769"/>
    <w:rsid w:val="009435C1"/>
    <w:rsid w:val="009979C3"/>
    <w:rsid w:val="009A1D47"/>
    <w:rsid w:val="009E0795"/>
    <w:rsid w:val="00A149F2"/>
    <w:rsid w:val="00A730AF"/>
    <w:rsid w:val="00A916F7"/>
    <w:rsid w:val="00AD7454"/>
    <w:rsid w:val="00B10B0F"/>
    <w:rsid w:val="00B374C8"/>
    <w:rsid w:val="00B51566"/>
    <w:rsid w:val="00B54817"/>
    <w:rsid w:val="00B81ADA"/>
    <w:rsid w:val="00B97592"/>
    <w:rsid w:val="00BA1FBF"/>
    <w:rsid w:val="00BB76C6"/>
    <w:rsid w:val="00BC7619"/>
    <w:rsid w:val="00C07C95"/>
    <w:rsid w:val="00C26F01"/>
    <w:rsid w:val="00C30B5B"/>
    <w:rsid w:val="00C8425B"/>
    <w:rsid w:val="00CC187D"/>
    <w:rsid w:val="00CF7D74"/>
    <w:rsid w:val="00D1147C"/>
    <w:rsid w:val="00D14B1C"/>
    <w:rsid w:val="00D23EC5"/>
    <w:rsid w:val="00D3173A"/>
    <w:rsid w:val="00D4496D"/>
    <w:rsid w:val="00DB7764"/>
    <w:rsid w:val="00E244BA"/>
    <w:rsid w:val="00E24806"/>
    <w:rsid w:val="00E33DFC"/>
    <w:rsid w:val="00E42C10"/>
    <w:rsid w:val="00E57A47"/>
    <w:rsid w:val="00E64B3C"/>
    <w:rsid w:val="00E65274"/>
    <w:rsid w:val="00E75638"/>
    <w:rsid w:val="00EA75C6"/>
    <w:rsid w:val="00EC1C50"/>
    <w:rsid w:val="00EF2A73"/>
    <w:rsid w:val="00F035E3"/>
    <w:rsid w:val="00F0750F"/>
    <w:rsid w:val="00F70E74"/>
    <w:rsid w:val="00F7468F"/>
    <w:rsid w:val="00F8732A"/>
    <w:rsid w:val="00F90F2A"/>
    <w:rsid w:val="00FD7ED8"/>
    <w:rsid w:val="00FE7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B792D3"/>
  <w15:chartTrackingRefBased/>
  <w15:docId w15:val="{EFDC80C9-AFA4-4EC0-824A-AC3C655A4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rsid w:val="00936769"/>
    <w:pPr>
      <w:spacing w:before="120" w:after="240"/>
      <w:jc w:val="both"/>
    </w:pPr>
    <w:rPr>
      <w:rFonts w:eastAsiaTheme="minorEastAsia"/>
      <w:sz w:val="22"/>
      <w:szCs w:val="22"/>
      <w:lang w:val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936769"/>
    <w:pPr>
      <w:keepNext/>
      <w:keepLines/>
      <w:numPr>
        <w:numId w:val="3"/>
      </w:numPr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36769"/>
    <w:pPr>
      <w:keepNext/>
      <w:keepLines/>
      <w:numPr>
        <w:ilvl w:val="1"/>
        <w:numId w:val="3"/>
      </w:numPr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36769"/>
    <w:pPr>
      <w:keepNext/>
      <w:keepLines/>
      <w:numPr>
        <w:ilvl w:val="2"/>
        <w:numId w:val="3"/>
      </w:numPr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36769"/>
    <w:pPr>
      <w:keepNext/>
      <w:keepLines/>
      <w:numPr>
        <w:ilvl w:val="3"/>
        <w:numId w:val="3"/>
      </w:numPr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36769"/>
    <w:pPr>
      <w:keepNext/>
      <w:keepLines/>
      <w:numPr>
        <w:ilvl w:val="4"/>
        <w:numId w:val="3"/>
      </w:numPr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36769"/>
    <w:pPr>
      <w:keepNext/>
      <w:keepLines/>
      <w:numPr>
        <w:ilvl w:val="5"/>
        <w:numId w:val="3"/>
      </w:numPr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36769"/>
    <w:pPr>
      <w:keepNext/>
      <w:keepLines/>
      <w:numPr>
        <w:ilvl w:val="6"/>
        <w:numId w:val="3"/>
      </w:num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36769"/>
    <w:pPr>
      <w:keepNext/>
      <w:keepLines/>
      <w:numPr>
        <w:ilvl w:val="7"/>
        <w:numId w:val="3"/>
      </w:num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36769"/>
    <w:pPr>
      <w:keepNext/>
      <w:keepLines/>
      <w:numPr>
        <w:ilvl w:val="8"/>
        <w:numId w:val="3"/>
      </w:num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367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367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367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3676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3676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3676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3676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3676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3676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367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367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367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367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367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3676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3676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36769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367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36769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36769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9367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36769"/>
  </w:style>
  <w:style w:type="paragraph" w:styleId="Zpat">
    <w:name w:val="footer"/>
    <w:basedOn w:val="Normln"/>
    <w:link w:val="ZpatChar"/>
    <w:uiPriority w:val="99"/>
    <w:unhideWhenUsed/>
    <w:rsid w:val="009367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36769"/>
  </w:style>
  <w:style w:type="paragraph" w:styleId="Bezmezer">
    <w:name w:val="No Spacing"/>
    <w:uiPriority w:val="1"/>
    <w:qFormat/>
    <w:rsid w:val="00500E04"/>
    <w:pPr>
      <w:spacing w:after="0" w:line="240" w:lineRule="auto"/>
      <w:jc w:val="both"/>
    </w:pPr>
    <w:rPr>
      <w:rFonts w:eastAsiaTheme="minorEastAsia"/>
      <w:sz w:val="22"/>
      <w:szCs w:val="22"/>
      <w:lang w:val="en-US"/>
    </w:rPr>
  </w:style>
  <w:style w:type="table" w:styleId="Mkatabulky">
    <w:name w:val="Table Grid"/>
    <w:basedOn w:val="Normlntabulka"/>
    <w:uiPriority w:val="39"/>
    <w:rsid w:val="00500E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uiPriority w:val="99"/>
    <w:semiHidden/>
    <w:unhideWhenUsed/>
    <w:rsid w:val="00EA75C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EA75C6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EA75C6"/>
    <w:rPr>
      <w:rFonts w:eastAsiaTheme="minorEastAsia"/>
      <w:sz w:val="20"/>
      <w:szCs w:val="20"/>
      <w:lang w:val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A75C6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A75C6"/>
    <w:rPr>
      <w:rFonts w:eastAsiaTheme="minorEastAsia"/>
      <w:b/>
      <w:bCs/>
      <w:sz w:val="20"/>
      <w:szCs w:val="20"/>
      <w:lang w:val="en-US"/>
    </w:rPr>
  </w:style>
  <w:style w:type="character" w:styleId="Siln">
    <w:name w:val="Strong"/>
    <w:basedOn w:val="Standardnpsmoodstavce"/>
    <w:uiPriority w:val="22"/>
    <w:qFormat/>
    <w:rsid w:val="009435C1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EF2A73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EF2A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065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8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7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4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9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7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3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4AF71E7CDB8B2498C19C3D40F1FCB65" ma:contentTypeVersion="19" ma:contentTypeDescription="Vytvoří nový dokument" ma:contentTypeScope="" ma:versionID="3801a0f4b8562a055c60bf399a5e89a2">
  <xsd:schema xmlns:xsd="http://www.w3.org/2001/XMLSchema" xmlns:xs="http://www.w3.org/2001/XMLSchema" xmlns:p="http://schemas.microsoft.com/office/2006/metadata/properties" xmlns:ns2="4e2797a0-1766-41ad-be59-caaf307804e4" xmlns:ns3="5330c55d-c059-4878-b03e-386dab4640e9" targetNamespace="http://schemas.microsoft.com/office/2006/metadata/properties" ma:root="true" ma:fieldsID="fceab615f90e30826ae23a425f2d0d13" ns2:_="" ns3:_="">
    <xsd:import namespace="4e2797a0-1766-41ad-be59-caaf307804e4"/>
    <xsd:import namespace="5330c55d-c059-4878-b03e-386dab4640e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Datum_x0020_p_x0159_ed_x00e1_n_x00ed__x0020_na_x0020_PO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2797a0-1766-41ad-be59-caaf307804e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5a73ace-a8c8-4851-9e68-29b63c04abe2}" ma:internalName="TaxCatchAll" ma:showField="CatchAllData" ma:web="4e2797a0-1766-41ad-be59-caaf307804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30c55d-c059-4878-b03e-386dab4640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Datum_x0020_p_x0159_ed_x00e1_n_x00ed__x0020_na_x0020_PO" ma:index="12" nillable="true" ma:displayName="Datum předání na PO" ma:format="DateOnly" ma:internalName="Datum_x0020_p_x0159_ed_x00e1_n_x00ed__x0020_na_x0020_PO">
      <xsd:simpleType>
        <xsd:restriction base="dms:DateTim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6104055d-a7a1-4227-823d-893947fae5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F87F016-DA8C-4471-BC9F-361855352F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2797a0-1766-41ad-be59-caaf307804e4"/>
    <ds:schemaRef ds:uri="5330c55d-c059-4878-b03e-386dab4640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B6D4F1E-2C19-4074-AE01-94F161D33E5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950</Words>
  <Characters>5607</Characters>
  <Application>Microsoft Office Word</Application>
  <DocSecurity>0</DocSecurity>
  <Lines>46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Czech University of Life Sciences Prague</Company>
  <LinksUpToDate>false</LinksUpToDate>
  <CharactersWithSpaces>6544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Palasová Klára</dc:creator>
  <cp:keywords/>
  <dc:description/>
  <cp:lastModifiedBy>Horáčková Alena</cp:lastModifiedBy>
  <cp:revision>3</cp:revision>
  <dcterms:created xsi:type="dcterms:W3CDTF">2024-12-09T09:01:00Z</dcterms:created>
  <dcterms:modified xsi:type="dcterms:W3CDTF">2024-12-09T09:01:00Z</dcterms:modified>
</cp:coreProperties>
</file>