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77777777" w:rsidR="00805681" w:rsidRDefault="00805681" w:rsidP="00F74663">
      <w:pPr>
        <w:pStyle w:val="Nadpis1"/>
        <w:rPr>
          <w:rFonts w:ascii="Verdana" w:hAnsi="Verdana"/>
          <w:sz w:val="20"/>
        </w:rPr>
      </w:pPr>
    </w:p>
    <w:p w14:paraId="01D6CF75" w14:textId="4DFAA040" w:rsidR="003223F3" w:rsidRDefault="003223F3" w:rsidP="003223F3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Smlouva o výpůjčce č.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GG 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 xml:space="preserve">Z </w:t>
      </w:r>
      <w:r>
        <w:rPr>
          <w:rFonts w:ascii="Verdana" w:hAnsi="Verdana" w:cs="Arial"/>
          <w:b/>
          <w:color w:val="000000"/>
          <w:sz w:val="22"/>
          <w:szCs w:val="22"/>
        </w:rPr>
        <w:t>8</w:t>
      </w:r>
      <w:r w:rsidRPr="00A830DC">
        <w:rPr>
          <w:rFonts w:ascii="Verdana" w:hAnsi="Verdana" w:cs="Arial"/>
          <w:b/>
          <w:color w:val="000000"/>
          <w:sz w:val="22"/>
          <w:szCs w:val="22"/>
        </w:rPr>
        <w:t>/202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4 </w:t>
      </w:r>
    </w:p>
    <w:p w14:paraId="28E16FBB" w14:textId="77777777" w:rsidR="003223F3" w:rsidRPr="00A830DC" w:rsidRDefault="003223F3" w:rsidP="003223F3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6B882390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uzavřená podle § 2193 a následujících zákona č. 89/2012 Sb., občanského zákoníku</w:t>
      </w:r>
    </w:p>
    <w:p w14:paraId="60C938DB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</w:p>
    <w:p w14:paraId="229718FB" w14:textId="77777777" w:rsidR="003223F3" w:rsidRDefault="003223F3" w:rsidP="003223F3">
      <w:pPr>
        <w:rPr>
          <w:rFonts w:ascii="Verdana" w:hAnsi="Verdana" w:cs="Arial"/>
          <w:color w:val="000000"/>
        </w:rPr>
      </w:pPr>
    </w:p>
    <w:p w14:paraId="19A60C7C" w14:textId="77777777" w:rsidR="003223F3" w:rsidRPr="00997E36" w:rsidRDefault="003223F3" w:rsidP="003223F3">
      <w:pPr>
        <w:rPr>
          <w:rFonts w:ascii="Verdana" w:hAnsi="Verdana"/>
          <w:b/>
          <w:color w:val="000000"/>
        </w:rPr>
      </w:pPr>
      <w:r w:rsidRPr="00997E36">
        <w:rPr>
          <w:rFonts w:ascii="Verdana" w:hAnsi="Verdana" w:cs="Arial"/>
          <w:color w:val="000000"/>
        </w:rPr>
        <w:t>mezi půjčitelem:</w:t>
      </w:r>
      <w:r w:rsidRPr="00997E36">
        <w:rPr>
          <w:rFonts w:ascii="Verdana" w:hAnsi="Verdana"/>
          <w:b/>
          <w:color w:val="000000"/>
        </w:rPr>
        <w:t xml:space="preserve"> </w:t>
      </w:r>
    </w:p>
    <w:p w14:paraId="1239A679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48B436FD" w14:textId="77777777" w:rsidR="003223F3" w:rsidRDefault="003223F3" w:rsidP="003223F3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44AE693E" w14:textId="77777777" w:rsidR="003223F3" w:rsidRDefault="003223F3" w:rsidP="003223F3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Zámek č. p. 3</w:t>
      </w:r>
    </w:p>
    <w:p w14:paraId="7208477D" w14:textId="77777777" w:rsidR="003223F3" w:rsidRPr="00997E36" w:rsidRDefault="003223F3" w:rsidP="003223F3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42AB69B1" w14:textId="77777777" w:rsidR="003223F3" w:rsidRPr="00997E36" w:rsidRDefault="003223F3" w:rsidP="003223F3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450278B4" w14:textId="77777777" w:rsidR="003223F3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zastoupeným ředitelkou Mgr. et Mgr. Klárou Zářeckou, Ph.D.</w:t>
      </w:r>
    </w:p>
    <w:p w14:paraId="68890C2B" w14:textId="65B1716F" w:rsidR="003223F3" w:rsidRPr="00997E36" w:rsidRDefault="003223F3" w:rsidP="003223F3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korespondenční adresa: Gočárova galerie, Automatické mlýny, 1961, 530 0</w:t>
      </w:r>
      <w:r w:rsidR="00D0064A">
        <w:rPr>
          <w:rFonts w:ascii="Verdana" w:hAnsi="Verdana" w:cs="Arial"/>
          <w:color w:val="000000"/>
        </w:rPr>
        <w:t>2</w:t>
      </w:r>
      <w:r>
        <w:rPr>
          <w:rFonts w:ascii="Verdana" w:hAnsi="Verdana" w:cs="Arial"/>
          <w:color w:val="000000"/>
        </w:rPr>
        <w:t xml:space="preserve"> Pardubice</w:t>
      </w:r>
    </w:p>
    <w:p w14:paraId="0ADD5D39" w14:textId="77777777" w:rsidR="003223F3" w:rsidRPr="00997E36" w:rsidRDefault="003223F3" w:rsidP="003223F3">
      <w:pPr>
        <w:rPr>
          <w:rFonts w:ascii="Verdana" w:hAnsi="Verdana"/>
          <w:b/>
          <w:color w:val="000000"/>
        </w:rPr>
      </w:pPr>
    </w:p>
    <w:p w14:paraId="694E004A" w14:textId="77777777" w:rsidR="003223F3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706DF3A4" w14:textId="77777777" w:rsidR="003223F3" w:rsidRDefault="003223F3" w:rsidP="003223F3">
      <w:pPr>
        <w:rPr>
          <w:rFonts w:ascii="Verdana" w:hAnsi="Verdana" w:cs="Arial"/>
          <w:color w:val="000000"/>
        </w:rPr>
      </w:pPr>
    </w:p>
    <w:p w14:paraId="4528D5D6" w14:textId="77777777" w:rsidR="003223F3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vypůjčitelem:</w:t>
      </w:r>
    </w:p>
    <w:p w14:paraId="4AA044F0" w14:textId="77777777" w:rsidR="003223F3" w:rsidRPr="006C5712" w:rsidRDefault="003223F3" w:rsidP="003223F3">
      <w:pPr>
        <w:rPr>
          <w:rFonts w:ascii="Verdana" w:hAnsi="Verdana" w:cs="Arial"/>
          <w:b/>
          <w:bCs/>
          <w:color w:val="000000"/>
        </w:rPr>
      </w:pPr>
    </w:p>
    <w:p w14:paraId="01818EFF" w14:textId="77777777" w:rsidR="003223F3" w:rsidRPr="006C5712" w:rsidRDefault="003223F3" w:rsidP="003223F3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Galerie moderního umění v Hradci Králové</w:t>
      </w:r>
    </w:p>
    <w:p w14:paraId="62577E03" w14:textId="77777777" w:rsidR="003223F3" w:rsidRPr="006C5712" w:rsidRDefault="003223F3" w:rsidP="003223F3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Velké náměstí 139/140</w:t>
      </w:r>
    </w:p>
    <w:p w14:paraId="518A2DD4" w14:textId="77777777" w:rsidR="003223F3" w:rsidRPr="006C5712" w:rsidRDefault="003223F3" w:rsidP="003223F3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500 03 Hradec Králové</w:t>
      </w:r>
    </w:p>
    <w:p w14:paraId="3D0D032B" w14:textId="77777777" w:rsidR="003223F3" w:rsidRPr="006C5712" w:rsidRDefault="003223F3" w:rsidP="003223F3">
      <w:pPr>
        <w:rPr>
          <w:rFonts w:ascii="Verdana" w:hAnsi="Verdana" w:cs="Arial"/>
          <w:b/>
          <w:bCs/>
          <w:color w:val="000000"/>
        </w:rPr>
      </w:pPr>
      <w:r w:rsidRPr="006C5712">
        <w:rPr>
          <w:rFonts w:ascii="Verdana" w:hAnsi="Verdana" w:cs="Arial"/>
          <w:b/>
          <w:bCs/>
          <w:color w:val="000000"/>
        </w:rPr>
        <w:t>IČO</w:t>
      </w:r>
      <w:r>
        <w:rPr>
          <w:rFonts w:ascii="Verdana" w:hAnsi="Verdana" w:cs="Arial"/>
          <w:b/>
          <w:bCs/>
          <w:color w:val="000000"/>
        </w:rPr>
        <w:t>:</w:t>
      </w:r>
      <w:r w:rsidRPr="006C5712">
        <w:rPr>
          <w:rFonts w:ascii="Verdana" w:hAnsi="Verdana" w:cs="Arial"/>
          <w:b/>
          <w:bCs/>
          <w:color w:val="000000"/>
        </w:rPr>
        <w:t xml:space="preserve"> 00088404</w:t>
      </w:r>
    </w:p>
    <w:p w14:paraId="373F6AB4" w14:textId="77777777" w:rsidR="003223F3" w:rsidRDefault="003223F3" w:rsidP="003223F3">
      <w:pPr>
        <w:pStyle w:val="adrblock1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zastoupeným ředitelem MgA. Františkem Zachovalem</w:t>
      </w:r>
    </w:p>
    <w:p w14:paraId="16ED4C51" w14:textId="77777777" w:rsidR="003223F3" w:rsidRPr="00AA2F9D" w:rsidRDefault="003223F3" w:rsidP="003223F3">
      <w:pPr>
        <w:pStyle w:val="adrblock1"/>
        <w:rPr>
          <w:rFonts w:ascii="Verdana" w:hAnsi="Verdana" w:cs="Arial"/>
          <w:color w:val="000000"/>
          <w:sz w:val="20"/>
          <w:szCs w:val="20"/>
        </w:rPr>
      </w:pPr>
    </w:p>
    <w:p w14:paraId="2895797F" w14:textId="77777777" w:rsidR="003223F3" w:rsidRDefault="003223F3" w:rsidP="003223F3">
      <w:pPr>
        <w:jc w:val="center"/>
        <w:rPr>
          <w:rFonts w:ascii="Verdana" w:hAnsi="Verdana" w:cs="Arial"/>
          <w:b/>
          <w:color w:val="000000"/>
        </w:rPr>
      </w:pPr>
    </w:p>
    <w:p w14:paraId="0962CE36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I. Předmět a účel výpůjčky</w:t>
      </w:r>
    </w:p>
    <w:p w14:paraId="2E8DB5A0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Půjčitel bezplatně přenechává vypůjčiteli k dočasnému užívání pro účely výstavy díla dle přílohy č. 1 této smlouvy. </w:t>
      </w:r>
    </w:p>
    <w:p w14:paraId="0D7D83F5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</w:p>
    <w:p w14:paraId="233C16C3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II. Doba výpůjčky</w:t>
      </w:r>
    </w:p>
    <w:p w14:paraId="5341F8A0" w14:textId="6F953876" w:rsidR="003223F3" w:rsidRPr="00983323" w:rsidRDefault="003223F3" w:rsidP="003223F3">
      <w:pPr>
        <w:autoSpaceDE w:val="0"/>
        <w:jc w:val="both"/>
        <w:rPr>
          <w:rFonts w:ascii="Verdana" w:hAnsi="Verdana" w:cs="Arial"/>
          <w:color w:val="000000"/>
        </w:rPr>
      </w:pPr>
      <w:r w:rsidRPr="00983323">
        <w:rPr>
          <w:rFonts w:ascii="Verdana" w:hAnsi="Verdana" w:cs="Arial"/>
          <w:color w:val="000000"/>
        </w:rPr>
        <w:t xml:space="preserve">Výpůjčka se sjednává na dobu ode dne převzetí do termínu uvedeného v příloze č. 1 této smlouvy za účelem </w:t>
      </w:r>
      <w:r w:rsidRPr="003223F3">
        <w:rPr>
          <w:rFonts w:ascii="Verdana" w:hAnsi="Verdana" w:cs="Arial"/>
          <w:color w:val="000000"/>
        </w:rPr>
        <w:t>výstavy</w:t>
      </w:r>
      <w:r w:rsidRPr="008068CA">
        <w:rPr>
          <w:rFonts w:ascii="Verdana" w:hAnsi="Verdana" w:cs="Arial"/>
          <w:b/>
          <w:bCs/>
          <w:color w:val="000000"/>
        </w:rPr>
        <w:t xml:space="preserve"> </w:t>
      </w:r>
      <w:r w:rsidRPr="003223F3">
        <w:rPr>
          <w:rFonts w:ascii="Verdana" w:hAnsi="Verdana" w:cs="Arial"/>
          <w:b/>
          <w:bCs/>
          <w:i/>
          <w:iCs/>
          <w:color w:val="000000"/>
        </w:rPr>
        <w:t>Salón opome</w:t>
      </w:r>
      <w:r w:rsidR="0066036B">
        <w:rPr>
          <w:rFonts w:ascii="Verdana" w:hAnsi="Verdana" w:cs="Arial"/>
          <w:b/>
          <w:bCs/>
          <w:i/>
          <w:iCs/>
          <w:color w:val="000000"/>
        </w:rPr>
        <w:t>n</w:t>
      </w:r>
      <w:r w:rsidRPr="003223F3">
        <w:rPr>
          <w:rFonts w:ascii="Verdana" w:hAnsi="Verdana" w:cs="Arial"/>
          <w:b/>
          <w:bCs/>
          <w:i/>
          <w:iCs/>
          <w:color w:val="000000"/>
        </w:rPr>
        <w:t>utých</w:t>
      </w:r>
      <w:r>
        <w:rPr>
          <w:rFonts w:ascii="Verdana" w:hAnsi="Verdana" w:cs="Arial"/>
          <w:color w:val="000000"/>
        </w:rPr>
        <w:t>,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 w:rsidRPr="00983323">
        <w:rPr>
          <w:rFonts w:ascii="Verdana" w:hAnsi="Verdana" w:cs="Arial"/>
          <w:color w:val="000000"/>
        </w:rPr>
        <w:t>která se uskuteční</w:t>
      </w:r>
      <w:r w:rsidRPr="00983323">
        <w:rPr>
          <w:rFonts w:ascii="Verdana" w:hAnsi="Verdana" w:cs="Arial"/>
          <w:b/>
          <w:bCs/>
          <w:i/>
          <w:iCs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 prostorách Galerie moderního umění v Hradci Králové v </w:t>
      </w:r>
      <w:r w:rsidRPr="00983323">
        <w:rPr>
          <w:rFonts w:ascii="Verdana" w:hAnsi="Verdana" w:cs="Arial"/>
          <w:color w:val="000000"/>
        </w:rPr>
        <w:t xml:space="preserve">termínu od </w:t>
      </w:r>
      <w:r>
        <w:rPr>
          <w:rFonts w:ascii="Verdana" w:hAnsi="Verdana" w:cs="Arial"/>
          <w:color w:val="000000"/>
        </w:rPr>
        <w:t>20</w:t>
      </w:r>
      <w:r w:rsidRPr="00983323">
        <w:rPr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</w:rPr>
        <w:t xml:space="preserve">února do 31. srpna 2025. </w:t>
      </w:r>
    </w:p>
    <w:p w14:paraId="24EBFE66" w14:textId="77777777" w:rsidR="003223F3" w:rsidRPr="00983323" w:rsidRDefault="003223F3" w:rsidP="003223F3">
      <w:pPr>
        <w:autoSpaceDE w:val="0"/>
        <w:jc w:val="both"/>
        <w:rPr>
          <w:rFonts w:ascii="Verdana" w:hAnsi="Verdana"/>
          <w:color w:val="000000"/>
        </w:rPr>
      </w:pPr>
    </w:p>
    <w:p w14:paraId="0C8B5497" w14:textId="77777777" w:rsidR="003223F3" w:rsidRPr="0066036B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66036B">
        <w:rPr>
          <w:rFonts w:ascii="Verdana" w:hAnsi="Verdana" w:cs="Arial"/>
          <w:b/>
          <w:color w:val="000000"/>
        </w:rPr>
        <w:t>III. Příslušnost k hospodaření</w:t>
      </w:r>
    </w:p>
    <w:p w14:paraId="5838EDE9" w14:textId="3D4F402B" w:rsidR="003223F3" w:rsidRPr="0066036B" w:rsidRDefault="003223F3" w:rsidP="003223F3">
      <w:pPr>
        <w:jc w:val="both"/>
        <w:rPr>
          <w:rFonts w:ascii="Verdana" w:hAnsi="Verdana" w:cs="Arial"/>
          <w:color w:val="000000"/>
        </w:rPr>
      </w:pPr>
      <w:r w:rsidRPr="0066036B">
        <w:rPr>
          <w:rFonts w:ascii="Verdana" w:hAnsi="Verdana" w:cs="Arial"/>
          <w:color w:val="000000"/>
        </w:rPr>
        <w:t xml:space="preserve">1. Půjčitel prohlašuje, že má právo hospodaření k předmětu výpůjčky. Předmět výpůjčky podléhá ochraně podle zákona č. 121/2000 Sb., </w:t>
      </w:r>
      <w:r w:rsidR="0066036B" w:rsidRPr="0066036B">
        <w:rPr>
          <w:rFonts w:ascii="Verdana" w:hAnsi="Verdana" w:cs="Arial"/>
          <w:color w:val="000000"/>
        </w:rPr>
        <w:t>zákon o právu autorském, o právech souvisejících s právem autorským a o změně některých zákonů (autorský zákon)</w:t>
      </w:r>
      <w:r w:rsidRPr="0066036B">
        <w:rPr>
          <w:rFonts w:ascii="Verdana" w:hAnsi="Verdana" w:cs="Arial"/>
          <w:color w:val="000000"/>
        </w:rPr>
        <w:t>, ve znění pozdějších předpisů a zákona č. 122/2000 Sb., o ochraně sbírek muzejní povahy, ve znění pozdějších předpisů.</w:t>
      </w:r>
    </w:p>
    <w:p w14:paraId="1B0BE14F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31CF4920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IV. Předání</w:t>
      </w:r>
    </w:p>
    <w:p w14:paraId="783517A7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Při předání bude mezi smluvními stranami sepsán zápis o předání. Přílohou zápisu bude protokol o stavu předmětu výpůjčky.</w:t>
      </w:r>
    </w:p>
    <w:p w14:paraId="27D9695D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5AABECD3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V. Doprava</w:t>
      </w:r>
    </w:p>
    <w:p w14:paraId="10A944E7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1. Náklady spojené s balením předmětu výpůjčky pro dopravu a náklady dopravy k vypůjčiteli a zpět hradí vypůjčitel. </w:t>
      </w:r>
    </w:p>
    <w:p w14:paraId="48C51B1F" w14:textId="5FCBDFC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B231FC">
        <w:rPr>
          <w:rFonts w:ascii="Verdana" w:hAnsi="Verdana" w:cs="Arial"/>
          <w:color w:val="000000"/>
        </w:rPr>
        <w:t>2.</w:t>
      </w:r>
      <w:r w:rsidRPr="00B231FC">
        <w:rPr>
          <w:rFonts w:ascii="Verdana" w:hAnsi="Verdana" w:cs="Arial"/>
          <w:b/>
          <w:color w:val="000000"/>
        </w:rPr>
        <w:t xml:space="preserve"> </w:t>
      </w:r>
      <w:r w:rsidRPr="00B231FC">
        <w:rPr>
          <w:rFonts w:ascii="Verdana" w:hAnsi="Verdana" w:cs="Arial"/>
          <w:color w:val="000000"/>
        </w:rPr>
        <w:t xml:space="preserve">Předmět výpůjčky bude transportován v ochranných obalech, pečlivě </w:t>
      </w:r>
      <w:r w:rsidR="0013298A">
        <w:rPr>
          <w:rFonts w:ascii="Verdana" w:hAnsi="Verdana" w:cs="Arial"/>
          <w:color w:val="000000"/>
        </w:rPr>
        <w:t>zabalený</w:t>
      </w:r>
      <w:r w:rsidRPr="00B231FC">
        <w:rPr>
          <w:rFonts w:ascii="Verdana" w:hAnsi="Verdana" w:cs="Arial"/>
          <w:color w:val="000000"/>
        </w:rPr>
        <w:t xml:space="preserve"> tak, aby byl maximálně ochráněn před nárazy, otřesy a klimatickými výkyvy, konkrétně v hedvábném papíru</w:t>
      </w:r>
      <w:r>
        <w:rPr>
          <w:rFonts w:ascii="Verdana" w:hAnsi="Verdana" w:cs="Arial"/>
          <w:color w:val="000000"/>
        </w:rPr>
        <w:t xml:space="preserve"> či tyveku</w:t>
      </w:r>
      <w:r w:rsidRPr="00B231FC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pevné </w:t>
      </w:r>
      <w:r w:rsidRPr="00B231FC">
        <w:rPr>
          <w:rFonts w:ascii="Verdana" w:hAnsi="Verdana" w:cs="Arial"/>
          <w:color w:val="000000"/>
        </w:rPr>
        <w:t xml:space="preserve">bublinkové fólii a </w:t>
      </w:r>
      <w:r>
        <w:rPr>
          <w:rFonts w:ascii="Verdana" w:hAnsi="Verdana" w:cs="Arial"/>
          <w:color w:val="000000"/>
        </w:rPr>
        <w:t>v případě menších formátů v</w:t>
      </w:r>
      <w:r w:rsidR="009F6527">
        <w:rPr>
          <w:rFonts w:ascii="Verdana" w:hAnsi="Verdana" w:cs="Arial"/>
          <w:color w:val="000000"/>
        </w:rPr>
        <w:t> </w:t>
      </w:r>
      <w:r w:rsidRPr="00B231FC">
        <w:rPr>
          <w:rFonts w:ascii="Verdana" w:hAnsi="Verdana" w:cs="Arial"/>
          <w:color w:val="000000"/>
        </w:rPr>
        <w:t>kartonové krabici.</w:t>
      </w:r>
    </w:p>
    <w:p w14:paraId="4CAE5FDC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>. Předmět výpůjčky musí být pojištěn na transport.</w:t>
      </w:r>
    </w:p>
    <w:p w14:paraId="58A04E77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</w:p>
    <w:p w14:paraId="18EF1961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VI. Pojištění</w:t>
      </w:r>
    </w:p>
    <w:p w14:paraId="27AD522A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Vypůjčitel musí předmět výpůjčky pojistit na dobu trvání výpůjčky</w:t>
      </w:r>
      <w:r>
        <w:rPr>
          <w:rFonts w:ascii="Verdana" w:hAnsi="Verdana" w:cs="Arial"/>
          <w:color w:val="000000"/>
        </w:rPr>
        <w:t>.</w:t>
      </w:r>
      <w:r w:rsidRPr="00997E36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O</w:t>
      </w:r>
      <w:r w:rsidRPr="00997E36">
        <w:rPr>
          <w:rFonts w:ascii="Verdana" w:hAnsi="Verdana" w:cs="Arial"/>
          <w:color w:val="000000"/>
        </w:rPr>
        <w:t>dpovídá za jakékoliv poškození, znehodnocení, ztrátu nebo jeho zničení až do výše pojistných cen uvedených v příloze č. 1. Nejpozději deset dnů před předáním děl vypůjčitel zašle půjčiteli kopii dokladu o pojištění.</w:t>
      </w:r>
    </w:p>
    <w:p w14:paraId="3F35EA60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126D4BE8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VII. Uložení a manipulace</w:t>
      </w:r>
    </w:p>
    <w:p w14:paraId="0605AD65" w14:textId="08C1D104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B231FC">
        <w:rPr>
          <w:rFonts w:ascii="Verdana" w:hAnsi="Verdana" w:cs="Arial"/>
          <w:color w:val="000000"/>
        </w:rPr>
        <w:t>1. Vypůjčitel zajistí bezpečnost a ochranu předmětu výpůjčky proti odcizení, fyzikálnímu, biologickému a chemickému poškození. Zodpovídá za dodržení standardních klimatických a světelných podmínek pro uveden</w:t>
      </w:r>
      <w:r w:rsidR="0066036B">
        <w:rPr>
          <w:rFonts w:ascii="Verdana" w:hAnsi="Verdana" w:cs="Arial"/>
          <w:color w:val="000000"/>
        </w:rPr>
        <w:t>é sbírkové předměty</w:t>
      </w:r>
      <w:r>
        <w:rPr>
          <w:rFonts w:ascii="Verdana" w:hAnsi="Verdana" w:cs="Arial"/>
          <w:color w:val="000000"/>
        </w:rPr>
        <w:t>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22D9B251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nebude na předmětu výpůjčky provádět žádné úpravy, ani s ním nebude manipulovat tak, aby došlo k jakémukoli poškození.</w:t>
      </w:r>
    </w:p>
    <w:p w14:paraId="149A90DD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není oprávněn přenechat předmět výpůjčky k užívání jiné právnické nebo fyzické osobě, ani jej používat jako zástavu s výjimkou předchozího souhlasu půjčitele.</w:t>
      </w:r>
    </w:p>
    <w:p w14:paraId="08B4340C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se zavazuje bez zbytečného odkladu oznámit půjčiteli veškerá poškození nebo změny stavu předmětu výpůjčky, stejně jako nezbytnost provedení oprav nebo úprav předmětu výpůjčky.</w:t>
      </w:r>
    </w:p>
    <w:p w14:paraId="043D67F6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Vypůjčitel je povinen umožnit půjčiteli prohlídku předmětu výpůjčky, kdykoliv o to půjčitel požádá, za dodržení přiměřených okolností.</w:t>
      </w:r>
    </w:p>
    <w:p w14:paraId="42C9F34D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5887ADE2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VIII.</w:t>
      </w:r>
      <w:r w:rsidRPr="00997E36">
        <w:rPr>
          <w:rFonts w:ascii="Verdana" w:hAnsi="Verdana" w:cs="Arial"/>
          <w:color w:val="000000"/>
        </w:rPr>
        <w:t xml:space="preserve"> </w:t>
      </w:r>
      <w:r w:rsidRPr="00997E36">
        <w:rPr>
          <w:rFonts w:ascii="Verdana" w:hAnsi="Verdana" w:cs="Arial"/>
          <w:b/>
          <w:color w:val="000000"/>
        </w:rPr>
        <w:t>Změny doby výpůjčky</w:t>
      </w:r>
    </w:p>
    <w:p w14:paraId="682699EE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má právo z vážných důvodů zkrátit dobu výpůjčky. Důvodem je vlastní potřeba půjčitele, nebo nedodržení smluvních podmínek vypůjčitelem, zejména způsobu uložení, manipulace a účelu použití.</w:t>
      </w:r>
    </w:p>
    <w:p w14:paraId="2BEC2FB4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Je-li důvodem vlastní potřeba půjčitele, nemůže lhůta výpůjčky uplynout dříve než za 15 dnů ode dne, kdy se vypůjčitel o zkrácení doby výpůjčky dozvěděl.</w:t>
      </w:r>
    </w:p>
    <w:p w14:paraId="1EEEE9FA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Je-li důvodem nedodržení smluvních podmínek vypůjčitelem, může půjčitel písemně vyžadovat okamžité vrácení.</w:t>
      </w:r>
    </w:p>
    <w:p w14:paraId="4E92F0A3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4. Vypůjčitel nemá právo předmět výpůjčky zadržovat.</w:t>
      </w:r>
    </w:p>
    <w:p w14:paraId="76268EBA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5. O prodloužení doby výpůjčky musí vypůjčitel požádat písemně nejméně 15 dní před datem ukončení výpůjčky.</w:t>
      </w:r>
    </w:p>
    <w:p w14:paraId="403E7CE4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384A1277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IX. Vrácení</w:t>
      </w:r>
    </w:p>
    <w:p w14:paraId="0CB33EB1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vrátí předmět výpůjčky neprodleně poté, co jej přestane potřebovat, nejpozději však do konce doby výpůjčky.</w:t>
      </w:r>
    </w:p>
    <w:p w14:paraId="5378CF83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vrátit předmět výpůjčky ve stavu, v jakém jej převzal.</w:t>
      </w:r>
    </w:p>
    <w:p w14:paraId="5CBDABCE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Při vrácení předmětu výpůjčky bude mezi smluvními stranami sepsán zápis o vrácení. Přílohou zápisu bude protokol o stavu předmětu výpůjčky.</w:t>
      </w:r>
    </w:p>
    <w:p w14:paraId="7374E828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66FB3D11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X. Odpovědnost</w:t>
      </w:r>
    </w:p>
    <w:p w14:paraId="4F629CCD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Vypůjčitel odpovídá za jakékoliv poškození, znehodnocení, zkázu nebo ztrátu předmětu výpůjčky až do výše pojistných cen uvedených v této smlouvě.</w:t>
      </w:r>
    </w:p>
    <w:p w14:paraId="15264655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Odpovědnost vzniká okamžikem podpisu zápisu o převzetí vypůjčené věci a trvá až do okamžiku podpisu zápisu o vrácení.</w:t>
      </w:r>
    </w:p>
    <w:p w14:paraId="7864E6E5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3. Vypůjčitel je povinen vzniklou škodu uhradit</w:t>
      </w:r>
      <w:r>
        <w:rPr>
          <w:rFonts w:ascii="Verdana" w:hAnsi="Verdana" w:cs="Arial"/>
          <w:color w:val="000000"/>
        </w:rPr>
        <w:t>,</w:t>
      </w:r>
      <w:r w:rsidRPr="00997E36">
        <w:rPr>
          <w:rFonts w:ascii="Verdana" w:hAnsi="Verdana" w:cs="Arial"/>
          <w:color w:val="000000"/>
        </w:rPr>
        <w:t xml:space="preserve"> a to ve lhůtě do 3 měsíců po nahlášení pojistné události.</w:t>
      </w:r>
    </w:p>
    <w:p w14:paraId="51FACBFD" w14:textId="77777777" w:rsidR="003223F3" w:rsidRDefault="003223F3" w:rsidP="003223F3">
      <w:pPr>
        <w:jc w:val="center"/>
        <w:rPr>
          <w:rFonts w:ascii="Verdana" w:hAnsi="Verdana" w:cs="Arial"/>
          <w:b/>
          <w:color w:val="000000"/>
        </w:rPr>
      </w:pPr>
    </w:p>
    <w:p w14:paraId="7ED9627D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XI. Publikace</w:t>
      </w:r>
    </w:p>
    <w:p w14:paraId="74A45C0E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Půjčitel souhlasí s publikací předmětu výpůjčky</w:t>
      </w:r>
      <w:r>
        <w:rPr>
          <w:rFonts w:ascii="Verdana" w:hAnsi="Verdana" w:cs="Arial"/>
          <w:color w:val="000000"/>
        </w:rPr>
        <w:t xml:space="preserve"> za účelem propagace výstavy</w:t>
      </w:r>
      <w:r w:rsidRPr="00997E36">
        <w:rPr>
          <w:rFonts w:ascii="Verdana" w:hAnsi="Verdana" w:cs="Arial"/>
          <w:color w:val="000000"/>
        </w:rPr>
        <w:t xml:space="preserve">. Vypůjčitel poskytne </w:t>
      </w:r>
      <w:r>
        <w:rPr>
          <w:rFonts w:ascii="Verdana" w:hAnsi="Verdana" w:cs="Arial"/>
          <w:color w:val="000000"/>
        </w:rPr>
        <w:t>jeden exemplář publikace vydané k výstavě.</w:t>
      </w:r>
    </w:p>
    <w:p w14:paraId="606C6EA9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je povinen na výstavních štítcích, v</w:t>
      </w:r>
      <w:r>
        <w:rPr>
          <w:rFonts w:ascii="Verdana" w:hAnsi="Verdana" w:cs="Arial"/>
          <w:color w:val="000000"/>
        </w:rPr>
        <w:t>e všech publikacích, tiskovinách a dalších dokumentech souvisejících s účelem výpůjčky, uvádět, že se jedná o předmět ze sbírky půjčitele, tj. Gočárovy galerie.</w:t>
      </w:r>
      <w:r w:rsidRPr="00997E36">
        <w:rPr>
          <w:rFonts w:ascii="Verdana" w:hAnsi="Verdana" w:cs="Arial"/>
          <w:color w:val="000000"/>
        </w:rPr>
        <w:t xml:space="preserve"> </w:t>
      </w:r>
    </w:p>
    <w:p w14:paraId="3ADE20B0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</w:p>
    <w:p w14:paraId="7698CADD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</w:p>
    <w:p w14:paraId="586D0315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5EAB72B3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725C24F3" w14:textId="77777777" w:rsidR="003223F3" w:rsidRPr="00997E36" w:rsidRDefault="003223F3" w:rsidP="003223F3">
      <w:pPr>
        <w:jc w:val="center"/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XII. Zvláštní ujednání</w:t>
      </w:r>
    </w:p>
    <w:p w14:paraId="54027C02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1. Obě smluvní strany se dohodly na způsobu balení předmětu výpůjčky pro transporty a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 xml:space="preserve">způsobu dopravy oběma směry. </w:t>
      </w:r>
    </w:p>
    <w:p w14:paraId="7E5C2AC5" w14:textId="77777777" w:rsidR="003223F3" w:rsidRDefault="003223F3" w:rsidP="003223F3">
      <w:pPr>
        <w:jc w:val="both"/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2. Vypůjčitel se zbaví povinnosti vrátit vypůjčenou věc podle čl. IX. tím, že ji podle písemného pokynu půjčitele předá třetí osobě. Pokyn musí obsahovat informaci o</w:t>
      </w:r>
      <w:r>
        <w:rPr>
          <w:rFonts w:ascii="Verdana" w:hAnsi="Verdana" w:cs="Arial"/>
          <w:color w:val="000000"/>
        </w:rPr>
        <w:t> </w:t>
      </w:r>
      <w:r w:rsidRPr="00997E36">
        <w:rPr>
          <w:rFonts w:ascii="Verdana" w:hAnsi="Verdana" w:cs="Arial"/>
          <w:color w:val="000000"/>
        </w:rPr>
        <w:t>způsobu balení a dopravy, určení dopravce a ujednání o úhradě nákladů předání předmětu výpůjčky třetí osobě. Vypůjčitel může tento způsob vrácení odmítnout.</w:t>
      </w:r>
    </w:p>
    <w:p w14:paraId="30E1C3CC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3</w:t>
      </w:r>
      <w:r w:rsidRPr="00997E36">
        <w:rPr>
          <w:rFonts w:ascii="Verdana" w:hAnsi="Verdana" w:cs="Arial"/>
          <w:color w:val="000000"/>
        </w:rPr>
        <w:t xml:space="preserve">. Právní vztahy z této smlouvy se řídí zákonem č. 89/2012 Sb., občanský zákoník, ve znění pozdějších předpisů. </w:t>
      </w:r>
    </w:p>
    <w:p w14:paraId="6021493E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4</w:t>
      </w:r>
      <w:r w:rsidRPr="00997E36">
        <w:rPr>
          <w:rFonts w:ascii="Verdana" w:hAnsi="Verdana" w:cs="Arial"/>
          <w:color w:val="000000"/>
        </w:rPr>
        <w:t xml:space="preserve">. Smlouva nabývá platnosti dnem jejího podpisu oběma účastníky, účinnosti dnem zveřejnění v registru smluv. </w:t>
      </w:r>
      <w:r w:rsidRPr="00997E36">
        <w:rPr>
          <w:rFonts w:ascii="Verdana" w:hAnsi="Verdana" w:cs="Arial"/>
          <w:iCs/>
          <w:color w:val="000000"/>
        </w:rPr>
        <w:t>Tuto smlouvu dle zákona č. 340/2015 Sb., o registru smluv, zveřejní pouze půjčitel. Příloha č. 1 této smlouvy, která se týká pojistných cen předmětu díla, má důvěrnou povahu z důvodu ochrany předmětu výpůjčky podle § 9 zákona 122/2000 Sb., o ochraně sbírek muzejní povahy a není určena ke zveřejnění. Provede-li zveřejnění této části přílohy č. 1 této smlouvy vypůjčitel, odpovídá půjčiteli bez omezení za veškerou újmu, která půjčiteli v souvislosti s tímto neoprávněným zveřejněním vznikne a půjčitel je dále oprávněn od této smlouvy odstoupit.</w:t>
      </w:r>
    </w:p>
    <w:p w14:paraId="7803AB15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5</w:t>
      </w:r>
      <w:r w:rsidRPr="00997E36">
        <w:rPr>
          <w:rFonts w:ascii="Verdana" w:hAnsi="Verdana" w:cs="Arial"/>
          <w:color w:val="000000"/>
        </w:rPr>
        <w:t>. Smlouva je vyhotovena ve dvou exemplářích. Jeden obdrží půjčitel, jeden vypůjčitel.</w:t>
      </w:r>
    </w:p>
    <w:p w14:paraId="3FC7437C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5A74B374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4A1546F3" w14:textId="77777777" w:rsidR="003223F3" w:rsidRPr="00997E36" w:rsidRDefault="003223F3" w:rsidP="003223F3">
      <w:pPr>
        <w:jc w:val="both"/>
        <w:rPr>
          <w:rFonts w:ascii="Verdana" w:hAnsi="Verdana" w:cs="Arial"/>
          <w:color w:val="000000"/>
        </w:rPr>
      </w:pPr>
    </w:p>
    <w:p w14:paraId="2D4FC201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Vypůjčitel: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</w:p>
    <w:p w14:paraId="67D25F27" w14:textId="77777777" w:rsidR="003223F3" w:rsidRPr="00997E36" w:rsidRDefault="003223F3" w:rsidP="003223F3">
      <w:pPr>
        <w:rPr>
          <w:rFonts w:ascii="Verdana" w:hAnsi="Verdana" w:cs="Arial"/>
          <w:b/>
          <w:color w:val="000000"/>
        </w:rPr>
      </w:pPr>
    </w:p>
    <w:p w14:paraId="0C993D41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6DCF912C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4F01256B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7A054B04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381BCDCB" w14:textId="77777777" w:rsidR="003223F3" w:rsidRDefault="003223F3" w:rsidP="003223F3">
      <w:pPr>
        <w:rPr>
          <w:rFonts w:ascii="Verdana" w:hAnsi="Verdana" w:cs="Arial"/>
          <w:b/>
          <w:color w:val="000000"/>
        </w:rPr>
      </w:pPr>
    </w:p>
    <w:p w14:paraId="1DB2A99C" w14:textId="77777777" w:rsidR="003223F3" w:rsidRPr="00997E36" w:rsidRDefault="003223F3" w:rsidP="003223F3">
      <w:pPr>
        <w:rPr>
          <w:rFonts w:ascii="Verdana" w:hAnsi="Verdana" w:cs="Arial"/>
          <w:b/>
          <w:color w:val="000000"/>
        </w:rPr>
      </w:pPr>
    </w:p>
    <w:p w14:paraId="6A21765F" w14:textId="77777777" w:rsidR="003223F3" w:rsidRPr="00231DCA" w:rsidRDefault="003223F3" w:rsidP="003223F3">
      <w:pPr>
        <w:rPr>
          <w:rFonts w:ascii="Verdana" w:hAnsi="Verdana" w:cs="Arial"/>
          <w:b/>
        </w:rPr>
      </w:pP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</w:r>
    </w:p>
    <w:p w14:paraId="20C71D44" w14:textId="77777777" w:rsidR="003223F3" w:rsidRPr="00231DCA" w:rsidRDefault="003223F3" w:rsidP="003223F3">
      <w:pPr>
        <w:rPr>
          <w:rFonts w:ascii="Verdana" w:hAnsi="Verdana" w:cs="Arial"/>
          <w:b/>
        </w:rPr>
      </w:pPr>
      <w:r w:rsidRPr="00231DCA">
        <w:rPr>
          <w:rFonts w:ascii="Verdana" w:hAnsi="Verdana" w:cs="Arial"/>
          <w:b/>
        </w:rPr>
        <w:t>Mgr. et Mgr. Klára Zářecká, Ph.D.</w:t>
      </w:r>
      <w:r w:rsidRPr="00231DCA">
        <w:rPr>
          <w:rFonts w:ascii="Verdana" w:hAnsi="Verdana" w:cs="Arial"/>
          <w:b/>
        </w:rPr>
        <w:tab/>
      </w:r>
      <w:r w:rsidRPr="00231DCA">
        <w:rPr>
          <w:rFonts w:ascii="Verdana" w:hAnsi="Verdana" w:cs="Arial"/>
          <w:b/>
        </w:rPr>
        <w:tab/>
        <w:t>MgA. František Zachoval</w:t>
      </w:r>
    </w:p>
    <w:p w14:paraId="11BA6BC2" w14:textId="77777777" w:rsidR="003223F3" w:rsidRPr="00231DCA" w:rsidRDefault="003223F3" w:rsidP="003223F3">
      <w:pPr>
        <w:rPr>
          <w:rFonts w:ascii="Verdana" w:hAnsi="Verdana" w:cs="Arial"/>
        </w:rPr>
      </w:pPr>
      <w:r w:rsidRPr="00231DCA">
        <w:rPr>
          <w:rFonts w:ascii="Verdana" w:hAnsi="Verdana" w:cs="Arial"/>
        </w:rPr>
        <w:t>ředitelka GG</w:t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</w:r>
      <w:r w:rsidRPr="00231DCA">
        <w:rPr>
          <w:rFonts w:ascii="Verdana" w:hAnsi="Verdana" w:cs="Arial"/>
        </w:rPr>
        <w:tab/>
        <w:t>ředitel GMU</w:t>
      </w:r>
    </w:p>
    <w:p w14:paraId="37C4B1D7" w14:textId="77777777" w:rsidR="003223F3" w:rsidRDefault="003223F3" w:rsidP="003223F3">
      <w:pPr>
        <w:rPr>
          <w:rFonts w:ascii="Verdana" w:hAnsi="Verdana" w:cs="Arial"/>
          <w:color w:val="000000"/>
        </w:rPr>
      </w:pPr>
    </w:p>
    <w:p w14:paraId="0FE76012" w14:textId="77777777" w:rsidR="003223F3" w:rsidRDefault="003223F3" w:rsidP="003223F3">
      <w:pPr>
        <w:rPr>
          <w:rFonts w:ascii="Verdana" w:hAnsi="Verdana" w:cs="Arial"/>
          <w:color w:val="000000"/>
        </w:rPr>
      </w:pPr>
    </w:p>
    <w:p w14:paraId="3A5D59A6" w14:textId="77777777" w:rsidR="003223F3" w:rsidRDefault="003223F3" w:rsidP="003223F3">
      <w:pPr>
        <w:rPr>
          <w:rFonts w:ascii="Verdana" w:hAnsi="Verdana" w:cs="Arial"/>
          <w:color w:val="000000"/>
        </w:rPr>
      </w:pPr>
    </w:p>
    <w:p w14:paraId="2A44F73E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</w:p>
    <w:p w14:paraId="1E18CECE" w14:textId="254427E5" w:rsidR="003223F3" w:rsidRPr="00997E36" w:rsidRDefault="003223F3" w:rsidP="003223F3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 w:rsidR="00E46577">
        <w:rPr>
          <w:rFonts w:ascii="Verdana" w:hAnsi="Verdana" w:cs="Arial"/>
          <w:color w:val="000000"/>
        </w:rPr>
        <w:t>20.11.2024</w:t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</w:r>
      <w:r w:rsidRPr="00997E36">
        <w:rPr>
          <w:rFonts w:ascii="Verdana" w:hAnsi="Verdana" w:cs="Arial"/>
          <w:color w:val="000000"/>
        </w:rPr>
        <w:tab/>
        <w:t>datum podpisu</w:t>
      </w:r>
      <w:r w:rsidRPr="00997E36">
        <w:rPr>
          <w:rFonts w:ascii="Verdana" w:hAnsi="Verdana" w:cs="Arial"/>
          <w:color w:val="000000"/>
        </w:rPr>
        <w:tab/>
      </w:r>
      <w:r w:rsidR="00E46577">
        <w:rPr>
          <w:rFonts w:ascii="Verdana" w:hAnsi="Verdana" w:cs="Arial"/>
          <w:color w:val="000000"/>
        </w:rPr>
        <w:t>21.11.2024</w:t>
      </w:r>
    </w:p>
    <w:p w14:paraId="38C27EA4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</w:p>
    <w:p w14:paraId="18813033" w14:textId="77777777" w:rsidR="003223F3" w:rsidRPr="00997E36" w:rsidRDefault="003223F3" w:rsidP="003223F3">
      <w:pPr>
        <w:rPr>
          <w:rFonts w:ascii="Verdana" w:hAnsi="Verdana" w:cs="Arial"/>
          <w:color w:val="000000"/>
        </w:rPr>
      </w:pPr>
    </w:p>
    <w:p w14:paraId="2F22C71B" w14:textId="77777777" w:rsidR="003223F3" w:rsidRPr="00997E36" w:rsidRDefault="003223F3" w:rsidP="003223F3">
      <w:pPr>
        <w:jc w:val="center"/>
        <w:rPr>
          <w:rFonts w:ascii="Verdana" w:hAnsi="Verdana"/>
          <w:b/>
          <w:bCs/>
        </w:rPr>
      </w:pPr>
    </w:p>
    <w:p w14:paraId="643D2196" w14:textId="77777777" w:rsidR="003223F3" w:rsidRPr="00997E36" w:rsidRDefault="003223F3" w:rsidP="003223F3">
      <w:pPr>
        <w:jc w:val="center"/>
        <w:rPr>
          <w:rFonts w:ascii="Verdana" w:hAnsi="Verdana"/>
          <w:b/>
          <w:bCs/>
        </w:rPr>
      </w:pPr>
    </w:p>
    <w:p w14:paraId="183E5BF9" w14:textId="77777777" w:rsidR="003223F3" w:rsidRPr="00997E36" w:rsidRDefault="003223F3" w:rsidP="003223F3">
      <w:pPr>
        <w:jc w:val="center"/>
        <w:rPr>
          <w:rFonts w:ascii="Verdana" w:hAnsi="Verdana"/>
          <w:b/>
          <w:bCs/>
        </w:rPr>
      </w:pPr>
    </w:p>
    <w:p w14:paraId="2B5B2930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6347E616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5852B70D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78455E7D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1846C96A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756BAD34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48B6B90D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28FBCA49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3F839A24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139D1273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6EA99F7A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7C57FF75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56F01A52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p w14:paraId="542EAE81" w14:textId="77777777" w:rsidR="003223F3" w:rsidRDefault="003223F3" w:rsidP="003223F3">
      <w:pPr>
        <w:jc w:val="center"/>
        <w:rPr>
          <w:rFonts w:ascii="Verdana" w:hAnsi="Verdana"/>
          <w:b/>
          <w:bCs/>
        </w:rPr>
      </w:pPr>
    </w:p>
    <w:sectPr w:rsidR="003223F3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7E2B" w14:textId="77777777" w:rsidR="00B20F52" w:rsidRDefault="00B20F52" w:rsidP="00900E2F">
      <w:r>
        <w:separator/>
      </w:r>
    </w:p>
  </w:endnote>
  <w:endnote w:type="continuationSeparator" w:id="0">
    <w:p w14:paraId="13B98718" w14:textId="77777777" w:rsidR="00B20F52" w:rsidRDefault="00B20F52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4A8E" w14:textId="2F5B5FB1" w:rsidR="00FF5D1F" w:rsidRDefault="00FF5D1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72C58B" wp14:editId="51114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187952" cy="925373"/>
          <wp:effectExtent l="0" t="0" r="3175" b="8255"/>
          <wp:wrapNone/>
          <wp:docPr id="15527640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64071" name="Obrázek 1552764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5EBC" w14:textId="77777777" w:rsidR="00B20F52" w:rsidRDefault="00B20F52" w:rsidP="00900E2F">
      <w:r>
        <w:separator/>
      </w:r>
    </w:p>
  </w:footnote>
  <w:footnote w:type="continuationSeparator" w:id="0">
    <w:p w14:paraId="398AF082" w14:textId="77777777" w:rsidR="00B20F52" w:rsidRDefault="00B20F52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7F76"/>
    <w:multiLevelType w:val="hybridMultilevel"/>
    <w:tmpl w:val="72C8D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0"/>
  </w:num>
  <w:num w:numId="3" w16cid:durableId="2090730996">
    <w:abstractNumId w:val="4"/>
  </w:num>
  <w:num w:numId="4" w16cid:durableId="2146585579">
    <w:abstractNumId w:val="1"/>
  </w:num>
  <w:num w:numId="5" w16cid:durableId="310326938">
    <w:abstractNumId w:val="3"/>
  </w:num>
  <w:num w:numId="6" w16cid:durableId="416635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13298A"/>
    <w:rsid w:val="001415FB"/>
    <w:rsid w:val="0017104F"/>
    <w:rsid w:val="00176EE9"/>
    <w:rsid w:val="00203CB7"/>
    <w:rsid w:val="00231D6E"/>
    <w:rsid w:val="00231DCA"/>
    <w:rsid w:val="00277AD4"/>
    <w:rsid w:val="002B49FE"/>
    <w:rsid w:val="002C11C3"/>
    <w:rsid w:val="002C3652"/>
    <w:rsid w:val="002E5322"/>
    <w:rsid w:val="002F1717"/>
    <w:rsid w:val="002F3014"/>
    <w:rsid w:val="003133C5"/>
    <w:rsid w:val="003223F3"/>
    <w:rsid w:val="003C30F5"/>
    <w:rsid w:val="003D4F26"/>
    <w:rsid w:val="003F1EDE"/>
    <w:rsid w:val="004054F7"/>
    <w:rsid w:val="004279FF"/>
    <w:rsid w:val="004310C2"/>
    <w:rsid w:val="0044436A"/>
    <w:rsid w:val="004467DF"/>
    <w:rsid w:val="00463EFA"/>
    <w:rsid w:val="005278CB"/>
    <w:rsid w:val="00536AA7"/>
    <w:rsid w:val="005949DE"/>
    <w:rsid w:val="005A53D9"/>
    <w:rsid w:val="006038F3"/>
    <w:rsid w:val="00630CAA"/>
    <w:rsid w:val="0066036B"/>
    <w:rsid w:val="00667AD3"/>
    <w:rsid w:val="00676E4C"/>
    <w:rsid w:val="006A3BF8"/>
    <w:rsid w:val="006B3E6A"/>
    <w:rsid w:val="006C5712"/>
    <w:rsid w:val="00707858"/>
    <w:rsid w:val="00805681"/>
    <w:rsid w:val="008068CA"/>
    <w:rsid w:val="00822089"/>
    <w:rsid w:val="0085405B"/>
    <w:rsid w:val="00875D49"/>
    <w:rsid w:val="00882C2D"/>
    <w:rsid w:val="008A496F"/>
    <w:rsid w:val="008B4DDF"/>
    <w:rsid w:val="008F2AC7"/>
    <w:rsid w:val="00900E2F"/>
    <w:rsid w:val="00940538"/>
    <w:rsid w:val="009529EF"/>
    <w:rsid w:val="009606DA"/>
    <w:rsid w:val="00980BAA"/>
    <w:rsid w:val="009F6527"/>
    <w:rsid w:val="00A34E3C"/>
    <w:rsid w:val="00A6043E"/>
    <w:rsid w:val="00A8306C"/>
    <w:rsid w:val="00AA2F9D"/>
    <w:rsid w:val="00AC5F45"/>
    <w:rsid w:val="00AE645C"/>
    <w:rsid w:val="00B056D1"/>
    <w:rsid w:val="00B149CE"/>
    <w:rsid w:val="00B20F52"/>
    <w:rsid w:val="00B43ABA"/>
    <w:rsid w:val="00B44049"/>
    <w:rsid w:val="00B5061C"/>
    <w:rsid w:val="00B644DB"/>
    <w:rsid w:val="00B70EA2"/>
    <w:rsid w:val="00C16448"/>
    <w:rsid w:val="00C56B37"/>
    <w:rsid w:val="00C65D34"/>
    <w:rsid w:val="00CA3DBE"/>
    <w:rsid w:val="00CB216B"/>
    <w:rsid w:val="00CB48B7"/>
    <w:rsid w:val="00CE49C7"/>
    <w:rsid w:val="00D0064A"/>
    <w:rsid w:val="00D40DD6"/>
    <w:rsid w:val="00D5661C"/>
    <w:rsid w:val="00D8730D"/>
    <w:rsid w:val="00D92F21"/>
    <w:rsid w:val="00DA71FC"/>
    <w:rsid w:val="00DE2732"/>
    <w:rsid w:val="00E05E97"/>
    <w:rsid w:val="00E46577"/>
    <w:rsid w:val="00E65CDE"/>
    <w:rsid w:val="00E85251"/>
    <w:rsid w:val="00EB5DCB"/>
    <w:rsid w:val="00ED0583"/>
    <w:rsid w:val="00EF164D"/>
    <w:rsid w:val="00F10BB1"/>
    <w:rsid w:val="00F1324F"/>
    <w:rsid w:val="00F34CE2"/>
    <w:rsid w:val="00F45239"/>
    <w:rsid w:val="00F474A0"/>
    <w:rsid w:val="00F74663"/>
    <w:rsid w:val="00F83A2C"/>
    <w:rsid w:val="00F92389"/>
    <w:rsid w:val="00FD5417"/>
    <w:rsid w:val="00FE45A0"/>
    <w:rsid w:val="00FF0B98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73</cp:revision>
  <cp:lastPrinted>2024-11-19T12:42:00Z</cp:lastPrinted>
  <dcterms:created xsi:type="dcterms:W3CDTF">2022-12-21T08:42:00Z</dcterms:created>
  <dcterms:modified xsi:type="dcterms:W3CDTF">2024-12-09T08:16:00Z</dcterms:modified>
</cp:coreProperties>
</file>