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5D1A48" w14:textId="77777777" w:rsidR="00A634DB" w:rsidRPr="00A634DB" w:rsidRDefault="00A634DB" w:rsidP="00A634DB">
      <w:pPr>
        <w:spacing w:after="150" w:line="240" w:lineRule="auto"/>
        <w:jc w:val="center"/>
        <w:rPr>
          <w:rFonts w:eastAsia="Times New Roman" w:cs="Arial"/>
          <w:szCs w:val="20"/>
          <w:lang w:eastAsia="cs-CZ"/>
        </w:rPr>
      </w:pPr>
      <w:r w:rsidRPr="00A634DB">
        <w:rPr>
          <w:rFonts w:eastAsia="Times New Roman" w:cs="Arial"/>
          <w:b/>
          <w:szCs w:val="20"/>
          <w:lang w:eastAsia="cs-CZ"/>
        </w:rPr>
        <w:t>KUPNÍ SMLOUV</w:t>
      </w:r>
      <w:r w:rsidR="007739E9">
        <w:rPr>
          <w:rFonts w:eastAsia="Times New Roman" w:cs="Arial"/>
          <w:b/>
          <w:szCs w:val="20"/>
          <w:lang w:eastAsia="cs-CZ"/>
        </w:rPr>
        <w:t>A</w:t>
      </w:r>
      <w:r w:rsidRPr="00A634DB">
        <w:rPr>
          <w:rFonts w:eastAsia="Times New Roman" w:cs="Arial"/>
          <w:b/>
          <w:szCs w:val="20"/>
          <w:lang w:eastAsia="cs-CZ"/>
        </w:rPr>
        <w:br/>
      </w:r>
      <w:r w:rsidRPr="00A634DB">
        <w:rPr>
          <w:rFonts w:eastAsia="Times New Roman" w:cs="Arial"/>
          <w:szCs w:val="20"/>
          <w:lang w:eastAsia="cs-CZ"/>
        </w:rPr>
        <w:t>dle § 2085 a násl. zákona č. 89/2012 Sb., občanský zákoník</w:t>
      </w:r>
    </w:p>
    <w:p w14:paraId="1AC63E9C" w14:textId="77777777" w:rsidR="00A634DB" w:rsidRPr="00154C36" w:rsidRDefault="00A634DB" w:rsidP="00A634DB">
      <w:pPr>
        <w:autoSpaceDE w:val="0"/>
        <w:autoSpaceDN w:val="0"/>
        <w:adjustRightInd w:val="0"/>
        <w:spacing w:after="0" w:line="240" w:lineRule="auto"/>
        <w:rPr>
          <w:rFonts w:cs="Arial"/>
          <w:szCs w:val="20"/>
        </w:rPr>
      </w:pPr>
      <w:r w:rsidRPr="00154C36">
        <w:rPr>
          <w:rFonts w:cs="Arial"/>
          <w:szCs w:val="20"/>
        </w:rPr>
        <w:t>mezi:</w:t>
      </w:r>
    </w:p>
    <w:p w14:paraId="425CA34A" w14:textId="77777777" w:rsidR="00A634DB" w:rsidRPr="00154C36" w:rsidRDefault="00D01EBC" w:rsidP="00D01EBC">
      <w:pPr>
        <w:spacing w:after="0" w:line="240" w:lineRule="auto"/>
        <w:rPr>
          <w:rFonts w:cs="Arial"/>
          <w:szCs w:val="20"/>
        </w:rPr>
      </w:pPr>
      <w:r>
        <w:t>GIFT 3D, spol. s r.o.</w:t>
      </w:r>
      <w:r>
        <w:br/>
      </w:r>
      <w:r w:rsidR="00A634DB" w:rsidRPr="00154C36">
        <w:rPr>
          <w:rFonts w:cs="Arial"/>
          <w:szCs w:val="20"/>
        </w:rPr>
        <w:t xml:space="preserve">se sídlem: </w:t>
      </w:r>
      <w:r>
        <w:t>A. Sochora 1338, 415 01 Teplice</w:t>
      </w:r>
      <w:r w:rsidRPr="00085EF3">
        <w:br/>
      </w:r>
      <w:r w:rsidR="00A634DB" w:rsidRPr="00154C36">
        <w:rPr>
          <w:rFonts w:cs="Arial"/>
          <w:szCs w:val="20"/>
        </w:rPr>
        <w:t xml:space="preserve">IČ:  </w:t>
      </w:r>
      <w:r>
        <w:rPr>
          <w:b/>
          <w:bCs/>
        </w:rPr>
        <w:t>28690214</w:t>
      </w:r>
      <w:r w:rsidRPr="00085EF3">
        <w:br/>
      </w:r>
      <w:r w:rsidR="00A634DB" w:rsidRPr="00154C36">
        <w:rPr>
          <w:rFonts w:cs="Arial"/>
          <w:szCs w:val="20"/>
        </w:rPr>
        <w:t xml:space="preserve">DIČ:  </w:t>
      </w:r>
      <w:r>
        <w:rPr>
          <w:b/>
          <w:bCs/>
        </w:rPr>
        <w:t>CZ28690214</w:t>
      </w:r>
    </w:p>
    <w:p w14:paraId="76F125B2" w14:textId="0C3720C2" w:rsidR="00A634DB" w:rsidRPr="00154C36" w:rsidRDefault="00A634DB" w:rsidP="00D01EBC">
      <w:pPr>
        <w:autoSpaceDE w:val="0"/>
        <w:autoSpaceDN w:val="0"/>
        <w:adjustRightInd w:val="0"/>
        <w:spacing w:after="0" w:line="240" w:lineRule="auto"/>
        <w:rPr>
          <w:rFonts w:cs="Arial"/>
          <w:szCs w:val="20"/>
        </w:rPr>
      </w:pPr>
      <w:r w:rsidRPr="00154C36">
        <w:rPr>
          <w:rFonts w:cs="Arial"/>
          <w:szCs w:val="20"/>
        </w:rPr>
        <w:t xml:space="preserve">bankovní spojení: </w:t>
      </w:r>
      <w:proofErr w:type="spellStart"/>
      <w:r w:rsidR="008B3FAC">
        <w:rPr>
          <w:rFonts w:cs="Arial"/>
          <w:szCs w:val="20"/>
        </w:rPr>
        <w:t>xxxxxxxxxxxxxxxxxxxxxxxxxxxxx</w:t>
      </w:r>
      <w:proofErr w:type="spellEnd"/>
      <w:r w:rsidRPr="00154C36">
        <w:rPr>
          <w:rFonts w:cs="Arial"/>
          <w:szCs w:val="20"/>
        </w:rPr>
        <w:t xml:space="preserve">                 </w:t>
      </w:r>
    </w:p>
    <w:p w14:paraId="1C401960" w14:textId="4E6FE035" w:rsidR="00D97647" w:rsidRDefault="00A634DB" w:rsidP="00D01EBC">
      <w:pPr>
        <w:autoSpaceDE w:val="0"/>
        <w:autoSpaceDN w:val="0"/>
        <w:adjustRightInd w:val="0"/>
        <w:spacing w:after="0" w:line="240" w:lineRule="auto"/>
      </w:pPr>
      <w:r w:rsidRPr="00154C36">
        <w:rPr>
          <w:rFonts w:cs="Arial"/>
          <w:szCs w:val="20"/>
        </w:rPr>
        <w:t xml:space="preserve">zastoupená: </w:t>
      </w:r>
      <w:r w:rsidR="00D01EBC" w:rsidRPr="00085EF3">
        <w:t xml:space="preserve">Michalem Švehlou </w:t>
      </w:r>
      <w:r w:rsidR="00D01EBC">
        <w:t>–</w:t>
      </w:r>
      <w:r w:rsidR="00D01EBC" w:rsidRPr="00085EF3">
        <w:t xml:space="preserve"> jednatelem</w:t>
      </w:r>
    </w:p>
    <w:p w14:paraId="621A2727" w14:textId="7DB60318" w:rsidR="00A634DB" w:rsidRPr="00154C36" w:rsidRDefault="00C61234" w:rsidP="00D01EBC">
      <w:pPr>
        <w:autoSpaceDE w:val="0"/>
        <w:autoSpaceDN w:val="0"/>
        <w:adjustRightInd w:val="0"/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>Kontaktní osoba</w:t>
      </w:r>
      <w:r w:rsidR="00A634DB" w:rsidRPr="00154C36">
        <w:rPr>
          <w:rFonts w:cs="Arial"/>
          <w:szCs w:val="20"/>
        </w:rPr>
        <w:t xml:space="preserve">: </w:t>
      </w:r>
      <w:r w:rsidR="00671717">
        <w:rPr>
          <w:rFonts w:cs="Arial"/>
          <w:szCs w:val="20"/>
        </w:rPr>
        <w:t>xxxxxxxxxxxxxxxxxxxxxxxxxxxxxx</w:t>
      </w:r>
      <w:bookmarkStart w:id="0" w:name="_GoBack"/>
      <w:bookmarkEnd w:id="0"/>
    </w:p>
    <w:p w14:paraId="205CF49D" w14:textId="77777777" w:rsidR="00A634DB" w:rsidRPr="00154C36" w:rsidRDefault="00A634DB" w:rsidP="00A634DB">
      <w:pPr>
        <w:autoSpaceDE w:val="0"/>
        <w:autoSpaceDN w:val="0"/>
        <w:adjustRightInd w:val="0"/>
        <w:spacing w:after="0" w:line="240" w:lineRule="auto"/>
        <w:rPr>
          <w:rFonts w:cs="Arial"/>
          <w:szCs w:val="20"/>
        </w:rPr>
      </w:pPr>
      <w:r w:rsidRPr="00154C36">
        <w:rPr>
          <w:rFonts w:cs="Arial"/>
          <w:szCs w:val="20"/>
        </w:rPr>
        <w:t>(dále jen „</w:t>
      </w:r>
      <w:r w:rsidRPr="00154C36">
        <w:rPr>
          <w:rFonts w:cs="Arial"/>
          <w:b/>
          <w:szCs w:val="20"/>
        </w:rPr>
        <w:t>prodávající</w:t>
      </w:r>
      <w:r w:rsidRPr="00154C36">
        <w:rPr>
          <w:rFonts w:cs="Arial"/>
          <w:szCs w:val="20"/>
        </w:rPr>
        <w:t>“)</w:t>
      </w:r>
    </w:p>
    <w:p w14:paraId="2920DEAA" w14:textId="77777777" w:rsidR="00A634DB" w:rsidRPr="00154C36" w:rsidRDefault="00A634DB" w:rsidP="00A634DB">
      <w:pPr>
        <w:autoSpaceDE w:val="0"/>
        <w:autoSpaceDN w:val="0"/>
        <w:adjustRightInd w:val="0"/>
        <w:spacing w:after="0" w:line="240" w:lineRule="auto"/>
        <w:rPr>
          <w:rFonts w:cs="Arial"/>
          <w:szCs w:val="20"/>
        </w:rPr>
      </w:pPr>
    </w:p>
    <w:p w14:paraId="6D0AD900" w14:textId="77777777" w:rsidR="00A634DB" w:rsidRDefault="00A634DB" w:rsidP="00A634DB">
      <w:pPr>
        <w:autoSpaceDE w:val="0"/>
        <w:autoSpaceDN w:val="0"/>
        <w:adjustRightInd w:val="0"/>
        <w:spacing w:after="0" w:line="240" w:lineRule="auto"/>
        <w:rPr>
          <w:rFonts w:cs="Arial"/>
          <w:szCs w:val="20"/>
        </w:rPr>
      </w:pPr>
      <w:r w:rsidRPr="00154C36">
        <w:rPr>
          <w:rFonts w:cs="Arial"/>
          <w:szCs w:val="20"/>
        </w:rPr>
        <w:t>a</w:t>
      </w:r>
    </w:p>
    <w:p w14:paraId="5433CC82" w14:textId="77777777" w:rsidR="002E5BBC" w:rsidRPr="00154C36" w:rsidRDefault="002E5BBC" w:rsidP="00A634DB">
      <w:pPr>
        <w:autoSpaceDE w:val="0"/>
        <w:autoSpaceDN w:val="0"/>
        <w:adjustRightInd w:val="0"/>
        <w:spacing w:after="0" w:line="240" w:lineRule="auto"/>
        <w:rPr>
          <w:rFonts w:cs="Arial"/>
          <w:szCs w:val="20"/>
        </w:rPr>
      </w:pPr>
    </w:p>
    <w:p w14:paraId="62398CA3" w14:textId="77777777" w:rsidR="00D01EBC" w:rsidRPr="00D01EBC" w:rsidRDefault="00A634DB" w:rsidP="00D01EBC">
      <w:pPr>
        <w:spacing w:after="0" w:line="240" w:lineRule="auto"/>
        <w:rPr>
          <w:b/>
          <w:bCs/>
        </w:rPr>
      </w:pPr>
      <w:r w:rsidRPr="00154C36">
        <w:rPr>
          <w:rFonts w:eastAsia="Calibri" w:cs="Arial"/>
          <w:b/>
          <w:szCs w:val="20"/>
        </w:rPr>
        <w:t>Univerzita Jana Evangelisty Purkyně v Ústí nad Labem</w:t>
      </w:r>
      <w:r w:rsidR="00D01EBC">
        <w:rPr>
          <w:rFonts w:eastAsia="Calibri" w:cs="Arial"/>
          <w:b/>
          <w:szCs w:val="20"/>
        </w:rPr>
        <w:t xml:space="preserve">, </w:t>
      </w:r>
      <w:r w:rsidR="00D01EBC" w:rsidRPr="00D01EBC">
        <w:rPr>
          <w:b/>
          <w:bCs/>
        </w:rPr>
        <w:t>Fakulta životního prostředí</w:t>
      </w:r>
    </w:p>
    <w:p w14:paraId="54D53B41" w14:textId="77777777" w:rsidR="00A634DB" w:rsidRPr="00154C36" w:rsidRDefault="00A634DB" w:rsidP="00D01EBC">
      <w:pPr>
        <w:spacing w:after="0" w:line="240" w:lineRule="auto"/>
        <w:rPr>
          <w:rFonts w:eastAsia="Calibri" w:cs="Arial"/>
          <w:szCs w:val="20"/>
        </w:rPr>
      </w:pPr>
      <w:r w:rsidRPr="00154C36">
        <w:rPr>
          <w:rFonts w:eastAsia="Calibri" w:cs="Arial"/>
          <w:szCs w:val="20"/>
        </w:rPr>
        <w:t>Pasteurova 3544/1, 400 96 Ústí nad Labem</w:t>
      </w:r>
    </w:p>
    <w:p w14:paraId="134F17FD" w14:textId="77777777" w:rsidR="00A634DB" w:rsidRPr="00154C36" w:rsidRDefault="00A634DB" w:rsidP="00D01EBC">
      <w:pPr>
        <w:spacing w:after="0" w:line="240" w:lineRule="auto"/>
        <w:rPr>
          <w:rFonts w:eastAsia="Calibri" w:cs="Arial"/>
          <w:szCs w:val="20"/>
        </w:rPr>
      </w:pPr>
      <w:r w:rsidRPr="00154C36">
        <w:rPr>
          <w:rFonts w:eastAsia="Calibri" w:cs="Arial"/>
          <w:szCs w:val="20"/>
        </w:rPr>
        <w:t>IČ: 44555601</w:t>
      </w:r>
    </w:p>
    <w:p w14:paraId="5C58038C" w14:textId="77777777" w:rsidR="00A634DB" w:rsidRPr="00154C36" w:rsidRDefault="00A634DB" w:rsidP="00D01EBC">
      <w:pPr>
        <w:spacing w:after="0" w:line="240" w:lineRule="auto"/>
        <w:rPr>
          <w:rFonts w:eastAsia="Calibri" w:cs="Arial"/>
          <w:szCs w:val="20"/>
        </w:rPr>
      </w:pPr>
      <w:r w:rsidRPr="00154C36">
        <w:rPr>
          <w:rFonts w:eastAsia="Calibri" w:cs="Arial"/>
          <w:szCs w:val="20"/>
        </w:rPr>
        <w:t>DIČ: CZ44555601</w:t>
      </w:r>
    </w:p>
    <w:p w14:paraId="378D0C5E" w14:textId="5672D416" w:rsidR="00154C36" w:rsidRDefault="00A634DB" w:rsidP="00D01EBC">
      <w:pPr>
        <w:spacing w:after="0" w:line="240" w:lineRule="auto"/>
        <w:rPr>
          <w:rFonts w:cs="Arial"/>
          <w:szCs w:val="20"/>
        </w:rPr>
      </w:pPr>
      <w:r w:rsidRPr="00154C36">
        <w:rPr>
          <w:rFonts w:eastAsia="Calibri" w:cs="Arial"/>
          <w:szCs w:val="20"/>
        </w:rPr>
        <w:t>Ba</w:t>
      </w:r>
      <w:r w:rsidR="00C61234">
        <w:rPr>
          <w:rFonts w:eastAsia="Calibri" w:cs="Arial"/>
          <w:szCs w:val="20"/>
        </w:rPr>
        <w:t xml:space="preserve">nkovní spojení: </w:t>
      </w:r>
      <w:proofErr w:type="spellStart"/>
      <w:r w:rsidR="008B3FAC">
        <w:rPr>
          <w:rFonts w:eastAsia="Calibri" w:cs="Arial"/>
          <w:szCs w:val="20"/>
        </w:rPr>
        <w:t>xxxxxxxxxxxxxxxxxxxxxxxxxxxxxxxxx</w:t>
      </w:r>
      <w:proofErr w:type="spellEnd"/>
      <w:r w:rsidRPr="00154C36">
        <w:rPr>
          <w:rFonts w:cs="Arial"/>
          <w:szCs w:val="20"/>
        </w:rPr>
        <w:t xml:space="preserve"> </w:t>
      </w:r>
    </w:p>
    <w:p w14:paraId="39204B50" w14:textId="77777777" w:rsidR="00D01EBC" w:rsidRPr="00166886" w:rsidRDefault="00A634DB" w:rsidP="00D01EBC">
      <w:pPr>
        <w:spacing w:line="240" w:lineRule="auto"/>
        <w:rPr>
          <w:b/>
          <w:bCs/>
        </w:rPr>
      </w:pPr>
      <w:r w:rsidRPr="00154C36">
        <w:rPr>
          <w:rFonts w:eastAsia="Calibri" w:cs="Arial"/>
          <w:szCs w:val="20"/>
        </w:rPr>
        <w:t xml:space="preserve">Zastoupená: </w:t>
      </w:r>
      <w:r w:rsidR="00D01EBC" w:rsidRPr="00085EF3">
        <w:t>zastoupen</w:t>
      </w:r>
      <w:r w:rsidR="00D01EBC">
        <w:t>á</w:t>
      </w:r>
      <w:r w:rsidR="00D01EBC" w:rsidRPr="00085EF3">
        <w:t>:</w:t>
      </w:r>
      <w:r w:rsidR="00D01EBC">
        <w:t xml:space="preserve"> doc. Dr. Ing. Pavlem </w:t>
      </w:r>
      <w:proofErr w:type="spellStart"/>
      <w:r w:rsidR="00D01EBC">
        <w:t>Kuráněm</w:t>
      </w:r>
      <w:proofErr w:type="spellEnd"/>
      <w:r w:rsidR="00D01EBC">
        <w:t>, děkanem FŽP</w:t>
      </w:r>
    </w:p>
    <w:p w14:paraId="26F61BBF" w14:textId="77777777" w:rsidR="00A634DB" w:rsidRPr="00154C36" w:rsidRDefault="00A634DB" w:rsidP="00A634DB">
      <w:pPr>
        <w:autoSpaceDE w:val="0"/>
        <w:autoSpaceDN w:val="0"/>
        <w:adjustRightInd w:val="0"/>
        <w:spacing w:after="0" w:line="240" w:lineRule="auto"/>
        <w:rPr>
          <w:rFonts w:cs="Arial"/>
          <w:szCs w:val="20"/>
        </w:rPr>
      </w:pPr>
      <w:r w:rsidRPr="00154C36">
        <w:rPr>
          <w:rFonts w:cs="Arial"/>
          <w:szCs w:val="20"/>
        </w:rPr>
        <w:t xml:space="preserve">(dále jen </w:t>
      </w:r>
      <w:r w:rsidRPr="007739E9">
        <w:rPr>
          <w:rFonts w:cs="Arial"/>
          <w:b/>
          <w:szCs w:val="20"/>
        </w:rPr>
        <w:t>„kupující“</w:t>
      </w:r>
      <w:r w:rsidRPr="00154C36">
        <w:rPr>
          <w:rFonts w:cs="Arial"/>
          <w:szCs w:val="20"/>
        </w:rPr>
        <w:t>)</w:t>
      </w:r>
    </w:p>
    <w:p w14:paraId="4A934681" w14:textId="77777777" w:rsidR="00A634DB" w:rsidRPr="00154C36" w:rsidRDefault="00A634DB" w:rsidP="00A634DB">
      <w:pPr>
        <w:autoSpaceDE w:val="0"/>
        <w:autoSpaceDN w:val="0"/>
        <w:adjustRightInd w:val="0"/>
        <w:spacing w:after="0" w:line="240" w:lineRule="auto"/>
        <w:rPr>
          <w:rFonts w:cs="Arial"/>
          <w:b/>
          <w:szCs w:val="20"/>
        </w:rPr>
      </w:pPr>
    </w:p>
    <w:p w14:paraId="0F048DB8" w14:textId="77777777" w:rsidR="00A634DB" w:rsidRPr="00154C36" w:rsidRDefault="00A634DB" w:rsidP="00A634DB">
      <w:pPr>
        <w:pStyle w:val="Zpat"/>
        <w:tabs>
          <w:tab w:val="clear" w:pos="4536"/>
          <w:tab w:val="clear" w:pos="9072"/>
        </w:tabs>
        <w:ind w:left="0"/>
        <w:rPr>
          <w:rFonts w:ascii="Arial" w:hAnsi="Arial" w:cs="Arial"/>
        </w:rPr>
      </w:pPr>
      <w:r w:rsidRPr="00154C36">
        <w:rPr>
          <w:rFonts w:ascii="Arial" w:hAnsi="Arial" w:cs="Arial"/>
        </w:rPr>
        <w:t>Prodávající a kupující jsou dále označen</w:t>
      </w:r>
      <w:r w:rsidR="007739E9">
        <w:rPr>
          <w:rFonts w:ascii="Arial" w:hAnsi="Arial" w:cs="Arial"/>
        </w:rPr>
        <w:t>i</w:t>
      </w:r>
      <w:r w:rsidRPr="00154C36">
        <w:rPr>
          <w:rFonts w:ascii="Arial" w:hAnsi="Arial" w:cs="Arial"/>
        </w:rPr>
        <w:t xml:space="preserve"> rovněž jako „</w:t>
      </w:r>
      <w:r w:rsidRPr="00154C36">
        <w:rPr>
          <w:rFonts w:ascii="Arial" w:hAnsi="Arial" w:cs="Arial"/>
          <w:b/>
        </w:rPr>
        <w:t>smluvní strana</w:t>
      </w:r>
      <w:r w:rsidRPr="00154C36">
        <w:rPr>
          <w:rFonts w:ascii="Arial" w:hAnsi="Arial" w:cs="Arial"/>
        </w:rPr>
        <w:t>“ či společně jako „</w:t>
      </w:r>
      <w:r w:rsidRPr="00154C36">
        <w:rPr>
          <w:rFonts w:ascii="Arial" w:hAnsi="Arial" w:cs="Arial"/>
          <w:b/>
        </w:rPr>
        <w:t>smluvní strany</w:t>
      </w:r>
      <w:r w:rsidRPr="00154C36">
        <w:rPr>
          <w:rFonts w:ascii="Arial" w:hAnsi="Arial" w:cs="Arial"/>
        </w:rPr>
        <w:t>“.</w:t>
      </w:r>
    </w:p>
    <w:p w14:paraId="3CBD90EE" w14:textId="77777777" w:rsidR="00A634DB" w:rsidRPr="00154C36" w:rsidRDefault="00A634DB" w:rsidP="00A634DB">
      <w:pPr>
        <w:pStyle w:val="Zpat"/>
        <w:tabs>
          <w:tab w:val="clear" w:pos="4536"/>
          <w:tab w:val="clear" w:pos="9072"/>
        </w:tabs>
        <w:ind w:left="0"/>
        <w:rPr>
          <w:rFonts w:ascii="Arial" w:hAnsi="Arial" w:cs="Arial"/>
        </w:rPr>
      </w:pPr>
    </w:p>
    <w:p w14:paraId="4F6DC012" w14:textId="77777777" w:rsidR="00A634DB" w:rsidRPr="00154C36" w:rsidRDefault="00A634DB" w:rsidP="00A634DB">
      <w:pPr>
        <w:spacing w:after="0" w:line="240" w:lineRule="auto"/>
        <w:jc w:val="center"/>
        <w:rPr>
          <w:rFonts w:cs="Arial"/>
          <w:b/>
          <w:szCs w:val="20"/>
        </w:rPr>
      </w:pPr>
      <w:r w:rsidRPr="00154C36">
        <w:rPr>
          <w:rFonts w:cs="Arial"/>
          <w:b/>
          <w:szCs w:val="20"/>
        </w:rPr>
        <w:t>I.</w:t>
      </w:r>
    </w:p>
    <w:p w14:paraId="406E4290" w14:textId="77777777" w:rsidR="00A634DB" w:rsidRPr="00784819" w:rsidRDefault="00A634DB" w:rsidP="00784819">
      <w:pPr>
        <w:jc w:val="center"/>
        <w:rPr>
          <w:b/>
        </w:rPr>
      </w:pPr>
      <w:r w:rsidRPr="00784819">
        <w:rPr>
          <w:b/>
        </w:rPr>
        <w:t>Předmět smlouvy</w:t>
      </w:r>
    </w:p>
    <w:p w14:paraId="60FC67DA" w14:textId="77777777" w:rsidR="00A634DB" w:rsidRPr="00353399" w:rsidRDefault="00A634DB" w:rsidP="00353399">
      <w:pPr>
        <w:pStyle w:val="Odstavecseseznamem"/>
        <w:numPr>
          <w:ilvl w:val="0"/>
          <w:numId w:val="10"/>
        </w:numPr>
        <w:tabs>
          <w:tab w:val="left" w:pos="357"/>
        </w:tabs>
        <w:spacing w:after="150" w:line="240" w:lineRule="auto"/>
        <w:contextualSpacing w:val="0"/>
        <w:jc w:val="both"/>
        <w:rPr>
          <w:rFonts w:cs="Arial"/>
          <w:szCs w:val="20"/>
        </w:rPr>
      </w:pPr>
      <w:r w:rsidRPr="00353399">
        <w:rPr>
          <w:rFonts w:cs="Arial"/>
          <w:szCs w:val="20"/>
        </w:rPr>
        <w:t xml:space="preserve">Prodávající se touto smlouvou zavazuje kupujícímu odevzdat </w:t>
      </w:r>
      <w:r w:rsidR="0087785A" w:rsidRPr="00353399">
        <w:rPr>
          <w:rFonts w:cs="Arial"/>
          <w:szCs w:val="20"/>
        </w:rPr>
        <w:t xml:space="preserve">nový a nepoužitý </w:t>
      </w:r>
      <w:r w:rsidRPr="00353399">
        <w:rPr>
          <w:rFonts w:cs="Arial"/>
          <w:szCs w:val="20"/>
        </w:rPr>
        <w:t xml:space="preserve">předmět koupě a </w:t>
      </w:r>
      <w:r w:rsidR="007739E9" w:rsidRPr="00353399">
        <w:rPr>
          <w:rFonts w:cs="Arial"/>
          <w:bCs/>
          <w:szCs w:val="20"/>
        </w:rPr>
        <w:t xml:space="preserve">to </w:t>
      </w:r>
      <w:r w:rsidR="00D97647" w:rsidRPr="00085EF3">
        <w:t>reklamní předměty specifikované v příloze č. 1 této smlouvy</w:t>
      </w:r>
      <w:r w:rsidR="00D97647" w:rsidRPr="00353399">
        <w:rPr>
          <w:rFonts w:cs="Arial"/>
          <w:szCs w:val="20"/>
        </w:rPr>
        <w:t xml:space="preserve"> </w:t>
      </w:r>
      <w:r w:rsidR="007739E9" w:rsidRPr="00353399">
        <w:rPr>
          <w:rFonts w:cs="Arial"/>
          <w:szCs w:val="20"/>
        </w:rPr>
        <w:t xml:space="preserve">a </w:t>
      </w:r>
      <w:r w:rsidRPr="00353399">
        <w:rPr>
          <w:rFonts w:cs="Arial"/>
          <w:szCs w:val="20"/>
        </w:rPr>
        <w:t>umožnit nabýt vlastnické právo k němu</w:t>
      </w:r>
      <w:r w:rsidRPr="00353399">
        <w:rPr>
          <w:rFonts w:cs="Arial"/>
          <w:b/>
          <w:bCs/>
          <w:szCs w:val="20"/>
        </w:rPr>
        <w:t xml:space="preserve"> </w:t>
      </w:r>
      <w:r w:rsidRPr="00353399">
        <w:rPr>
          <w:rFonts w:cs="Arial"/>
          <w:bCs/>
          <w:szCs w:val="20"/>
        </w:rPr>
        <w:t xml:space="preserve">a </w:t>
      </w:r>
      <w:r w:rsidRPr="00353399">
        <w:rPr>
          <w:rFonts w:cs="Arial"/>
          <w:szCs w:val="20"/>
        </w:rPr>
        <w:t>kupující se na základě této smlouvy zavazuje zboží převzít a zaplatit prodávajícímu za dodané zboží kupní cenu specifikovanou v čl. II. této smlouvy.</w:t>
      </w:r>
    </w:p>
    <w:p w14:paraId="4E28F25B" w14:textId="77777777" w:rsidR="00A634DB" w:rsidRPr="00353399" w:rsidRDefault="00A634DB" w:rsidP="00E35B37">
      <w:pPr>
        <w:pStyle w:val="Odstavecseseznamem"/>
        <w:numPr>
          <w:ilvl w:val="0"/>
          <w:numId w:val="10"/>
        </w:numPr>
        <w:tabs>
          <w:tab w:val="left" w:pos="357"/>
        </w:tabs>
        <w:spacing w:after="150" w:line="240" w:lineRule="auto"/>
        <w:jc w:val="both"/>
        <w:rPr>
          <w:rFonts w:eastAsia="Times New Roman" w:cs="Arial"/>
          <w:szCs w:val="20"/>
          <w:lang w:eastAsia="cs-CZ"/>
        </w:rPr>
      </w:pPr>
      <w:r w:rsidRPr="00353399">
        <w:rPr>
          <w:rFonts w:cs="Arial"/>
          <w:szCs w:val="20"/>
        </w:rPr>
        <w:t>Dále je předmětem smlouvy kromě vlastního požadovaného zboží</w:t>
      </w:r>
      <w:r w:rsidR="00D01EBC">
        <w:rPr>
          <w:rFonts w:cs="Arial"/>
          <w:szCs w:val="20"/>
        </w:rPr>
        <w:t xml:space="preserve"> doručení </w:t>
      </w:r>
      <w:r w:rsidR="008E70B9">
        <w:rPr>
          <w:rFonts w:cs="Arial"/>
          <w:szCs w:val="20"/>
        </w:rPr>
        <w:t xml:space="preserve">na adresu </w:t>
      </w:r>
      <w:r w:rsidR="00D97647">
        <w:rPr>
          <w:rFonts w:cs="Arial"/>
          <w:szCs w:val="20"/>
        </w:rPr>
        <w:t>Pasteurova 3632/15, 400 01 Ústí nad Labem</w:t>
      </w:r>
      <w:r w:rsidRPr="00353399">
        <w:rPr>
          <w:rFonts w:cs="Arial"/>
          <w:szCs w:val="20"/>
        </w:rPr>
        <w:t xml:space="preserve">. Přesná specifikace zboží je uvedena v příloze č. 1 </w:t>
      </w:r>
      <w:r w:rsidR="00154C36" w:rsidRPr="00353399">
        <w:rPr>
          <w:rFonts w:cs="Arial"/>
          <w:szCs w:val="20"/>
        </w:rPr>
        <w:t xml:space="preserve">této smlouvy - </w:t>
      </w:r>
      <w:r w:rsidRPr="00353399">
        <w:rPr>
          <w:rFonts w:cs="Arial"/>
          <w:szCs w:val="20"/>
        </w:rPr>
        <w:t>nab</w:t>
      </w:r>
      <w:r w:rsidR="00154C36" w:rsidRPr="00353399">
        <w:rPr>
          <w:rFonts w:cs="Arial"/>
          <w:szCs w:val="20"/>
        </w:rPr>
        <w:t>ídka a</w:t>
      </w:r>
      <w:r w:rsidRPr="00353399">
        <w:rPr>
          <w:rFonts w:cs="Arial"/>
          <w:szCs w:val="20"/>
        </w:rPr>
        <w:t xml:space="preserve"> </w:t>
      </w:r>
      <w:r w:rsidR="008E70B9">
        <w:rPr>
          <w:rFonts w:cs="Arial"/>
          <w:szCs w:val="20"/>
        </w:rPr>
        <w:t xml:space="preserve">specifikace </w:t>
      </w:r>
      <w:r w:rsidRPr="00353399">
        <w:rPr>
          <w:rFonts w:cs="Arial"/>
          <w:szCs w:val="20"/>
        </w:rPr>
        <w:t>k</w:t>
      </w:r>
      <w:r w:rsidR="00154C36" w:rsidRPr="00353399">
        <w:rPr>
          <w:rFonts w:cs="Arial"/>
          <w:szCs w:val="20"/>
        </w:rPr>
        <w:t> </w:t>
      </w:r>
      <w:r w:rsidRPr="00353399">
        <w:rPr>
          <w:rFonts w:cs="Arial"/>
          <w:szCs w:val="20"/>
        </w:rPr>
        <w:t>nabídce</w:t>
      </w:r>
      <w:r w:rsidR="00154C36" w:rsidRPr="00353399">
        <w:rPr>
          <w:rFonts w:cs="Arial"/>
          <w:szCs w:val="20"/>
        </w:rPr>
        <w:t>.</w:t>
      </w:r>
      <w:r w:rsidRPr="00353399">
        <w:rPr>
          <w:rFonts w:cs="Arial"/>
          <w:szCs w:val="20"/>
        </w:rPr>
        <w:t xml:space="preserve"> </w:t>
      </w:r>
    </w:p>
    <w:p w14:paraId="13E676EF" w14:textId="77777777" w:rsidR="00A634DB" w:rsidRPr="00154C36" w:rsidRDefault="00154C36" w:rsidP="00154C36">
      <w:pPr>
        <w:spacing w:after="0" w:line="240" w:lineRule="auto"/>
        <w:jc w:val="center"/>
        <w:rPr>
          <w:rFonts w:eastAsia="Times New Roman" w:cs="Arial"/>
          <w:b/>
          <w:bCs/>
          <w:szCs w:val="20"/>
          <w:lang w:eastAsia="cs-CZ"/>
        </w:rPr>
      </w:pPr>
      <w:r>
        <w:rPr>
          <w:rFonts w:eastAsia="Times New Roman" w:cs="Arial"/>
          <w:b/>
          <w:bCs/>
          <w:szCs w:val="20"/>
          <w:lang w:eastAsia="cs-CZ"/>
        </w:rPr>
        <w:t>II.</w:t>
      </w:r>
    </w:p>
    <w:p w14:paraId="0B6D7B8E" w14:textId="77777777" w:rsidR="00154C36" w:rsidRPr="00154C36" w:rsidRDefault="00154C36" w:rsidP="00154C36">
      <w:pPr>
        <w:spacing w:after="0" w:line="240" w:lineRule="auto"/>
        <w:jc w:val="center"/>
        <w:rPr>
          <w:rFonts w:eastAsia="Times New Roman" w:cs="Arial"/>
          <w:b/>
          <w:bCs/>
          <w:szCs w:val="20"/>
          <w:lang w:eastAsia="cs-CZ"/>
        </w:rPr>
      </w:pPr>
      <w:r w:rsidRPr="00154C36">
        <w:rPr>
          <w:rFonts w:eastAsia="Times New Roman" w:cs="Arial"/>
          <w:b/>
          <w:bCs/>
          <w:szCs w:val="20"/>
          <w:lang w:eastAsia="cs-CZ"/>
        </w:rPr>
        <w:t>Kupní cena zboží</w:t>
      </w:r>
    </w:p>
    <w:p w14:paraId="0229AA11" w14:textId="77777777" w:rsidR="00154C36" w:rsidRPr="00353399" w:rsidRDefault="00154C36" w:rsidP="00353399">
      <w:pPr>
        <w:pStyle w:val="Odstavecseseznamem"/>
        <w:numPr>
          <w:ilvl w:val="0"/>
          <w:numId w:val="9"/>
        </w:numPr>
        <w:spacing w:after="150" w:line="240" w:lineRule="auto"/>
        <w:contextualSpacing w:val="0"/>
        <w:rPr>
          <w:rFonts w:eastAsia="Times New Roman" w:cs="Arial"/>
          <w:bCs/>
          <w:szCs w:val="20"/>
          <w:lang w:eastAsia="cs-CZ"/>
        </w:rPr>
      </w:pPr>
      <w:r w:rsidRPr="00353399">
        <w:rPr>
          <w:rFonts w:eastAsia="Times New Roman" w:cs="Arial"/>
          <w:bCs/>
          <w:szCs w:val="20"/>
          <w:lang w:eastAsia="cs-CZ"/>
        </w:rPr>
        <w:t xml:space="preserve">Kupní cena zboží je </w:t>
      </w:r>
      <w:r w:rsidR="00D97647" w:rsidRPr="00085EF3">
        <w:rPr>
          <w:b/>
          <w:bCs/>
        </w:rPr>
        <w:t xml:space="preserve">153.019,90 </w:t>
      </w:r>
      <w:r w:rsidR="00D97647" w:rsidRPr="00D97647">
        <w:rPr>
          <w:bCs/>
        </w:rPr>
        <w:t>Kč</w:t>
      </w:r>
      <w:r w:rsidR="00D97647">
        <w:rPr>
          <w:b/>
          <w:bCs/>
        </w:rPr>
        <w:t xml:space="preserve"> </w:t>
      </w:r>
      <w:proofErr w:type="gramStart"/>
      <w:r w:rsidRPr="00353399">
        <w:rPr>
          <w:rFonts w:eastAsia="Times New Roman" w:cs="Arial"/>
          <w:bCs/>
          <w:szCs w:val="20"/>
          <w:lang w:eastAsia="cs-CZ"/>
        </w:rPr>
        <w:t>bez  DPH</w:t>
      </w:r>
      <w:proofErr w:type="gramEnd"/>
      <w:r w:rsidRPr="00353399">
        <w:rPr>
          <w:rFonts w:eastAsia="Times New Roman" w:cs="Arial"/>
          <w:bCs/>
          <w:szCs w:val="20"/>
          <w:lang w:eastAsia="cs-CZ"/>
        </w:rPr>
        <w:t xml:space="preserve">, tj. </w:t>
      </w:r>
      <w:r w:rsidR="00D97647" w:rsidRPr="00085EF3">
        <w:rPr>
          <w:b/>
          <w:bCs/>
        </w:rPr>
        <w:t xml:space="preserve">185.154,10 </w:t>
      </w:r>
      <w:r w:rsidRPr="00353399">
        <w:rPr>
          <w:rFonts w:eastAsia="Times New Roman" w:cs="Arial"/>
          <w:bCs/>
          <w:szCs w:val="20"/>
          <w:lang w:eastAsia="cs-CZ"/>
        </w:rPr>
        <w:t xml:space="preserve">Kč včetně DPH. </w:t>
      </w:r>
    </w:p>
    <w:p w14:paraId="136DF97D" w14:textId="77777777" w:rsidR="00154C36" w:rsidRPr="00353399" w:rsidRDefault="00154C36" w:rsidP="00353399">
      <w:pPr>
        <w:pStyle w:val="Odstavecseseznamem"/>
        <w:numPr>
          <w:ilvl w:val="0"/>
          <w:numId w:val="9"/>
        </w:numPr>
        <w:spacing w:after="150" w:line="240" w:lineRule="auto"/>
        <w:contextualSpacing w:val="0"/>
        <w:jc w:val="both"/>
        <w:rPr>
          <w:rFonts w:eastAsia="Times New Roman" w:cs="Arial"/>
          <w:bCs/>
          <w:szCs w:val="20"/>
          <w:lang w:eastAsia="cs-CZ"/>
        </w:rPr>
      </w:pPr>
      <w:r w:rsidRPr="00353399">
        <w:rPr>
          <w:rFonts w:eastAsia="Times New Roman" w:cs="Arial"/>
          <w:bCs/>
          <w:szCs w:val="20"/>
          <w:lang w:eastAsia="cs-CZ"/>
        </w:rPr>
        <w:t>Kupní cena je cenou nejvýše přípustnou a nepřekročitelnou a je cenou konečnou.</w:t>
      </w:r>
    </w:p>
    <w:p w14:paraId="7D08E36F" w14:textId="77777777" w:rsidR="00154C36" w:rsidRPr="00353399" w:rsidRDefault="00154C36" w:rsidP="00F75B71">
      <w:pPr>
        <w:pStyle w:val="Odstavecseseznamem"/>
        <w:numPr>
          <w:ilvl w:val="0"/>
          <w:numId w:val="9"/>
        </w:numPr>
        <w:spacing w:after="150" w:line="240" w:lineRule="auto"/>
        <w:contextualSpacing w:val="0"/>
        <w:jc w:val="both"/>
        <w:rPr>
          <w:rFonts w:eastAsia="Times New Roman" w:cs="Arial"/>
          <w:bCs/>
          <w:szCs w:val="20"/>
          <w:lang w:eastAsia="cs-CZ"/>
        </w:rPr>
      </w:pPr>
      <w:r w:rsidRPr="00353399">
        <w:rPr>
          <w:rFonts w:eastAsia="Times New Roman" w:cs="Arial"/>
          <w:bCs/>
          <w:szCs w:val="20"/>
          <w:lang w:eastAsia="cs-CZ"/>
        </w:rPr>
        <w:t xml:space="preserve">Kupní cena předmětu smlouvy bude kupujícím uhrazena na základě daňového dokladu (faktury) vystaveného prodávajícím. Daňový doklad (faktura) musí obsahovat náležitosti daňového dokladu dle zákona č. 235/2004 Sb., o dani z přidané hodnoty, ve znění pozdějších </w:t>
      </w:r>
      <w:r w:rsidRPr="00D97647">
        <w:rPr>
          <w:rFonts w:eastAsia="Times New Roman" w:cs="Arial"/>
          <w:bCs/>
          <w:szCs w:val="20"/>
          <w:lang w:eastAsia="cs-CZ"/>
        </w:rPr>
        <w:t>předpisů</w:t>
      </w:r>
      <w:r w:rsidR="00BD1B86" w:rsidRPr="00D97647">
        <w:rPr>
          <w:rFonts w:eastAsia="Times New Roman" w:cs="Arial"/>
          <w:bCs/>
          <w:szCs w:val="20"/>
          <w:lang w:eastAsia="cs-CZ"/>
        </w:rPr>
        <w:t xml:space="preserve"> </w:t>
      </w:r>
      <w:r w:rsidR="00BD1B86" w:rsidRPr="00D97647">
        <w:rPr>
          <w:rFonts w:cs="Arial"/>
          <w:szCs w:val="20"/>
        </w:rPr>
        <w:t xml:space="preserve">a název </w:t>
      </w:r>
      <w:r w:rsidR="00F75B71" w:rsidRPr="00D97647">
        <w:rPr>
          <w:rFonts w:cs="Arial"/>
          <w:szCs w:val="20"/>
        </w:rPr>
        <w:t xml:space="preserve">projektu </w:t>
      </w:r>
      <w:r w:rsidR="00BD1B86" w:rsidRPr="00D97647">
        <w:rPr>
          <w:rFonts w:cs="Arial"/>
          <w:szCs w:val="20"/>
        </w:rPr>
        <w:t>které se daný daňový doklad týká</w:t>
      </w:r>
      <w:r w:rsidRPr="00D97647">
        <w:rPr>
          <w:rFonts w:eastAsia="Times New Roman" w:cs="Arial"/>
          <w:bCs/>
          <w:szCs w:val="20"/>
          <w:lang w:eastAsia="cs-CZ"/>
        </w:rPr>
        <w:t>.</w:t>
      </w:r>
      <w:r w:rsidR="00F75B71" w:rsidRPr="00D97647">
        <w:t xml:space="preserve"> </w:t>
      </w:r>
      <w:r w:rsidR="00F75B71" w:rsidRPr="00D97647">
        <w:rPr>
          <w:rFonts w:eastAsia="Times New Roman" w:cs="Arial"/>
          <w:bCs/>
          <w:szCs w:val="20"/>
          <w:lang w:eastAsia="cs-CZ"/>
        </w:rPr>
        <w:t>Podpora zelených dovedností a udržiteln</w:t>
      </w:r>
      <w:r w:rsidR="00F75B71" w:rsidRPr="00F75B71">
        <w:rPr>
          <w:rFonts w:eastAsia="Times New Roman" w:cs="Arial"/>
          <w:b/>
          <w:bCs/>
          <w:szCs w:val="20"/>
          <w:lang w:eastAsia="cs-CZ"/>
        </w:rPr>
        <w:t>osti na UJEP, č. projektu NPO_UJEP_MSMT-2116/2024-4</w:t>
      </w:r>
      <w:r w:rsidR="008E70B9">
        <w:rPr>
          <w:rFonts w:eastAsia="Times New Roman" w:cs="Arial"/>
          <w:b/>
          <w:bCs/>
          <w:szCs w:val="20"/>
          <w:lang w:eastAsia="cs-CZ"/>
        </w:rPr>
        <w:t xml:space="preserve">. </w:t>
      </w:r>
      <w:r w:rsidRPr="00353399">
        <w:rPr>
          <w:rFonts w:eastAsia="Times New Roman" w:cs="Arial"/>
          <w:bCs/>
          <w:szCs w:val="20"/>
          <w:lang w:eastAsia="cs-CZ"/>
        </w:rPr>
        <w:t xml:space="preserve"> V případě, že daňový doklad (faktura) nebude mít odpovídající náležitosti, je kupující oprávněn zaslat je</w:t>
      </w:r>
      <w:r w:rsidR="002E01BF" w:rsidRPr="00353399">
        <w:rPr>
          <w:rFonts w:eastAsia="Times New Roman" w:cs="Arial"/>
          <w:bCs/>
          <w:szCs w:val="20"/>
          <w:lang w:eastAsia="cs-CZ"/>
        </w:rPr>
        <w:t>j</w:t>
      </w:r>
      <w:r w:rsidRPr="00353399">
        <w:rPr>
          <w:rFonts w:eastAsia="Times New Roman" w:cs="Arial"/>
          <w:bCs/>
          <w:szCs w:val="20"/>
          <w:lang w:eastAsia="cs-CZ"/>
        </w:rPr>
        <w:t xml:space="preserve"> ve lhůtě splatnosti zpět prodávajícímu k doplnění, aniž se tak dostane do prodlení. V takovém případě počíná lhůta splatnosti běžet znovu od opětovného zaslání náležitě doplněného či opraveného daňového dokladu (faktury). Daňový doklad (faktura) musí být vystaven v české měně.</w:t>
      </w:r>
    </w:p>
    <w:p w14:paraId="590A24EA" w14:textId="77777777" w:rsidR="00154C36" w:rsidRPr="00353399" w:rsidRDefault="00154C36" w:rsidP="00353399">
      <w:pPr>
        <w:pStyle w:val="Odstavecseseznamem"/>
        <w:numPr>
          <w:ilvl w:val="0"/>
          <w:numId w:val="9"/>
        </w:numPr>
        <w:spacing w:after="150" w:line="240" w:lineRule="auto"/>
        <w:contextualSpacing w:val="0"/>
        <w:rPr>
          <w:rFonts w:eastAsia="Times New Roman" w:cs="Arial"/>
          <w:bCs/>
          <w:szCs w:val="20"/>
          <w:lang w:eastAsia="cs-CZ"/>
        </w:rPr>
      </w:pPr>
      <w:r w:rsidRPr="00353399">
        <w:rPr>
          <w:rFonts w:eastAsia="Times New Roman" w:cs="Arial"/>
          <w:bCs/>
          <w:szCs w:val="20"/>
          <w:lang w:eastAsia="cs-CZ"/>
        </w:rPr>
        <w:t>Kupující neposkytne prodávajícímu zálohu na kupní cenu.</w:t>
      </w:r>
    </w:p>
    <w:p w14:paraId="75370E21" w14:textId="77777777" w:rsidR="00154C36" w:rsidRPr="00353399" w:rsidRDefault="00154C36" w:rsidP="00353399">
      <w:pPr>
        <w:pStyle w:val="Odstavecseseznamem"/>
        <w:numPr>
          <w:ilvl w:val="0"/>
          <w:numId w:val="9"/>
        </w:numPr>
        <w:spacing w:after="150" w:line="240" w:lineRule="auto"/>
        <w:contextualSpacing w:val="0"/>
        <w:jc w:val="both"/>
        <w:rPr>
          <w:rFonts w:eastAsia="Times New Roman" w:cs="Arial"/>
          <w:bCs/>
          <w:szCs w:val="20"/>
          <w:lang w:eastAsia="cs-CZ"/>
        </w:rPr>
      </w:pPr>
      <w:r w:rsidRPr="00353399">
        <w:rPr>
          <w:rFonts w:eastAsia="Times New Roman" w:cs="Arial"/>
          <w:bCs/>
          <w:szCs w:val="20"/>
          <w:lang w:eastAsia="cs-CZ"/>
        </w:rPr>
        <w:t>Prodávající je oprávněn vystavit fakturu až po řádném dodání bezvadného zboží kupujícímu</w:t>
      </w:r>
      <w:r w:rsidR="002E01BF" w:rsidRPr="00353399">
        <w:rPr>
          <w:rFonts w:eastAsia="Times New Roman" w:cs="Arial"/>
          <w:bCs/>
          <w:szCs w:val="20"/>
          <w:lang w:eastAsia="cs-CZ"/>
        </w:rPr>
        <w:t>.</w:t>
      </w:r>
      <w:r w:rsidRPr="00353399">
        <w:rPr>
          <w:rFonts w:eastAsia="Times New Roman" w:cs="Arial"/>
          <w:bCs/>
          <w:szCs w:val="20"/>
          <w:lang w:eastAsia="cs-CZ"/>
        </w:rPr>
        <w:t xml:space="preserve"> Faktura je splatná do 30 dnů ode dne jejího doručení kupujícímu na základě řádného protokolu o předání zboží podepsaného oběma smluvními stranami, a to na bankovní účet prodávajícího, který je uveden v záhlaví této smlouvy. Za zaplacení kupní ceny je považováno odeslání kupní ceny na účet prodávajícího uvedený v záhlaví této smlouvy.</w:t>
      </w:r>
    </w:p>
    <w:p w14:paraId="5C26021F" w14:textId="77777777" w:rsidR="00A634DB" w:rsidRPr="00353399" w:rsidRDefault="00154C36" w:rsidP="00353399">
      <w:pPr>
        <w:pStyle w:val="Odstavecseseznamem"/>
        <w:numPr>
          <w:ilvl w:val="0"/>
          <w:numId w:val="9"/>
        </w:numPr>
        <w:spacing w:after="150" w:line="240" w:lineRule="auto"/>
        <w:contextualSpacing w:val="0"/>
        <w:rPr>
          <w:rFonts w:eastAsia="Times New Roman" w:cs="Arial"/>
          <w:szCs w:val="20"/>
          <w:lang w:eastAsia="cs-CZ"/>
        </w:rPr>
      </w:pPr>
      <w:r w:rsidRPr="00353399">
        <w:rPr>
          <w:rFonts w:eastAsia="Times New Roman" w:cs="Arial"/>
          <w:bCs/>
          <w:szCs w:val="20"/>
          <w:lang w:eastAsia="cs-CZ"/>
        </w:rPr>
        <w:t>Vlastnické právo ke zboží dle této kupní smlouvy přechází na kupují</w:t>
      </w:r>
      <w:r w:rsidR="00906CBB">
        <w:rPr>
          <w:rFonts w:eastAsia="Times New Roman" w:cs="Arial"/>
          <w:bCs/>
          <w:szCs w:val="20"/>
          <w:lang w:eastAsia="cs-CZ"/>
        </w:rPr>
        <w:t>cího okamžikem převzetí</w:t>
      </w:r>
      <w:r w:rsidR="00C61234" w:rsidRPr="00353399">
        <w:rPr>
          <w:rFonts w:eastAsia="Times New Roman" w:cs="Arial"/>
          <w:bCs/>
          <w:szCs w:val="20"/>
          <w:lang w:eastAsia="cs-CZ"/>
        </w:rPr>
        <w:t xml:space="preserve"> zboží.</w:t>
      </w:r>
    </w:p>
    <w:p w14:paraId="392C3C19" w14:textId="77777777" w:rsidR="00154C36" w:rsidRPr="00154C36" w:rsidRDefault="00154C36" w:rsidP="00154C36">
      <w:pPr>
        <w:spacing w:after="0" w:line="240" w:lineRule="auto"/>
        <w:jc w:val="center"/>
        <w:rPr>
          <w:rFonts w:cs="Arial"/>
          <w:b/>
          <w:szCs w:val="20"/>
        </w:rPr>
      </w:pPr>
      <w:r w:rsidRPr="00154C36">
        <w:rPr>
          <w:rFonts w:cs="Arial"/>
          <w:b/>
          <w:szCs w:val="20"/>
        </w:rPr>
        <w:lastRenderedPageBreak/>
        <w:t>III.</w:t>
      </w:r>
    </w:p>
    <w:p w14:paraId="710A66F1" w14:textId="77777777" w:rsidR="00154C36" w:rsidRPr="00784819" w:rsidRDefault="00154C36" w:rsidP="00784819">
      <w:pPr>
        <w:jc w:val="center"/>
        <w:rPr>
          <w:b/>
        </w:rPr>
      </w:pPr>
      <w:r w:rsidRPr="00784819">
        <w:rPr>
          <w:b/>
        </w:rPr>
        <w:t>Doba a místo plnění</w:t>
      </w:r>
    </w:p>
    <w:p w14:paraId="371C1FEA" w14:textId="729FA566" w:rsidR="00353399" w:rsidRDefault="00154C36" w:rsidP="00353399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cs="Arial"/>
          <w:szCs w:val="20"/>
        </w:rPr>
      </w:pPr>
      <w:r w:rsidRPr="00353399">
        <w:rPr>
          <w:rFonts w:cs="Arial"/>
          <w:szCs w:val="20"/>
        </w:rPr>
        <w:t xml:space="preserve">Prodávající se zavazuje předat zboží kupujícímu do </w:t>
      </w:r>
      <w:r w:rsidR="008B7CB9">
        <w:rPr>
          <w:rFonts w:cs="Arial"/>
          <w:szCs w:val="20"/>
        </w:rPr>
        <w:t xml:space="preserve">30 </w:t>
      </w:r>
      <w:r w:rsidR="008E70B9">
        <w:rPr>
          <w:rFonts w:cs="Arial"/>
          <w:szCs w:val="20"/>
        </w:rPr>
        <w:t>dní</w:t>
      </w:r>
      <w:r w:rsidRPr="00353399">
        <w:rPr>
          <w:rFonts w:cs="Arial"/>
          <w:szCs w:val="20"/>
        </w:rPr>
        <w:t xml:space="preserve"> </w:t>
      </w:r>
      <w:r w:rsidR="00906CBB">
        <w:rPr>
          <w:rFonts w:cs="Arial"/>
          <w:szCs w:val="20"/>
        </w:rPr>
        <w:t>od</w:t>
      </w:r>
      <w:r w:rsidRPr="00353399">
        <w:rPr>
          <w:rFonts w:cs="Arial"/>
          <w:szCs w:val="20"/>
        </w:rPr>
        <w:t xml:space="preserve"> </w:t>
      </w:r>
      <w:r w:rsidR="00906CBB">
        <w:rPr>
          <w:rFonts w:cs="Arial"/>
          <w:szCs w:val="20"/>
        </w:rPr>
        <w:t>účinnosti</w:t>
      </w:r>
      <w:r w:rsidRPr="00353399">
        <w:rPr>
          <w:rFonts w:cs="Arial"/>
          <w:szCs w:val="20"/>
        </w:rPr>
        <w:t xml:space="preserve"> této smlouvy</w:t>
      </w:r>
      <w:r w:rsidR="00906CBB">
        <w:rPr>
          <w:rFonts w:cs="Arial"/>
          <w:szCs w:val="20"/>
        </w:rPr>
        <w:t>. O </w:t>
      </w:r>
      <w:r w:rsidRPr="00353399">
        <w:rPr>
          <w:rFonts w:cs="Arial"/>
          <w:szCs w:val="20"/>
        </w:rPr>
        <w:t xml:space="preserve">termínu dodání musí prodávající informovat pověřené </w:t>
      </w:r>
      <w:r w:rsidR="00906CBB">
        <w:rPr>
          <w:rFonts w:cs="Arial"/>
          <w:szCs w:val="20"/>
        </w:rPr>
        <w:t>zaměstnance</w:t>
      </w:r>
      <w:r w:rsidRPr="00353399">
        <w:rPr>
          <w:rFonts w:cs="Arial"/>
          <w:szCs w:val="20"/>
        </w:rPr>
        <w:t xml:space="preserve"> kupujícího minimálně 3 pracovní dny předem. Přesný termín a způsob předání bude domluven pověřenými zástupci prodávajícího a kupujícího. </w:t>
      </w:r>
    </w:p>
    <w:p w14:paraId="0DA96C81" w14:textId="15C0C8E3" w:rsidR="00874462" w:rsidRDefault="00154C36" w:rsidP="00874462">
      <w:pPr>
        <w:pStyle w:val="Odstavecseseznamem"/>
        <w:spacing w:after="0" w:line="240" w:lineRule="auto"/>
        <w:ind w:left="357"/>
        <w:jc w:val="both"/>
        <w:rPr>
          <w:rFonts w:cs="Arial"/>
          <w:szCs w:val="20"/>
        </w:rPr>
      </w:pPr>
      <w:r w:rsidRPr="00353399">
        <w:rPr>
          <w:rFonts w:cs="Arial"/>
          <w:szCs w:val="20"/>
        </w:rPr>
        <w:t>Pověřeným zástupcem prodávajícího je:</w:t>
      </w:r>
      <w:r w:rsidR="00874462">
        <w:rPr>
          <w:rFonts w:cs="Arial"/>
          <w:szCs w:val="20"/>
        </w:rPr>
        <w:t xml:space="preserve"> </w:t>
      </w:r>
      <w:proofErr w:type="spellStart"/>
      <w:r w:rsidR="008B3FAC">
        <w:rPr>
          <w:rFonts w:cs="Arial"/>
          <w:szCs w:val="20"/>
        </w:rPr>
        <w:t>xxxxxxxxxxxxxxxxxxxxxxxxxxxxxxxxxxxxxxxx</w:t>
      </w:r>
      <w:proofErr w:type="spellEnd"/>
    </w:p>
    <w:p w14:paraId="41CCE98E" w14:textId="0A5E31F8" w:rsidR="00154C36" w:rsidRPr="00154C36" w:rsidRDefault="00154C36" w:rsidP="00874462">
      <w:pPr>
        <w:pStyle w:val="Odstavecseseznamem"/>
        <w:spacing w:after="0" w:line="240" w:lineRule="auto"/>
        <w:ind w:left="357"/>
        <w:jc w:val="both"/>
        <w:rPr>
          <w:rFonts w:cs="Arial"/>
          <w:szCs w:val="20"/>
        </w:rPr>
      </w:pPr>
      <w:r w:rsidRPr="00154C36">
        <w:rPr>
          <w:rFonts w:cs="Arial"/>
          <w:szCs w:val="20"/>
        </w:rPr>
        <w:t xml:space="preserve">Pověřeným zástupcem </w:t>
      </w:r>
      <w:r w:rsidR="00906CBB">
        <w:rPr>
          <w:rFonts w:cs="Arial"/>
          <w:szCs w:val="20"/>
        </w:rPr>
        <w:t xml:space="preserve">kupujícího je: </w:t>
      </w:r>
      <w:r w:rsidR="008B3FAC">
        <w:rPr>
          <w:rFonts w:cs="Arial"/>
          <w:szCs w:val="20"/>
        </w:rPr>
        <w:t>xxxxxxxxxxxxxxxxxxxxxxxxxxxxxxxxxxxxxxxxxxx</w:t>
      </w:r>
    </w:p>
    <w:p w14:paraId="6D28C839" w14:textId="77777777" w:rsidR="00154C36" w:rsidRPr="00353399" w:rsidRDefault="00154C36" w:rsidP="00353399">
      <w:pPr>
        <w:pStyle w:val="Odstavecseseznamem"/>
        <w:numPr>
          <w:ilvl w:val="0"/>
          <w:numId w:val="11"/>
        </w:numPr>
        <w:spacing w:after="0" w:line="240" w:lineRule="auto"/>
        <w:jc w:val="both"/>
        <w:rPr>
          <w:rFonts w:cs="Arial"/>
          <w:szCs w:val="20"/>
        </w:rPr>
      </w:pPr>
      <w:r w:rsidRPr="00353399">
        <w:rPr>
          <w:rFonts w:cs="Arial"/>
          <w:szCs w:val="20"/>
        </w:rPr>
        <w:t>Za předání zboží se považuje:</w:t>
      </w:r>
    </w:p>
    <w:p w14:paraId="5096122A" w14:textId="77777777" w:rsidR="00154C36" w:rsidRPr="00154C36" w:rsidRDefault="00154C36" w:rsidP="00154C36">
      <w:pPr>
        <w:numPr>
          <w:ilvl w:val="1"/>
          <w:numId w:val="3"/>
        </w:numPr>
        <w:spacing w:after="0" w:line="240" w:lineRule="auto"/>
        <w:jc w:val="both"/>
        <w:rPr>
          <w:rFonts w:cs="Arial"/>
          <w:szCs w:val="20"/>
        </w:rPr>
      </w:pPr>
      <w:r w:rsidRPr="00154C36">
        <w:rPr>
          <w:rFonts w:cs="Arial"/>
          <w:szCs w:val="20"/>
        </w:rPr>
        <w:t xml:space="preserve">jeho dodání na adresu </w:t>
      </w:r>
      <w:proofErr w:type="spellStart"/>
      <w:r w:rsidR="00D97647">
        <w:rPr>
          <w:rFonts w:cs="Arial"/>
          <w:szCs w:val="20"/>
        </w:rPr>
        <w:t>adresu</w:t>
      </w:r>
      <w:proofErr w:type="spellEnd"/>
      <w:r w:rsidR="00D97647">
        <w:rPr>
          <w:rFonts w:cs="Arial"/>
          <w:szCs w:val="20"/>
        </w:rPr>
        <w:t xml:space="preserve"> Pasteurova 3632/15, 400 01 Ústí nad Labem</w:t>
      </w:r>
      <w:r w:rsidRPr="00154C36">
        <w:rPr>
          <w:rFonts w:cs="Arial"/>
          <w:szCs w:val="20"/>
        </w:rPr>
        <w:t xml:space="preserve"> </w:t>
      </w:r>
      <w:r w:rsidR="00963981">
        <w:rPr>
          <w:rFonts w:cs="Arial"/>
          <w:szCs w:val="20"/>
        </w:rPr>
        <w:t xml:space="preserve">a </w:t>
      </w:r>
    </w:p>
    <w:p w14:paraId="2843BEFC" w14:textId="77777777" w:rsidR="00A634DB" w:rsidRPr="000110A2" w:rsidRDefault="00154C36" w:rsidP="0079373B">
      <w:pPr>
        <w:numPr>
          <w:ilvl w:val="1"/>
          <w:numId w:val="3"/>
        </w:numPr>
        <w:spacing w:after="150" w:line="240" w:lineRule="auto"/>
        <w:jc w:val="both"/>
        <w:rPr>
          <w:rFonts w:eastAsia="Times New Roman" w:cs="Arial"/>
          <w:b/>
          <w:bCs/>
          <w:szCs w:val="20"/>
          <w:lang w:eastAsia="cs-CZ"/>
        </w:rPr>
      </w:pPr>
      <w:r w:rsidRPr="000110A2">
        <w:rPr>
          <w:rFonts w:cs="Arial"/>
          <w:szCs w:val="20"/>
        </w:rPr>
        <w:t>podpis protokolu o předání zboží oběma pověřenými zástupci obou smluvních stran (dále též „předání zboží“).</w:t>
      </w:r>
      <w:r w:rsidR="002243B0" w:rsidRPr="000110A2">
        <w:rPr>
          <w:rFonts w:cs="Arial"/>
          <w:szCs w:val="20"/>
        </w:rPr>
        <w:t xml:space="preserve"> </w:t>
      </w:r>
      <w:r w:rsidRPr="000110A2">
        <w:rPr>
          <w:rFonts w:cs="Arial"/>
          <w:szCs w:val="20"/>
        </w:rPr>
        <w:t>Nedodá-li prodávající kupujícímu zboží řádně a včas, zavazuje se prodávající zaplatit kupujícímu smluvní pokutu ve výši 0,02 % z kupní ceny zboží za každý den prodlení, a to až do řádného předání zboží kupujícímu.</w:t>
      </w:r>
      <w:r w:rsidR="00FD5A05" w:rsidRPr="000110A2">
        <w:rPr>
          <w:rFonts w:cs="Arial"/>
          <w:szCs w:val="20"/>
        </w:rPr>
        <w:t xml:space="preserve"> Tím není dotčeno právo kupujícího na náhradu škody.</w:t>
      </w:r>
    </w:p>
    <w:p w14:paraId="4A028856" w14:textId="77777777" w:rsidR="00154C36" w:rsidRPr="00154C36" w:rsidRDefault="00154C36" w:rsidP="00154C36">
      <w:pPr>
        <w:spacing w:after="0" w:line="240" w:lineRule="auto"/>
        <w:jc w:val="center"/>
        <w:rPr>
          <w:rFonts w:cs="Arial"/>
          <w:b/>
          <w:szCs w:val="20"/>
        </w:rPr>
      </w:pPr>
      <w:r w:rsidRPr="00154C36">
        <w:rPr>
          <w:rFonts w:cs="Arial"/>
          <w:b/>
          <w:szCs w:val="20"/>
        </w:rPr>
        <w:t>IV.</w:t>
      </w:r>
    </w:p>
    <w:p w14:paraId="5E352D52" w14:textId="77777777" w:rsidR="0087785A" w:rsidRPr="00784819" w:rsidRDefault="00154C36" w:rsidP="00784819">
      <w:pPr>
        <w:jc w:val="center"/>
        <w:rPr>
          <w:b/>
        </w:rPr>
      </w:pPr>
      <w:r w:rsidRPr="00784819">
        <w:rPr>
          <w:b/>
        </w:rPr>
        <w:t>Záruka za jakost</w:t>
      </w:r>
    </w:p>
    <w:p w14:paraId="39189A13" w14:textId="77777777" w:rsidR="0087785A" w:rsidRPr="00784819" w:rsidRDefault="0087785A" w:rsidP="00784819">
      <w:pPr>
        <w:pStyle w:val="Odstavecseseznamem"/>
        <w:numPr>
          <w:ilvl w:val="0"/>
          <w:numId w:val="12"/>
        </w:numPr>
        <w:spacing w:after="150"/>
        <w:rPr>
          <w:b/>
        </w:rPr>
      </w:pPr>
      <w:r w:rsidRPr="0087785A">
        <w:rPr>
          <w:lang w:eastAsia="cs-CZ"/>
        </w:rPr>
        <w:t>Prodávající výslovně ujišťuje kupujícího, že kupované zboží je bez vad.</w:t>
      </w:r>
    </w:p>
    <w:p w14:paraId="7FDBAB55" w14:textId="77777777" w:rsidR="0087785A" w:rsidRPr="00784819" w:rsidRDefault="00154C36" w:rsidP="00784819">
      <w:pPr>
        <w:pStyle w:val="Zkladntext"/>
        <w:numPr>
          <w:ilvl w:val="0"/>
          <w:numId w:val="12"/>
        </w:numPr>
        <w:spacing w:after="150"/>
        <w:rPr>
          <w:rFonts w:ascii="Arial" w:hAnsi="Arial" w:cs="Arial"/>
        </w:rPr>
      </w:pPr>
      <w:r w:rsidRPr="00154C36">
        <w:rPr>
          <w:rFonts w:ascii="Arial" w:hAnsi="Arial" w:cs="Arial"/>
        </w:rPr>
        <w:t>Prodávající se zavazuje dodat kupujícímu zboží v  kvalitě, jež bude v souladu s příslušnými platnými právními předpisy a technickými či jinými normami, v České republice.</w:t>
      </w:r>
    </w:p>
    <w:p w14:paraId="2948D351" w14:textId="0E43F24E" w:rsidR="00154C36" w:rsidRDefault="00154C36" w:rsidP="00784819">
      <w:pPr>
        <w:pStyle w:val="Zkladntext"/>
        <w:numPr>
          <w:ilvl w:val="0"/>
          <w:numId w:val="12"/>
        </w:numPr>
        <w:spacing w:after="150"/>
        <w:rPr>
          <w:rFonts w:ascii="Arial" w:hAnsi="Arial" w:cs="Arial"/>
        </w:rPr>
      </w:pPr>
      <w:r w:rsidRPr="00154C36">
        <w:rPr>
          <w:rFonts w:ascii="Arial" w:hAnsi="Arial" w:cs="Arial"/>
        </w:rPr>
        <w:t xml:space="preserve">Prodávající poskytuje kupujícímu záruku za jakost zboží. Záruční doba je </w:t>
      </w:r>
      <w:r w:rsidR="008B7CB9">
        <w:rPr>
          <w:rFonts w:ascii="Arial" w:hAnsi="Arial" w:cs="Arial"/>
        </w:rPr>
        <w:t>24</w:t>
      </w:r>
      <w:r w:rsidRPr="00154C36">
        <w:rPr>
          <w:rFonts w:ascii="Arial" w:hAnsi="Arial" w:cs="Arial"/>
        </w:rPr>
        <w:t xml:space="preserve"> měsíců a začíná běžet ode dne následujícího po předání zboží. </w:t>
      </w:r>
    </w:p>
    <w:p w14:paraId="69DF9294" w14:textId="77777777" w:rsidR="00F4548E" w:rsidRDefault="00F4548E" w:rsidP="00F4548E">
      <w:pPr>
        <w:numPr>
          <w:ilvl w:val="0"/>
          <w:numId w:val="12"/>
        </w:numPr>
        <w:spacing w:after="0" w:line="240" w:lineRule="auto"/>
        <w:jc w:val="both"/>
        <w:rPr>
          <w:rFonts w:cs="Arial"/>
          <w:color w:val="000000"/>
        </w:rPr>
      </w:pPr>
      <w:r w:rsidRPr="0094443B">
        <w:rPr>
          <w:rFonts w:cs="Arial"/>
          <w:color w:val="000000"/>
        </w:rPr>
        <w:t>Prodávající v souladu s ustanovením § 1765 odst. 2 zákona č. 89/2012 Sb., občanského zákoníku na sebe přebírá nebezpečí změny okolností.</w:t>
      </w:r>
    </w:p>
    <w:p w14:paraId="410734E5" w14:textId="77777777" w:rsidR="00F75B71" w:rsidRPr="00F75B71" w:rsidRDefault="00F75B71" w:rsidP="00F4548E">
      <w:pPr>
        <w:numPr>
          <w:ilvl w:val="0"/>
          <w:numId w:val="12"/>
        </w:numPr>
        <w:spacing w:after="0" w:line="240" w:lineRule="auto"/>
        <w:jc w:val="both"/>
        <w:rPr>
          <w:rFonts w:cs="Arial"/>
          <w:color w:val="000000"/>
        </w:rPr>
      </w:pPr>
      <w:r>
        <w:rPr>
          <w:rFonts w:cs="Arial"/>
          <w:szCs w:val="20"/>
        </w:rPr>
        <w:t>Prodávající</w:t>
      </w:r>
      <w:r w:rsidRPr="0082428D">
        <w:rPr>
          <w:rFonts w:cs="Arial"/>
          <w:szCs w:val="20"/>
        </w:rPr>
        <w:t xml:space="preserve"> zajistí, aby byl při plnění této Smlouvy minimalizován dopad na životní prostředí, a to zejména tříděním odpadu, úsporou energií, a respektována udržitelnost či možnosti cirkulární ekonomiky</w:t>
      </w:r>
      <w:r>
        <w:rPr>
          <w:rFonts w:cs="Arial"/>
          <w:szCs w:val="20"/>
        </w:rPr>
        <w:t>.</w:t>
      </w:r>
    </w:p>
    <w:p w14:paraId="4C851C11" w14:textId="77777777" w:rsidR="00F75B71" w:rsidRPr="0082428D" w:rsidRDefault="00F75B71" w:rsidP="00F75B71">
      <w:pPr>
        <w:numPr>
          <w:ilvl w:val="0"/>
          <w:numId w:val="12"/>
        </w:numPr>
        <w:spacing w:before="120" w:after="0" w:line="240" w:lineRule="auto"/>
        <w:jc w:val="both"/>
        <w:rPr>
          <w:rFonts w:cs="Arial"/>
          <w:szCs w:val="20"/>
        </w:rPr>
      </w:pPr>
      <w:r w:rsidRPr="0082428D">
        <w:rPr>
          <w:rFonts w:cs="Arial"/>
          <w:szCs w:val="20"/>
        </w:rPr>
        <w:t>Vztahy vznikající z této smlouvy, jakož i právní vztahy se smlouvou související, včetně otázek její platnosti, eventuálně následky její neplatnosti, se řídí zák. č. 89/2012 Sb., občanský zákoník, ve znění pozdějších předpisů</w:t>
      </w:r>
      <w:r>
        <w:rPr>
          <w:rFonts w:cs="Arial"/>
          <w:szCs w:val="20"/>
        </w:rPr>
        <w:t xml:space="preserve"> (</w:t>
      </w:r>
      <w:r w:rsidRPr="0082428D">
        <w:rPr>
          <w:rFonts w:cs="Arial"/>
          <w:szCs w:val="20"/>
        </w:rPr>
        <w:t>dále jen „občanský zákoník“).</w:t>
      </w:r>
    </w:p>
    <w:p w14:paraId="2992A114" w14:textId="77777777" w:rsidR="00F75B71" w:rsidRPr="00F75B71" w:rsidRDefault="00F75B71" w:rsidP="00F4548E">
      <w:pPr>
        <w:numPr>
          <w:ilvl w:val="0"/>
          <w:numId w:val="12"/>
        </w:numPr>
        <w:spacing w:after="0" w:line="240" w:lineRule="auto"/>
        <w:jc w:val="both"/>
        <w:rPr>
          <w:rFonts w:cs="Arial"/>
          <w:color w:val="000000"/>
        </w:rPr>
      </w:pPr>
      <w:r>
        <w:rPr>
          <w:rFonts w:cs="Arial"/>
          <w:szCs w:val="20"/>
        </w:rPr>
        <w:t>Prodávající</w:t>
      </w:r>
      <w:r w:rsidRPr="0082428D">
        <w:rPr>
          <w:rFonts w:cs="Arial"/>
          <w:szCs w:val="20"/>
        </w:rPr>
        <w:t xml:space="preserve"> je povinen jako osoba povinná dle § 2 písm. e) zákona č. 320/2001 Sb., o finanční kontrole ve veřejné správě, ve znění pozdějších předpisů, spolupůsobit při výkonu finanční kontroly</w:t>
      </w:r>
    </w:p>
    <w:p w14:paraId="793A3B21" w14:textId="77777777" w:rsidR="00F75B71" w:rsidRPr="0082428D" w:rsidRDefault="00F75B71" w:rsidP="00F75B71">
      <w:pPr>
        <w:numPr>
          <w:ilvl w:val="0"/>
          <w:numId w:val="12"/>
        </w:numPr>
        <w:spacing w:before="120" w:after="0" w:line="240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Prodávající</w:t>
      </w:r>
      <w:r w:rsidRPr="0082428D">
        <w:rPr>
          <w:rFonts w:cs="Arial"/>
          <w:szCs w:val="20"/>
        </w:rPr>
        <w:t xml:space="preserve"> se zavazuje umožnit všem subjektům oprávněným k výkonu kontroly projektu, z jehož prostředků je dodávka hrazena, provést kontrolu dokladů souvisejících s plněním zakázky, a to po dobu danou právními předpisy ČR k jejich archivaci (zákon č. 563/1991 Sb., o účetnictví, ve znění pozdějších předpisů, a zákon č. 235/2004 Sb., o dani z přidané hodnoty, ve znění pozdějších předpisů).</w:t>
      </w:r>
    </w:p>
    <w:p w14:paraId="49FB4A0A" w14:textId="77777777" w:rsidR="00F75B71" w:rsidRPr="0082428D" w:rsidRDefault="00F75B71" w:rsidP="00F75B71">
      <w:pPr>
        <w:numPr>
          <w:ilvl w:val="0"/>
          <w:numId w:val="12"/>
        </w:numPr>
        <w:spacing w:before="120" w:after="0" w:line="240" w:lineRule="auto"/>
        <w:jc w:val="both"/>
        <w:rPr>
          <w:rFonts w:cs="Arial"/>
          <w:szCs w:val="20"/>
        </w:rPr>
      </w:pPr>
      <w:r w:rsidRPr="0082428D">
        <w:rPr>
          <w:rFonts w:cs="Arial"/>
          <w:szCs w:val="20"/>
        </w:rPr>
        <w:t xml:space="preserve">Podpisem smlouvy </w:t>
      </w:r>
      <w:r>
        <w:rPr>
          <w:rFonts w:cs="Arial"/>
          <w:szCs w:val="20"/>
        </w:rPr>
        <w:t>prodávající</w:t>
      </w:r>
      <w:r w:rsidRPr="0082428D">
        <w:rPr>
          <w:rFonts w:cs="Arial"/>
          <w:szCs w:val="20"/>
        </w:rPr>
        <w:t xml:space="preserve"> prohlašuje, že není ve střetu zájmů, zejména ve vztahu k zák.č.159/2006 Sb., § 4b, a současně se na </w:t>
      </w:r>
      <w:r>
        <w:rPr>
          <w:rFonts w:cs="Arial"/>
          <w:szCs w:val="20"/>
        </w:rPr>
        <w:t xml:space="preserve">kupujícího a jeho </w:t>
      </w:r>
      <w:r w:rsidRPr="0082428D">
        <w:rPr>
          <w:rFonts w:cs="Arial"/>
          <w:szCs w:val="20"/>
        </w:rPr>
        <w:t>dodavatele nebo jeho poddodavatele nevztahují mezinárodní sankce podle zákona upravujícího provádění mezinárodních sankcí.</w:t>
      </w:r>
    </w:p>
    <w:p w14:paraId="48542E96" w14:textId="77777777" w:rsidR="00F75B71" w:rsidRPr="0094443B" w:rsidRDefault="00F75B71" w:rsidP="008E70B9">
      <w:pPr>
        <w:spacing w:after="0" w:line="240" w:lineRule="auto"/>
        <w:ind w:left="357"/>
        <w:jc w:val="both"/>
        <w:rPr>
          <w:rFonts w:cs="Arial"/>
          <w:color w:val="000000"/>
        </w:rPr>
      </w:pPr>
    </w:p>
    <w:p w14:paraId="608BF8DF" w14:textId="77777777" w:rsidR="00F75B71" w:rsidRPr="0082428D" w:rsidRDefault="00F75B71" w:rsidP="008E70B9">
      <w:pPr>
        <w:spacing w:before="120" w:after="0" w:line="240" w:lineRule="auto"/>
        <w:ind w:left="284"/>
        <w:jc w:val="both"/>
        <w:rPr>
          <w:rFonts w:cs="Arial"/>
          <w:szCs w:val="20"/>
        </w:rPr>
      </w:pPr>
    </w:p>
    <w:p w14:paraId="74D76EAE" w14:textId="77777777" w:rsidR="00C15F93" w:rsidRDefault="00C15F93" w:rsidP="00C15F93">
      <w:pPr>
        <w:spacing w:after="150" w:line="240" w:lineRule="auto"/>
        <w:jc w:val="center"/>
        <w:rPr>
          <w:rFonts w:eastAsia="Times New Roman" w:cs="Arial"/>
          <w:b/>
          <w:bCs/>
          <w:szCs w:val="20"/>
          <w:lang w:eastAsia="cs-CZ"/>
        </w:rPr>
      </w:pPr>
      <w:r>
        <w:rPr>
          <w:rFonts w:eastAsia="Times New Roman" w:cs="Arial"/>
          <w:b/>
          <w:bCs/>
          <w:szCs w:val="20"/>
          <w:lang w:eastAsia="cs-CZ"/>
        </w:rPr>
        <w:t>V.</w:t>
      </w:r>
    </w:p>
    <w:p w14:paraId="07BE0A17" w14:textId="77777777" w:rsidR="00A634DB" w:rsidRPr="00A634DB" w:rsidRDefault="00A634DB" w:rsidP="00784819">
      <w:pPr>
        <w:spacing w:after="0" w:line="240" w:lineRule="auto"/>
        <w:jc w:val="center"/>
        <w:rPr>
          <w:rFonts w:eastAsia="Times New Roman" w:cs="Arial"/>
          <w:szCs w:val="20"/>
          <w:lang w:eastAsia="cs-CZ"/>
        </w:rPr>
      </w:pPr>
      <w:r w:rsidRPr="00A634DB">
        <w:rPr>
          <w:rFonts w:eastAsia="Times New Roman" w:cs="Arial"/>
          <w:b/>
          <w:bCs/>
          <w:szCs w:val="20"/>
          <w:lang w:eastAsia="cs-CZ"/>
        </w:rPr>
        <w:t>Z</w:t>
      </w:r>
      <w:r w:rsidR="00C15F93">
        <w:rPr>
          <w:rFonts w:eastAsia="Times New Roman" w:cs="Arial"/>
          <w:b/>
          <w:bCs/>
          <w:szCs w:val="20"/>
          <w:lang w:eastAsia="cs-CZ"/>
        </w:rPr>
        <w:t>ávěrečná ustanovení</w:t>
      </w:r>
    </w:p>
    <w:p w14:paraId="2095D805" w14:textId="77777777" w:rsidR="00A634DB" w:rsidRPr="00C61234" w:rsidRDefault="00A634DB" w:rsidP="00793416">
      <w:pPr>
        <w:pStyle w:val="Odstavecseseznamem"/>
        <w:numPr>
          <w:ilvl w:val="0"/>
          <w:numId w:val="7"/>
        </w:numPr>
        <w:spacing w:after="150" w:line="240" w:lineRule="auto"/>
        <w:contextualSpacing w:val="0"/>
        <w:jc w:val="both"/>
        <w:rPr>
          <w:rFonts w:cs="Arial"/>
          <w:szCs w:val="20"/>
        </w:rPr>
      </w:pPr>
      <w:r w:rsidRPr="00C61234">
        <w:rPr>
          <w:rFonts w:eastAsia="Times New Roman" w:cs="Arial"/>
          <w:szCs w:val="20"/>
          <w:lang w:eastAsia="cs-CZ"/>
        </w:rPr>
        <w:t>Změny a doplnění této smlouvy jsou možné pouze v písemné podobě číslovanými dodatky a na základě vzájemné dohody obou smluvních stran.</w:t>
      </w:r>
      <w:r w:rsidR="005765FC" w:rsidRPr="00C61234">
        <w:rPr>
          <w:rFonts w:cs="Arial"/>
          <w:szCs w:val="20"/>
        </w:rPr>
        <w:t xml:space="preserve"> Smluvní strany se zavazují neprodleně sdělit druhé smluvní straně jakékoliv změny jejich adres nebo ostatních identifikačních údajů uvedených v záhlaví této smlouvy </w:t>
      </w:r>
      <w:r w:rsidR="003B77A9" w:rsidRPr="00C61234">
        <w:rPr>
          <w:rFonts w:cs="Arial"/>
          <w:szCs w:val="20"/>
        </w:rPr>
        <w:t>a i</w:t>
      </w:r>
      <w:r w:rsidR="005765FC" w:rsidRPr="00C61234">
        <w:rPr>
          <w:rFonts w:cs="Arial"/>
          <w:szCs w:val="20"/>
        </w:rPr>
        <w:t xml:space="preserve"> změnu osoby zmocněné k převzetí dodávky. V případě porušení této povinnosti odpovídá smluvní strana za škodu tím způsobenou.</w:t>
      </w:r>
    </w:p>
    <w:p w14:paraId="2F8CEC1E" w14:textId="77777777" w:rsidR="00C61234" w:rsidRPr="00C61234" w:rsidRDefault="00A634DB" w:rsidP="00793416">
      <w:pPr>
        <w:pStyle w:val="Odstavecseseznamem"/>
        <w:numPr>
          <w:ilvl w:val="0"/>
          <w:numId w:val="7"/>
        </w:numPr>
        <w:spacing w:after="150" w:line="240" w:lineRule="auto"/>
        <w:contextualSpacing w:val="0"/>
        <w:jc w:val="both"/>
        <w:rPr>
          <w:rFonts w:eastAsia="Times New Roman" w:cs="Arial"/>
          <w:szCs w:val="20"/>
          <w:lang w:eastAsia="cs-CZ"/>
        </w:rPr>
      </w:pPr>
      <w:r w:rsidRPr="00C61234">
        <w:rPr>
          <w:rFonts w:eastAsia="Times New Roman" w:cs="Arial"/>
          <w:szCs w:val="20"/>
          <w:lang w:eastAsia="cs-CZ"/>
        </w:rPr>
        <w:t xml:space="preserve">Případné spory vzniklé z této smlouvy a v souvislosti s ní budou smluvní strany řešit především vzájemnou dohodou, v případě soudního sporu bude podle českého práva rozhodovat místně příslušný český soud podle sídla objednatele. </w:t>
      </w:r>
    </w:p>
    <w:p w14:paraId="4C4B0C7F" w14:textId="77777777" w:rsidR="008E70B9" w:rsidRDefault="008E70B9" w:rsidP="008E70B9">
      <w:pPr>
        <w:pStyle w:val="Odstavecseseznamem"/>
        <w:numPr>
          <w:ilvl w:val="0"/>
          <w:numId w:val="7"/>
        </w:numPr>
        <w:jc w:val="both"/>
      </w:pPr>
      <w:r w:rsidRPr="00B607B4">
        <w:lastRenderedPageBreak/>
        <w:t xml:space="preserve">Tato smlouva je sepsána jako elektronický dokument opatřený uznávaným elektronickým podpisem každé smluvní strany, nebo pokud </w:t>
      </w:r>
      <w:r>
        <w:t>jedna</w:t>
      </w:r>
      <w:r w:rsidRPr="00B607B4">
        <w:t xml:space="preserve"> ze smluvních stran nemá uznávaný elektronický podpis, ve </w:t>
      </w:r>
      <w:r>
        <w:t xml:space="preserve">čtyřech </w:t>
      </w:r>
      <w:r w:rsidRPr="00B607B4">
        <w:t xml:space="preserve">listinných vyhotoveních s vlastnoručními podpisy smluvních stran, z nichž každá ze stran obdrží </w:t>
      </w:r>
      <w:r>
        <w:t xml:space="preserve">po dvou </w:t>
      </w:r>
      <w:r w:rsidRPr="00B607B4">
        <w:t>vyhotovení</w:t>
      </w:r>
      <w:r>
        <w:t>ch</w:t>
      </w:r>
      <w:r w:rsidRPr="00B607B4">
        <w:t>.</w:t>
      </w:r>
    </w:p>
    <w:p w14:paraId="762B368E" w14:textId="77777777" w:rsidR="00A634DB" w:rsidRPr="00C61234" w:rsidRDefault="00A634DB" w:rsidP="008E70B9">
      <w:pPr>
        <w:pStyle w:val="Odstavecseseznamem"/>
        <w:spacing w:after="150" w:line="240" w:lineRule="auto"/>
        <w:ind w:left="357"/>
        <w:contextualSpacing w:val="0"/>
        <w:jc w:val="both"/>
        <w:rPr>
          <w:rFonts w:eastAsia="Times New Roman" w:cs="Arial"/>
          <w:szCs w:val="20"/>
          <w:lang w:eastAsia="cs-CZ"/>
        </w:rPr>
      </w:pPr>
    </w:p>
    <w:p w14:paraId="72D8DE4B" w14:textId="77777777" w:rsidR="00A634DB" w:rsidRPr="00C61234" w:rsidRDefault="00A634DB" w:rsidP="00793416">
      <w:pPr>
        <w:pStyle w:val="Odstavecseseznamem"/>
        <w:numPr>
          <w:ilvl w:val="0"/>
          <w:numId w:val="7"/>
        </w:numPr>
        <w:spacing w:after="150" w:line="240" w:lineRule="auto"/>
        <w:contextualSpacing w:val="0"/>
        <w:jc w:val="both"/>
        <w:rPr>
          <w:rFonts w:eastAsia="Times New Roman" w:cs="Arial"/>
          <w:szCs w:val="20"/>
          <w:lang w:eastAsia="cs-CZ"/>
        </w:rPr>
      </w:pPr>
      <w:r w:rsidRPr="00C61234">
        <w:rPr>
          <w:rFonts w:eastAsia="Times New Roman" w:cs="Arial"/>
          <w:szCs w:val="20"/>
          <w:lang w:eastAsia="cs-CZ"/>
        </w:rPr>
        <w:t xml:space="preserve">Obě smluvní strany prohlašují, že si tuto smlouvu před podpisem přečetly, porozuměly jejímu obsahu, s obsahem souhlasí, a že je tato smlouva projevem jejich pravé a svobodné vůle, a že není uzavírána v tísni ani za nápadně nevýhodných podmínek. Na důkaz toho připojují své podpisy. </w:t>
      </w:r>
    </w:p>
    <w:p w14:paraId="04D4D511" w14:textId="77777777" w:rsidR="00A634DB" w:rsidRPr="00C61234" w:rsidRDefault="00A634DB" w:rsidP="00784819">
      <w:pPr>
        <w:pStyle w:val="Odstavecseseznamem"/>
        <w:numPr>
          <w:ilvl w:val="0"/>
          <w:numId w:val="7"/>
        </w:numPr>
        <w:spacing w:after="150"/>
        <w:contextualSpacing w:val="0"/>
        <w:rPr>
          <w:lang w:eastAsia="cs-CZ"/>
        </w:rPr>
      </w:pPr>
      <w:r w:rsidRPr="00C61234">
        <w:rPr>
          <w:lang w:eastAsia="cs-CZ"/>
        </w:rPr>
        <w:t xml:space="preserve">Tato smlouva nabývá </w:t>
      </w:r>
      <w:r w:rsidR="00D07DB7" w:rsidRPr="00C61234">
        <w:rPr>
          <w:lang w:eastAsia="cs-CZ"/>
        </w:rPr>
        <w:t xml:space="preserve">platnosti </w:t>
      </w:r>
      <w:r w:rsidR="00F75B71">
        <w:rPr>
          <w:lang w:eastAsia="cs-CZ"/>
        </w:rPr>
        <w:t xml:space="preserve">uzavřením této smlouvy </w:t>
      </w:r>
      <w:r w:rsidR="00D07DB7" w:rsidRPr="00C61234">
        <w:rPr>
          <w:lang w:eastAsia="cs-CZ"/>
        </w:rPr>
        <w:t xml:space="preserve">a </w:t>
      </w:r>
      <w:r w:rsidRPr="00C61234">
        <w:rPr>
          <w:lang w:eastAsia="cs-CZ"/>
        </w:rPr>
        <w:t>účinnosti dnem jejího uveřejnění v registru smluv.</w:t>
      </w:r>
    </w:p>
    <w:p w14:paraId="73FE9D5A" w14:textId="77777777" w:rsidR="005765FC" w:rsidRPr="00C61234" w:rsidRDefault="005765FC" w:rsidP="00784819">
      <w:pPr>
        <w:pStyle w:val="Odstavecseseznamem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cs="Arial"/>
          <w:szCs w:val="20"/>
        </w:rPr>
      </w:pPr>
      <w:r w:rsidRPr="00C61234">
        <w:rPr>
          <w:rFonts w:cs="Arial"/>
          <w:szCs w:val="20"/>
        </w:rPr>
        <w:t>Smluvní strany berou na vědomí, že kupující je ve smyslu § 2 odst.</w:t>
      </w:r>
      <w:r w:rsidR="00C61234">
        <w:rPr>
          <w:rFonts w:cs="Arial"/>
          <w:szCs w:val="20"/>
        </w:rPr>
        <w:t xml:space="preserve"> </w:t>
      </w:r>
      <w:r w:rsidRPr="00C61234">
        <w:rPr>
          <w:rFonts w:cs="Arial"/>
          <w:szCs w:val="20"/>
        </w:rPr>
        <w:t xml:space="preserve">1 písm. e) </w:t>
      </w:r>
      <w:r w:rsidR="00C61234" w:rsidRPr="00C61234">
        <w:rPr>
          <w:rFonts w:cs="Arial"/>
          <w:szCs w:val="20"/>
        </w:rPr>
        <w:t xml:space="preserve">zákona č. 340/2015 Sb. v platném znění </w:t>
      </w:r>
      <w:r w:rsidRPr="00C61234">
        <w:rPr>
          <w:rFonts w:cs="Arial"/>
          <w:szCs w:val="20"/>
        </w:rPr>
        <w:t>osobou, na n</w:t>
      </w:r>
      <w:r w:rsidR="00C61234">
        <w:rPr>
          <w:rFonts w:cs="Arial"/>
          <w:szCs w:val="20"/>
        </w:rPr>
        <w:t>i</w:t>
      </w:r>
      <w:r w:rsidRPr="00C61234">
        <w:rPr>
          <w:rFonts w:cs="Arial"/>
          <w:szCs w:val="20"/>
        </w:rPr>
        <w:t xml:space="preserve">ž se vztahuje povinnost uveřejnění smluv v registru smluv ve smyslu </w:t>
      </w:r>
      <w:r w:rsidR="00C61234">
        <w:rPr>
          <w:rFonts w:cs="Arial"/>
          <w:szCs w:val="20"/>
        </w:rPr>
        <w:t>tohoto zákona</w:t>
      </w:r>
      <w:r w:rsidR="00130DE0">
        <w:rPr>
          <w:rFonts w:cs="Arial"/>
          <w:szCs w:val="20"/>
        </w:rPr>
        <w:t>,</w:t>
      </w:r>
      <w:r w:rsidRPr="00C61234">
        <w:rPr>
          <w:rFonts w:cs="Arial"/>
          <w:szCs w:val="20"/>
        </w:rPr>
        <w:t xml:space="preserve"> a proti uveřejnění této smlouvy nemají žádných námitek. Smluvní strany prohlašují, že se dohodly, že žádná z informací, které jsou obsaženy v této smlouvě, není obchodním tajemstvím či citlivou informací, které by bylo třeba před zveřejněním smlouvy v registru smluv znečitelnit. Uveřejnění </w:t>
      </w:r>
      <w:r w:rsidR="0087785A" w:rsidRPr="00C61234">
        <w:rPr>
          <w:rFonts w:cs="Arial"/>
          <w:szCs w:val="20"/>
        </w:rPr>
        <w:t xml:space="preserve">této smlouvy </w:t>
      </w:r>
      <w:r w:rsidRPr="00C61234">
        <w:rPr>
          <w:rFonts w:cs="Arial"/>
          <w:szCs w:val="20"/>
        </w:rPr>
        <w:t>prostřednictvím registru smluv zajistí kupující do 15 dnů od uzavření smlouvy.</w:t>
      </w:r>
    </w:p>
    <w:p w14:paraId="09E77E09" w14:textId="77777777" w:rsidR="008E70B9" w:rsidRDefault="008E70B9" w:rsidP="00963981">
      <w:pPr>
        <w:spacing w:after="150" w:line="240" w:lineRule="auto"/>
        <w:jc w:val="both"/>
        <w:rPr>
          <w:rFonts w:eastAsia="Times New Roman" w:cs="Arial"/>
          <w:szCs w:val="20"/>
          <w:lang w:eastAsia="cs-CZ"/>
        </w:rPr>
      </w:pPr>
    </w:p>
    <w:p w14:paraId="10DAC7F5" w14:textId="77777777" w:rsidR="008E70B9" w:rsidRDefault="008E70B9" w:rsidP="00963981">
      <w:pPr>
        <w:spacing w:after="150" w:line="240" w:lineRule="auto"/>
        <w:jc w:val="both"/>
        <w:rPr>
          <w:rFonts w:eastAsia="Times New Roman" w:cs="Arial"/>
          <w:szCs w:val="20"/>
          <w:lang w:eastAsia="cs-CZ"/>
        </w:rPr>
      </w:pPr>
      <w:r>
        <w:rPr>
          <w:rFonts w:eastAsia="Times New Roman" w:cs="Arial"/>
          <w:szCs w:val="20"/>
          <w:lang w:eastAsia="cs-CZ"/>
        </w:rPr>
        <w:t xml:space="preserve">Příloha č. 1 Specifikace s cenovou nabídkou </w:t>
      </w:r>
    </w:p>
    <w:p w14:paraId="3435CDAF" w14:textId="77777777" w:rsidR="008E70B9" w:rsidRDefault="008E70B9" w:rsidP="00963981">
      <w:pPr>
        <w:spacing w:after="150" w:line="240" w:lineRule="auto"/>
        <w:jc w:val="both"/>
        <w:rPr>
          <w:rFonts w:eastAsia="Times New Roman" w:cs="Arial"/>
          <w:szCs w:val="20"/>
          <w:lang w:eastAsia="cs-CZ"/>
        </w:rPr>
      </w:pPr>
    </w:p>
    <w:p w14:paraId="0F207796" w14:textId="77777777" w:rsidR="00A634DB" w:rsidRPr="00154C36" w:rsidRDefault="00A634DB" w:rsidP="00963981">
      <w:pPr>
        <w:spacing w:after="150" w:line="240" w:lineRule="auto"/>
        <w:jc w:val="both"/>
        <w:rPr>
          <w:rFonts w:eastAsia="Times New Roman" w:cs="Arial"/>
          <w:szCs w:val="20"/>
          <w:lang w:eastAsia="cs-CZ"/>
        </w:rPr>
      </w:pPr>
      <w:r w:rsidRPr="00154C36">
        <w:rPr>
          <w:rFonts w:eastAsia="Times New Roman" w:cs="Arial"/>
          <w:szCs w:val="20"/>
          <w:lang w:eastAsia="cs-CZ"/>
        </w:rPr>
        <w:t xml:space="preserve">V Ústí nad Labem dne ..............................                       </w:t>
      </w:r>
    </w:p>
    <w:p w14:paraId="6B987421" w14:textId="0CEAC1F4" w:rsidR="00A634DB" w:rsidRDefault="00A634DB" w:rsidP="00A634DB">
      <w:pPr>
        <w:spacing w:after="150" w:line="240" w:lineRule="auto"/>
        <w:rPr>
          <w:rFonts w:eastAsia="Times New Roman" w:cs="Arial"/>
          <w:szCs w:val="20"/>
          <w:lang w:eastAsia="cs-CZ"/>
        </w:rPr>
      </w:pPr>
    </w:p>
    <w:p w14:paraId="251F6730" w14:textId="40C66318" w:rsidR="00764417" w:rsidRDefault="00764417" w:rsidP="00A634DB">
      <w:pPr>
        <w:spacing w:after="150" w:line="240" w:lineRule="auto"/>
        <w:rPr>
          <w:rFonts w:eastAsia="Times New Roman" w:cs="Arial"/>
          <w:szCs w:val="20"/>
          <w:lang w:eastAsia="cs-CZ"/>
        </w:rPr>
      </w:pPr>
    </w:p>
    <w:p w14:paraId="15D47493" w14:textId="1288F19D" w:rsidR="00764417" w:rsidRDefault="00764417" w:rsidP="00A634DB">
      <w:pPr>
        <w:spacing w:after="150" w:line="240" w:lineRule="auto"/>
        <w:rPr>
          <w:rFonts w:eastAsia="Times New Roman" w:cs="Arial"/>
          <w:szCs w:val="20"/>
          <w:lang w:eastAsia="cs-CZ"/>
        </w:rPr>
      </w:pPr>
    </w:p>
    <w:p w14:paraId="2AA9CF15" w14:textId="4F7A1133" w:rsidR="00764417" w:rsidRDefault="00764417" w:rsidP="00A634DB">
      <w:pPr>
        <w:spacing w:after="150" w:line="240" w:lineRule="auto"/>
        <w:rPr>
          <w:rFonts w:eastAsia="Times New Roman" w:cs="Arial"/>
          <w:szCs w:val="20"/>
          <w:lang w:eastAsia="cs-CZ"/>
        </w:rPr>
      </w:pPr>
    </w:p>
    <w:p w14:paraId="18F2B0B0" w14:textId="31711DA4" w:rsidR="00764417" w:rsidRDefault="00764417" w:rsidP="00A634DB">
      <w:pPr>
        <w:spacing w:after="150" w:line="240" w:lineRule="auto"/>
        <w:rPr>
          <w:rFonts w:eastAsia="Times New Roman" w:cs="Arial"/>
          <w:szCs w:val="20"/>
          <w:lang w:eastAsia="cs-CZ"/>
        </w:rPr>
      </w:pPr>
    </w:p>
    <w:p w14:paraId="5B8ADDEA" w14:textId="77777777" w:rsidR="00764417" w:rsidRPr="00154C36" w:rsidRDefault="00764417" w:rsidP="00A634DB">
      <w:pPr>
        <w:spacing w:after="150" w:line="240" w:lineRule="auto"/>
        <w:rPr>
          <w:rFonts w:eastAsia="Times New Roman" w:cs="Arial"/>
          <w:szCs w:val="20"/>
          <w:lang w:eastAsia="cs-CZ"/>
        </w:rPr>
      </w:pPr>
    </w:p>
    <w:p w14:paraId="52AC107F" w14:textId="387C202A" w:rsidR="00A634DB" w:rsidRPr="00154C36" w:rsidRDefault="00A634DB" w:rsidP="00A634DB">
      <w:pPr>
        <w:spacing w:after="150" w:line="240" w:lineRule="auto"/>
        <w:rPr>
          <w:rFonts w:eastAsia="Times New Roman" w:cs="Arial"/>
          <w:szCs w:val="20"/>
          <w:lang w:eastAsia="cs-CZ"/>
        </w:rPr>
      </w:pPr>
      <w:r w:rsidRPr="00154C36">
        <w:rPr>
          <w:rFonts w:eastAsia="Times New Roman" w:cs="Arial"/>
          <w:szCs w:val="20"/>
          <w:lang w:eastAsia="cs-CZ"/>
        </w:rPr>
        <w:t>........................................................</w:t>
      </w:r>
      <w:r w:rsidRPr="00154C36">
        <w:rPr>
          <w:rFonts w:eastAsia="Times New Roman" w:cs="Arial"/>
          <w:szCs w:val="20"/>
          <w:lang w:eastAsia="cs-CZ"/>
        </w:rPr>
        <w:tab/>
      </w:r>
      <w:r w:rsidRPr="00154C36">
        <w:rPr>
          <w:rFonts w:eastAsia="Times New Roman" w:cs="Arial"/>
          <w:szCs w:val="20"/>
          <w:lang w:eastAsia="cs-CZ"/>
        </w:rPr>
        <w:tab/>
      </w:r>
      <w:r w:rsidR="00764417">
        <w:rPr>
          <w:rFonts w:eastAsia="Times New Roman" w:cs="Arial"/>
          <w:szCs w:val="20"/>
          <w:lang w:eastAsia="cs-CZ"/>
        </w:rPr>
        <w:tab/>
      </w:r>
      <w:r w:rsidRPr="00154C36">
        <w:rPr>
          <w:rFonts w:eastAsia="Times New Roman" w:cs="Arial"/>
          <w:szCs w:val="20"/>
          <w:lang w:eastAsia="cs-CZ"/>
        </w:rPr>
        <w:t>....................................................</w:t>
      </w:r>
    </w:p>
    <w:p w14:paraId="2E01B161" w14:textId="797042D4" w:rsidR="00E2788B" w:rsidRDefault="00A634DB" w:rsidP="00A634DB">
      <w:pPr>
        <w:spacing w:after="150" w:line="240" w:lineRule="auto"/>
        <w:rPr>
          <w:rFonts w:eastAsia="Times New Roman" w:cs="Arial"/>
          <w:szCs w:val="20"/>
          <w:lang w:eastAsia="cs-CZ"/>
        </w:rPr>
      </w:pPr>
      <w:r w:rsidRPr="00154C36">
        <w:rPr>
          <w:rFonts w:eastAsia="Times New Roman" w:cs="Arial"/>
          <w:szCs w:val="20"/>
          <w:lang w:eastAsia="cs-CZ"/>
        </w:rPr>
        <w:t>prodávající</w:t>
      </w:r>
      <w:r w:rsidRPr="00154C36">
        <w:rPr>
          <w:rFonts w:eastAsia="Times New Roman" w:cs="Arial"/>
          <w:szCs w:val="20"/>
          <w:lang w:eastAsia="cs-CZ"/>
        </w:rPr>
        <w:tab/>
      </w:r>
      <w:r w:rsidRPr="00154C36">
        <w:rPr>
          <w:rFonts w:eastAsia="Times New Roman" w:cs="Arial"/>
          <w:szCs w:val="20"/>
          <w:lang w:eastAsia="cs-CZ"/>
        </w:rPr>
        <w:tab/>
      </w:r>
      <w:r w:rsidRPr="00154C36">
        <w:rPr>
          <w:rFonts w:eastAsia="Times New Roman" w:cs="Arial"/>
          <w:szCs w:val="20"/>
          <w:lang w:eastAsia="cs-CZ"/>
        </w:rPr>
        <w:tab/>
      </w:r>
      <w:r w:rsidRPr="00154C36">
        <w:rPr>
          <w:rFonts w:eastAsia="Times New Roman" w:cs="Arial"/>
          <w:szCs w:val="20"/>
          <w:lang w:eastAsia="cs-CZ"/>
        </w:rPr>
        <w:tab/>
      </w:r>
      <w:r w:rsidRPr="00154C36">
        <w:rPr>
          <w:rFonts w:eastAsia="Times New Roman" w:cs="Arial"/>
          <w:szCs w:val="20"/>
          <w:lang w:eastAsia="cs-CZ"/>
        </w:rPr>
        <w:tab/>
      </w:r>
      <w:r w:rsidRPr="00154C36">
        <w:rPr>
          <w:rFonts w:eastAsia="Times New Roman" w:cs="Arial"/>
          <w:szCs w:val="20"/>
          <w:lang w:eastAsia="cs-CZ"/>
        </w:rPr>
        <w:tab/>
        <w:t>kupující</w:t>
      </w:r>
    </w:p>
    <w:p w14:paraId="62C0C3A3" w14:textId="181E318A" w:rsidR="00764417" w:rsidRDefault="00764417" w:rsidP="00A634DB">
      <w:pPr>
        <w:spacing w:after="150" w:line="240" w:lineRule="auto"/>
        <w:rPr>
          <w:rFonts w:eastAsia="Times New Roman" w:cs="Arial"/>
          <w:szCs w:val="20"/>
          <w:lang w:eastAsia="cs-CZ"/>
        </w:rPr>
      </w:pPr>
    </w:p>
    <w:p w14:paraId="595F2F22" w14:textId="33A00771" w:rsidR="00764417" w:rsidRDefault="00764417" w:rsidP="00A634DB">
      <w:pPr>
        <w:spacing w:after="150" w:line="240" w:lineRule="auto"/>
        <w:rPr>
          <w:rFonts w:eastAsia="Times New Roman" w:cs="Arial"/>
          <w:szCs w:val="20"/>
          <w:lang w:eastAsia="cs-CZ"/>
        </w:rPr>
      </w:pPr>
    </w:p>
    <w:p w14:paraId="1D4A3698" w14:textId="431D3611" w:rsidR="00764417" w:rsidRDefault="00764417" w:rsidP="00A634DB">
      <w:pPr>
        <w:spacing w:after="150" w:line="240" w:lineRule="auto"/>
        <w:rPr>
          <w:rFonts w:eastAsia="Times New Roman" w:cs="Arial"/>
          <w:szCs w:val="20"/>
          <w:lang w:eastAsia="cs-CZ"/>
        </w:rPr>
      </w:pPr>
    </w:p>
    <w:p w14:paraId="52B003A4" w14:textId="45887FC6" w:rsidR="00764417" w:rsidRDefault="00764417" w:rsidP="00A634DB">
      <w:pPr>
        <w:spacing w:after="150" w:line="240" w:lineRule="auto"/>
        <w:rPr>
          <w:rFonts w:eastAsia="Times New Roman" w:cs="Arial"/>
          <w:szCs w:val="20"/>
          <w:lang w:eastAsia="cs-CZ"/>
        </w:rPr>
      </w:pPr>
    </w:p>
    <w:p w14:paraId="174670C4" w14:textId="77777777" w:rsidR="00764417" w:rsidRDefault="00764417" w:rsidP="00A634DB">
      <w:pPr>
        <w:spacing w:after="150" w:line="240" w:lineRule="auto"/>
        <w:rPr>
          <w:rFonts w:cs="Arial"/>
          <w:szCs w:val="20"/>
        </w:rPr>
        <w:sectPr w:rsidR="00764417"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BAF5EB0" w14:textId="77777777" w:rsidR="00764417" w:rsidRDefault="00764417" w:rsidP="00764417">
      <w:pPr>
        <w:spacing w:after="150" w:line="240" w:lineRule="auto"/>
        <w:jc w:val="both"/>
        <w:rPr>
          <w:rFonts w:eastAsia="Times New Roman" w:cs="Arial"/>
          <w:szCs w:val="20"/>
          <w:lang w:eastAsia="cs-CZ"/>
        </w:rPr>
      </w:pPr>
      <w:r>
        <w:rPr>
          <w:rFonts w:eastAsia="Times New Roman" w:cs="Arial"/>
          <w:szCs w:val="20"/>
          <w:lang w:eastAsia="cs-CZ"/>
        </w:rPr>
        <w:lastRenderedPageBreak/>
        <w:t xml:space="preserve">Příloha č. 1 Specifikace s cenovou nabídkou </w:t>
      </w:r>
    </w:p>
    <w:p w14:paraId="209A9690" w14:textId="063E3C18" w:rsidR="00764417" w:rsidRDefault="00764417" w:rsidP="00A634DB">
      <w:pPr>
        <w:spacing w:after="150" w:line="240" w:lineRule="auto"/>
        <w:rPr>
          <w:rFonts w:cs="Arial"/>
          <w:szCs w:val="20"/>
        </w:rPr>
      </w:pPr>
    </w:p>
    <w:p w14:paraId="1C94132D" w14:textId="77B0707F" w:rsidR="00764417" w:rsidRDefault="00764417" w:rsidP="00A634DB">
      <w:pPr>
        <w:spacing w:after="150" w:line="240" w:lineRule="auto"/>
        <w:rPr>
          <w:rFonts w:cs="Arial"/>
          <w:szCs w:val="20"/>
        </w:rPr>
      </w:pPr>
    </w:p>
    <w:tbl>
      <w:tblPr>
        <w:tblW w:w="23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0"/>
        <w:gridCol w:w="4580"/>
        <w:gridCol w:w="1360"/>
        <w:gridCol w:w="1120"/>
        <w:gridCol w:w="1080"/>
        <w:gridCol w:w="1200"/>
        <w:gridCol w:w="1180"/>
        <w:gridCol w:w="1080"/>
        <w:gridCol w:w="1140"/>
        <w:gridCol w:w="1580"/>
        <w:gridCol w:w="1580"/>
        <w:gridCol w:w="5720"/>
      </w:tblGrid>
      <w:tr w:rsidR="00764417" w:rsidRPr="00764417" w14:paraId="2085ED7D" w14:textId="77777777" w:rsidTr="00764417">
        <w:trPr>
          <w:trHeight w:val="564"/>
        </w:trPr>
        <w:tc>
          <w:tcPr>
            <w:tcW w:w="1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220B3A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sz w:val="22"/>
                <w:lang w:eastAsia="cs-CZ"/>
              </w:rPr>
              <w:t>kód</w:t>
            </w:r>
          </w:p>
        </w:tc>
        <w:tc>
          <w:tcPr>
            <w:tcW w:w="4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159CCB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sz w:val="22"/>
                <w:lang w:eastAsia="cs-CZ"/>
              </w:rPr>
              <w:t>položka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2CE0CE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>počet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B8F622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>cena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C75224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>potisk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A6F61C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>příprava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3C7181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>cena s potiskem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DB39D5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>sleva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465D4C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>po slevě bez DPH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75F9F1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>celkem bez DPH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02310C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>celkem s DPH</w:t>
            </w:r>
          </w:p>
        </w:tc>
        <w:tc>
          <w:tcPr>
            <w:tcW w:w="5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20706D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>poznámka</w:t>
            </w:r>
          </w:p>
        </w:tc>
      </w:tr>
      <w:tr w:rsidR="00764417" w:rsidRPr="00764417" w14:paraId="6AB4636A" w14:textId="77777777" w:rsidTr="00764417">
        <w:trPr>
          <w:trHeight w:val="276"/>
        </w:trPr>
        <w:tc>
          <w:tcPr>
            <w:tcW w:w="17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49526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cs-CZ"/>
              </w:rPr>
            </w:pPr>
            <w:r w:rsidRPr="00764417">
              <w:rPr>
                <w:rFonts w:eastAsia="Times New Roman" w:cs="Arial"/>
                <w:sz w:val="22"/>
                <w:lang w:eastAsia="cs-CZ"/>
              </w:rPr>
              <w:t>209.416.000</w:t>
            </w:r>
          </w:p>
        </w:tc>
        <w:tc>
          <w:tcPr>
            <w:tcW w:w="4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AAA3F" w14:textId="77777777" w:rsidR="00764417" w:rsidRPr="00764417" w:rsidRDefault="00C670BF" w:rsidP="00764417">
            <w:pPr>
              <w:spacing w:after="0" w:line="240" w:lineRule="auto"/>
              <w:rPr>
                <w:rFonts w:eastAsia="Times New Roman" w:cs="Arial"/>
                <w:sz w:val="22"/>
                <w:u w:val="single"/>
                <w:lang w:eastAsia="cs-CZ"/>
              </w:rPr>
            </w:pPr>
            <w:hyperlink r:id="rId9" w:history="1">
              <w:r w:rsidR="00764417" w:rsidRPr="00764417">
                <w:rPr>
                  <w:rFonts w:eastAsia="Times New Roman" w:cs="Arial"/>
                  <w:sz w:val="22"/>
                  <w:u w:val="single"/>
                  <w:lang w:eastAsia="cs-CZ"/>
                </w:rPr>
                <w:t>Linky - zvýrazňovač</w:t>
              </w:r>
            </w:hyperlink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20BC0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>1000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9AEEC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 xml:space="preserve">    18,5 Kč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87C56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 xml:space="preserve">     3,7 Kč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6B899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 xml:space="preserve">   378,0 Kč 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498C0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 xml:space="preserve">     22,6 Kč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4EF6A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b/>
                <w:bCs/>
                <w:color w:val="FF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FF0000"/>
                <w:sz w:val="22"/>
                <w:lang w:eastAsia="cs-CZ"/>
              </w:rPr>
              <w:t xml:space="preserve">-   3,4 Kč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1A47A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 xml:space="preserve">    19,2 Kč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FB68A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 xml:space="preserve">    19 191,3 Kč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A73EC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 xml:space="preserve">    23 221,5 Kč </w:t>
            </w:r>
          </w:p>
        </w:tc>
        <w:tc>
          <w:tcPr>
            <w:tcW w:w="57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BDE985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>1b tisk</w:t>
            </w:r>
          </w:p>
        </w:tc>
      </w:tr>
      <w:tr w:rsidR="00764417" w:rsidRPr="00764417" w14:paraId="7922D893" w14:textId="77777777" w:rsidTr="00764417">
        <w:trPr>
          <w:trHeight w:val="276"/>
        </w:trPr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6BA04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cs-CZ"/>
              </w:rPr>
            </w:pPr>
            <w:r w:rsidRPr="00764417">
              <w:rPr>
                <w:rFonts w:eastAsia="Times New Roman" w:cs="Arial"/>
                <w:sz w:val="22"/>
                <w:lang w:eastAsia="cs-CZ"/>
              </w:rPr>
              <w:t>212.652.428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B037F" w14:textId="77777777" w:rsidR="00764417" w:rsidRPr="00764417" w:rsidRDefault="00C670BF" w:rsidP="00764417">
            <w:pPr>
              <w:spacing w:after="0" w:line="240" w:lineRule="auto"/>
              <w:rPr>
                <w:rFonts w:eastAsia="Times New Roman" w:cs="Arial"/>
                <w:sz w:val="22"/>
                <w:u w:val="single"/>
                <w:lang w:eastAsia="cs-CZ"/>
              </w:rPr>
            </w:pPr>
            <w:hyperlink r:id="rId10" w:history="1">
              <w:proofErr w:type="spellStart"/>
              <w:r w:rsidR="00764417" w:rsidRPr="00764417">
                <w:rPr>
                  <w:rFonts w:eastAsia="Times New Roman" w:cs="Arial"/>
                  <w:sz w:val="22"/>
                  <w:u w:val="single"/>
                  <w:lang w:eastAsia="cs-CZ"/>
                </w:rPr>
                <w:t>Trios</w:t>
              </w:r>
              <w:proofErr w:type="spellEnd"/>
              <w:r w:rsidR="00764417" w:rsidRPr="00764417">
                <w:rPr>
                  <w:rFonts w:eastAsia="Times New Roman" w:cs="Arial"/>
                  <w:sz w:val="22"/>
                  <w:u w:val="single"/>
                  <w:lang w:eastAsia="cs-CZ"/>
                </w:rPr>
                <w:t xml:space="preserve"> - trojhranná tužka</w:t>
              </w:r>
            </w:hyperlink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1E306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>3500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F2662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 xml:space="preserve">    1,65 Kč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06933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 xml:space="preserve">     2,0 Kč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09D13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 xml:space="preserve">   378,0 Kč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6A9AF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 xml:space="preserve">       3,8 Kč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878DD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b/>
                <w:bCs/>
                <w:color w:val="FF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FF0000"/>
                <w:sz w:val="22"/>
                <w:lang w:eastAsia="cs-CZ"/>
              </w:rPr>
              <w:t xml:space="preserve">      -   Kč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18B68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 xml:space="preserve">      3,8 Kč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DD571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 xml:space="preserve">    13 153,0 Kč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246E3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 xml:space="preserve">    15 915,1 Kč 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064F73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>1b tisk, 20% = 700 kusů zdarma</w:t>
            </w:r>
          </w:p>
        </w:tc>
      </w:tr>
      <w:tr w:rsidR="00764417" w:rsidRPr="00764417" w14:paraId="2D8AE058" w14:textId="77777777" w:rsidTr="00764417">
        <w:trPr>
          <w:trHeight w:val="276"/>
        </w:trPr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B6B86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cs-CZ"/>
              </w:rPr>
            </w:pPr>
            <w:r w:rsidRPr="00764417">
              <w:rPr>
                <w:rFonts w:eastAsia="Times New Roman" w:cs="Arial"/>
                <w:sz w:val="22"/>
                <w:lang w:eastAsia="cs-CZ"/>
              </w:rPr>
              <w:t>207.886.428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8D1B7" w14:textId="77777777" w:rsidR="00764417" w:rsidRPr="00764417" w:rsidRDefault="00C670BF" w:rsidP="00764417">
            <w:pPr>
              <w:spacing w:after="0" w:line="240" w:lineRule="auto"/>
              <w:rPr>
                <w:rFonts w:eastAsia="Times New Roman" w:cs="Arial"/>
                <w:sz w:val="22"/>
                <w:u w:val="single"/>
                <w:lang w:eastAsia="cs-CZ"/>
              </w:rPr>
            </w:pPr>
            <w:hyperlink r:id="rId11" w:history="1">
              <w:proofErr w:type="spellStart"/>
              <w:r w:rsidR="00764417" w:rsidRPr="00764417">
                <w:rPr>
                  <w:rFonts w:eastAsia="Times New Roman" w:cs="Arial"/>
                  <w:sz w:val="22"/>
                  <w:u w:val="single"/>
                  <w:lang w:eastAsia="cs-CZ"/>
                </w:rPr>
                <w:t>Bambo</w:t>
              </w:r>
              <w:proofErr w:type="spellEnd"/>
              <w:r w:rsidR="00764417" w:rsidRPr="00764417">
                <w:rPr>
                  <w:rFonts w:eastAsia="Times New Roman" w:cs="Arial"/>
                  <w:sz w:val="22"/>
                  <w:u w:val="single"/>
                  <w:lang w:eastAsia="cs-CZ"/>
                </w:rPr>
                <w:t xml:space="preserve"> - pravítko</w:t>
              </w:r>
            </w:hyperlink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231BF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>2000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B452E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 xml:space="preserve">      8,9 Kč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9B28D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 xml:space="preserve">     2,3 Kč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3B7F1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 xml:space="preserve">   378,0 Kč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487E5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 xml:space="preserve">     11,4 Kč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E32E3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b/>
                <w:bCs/>
                <w:color w:val="FF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FF0000"/>
                <w:sz w:val="22"/>
                <w:lang w:eastAsia="cs-CZ"/>
              </w:rPr>
              <w:t xml:space="preserve">-   1,7 Kč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2E802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 xml:space="preserve">      9,7 Kč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B81BF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 xml:space="preserve">    19 361,3 Kč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D613E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 xml:space="preserve">    23 427,2 Kč 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B84DBC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>1b tisk</w:t>
            </w:r>
          </w:p>
        </w:tc>
      </w:tr>
      <w:tr w:rsidR="00764417" w:rsidRPr="00764417" w14:paraId="143A4ECD" w14:textId="77777777" w:rsidTr="00764417">
        <w:trPr>
          <w:trHeight w:val="276"/>
        </w:trPr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D488A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cs-CZ"/>
              </w:rPr>
            </w:pPr>
            <w:r w:rsidRPr="00764417">
              <w:rPr>
                <w:rFonts w:eastAsia="Times New Roman" w:cs="Arial"/>
                <w:sz w:val="22"/>
                <w:lang w:eastAsia="cs-CZ"/>
              </w:rPr>
              <w:t>UJEP-LN2401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4B54B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sz w:val="22"/>
                <w:lang w:eastAsia="cs-CZ"/>
              </w:rPr>
            </w:pPr>
            <w:proofErr w:type="spellStart"/>
            <w:r w:rsidRPr="00764417">
              <w:rPr>
                <w:rFonts w:eastAsia="Times New Roman" w:cs="Arial"/>
                <w:sz w:val="22"/>
                <w:lang w:eastAsia="cs-CZ"/>
              </w:rPr>
              <w:t>Lanyard</w:t>
            </w:r>
            <w:proofErr w:type="spellEnd"/>
            <w:r w:rsidRPr="00764417">
              <w:rPr>
                <w:rFonts w:eastAsia="Times New Roman" w:cs="Arial"/>
                <w:sz w:val="22"/>
                <w:lang w:eastAsia="cs-CZ"/>
              </w:rPr>
              <w:t xml:space="preserve"> - zakázkový - 1b tisk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BCBF2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>500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BEA9D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 xml:space="preserve">    23,1 Kč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471DD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 xml:space="preserve">       -   Kč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0E32E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 xml:space="preserve">         -   Kč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848E2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 xml:space="preserve">     23,1 Kč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0D288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b/>
                <w:bCs/>
                <w:color w:val="FF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FF0000"/>
                <w:sz w:val="22"/>
                <w:lang w:eastAsia="cs-CZ"/>
              </w:rPr>
              <w:t xml:space="preserve">-   3,5 Kč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9695E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 xml:space="preserve">    19,6 Kč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C43AC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 xml:space="preserve">      9 817,5 Kč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CCF29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 xml:space="preserve">    11 879,2 Kč 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144225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>potisk jednobarevný na jednu stranu - cena včetně potisku</w:t>
            </w:r>
          </w:p>
        </w:tc>
      </w:tr>
      <w:tr w:rsidR="00764417" w:rsidRPr="00764417" w14:paraId="7AC6396A" w14:textId="77777777" w:rsidTr="00764417">
        <w:trPr>
          <w:trHeight w:val="276"/>
        </w:trPr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DBB48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cs-CZ"/>
              </w:rPr>
            </w:pPr>
            <w:r w:rsidRPr="00764417">
              <w:rPr>
                <w:rFonts w:eastAsia="Times New Roman" w:cs="Arial"/>
                <w:sz w:val="22"/>
                <w:lang w:eastAsia="cs-CZ"/>
              </w:rPr>
              <w:t>UJEP-LN2402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68476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sz w:val="22"/>
                <w:lang w:eastAsia="cs-CZ"/>
              </w:rPr>
            </w:pPr>
            <w:proofErr w:type="spellStart"/>
            <w:r w:rsidRPr="00764417">
              <w:rPr>
                <w:rFonts w:eastAsia="Times New Roman" w:cs="Arial"/>
                <w:sz w:val="22"/>
                <w:lang w:eastAsia="cs-CZ"/>
              </w:rPr>
              <w:t>Lanyard</w:t>
            </w:r>
            <w:proofErr w:type="spellEnd"/>
            <w:r w:rsidRPr="00764417">
              <w:rPr>
                <w:rFonts w:eastAsia="Times New Roman" w:cs="Arial"/>
                <w:sz w:val="22"/>
                <w:lang w:eastAsia="cs-CZ"/>
              </w:rPr>
              <w:t xml:space="preserve"> - zakázkový - 1b tisk - reflexní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46B65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>500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8FB4D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 xml:space="preserve">    38,6 Kč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D8B3E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 xml:space="preserve">       -   Kč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3B44C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 xml:space="preserve">         -   Kč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89B3B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 xml:space="preserve">     38,6 Kč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7F52F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b/>
                <w:bCs/>
                <w:color w:val="FF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FF0000"/>
                <w:sz w:val="22"/>
                <w:lang w:eastAsia="cs-CZ"/>
              </w:rPr>
              <w:t xml:space="preserve">-   5,8 Kč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5E23D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 xml:space="preserve">    32,8 Kč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53A04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 xml:space="preserve">    16 405,0 Kč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F8F09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 xml:space="preserve">    19 850,1 Kč 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0F0F2E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>potisk jednobarevný na jednu stranu - cena včetně potisku</w:t>
            </w:r>
          </w:p>
        </w:tc>
      </w:tr>
      <w:tr w:rsidR="00764417" w:rsidRPr="00764417" w14:paraId="046653F9" w14:textId="77777777" w:rsidTr="00764417">
        <w:trPr>
          <w:trHeight w:val="276"/>
        </w:trPr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59251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cs-CZ"/>
              </w:rPr>
            </w:pPr>
            <w:r w:rsidRPr="00764417">
              <w:rPr>
                <w:rFonts w:eastAsia="Times New Roman" w:cs="Arial"/>
                <w:sz w:val="22"/>
                <w:lang w:eastAsia="cs-CZ"/>
              </w:rPr>
              <w:t>212.609.300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AFC2E" w14:textId="7BB14896" w:rsidR="00764417" w:rsidRPr="00764417" w:rsidRDefault="00C670BF" w:rsidP="00764417">
            <w:pPr>
              <w:spacing w:after="0" w:line="240" w:lineRule="auto"/>
              <w:rPr>
                <w:rFonts w:eastAsia="Times New Roman" w:cs="Arial"/>
                <w:sz w:val="22"/>
                <w:u w:val="single"/>
                <w:lang w:eastAsia="cs-CZ"/>
              </w:rPr>
            </w:pPr>
            <w:hyperlink r:id="rId12" w:history="1">
              <w:r w:rsidR="00764417" w:rsidRPr="00764417">
                <w:rPr>
                  <w:rFonts w:eastAsia="Times New Roman" w:cs="Arial"/>
                  <w:sz w:val="22"/>
                  <w:u w:val="single"/>
                  <w:lang w:eastAsia="cs-CZ"/>
                </w:rPr>
                <w:t>Loreta - propiska</w:t>
              </w:r>
            </w:hyperlink>
            <w:r w:rsidR="00764417" w:rsidRPr="00575F49">
              <w:rPr>
                <w:rFonts w:eastAsia="Times New Roman" w:cs="Arial"/>
                <w:sz w:val="22"/>
                <w:u w:val="single"/>
                <w:lang w:eastAsia="cs-CZ"/>
              </w:rPr>
              <w:t xml:space="preserve"> - zelená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92083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>3500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13D72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 xml:space="preserve">    2,85 Kč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F38EC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 xml:space="preserve">     2,0 Kč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78EF9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 xml:space="preserve">   378,0 Kč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4CD1C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 xml:space="preserve">       5,0 Kč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D7F2C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b/>
                <w:bCs/>
                <w:color w:val="FF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FF0000"/>
                <w:sz w:val="22"/>
                <w:lang w:eastAsia="cs-CZ"/>
              </w:rPr>
              <w:t xml:space="preserve">      -   Kč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45FD9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 xml:space="preserve">      5,0 Kč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DEFC3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 xml:space="preserve">    17 353,0 Kč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3BCEB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 xml:space="preserve">    20 997,1 Kč 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335C3D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>1b tisk, 20% = 700 kusů zdarma</w:t>
            </w:r>
          </w:p>
        </w:tc>
      </w:tr>
      <w:tr w:rsidR="00764417" w:rsidRPr="00764417" w14:paraId="0B5B867F" w14:textId="77777777" w:rsidTr="00764417">
        <w:trPr>
          <w:trHeight w:val="276"/>
        </w:trPr>
        <w:tc>
          <w:tcPr>
            <w:tcW w:w="1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039B1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cs-CZ"/>
              </w:rPr>
            </w:pPr>
            <w:r w:rsidRPr="00764417">
              <w:rPr>
                <w:rFonts w:eastAsia="Times New Roman" w:cs="Arial"/>
                <w:sz w:val="22"/>
                <w:lang w:eastAsia="cs-CZ"/>
              </w:rPr>
              <w:t>UJEP-KBLA5-50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22B05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sz w:val="22"/>
                <w:lang w:eastAsia="cs-CZ"/>
              </w:rPr>
            </w:pPr>
            <w:r w:rsidRPr="00764417">
              <w:rPr>
                <w:rFonts w:eastAsia="Times New Roman" w:cs="Arial"/>
                <w:sz w:val="22"/>
                <w:lang w:eastAsia="cs-CZ"/>
              </w:rPr>
              <w:t xml:space="preserve">Blok A5 - klasický s pevnými </w:t>
            </w:r>
            <w:proofErr w:type="spellStart"/>
            <w:r w:rsidRPr="00764417">
              <w:rPr>
                <w:rFonts w:eastAsia="Times New Roman" w:cs="Arial"/>
                <w:sz w:val="22"/>
                <w:lang w:eastAsia="cs-CZ"/>
              </w:rPr>
              <w:t>zádami</w:t>
            </w:r>
            <w:proofErr w:type="spellEnd"/>
            <w:r w:rsidRPr="00764417">
              <w:rPr>
                <w:rFonts w:eastAsia="Times New Roman" w:cs="Arial"/>
                <w:sz w:val="22"/>
                <w:lang w:eastAsia="cs-CZ"/>
              </w:rPr>
              <w:t xml:space="preserve"> - 50 listů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931FE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>3000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F8237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 xml:space="preserve">    18,1 Kč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34084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 xml:space="preserve">       -   Kč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EB4D7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 xml:space="preserve">         -   Kč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C4804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 xml:space="preserve">     18,1 Kč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385DC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b/>
                <w:bCs/>
                <w:color w:val="FF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FF0000"/>
                <w:sz w:val="22"/>
                <w:lang w:eastAsia="cs-CZ"/>
              </w:rPr>
              <w:t xml:space="preserve">-   2,7 Kč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342E9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 xml:space="preserve">    15,4 Kč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A8D08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 xml:space="preserve">    46 155,0 Kč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14213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 xml:space="preserve">    55 847,6 Kč 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20BF66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>potisk plnobarevný - cena včetně potisku</w:t>
            </w:r>
          </w:p>
        </w:tc>
      </w:tr>
      <w:tr w:rsidR="00764417" w:rsidRPr="00764417" w14:paraId="3E5E6402" w14:textId="77777777" w:rsidTr="00764417">
        <w:trPr>
          <w:trHeight w:val="288"/>
        </w:trPr>
        <w:tc>
          <w:tcPr>
            <w:tcW w:w="17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372D4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eastAsia="Times New Roman" w:cs="Arial"/>
                <w:sz w:val="22"/>
                <w:lang w:eastAsia="cs-CZ"/>
              </w:rPr>
            </w:pPr>
            <w:r w:rsidRPr="00764417">
              <w:rPr>
                <w:rFonts w:eastAsia="Times New Roman" w:cs="Arial"/>
                <w:sz w:val="22"/>
                <w:lang w:eastAsia="cs-CZ"/>
              </w:rPr>
              <w:t>207.771.600</w:t>
            </w:r>
          </w:p>
        </w:tc>
        <w:tc>
          <w:tcPr>
            <w:tcW w:w="4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90DCD" w14:textId="227D655E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sz w:val="22"/>
                <w:lang w:eastAsia="cs-CZ"/>
              </w:rPr>
            </w:pPr>
            <w:r w:rsidRPr="00764417">
              <w:rPr>
                <w:rFonts w:eastAsia="Times New Roman" w:cs="Arial"/>
                <w:sz w:val="22"/>
                <w:lang w:eastAsia="cs-CZ"/>
              </w:rPr>
              <w:t xml:space="preserve">Propiska </w:t>
            </w:r>
            <w:proofErr w:type="spellStart"/>
            <w:r w:rsidRPr="00764417">
              <w:rPr>
                <w:rFonts w:eastAsia="Times New Roman" w:cs="Arial"/>
                <w:sz w:val="22"/>
                <w:lang w:eastAsia="cs-CZ"/>
              </w:rPr>
              <w:t>Obihi</w:t>
            </w:r>
            <w:proofErr w:type="spellEnd"/>
            <w:r w:rsidRPr="00575F49">
              <w:rPr>
                <w:rFonts w:eastAsia="Times New Roman" w:cs="Arial"/>
                <w:sz w:val="22"/>
                <w:lang w:eastAsia="cs-CZ"/>
              </w:rPr>
              <w:t xml:space="preserve"> - zelená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342B2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>1000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27C9C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 xml:space="preserve">      9,2 Kč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32D44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 xml:space="preserve">     4,1 Kč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C2CD9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 xml:space="preserve">   328,0 Kč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13B93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 xml:space="preserve">     13,6 Kč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76B54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b/>
                <w:bCs/>
                <w:color w:val="FF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FF0000"/>
                <w:sz w:val="22"/>
                <w:lang w:eastAsia="cs-CZ"/>
              </w:rPr>
              <w:t xml:space="preserve">-   2,0 Kč 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D4D8E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 xml:space="preserve">    11,6 Kč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52AD5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 xml:space="preserve">    11 583,8 Kč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91CF2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 xml:space="preserve">    14 016,4 Kč </w:t>
            </w:r>
          </w:p>
        </w:tc>
        <w:tc>
          <w:tcPr>
            <w:tcW w:w="5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785B96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color w:val="000000"/>
                <w:sz w:val="22"/>
                <w:lang w:eastAsia="cs-CZ"/>
              </w:rPr>
              <w:t>gravírované logo</w:t>
            </w:r>
          </w:p>
        </w:tc>
      </w:tr>
      <w:tr w:rsidR="00764417" w:rsidRPr="00764417" w14:paraId="4FCB58D1" w14:textId="77777777" w:rsidTr="00764417">
        <w:trPr>
          <w:trHeight w:val="288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F6463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color w:val="000000"/>
                <w:sz w:val="22"/>
                <w:lang w:eastAsia="cs-CZ"/>
              </w:rPr>
            </w:pP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B04A1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D6616" w14:textId="77777777" w:rsidR="00764417" w:rsidRPr="00764417" w:rsidRDefault="00764417" w:rsidP="0076441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22C6A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EB0DB" w14:textId="77777777" w:rsidR="00764417" w:rsidRPr="00764417" w:rsidRDefault="00764417" w:rsidP="0076441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38CF0" w14:textId="77777777" w:rsidR="00764417" w:rsidRPr="00764417" w:rsidRDefault="00764417" w:rsidP="0076441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2A2B1" w14:textId="77777777" w:rsidR="00764417" w:rsidRPr="00764417" w:rsidRDefault="00764417" w:rsidP="0076441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8090F" w14:textId="77777777" w:rsidR="00764417" w:rsidRPr="00764417" w:rsidRDefault="00764417" w:rsidP="0076441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07D76" w14:textId="77777777" w:rsidR="00764417" w:rsidRPr="00764417" w:rsidRDefault="00764417" w:rsidP="0076441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9D8D5" w14:textId="77777777" w:rsidR="00764417" w:rsidRPr="00764417" w:rsidRDefault="00764417" w:rsidP="0076441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0295C" w14:textId="77777777" w:rsidR="00764417" w:rsidRPr="00764417" w:rsidRDefault="00764417" w:rsidP="0076441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FA14A" w14:textId="77777777" w:rsidR="00764417" w:rsidRPr="00764417" w:rsidRDefault="00764417" w:rsidP="0076441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</w:tr>
      <w:tr w:rsidR="00764417" w:rsidRPr="00764417" w14:paraId="59CF8AA3" w14:textId="77777777" w:rsidTr="00764417">
        <w:trPr>
          <w:trHeight w:val="288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B27F6" w14:textId="77777777" w:rsidR="00764417" w:rsidRPr="00764417" w:rsidRDefault="00764417" w:rsidP="0076441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8E0A1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E7FA4" w14:textId="77777777" w:rsidR="00764417" w:rsidRPr="00764417" w:rsidRDefault="00764417" w:rsidP="0076441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399DB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25A3F" w14:textId="77777777" w:rsidR="00764417" w:rsidRPr="00764417" w:rsidRDefault="00764417" w:rsidP="0076441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D0E1B" w14:textId="77777777" w:rsidR="00764417" w:rsidRPr="00764417" w:rsidRDefault="00764417" w:rsidP="0076441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31F3D" w14:textId="77777777" w:rsidR="00764417" w:rsidRPr="00764417" w:rsidRDefault="00764417" w:rsidP="0076441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243B2" w14:textId="77777777" w:rsidR="00764417" w:rsidRPr="00764417" w:rsidRDefault="00764417" w:rsidP="0076441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BEA04" w14:textId="77777777" w:rsidR="00764417" w:rsidRPr="00764417" w:rsidRDefault="00764417" w:rsidP="0076441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1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D79F0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proofErr w:type="spellStart"/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>bex</w:t>
            </w:r>
            <w:proofErr w:type="spellEnd"/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 xml:space="preserve"> DPH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FBC7E7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>s DPH</w:t>
            </w: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0A8FC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</w:p>
        </w:tc>
      </w:tr>
      <w:tr w:rsidR="00764417" w:rsidRPr="00764417" w14:paraId="43683BDC" w14:textId="77777777" w:rsidTr="00764417">
        <w:trPr>
          <w:trHeight w:val="288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666CF" w14:textId="77777777" w:rsidR="00764417" w:rsidRPr="00764417" w:rsidRDefault="00764417" w:rsidP="0076441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2D3A4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DF626" w14:textId="77777777" w:rsidR="00764417" w:rsidRPr="00764417" w:rsidRDefault="00764417" w:rsidP="0076441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8D2CA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B780F" w14:textId="77777777" w:rsidR="00764417" w:rsidRPr="00764417" w:rsidRDefault="00764417" w:rsidP="0076441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9A7C5" w14:textId="77777777" w:rsidR="00764417" w:rsidRPr="00764417" w:rsidRDefault="00764417" w:rsidP="0076441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625FB" w14:textId="77777777" w:rsidR="00764417" w:rsidRPr="00764417" w:rsidRDefault="00764417" w:rsidP="0076441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cs-CZ"/>
              </w:rPr>
            </w:pPr>
          </w:p>
        </w:tc>
        <w:tc>
          <w:tcPr>
            <w:tcW w:w="22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0BD9DD" w14:textId="77777777" w:rsidR="00764417" w:rsidRPr="00764417" w:rsidRDefault="00764417" w:rsidP="00764417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>celkem po slevě</w:t>
            </w: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1B84C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 xml:space="preserve">  153 019,9 Kč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F7FA41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  <w:r w:rsidRPr="00764417"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  <w:t xml:space="preserve">  185 154,1 Kč </w:t>
            </w:r>
          </w:p>
        </w:tc>
        <w:tc>
          <w:tcPr>
            <w:tcW w:w="5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83D65" w14:textId="77777777" w:rsidR="00764417" w:rsidRPr="00764417" w:rsidRDefault="00764417" w:rsidP="00764417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2"/>
                <w:lang w:eastAsia="cs-CZ"/>
              </w:rPr>
            </w:pPr>
          </w:p>
        </w:tc>
      </w:tr>
    </w:tbl>
    <w:p w14:paraId="46D8BF75" w14:textId="77777777" w:rsidR="00764417" w:rsidRPr="00154C36" w:rsidRDefault="00764417" w:rsidP="00A634DB">
      <w:pPr>
        <w:spacing w:after="150" w:line="240" w:lineRule="auto"/>
        <w:rPr>
          <w:rFonts w:cs="Arial"/>
          <w:szCs w:val="20"/>
        </w:rPr>
      </w:pPr>
    </w:p>
    <w:sectPr w:rsidR="00764417" w:rsidRPr="00154C36" w:rsidSect="00764417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BA5A6C" w14:textId="77777777" w:rsidR="00C670BF" w:rsidRDefault="00C670BF" w:rsidP="00C61234">
      <w:pPr>
        <w:spacing w:after="0" w:line="240" w:lineRule="auto"/>
      </w:pPr>
      <w:r>
        <w:separator/>
      </w:r>
    </w:p>
  </w:endnote>
  <w:endnote w:type="continuationSeparator" w:id="0">
    <w:p w14:paraId="4EDAD171" w14:textId="77777777" w:rsidR="00C670BF" w:rsidRDefault="00C670BF" w:rsidP="00C61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8242655"/>
      <w:docPartObj>
        <w:docPartGallery w:val="Page Numbers (Bottom of Page)"/>
        <w:docPartUnique/>
      </w:docPartObj>
    </w:sdtPr>
    <w:sdtEndPr/>
    <w:sdtContent>
      <w:p w14:paraId="0C6F7BA8" w14:textId="77777777" w:rsidR="00C61234" w:rsidRDefault="00C6123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1717">
          <w:rPr>
            <w:noProof/>
          </w:rPr>
          <w:t>1</w:t>
        </w:r>
        <w:r>
          <w:fldChar w:fldCharType="end"/>
        </w:r>
      </w:p>
    </w:sdtContent>
  </w:sdt>
  <w:p w14:paraId="2BE7A025" w14:textId="77777777" w:rsidR="00C61234" w:rsidRDefault="00C6123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6BADBE" w14:textId="77777777" w:rsidR="00C670BF" w:rsidRDefault="00C670BF" w:rsidP="00C61234">
      <w:pPr>
        <w:spacing w:after="0" w:line="240" w:lineRule="auto"/>
      </w:pPr>
      <w:r>
        <w:separator/>
      </w:r>
    </w:p>
  </w:footnote>
  <w:footnote w:type="continuationSeparator" w:id="0">
    <w:p w14:paraId="439B263C" w14:textId="77777777" w:rsidR="00C670BF" w:rsidRDefault="00C670BF" w:rsidP="00C612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30D45"/>
    <w:multiLevelType w:val="multilevel"/>
    <w:tmpl w:val="21F63FDA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76" w:hanging="48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26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52" w:hanging="392"/>
      </w:pPr>
      <w:rPr>
        <w:rFonts w:ascii="Arial" w:hAnsi="Arial" w:cs="Arial" w:hint="default"/>
        <w:color w:val="333333"/>
        <w:sz w:val="20"/>
      </w:rPr>
    </w:lvl>
    <w:lvl w:ilvl="4">
      <w:start w:val="1"/>
      <w:numFmt w:val="lowerLetter"/>
      <w:lvlText w:val="%5."/>
      <w:lvlJc w:val="left"/>
      <w:pPr>
        <w:ind w:left="395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7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9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1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37" w:hanging="180"/>
      </w:pPr>
      <w:rPr>
        <w:rFonts w:hint="default"/>
      </w:rPr>
    </w:lvl>
  </w:abstractNum>
  <w:abstractNum w:abstractNumId="1" w15:restartNumberingAfterBreak="0">
    <w:nsid w:val="13B66375"/>
    <w:multiLevelType w:val="hybridMultilevel"/>
    <w:tmpl w:val="477A98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E3833"/>
    <w:multiLevelType w:val="multilevel"/>
    <w:tmpl w:val="21F63FDA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76" w:hanging="48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26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52" w:hanging="392"/>
      </w:pPr>
      <w:rPr>
        <w:rFonts w:ascii="Arial" w:hAnsi="Arial" w:cs="Arial" w:hint="default"/>
        <w:color w:val="333333"/>
        <w:sz w:val="20"/>
      </w:rPr>
    </w:lvl>
    <w:lvl w:ilvl="4">
      <w:start w:val="1"/>
      <w:numFmt w:val="lowerLetter"/>
      <w:lvlText w:val="%5."/>
      <w:lvlJc w:val="left"/>
      <w:pPr>
        <w:ind w:left="395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7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9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1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37" w:hanging="180"/>
      </w:pPr>
      <w:rPr>
        <w:rFonts w:hint="default"/>
      </w:rPr>
    </w:lvl>
  </w:abstractNum>
  <w:abstractNum w:abstractNumId="3" w15:restartNumberingAfterBreak="0">
    <w:nsid w:val="2F464723"/>
    <w:multiLevelType w:val="multilevel"/>
    <w:tmpl w:val="21F63FDA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76" w:hanging="48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26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52" w:hanging="392"/>
      </w:pPr>
      <w:rPr>
        <w:rFonts w:ascii="Arial" w:hAnsi="Arial" w:cs="Arial" w:hint="default"/>
        <w:color w:val="333333"/>
        <w:sz w:val="20"/>
      </w:rPr>
    </w:lvl>
    <w:lvl w:ilvl="4">
      <w:start w:val="1"/>
      <w:numFmt w:val="lowerLetter"/>
      <w:lvlText w:val="%5."/>
      <w:lvlJc w:val="left"/>
      <w:pPr>
        <w:ind w:left="395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7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9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1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37" w:hanging="180"/>
      </w:pPr>
      <w:rPr>
        <w:rFonts w:hint="default"/>
      </w:rPr>
    </w:lvl>
  </w:abstractNum>
  <w:abstractNum w:abstractNumId="4" w15:restartNumberingAfterBreak="0">
    <w:nsid w:val="3A0F0626"/>
    <w:multiLevelType w:val="multilevel"/>
    <w:tmpl w:val="21F63FDA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76" w:hanging="48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26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52" w:hanging="392"/>
      </w:pPr>
      <w:rPr>
        <w:rFonts w:ascii="Arial" w:hAnsi="Arial" w:cs="Arial" w:hint="default"/>
        <w:color w:val="333333"/>
        <w:sz w:val="20"/>
      </w:rPr>
    </w:lvl>
    <w:lvl w:ilvl="4">
      <w:start w:val="1"/>
      <w:numFmt w:val="lowerLetter"/>
      <w:lvlText w:val="%5."/>
      <w:lvlJc w:val="left"/>
      <w:pPr>
        <w:ind w:left="395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7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9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1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37" w:hanging="180"/>
      </w:pPr>
      <w:rPr>
        <w:rFonts w:hint="default"/>
      </w:rPr>
    </w:lvl>
  </w:abstractNum>
  <w:abstractNum w:abstractNumId="5" w15:restartNumberingAfterBreak="0">
    <w:nsid w:val="449B2CE5"/>
    <w:multiLevelType w:val="hybridMultilevel"/>
    <w:tmpl w:val="C9BCE8E6"/>
    <w:lvl w:ilvl="0" w:tplc="75526BB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cs="Arial" w:hint="default"/>
        <w:b w:val="0"/>
        <w:i w:val="0"/>
        <w:sz w:val="18"/>
        <w:szCs w:val="18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AC3665B"/>
    <w:multiLevelType w:val="multilevel"/>
    <w:tmpl w:val="21F63FDA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76" w:hanging="48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26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52" w:hanging="392"/>
      </w:pPr>
      <w:rPr>
        <w:rFonts w:ascii="Arial" w:hAnsi="Arial" w:cs="Arial" w:hint="default"/>
        <w:color w:val="333333"/>
        <w:sz w:val="20"/>
      </w:rPr>
    </w:lvl>
    <w:lvl w:ilvl="4">
      <w:start w:val="1"/>
      <w:numFmt w:val="lowerLetter"/>
      <w:lvlText w:val="%5."/>
      <w:lvlJc w:val="left"/>
      <w:pPr>
        <w:ind w:left="395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7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9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1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37" w:hanging="180"/>
      </w:pPr>
      <w:rPr>
        <w:rFonts w:hint="default"/>
      </w:rPr>
    </w:lvl>
  </w:abstractNum>
  <w:abstractNum w:abstractNumId="7" w15:restartNumberingAfterBreak="0">
    <w:nsid w:val="50FA5117"/>
    <w:multiLevelType w:val="multilevel"/>
    <w:tmpl w:val="2EC25330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276" w:hanging="488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26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52" w:hanging="392"/>
      </w:pPr>
      <w:rPr>
        <w:rFonts w:ascii="Arial" w:hAnsi="Arial" w:cs="Arial" w:hint="default"/>
        <w:color w:val="333333"/>
        <w:sz w:val="20"/>
      </w:rPr>
    </w:lvl>
    <w:lvl w:ilvl="4">
      <w:start w:val="1"/>
      <w:numFmt w:val="lowerLetter"/>
      <w:lvlText w:val="%5."/>
      <w:lvlJc w:val="left"/>
      <w:pPr>
        <w:ind w:left="395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7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9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1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37" w:hanging="180"/>
      </w:pPr>
      <w:rPr>
        <w:rFonts w:hint="default"/>
      </w:rPr>
    </w:lvl>
  </w:abstractNum>
  <w:abstractNum w:abstractNumId="8" w15:restartNumberingAfterBreak="0">
    <w:nsid w:val="598D3966"/>
    <w:multiLevelType w:val="hybridMultilevel"/>
    <w:tmpl w:val="3A38D6FA"/>
    <w:lvl w:ilvl="0" w:tplc="3F6461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E00E96"/>
    <w:multiLevelType w:val="hybridMultilevel"/>
    <w:tmpl w:val="1690EF60"/>
    <w:lvl w:ilvl="0" w:tplc="F3F0D56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E6322CE"/>
    <w:multiLevelType w:val="hybridMultilevel"/>
    <w:tmpl w:val="0A34D2B8"/>
    <w:lvl w:ilvl="0" w:tplc="9B800E8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25B61C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2" w15:restartNumberingAfterBreak="0">
    <w:nsid w:val="7B3B5EDA"/>
    <w:multiLevelType w:val="multilevel"/>
    <w:tmpl w:val="4238C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D2181A"/>
    <w:multiLevelType w:val="hybridMultilevel"/>
    <w:tmpl w:val="3A38D6FA"/>
    <w:lvl w:ilvl="0" w:tplc="3F6461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2"/>
  </w:num>
  <w:num w:numId="4">
    <w:abstractNumId w:val="11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9"/>
  </w:num>
  <w:num w:numId="9">
    <w:abstractNumId w:val="4"/>
  </w:num>
  <w:num w:numId="10">
    <w:abstractNumId w:val="0"/>
  </w:num>
  <w:num w:numId="11">
    <w:abstractNumId w:val="3"/>
  </w:num>
  <w:num w:numId="12">
    <w:abstractNumId w:val="7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4DB"/>
    <w:rsid w:val="000110A2"/>
    <w:rsid w:val="00041B2D"/>
    <w:rsid w:val="000712DB"/>
    <w:rsid w:val="000C4C6B"/>
    <w:rsid w:val="00130DE0"/>
    <w:rsid w:val="00154C36"/>
    <w:rsid w:val="001A31CF"/>
    <w:rsid w:val="001E1C83"/>
    <w:rsid w:val="002243B0"/>
    <w:rsid w:val="002E01BF"/>
    <w:rsid w:val="002E5BBC"/>
    <w:rsid w:val="00353399"/>
    <w:rsid w:val="003A398D"/>
    <w:rsid w:val="003B77A9"/>
    <w:rsid w:val="00404660"/>
    <w:rsid w:val="004652F8"/>
    <w:rsid w:val="004A5F72"/>
    <w:rsid w:val="004D7331"/>
    <w:rsid w:val="005757B9"/>
    <w:rsid w:val="00575F49"/>
    <w:rsid w:val="005765FC"/>
    <w:rsid w:val="005E3F2B"/>
    <w:rsid w:val="00671717"/>
    <w:rsid w:val="00764417"/>
    <w:rsid w:val="007739E9"/>
    <w:rsid w:val="00784819"/>
    <w:rsid w:val="00793416"/>
    <w:rsid w:val="00794795"/>
    <w:rsid w:val="007B1C7F"/>
    <w:rsid w:val="007B53B0"/>
    <w:rsid w:val="00874462"/>
    <w:rsid w:val="0087785A"/>
    <w:rsid w:val="008B3FAC"/>
    <w:rsid w:val="008B7CB9"/>
    <w:rsid w:val="008E70B9"/>
    <w:rsid w:val="00906CBB"/>
    <w:rsid w:val="009507D0"/>
    <w:rsid w:val="00963981"/>
    <w:rsid w:val="00A634DB"/>
    <w:rsid w:val="00B46107"/>
    <w:rsid w:val="00BA5C03"/>
    <w:rsid w:val="00BD0625"/>
    <w:rsid w:val="00BD1B86"/>
    <w:rsid w:val="00C15F93"/>
    <w:rsid w:val="00C61234"/>
    <w:rsid w:val="00C670BF"/>
    <w:rsid w:val="00D01EBC"/>
    <w:rsid w:val="00D05466"/>
    <w:rsid w:val="00D07DB7"/>
    <w:rsid w:val="00D97647"/>
    <w:rsid w:val="00E24B36"/>
    <w:rsid w:val="00E2788B"/>
    <w:rsid w:val="00F4548E"/>
    <w:rsid w:val="00F75B71"/>
    <w:rsid w:val="00F84053"/>
    <w:rsid w:val="00FD5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B699F"/>
  <w15:chartTrackingRefBased/>
  <w15:docId w15:val="{391C9B7F-3249-4345-9D57-396BC5150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84819"/>
    <w:rPr>
      <w:rFonts w:ascii="Arial" w:hAnsi="Arial"/>
      <w:sz w:val="20"/>
    </w:rPr>
  </w:style>
  <w:style w:type="paragraph" w:styleId="Nadpis2">
    <w:name w:val="heading 2"/>
    <w:basedOn w:val="Normln"/>
    <w:next w:val="Normln"/>
    <w:link w:val="Nadpis2Char"/>
    <w:qFormat/>
    <w:rsid w:val="00A634DB"/>
    <w:pPr>
      <w:keepNext/>
      <w:spacing w:after="0" w:line="240" w:lineRule="auto"/>
      <w:ind w:left="714" w:hanging="357"/>
      <w:jc w:val="both"/>
      <w:outlineLvl w:val="1"/>
    </w:pPr>
    <w:rPr>
      <w:rFonts w:ascii="Times New Roman" w:eastAsia="Times New Roman" w:hAnsi="Times New Roman" w:cs="Times New Roman"/>
      <w:b/>
      <w:szCs w:val="20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54C3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A634DB"/>
    <w:pPr>
      <w:tabs>
        <w:tab w:val="center" w:pos="4536"/>
        <w:tab w:val="right" w:pos="9072"/>
      </w:tabs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A634DB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iln">
    <w:name w:val="Strong"/>
    <w:uiPriority w:val="22"/>
    <w:qFormat/>
    <w:rsid w:val="00A634DB"/>
    <w:rPr>
      <w:b/>
      <w:bCs/>
    </w:rPr>
  </w:style>
  <w:style w:type="character" w:customStyle="1" w:styleId="Nadpis2Char">
    <w:name w:val="Nadpis 2 Char"/>
    <w:basedOn w:val="Standardnpsmoodstavce"/>
    <w:link w:val="Nadpis2"/>
    <w:rsid w:val="00A634DB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154C3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Zkladntext">
    <w:name w:val="Body Text"/>
    <w:basedOn w:val="Normln"/>
    <w:link w:val="ZkladntextChar"/>
    <w:semiHidden/>
    <w:rsid w:val="00154C36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154C36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uiPriority w:val="99"/>
    <w:rsid w:val="00154C3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154C36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54C3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54C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4C36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652F8"/>
    <w:pPr>
      <w:spacing w:after="160"/>
      <w:ind w:left="0" w:firstLine="0"/>
      <w:jc w:val="left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652F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C6123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612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61234"/>
  </w:style>
  <w:style w:type="character" w:styleId="Hypertextovodkaz">
    <w:name w:val="Hyperlink"/>
    <w:basedOn w:val="Standardnpsmoodstavce"/>
    <w:uiPriority w:val="99"/>
    <w:unhideWhenUsed/>
    <w:rsid w:val="00B46107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B461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6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114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28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31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67129">
                      <w:marLeft w:val="0"/>
                      <w:marRight w:val="0"/>
                      <w:marTop w:val="600"/>
                      <w:marBottom w:val="0"/>
                      <w:divBdr>
                        <w:top w:val="single" w:sz="6" w:space="31" w:color="EFEFEF"/>
                        <w:left w:val="single" w:sz="6" w:space="30" w:color="EFEFEF"/>
                        <w:bottom w:val="single" w:sz="6" w:space="31" w:color="EFEFEF"/>
                        <w:right w:val="single" w:sz="6" w:space="30" w:color="EFEFEF"/>
                      </w:divBdr>
                    </w:div>
                  </w:divsChild>
                </w:div>
              </w:divsChild>
            </w:div>
          </w:divsChild>
        </w:div>
      </w:divsChild>
    </w:div>
    <w:div w:id="19528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ift.cz/cs/loreta-20420-00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ift.cz/cs/bambo-20351-07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ift.cz/cs/trios-20463-07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ift.cz/cs/linky-15830-16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83BE47-967D-4810-B25D-95CC64723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1448</Words>
  <Characters>8548</Characters>
  <Application>Microsoft Office Word</Application>
  <DocSecurity>0</DocSecurity>
  <Lines>71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REK UJEP</Company>
  <LinksUpToDate>false</LinksUpToDate>
  <CharactersWithSpaces>9977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kalhousoval</dc:creator>
  <cp:keywords/>
  <dc:description/>
  <cp:lastModifiedBy>tumovah</cp:lastModifiedBy>
  <cp:revision>4</cp:revision>
  <cp:lastPrinted>2024-12-03T07:22:00Z</cp:lastPrinted>
  <dcterms:created xsi:type="dcterms:W3CDTF">2024-12-03T07:23:00Z</dcterms:created>
  <dcterms:modified xsi:type="dcterms:W3CDTF">2024-12-05T13:15:00Z</dcterms:modified>
</cp:coreProperties>
</file>