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C623" w14:textId="77777777" w:rsidR="000F7734" w:rsidRDefault="00F7361C">
      <w:pPr>
        <w:spacing w:after="116" w:line="259" w:lineRule="auto"/>
        <w:ind w:left="1317" w:firstLine="0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1109E956" w14:textId="77777777" w:rsidR="000F7734" w:rsidRDefault="00F7361C">
      <w:pPr>
        <w:tabs>
          <w:tab w:val="center" w:pos="2006"/>
          <w:tab w:val="center" w:pos="8129"/>
        </w:tabs>
        <w:spacing w:after="7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565890 Vrbice</w:t>
      </w:r>
    </w:p>
    <w:p w14:paraId="444939B2" w14:textId="77777777" w:rsidR="000F7734" w:rsidRDefault="00F7361C">
      <w:pPr>
        <w:ind w:left="1406" w:right="2236" w:hanging="133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 xml:space="preserve">785946 Vrbice u Roudnice nad </w:t>
      </w:r>
      <w:r>
        <w:tab/>
      </w:r>
      <w:r>
        <w:rPr>
          <w:b w:val="0"/>
        </w:rPr>
        <w:t xml:space="preserve">List vlastnictví: </w:t>
      </w:r>
      <w:r>
        <w:t>10002 Labem</w:t>
      </w:r>
    </w:p>
    <w:p w14:paraId="48373702" w14:textId="77777777" w:rsidR="000F7734" w:rsidRDefault="00F7361C">
      <w:pPr>
        <w:ind w:left="654" w:right="75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2957"/>
        <w:gridCol w:w="228"/>
        <w:gridCol w:w="323"/>
        <w:gridCol w:w="49"/>
      </w:tblGrid>
      <w:tr w:rsidR="000F7734" w14:paraId="094A4FE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9461D4C" w14:textId="77777777" w:rsidR="000F7734" w:rsidRDefault="00F7361C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1DEB0B8" w14:textId="77777777" w:rsidR="000F7734" w:rsidRDefault="00F7361C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72E60F4" w14:textId="77777777" w:rsidR="000F7734" w:rsidRDefault="00F7361C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0F7734" w14:paraId="6EC9F35C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2E7190C" w14:textId="77777777" w:rsidR="000F7734" w:rsidRDefault="00F7361C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76B89E93" w14:textId="77777777" w:rsidR="000F7734" w:rsidRDefault="00F7361C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23A8569B" w14:textId="77777777" w:rsidR="000F7734" w:rsidRDefault="00F7361C">
            <w:pPr>
              <w:spacing w:after="5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0C0F43C4" w14:textId="77777777" w:rsidR="000F7734" w:rsidRDefault="00F7361C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40A7664F" w14:textId="77777777" w:rsidR="000F7734" w:rsidRDefault="00F7361C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710CAFB3" w14:textId="77777777" w:rsidR="000F7734" w:rsidRDefault="00F7361C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0EBD5F6A" w14:textId="77777777" w:rsidR="000F7734" w:rsidRDefault="00F7361C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20222E1" w14:textId="77777777" w:rsidR="000F7734" w:rsidRDefault="00F7361C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7700BC25" w14:textId="77777777" w:rsidR="000F7734" w:rsidRDefault="00F7361C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23ED04C" w14:textId="77777777" w:rsidR="000F7734" w:rsidRDefault="000F7734">
            <w:pPr>
              <w:spacing w:after="160" w:line="259" w:lineRule="auto"/>
              <w:ind w:left="0" w:firstLine="0"/>
            </w:pPr>
          </w:p>
        </w:tc>
      </w:tr>
      <w:tr w:rsidR="000F7734" w14:paraId="6B3F70E8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48A0516" w14:textId="77777777" w:rsidR="000F7734" w:rsidRDefault="00F7361C">
            <w:pPr>
              <w:spacing w:after="34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4DF1EFCA" w14:textId="77777777" w:rsidR="000F7734" w:rsidRDefault="00F7361C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5588E735" w14:textId="77777777" w:rsidR="000F7734" w:rsidRDefault="00F7361C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01AB965" w14:textId="77777777" w:rsidR="000F7734" w:rsidRDefault="00F7361C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4702B4" w14:textId="77777777" w:rsidR="000F7734" w:rsidRDefault="000F7734">
            <w:pPr>
              <w:spacing w:after="160" w:line="259" w:lineRule="auto"/>
              <w:ind w:left="0" w:firstLine="0"/>
            </w:pPr>
          </w:p>
        </w:tc>
      </w:tr>
      <w:tr w:rsidR="000F7734" w14:paraId="38CB41F4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791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BDB6160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 168/16</w:t>
            </w:r>
          </w:p>
          <w:p w14:paraId="2A338BB3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 312/2</w:t>
            </w:r>
          </w:p>
          <w:p w14:paraId="16831431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 700</w:t>
            </w:r>
          </w:p>
          <w:p w14:paraId="3DAA5E30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 741</w:t>
            </w:r>
          </w:p>
          <w:p w14:paraId="4BEC2EBB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 803/17</w:t>
            </w:r>
          </w:p>
          <w:p w14:paraId="3EC986DD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 880/13</w:t>
            </w:r>
          </w:p>
          <w:p w14:paraId="54479856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 984</w:t>
            </w:r>
          </w:p>
          <w:p w14:paraId="59AC0317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1065/3</w:t>
            </w:r>
          </w:p>
          <w:p w14:paraId="36FF801E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1074/8</w:t>
            </w:r>
          </w:p>
          <w:p w14:paraId="02E2D4EC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1118/6</w:t>
            </w:r>
          </w:p>
          <w:p w14:paraId="530F02ED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1118/7</w:t>
            </w:r>
          </w:p>
          <w:p w14:paraId="01F029DA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1118/8</w:t>
            </w:r>
          </w:p>
          <w:p w14:paraId="75823BF3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1118/62</w:t>
            </w:r>
          </w:p>
          <w:p w14:paraId="2042DC7B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1118/64</w:t>
            </w:r>
          </w:p>
          <w:p w14:paraId="40112730" w14:textId="77777777" w:rsidR="000F7734" w:rsidRDefault="00F7361C">
            <w:pPr>
              <w:spacing w:after="253" w:line="259" w:lineRule="auto"/>
              <w:ind w:left="0" w:firstLine="0"/>
            </w:pPr>
            <w:r>
              <w:t xml:space="preserve">    1216/25</w:t>
            </w:r>
          </w:p>
          <w:p w14:paraId="6D19215E" w14:textId="77777777" w:rsidR="000F7734" w:rsidRDefault="00F7361C">
            <w:pPr>
              <w:spacing w:after="0" w:line="259" w:lineRule="auto"/>
              <w:ind w:left="0" w:firstLine="0"/>
            </w:pPr>
            <w:r>
              <w:t xml:space="preserve">    1474/4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822178B" w14:textId="77777777" w:rsidR="000F7734" w:rsidRDefault="00F7361C">
            <w:pPr>
              <w:spacing w:after="253" w:line="259" w:lineRule="auto"/>
              <w:ind w:left="723" w:firstLine="0"/>
            </w:pPr>
            <w:r>
              <w:t xml:space="preserve">5085 </w:t>
            </w:r>
            <w:r>
              <w:t>orná půda</w:t>
            </w:r>
          </w:p>
          <w:p w14:paraId="4EEE2E33" w14:textId="77777777" w:rsidR="000F7734" w:rsidRDefault="00F7361C">
            <w:pPr>
              <w:spacing w:after="253" w:line="259" w:lineRule="auto"/>
              <w:ind w:left="723" w:firstLine="0"/>
            </w:pPr>
            <w:r>
              <w:t>2066 orná půda</w:t>
            </w:r>
          </w:p>
          <w:p w14:paraId="226F3A5D" w14:textId="77777777" w:rsidR="000F7734" w:rsidRDefault="00F7361C">
            <w:pPr>
              <w:spacing w:after="253" w:line="259" w:lineRule="auto"/>
              <w:ind w:left="723" w:firstLine="0"/>
            </w:pPr>
            <w:r>
              <w:t>3064 orná půda</w:t>
            </w:r>
          </w:p>
          <w:p w14:paraId="201EC17A" w14:textId="77777777" w:rsidR="000F7734" w:rsidRDefault="00F7361C">
            <w:pPr>
              <w:spacing w:after="253" w:line="259" w:lineRule="auto"/>
              <w:ind w:left="723" w:firstLine="0"/>
            </w:pPr>
            <w:r>
              <w:t>3499 orná půda</w:t>
            </w:r>
          </w:p>
          <w:p w14:paraId="56F127EE" w14:textId="77777777" w:rsidR="000F7734" w:rsidRDefault="00F7361C">
            <w:pPr>
              <w:spacing w:after="253" w:line="259" w:lineRule="auto"/>
              <w:ind w:left="723" w:firstLine="0"/>
            </w:pPr>
            <w:r>
              <w:t>5377 orná půda</w:t>
            </w:r>
          </w:p>
          <w:p w14:paraId="7C95C1A7" w14:textId="77777777" w:rsidR="000F7734" w:rsidRDefault="00F7361C">
            <w:pPr>
              <w:spacing w:after="253" w:line="259" w:lineRule="auto"/>
              <w:ind w:left="843" w:firstLine="0"/>
            </w:pPr>
            <w:r>
              <w:t>400 orná půda</w:t>
            </w:r>
          </w:p>
          <w:p w14:paraId="18332EF6" w14:textId="77777777" w:rsidR="000F7734" w:rsidRDefault="00F7361C">
            <w:pPr>
              <w:spacing w:after="253" w:line="259" w:lineRule="auto"/>
              <w:ind w:left="723" w:firstLine="0"/>
            </w:pPr>
            <w:r>
              <w:t>6086 orná půda</w:t>
            </w:r>
          </w:p>
          <w:p w14:paraId="7E9D609D" w14:textId="77777777" w:rsidR="000F7734" w:rsidRDefault="00F7361C">
            <w:pPr>
              <w:spacing w:after="253" w:line="259" w:lineRule="auto"/>
              <w:ind w:left="723" w:firstLine="0"/>
            </w:pPr>
            <w:r>
              <w:t>9058 orná půda</w:t>
            </w:r>
          </w:p>
          <w:p w14:paraId="769071A6" w14:textId="77777777" w:rsidR="000F7734" w:rsidRDefault="00F7361C">
            <w:pPr>
              <w:spacing w:after="253" w:line="259" w:lineRule="auto"/>
              <w:ind w:left="843" w:firstLine="0"/>
            </w:pPr>
            <w:r>
              <w:t>981 orná půda</w:t>
            </w:r>
          </w:p>
          <w:p w14:paraId="1E64EF02" w14:textId="77777777" w:rsidR="000F7734" w:rsidRDefault="00F7361C">
            <w:pPr>
              <w:spacing w:after="253" w:line="259" w:lineRule="auto"/>
              <w:ind w:left="963" w:firstLine="0"/>
            </w:pPr>
            <w:r>
              <w:t>40 orná půda</w:t>
            </w:r>
          </w:p>
          <w:p w14:paraId="2131E364" w14:textId="77777777" w:rsidR="000F7734" w:rsidRDefault="00F7361C">
            <w:pPr>
              <w:spacing w:after="253" w:line="259" w:lineRule="auto"/>
              <w:ind w:left="603" w:firstLine="0"/>
            </w:pPr>
            <w:r>
              <w:t>17487 orná půda</w:t>
            </w:r>
          </w:p>
          <w:p w14:paraId="11ED27A2" w14:textId="77777777" w:rsidR="000F7734" w:rsidRDefault="00F7361C">
            <w:pPr>
              <w:spacing w:after="253" w:line="259" w:lineRule="auto"/>
              <w:ind w:left="723" w:firstLine="0"/>
            </w:pPr>
            <w:r>
              <w:t>2219 orná půda</w:t>
            </w:r>
          </w:p>
          <w:p w14:paraId="52161D16" w14:textId="77777777" w:rsidR="000F7734" w:rsidRDefault="00F7361C">
            <w:pPr>
              <w:spacing w:after="253" w:line="259" w:lineRule="auto"/>
              <w:ind w:left="843" w:firstLine="0"/>
            </w:pPr>
            <w:r>
              <w:t>264 orná půda</w:t>
            </w:r>
          </w:p>
          <w:p w14:paraId="3566A76A" w14:textId="77777777" w:rsidR="000F7734" w:rsidRDefault="00F7361C">
            <w:pPr>
              <w:spacing w:after="253" w:line="259" w:lineRule="auto"/>
              <w:ind w:left="843" w:firstLine="0"/>
            </w:pPr>
            <w:r>
              <w:t>231 orná půda</w:t>
            </w:r>
          </w:p>
          <w:p w14:paraId="3E315FDB" w14:textId="77777777" w:rsidR="000F7734" w:rsidRDefault="00F7361C">
            <w:pPr>
              <w:spacing w:after="253" w:line="259" w:lineRule="auto"/>
              <w:ind w:left="723" w:firstLine="0"/>
            </w:pPr>
            <w:r>
              <w:t>2933 orná půda</w:t>
            </w:r>
          </w:p>
          <w:p w14:paraId="07371FF1" w14:textId="77777777" w:rsidR="000F7734" w:rsidRDefault="00F7361C">
            <w:pPr>
              <w:spacing w:after="0" w:line="259" w:lineRule="auto"/>
              <w:ind w:left="603" w:firstLine="0"/>
            </w:pPr>
            <w:r>
              <w:t>15361 orná půda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109AF" w14:textId="77777777" w:rsidR="000F7734" w:rsidRDefault="00F7361C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366D7410" w14:textId="77777777" w:rsidR="000F7734" w:rsidRDefault="00F7361C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200A5C76" w14:textId="77777777" w:rsidR="000F7734" w:rsidRDefault="00F7361C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4889DBC1" w14:textId="77777777" w:rsidR="000F7734" w:rsidRDefault="00F7361C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6BC0607D" w14:textId="77777777" w:rsidR="000F7734" w:rsidRDefault="00F7361C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4E429265" w14:textId="77777777" w:rsidR="000F7734" w:rsidRDefault="00F7361C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6AF7179D" w14:textId="77777777" w:rsidR="000F7734" w:rsidRDefault="00F7361C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2451C398" w14:textId="77777777" w:rsidR="000F7734" w:rsidRDefault="00F7361C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6FC964E0" w14:textId="77777777" w:rsidR="000F7734" w:rsidRDefault="00F7361C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1C2FCA3B" w14:textId="77777777" w:rsidR="000F7734" w:rsidRDefault="00F7361C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706DFFCA" w14:textId="77777777" w:rsidR="000F7734" w:rsidRDefault="00F7361C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46FAD7BA" w14:textId="77777777" w:rsidR="000F7734" w:rsidRDefault="00F7361C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2032D16A" w14:textId="77777777" w:rsidR="000F7734" w:rsidRDefault="00F7361C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589896FD" w14:textId="77777777" w:rsidR="000F7734" w:rsidRDefault="00F7361C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70E54CB0" w14:textId="77777777" w:rsidR="000F7734" w:rsidRDefault="00F7361C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27BBE18B" w14:textId="77777777" w:rsidR="000F7734" w:rsidRDefault="00F7361C">
            <w:pPr>
              <w:spacing w:after="0" w:line="259" w:lineRule="auto"/>
              <w:ind w:left="1542" w:firstLine="0"/>
            </w:pPr>
            <w:r>
              <w:t xml:space="preserve">zemědělský půdní </w:t>
            </w:r>
          </w:p>
          <w:p w14:paraId="6DC850A8" w14:textId="77777777" w:rsidR="000F7734" w:rsidRDefault="00F7361C">
            <w:pPr>
              <w:spacing w:after="0" w:line="259" w:lineRule="auto"/>
              <w:ind w:left="0" w:right="18" w:firstLine="0"/>
              <w:jc w:val="center"/>
            </w:pPr>
            <w:r>
              <w:t>fond</w:t>
            </w:r>
          </w:p>
        </w:tc>
      </w:tr>
      <w:tr w:rsidR="000F7734" w14:paraId="78BABBD5" w14:textId="77777777">
        <w:tblPrEx>
          <w:tblCellMar>
            <w:top w:w="48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11004" w:type="dxa"/>
            <w:gridSpan w:val="7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8AE1078" w14:textId="77777777" w:rsidR="000F7734" w:rsidRDefault="00F7361C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2EC4DE54" w14:textId="77777777" w:rsidR="000F7734" w:rsidRDefault="00F7361C">
      <w:pPr>
        <w:spacing w:line="363" w:lineRule="auto"/>
        <w:ind w:left="187" w:right="1852" w:hanging="13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51921169" w14:textId="77777777" w:rsidR="000F7734" w:rsidRDefault="00F7361C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C7A0E9F" wp14:editId="118FAB41">
                <wp:extent cx="7020052" cy="1"/>
                <wp:effectExtent l="0" t="0" r="0" b="0"/>
                <wp:docPr id="5840" name="Group 5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40" style="width:552.76pt;height:7.87402e-05pt;mso-position-horizontal-relative:char;mso-position-vertical-relative:line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B2BB43" w14:textId="77777777" w:rsidR="000F7734" w:rsidRDefault="00F7361C">
      <w:pPr>
        <w:pStyle w:val="Nadpis1"/>
      </w:pPr>
      <w:r>
        <w:t>Typ vztahu</w:t>
      </w:r>
    </w:p>
    <w:p w14:paraId="42C6FC8A" w14:textId="77777777" w:rsidR="000F7734" w:rsidRDefault="00F7361C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FA986A6" wp14:editId="359F6453">
                <wp:extent cx="7020052" cy="1"/>
                <wp:effectExtent l="0" t="0" r="0" b="0"/>
                <wp:docPr id="5328" name="Group 5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8" style="width:552.76pt;height:7.87402e-05pt;mso-position-horizontal-relative:char;mso-position-vertical-relative:line" coordsize="70200,0">
                <v:shape id="Shape 1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D31611" w14:textId="77777777" w:rsidR="000F7734" w:rsidRDefault="00F7361C">
      <w:pPr>
        <w:ind w:left="547" w:right="75" w:hanging="384"/>
      </w:pPr>
      <w:r>
        <w:rPr>
          <w:sz w:val="18"/>
        </w:rPr>
        <w:t xml:space="preserve">o </w:t>
      </w:r>
      <w:r>
        <w:t xml:space="preserve">Věcné břemeno zřizování a provozování vedení umístění a provozování stavby přenosové soustavy, v rozsahu geometrického plánu č. 229014580/2014, dle rozhodnutí stavebního úřadu o zřízení věcného břemene č. j. </w:t>
      </w:r>
    </w:p>
    <w:p w14:paraId="4B028582" w14:textId="77777777" w:rsidR="000F7734" w:rsidRDefault="00F7361C">
      <w:pPr>
        <w:ind w:left="572" w:right="75"/>
      </w:pPr>
      <w:r>
        <w:t>MURCE/16144/2020, čl. I.</w:t>
      </w:r>
    </w:p>
    <w:p w14:paraId="3AC8A551" w14:textId="77777777" w:rsidR="000F7734" w:rsidRDefault="00F7361C">
      <w:pPr>
        <w:pStyle w:val="Nadpis1"/>
        <w:ind w:left="1070"/>
      </w:pPr>
      <w:r>
        <w:t>Oprávnění pro</w:t>
      </w:r>
    </w:p>
    <w:p w14:paraId="3E7AED24" w14:textId="77777777" w:rsidR="000F7734" w:rsidRDefault="00F7361C">
      <w:pPr>
        <w:ind w:left="1485" w:right="75"/>
      </w:pPr>
      <w:r>
        <w:t>ČEPS, a.</w:t>
      </w:r>
      <w:r>
        <w:t xml:space="preserve">s., Elektrárenská 774/2, Michle, 10100 Praha </w:t>
      </w:r>
    </w:p>
    <w:p w14:paraId="0CE85A51" w14:textId="77777777" w:rsidR="000F7734" w:rsidRDefault="00F7361C">
      <w:pPr>
        <w:ind w:left="1485" w:right="75"/>
      </w:pPr>
      <w:r>
        <w:t>10, RČ/IČO: 25702556</w:t>
      </w:r>
    </w:p>
    <w:p w14:paraId="48DD9FE7" w14:textId="77777777" w:rsidR="000F7734" w:rsidRDefault="00F7361C">
      <w:pPr>
        <w:pStyle w:val="Nadpis1"/>
        <w:ind w:left="1088"/>
      </w:pPr>
      <w:r>
        <w:t>Povinnost k</w:t>
      </w:r>
    </w:p>
    <w:p w14:paraId="794C4FE2" w14:textId="77777777" w:rsidR="000F7734" w:rsidRDefault="00F7361C">
      <w:pPr>
        <w:spacing w:after="90"/>
        <w:ind w:left="1484" w:right="75"/>
      </w:pPr>
      <w:r>
        <w:t>Parcela: 984</w:t>
      </w:r>
    </w:p>
    <w:p w14:paraId="7FA191AD" w14:textId="77777777" w:rsidR="000F7734" w:rsidRDefault="00F7361C">
      <w:pPr>
        <w:ind w:left="1594" w:right="75" w:hanging="993"/>
      </w:pPr>
      <w:r>
        <w:rPr>
          <w:b w:val="0"/>
          <w:i/>
        </w:rPr>
        <w:t xml:space="preserve">Listina </w:t>
      </w:r>
      <w:r>
        <w:t xml:space="preserve">Rozhodnutí stavebního úřadu o zřízení věcného břemene (zák.č.458/2000 Sb.) Městského úřadu v Roudnici nad Labem č.j. MURCE-16144/2020 ze dne 23.04.2020. </w:t>
      </w:r>
    </w:p>
    <w:p w14:paraId="745E8E5C" w14:textId="77777777" w:rsidR="000F7734" w:rsidRDefault="00F7361C">
      <w:pPr>
        <w:ind w:left="1604" w:right="75"/>
      </w:pPr>
      <w:r>
        <w:t>Pr</w:t>
      </w:r>
      <w:r>
        <w:t>ávní moc ke dni 30.05.2020. Právní účinky zápisu k okamžiku 22.06.2020 08:42:38. Zápis proveden dne 01.07.2020.</w:t>
      </w:r>
    </w:p>
    <w:p w14:paraId="6A884AA4" w14:textId="77777777" w:rsidR="000F7734" w:rsidRDefault="00F7361C">
      <w:pPr>
        <w:spacing w:after="106"/>
        <w:ind w:left="601" w:right="75" w:firstLine="7964"/>
      </w:pPr>
      <w:r>
        <w:t xml:space="preserve">V-5318/2020-506 </w:t>
      </w:r>
      <w:r>
        <w:rPr>
          <w:b w:val="0"/>
          <w:i/>
        </w:rPr>
        <w:t xml:space="preserve">Pořadí k </w:t>
      </w:r>
      <w:r>
        <w:t>22.06.2020 08:42</w:t>
      </w:r>
    </w:p>
    <w:p w14:paraId="09A47316" w14:textId="77777777" w:rsidR="000F7734" w:rsidRDefault="00F7361C">
      <w:pPr>
        <w:spacing w:after="25" w:line="259" w:lineRule="auto"/>
        <w:ind w:left="6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ED88BB6" wp14:editId="14748A81">
                <wp:extent cx="6987540" cy="28448"/>
                <wp:effectExtent l="0" t="0" r="0" b="0"/>
                <wp:docPr id="5325" name="Group 5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5" style="width:550.2pt;height:2.24002pt;mso-position-horizontal-relative:char;mso-position-vertical-relative:line" coordsize="69875,284">
                <v:shape id="Shape 168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1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DFCFFD" w14:textId="77777777" w:rsidR="000F7734" w:rsidRDefault="00F7361C">
      <w:pPr>
        <w:spacing w:line="233" w:lineRule="auto"/>
        <w:ind w:left="64"/>
      </w:pPr>
      <w:r>
        <w:rPr>
          <w:b w:val="0"/>
        </w:rPr>
        <w:t xml:space="preserve">D Poznámky a další obdobné </w:t>
      </w:r>
      <w:proofErr w:type="gramStart"/>
      <w:r>
        <w:rPr>
          <w:b w:val="0"/>
        </w:rPr>
        <w:t>údaje -</w:t>
      </w:r>
      <w:r>
        <w:t xml:space="preserve"> Bez</w:t>
      </w:r>
      <w:proofErr w:type="gramEnd"/>
      <w:r>
        <w:t xml:space="preserve"> zápisu</w:t>
      </w:r>
    </w:p>
    <w:p w14:paraId="193ACAD8" w14:textId="77777777" w:rsidR="000F7734" w:rsidRDefault="00F7361C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5F231FB" wp14:editId="47745016">
                <wp:extent cx="7020052" cy="38100"/>
                <wp:effectExtent l="0" t="0" r="0" b="0"/>
                <wp:docPr id="5329" name="Group 5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9" style="width:552.76pt;height:3pt;mso-position-horizontal-relative:char;mso-position-vertical-relative:line" coordsize="70200,381">
                <v:shape id="Shape 22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848134" w14:textId="77777777" w:rsidR="000F7734" w:rsidRDefault="00F7361C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95DA5B3" w14:textId="77777777" w:rsidR="000F7734" w:rsidRDefault="00F7361C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4313707" wp14:editId="7F18FBFA">
                <wp:extent cx="7020052" cy="38100"/>
                <wp:effectExtent l="0" t="0" r="0" b="0"/>
                <wp:docPr id="5327" name="Group 5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7" style="width:552.76pt;height:3pt;mso-position-horizontal-relative:char;mso-position-vertical-relative:line" coordsize="70200,381">
                <v:shape id="Shape 16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AA769B" w14:textId="77777777" w:rsidR="000F7734" w:rsidRDefault="00F7361C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E94E315" w14:textId="77777777" w:rsidR="000F7734" w:rsidRDefault="00F7361C">
      <w:pPr>
        <w:spacing w:after="36"/>
        <w:ind w:left="152" w:right="1065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Č.j. UZSVMULT/2927/2014 -ULTM ze dne 13.01.2016. Právní účinky zápisu k okamžiku 13.01.2016 13:34:43. Zápis proveden dne 25.01.2016.</w:t>
      </w:r>
    </w:p>
    <w:p w14:paraId="30D8A779" w14:textId="77777777" w:rsidR="000F7734" w:rsidRDefault="00F7361C">
      <w:pPr>
        <w:spacing w:after="44" w:line="259" w:lineRule="auto"/>
        <w:ind w:left="10" w:right="810"/>
        <w:jc w:val="right"/>
      </w:pPr>
      <w:r>
        <w:t>V-33</w:t>
      </w:r>
      <w:r>
        <w:t>8/2016-506</w:t>
      </w:r>
    </w:p>
    <w:p w14:paraId="029D96C4" w14:textId="77777777" w:rsidR="000F7734" w:rsidRDefault="00F7361C">
      <w:pPr>
        <w:tabs>
          <w:tab w:val="center" w:pos="1714"/>
          <w:tab w:val="right" w:pos="11160"/>
        </w:tabs>
        <w:spacing w:after="105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72AD8D74" w14:textId="77777777" w:rsidR="000F7734" w:rsidRDefault="00F7361C">
      <w:pPr>
        <w:numPr>
          <w:ilvl w:val="0"/>
          <w:numId w:val="1"/>
        </w:numPr>
        <w:ind w:right="75" w:hanging="222"/>
      </w:pPr>
      <w:r>
        <w:t xml:space="preserve">Zápis o předání majetku státu (§ 19 odst. 1 zák.č.219/2000 Sb.) č.4649/2016 ze dne </w:t>
      </w:r>
    </w:p>
    <w:p w14:paraId="07189A73" w14:textId="77777777" w:rsidR="000F7734" w:rsidRDefault="00F7361C">
      <w:pPr>
        <w:ind w:left="385" w:right="75"/>
      </w:pPr>
      <w:r>
        <w:t xml:space="preserve">05.09.2016. Právní účinky zápisu k okamžiku 06.10.2016 14:03:04. Zápis proveden dne </w:t>
      </w:r>
    </w:p>
    <w:p w14:paraId="55E9E932" w14:textId="77777777" w:rsidR="000F7734" w:rsidRDefault="00F7361C">
      <w:pPr>
        <w:spacing w:after="39"/>
        <w:ind w:left="385" w:right="75"/>
      </w:pPr>
      <w:r>
        <w:t>13.10.2016.</w:t>
      </w:r>
    </w:p>
    <w:p w14:paraId="09A3FE95" w14:textId="77777777" w:rsidR="000F7734" w:rsidRDefault="00F7361C">
      <w:pPr>
        <w:spacing w:after="44" w:line="259" w:lineRule="auto"/>
        <w:ind w:left="10" w:right="675"/>
        <w:jc w:val="right"/>
      </w:pPr>
      <w:r>
        <w:t>Z-7409/2016-506</w:t>
      </w:r>
    </w:p>
    <w:p w14:paraId="736A3E51" w14:textId="77777777" w:rsidR="000F7734" w:rsidRDefault="00F7361C">
      <w:pPr>
        <w:ind w:left="473" w:right="7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4DE59F5D" w14:textId="77777777" w:rsidR="000F7734" w:rsidRDefault="00F7361C">
      <w:pPr>
        <w:numPr>
          <w:ilvl w:val="1"/>
          <w:numId w:val="1"/>
        </w:numPr>
        <w:spacing w:after="37"/>
        <w:ind w:right="705" w:firstLine="893"/>
      </w:pPr>
      <w:r>
        <w:rPr>
          <w:sz w:val="18"/>
        </w:rPr>
        <w:t xml:space="preserve">o </w:t>
      </w:r>
      <w:r>
        <w:t xml:space="preserve">Ohlášení příslušnosti </w:t>
      </w:r>
      <w:proofErr w:type="spellStart"/>
      <w:proofErr w:type="gramStart"/>
      <w:r>
        <w:t>hosp.s</w:t>
      </w:r>
      <w:proofErr w:type="spellEnd"/>
      <w:proofErr w:type="gramEnd"/>
      <w:r>
        <w:t xml:space="preserve"> </w:t>
      </w:r>
      <w:proofErr w:type="spellStart"/>
      <w:r>
        <w:t>majet.státu</w:t>
      </w:r>
      <w:proofErr w:type="spellEnd"/>
      <w:r>
        <w:t xml:space="preserve"> (§15 odst.3 z.č.219/2000Sb.) Č.j. UZSVMULT/6647/2016 -ULTM ze dne 23.11.2016. Právní účinky zápisu k okamžiku 23.11.2016 13:36:29. Zápis proveden dne 30.11.2016.</w:t>
      </w:r>
    </w:p>
    <w:p w14:paraId="7D1F8906" w14:textId="77777777" w:rsidR="000F7734" w:rsidRDefault="00F7361C">
      <w:pPr>
        <w:spacing w:after="44" w:line="259" w:lineRule="auto"/>
        <w:ind w:left="10" w:right="570"/>
        <w:jc w:val="right"/>
      </w:pPr>
      <w:r>
        <w:t>V-11653/2016-506</w:t>
      </w:r>
    </w:p>
    <w:p w14:paraId="3DD8AE01" w14:textId="77777777" w:rsidR="000F7734" w:rsidRDefault="00F7361C">
      <w:pPr>
        <w:tabs>
          <w:tab w:val="center" w:pos="1714"/>
          <w:tab w:val="right" w:pos="11160"/>
        </w:tabs>
        <w:spacing w:after="105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</w:t>
      </w:r>
      <w:r>
        <w:t>001-001</w:t>
      </w:r>
    </w:p>
    <w:p w14:paraId="3C983BE6" w14:textId="77777777" w:rsidR="000F7734" w:rsidRDefault="00F7361C">
      <w:pPr>
        <w:numPr>
          <w:ilvl w:val="0"/>
          <w:numId w:val="1"/>
        </w:numPr>
        <w:spacing w:after="41"/>
        <w:ind w:right="75" w:hanging="222"/>
      </w:pPr>
      <w:r>
        <w:t>Zápis o předání majetku státu (§ 19 odst. 1 zák.č.219/2000 Sb.) Č.j. UZSVM-ULT/1326/2017 -ULTM ze dne 04.04.2017. Právní účinky zápisu k okamžiku 15.05.2017 10:00:51. Zápis proveden dne 18.05.2017.</w:t>
      </w:r>
    </w:p>
    <w:p w14:paraId="373EB0BC" w14:textId="77777777" w:rsidR="000F7734" w:rsidRDefault="00F7361C">
      <w:pPr>
        <w:spacing w:after="44" w:line="259" w:lineRule="auto"/>
        <w:ind w:left="10" w:right="675"/>
        <w:jc w:val="right"/>
      </w:pPr>
      <w:r>
        <w:t>Z-4704/2017-506</w:t>
      </w:r>
    </w:p>
    <w:p w14:paraId="7B0EEF64" w14:textId="77777777" w:rsidR="000F7734" w:rsidRDefault="00F7361C">
      <w:pPr>
        <w:ind w:left="473" w:right="75"/>
      </w:pPr>
      <w:r>
        <w:rPr>
          <w:b w:val="0"/>
          <w:i/>
        </w:rPr>
        <w:t xml:space="preserve">Pro: </w:t>
      </w:r>
      <w:r>
        <w:t>Státní pozemkový úřad, Husine</w:t>
      </w:r>
      <w:r>
        <w:t>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702BA08" w14:textId="77777777" w:rsidR="000F7734" w:rsidRDefault="00F7361C">
      <w:pPr>
        <w:numPr>
          <w:ilvl w:val="1"/>
          <w:numId w:val="1"/>
        </w:numPr>
        <w:ind w:right="705" w:firstLine="893"/>
      </w:pP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 UZSVM/U/20/2024-</w:t>
      </w:r>
      <w:proofErr w:type="gramStart"/>
      <w:r>
        <w:t>HMSO  ze</w:t>
      </w:r>
      <w:proofErr w:type="gramEnd"/>
      <w:r>
        <w:t xml:space="preserve"> </w:t>
      </w:r>
      <w:r>
        <w:lastRenderedPageBreak/>
        <w:t>dne 16.01.2024. Právní účinky zápisu k okam</w:t>
      </w:r>
      <w:r>
        <w:t>žiku 16.01.2024 11:00:04. Zápis proveden dne 13.03.2024.</w:t>
      </w:r>
    </w:p>
    <w:p w14:paraId="0EA76B33" w14:textId="77777777" w:rsidR="000F7734" w:rsidRDefault="00F7361C">
      <w:pPr>
        <w:pStyle w:val="Nadpis1"/>
        <w:spacing w:after="117"/>
        <w:ind w:left="61"/>
      </w:pPr>
      <w:r>
        <w:t>Listina</w:t>
      </w:r>
    </w:p>
    <w:p w14:paraId="47C83009" w14:textId="77777777" w:rsidR="000F7734" w:rsidRDefault="00F7361C">
      <w:pPr>
        <w:spacing w:after="44" w:line="259" w:lineRule="auto"/>
        <w:ind w:left="10" w:right="810"/>
        <w:jc w:val="right"/>
      </w:pPr>
      <w:r>
        <w:t>V-378/2024-506</w:t>
      </w:r>
    </w:p>
    <w:p w14:paraId="65E79F0F" w14:textId="77777777" w:rsidR="000F7734" w:rsidRDefault="00F7361C">
      <w:pPr>
        <w:spacing w:line="370" w:lineRule="auto"/>
        <w:ind w:left="163" w:right="75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</w:t>
      </w:r>
    </w:p>
    <w:p w14:paraId="01CE01D5" w14:textId="77777777" w:rsidR="000F7734" w:rsidRDefault="00F7361C">
      <w:pPr>
        <w:ind w:left="384" w:right="75"/>
      </w:pPr>
      <w:r>
        <w:t xml:space="preserve">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č.j. UZSVM/U/8676/2024-</w:t>
      </w:r>
      <w:proofErr w:type="gramStart"/>
      <w:r>
        <w:t>HMSO  ze</w:t>
      </w:r>
      <w:proofErr w:type="gramEnd"/>
      <w:r>
        <w:t xml:space="preserve"> dne 14.05.2024. Právní účinky zápisu k okamžiku 14.05.2024 16:16:41. Zápis proveden dne </w:t>
      </w:r>
    </w:p>
    <w:p w14:paraId="5728F3C3" w14:textId="77777777" w:rsidR="000F7734" w:rsidRDefault="00F7361C">
      <w:pPr>
        <w:spacing w:after="39"/>
        <w:ind w:left="384" w:right="75"/>
      </w:pPr>
      <w:r>
        <w:t>25.06.2024.</w:t>
      </w:r>
    </w:p>
    <w:p w14:paraId="591C6033" w14:textId="77777777" w:rsidR="000F7734" w:rsidRDefault="00F7361C">
      <w:pPr>
        <w:spacing w:after="44" w:line="259" w:lineRule="auto"/>
        <w:ind w:left="10" w:right="675"/>
        <w:jc w:val="right"/>
      </w:pPr>
      <w:r>
        <w:t>V-3743/2024-506</w:t>
      </w:r>
    </w:p>
    <w:p w14:paraId="30A365A3" w14:textId="77777777" w:rsidR="000F7734" w:rsidRDefault="00F7361C">
      <w:pPr>
        <w:tabs>
          <w:tab w:val="center" w:pos="1714"/>
          <w:tab w:val="right" w:pos="1116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077EE148" w14:textId="77777777" w:rsidR="000F7734" w:rsidRDefault="00F7361C">
      <w:pPr>
        <w:spacing w:after="41"/>
        <w:ind w:left="385" w:right="75" w:hanging="222"/>
      </w:pPr>
      <w:r>
        <w:rPr>
          <w:sz w:val="18"/>
        </w:rPr>
        <w:t xml:space="preserve">o </w:t>
      </w:r>
      <w:r>
        <w:t>Zápis o předání m</w:t>
      </w:r>
      <w:r>
        <w:t>ajetku státu (§ 19 odst. 1 zák.č.219/2000 Sb.) UZSVM/U/-13940/2024 -HMSO ze dne 19.08.2024. Právní účinky zápisu k okamžiku 26.08.2024 08:50:12. Zápis proveden dne 13.09.2024.</w:t>
      </w:r>
    </w:p>
    <w:p w14:paraId="29952A13" w14:textId="77777777" w:rsidR="000F7734" w:rsidRDefault="00F7361C">
      <w:pPr>
        <w:spacing w:after="44" w:line="259" w:lineRule="auto"/>
        <w:ind w:left="10" w:right="675"/>
        <w:jc w:val="right"/>
      </w:pPr>
      <w:r>
        <w:t>Z-5668/2024-506</w:t>
      </w:r>
    </w:p>
    <w:p w14:paraId="5A7BE71A" w14:textId="77777777" w:rsidR="000F7734" w:rsidRDefault="00F7361C">
      <w:pPr>
        <w:ind w:left="473" w:right="7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Žižkov, 13000 Pr</w:t>
      </w:r>
      <w:r>
        <w:t xml:space="preserve">aha </w:t>
      </w:r>
      <w:r>
        <w:rPr>
          <w:b w:val="0"/>
          <w:i/>
        </w:rPr>
        <w:t xml:space="preserve">RČ/IČO: </w:t>
      </w:r>
      <w:r>
        <w:t>01312774</w:t>
      </w:r>
    </w:p>
    <w:p w14:paraId="5E5DC63B" w14:textId="77777777" w:rsidR="000F7734" w:rsidRDefault="00F7361C">
      <w:pPr>
        <w:spacing w:after="37"/>
        <w:ind w:left="163" w:right="346" w:firstLine="893"/>
      </w:pPr>
      <w:r>
        <w:t xml:space="preserve">3 </w:t>
      </w:r>
      <w:r>
        <w:rPr>
          <w:sz w:val="18"/>
        </w:rPr>
        <w:t xml:space="preserve">o </w:t>
      </w:r>
      <w:r>
        <w:t>Zápis o předání majetku státu (§ 19 odst. 1 zák.č.219/2000 Sb.) UZSVM/U/83044/2024-</w:t>
      </w:r>
      <w:proofErr w:type="gramStart"/>
      <w:r>
        <w:t>HMSO  ze</w:t>
      </w:r>
      <w:proofErr w:type="gramEnd"/>
      <w:r>
        <w:t xml:space="preserve"> dne 19.08.2024. Právní účinky zápisu k okamžiku 26.08.2024 08:50:15. Zápis proveden dne 19.09.2024.</w:t>
      </w:r>
    </w:p>
    <w:p w14:paraId="4E8AB3F4" w14:textId="77777777" w:rsidR="000F7734" w:rsidRDefault="00F7361C">
      <w:pPr>
        <w:spacing w:after="44" w:line="259" w:lineRule="auto"/>
        <w:ind w:left="10" w:right="675"/>
        <w:jc w:val="right"/>
      </w:pPr>
      <w:r>
        <w:t>Z-5667/2024-506</w:t>
      </w:r>
    </w:p>
    <w:p w14:paraId="3A266E69" w14:textId="77777777" w:rsidR="000F7734" w:rsidRDefault="00F7361C">
      <w:pPr>
        <w:spacing w:after="143"/>
        <w:ind w:left="1045" w:right="541" w:hanging="582"/>
      </w:pPr>
      <w:r>
        <w:rPr>
          <w:b w:val="0"/>
          <w:i/>
        </w:rPr>
        <w:t xml:space="preserve">Pro: </w:t>
      </w:r>
      <w:r>
        <w:t>Státní pozemkový ú</w:t>
      </w:r>
      <w:r>
        <w:t>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6F6672A8" w14:textId="77777777" w:rsidR="000F7734" w:rsidRDefault="00F7361C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C87B05C" wp14:editId="7C85B413">
                <wp:extent cx="7020052" cy="28448"/>
                <wp:effectExtent l="0" t="0" r="0" b="0"/>
                <wp:docPr id="4956" name="Group 4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6" style="width:552.76pt;height:2.23999pt;mso-position-horizontal-relative:char;mso-position-vertical-relative:line" coordsize="70200,284">
                <v:shape id="Shape 31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1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497FEE" w14:textId="77777777" w:rsidR="000F7734" w:rsidRDefault="00F7361C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0F7734" w14:paraId="548DC019" w14:textId="77777777">
        <w:trPr>
          <w:trHeight w:val="5883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46BDB2B0" w14:textId="77777777" w:rsidR="000F7734" w:rsidRDefault="00F7361C">
            <w:pPr>
              <w:spacing w:after="24" w:line="259" w:lineRule="auto"/>
              <w:ind w:left="844" w:firstLine="0"/>
            </w:pPr>
            <w:r>
              <w:rPr>
                <w:b w:val="0"/>
                <w:i/>
              </w:rPr>
              <w:t>Parcela</w:t>
            </w:r>
          </w:p>
          <w:p w14:paraId="767CF2FC" w14:textId="77777777" w:rsidR="000F7734" w:rsidRDefault="00F7361C">
            <w:pPr>
              <w:spacing w:after="39" w:line="259" w:lineRule="auto"/>
              <w:ind w:left="98" w:firstLine="0"/>
            </w:pPr>
            <w:r>
              <w:t xml:space="preserve">     168/16</w:t>
            </w:r>
          </w:p>
          <w:p w14:paraId="3282A0B6" w14:textId="77777777" w:rsidR="000F7734" w:rsidRDefault="00F7361C">
            <w:pPr>
              <w:spacing w:after="38" w:line="259" w:lineRule="auto"/>
              <w:ind w:left="98" w:firstLine="0"/>
            </w:pPr>
            <w:r>
              <w:t xml:space="preserve">     312/2</w:t>
            </w:r>
          </w:p>
          <w:p w14:paraId="585C4700" w14:textId="77777777" w:rsidR="000F7734" w:rsidRDefault="00F7361C">
            <w:pPr>
              <w:spacing w:after="38" w:line="259" w:lineRule="auto"/>
              <w:ind w:left="98" w:firstLine="0"/>
            </w:pPr>
            <w:r>
              <w:t xml:space="preserve">     700</w:t>
            </w:r>
          </w:p>
          <w:p w14:paraId="671C9F84" w14:textId="77777777" w:rsidR="000F7734" w:rsidRDefault="00F7361C">
            <w:pPr>
              <w:spacing w:after="39" w:line="259" w:lineRule="auto"/>
              <w:ind w:left="98" w:firstLine="0"/>
            </w:pPr>
            <w:r>
              <w:t xml:space="preserve">     741</w:t>
            </w:r>
          </w:p>
          <w:p w14:paraId="502086F5" w14:textId="77777777" w:rsidR="000F7734" w:rsidRDefault="00F7361C">
            <w:pPr>
              <w:spacing w:after="38" w:line="259" w:lineRule="auto"/>
              <w:ind w:left="98" w:firstLine="0"/>
            </w:pPr>
            <w:r>
              <w:t xml:space="preserve">     803/17</w:t>
            </w:r>
          </w:p>
          <w:p w14:paraId="0AE65673" w14:textId="77777777" w:rsidR="000F7734" w:rsidRDefault="00F7361C">
            <w:pPr>
              <w:spacing w:after="39" w:line="259" w:lineRule="auto"/>
              <w:ind w:left="98" w:firstLine="0"/>
            </w:pPr>
            <w:r>
              <w:t xml:space="preserve">     880/13</w:t>
            </w:r>
          </w:p>
          <w:p w14:paraId="418F2D67" w14:textId="77777777" w:rsidR="000F7734" w:rsidRDefault="00F7361C">
            <w:pPr>
              <w:spacing w:after="38" w:line="259" w:lineRule="auto"/>
              <w:ind w:left="98" w:firstLine="0"/>
            </w:pPr>
            <w:r>
              <w:t xml:space="preserve">     984</w:t>
            </w:r>
          </w:p>
          <w:p w14:paraId="2CCDA807" w14:textId="77777777" w:rsidR="000F7734" w:rsidRDefault="00F7361C">
            <w:pPr>
              <w:spacing w:after="605" w:line="259" w:lineRule="auto"/>
              <w:ind w:left="98" w:firstLine="0"/>
            </w:pPr>
            <w:r>
              <w:t xml:space="preserve">    1065/3</w:t>
            </w:r>
          </w:p>
          <w:p w14:paraId="68B3E5B0" w14:textId="77777777" w:rsidR="000F7734" w:rsidRDefault="00F7361C">
            <w:pPr>
              <w:spacing w:after="39" w:line="259" w:lineRule="auto"/>
              <w:ind w:left="98" w:firstLine="0"/>
            </w:pPr>
            <w:r>
              <w:t xml:space="preserve">    1074/8</w:t>
            </w:r>
          </w:p>
          <w:p w14:paraId="587F8646" w14:textId="77777777" w:rsidR="000F7734" w:rsidRDefault="00F7361C">
            <w:pPr>
              <w:spacing w:after="38" w:line="259" w:lineRule="auto"/>
              <w:ind w:left="98" w:firstLine="0"/>
            </w:pPr>
            <w:r>
              <w:t xml:space="preserve">    1118/6</w:t>
            </w:r>
          </w:p>
          <w:p w14:paraId="2F4F1681" w14:textId="77777777" w:rsidR="000F7734" w:rsidRDefault="00F7361C">
            <w:pPr>
              <w:spacing w:after="39" w:line="259" w:lineRule="auto"/>
              <w:ind w:left="98" w:firstLine="0"/>
            </w:pPr>
            <w:r>
              <w:t xml:space="preserve">    1118/7</w:t>
            </w:r>
          </w:p>
          <w:p w14:paraId="081F1BFF" w14:textId="77777777" w:rsidR="000F7734" w:rsidRDefault="00F7361C">
            <w:pPr>
              <w:spacing w:after="321" w:line="259" w:lineRule="auto"/>
              <w:ind w:left="98" w:firstLine="0"/>
            </w:pPr>
            <w:r>
              <w:t xml:space="preserve">    1118/8</w:t>
            </w:r>
          </w:p>
          <w:p w14:paraId="2C81C3E7" w14:textId="77777777" w:rsidR="000F7734" w:rsidRDefault="00F7361C">
            <w:pPr>
              <w:spacing w:after="39" w:line="259" w:lineRule="auto"/>
              <w:ind w:left="98" w:firstLine="0"/>
            </w:pPr>
            <w:r>
              <w:t xml:space="preserve">    1118/62</w:t>
            </w:r>
          </w:p>
          <w:p w14:paraId="09454C96" w14:textId="77777777" w:rsidR="000F7734" w:rsidRDefault="00F7361C">
            <w:pPr>
              <w:spacing w:after="38" w:line="259" w:lineRule="auto"/>
              <w:ind w:left="98" w:firstLine="0"/>
            </w:pPr>
            <w:r>
              <w:t xml:space="preserve">    1118/64</w:t>
            </w:r>
          </w:p>
          <w:p w14:paraId="4297DDE6" w14:textId="77777777" w:rsidR="000F7734" w:rsidRDefault="00F7361C">
            <w:pPr>
              <w:spacing w:after="39" w:line="259" w:lineRule="auto"/>
              <w:ind w:left="98" w:firstLine="0"/>
            </w:pPr>
            <w:r>
              <w:t xml:space="preserve">    1216/25</w:t>
            </w:r>
          </w:p>
          <w:p w14:paraId="57289E5D" w14:textId="77777777" w:rsidR="000F7734" w:rsidRDefault="00F7361C">
            <w:pPr>
              <w:spacing w:after="0" w:line="259" w:lineRule="auto"/>
              <w:ind w:left="98" w:firstLine="0"/>
            </w:pPr>
            <w:r>
              <w:t xml:space="preserve">    1474/4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C503F82" w14:textId="77777777" w:rsidR="000F7734" w:rsidRDefault="00F7361C">
            <w:pPr>
              <w:spacing w:after="0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3DA14361" w14:textId="77777777" w:rsidR="000F7734" w:rsidRDefault="00F7361C">
            <w:pPr>
              <w:spacing w:after="25" w:line="259" w:lineRule="auto"/>
              <w:ind w:left="-5431" w:right="-321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05A4A71" wp14:editId="12E6AF8A">
                      <wp:extent cx="7020052" cy="1"/>
                      <wp:effectExtent l="0" t="0" r="0" b="0"/>
                      <wp:docPr id="6214" name="Group 6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214" style="width:552.76pt;height:7.87402e-05pt;mso-position-horizontal-relative:char;mso-position-vertical-relative:line" coordsize="70200,0">
                      <v:shape id="Shape 399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EA2C251" w14:textId="77777777" w:rsidR="000F7734" w:rsidRDefault="00F7361C">
            <w:pPr>
              <w:spacing w:after="39" w:line="259" w:lineRule="auto"/>
              <w:ind w:left="0" w:firstLine="0"/>
            </w:pPr>
            <w:r>
              <w:t>11901</w:t>
            </w:r>
          </w:p>
          <w:p w14:paraId="750594B5" w14:textId="77777777" w:rsidR="000F7734" w:rsidRDefault="00F7361C">
            <w:pPr>
              <w:spacing w:after="38" w:line="259" w:lineRule="auto"/>
              <w:ind w:left="0" w:firstLine="0"/>
            </w:pPr>
            <w:r>
              <w:t>15800</w:t>
            </w:r>
          </w:p>
          <w:p w14:paraId="7226EA8C" w14:textId="77777777" w:rsidR="000F7734" w:rsidRDefault="00F7361C">
            <w:pPr>
              <w:spacing w:after="38" w:line="259" w:lineRule="auto"/>
              <w:ind w:left="0" w:firstLine="0"/>
            </w:pPr>
            <w:r>
              <w:t>15600</w:t>
            </w:r>
          </w:p>
          <w:p w14:paraId="5A00F45E" w14:textId="77777777" w:rsidR="000F7734" w:rsidRDefault="00F7361C">
            <w:pPr>
              <w:spacing w:after="39" w:line="259" w:lineRule="auto"/>
              <w:ind w:left="0" w:firstLine="0"/>
            </w:pPr>
            <w:r>
              <w:t>15600</w:t>
            </w:r>
          </w:p>
          <w:p w14:paraId="71ABAF8F" w14:textId="77777777" w:rsidR="000F7734" w:rsidRDefault="00F7361C">
            <w:pPr>
              <w:spacing w:after="38" w:line="259" w:lineRule="auto"/>
              <w:ind w:left="0" w:firstLine="0"/>
            </w:pPr>
            <w:r>
              <w:t>15600</w:t>
            </w:r>
          </w:p>
          <w:p w14:paraId="627AF2FD" w14:textId="77777777" w:rsidR="000F7734" w:rsidRDefault="00F7361C">
            <w:pPr>
              <w:spacing w:after="39" w:line="259" w:lineRule="auto"/>
              <w:ind w:left="0" w:firstLine="0"/>
            </w:pPr>
            <w:r>
              <w:t>15600</w:t>
            </w:r>
          </w:p>
          <w:p w14:paraId="21C8BF6F" w14:textId="77777777" w:rsidR="000F7734" w:rsidRDefault="00F7361C">
            <w:pPr>
              <w:spacing w:after="38" w:line="259" w:lineRule="auto"/>
              <w:ind w:left="0" w:firstLine="0"/>
            </w:pPr>
            <w:r>
              <w:t>12113</w:t>
            </w:r>
          </w:p>
          <w:p w14:paraId="2D64D1E7" w14:textId="77777777" w:rsidR="000F7734" w:rsidRDefault="00F7361C">
            <w:pPr>
              <w:spacing w:after="39" w:line="259" w:lineRule="auto"/>
              <w:ind w:left="0" w:firstLine="0"/>
            </w:pPr>
            <w:r>
              <w:t>12113</w:t>
            </w:r>
          </w:p>
          <w:p w14:paraId="0FD556D3" w14:textId="77777777" w:rsidR="000F7734" w:rsidRDefault="00F7361C">
            <w:pPr>
              <w:spacing w:after="38" w:line="259" w:lineRule="auto"/>
              <w:ind w:left="0" w:firstLine="0"/>
            </w:pPr>
            <w:r>
              <w:t>15800</w:t>
            </w:r>
          </w:p>
          <w:p w14:paraId="06709035" w14:textId="77777777" w:rsidR="000F7734" w:rsidRDefault="00F7361C">
            <w:pPr>
              <w:spacing w:after="38" w:line="259" w:lineRule="auto"/>
              <w:ind w:left="0" w:firstLine="0"/>
            </w:pPr>
            <w:r>
              <w:t>16300</w:t>
            </w:r>
          </w:p>
          <w:p w14:paraId="2758F388" w14:textId="77777777" w:rsidR="000F7734" w:rsidRDefault="00F7361C">
            <w:pPr>
              <w:spacing w:after="39" w:line="259" w:lineRule="auto"/>
              <w:ind w:left="0" w:firstLine="0"/>
            </w:pPr>
            <w:r>
              <w:t>16300</w:t>
            </w:r>
          </w:p>
          <w:p w14:paraId="1A837DAD" w14:textId="77777777" w:rsidR="000F7734" w:rsidRDefault="00F7361C">
            <w:pPr>
              <w:spacing w:after="38" w:line="259" w:lineRule="auto"/>
              <w:ind w:left="0" w:firstLine="0"/>
            </w:pPr>
            <w:r>
              <w:t>10501</w:t>
            </w:r>
          </w:p>
          <w:p w14:paraId="41792473" w14:textId="77777777" w:rsidR="000F7734" w:rsidRDefault="00F7361C">
            <w:pPr>
              <w:spacing w:after="39" w:line="259" w:lineRule="auto"/>
              <w:ind w:left="0" w:firstLine="0"/>
            </w:pPr>
            <w:r>
              <w:t>10501</w:t>
            </w:r>
          </w:p>
          <w:p w14:paraId="5F781802" w14:textId="77777777" w:rsidR="000F7734" w:rsidRDefault="00F7361C">
            <w:pPr>
              <w:spacing w:after="38" w:line="259" w:lineRule="auto"/>
              <w:ind w:left="0" w:firstLine="0"/>
            </w:pPr>
            <w:r>
              <w:t>10501</w:t>
            </w:r>
          </w:p>
          <w:p w14:paraId="1D3DE277" w14:textId="77777777" w:rsidR="000F7734" w:rsidRDefault="00F7361C">
            <w:pPr>
              <w:spacing w:after="38" w:line="259" w:lineRule="auto"/>
              <w:ind w:left="0" w:firstLine="0"/>
            </w:pPr>
            <w:r>
              <w:t>15800</w:t>
            </w:r>
          </w:p>
          <w:p w14:paraId="6A25AB9F" w14:textId="77777777" w:rsidR="000F7734" w:rsidRDefault="00F7361C">
            <w:pPr>
              <w:spacing w:after="39" w:line="259" w:lineRule="auto"/>
              <w:ind w:left="0" w:firstLine="0"/>
            </w:pPr>
            <w:r>
              <w:t>10501</w:t>
            </w:r>
          </w:p>
          <w:p w14:paraId="4235DC09" w14:textId="77777777" w:rsidR="000F7734" w:rsidRDefault="00F7361C">
            <w:pPr>
              <w:spacing w:after="38" w:line="259" w:lineRule="auto"/>
              <w:ind w:left="0" w:firstLine="0"/>
            </w:pPr>
            <w:r>
              <w:t>10501</w:t>
            </w:r>
          </w:p>
          <w:p w14:paraId="274726FA" w14:textId="77777777" w:rsidR="000F7734" w:rsidRDefault="00F7361C">
            <w:pPr>
              <w:spacing w:after="39" w:line="259" w:lineRule="auto"/>
              <w:ind w:left="0" w:firstLine="0"/>
            </w:pPr>
            <w:r>
              <w:t>12113</w:t>
            </w:r>
          </w:p>
          <w:p w14:paraId="6FAF1943" w14:textId="77777777" w:rsidR="000F7734" w:rsidRDefault="00F7361C">
            <w:pPr>
              <w:spacing w:after="38" w:line="259" w:lineRule="auto"/>
              <w:ind w:left="0" w:firstLine="0"/>
            </w:pPr>
            <w:r>
              <w:t>12110</w:t>
            </w:r>
          </w:p>
          <w:p w14:paraId="2B691461" w14:textId="77777777" w:rsidR="000F7734" w:rsidRDefault="00F7361C">
            <w:pPr>
              <w:spacing w:after="0" w:line="259" w:lineRule="auto"/>
              <w:ind w:left="0" w:firstLine="0"/>
            </w:pPr>
            <w:r>
              <w:t>12113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93F9C96" w14:textId="77777777" w:rsidR="000F7734" w:rsidRDefault="00F7361C">
            <w:pPr>
              <w:spacing w:after="24" w:line="259" w:lineRule="auto"/>
              <w:ind w:left="0" w:firstLine="0"/>
            </w:pPr>
            <w:r>
              <w:rPr>
                <w:b w:val="0"/>
                <w:i/>
              </w:rPr>
              <w:t>Výměra[m2]</w:t>
            </w:r>
          </w:p>
          <w:p w14:paraId="18670E0C" w14:textId="77777777" w:rsidR="000F7734" w:rsidRDefault="00F7361C">
            <w:pPr>
              <w:spacing w:after="39" w:line="259" w:lineRule="auto"/>
              <w:ind w:left="708" w:firstLine="0"/>
            </w:pPr>
            <w:r>
              <w:t>5085</w:t>
            </w:r>
          </w:p>
          <w:p w14:paraId="44929709" w14:textId="77777777" w:rsidR="000F7734" w:rsidRDefault="00F7361C">
            <w:pPr>
              <w:spacing w:after="38" w:line="259" w:lineRule="auto"/>
              <w:ind w:left="708" w:firstLine="0"/>
            </w:pPr>
            <w:r>
              <w:t>2066</w:t>
            </w:r>
          </w:p>
          <w:p w14:paraId="46B90258" w14:textId="77777777" w:rsidR="000F7734" w:rsidRDefault="00F7361C">
            <w:pPr>
              <w:spacing w:after="38" w:line="259" w:lineRule="auto"/>
              <w:ind w:left="708" w:firstLine="0"/>
            </w:pPr>
            <w:r>
              <w:t>3064</w:t>
            </w:r>
          </w:p>
          <w:p w14:paraId="429BCE26" w14:textId="77777777" w:rsidR="000F7734" w:rsidRDefault="00F7361C">
            <w:pPr>
              <w:spacing w:after="39" w:line="259" w:lineRule="auto"/>
              <w:ind w:left="708" w:firstLine="0"/>
            </w:pPr>
            <w:r>
              <w:t>3499</w:t>
            </w:r>
          </w:p>
          <w:p w14:paraId="6E405C06" w14:textId="77777777" w:rsidR="000F7734" w:rsidRDefault="00F7361C">
            <w:pPr>
              <w:spacing w:after="38" w:line="259" w:lineRule="auto"/>
              <w:ind w:left="708" w:firstLine="0"/>
            </w:pPr>
            <w:r>
              <w:t>5377</w:t>
            </w:r>
          </w:p>
          <w:p w14:paraId="36173250" w14:textId="77777777" w:rsidR="000F7734" w:rsidRDefault="00F7361C">
            <w:pPr>
              <w:spacing w:after="39" w:line="259" w:lineRule="auto"/>
              <w:ind w:left="828" w:firstLine="0"/>
            </w:pPr>
            <w:r>
              <w:t>400</w:t>
            </w:r>
          </w:p>
          <w:p w14:paraId="32F202B3" w14:textId="77777777" w:rsidR="000F7734" w:rsidRDefault="00F7361C">
            <w:pPr>
              <w:spacing w:after="38" w:line="259" w:lineRule="auto"/>
              <w:ind w:left="708" w:firstLine="0"/>
            </w:pPr>
            <w:r>
              <w:t>6086</w:t>
            </w:r>
          </w:p>
          <w:p w14:paraId="095E6C7D" w14:textId="77777777" w:rsidR="000F7734" w:rsidRDefault="00F7361C">
            <w:pPr>
              <w:spacing w:after="39" w:line="259" w:lineRule="auto"/>
              <w:ind w:left="828" w:firstLine="0"/>
            </w:pPr>
            <w:r>
              <w:t>244</w:t>
            </w:r>
          </w:p>
          <w:p w14:paraId="0674BAA0" w14:textId="77777777" w:rsidR="000F7734" w:rsidRDefault="00F7361C">
            <w:pPr>
              <w:spacing w:after="38" w:line="259" w:lineRule="auto"/>
              <w:ind w:left="708" w:firstLine="0"/>
            </w:pPr>
            <w:r>
              <w:t>8027</w:t>
            </w:r>
          </w:p>
          <w:p w14:paraId="47283CFA" w14:textId="77777777" w:rsidR="000F7734" w:rsidRDefault="00F7361C">
            <w:pPr>
              <w:spacing w:after="38" w:line="259" w:lineRule="auto"/>
              <w:ind w:left="828" w:firstLine="0"/>
            </w:pPr>
            <w:r>
              <w:t>787</w:t>
            </w:r>
          </w:p>
          <w:p w14:paraId="6DB82D24" w14:textId="77777777" w:rsidR="000F7734" w:rsidRDefault="00F7361C">
            <w:pPr>
              <w:spacing w:after="39" w:line="259" w:lineRule="auto"/>
              <w:ind w:left="828" w:firstLine="0"/>
            </w:pPr>
            <w:r>
              <w:t>981</w:t>
            </w:r>
          </w:p>
          <w:p w14:paraId="4DA8B49D" w14:textId="77777777" w:rsidR="000F7734" w:rsidRDefault="00F7361C">
            <w:pPr>
              <w:spacing w:after="38" w:line="259" w:lineRule="auto"/>
              <w:ind w:left="948" w:firstLine="0"/>
            </w:pPr>
            <w:r>
              <w:t>40</w:t>
            </w:r>
          </w:p>
          <w:p w14:paraId="5C25D2A9" w14:textId="77777777" w:rsidR="000F7734" w:rsidRDefault="00F7361C">
            <w:pPr>
              <w:spacing w:after="39" w:line="259" w:lineRule="auto"/>
              <w:ind w:left="588" w:firstLine="0"/>
            </w:pPr>
            <w:r>
              <w:t>17487</w:t>
            </w:r>
          </w:p>
          <w:p w14:paraId="320F7F41" w14:textId="77777777" w:rsidR="000F7734" w:rsidRDefault="00F7361C">
            <w:pPr>
              <w:spacing w:after="38" w:line="259" w:lineRule="auto"/>
              <w:ind w:left="708" w:firstLine="0"/>
            </w:pPr>
            <w:r>
              <w:t>1402</w:t>
            </w:r>
          </w:p>
          <w:p w14:paraId="17919CA2" w14:textId="77777777" w:rsidR="000F7734" w:rsidRDefault="00F7361C">
            <w:pPr>
              <w:spacing w:after="38" w:line="259" w:lineRule="auto"/>
              <w:ind w:left="828" w:firstLine="0"/>
            </w:pPr>
            <w:r>
              <w:t>817</w:t>
            </w:r>
          </w:p>
          <w:p w14:paraId="4832B949" w14:textId="77777777" w:rsidR="000F7734" w:rsidRDefault="00F7361C">
            <w:pPr>
              <w:spacing w:after="39" w:line="259" w:lineRule="auto"/>
              <w:ind w:left="828" w:firstLine="0"/>
            </w:pPr>
            <w:r>
              <w:t>264</w:t>
            </w:r>
          </w:p>
          <w:p w14:paraId="5CFAF577" w14:textId="77777777" w:rsidR="000F7734" w:rsidRDefault="00F7361C">
            <w:pPr>
              <w:spacing w:after="38" w:line="259" w:lineRule="auto"/>
              <w:ind w:left="828" w:firstLine="0"/>
            </w:pPr>
            <w:r>
              <w:t>231</w:t>
            </w:r>
          </w:p>
          <w:p w14:paraId="22A7CF2B" w14:textId="77777777" w:rsidR="000F7734" w:rsidRDefault="00F7361C">
            <w:pPr>
              <w:spacing w:after="39" w:line="259" w:lineRule="auto"/>
              <w:ind w:left="708" w:firstLine="0"/>
            </w:pPr>
            <w:r>
              <w:t>2933</w:t>
            </w:r>
          </w:p>
          <w:p w14:paraId="1AC35E8B" w14:textId="77777777" w:rsidR="000F7734" w:rsidRDefault="00F7361C">
            <w:pPr>
              <w:spacing w:after="38" w:line="259" w:lineRule="auto"/>
              <w:ind w:left="588" w:firstLine="0"/>
            </w:pPr>
            <w:r>
              <w:t>13801</w:t>
            </w:r>
          </w:p>
          <w:p w14:paraId="540EBDA2" w14:textId="77777777" w:rsidR="000F7734" w:rsidRDefault="00F7361C">
            <w:pPr>
              <w:spacing w:after="0" w:line="259" w:lineRule="auto"/>
              <w:ind w:left="708" w:firstLine="0"/>
            </w:pPr>
            <w:r>
              <w:t>1560</w:t>
            </w:r>
          </w:p>
        </w:tc>
      </w:tr>
    </w:tbl>
    <w:p w14:paraId="5D0F6D86" w14:textId="77777777" w:rsidR="000F7734" w:rsidRDefault="00F7361C">
      <w:pPr>
        <w:pStyle w:val="Nadpis1"/>
        <w:ind w:left="61"/>
      </w:pPr>
      <w:r>
        <w:lastRenderedPageBreak/>
        <w:t>Pokud je výměra bonitních dílů parcel menší než výměra parcely, zbytek parcely není bonitován</w:t>
      </w:r>
    </w:p>
    <w:p w14:paraId="33E9A3D8" w14:textId="77777777" w:rsidR="000F7734" w:rsidRDefault="00F7361C">
      <w:pPr>
        <w:spacing w:after="252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6E8F67C" wp14:editId="2244B31D">
                <wp:extent cx="7020052" cy="33020"/>
                <wp:effectExtent l="0" t="0" r="0" b="0"/>
                <wp:docPr id="4878" name="Group 4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431" name="Shape 43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8" style="width:552.76pt;height:2.60004pt;mso-position-horizontal-relative:char;mso-position-vertical-relative:line" coordsize="70200,330">
                <v:shape id="Shape 43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32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3F5A1B" w14:textId="77777777" w:rsidR="000F7734" w:rsidRDefault="00F7361C">
      <w:pPr>
        <w:spacing w:after="49" w:line="259" w:lineRule="auto"/>
        <w:ind w:left="61"/>
      </w:pPr>
      <w:r>
        <w:rPr>
          <w:b w:val="0"/>
          <w:i/>
        </w:rPr>
        <w:t>Nemovitosti jsou v územním obvodu, ve kterém vykonává státní správu katastru nemovitostí ČR:</w:t>
      </w:r>
    </w:p>
    <w:p w14:paraId="0A707FF9" w14:textId="77777777" w:rsidR="000F7734" w:rsidRDefault="00F7361C">
      <w:pPr>
        <w:spacing w:after="281" w:line="259" w:lineRule="auto"/>
        <w:ind w:left="21" w:firstLine="0"/>
      </w:pPr>
      <w:r>
        <w:rPr>
          <w:i/>
        </w:rPr>
        <w:t>Katastrální úřad pro Ústecký kraj, Katastrální pracoviště Litoměřice, kód: 506.</w:t>
      </w:r>
    </w:p>
    <w:p w14:paraId="18EA35D9" w14:textId="77777777" w:rsidR="000F7734" w:rsidRDefault="00F7361C">
      <w:pPr>
        <w:tabs>
          <w:tab w:val="center" w:pos="8155"/>
        </w:tabs>
        <w:spacing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14.11.2024  13</w:t>
      </w:r>
      <w:proofErr w:type="gramEnd"/>
      <w:r>
        <w:rPr>
          <w:b w:val="0"/>
          <w:i/>
        </w:rPr>
        <w:t>:35:21</w:t>
      </w:r>
    </w:p>
    <w:p w14:paraId="6C2076C2" w14:textId="77777777" w:rsidR="000F7734" w:rsidRDefault="00F7361C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3478E1C5" w14:textId="77777777" w:rsidR="000F7734" w:rsidRDefault="00F7361C">
      <w:pPr>
        <w:spacing w:line="233" w:lineRule="auto"/>
        <w:ind w:left="64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0F7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91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6F58" w14:textId="77777777" w:rsidR="00F7361C" w:rsidRDefault="00F7361C">
      <w:pPr>
        <w:spacing w:after="0" w:line="240" w:lineRule="auto"/>
      </w:pPr>
      <w:r>
        <w:separator/>
      </w:r>
    </w:p>
  </w:endnote>
  <w:endnote w:type="continuationSeparator" w:id="0">
    <w:p w14:paraId="543EAB7A" w14:textId="77777777" w:rsidR="00F7361C" w:rsidRDefault="00F7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BC4E" w14:textId="77777777" w:rsidR="000F7734" w:rsidRDefault="00F7361C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F3BCDE" wp14:editId="07A1416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320" name="Group 7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321" name="Shape 732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20" style="width:552.76pt;height:7.87402e-05pt;position:absolute;z-index:3;mso-position-horizontal-relative:page;mso-position-horizontal:absolute;margin-left:4.2pt;mso-position-vertical-relative:page;margin-top:755.28pt;" coordsize="70200,0">
              <v:shape id="Shape 732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</w:t>
    </w:r>
    <w:r>
      <w:rPr>
        <w:b w:val="0"/>
        <w:i/>
        <w:sz w:val="16"/>
      </w:rPr>
      <w:t xml:space="preserve">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DC0C" w14:textId="77777777" w:rsidR="000F7734" w:rsidRDefault="00F7361C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57D5F4" wp14:editId="54B7C5E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267" name="Group 7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68" name="Shape 726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67" style="width:552.76pt;height:7.87402e-05pt;position:absolute;z-index:3;mso-position-horizontal-relative:page;mso-position-horizontal:absolute;margin-left:4.2pt;mso-position-vertical-relative:page;margin-top:755.28pt;" coordsize="70200,0">
              <v:shape id="Shape 726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 správu ka</w:t>
    </w:r>
    <w:r>
      <w:rPr>
        <w:b w:val="0"/>
        <w:i/>
        <w:sz w:val="16"/>
      </w:rPr>
      <w:t xml:space="preserve">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9CA8" w14:textId="77777777" w:rsidR="000F7734" w:rsidRDefault="00F7361C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93148ED" wp14:editId="62C7838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7214" name="Group 7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15" name="Shape 721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14" style="width:552.76pt;height:7.87402e-05pt;position:absolute;z-index:3;mso-position-horizontal-relative:page;mso-position-horizontal:absolute;margin-left:4.2pt;mso-position-vertical-relative:page;margin-top:755.28pt;" coordsize="70200,0">
              <v:shape id="Shape 721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</w:t>
    </w:r>
    <w:r>
      <w:rPr>
        <w:b w:val="0"/>
        <w:sz w:val="16"/>
      </w:rPr>
      <w:t xml:space="preserve">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1EA0" w14:textId="77777777" w:rsidR="00F7361C" w:rsidRDefault="00F7361C">
      <w:pPr>
        <w:spacing w:after="0" w:line="240" w:lineRule="auto"/>
      </w:pPr>
      <w:r>
        <w:separator/>
      </w:r>
    </w:p>
  </w:footnote>
  <w:footnote w:type="continuationSeparator" w:id="0">
    <w:p w14:paraId="5623CE48" w14:textId="77777777" w:rsidR="00F7361C" w:rsidRDefault="00F7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63FA" w14:textId="77777777" w:rsidR="000F7734" w:rsidRDefault="00F7361C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3A349F" wp14:editId="5701A6BB">
              <wp:simplePos x="0" y="0"/>
              <wp:positionH relativeFrom="page">
                <wp:posOffset>86360</wp:posOffset>
              </wp:positionH>
              <wp:positionV relativeFrom="page">
                <wp:posOffset>1317752</wp:posOffset>
              </wp:positionV>
              <wp:extent cx="7020052" cy="1"/>
              <wp:effectExtent l="0" t="0" r="0" b="0"/>
              <wp:wrapSquare wrapText="bothSides"/>
              <wp:docPr id="7275" name="Group 7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76" name="Shape 727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75" style="width:552.76pt;height:7.87402e-05pt;position:absolute;mso-position-horizontal-relative:page;mso-position-horizontal:absolute;margin-left:6.8pt;mso-position-vertical-relative:page;margin-top:103.76pt;" coordsize="70200,0">
              <v:shape id="Shape 727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81F32D4" w14:textId="77777777" w:rsidR="000F7734" w:rsidRDefault="00F7361C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14.11.2024 13:15:02  </w:t>
    </w:r>
    <w:r>
      <w:t xml:space="preserve"> </w:t>
    </w:r>
  </w:p>
  <w:p w14:paraId="5FEDEB05" w14:textId="77777777" w:rsidR="000F7734" w:rsidRDefault="00F7361C">
    <w:pPr>
      <w:tabs>
        <w:tab w:val="center" w:pos="2006"/>
        <w:tab w:val="center" w:pos="812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565890 Vrbice</w:t>
    </w:r>
  </w:p>
  <w:p w14:paraId="455E1055" w14:textId="77777777" w:rsidR="000F7734" w:rsidRDefault="00F7361C">
    <w:pPr>
      <w:spacing w:after="27" w:line="235" w:lineRule="auto"/>
      <w:ind w:left="1406" w:right="2236" w:hanging="133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785946 Vrbice u Roudnice nad </w:t>
    </w:r>
    <w:r>
      <w:tab/>
    </w:r>
    <w:r>
      <w:rPr>
        <w:b w:val="0"/>
      </w:rPr>
      <w:t xml:space="preserve">List vlastnictví: </w:t>
    </w:r>
    <w:r>
      <w:t>10002 Labem</w:t>
    </w:r>
  </w:p>
  <w:p w14:paraId="44A56DD6" w14:textId="77777777" w:rsidR="000F7734" w:rsidRDefault="00F7361C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56F4" w14:textId="77777777" w:rsidR="000F7734" w:rsidRDefault="00F7361C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662E25" wp14:editId="6C0535F4">
              <wp:simplePos x="0" y="0"/>
              <wp:positionH relativeFrom="page">
                <wp:posOffset>86360</wp:posOffset>
              </wp:positionH>
              <wp:positionV relativeFrom="page">
                <wp:posOffset>1317752</wp:posOffset>
              </wp:positionV>
              <wp:extent cx="7020052" cy="1"/>
              <wp:effectExtent l="0" t="0" r="0" b="0"/>
              <wp:wrapSquare wrapText="bothSides"/>
              <wp:docPr id="7222" name="Group 72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7223" name="Shape 722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222" style="width:552.76pt;height:7.87402e-05pt;position:absolute;mso-position-horizontal-relative:page;mso-position-horizontal:absolute;margin-left:6.8pt;mso-position-vertical-relative:page;margin-top:103.76pt;" coordsize="70200,0">
              <v:shape id="Shape 722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8A1C074" w14:textId="77777777" w:rsidR="000F7734" w:rsidRDefault="00F7361C">
    <w:pPr>
      <w:spacing w:after="165" w:line="259" w:lineRule="auto"/>
      <w:ind w:left="0" w:right="331" w:firstLine="0"/>
      <w:jc w:val="center"/>
    </w:pPr>
    <w:r>
      <w:t xml:space="preserve">prokazující stav evidovaný k datu </w:t>
    </w:r>
    <w:r>
      <w:rPr>
        <w:b w:val="0"/>
        <w:i/>
      </w:rPr>
      <w:t xml:space="preserve">14.11.2024 13:15:02  </w:t>
    </w:r>
    <w:r>
      <w:t xml:space="preserve"> </w:t>
    </w:r>
  </w:p>
  <w:p w14:paraId="20611F0C" w14:textId="77777777" w:rsidR="000F7734" w:rsidRDefault="00F7361C">
    <w:pPr>
      <w:tabs>
        <w:tab w:val="center" w:pos="2006"/>
        <w:tab w:val="center" w:pos="812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565890 Vrbice</w:t>
    </w:r>
  </w:p>
  <w:p w14:paraId="48F0E155" w14:textId="77777777" w:rsidR="000F7734" w:rsidRDefault="00F7361C">
    <w:pPr>
      <w:spacing w:after="27" w:line="235" w:lineRule="auto"/>
      <w:ind w:left="1406" w:right="2236" w:hanging="133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 xml:space="preserve">785946 Vrbice u Roudnice nad </w:t>
    </w:r>
    <w:r>
      <w:tab/>
    </w:r>
    <w:r>
      <w:rPr>
        <w:b w:val="0"/>
      </w:rPr>
      <w:t xml:space="preserve">List vlastnictví: </w:t>
    </w:r>
    <w:r>
      <w:t>10002 Labem</w:t>
    </w:r>
  </w:p>
  <w:p w14:paraId="5C0148C7" w14:textId="77777777" w:rsidR="000F7734" w:rsidRDefault="00F7361C">
    <w:pPr>
      <w:spacing w:after="0" w:line="259" w:lineRule="auto"/>
      <w:ind w:left="8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1EAA" w14:textId="77777777" w:rsidR="000F7734" w:rsidRDefault="00F7361C">
    <w:pPr>
      <w:spacing w:after="0" w:line="263" w:lineRule="auto"/>
      <w:ind w:left="2234" w:right="2231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14.11.2024 13:15:02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E1371"/>
    <w:multiLevelType w:val="hybridMultilevel"/>
    <w:tmpl w:val="2EDADAAC"/>
    <w:lvl w:ilvl="0" w:tplc="96B2A6BE">
      <w:start w:val="1"/>
      <w:numFmt w:val="bullet"/>
      <w:lvlText w:val="o"/>
      <w:lvlJc w:val="left"/>
      <w:pPr>
        <w:ind w:left="3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4A3BF2">
      <w:start w:val="3"/>
      <w:numFmt w:val="decimal"/>
      <w:lvlText w:val="%2"/>
      <w:lvlJc w:val="left"/>
      <w:pPr>
        <w:ind w:left="16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127FCC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7C7652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FCBAAC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1E38E8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D075C6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284FA2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76418C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92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34"/>
    <w:rsid w:val="000F7734"/>
    <w:rsid w:val="00F7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A9D0"/>
  <w15:docId w15:val="{60A11773-BC70-470C-8803-2FDBAA72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7" w:lineRule="auto"/>
      <w:ind w:left="56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211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4988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253081617011.pdf</dc:title>
  <dc:subject/>
  <dc:creator>Oracle Reports</dc:creator>
  <cp:keywords/>
  <cp:lastModifiedBy>Bendová Pavlína</cp:lastModifiedBy>
  <cp:revision>2</cp:revision>
  <dcterms:created xsi:type="dcterms:W3CDTF">2024-12-06T10:58:00Z</dcterms:created>
  <dcterms:modified xsi:type="dcterms:W3CDTF">2024-12-06T10:58:00Z</dcterms:modified>
</cp:coreProperties>
</file>