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EC4" w14:textId="1517FDB1"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F86655" w:rsidRPr="00682017">
        <w:rPr>
          <w:rFonts w:ascii="Arial" w:hAnsi="Arial" w:cs="Arial"/>
          <w:sz w:val="28"/>
          <w:szCs w:val="28"/>
        </w:rPr>
        <w:t>24510002</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79EF1287" w:rsidR="00010710" w:rsidRDefault="00DB4269"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63A6BA01" w14:textId="77777777" w:rsidR="00DB4269" w:rsidRDefault="00DB4269"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198059EC" w:rsidR="00F86655" w:rsidRPr="00140782" w:rsidRDefault="00F3717C"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1A544990" w:rsidR="00F86655" w:rsidRPr="00140782" w:rsidRDefault="00F86655" w:rsidP="001519B4">
            <w:pPr>
              <w:rPr>
                <w:rFonts w:ascii="Arial" w:hAnsi="Arial" w:cs="Arial"/>
                <w:b/>
                <w:bCs/>
                <w:sz w:val="18"/>
                <w:szCs w:val="18"/>
                <w:lang w:val="en-US"/>
              </w:rPr>
            </w:pPr>
            <w:r w:rsidRPr="00404429">
              <w:rPr>
                <w:rFonts w:ascii="Arial" w:hAnsi="Arial" w:cs="Arial"/>
                <w:b/>
                <w:bCs/>
                <w:sz w:val="18"/>
                <w:szCs w:val="18"/>
              </w:rPr>
              <w:t>Michal JANEK</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1D19E18D" w:rsidR="00F86655" w:rsidRPr="00140782" w:rsidRDefault="00F86655" w:rsidP="001519B4">
            <w:pPr>
              <w:spacing w:before="40"/>
              <w:rPr>
                <w:rFonts w:ascii="Arial" w:hAnsi="Arial" w:cs="Arial"/>
                <w:sz w:val="18"/>
                <w:szCs w:val="18"/>
              </w:rPr>
            </w:pPr>
            <w:r w:rsidRPr="009A79B1">
              <w:rPr>
                <w:rFonts w:ascii="Arial" w:hAnsi="Arial" w:cs="Arial"/>
                <w:sz w:val="18"/>
                <w:szCs w:val="18"/>
              </w:rPr>
              <w:t>Děčín</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74A54A67" w14:textId="2F0B7BF5" w:rsidR="00F86655" w:rsidRPr="009A79B1" w:rsidRDefault="00F86655" w:rsidP="00445B31">
            <w:pPr>
              <w:spacing w:before="40"/>
              <w:rPr>
                <w:rFonts w:ascii="Arial" w:hAnsi="Arial" w:cs="Arial"/>
                <w:sz w:val="18"/>
                <w:szCs w:val="18"/>
              </w:rPr>
            </w:pPr>
            <w:r w:rsidRPr="009A79B1">
              <w:rPr>
                <w:rFonts w:ascii="Arial" w:hAnsi="Arial" w:cs="Arial"/>
                <w:sz w:val="18"/>
                <w:szCs w:val="18"/>
              </w:rPr>
              <w:t>Nerudova 236/4,</w:t>
            </w:r>
            <w:r>
              <w:rPr>
                <w:rFonts w:ascii="Arial" w:hAnsi="Arial" w:cs="Arial"/>
                <w:sz w:val="18"/>
                <w:szCs w:val="18"/>
              </w:rPr>
              <w:t xml:space="preserve"> </w:t>
            </w:r>
            <w:r w:rsidRPr="009A79B1">
              <w:rPr>
                <w:rFonts w:ascii="Arial" w:hAnsi="Arial" w:cs="Arial"/>
                <w:sz w:val="18"/>
                <w:szCs w:val="18"/>
              </w:rPr>
              <w:t>405 02</w:t>
            </w:r>
          </w:p>
          <w:p w14:paraId="2E62DBC7" w14:textId="04245140" w:rsidR="00F86655" w:rsidRPr="00140782" w:rsidRDefault="00F86655" w:rsidP="001519B4">
            <w:pPr>
              <w:spacing w:before="40"/>
              <w:rPr>
                <w:rFonts w:ascii="Arial" w:hAnsi="Arial" w:cs="Arial"/>
                <w:sz w:val="18"/>
                <w:szCs w:val="18"/>
              </w:rPr>
            </w:pPr>
            <w:r w:rsidRPr="00E25D66">
              <w:rPr>
                <w:rStyle w:val="Zstupntext"/>
              </w:rPr>
              <w:t>405 01</w:t>
            </w:r>
          </w:p>
        </w:tc>
      </w:tr>
      <w:tr w:rsidR="009338F1" w:rsidRPr="00140782" w14:paraId="761AA370" w14:textId="77777777" w:rsidTr="001519B4">
        <w:trPr>
          <w:trHeight w:hRule="exact" w:val="794"/>
        </w:trPr>
        <w:tc>
          <w:tcPr>
            <w:tcW w:w="9287" w:type="dxa"/>
            <w:gridSpan w:val="2"/>
            <w:shd w:val="clear" w:color="auto" w:fill="auto"/>
          </w:tcPr>
          <w:p w14:paraId="1C318FAF" w14:textId="77777777" w:rsidR="00F86655" w:rsidRPr="005944E5" w:rsidRDefault="00F86655" w:rsidP="00F86655">
            <w:pPr>
              <w:spacing w:before="40"/>
              <w:rPr>
                <w:rFonts w:ascii="Arial" w:hAnsi="Arial" w:cs="Arial"/>
                <w:b/>
                <w:sz w:val="18"/>
                <w:szCs w:val="18"/>
              </w:rPr>
            </w:pPr>
            <w:r w:rsidRPr="005944E5">
              <w:rPr>
                <w:rFonts w:ascii="Arial" w:hAnsi="Arial" w:cs="Arial"/>
                <w:b/>
                <w:sz w:val="18"/>
                <w:szCs w:val="18"/>
              </w:rPr>
              <w:t>Zápis v obchodním rejstříku:</w:t>
            </w:r>
          </w:p>
          <w:p w14:paraId="212DD394" w14:textId="2BB1AF51" w:rsidR="009338F1" w:rsidRPr="001E2F11" w:rsidRDefault="00F86655" w:rsidP="00F86655">
            <w:pPr>
              <w:numPr>
                <w:ilvl w:val="0"/>
                <w:numId w:val="11"/>
              </w:numPr>
              <w:spacing w:before="40"/>
              <w:contextualSpacing/>
              <w:rPr>
                <w:rFonts w:ascii="Arial" w:hAnsi="Arial" w:cs="Arial"/>
                <w:b/>
                <w:sz w:val="18"/>
                <w:szCs w:val="18"/>
              </w:rPr>
            </w:pPr>
            <w:r w:rsidRPr="001E2F11">
              <w:rPr>
                <w:rFonts w:ascii="Arial" w:hAnsi="Arial" w:cs="Arial"/>
                <w:sz w:val="18"/>
                <w:szCs w:val="18"/>
              </w:rPr>
              <w:t>nezapisuje se</w:t>
            </w: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71E61DB5" w:rsidR="00F86655" w:rsidRPr="00140782" w:rsidRDefault="00F86655" w:rsidP="001519B4">
            <w:pPr>
              <w:keepLines/>
              <w:ind w:right="972"/>
              <w:rPr>
                <w:rFonts w:ascii="Arial" w:hAnsi="Arial" w:cs="Arial"/>
                <w:sz w:val="18"/>
                <w:szCs w:val="18"/>
              </w:rPr>
            </w:pPr>
            <w:r w:rsidRPr="00D46178">
              <w:rPr>
                <w:rFonts w:ascii="Arial" w:hAnsi="Arial" w:cs="Arial"/>
                <w:sz w:val="18"/>
                <w:szCs w:val="18"/>
              </w:rPr>
              <w:t>Michal</w:t>
            </w:r>
            <w:r w:rsidR="004127F2">
              <w:rPr>
                <w:rFonts w:ascii="Arial" w:hAnsi="Arial" w:cs="Arial"/>
                <w:sz w:val="18"/>
                <w:szCs w:val="18"/>
              </w:rPr>
              <w:t xml:space="preserve"> Janek</w:t>
            </w:r>
            <w:r>
              <w:rPr>
                <w:rFonts w:ascii="Arial" w:hAnsi="Arial" w:cs="Arial"/>
                <w:sz w:val="18"/>
                <w:szCs w:val="18"/>
              </w:rPr>
              <w:t>, provozovatel</w:t>
            </w:r>
          </w:p>
        </w:tc>
      </w:tr>
      <w:tr w:rsidR="00F86655" w:rsidRPr="00140782" w14:paraId="0569C9DC" w14:textId="77777777" w:rsidTr="00C05BAB">
        <w:trPr>
          <w:trHeight w:hRule="exact" w:val="284"/>
        </w:trPr>
        <w:tc>
          <w:tcPr>
            <w:tcW w:w="3510" w:type="dxa"/>
            <w:shd w:val="clear" w:color="auto" w:fill="auto"/>
          </w:tcPr>
          <w:p w14:paraId="22B13789" w14:textId="14C79790"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0F2680">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055DD55D" w:rsidR="00F86655" w:rsidRPr="00140782" w:rsidRDefault="00F86655" w:rsidP="001519B4">
            <w:pPr>
              <w:spacing w:before="40"/>
              <w:rPr>
                <w:rFonts w:ascii="Arial" w:hAnsi="Arial" w:cs="Arial"/>
                <w:sz w:val="18"/>
                <w:szCs w:val="18"/>
              </w:rPr>
            </w:pPr>
            <w:r>
              <w:rPr>
                <w:rFonts w:ascii="Arial" w:hAnsi="Arial" w:cs="Arial"/>
                <w:sz w:val="18"/>
                <w:szCs w:val="18"/>
              </w:rPr>
              <w:t>18364501</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112AC046" w:rsidR="00F86655" w:rsidRPr="001E2F11" w:rsidRDefault="00F86655" w:rsidP="001519B4">
            <w:pPr>
              <w:spacing w:before="40"/>
              <w:outlineLvl w:val="0"/>
              <w:rPr>
                <w:rFonts w:ascii="Arial" w:hAnsi="Arial" w:cs="Arial"/>
                <w:b/>
                <w:bCs/>
                <w:sz w:val="18"/>
                <w:szCs w:val="18"/>
              </w:rPr>
            </w:pPr>
            <w:r w:rsidRPr="001E2F11">
              <w:rPr>
                <w:rFonts w:ascii="Arial" w:hAnsi="Arial" w:cs="Arial"/>
                <w:b/>
                <w:bCs/>
                <w:sz w:val="18"/>
                <w:szCs w:val="18"/>
              </w:rPr>
              <w:t>51</w:t>
            </w:r>
            <w:r w:rsidR="001E2F11" w:rsidRPr="001E2F11">
              <w:rPr>
                <w:rFonts w:ascii="Arial" w:hAnsi="Arial" w:cs="Arial"/>
                <w:b/>
                <w:bCs/>
                <w:sz w:val="18"/>
                <w:szCs w:val="18"/>
              </w:rPr>
              <w:t> </w:t>
            </w:r>
            <w:r w:rsidRPr="001E2F11">
              <w:rPr>
                <w:rFonts w:ascii="Arial" w:hAnsi="Arial" w:cs="Arial"/>
                <w:b/>
                <w:bCs/>
                <w:sz w:val="18"/>
                <w:szCs w:val="18"/>
              </w:rPr>
              <w:t>777</w:t>
            </w:r>
            <w:r w:rsidR="001E2F11" w:rsidRPr="001E2F11">
              <w:rPr>
                <w:rFonts w:ascii="Arial" w:hAnsi="Arial" w:cs="Arial"/>
                <w:b/>
                <w:bCs/>
                <w:sz w:val="18"/>
                <w:szCs w:val="18"/>
              </w:rPr>
              <w:t xml:space="preserve"> </w:t>
            </w:r>
            <w:r w:rsidRPr="001E2F11">
              <w:rPr>
                <w:rFonts w:ascii="Arial" w:hAnsi="Arial" w:cs="Arial"/>
                <w:b/>
                <w:bCs/>
                <w:sz w:val="18"/>
                <w:szCs w:val="18"/>
              </w:rPr>
              <w:t>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1712ACB4" w14:textId="77777777" w:rsidR="00F86655" w:rsidRDefault="00F86655" w:rsidP="00445B31">
            <w:pPr>
              <w:spacing w:before="40"/>
              <w:rPr>
                <w:rFonts w:ascii="Arial" w:hAnsi="Arial" w:cs="Arial"/>
                <w:sz w:val="18"/>
                <w:szCs w:val="18"/>
              </w:rPr>
            </w:pPr>
            <w:r>
              <w:rPr>
                <w:rFonts w:ascii="Arial" w:hAnsi="Arial" w:cs="Arial"/>
                <w:sz w:val="18"/>
                <w:szCs w:val="18"/>
              </w:rPr>
              <w:t>KOMERČNÍ BANKA, A.S., Děčín</w:t>
            </w:r>
          </w:p>
          <w:p w14:paraId="0934CC0D" w14:textId="42783D3F" w:rsidR="00F86655" w:rsidRPr="00140782" w:rsidRDefault="00F86655" w:rsidP="001519B4">
            <w:pPr>
              <w:spacing w:before="40"/>
              <w:rPr>
                <w:rFonts w:ascii="Arial" w:hAnsi="Arial" w:cs="Arial"/>
                <w:b/>
                <w:sz w:val="18"/>
                <w:szCs w:val="18"/>
              </w:rPr>
            </w:pPr>
            <w:r>
              <w:rPr>
                <w:rFonts w:ascii="Arial" w:hAnsi="Arial" w:cs="Arial"/>
                <w:sz w:val="18"/>
                <w:szCs w:val="18"/>
              </w:rPr>
              <w:t>0-3920300237/0100</w:t>
            </w: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F3360E" w:rsidRPr="00140782" w14:paraId="1949C86F" w14:textId="77777777" w:rsidTr="00D0144E">
        <w:trPr>
          <w:trHeight w:hRule="exact" w:val="397"/>
        </w:trPr>
        <w:tc>
          <w:tcPr>
            <w:tcW w:w="9287" w:type="dxa"/>
            <w:gridSpan w:val="4"/>
            <w:shd w:val="clear" w:color="auto" w:fill="auto"/>
            <w:vAlign w:val="center"/>
          </w:tcPr>
          <w:p w14:paraId="2C642770" w14:textId="77777777" w:rsidR="00F3360E" w:rsidRPr="00140782" w:rsidRDefault="00F3360E"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F3360E" w:rsidRPr="00140782" w14:paraId="572F6973" w14:textId="77777777" w:rsidTr="00D0144E">
        <w:trPr>
          <w:trHeight w:hRule="exact" w:val="284"/>
        </w:trPr>
        <w:tc>
          <w:tcPr>
            <w:tcW w:w="3510" w:type="dxa"/>
            <w:gridSpan w:val="2"/>
            <w:shd w:val="clear" w:color="auto" w:fill="auto"/>
            <w:vAlign w:val="center"/>
          </w:tcPr>
          <w:p w14:paraId="3E9B0E8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5D88764E" w14:textId="77777777" w:rsidR="00F3360E" w:rsidRPr="00140782" w:rsidRDefault="00F3360E" w:rsidP="00D0144E">
            <w:pPr>
              <w:rPr>
                <w:rFonts w:ascii="Arial" w:hAnsi="Arial" w:cs="Arial"/>
                <w:sz w:val="18"/>
                <w:szCs w:val="18"/>
              </w:rPr>
            </w:pPr>
            <w:r w:rsidRPr="00140782">
              <w:rPr>
                <w:rFonts w:ascii="Arial" w:hAnsi="Arial" w:cs="Arial"/>
                <w:sz w:val="18"/>
                <w:szCs w:val="18"/>
              </w:rPr>
              <w:t>Orlická 4/2020, Praha 3, 130 00</w:t>
            </w:r>
          </w:p>
        </w:tc>
      </w:tr>
      <w:tr w:rsidR="00F3360E" w:rsidRPr="00140782" w14:paraId="44A5BFED" w14:textId="77777777" w:rsidTr="00D0144E">
        <w:trPr>
          <w:trHeight w:hRule="exact" w:val="284"/>
        </w:trPr>
        <w:tc>
          <w:tcPr>
            <w:tcW w:w="3510" w:type="dxa"/>
            <w:gridSpan w:val="2"/>
            <w:tcBorders>
              <w:bottom w:val="single" w:sz="4" w:space="0" w:color="auto"/>
            </w:tcBorders>
            <w:shd w:val="clear" w:color="auto" w:fill="auto"/>
            <w:vAlign w:val="center"/>
          </w:tcPr>
          <w:p w14:paraId="50ED35D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37369959" w14:textId="77777777" w:rsidR="00F3360E" w:rsidRPr="00140782" w:rsidRDefault="00F3360E" w:rsidP="00D0144E">
            <w:pPr>
              <w:rPr>
                <w:rFonts w:ascii="Arial" w:hAnsi="Arial" w:cs="Arial"/>
                <w:sz w:val="18"/>
                <w:szCs w:val="18"/>
              </w:rPr>
            </w:pPr>
            <w:r w:rsidRPr="00140782">
              <w:rPr>
                <w:rFonts w:ascii="Arial" w:hAnsi="Arial" w:cs="Arial"/>
                <w:sz w:val="18"/>
                <w:szCs w:val="18"/>
              </w:rPr>
              <w:t>41197518</w:t>
            </w:r>
          </w:p>
        </w:tc>
      </w:tr>
      <w:tr w:rsidR="00F3360E" w:rsidRPr="00140782" w14:paraId="6F20E412" w14:textId="77777777" w:rsidTr="00D0144E">
        <w:trPr>
          <w:trHeight w:hRule="exact" w:val="284"/>
        </w:trPr>
        <w:tc>
          <w:tcPr>
            <w:tcW w:w="9287" w:type="dxa"/>
            <w:gridSpan w:val="4"/>
            <w:shd w:val="clear" w:color="auto" w:fill="auto"/>
            <w:vAlign w:val="center"/>
          </w:tcPr>
          <w:p w14:paraId="25C0C3B6" w14:textId="77777777" w:rsidR="00F3360E" w:rsidRPr="00140782" w:rsidRDefault="00F3360E"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F3360E" w:rsidRPr="00140782" w14:paraId="68667EBA" w14:textId="77777777" w:rsidTr="00D0144E">
        <w:trPr>
          <w:trHeight w:hRule="exact" w:val="851"/>
        </w:trPr>
        <w:tc>
          <w:tcPr>
            <w:tcW w:w="3510" w:type="dxa"/>
            <w:gridSpan w:val="2"/>
            <w:shd w:val="clear" w:color="auto" w:fill="auto"/>
            <w:vAlign w:val="center"/>
          </w:tcPr>
          <w:p w14:paraId="5BDA8744"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Zastoupená </w:t>
            </w:r>
          </w:p>
          <w:p w14:paraId="698417CA"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0B91834B" w14:textId="77777777" w:rsidR="00F3360E" w:rsidRPr="00140782" w:rsidRDefault="00F3360E" w:rsidP="00D0144E">
            <w:pPr>
              <w:spacing w:before="40"/>
              <w:rPr>
                <w:rFonts w:ascii="Arial" w:hAnsi="Arial" w:cs="Arial"/>
                <w:sz w:val="18"/>
                <w:szCs w:val="18"/>
              </w:rPr>
            </w:pPr>
            <w:r w:rsidRPr="00D46178">
              <w:rPr>
                <w:rFonts w:ascii="Arial" w:hAnsi="Arial" w:cs="Arial"/>
                <w:sz w:val="18"/>
                <w:szCs w:val="18"/>
              </w:rPr>
              <w:t>Ing. Hana Holečková</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ředitelka Odboru zdravotní péče</w:t>
            </w:r>
          </w:p>
        </w:tc>
      </w:tr>
      <w:tr w:rsidR="00C33B04" w:rsidRPr="00140782" w14:paraId="77EBD1E1" w14:textId="77777777" w:rsidTr="00D0144E">
        <w:trPr>
          <w:trHeight w:hRule="exact" w:val="284"/>
        </w:trPr>
        <w:tc>
          <w:tcPr>
            <w:tcW w:w="3510" w:type="dxa"/>
            <w:gridSpan w:val="2"/>
            <w:shd w:val="clear" w:color="auto" w:fill="auto"/>
            <w:vAlign w:val="center"/>
          </w:tcPr>
          <w:p w14:paraId="3F18A566"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F8E0F40" w14:textId="32229B1D" w:rsidR="00C33B04" w:rsidRPr="00C66666" w:rsidRDefault="00C33B04" w:rsidP="00C33B04">
            <w:pPr>
              <w:rPr>
                <w:rFonts w:ascii="Arial" w:hAnsi="Arial" w:cs="Arial"/>
                <w:sz w:val="18"/>
                <w:szCs w:val="18"/>
              </w:rPr>
            </w:pPr>
            <w:r>
              <w:rPr>
                <w:rFonts w:ascii="Arial" w:hAnsi="Arial" w:cs="Arial"/>
                <w:sz w:val="18"/>
                <w:szCs w:val="18"/>
              </w:rPr>
              <w:t>Ústí nad Labem</w:t>
            </w:r>
          </w:p>
        </w:tc>
      </w:tr>
      <w:tr w:rsidR="00C33B04" w:rsidRPr="00140782" w14:paraId="698266A5" w14:textId="77777777" w:rsidTr="00D0144E">
        <w:trPr>
          <w:trHeight w:hRule="exact" w:val="284"/>
        </w:trPr>
        <w:tc>
          <w:tcPr>
            <w:tcW w:w="3510" w:type="dxa"/>
            <w:gridSpan w:val="2"/>
            <w:shd w:val="clear" w:color="auto" w:fill="auto"/>
            <w:vAlign w:val="center"/>
          </w:tcPr>
          <w:p w14:paraId="2CDF9774"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8C21A94" w14:textId="0C839000" w:rsidR="00C33B04" w:rsidRPr="00C66666" w:rsidRDefault="00C33B04" w:rsidP="00C33B04">
            <w:pPr>
              <w:rPr>
                <w:rFonts w:ascii="Arial" w:hAnsi="Arial" w:cs="Arial"/>
                <w:sz w:val="18"/>
                <w:szCs w:val="18"/>
              </w:rPr>
            </w:pPr>
            <w:r>
              <w:rPr>
                <w:rFonts w:ascii="Arial" w:hAnsi="Arial" w:cs="Arial"/>
                <w:sz w:val="18"/>
                <w:szCs w:val="18"/>
              </w:rPr>
              <w:t>Mírové náměstí 35/C, 400 01</w:t>
            </w:r>
          </w:p>
        </w:tc>
      </w:tr>
      <w:tr w:rsidR="00F3360E" w:rsidRPr="00140782" w14:paraId="3EB21AE3" w14:textId="77777777" w:rsidTr="00D0144E">
        <w:trPr>
          <w:trHeight w:hRule="exact" w:val="284"/>
        </w:trPr>
        <w:tc>
          <w:tcPr>
            <w:tcW w:w="2376" w:type="dxa"/>
            <w:shd w:val="clear" w:color="auto" w:fill="auto"/>
            <w:vAlign w:val="center"/>
          </w:tcPr>
          <w:p w14:paraId="4AA8C1B3" w14:textId="1BF89BBB" w:rsidR="00F3360E" w:rsidRPr="00C66666" w:rsidRDefault="00F3360E"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B81FE9">
              <w:rPr>
                <w:rFonts w:ascii="Arial" w:hAnsi="Arial" w:cs="Arial"/>
                <w:sz w:val="18"/>
                <w:szCs w:val="18"/>
              </w:rPr>
              <w:t>952 222 222</w:t>
            </w:r>
          </w:p>
        </w:tc>
        <w:tc>
          <w:tcPr>
            <w:tcW w:w="1985" w:type="dxa"/>
            <w:gridSpan w:val="2"/>
            <w:shd w:val="clear" w:color="auto" w:fill="auto"/>
            <w:vAlign w:val="center"/>
          </w:tcPr>
          <w:p w14:paraId="471BD03C" w14:textId="7056573F" w:rsidR="00F3360E" w:rsidRPr="00C66666" w:rsidRDefault="00F3360E"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11107055" w14:textId="264213E6" w:rsidR="00F3360E" w:rsidRPr="00C66666" w:rsidRDefault="00F3360E"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B81FE9">
              <w:rPr>
                <w:rFonts w:ascii="Arial" w:hAnsi="Arial" w:cs="Arial"/>
                <w:sz w:val="18"/>
                <w:szCs w:val="18"/>
              </w:rPr>
              <w:t>info@vzp.cz</w:t>
            </w:r>
          </w:p>
        </w:tc>
      </w:tr>
      <w:tr w:rsidR="00F3360E" w:rsidRPr="00140782" w14:paraId="2BB7A915" w14:textId="77777777" w:rsidTr="00D0144E">
        <w:trPr>
          <w:trHeight w:hRule="exact" w:val="851"/>
        </w:trPr>
        <w:tc>
          <w:tcPr>
            <w:tcW w:w="3510" w:type="dxa"/>
            <w:gridSpan w:val="2"/>
            <w:shd w:val="clear" w:color="auto" w:fill="auto"/>
            <w:vAlign w:val="center"/>
          </w:tcPr>
          <w:p w14:paraId="51BE3E2C"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0A63F14F"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372D1694" w14:textId="77777777" w:rsidR="00F3360E" w:rsidRPr="000A1188" w:rsidRDefault="00F3360E"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57C7EC0E" w14:textId="77777777" w:rsidR="00F3360E" w:rsidRPr="00140782" w:rsidRDefault="00F3360E"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78F61340" w14:textId="77777777" w:rsidR="00DB4269" w:rsidRPr="00D013DF" w:rsidRDefault="00D013DF" w:rsidP="00DB4269">
      <w:pPr>
        <w:spacing w:before="120"/>
        <w:rPr>
          <w:rFonts w:ascii="Arial" w:hAnsi="Arial" w:cs="Arial"/>
          <w:sz w:val="18"/>
          <w:szCs w:val="18"/>
        </w:rPr>
      </w:pPr>
      <w:r>
        <w:rPr>
          <w:rFonts w:ascii="Arial" w:hAnsi="Arial" w:cs="Arial"/>
          <w:sz w:val="18"/>
          <w:szCs w:val="18"/>
        </w:rPr>
        <w:t xml:space="preserve">                                                                            </w:t>
      </w:r>
      <w:r w:rsidR="00DB4269" w:rsidRPr="006623F9">
        <w:rPr>
          <w:rFonts w:ascii="Arial" w:hAnsi="Arial" w:cs="Arial"/>
          <w:b/>
        </w:rPr>
        <w:t>u</w:t>
      </w:r>
      <w:r w:rsidR="00DB4269">
        <w:rPr>
          <w:rFonts w:ascii="Arial" w:hAnsi="Arial" w:cs="Arial"/>
          <w:b/>
        </w:rPr>
        <w:t xml:space="preserve"> </w:t>
      </w:r>
      <w:r w:rsidR="00DB4269" w:rsidRPr="006623F9">
        <w:rPr>
          <w:rFonts w:ascii="Arial" w:hAnsi="Arial" w:cs="Arial"/>
          <w:b/>
        </w:rPr>
        <w:t>z</w:t>
      </w:r>
      <w:r w:rsidR="00DB4269">
        <w:rPr>
          <w:rFonts w:ascii="Arial" w:hAnsi="Arial" w:cs="Arial"/>
          <w:b/>
        </w:rPr>
        <w:t>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v</w:t>
      </w:r>
      <w:r w:rsidR="00DB4269">
        <w:rPr>
          <w:rFonts w:ascii="Arial" w:hAnsi="Arial" w:cs="Arial"/>
          <w:b/>
        </w:rPr>
        <w:t> </w:t>
      </w:r>
      <w:r w:rsidR="00DB4269" w:rsidRPr="006623F9">
        <w:rPr>
          <w:rFonts w:ascii="Arial" w:hAnsi="Arial" w:cs="Arial"/>
          <w:b/>
        </w:rPr>
        <w:t>í</w:t>
      </w:r>
      <w:r w:rsidR="00DB4269">
        <w:rPr>
          <w:rFonts w:ascii="Arial" w:hAnsi="Arial" w:cs="Arial"/>
          <w:b/>
        </w:rPr>
        <w:t xml:space="preserve"> </w:t>
      </w:r>
      <w:r w:rsidR="00DB4269" w:rsidRPr="006623F9">
        <w:rPr>
          <w:rFonts w:ascii="Arial" w:hAnsi="Arial" w:cs="Arial"/>
          <w:b/>
        </w:rPr>
        <w:t>r</w:t>
      </w:r>
      <w:r w:rsidR="00DB4269">
        <w:rPr>
          <w:rFonts w:ascii="Arial" w:hAnsi="Arial" w:cs="Arial"/>
          <w:b/>
        </w:rPr>
        <w:t xml:space="preserve">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j</w:t>
      </w:r>
      <w:r w:rsidR="00DB4269">
        <w:rPr>
          <w:rFonts w:ascii="Arial" w:hAnsi="Arial" w:cs="Arial"/>
          <w:b/>
        </w:rPr>
        <w:t xml:space="preserve"> </w:t>
      </w:r>
      <w:r w:rsidR="00DB4269" w:rsidRPr="006623F9">
        <w:rPr>
          <w:rFonts w:ascii="Arial" w:hAnsi="Arial" w:cs="Arial"/>
          <w:b/>
        </w:rPr>
        <w:t>í</w:t>
      </w:r>
    </w:p>
    <w:p w14:paraId="134D8859" w14:textId="77777777" w:rsidR="00DB4269" w:rsidRPr="006623F9" w:rsidRDefault="00DB4269" w:rsidP="00DB4269">
      <w:pPr>
        <w:spacing w:line="200" w:lineRule="atLeast"/>
        <w:jc w:val="both"/>
        <w:rPr>
          <w:rFonts w:ascii="Arial" w:hAnsi="Arial" w:cs="Arial"/>
        </w:rPr>
      </w:pPr>
    </w:p>
    <w:p w14:paraId="5631981E" w14:textId="77777777" w:rsidR="00CD0693" w:rsidRPr="002A72EE" w:rsidRDefault="00CD0693" w:rsidP="00CD0693">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47A59DDA" w14:textId="77777777" w:rsidR="00CD0693" w:rsidRPr="00F66971" w:rsidRDefault="00CD0693" w:rsidP="00CD0693">
      <w:pPr>
        <w:spacing w:line="200" w:lineRule="atLeast"/>
        <w:jc w:val="both"/>
        <w:rPr>
          <w:rFonts w:ascii="Arial" w:hAnsi="Arial" w:cs="Arial"/>
          <w:b/>
          <w:sz w:val="18"/>
          <w:szCs w:val="18"/>
        </w:rPr>
      </w:pPr>
    </w:p>
    <w:p w14:paraId="37A57DB3" w14:textId="77777777" w:rsidR="00CD0693" w:rsidRDefault="00CD0693" w:rsidP="00CD0693">
      <w:pPr>
        <w:spacing w:before="240" w:line="240" w:lineRule="atLeast"/>
        <w:jc w:val="center"/>
        <w:rPr>
          <w:rFonts w:ascii="Arial" w:hAnsi="Arial" w:cs="Arial"/>
          <w:b/>
        </w:rPr>
      </w:pPr>
    </w:p>
    <w:p w14:paraId="62D41D22" w14:textId="77777777" w:rsidR="00CD0693" w:rsidRPr="00F66971" w:rsidRDefault="00CD0693" w:rsidP="00CD0693">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7E6E8AC6" w14:textId="77777777" w:rsidR="00CD0693" w:rsidRPr="00F66971" w:rsidRDefault="00CD0693" w:rsidP="00CD0693">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71CEBD92" w14:textId="77777777" w:rsidR="00CD0693" w:rsidRPr="00B35B3E" w:rsidRDefault="00CD0693" w:rsidP="00CD0693">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234B7CC2" w14:textId="77777777" w:rsidR="00CD0693" w:rsidRPr="006623F9" w:rsidRDefault="00CD0693" w:rsidP="00CD0693">
      <w:pPr>
        <w:ind w:left="284" w:hanging="284"/>
        <w:jc w:val="center"/>
        <w:rPr>
          <w:rFonts w:ascii="Arial" w:hAnsi="Arial" w:cs="Arial"/>
          <w:b/>
        </w:rPr>
      </w:pPr>
      <w:r w:rsidRPr="006623F9">
        <w:rPr>
          <w:rFonts w:ascii="Arial" w:hAnsi="Arial" w:cs="Arial"/>
          <w:b/>
        </w:rPr>
        <w:t>Práva a povinnosti smluvních stran</w:t>
      </w:r>
    </w:p>
    <w:p w14:paraId="21FDD58D"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21F6491B"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005F6435"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6693FF19"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56AE449D"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768B1DCA"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5202B7A8" w14:textId="77777777" w:rsidR="00CD0693" w:rsidRPr="00B63FD2"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4D4C89D0"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0C4FCBFA"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6C51005F"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7A883272"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56043C05"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7B7F6859" w14:textId="77777777" w:rsidR="00CD0693" w:rsidRPr="001D769B" w:rsidRDefault="00CD0693" w:rsidP="00CD0693">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61D32B0C" w14:textId="77777777" w:rsidR="00CD0693" w:rsidRPr="00B35B3E" w:rsidRDefault="00CD0693" w:rsidP="00CD0693">
      <w:pPr>
        <w:tabs>
          <w:tab w:val="left" w:pos="-709"/>
        </w:tabs>
        <w:spacing w:before="120"/>
        <w:jc w:val="both"/>
        <w:rPr>
          <w:rFonts w:ascii="Arial" w:hAnsi="Arial" w:cs="Arial"/>
          <w:sz w:val="18"/>
          <w:szCs w:val="18"/>
        </w:rPr>
      </w:pPr>
    </w:p>
    <w:p w14:paraId="7D2749FE" w14:textId="77777777" w:rsidR="00CD0693" w:rsidRPr="002A72EE" w:rsidRDefault="00CD0693" w:rsidP="00CD0693">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674E7EEC" w14:textId="77777777" w:rsidR="00CD0693" w:rsidRPr="00AF23AA" w:rsidRDefault="00CD0693" w:rsidP="00CD0693">
      <w:pPr>
        <w:pStyle w:val="Nadpis2"/>
        <w:numPr>
          <w:ilvl w:val="0"/>
          <w:numId w:val="0"/>
        </w:numPr>
        <w:spacing w:before="0"/>
        <w:rPr>
          <w:rFonts w:cs="Arial"/>
          <w:sz w:val="20"/>
        </w:rPr>
      </w:pPr>
      <w:r>
        <w:rPr>
          <w:rFonts w:cs="Arial"/>
          <w:sz w:val="20"/>
        </w:rPr>
        <w:t xml:space="preserve"> Úhrada poskytovaných hrazených služeb</w:t>
      </w:r>
    </w:p>
    <w:p w14:paraId="49680212"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36243A51"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26DDFDBC"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t>prvního</w:t>
      </w:r>
      <w:r w:rsidRPr="0051559F">
        <w:rPr>
          <w:rFonts w:ascii="Arial" w:hAnsi="Arial" w:cs="Arial"/>
          <w:sz w:val="18"/>
          <w:szCs w:val="18"/>
        </w:rPr>
        <w:t xml:space="preserve"> dne </w:t>
      </w:r>
      <w:r w:rsidRPr="0051559F">
        <w:rPr>
          <w:rFonts w:ascii="Arial" w:hAnsi="Arial" w:cs="Arial"/>
          <w:sz w:val="18"/>
          <w:szCs w:val="18"/>
        </w:rPr>
        <w:lastRenderedPageBreak/>
        <w:t xml:space="preserve">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D5BD3A4"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36D2F2DA" w14:textId="77777777" w:rsidR="00CD0693"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55BB587B" w14:textId="77777777" w:rsidR="00CD0693" w:rsidRPr="0003041A" w:rsidRDefault="00CD0693" w:rsidP="00CD0693">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F3E44DF" w14:textId="77777777" w:rsidR="00CD0693" w:rsidRDefault="00CD0693" w:rsidP="00CD0693">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2E4DED9" w14:textId="77777777" w:rsidR="00CD0693" w:rsidRPr="00144D6A" w:rsidRDefault="00CD0693" w:rsidP="00CD0693">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014621BF" w14:textId="77777777" w:rsidR="00CD0693" w:rsidRDefault="00CD0693" w:rsidP="00CD0693">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7A8959F9" w14:textId="77777777" w:rsidR="00CD0693" w:rsidRPr="00D013DF" w:rsidRDefault="00CD0693" w:rsidP="00CD0693">
      <w:pPr>
        <w:tabs>
          <w:tab w:val="left" w:pos="3969"/>
        </w:tabs>
        <w:jc w:val="center"/>
        <w:rPr>
          <w:rFonts w:ascii="Arial" w:hAnsi="Arial" w:cs="Arial"/>
          <w:b/>
        </w:rPr>
      </w:pPr>
      <w:r>
        <w:rPr>
          <w:rFonts w:ascii="Arial" w:hAnsi="Arial" w:cs="Arial"/>
          <w:b/>
        </w:rPr>
        <w:t>Kontrola</w:t>
      </w:r>
    </w:p>
    <w:p w14:paraId="024DB181" w14:textId="77777777" w:rsidR="00CD0693" w:rsidRDefault="00CD0693" w:rsidP="00CD0693">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799F4D3E" w14:textId="77777777" w:rsidR="00CD0693" w:rsidRPr="000C75A8" w:rsidRDefault="00CD0693" w:rsidP="00CD0693">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6F634A3F" w14:textId="77777777" w:rsidR="00CD0693" w:rsidRPr="00B35B3E" w:rsidRDefault="00CD0693" w:rsidP="00CD0693">
      <w:pPr>
        <w:spacing w:before="240"/>
        <w:jc w:val="center"/>
        <w:rPr>
          <w:rFonts w:ascii="Arial" w:hAnsi="Arial" w:cs="Arial"/>
          <w:b/>
        </w:rPr>
      </w:pPr>
      <w:r w:rsidRPr="006623F9">
        <w:rPr>
          <w:rFonts w:ascii="Arial" w:hAnsi="Arial" w:cs="Arial"/>
          <w:b/>
        </w:rPr>
        <w:t>Článek VI.</w:t>
      </w:r>
    </w:p>
    <w:p w14:paraId="4F243411" w14:textId="77777777" w:rsidR="00CD0693" w:rsidRDefault="00CD0693" w:rsidP="00CD0693">
      <w:pPr>
        <w:jc w:val="center"/>
        <w:rPr>
          <w:rFonts w:ascii="Arial" w:hAnsi="Arial" w:cs="Arial"/>
          <w:b/>
        </w:rPr>
      </w:pPr>
      <w:r w:rsidRPr="00F93443">
        <w:rPr>
          <w:rFonts w:ascii="Arial" w:hAnsi="Arial" w:cs="Arial"/>
          <w:b/>
        </w:rPr>
        <w:t>Doba účinnosti Smlouvy</w:t>
      </w:r>
    </w:p>
    <w:p w14:paraId="3AEE60A5" w14:textId="77777777" w:rsidR="00CD0693" w:rsidRPr="00F93443" w:rsidRDefault="00CD0693" w:rsidP="00CD0693">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65FE6611" w14:textId="77777777" w:rsidR="00CD0693" w:rsidRDefault="00CD0693" w:rsidP="00CD0693">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6B9E88FE" w14:textId="77777777" w:rsidR="00CD0693" w:rsidRPr="00F93443" w:rsidRDefault="00CD0693" w:rsidP="00CD0693">
      <w:pPr>
        <w:spacing w:before="240"/>
        <w:jc w:val="center"/>
        <w:rPr>
          <w:rFonts w:ascii="Arial" w:hAnsi="Arial" w:cs="Arial"/>
          <w:b/>
        </w:rPr>
      </w:pPr>
      <w:r w:rsidRPr="00F93443">
        <w:rPr>
          <w:rFonts w:ascii="Arial" w:hAnsi="Arial" w:cs="Arial"/>
          <w:b/>
        </w:rPr>
        <w:t>Článek VII.</w:t>
      </w:r>
    </w:p>
    <w:p w14:paraId="3BFA6AEA" w14:textId="77777777" w:rsidR="00CD0693" w:rsidRPr="00F93443" w:rsidRDefault="00CD0693" w:rsidP="00CD0693">
      <w:pPr>
        <w:jc w:val="center"/>
        <w:rPr>
          <w:rFonts w:ascii="Arial" w:hAnsi="Arial" w:cs="Arial"/>
          <w:b/>
        </w:rPr>
      </w:pPr>
      <w:r>
        <w:rPr>
          <w:rFonts w:ascii="Arial" w:hAnsi="Arial" w:cs="Arial"/>
          <w:b/>
        </w:rPr>
        <w:t>Uveřejnění S</w:t>
      </w:r>
      <w:r w:rsidRPr="00011F7D">
        <w:rPr>
          <w:rFonts w:ascii="Arial" w:hAnsi="Arial" w:cs="Arial"/>
          <w:b/>
        </w:rPr>
        <w:t>mlouvy</w:t>
      </w:r>
    </w:p>
    <w:p w14:paraId="10E4698E"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mlouvy a metadat podle § 5 odst. 5 zákona o registru smluv do registru smluv.</w:t>
      </w:r>
    </w:p>
    <w:p w14:paraId="25B21832"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3C570510" w14:textId="77777777" w:rsidR="00CD0693" w:rsidRPr="0045149A" w:rsidRDefault="00CD0693" w:rsidP="00CD0693">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716A1AEA" w14:textId="77777777" w:rsidR="00CD0693" w:rsidRPr="006623F9" w:rsidRDefault="00CD0693" w:rsidP="00CD0693">
      <w:pPr>
        <w:tabs>
          <w:tab w:val="left" w:pos="567"/>
        </w:tabs>
        <w:spacing w:before="240"/>
        <w:jc w:val="center"/>
        <w:rPr>
          <w:rFonts w:ascii="Arial" w:hAnsi="Arial" w:cs="Arial"/>
          <w:b/>
        </w:rPr>
      </w:pPr>
      <w:r>
        <w:rPr>
          <w:rFonts w:ascii="Arial" w:hAnsi="Arial" w:cs="Arial"/>
          <w:b/>
        </w:rPr>
        <w:lastRenderedPageBreak/>
        <w:t>Článek VIII.</w:t>
      </w:r>
    </w:p>
    <w:p w14:paraId="0E9776A0" w14:textId="77777777" w:rsidR="00CD0693" w:rsidRPr="00393624" w:rsidRDefault="00CD0693" w:rsidP="00CD0693">
      <w:pPr>
        <w:jc w:val="center"/>
        <w:rPr>
          <w:rFonts w:ascii="Arial" w:hAnsi="Arial" w:cs="Arial"/>
          <w:b/>
        </w:rPr>
      </w:pPr>
      <w:r w:rsidRPr="006623F9">
        <w:rPr>
          <w:rFonts w:ascii="Arial" w:hAnsi="Arial" w:cs="Arial"/>
          <w:b/>
        </w:rPr>
        <w:t>Ostatní ujednání</w:t>
      </w:r>
    </w:p>
    <w:p w14:paraId="63AE9617" w14:textId="77777777" w:rsidR="00CD0693" w:rsidRPr="00393624" w:rsidRDefault="00CD0693" w:rsidP="00CD0693">
      <w:pPr>
        <w:spacing w:before="120" w:after="240"/>
        <w:jc w:val="both"/>
        <w:rPr>
          <w:rFonts w:ascii="Arial" w:hAnsi="Arial" w:cs="Arial"/>
          <w:sz w:val="18"/>
          <w:szCs w:val="18"/>
        </w:rPr>
      </w:pPr>
      <w:r>
        <w:rPr>
          <w:rFonts w:ascii="Arial" w:hAnsi="Arial" w:cs="Arial"/>
          <w:sz w:val="18"/>
          <w:szCs w:val="18"/>
        </w:rPr>
        <w:t>Nedílnou součástí této Smlouvy jsou:</w:t>
      </w:r>
    </w:p>
    <w:p w14:paraId="3BC0D283" w14:textId="77777777" w:rsidR="00CD0693" w:rsidRPr="00393624"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6F58C37A" w14:textId="77777777" w:rsidR="00CD0693"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3B5021FF" w14:textId="77777777" w:rsidR="00CD0693" w:rsidRPr="005C0373" w:rsidRDefault="00CD0693" w:rsidP="00CD0693">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0C350516" w14:textId="77777777" w:rsidR="00CD0693"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6910E179" w14:textId="77777777" w:rsidR="00CD0693" w:rsidRPr="00C6643D"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47A6DFE9" w14:textId="77777777" w:rsidR="00CD0693" w:rsidRPr="00340375" w:rsidRDefault="00CD0693" w:rsidP="00CD0693">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67E8B845" w14:textId="77777777" w:rsidR="00CD0693" w:rsidRDefault="00CD0693" w:rsidP="00CD0693">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1BB0EA2B" w14:textId="6A023470" w:rsidR="00DB4269" w:rsidRDefault="00CD0693" w:rsidP="00CD0693">
      <w:pPr>
        <w:spacing w:before="240" w:after="240" w:line="200" w:lineRule="atLeast"/>
        <w:jc w:val="both"/>
        <w:rPr>
          <w:rStyle w:val="Hypertextovodkaz"/>
          <w:rFonts w:ascii="Arial" w:hAnsi="Arial" w:cs="Arial"/>
          <w:i/>
          <w:color w:val="auto"/>
          <w:sz w:val="18"/>
          <w:szCs w:val="18"/>
          <w:u w:val="none"/>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71A29BCE" w14:textId="77777777" w:rsidR="00CD0693" w:rsidRPr="006509F7" w:rsidRDefault="00CD0693" w:rsidP="00CD0693">
      <w:pPr>
        <w:spacing w:line="200" w:lineRule="atLeast"/>
        <w:jc w:val="both"/>
        <w:rPr>
          <w:rFonts w:ascii="Arial" w:hAnsi="Arial" w:cs="Arial"/>
          <w:i/>
          <w:sz w:val="18"/>
          <w:szCs w:val="18"/>
        </w:rPr>
      </w:pPr>
    </w:p>
    <w:p w14:paraId="6D1434E2" w14:textId="77777777" w:rsidR="00DB4269" w:rsidRPr="006623F9" w:rsidRDefault="00DB4269" w:rsidP="00DB4269">
      <w:pPr>
        <w:spacing w:before="120" w:line="240" w:lineRule="atLeast"/>
        <w:jc w:val="center"/>
        <w:rPr>
          <w:rFonts w:ascii="Arial" w:hAnsi="Arial" w:cs="Arial"/>
          <w:b/>
        </w:rPr>
      </w:pPr>
      <w:r>
        <w:rPr>
          <w:rFonts w:ascii="Arial" w:hAnsi="Arial" w:cs="Arial"/>
          <w:b/>
        </w:rPr>
        <w:t>Článek I</w:t>
      </w:r>
      <w:r w:rsidRPr="006623F9">
        <w:rPr>
          <w:rFonts w:ascii="Arial" w:hAnsi="Arial" w:cs="Arial"/>
          <w:b/>
        </w:rPr>
        <w:t>X.</w:t>
      </w:r>
    </w:p>
    <w:p w14:paraId="3B3DA3F5" w14:textId="77777777" w:rsidR="00DB4269" w:rsidRDefault="00DB4269" w:rsidP="00DB4269">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46C7D089" w14:textId="77777777" w:rsidR="00DB4269" w:rsidRPr="00D013DF"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7A97EC23" w14:textId="783A16A3" w:rsidR="00DB4269" w:rsidRDefault="006509F7"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0" w:name="_Hlk64869439"/>
      <w:r w:rsidRPr="00042DE9">
        <w:rPr>
          <w:rFonts w:ascii="Arial" w:hAnsi="Arial" w:cs="Arial"/>
          <w:sz w:val="18"/>
          <w:szCs w:val="18"/>
        </w:rPr>
        <w:t xml:space="preserve">Smlouva je uzavírána v elektronické nebo listinné podobě. </w:t>
      </w:r>
      <w:bookmarkEnd w:id="0"/>
      <w:r w:rsidR="00F3717C">
        <w:rPr>
          <w:rFonts w:ascii="Arial" w:hAnsi="Arial" w:cs="Arial"/>
          <w:sz w:val="18"/>
          <w:szCs w:val="18"/>
        </w:rPr>
        <w:t>Smlouva v listinné podobě je vyhotovena ve dvou stejnopisech, z nichž každá smluvní strana obdrží jedno vyhotovení.</w:t>
      </w:r>
    </w:p>
    <w:p w14:paraId="314AE8C9" w14:textId="77777777" w:rsidR="00DB4269" w:rsidRPr="001B4F34"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1B4F34">
        <w:rPr>
          <w:rFonts w:ascii="Arial" w:hAnsi="Arial" w:cs="Arial"/>
          <w:sz w:val="18"/>
          <w:szCs w:val="18"/>
        </w:rPr>
        <w:t>Veškeré změny a doplňky této Smlouvy lze provádět výhradně písemnými očíslovanými dodatky, podepsanými na znamení souhlasu oběma smluvními stranami.</w:t>
      </w:r>
    </w:p>
    <w:p w14:paraId="21D13A6B" w14:textId="77777777" w:rsidR="00DB4269" w:rsidRPr="001B4F34" w:rsidRDefault="00DB4269" w:rsidP="00DB4269">
      <w:pPr>
        <w:spacing w:before="120"/>
        <w:rPr>
          <w:rFonts w:ascii="Arial" w:hAnsi="Arial" w:cs="Arial"/>
          <w:sz w:val="18"/>
          <w:szCs w:val="18"/>
        </w:rPr>
      </w:pPr>
    </w:p>
    <w:p w14:paraId="047F5304" w14:textId="79A604DC" w:rsidR="00DB4269" w:rsidRPr="004A6583" w:rsidRDefault="00DB4269" w:rsidP="00842B26">
      <w:pPr>
        <w:pStyle w:val="Stylpravidel"/>
        <w:spacing w:before="480" w:line="240" w:lineRule="auto"/>
        <w:rPr>
          <w:rFonts w:ascii="Arial" w:hAnsi="Arial" w:cs="Arial"/>
          <w:sz w:val="18"/>
          <w:szCs w:val="18"/>
        </w:rPr>
      </w:pPr>
      <w:r>
        <w:rPr>
          <w:rFonts w:ascii="Arial" w:hAnsi="Arial" w:cs="Arial"/>
          <w:sz w:val="18"/>
          <w:szCs w:val="18"/>
        </w:rPr>
        <w:t xml:space="preserve">                    </w:t>
      </w:r>
      <w:r w:rsidRPr="004A6583">
        <w:rPr>
          <w:rFonts w:ascii="Arial" w:hAnsi="Arial" w:cs="Arial"/>
          <w:sz w:val="18"/>
          <w:szCs w:val="18"/>
        </w:rPr>
        <w:t>V</w:t>
      </w:r>
      <w:r w:rsidR="00842B26">
        <w:rPr>
          <w:rFonts w:ascii="Arial" w:hAnsi="Arial" w:cs="Arial"/>
          <w:sz w:val="18"/>
          <w:szCs w:val="18"/>
        </w:rPr>
        <w:t> Děčíně</w:t>
      </w:r>
      <w:r w:rsidRPr="004A6583">
        <w:rPr>
          <w:rFonts w:ascii="Arial" w:hAnsi="Arial" w:cs="Arial"/>
          <w:sz w:val="18"/>
          <w:szCs w:val="18"/>
        </w:rPr>
        <w:t xml:space="preserve"> dne ......................</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V</w:t>
      </w:r>
      <w:r w:rsidR="00842B26">
        <w:rPr>
          <w:rFonts w:ascii="Arial" w:hAnsi="Arial" w:cs="Arial"/>
          <w:sz w:val="18"/>
          <w:szCs w:val="18"/>
        </w:rPr>
        <w:t xml:space="preserve"> Ústí nad Labem </w:t>
      </w:r>
      <w:r w:rsidRPr="004A6583">
        <w:rPr>
          <w:rFonts w:ascii="Arial" w:hAnsi="Arial" w:cs="Arial"/>
          <w:sz w:val="18"/>
          <w:szCs w:val="18"/>
        </w:rPr>
        <w:t>dne .............</w:t>
      </w:r>
      <w:r w:rsidR="00842B26">
        <w:rPr>
          <w:rFonts w:ascii="Arial" w:hAnsi="Arial" w:cs="Arial"/>
          <w:sz w:val="18"/>
          <w:szCs w:val="18"/>
        </w:rPr>
        <w:t>........</w:t>
      </w:r>
    </w:p>
    <w:p w14:paraId="23A06E89" w14:textId="77777777" w:rsidR="00DB4269" w:rsidRDefault="00DB4269" w:rsidP="00DB4269">
      <w:pPr>
        <w:ind w:left="2520" w:hanging="2520"/>
        <w:rPr>
          <w:rFonts w:ascii="Arial" w:hAnsi="Arial" w:cs="Arial"/>
          <w:sz w:val="18"/>
          <w:szCs w:val="18"/>
        </w:rPr>
      </w:pPr>
    </w:p>
    <w:p w14:paraId="5CBD4C71" w14:textId="77777777" w:rsidR="00DB4269" w:rsidRDefault="00DB4269" w:rsidP="00DB4269">
      <w:pPr>
        <w:ind w:left="2520" w:hanging="2520"/>
        <w:rPr>
          <w:rFonts w:ascii="Arial" w:hAnsi="Arial" w:cs="Arial"/>
          <w:sz w:val="18"/>
          <w:szCs w:val="18"/>
        </w:rPr>
      </w:pPr>
    </w:p>
    <w:p w14:paraId="652A809C" w14:textId="77777777" w:rsidR="00DB4269" w:rsidRDefault="00DB4269" w:rsidP="00DB4269">
      <w:pPr>
        <w:ind w:left="2520" w:hanging="2520"/>
        <w:rPr>
          <w:rFonts w:ascii="Arial" w:hAnsi="Arial" w:cs="Arial"/>
          <w:sz w:val="18"/>
          <w:szCs w:val="18"/>
        </w:rPr>
      </w:pPr>
    </w:p>
    <w:p w14:paraId="2A94E0A7" w14:textId="77777777" w:rsidR="00DB4269" w:rsidRPr="004A6583" w:rsidRDefault="00DB4269" w:rsidP="00DB4269">
      <w:pPr>
        <w:ind w:left="2520" w:hanging="2520"/>
        <w:rPr>
          <w:rFonts w:ascii="Arial" w:hAnsi="Arial" w:cs="Arial"/>
          <w:sz w:val="18"/>
          <w:szCs w:val="18"/>
        </w:rPr>
      </w:pPr>
    </w:p>
    <w:p w14:paraId="2C7B2370" w14:textId="77777777" w:rsidR="00DB4269" w:rsidRPr="004A6583" w:rsidRDefault="00DB4269" w:rsidP="00DB4269">
      <w:pPr>
        <w:ind w:left="2520" w:hanging="2520"/>
        <w:rPr>
          <w:rFonts w:ascii="Arial" w:hAnsi="Arial" w:cs="Arial"/>
          <w:sz w:val="18"/>
          <w:szCs w:val="18"/>
        </w:rPr>
      </w:pPr>
    </w:p>
    <w:tbl>
      <w:tblPr>
        <w:tblW w:w="5000" w:type="pct"/>
        <w:tblLook w:val="04A0" w:firstRow="1" w:lastRow="0" w:firstColumn="1" w:lastColumn="0" w:noHBand="0" w:noVBand="1"/>
      </w:tblPr>
      <w:tblGrid>
        <w:gridCol w:w="4535"/>
        <w:gridCol w:w="4536"/>
      </w:tblGrid>
      <w:tr w:rsidR="00DB4269" w:rsidRPr="000345E6" w14:paraId="2E34BDA9" w14:textId="77777777" w:rsidTr="004930AF">
        <w:trPr>
          <w:trHeight w:hRule="exact" w:val="851"/>
        </w:trPr>
        <w:tc>
          <w:tcPr>
            <w:tcW w:w="2500" w:type="pct"/>
            <w:shd w:val="clear" w:color="auto" w:fill="auto"/>
            <w:vAlign w:val="center"/>
          </w:tcPr>
          <w:p w14:paraId="0B0B3F15"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497FAF5E" w14:textId="77777777" w:rsidR="00DB4269" w:rsidRPr="000345E6" w:rsidRDefault="00DB4269" w:rsidP="004930AF">
            <w:pPr>
              <w:jc w:val="center"/>
              <w:rPr>
                <w:rFonts w:ascii="Arial" w:eastAsia="Calibri" w:hAnsi="Arial" w:cs="Arial"/>
                <w:sz w:val="18"/>
                <w:szCs w:val="18"/>
              </w:rPr>
            </w:pPr>
            <w:r w:rsidRPr="00830D87">
              <w:rPr>
                <w:rFonts w:ascii="Arial" w:eastAsia="Calibri" w:hAnsi="Arial" w:cs="Arial"/>
                <w:color w:val="7F7F7F"/>
                <w:sz w:val="18"/>
                <w:szCs w:val="18"/>
              </w:rPr>
              <w:t>………………………………</w:t>
            </w:r>
          </w:p>
        </w:tc>
        <w:tc>
          <w:tcPr>
            <w:tcW w:w="2500" w:type="pct"/>
            <w:shd w:val="clear" w:color="auto" w:fill="auto"/>
            <w:vAlign w:val="center"/>
          </w:tcPr>
          <w:p w14:paraId="42777F77"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7D61DBA8"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w:t>
            </w:r>
          </w:p>
        </w:tc>
      </w:tr>
      <w:tr w:rsidR="00DB4269" w:rsidRPr="000345E6" w14:paraId="6E222F83" w14:textId="77777777" w:rsidTr="004930AF">
        <w:trPr>
          <w:trHeight w:hRule="exact" w:val="1134"/>
        </w:trPr>
        <w:tc>
          <w:tcPr>
            <w:tcW w:w="2500" w:type="pct"/>
            <w:shd w:val="clear" w:color="auto" w:fill="auto"/>
            <w:vAlign w:val="center"/>
          </w:tcPr>
          <w:p w14:paraId="385CB92A" w14:textId="77777777" w:rsidR="00DB4269" w:rsidRPr="000345E6" w:rsidRDefault="00DB4269" w:rsidP="004930AF">
            <w:pPr>
              <w:jc w:val="center"/>
              <w:rPr>
                <w:rFonts w:ascii="Arial" w:eastAsia="Calibri" w:hAnsi="Arial" w:cs="Arial"/>
                <w:sz w:val="18"/>
                <w:szCs w:val="18"/>
              </w:rPr>
            </w:pPr>
            <w:r w:rsidRPr="000345E6">
              <w:rPr>
                <w:rFonts w:ascii="Arial" w:eastAsia="Calibri" w:hAnsi="Arial" w:cs="Arial"/>
                <w:sz w:val="18"/>
                <w:szCs w:val="18"/>
              </w:rPr>
              <w:t>za Poskytovatele</w:t>
            </w:r>
          </w:p>
          <w:p w14:paraId="58383FA5" w14:textId="77777777" w:rsidR="00DB4269" w:rsidRPr="000345E6" w:rsidRDefault="00DB4269" w:rsidP="004930AF">
            <w:pPr>
              <w:jc w:val="center"/>
              <w:rPr>
                <w:rFonts w:ascii="Arial" w:eastAsia="Calibri" w:hAnsi="Arial" w:cs="Arial"/>
                <w:sz w:val="18"/>
                <w:szCs w:val="18"/>
              </w:rPr>
            </w:pPr>
            <w:r w:rsidRPr="00EE307F">
              <w:rPr>
                <w:rFonts w:ascii="Arial" w:eastAsia="Calibri" w:hAnsi="Arial" w:cs="Arial"/>
                <w:sz w:val="18"/>
                <w:szCs w:val="18"/>
              </w:rPr>
              <w:t>Janek Michal</w:t>
            </w:r>
          </w:p>
          <w:p w14:paraId="00EE9069" w14:textId="77777777" w:rsidR="00DB4269" w:rsidRDefault="00DB4269" w:rsidP="004930AF">
            <w:pPr>
              <w:jc w:val="center"/>
              <w:rPr>
                <w:rFonts w:ascii="Arial" w:eastAsia="Calibri" w:hAnsi="Arial" w:cs="Arial"/>
                <w:sz w:val="18"/>
                <w:szCs w:val="18"/>
              </w:rPr>
            </w:pPr>
            <w:r>
              <w:rPr>
                <w:rFonts w:ascii="Arial" w:eastAsia="Calibri" w:hAnsi="Arial" w:cs="Arial"/>
                <w:sz w:val="18"/>
                <w:szCs w:val="18"/>
              </w:rPr>
              <w:t>provozovatel</w:t>
            </w:r>
          </w:p>
          <w:p w14:paraId="5B26BC19" w14:textId="77777777" w:rsidR="00DB4269" w:rsidRPr="000345E6" w:rsidRDefault="00DB4269" w:rsidP="004930AF">
            <w:pPr>
              <w:jc w:val="center"/>
              <w:rPr>
                <w:rFonts w:ascii="Arial" w:eastAsia="Calibri" w:hAnsi="Arial" w:cs="Arial"/>
                <w:sz w:val="18"/>
                <w:szCs w:val="18"/>
              </w:rPr>
            </w:pPr>
          </w:p>
        </w:tc>
        <w:tc>
          <w:tcPr>
            <w:tcW w:w="2500" w:type="pct"/>
            <w:shd w:val="clear" w:color="auto" w:fill="auto"/>
            <w:vAlign w:val="center"/>
          </w:tcPr>
          <w:p w14:paraId="780AEE83" w14:textId="273A26E5" w:rsidR="00DB4269" w:rsidRDefault="00DB4269" w:rsidP="004930AF">
            <w:pPr>
              <w:jc w:val="center"/>
              <w:rPr>
                <w:rFonts w:ascii="Arial" w:eastAsia="Calibri" w:hAnsi="Arial" w:cs="Arial"/>
                <w:sz w:val="18"/>
                <w:szCs w:val="18"/>
              </w:rPr>
            </w:pPr>
            <w:r w:rsidRPr="000345E6">
              <w:rPr>
                <w:rFonts w:ascii="Arial" w:eastAsia="Calibri" w:hAnsi="Arial" w:cs="Arial"/>
                <w:sz w:val="18"/>
                <w:szCs w:val="18"/>
              </w:rPr>
              <w:t>za Pojišťovnu</w:t>
            </w:r>
          </w:p>
          <w:p w14:paraId="7CF2DB0E" w14:textId="4F76E935" w:rsidR="00842B26" w:rsidRDefault="00842B26" w:rsidP="004930AF">
            <w:pPr>
              <w:jc w:val="center"/>
              <w:rPr>
                <w:rFonts w:ascii="Arial" w:eastAsia="Calibri" w:hAnsi="Arial" w:cs="Arial"/>
                <w:sz w:val="18"/>
                <w:szCs w:val="18"/>
              </w:rPr>
            </w:pPr>
            <w:r>
              <w:rPr>
                <w:rFonts w:ascii="Arial" w:eastAsia="Calibri" w:hAnsi="Arial" w:cs="Arial"/>
                <w:sz w:val="18"/>
                <w:szCs w:val="18"/>
              </w:rPr>
              <w:t xml:space="preserve">Hana Holečková </w:t>
            </w:r>
          </w:p>
          <w:p w14:paraId="1FDD7125" w14:textId="0D4A5895" w:rsidR="00842B26" w:rsidRPr="000345E6" w:rsidRDefault="00842B26" w:rsidP="004930AF">
            <w:pPr>
              <w:jc w:val="center"/>
              <w:rPr>
                <w:rFonts w:ascii="Arial" w:eastAsia="Calibri" w:hAnsi="Arial" w:cs="Arial"/>
                <w:sz w:val="18"/>
                <w:szCs w:val="18"/>
              </w:rPr>
            </w:pPr>
            <w:r>
              <w:rPr>
                <w:rFonts w:ascii="Arial" w:hAnsi="Arial" w:cs="Arial"/>
                <w:sz w:val="18"/>
                <w:szCs w:val="18"/>
              </w:rPr>
              <w:t>ředitelka Odboru zdravotní péče</w:t>
            </w:r>
          </w:p>
          <w:p w14:paraId="566CFE51" w14:textId="77777777" w:rsidR="00DB4269" w:rsidRPr="00EE307F" w:rsidRDefault="00DB4269" w:rsidP="004930AF">
            <w:pPr>
              <w:jc w:val="center"/>
              <w:rPr>
                <w:rFonts w:ascii="Arial" w:eastAsia="Calibri" w:hAnsi="Arial" w:cs="Arial"/>
                <w:sz w:val="18"/>
                <w:szCs w:val="18"/>
              </w:rPr>
            </w:pPr>
          </w:p>
          <w:p w14:paraId="2E654477" w14:textId="77777777" w:rsidR="00DB4269" w:rsidRPr="00EE307F" w:rsidRDefault="00DB4269" w:rsidP="004930AF">
            <w:pPr>
              <w:jc w:val="center"/>
              <w:rPr>
                <w:rFonts w:ascii="Arial" w:eastAsia="Calibri" w:hAnsi="Arial" w:cs="Arial"/>
                <w:sz w:val="18"/>
                <w:szCs w:val="18"/>
              </w:rPr>
            </w:pPr>
          </w:p>
          <w:p w14:paraId="7E00574D" w14:textId="77777777" w:rsidR="00DB4269" w:rsidRPr="000345E6" w:rsidRDefault="00DB4269" w:rsidP="004930AF">
            <w:pPr>
              <w:jc w:val="center"/>
              <w:rPr>
                <w:rFonts w:ascii="Arial" w:eastAsia="Calibri" w:hAnsi="Arial" w:cs="Arial"/>
                <w:sz w:val="18"/>
                <w:szCs w:val="18"/>
              </w:rPr>
            </w:pPr>
          </w:p>
        </w:tc>
      </w:tr>
    </w:tbl>
    <w:p w14:paraId="3085AF40" w14:textId="77777777" w:rsidR="00DB4269" w:rsidRPr="007D5D75" w:rsidRDefault="00DB4269" w:rsidP="00DB4269">
      <w:pPr>
        <w:ind w:left="2517" w:hanging="2517"/>
        <w:rPr>
          <w:rFonts w:ascii="Arial" w:hAnsi="Arial" w:cs="Arial"/>
        </w:rPr>
      </w:pPr>
    </w:p>
    <w:p w14:paraId="74566F20" w14:textId="256A456C" w:rsidR="00B97792" w:rsidRPr="00732D0D" w:rsidRDefault="00B97792" w:rsidP="00DB4269">
      <w:pPr>
        <w:spacing w:before="120"/>
        <w:rPr>
          <w:rFonts w:ascii="Arial" w:hAnsi="Arial" w:cs="Arial"/>
        </w:rPr>
      </w:pPr>
    </w:p>
    <w:sectPr w:rsidR="00B97792" w:rsidRPr="00732D0D"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46A2" w14:textId="77777777" w:rsidR="00342E2C" w:rsidRDefault="00342E2C">
      <w:r>
        <w:separator/>
      </w:r>
    </w:p>
  </w:endnote>
  <w:endnote w:type="continuationSeparator" w:id="0">
    <w:p w14:paraId="5CCFA88A" w14:textId="77777777" w:rsidR="00342E2C" w:rsidRDefault="0034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8A96" w14:textId="77777777" w:rsidR="00342E2C" w:rsidRDefault="00342E2C">
      <w:r>
        <w:separator/>
      </w:r>
    </w:p>
  </w:footnote>
  <w:footnote w:type="continuationSeparator" w:id="0">
    <w:p w14:paraId="3A83F338" w14:textId="77777777" w:rsidR="00342E2C" w:rsidRDefault="0034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D3528BD6"/>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C"/>
    <w:rsid w:val="000004F7"/>
    <w:rsid w:val="00007ACA"/>
    <w:rsid w:val="00010710"/>
    <w:rsid w:val="00011F7D"/>
    <w:rsid w:val="000148A4"/>
    <w:rsid w:val="00027909"/>
    <w:rsid w:val="00035568"/>
    <w:rsid w:val="000407AB"/>
    <w:rsid w:val="00040E6A"/>
    <w:rsid w:val="000536E7"/>
    <w:rsid w:val="000627D6"/>
    <w:rsid w:val="00076D53"/>
    <w:rsid w:val="00086AD9"/>
    <w:rsid w:val="00090D25"/>
    <w:rsid w:val="000A05CD"/>
    <w:rsid w:val="000A69C4"/>
    <w:rsid w:val="000A75E9"/>
    <w:rsid w:val="000C18F6"/>
    <w:rsid w:val="000C7468"/>
    <w:rsid w:val="000C7A7F"/>
    <w:rsid w:val="000D3154"/>
    <w:rsid w:val="000D67D2"/>
    <w:rsid w:val="000E4E1B"/>
    <w:rsid w:val="000E5819"/>
    <w:rsid w:val="000E79EC"/>
    <w:rsid w:val="000F234D"/>
    <w:rsid w:val="000F2680"/>
    <w:rsid w:val="000F392F"/>
    <w:rsid w:val="000F41C2"/>
    <w:rsid w:val="00104CA1"/>
    <w:rsid w:val="00104D71"/>
    <w:rsid w:val="00110859"/>
    <w:rsid w:val="00113AC4"/>
    <w:rsid w:val="001152EB"/>
    <w:rsid w:val="001246B5"/>
    <w:rsid w:val="00131A75"/>
    <w:rsid w:val="00132F87"/>
    <w:rsid w:val="00133C6D"/>
    <w:rsid w:val="001376E9"/>
    <w:rsid w:val="00140027"/>
    <w:rsid w:val="001462A0"/>
    <w:rsid w:val="00150204"/>
    <w:rsid w:val="001564FE"/>
    <w:rsid w:val="00162B9C"/>
    <w:rsid w:val="00164AF3"/>
    <w:rsid w:val="00171ADC"/>
    <w:rsid w:val="00180A70"/>
    <w:rsid w:val="00187BAD"/>
    <w:rsid w:val="001953A3"/>
    <w:rsid w:val="001A499D"/>
    <w:rsid w:val="001A75C3"/>
    <w:rsid w:val="001C7FD0"/>
    <w:rsid w:val="001D08FE"/>
    <w:rsid w:val="001D0929"/>
    <w:rsid w:val="001D0D10"/>
    <w:rsid w:val="001D7729"/>
    <w:rsid w:val="001E0717"/>
    <w:rsid w:val="001E2F11"/>
    <w:rsid w:val="001E3958"/>
    <w:rsid w:val="001E595A"/>
    <w:rsid w:val="001F0EC4"/>
    <w:rsid w:val="002070EF"/>
    <w:rsid w:val="00210DFC"/>
    <w:rsid w:val="00213C0D"/>
    <w:rsid w:val="0022018A"/>
    <w:rsid w:val="00240A0D"/>
    <w:rsid w:val="002421E0"/>
    <w:rsid w:val="00244B66"/>
    <w:rsid w:val="002459FD"/>
    <w:rsid w:val="00246FF9"/>
    <w:rsid w:val="0025681B"/>
    <w:rsid w:val="0025774A"/>
    <w:rsid w:val="00262AFF"/>
    <w:rsid w:val="00263CF8"/>
    <w:rsid w:val="00265B18"/>
    <w:rsid w:val="00295F82"/>
    <w:rsid w:val="002B60EA"/>
    <w:rsid w:val="002C211B"/>
    <w:rsid w:val="002D4653"/>
    <w:rsid w:val="002E0D25"/>
    <w:rsid w:val="002E4B25"/>
    <w:rsid w:val="002E7A86"/>
    <w:rsid w:val="002F1385"/>
    <w:rsid w:val="0030575A"/>
    <w:rsid w:val="00312315"/>
    <w:rsid w:val="00312C26"/>
    <w:rsid w:val="00317B61"/>
    <w:rsid w:val="003212C3"/>
    <w:rsid w:val="00323757"/>
    <w:rsid w:val="0032440F"/>
    <w:rsid w:val="0033132C"/>
    <w:rsid w:val="00335FBA"/>
    <w:rsid w:val="00342E2C"/>
    <w:rsid w:val="00352CCC"/>
    <w:rsid w:val="00353AB9"/>
    <w:rsid w:val="00357B41"/>
    <w:rsid w:val="00357C4B"/>
    <w:rsid w:val="00363FB1"/>
    <w:rsid w:val="003737E7"/>
    <w:rsid w:val="00380F3F"/>
    <w:rsid w:val="0038238F"/>
    <w:rsid w:val="003860A9"/>
    <w:rsid w:val="00387D9E"/>
    <w:rsid w:val="003917DF"/>
    <w:rsid w:val="00392115"/>
    <w:rsid w:val="00392137"/>
    <w:rsid w:val="00393624"/>
    <w:rsid w:val="0039426E"/>
    <w:rsid w:val="003947E9"/>
    <w:rsid w:val="003A3F48"/>
    <w:rsid w:val="003A68F9"/>
    <w:rsid w:val="003C1029"/>
    <w:rsid w:val="003C3E00"/>
    <w:rsid w:val="003C58CB"/>
    <w:rsid w:val="003C7D3F"/>
    <w:rsid w:val="003E11E5"/>
    <w:rsid w:val="003F3AD9"/>
    <w:rsid w:val="004034BE"/>
    <w:rsid w:val="00410114"/>
    <w:rsid w:val="004127F2"/>
    <w:rsid w:val="00415735"/>
    <w:rsid w:val="004251CD"/>
    <w:rsid w:val="00436CE7"/>
    <w:rsid w:val="004612BF"/>
    <w:rsid w:val="00461A69"/>
    <w:rsid w:val="004B4F51"/>
    <w:rsid w:val="004C513E"/>
    <w:rsid w:val="004C701F"/>
    <w:rsid w:val="004D033A"/>
    <w:rsid w:val="004D182A"/>
    <w:rsid w:val="004E0A13"/>
    <w:rsid w:val="004F4CA4"/>
    <w:rsid w:val="00501414"/>
    <w:rsid w:val="005140F2"/>
    <w:rsid w:val="005151BF"/>
    <w:rsid w:val="005214FC"/>
    <w:rsid w:val="0052192C"/>
    <w:rsid w:val="00526245"/>
    <w:rsid w:val="00526FFB"/>
    <w:rsid w:val="005329F5"/>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10D7A"/>
    <w:rsid w:val="00612DB7"/>
    <w:rsid w:val="0061620E"/>
    <w:rsid w:val="00633195"/>
    <w:rsid w:val="006509F7"/>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3CF"/>
    <w:rsid w:val="0072023A"/>
    <w:rsid w:val="00723116"/>
    <w:rsid w:val="007245D3"/>
    <w:rsid w:val="00731081"/>
    <w:rsid w:val="00732D0D"/>
    <w:rsid w:val="0073642A"/>
    <w:rsid w:val="007469DC"/>
    <w:rsid w:val="00751CE9"/>
    <w:rsid w:val="007552F5"/>
    <w:rsid w:val="00756598"/>
    <w:rsid w:val="00761B32"/>
    <w:rsid w:val="007621E1"/>
    <w:rsid w:val="00776DE0"/>
    <w:rsid w:val="00786054"/>
    <w:rsid w:val="007867AE"/>
    <w:rsid w:val="0079075C"/>
    <w:rsid w:val="007A3193"/>
    <w:rsid w:val="007A446F"/>
    <w:rsid w:val="007A5EC7"/>
    <w:rsid w:val="007B0EE0"/>
    <w:rsid w:val="007B2CB8"/>
    <w:rsid w:val="007B5E16"/>
    <w:rsid w:val="007C0690"/>
    <w:rsid w:val="007C44ED"/>
    <w:rsid w:val="007C6040"/>
    <w:rsid w:val="007D00D1"/>
    <w:rsid w:val="007E196E"/>
    <w:rsid w:val="007F0C72"/>
    <w:rsid w:val="007F2432"/>
    <w:rsid w:val="007F3F48"/>
    <w:rsid w:val="007F509E"/>
    <w:rsid w:val="007F793C"/>
    <w:rsid w:val="0080004C"/>
    <w:rsid w:val="00810CDB"/>
    <w:rsid w:val="0081109B"/>
    <w:rsid w:val="00817FA6"/>
    <w:rsid w:val="0082623A"/>
    <w:rsid w:val="00834B8A"/>
    <w:rsid w:val="00842B26"/>
    <w:rsid w:val="00847355"/>
    <w:rsid w:val="00852CC0"/>
    <w:rsid w:val="00861599"/>
    <w:rsid w:val="00871A32"/>
    <w:rsid w:val="00871D69"/>
    <w:rsid w:val="0087435F"/>
    <w:rsid w:val="00876425"/>
    <w:rsid w:val="00880D7B"/>
    <w:rsid w:val="00883EEB"/>
    <w:rsid w:val="008867CF"/>
    <w:rsid w:val="008908C5"/>
    <w:rsid w:val="008A443C"/>
    <w:rsid w:val="008C1C81"/>
    <w:rsid w:val="008C227B"/>
    <w:rsid w:val="008D6456"/>
    <w:rsid w:val="008E46DD"/>
    <w:rsid w:val="008E7C91"/>
    <w:rsid w:val="008F0BB2"/>
    <w:rsid w:val="008F22D3"/>
    <w:rsid w:val="008F4293"/>
    <w:rsid w:val="008F53E2"/>
    <w:rsid w:val="008F5B5F"/>
    <w:rsid w:val="00903F2E"/>
    <w:rsid w:val="009338F1"/>
    <w:rsid w:val="009525FA"/>
    <w:rsid w:val="0096597F"/>
    <w:rsid w:val="009701C3"/>
    <w:rsid w:val="0097781B"/>
    <w:rsid w:val="00983DA1"/>
    <w:rsid w:val="009876E2"/>
    <w:rsid w:val="00995251"/>
    <w:rsid w:val="009A5543"/>
    <w:rsid w:val="009B0A33"/>
    <w:rsid w:val="009C046E"/>
    <w:rsid w:val="009F23F9"/>
    <w:rsid w:val="009F4170"/>
    <w:rsid w:val="00A0138E"/>
    <w:rsid w:val="00A02D89"/>
    <w:rsid w:val="00A17978"/>
    <w:rsid w:val="00A209BF"/>
    <w:rsid w:val="00A25B2C"/>
    <w:rsid w:val="00A36A51"/>
    <w:rsid w:val="00A37A5D"/>
    <w:rsid w:val="00A432D1"/>
    <w:rsid w:val="00A5318E"/>
    <w:rsid w:val="00A55EE8"/>
    <w:rsid w:val="00A56449"/>
    <w:rsid w:val="00A57766"/>
    <w:rsid w:val="00A601CE"/>
    <w:rsid w:val="00A60B52"/>
    <w:rsid w:val="00A70C4C"/>
    <w:rsid w:val="00A7181B"/>
    <w:rsid w:val="00A76836"/>
    <w:rsid w:val="00A81C86"/>
    <w:rsid w:val="00A821B3"/>
    <w:rsid w:val="00A823A6"/>
    <w:rsid w:val="00A824DD"/>
    <w:rsid w:val="00A8367D"/>
    <w:rsid w:val="00A86007"/>
    <w:rsid w:val="00A9716A"/>
    <w:rsid w:val="00AA273B"/>
    <w:rsid w:val="00AA340A"/>
    <w:rsid w:val="00AA3AF0"/>
    <w:rsid w:val="00AB71F1"/>
    <w:rsid w:val="00AC2D35"/>
    <w:rsid w:val="00AC567D"/>
    <w:rsid w:val="00AC63A5"/>
    <w:rsid w:val="00AD72D5"/>
    <w:rsid w:val="00AE68FF"/>
    <w:rsid w:val="00AE765D"/>
    <w:rsid w:val="00AF3C07"/>
    <w:rsid w:val="00AF5D50"/>
    <w:rsid w:val="00B02232"/>
    <w:rsid w:val="00B15EA9"/>
    <w:rsid w:val="00B208CE"/>
    <w:rsid w:val="00B3474B"/>
    <w:rsid w:val="00B35582"/>
    <w:rsid w:val="00B40983"/>
    <w:rsid w:val="00B41077"/>
    <w:rsid w:val="00B434B8"/>
    <w:rsid w:val="00B45847"/>
    <w:rsid w:val="00B46C18"/>
    <w:rsid w:val="00B478C7"/>
    <w:rsid w:val="00B47E16"/>
    <w:rsid w:val="00B56AEA"/>
    <w:rsid w:val="00B60744"/>
    <w:rsid w:val="00B73A26"/>
    <w:rsid w:val="00B81FE9"/>
    <w:rsid w:val="00B84F30"/>
    <w:rsid w:val="00B90D0B"/>
    <w:rsid w:val="00B9242B"/>
    <w:rsid w:val="00B93D7C"/>
    <w:rsid w:val="00B97792"/>
    <w:rsid w:val="00BA1A3A"/>
    <w:rsid w:val="00BB4B70"/>
    <w:rsid w:val="00BB4DE2"/>
    <w:rsid w:val="00BC00CA"/>
    <w:rsid w:val="00BF76F8"/>
    <w:rsid w:val="00C0177B"/>
    <w:rsid w:val="00C26384"/>
    <w:rsid w:val="00C30FE2"/>
    <w:rsid w:val="00C33B04"/>
    <w:rsid w:val="00C3702F"/>
    <w:rsid w:val="00C434B6"/>
    <w:rsid w:val="00C439BC"/>
    <w:rsid w:val="00C50193"/>
    <w:rsid w:val="00C511A3"/>
    <w:rsid w:val="00C56B46"/>
    <w:rsid w:val="00C6173E"/>
    <w:rsid w:val="00C6778E"/>
    <w:rsid w:val="00C7307D"/>
    <w:rsid w:val="00C87012"/>
    <w:rsid w:val="00C93534"/>
    <w:rsid w:val="00C94400"/>
    <w:rsid w:val="00CA2356"/>
    <w:rsid w:val="00CB336C"/>
    <w:rsid w:val="00CB7348"/>
    <w:rsid w:val="00CB776A"/>
    <w:rsid w:val="00CC2044"/>
    <w:rsid w:val="00CD0693"/>
    <w:rsid w:val="00CE15DF"/>
    <w:rsid w:val="00CE66D7"/>
    <w:rsid w:val="00CF17DD"/>
    <w:rsid w:val="00CF43FC"/>
    <w:rsid w:val="00D013DF"/>
    <w:rsid w:val="00D04DC4"/>
    <w:rsid w:val="00D13537"/>
    <w:rsid w:val="00D35521"/>
    <w:rsid w:val="00D46789"/>
    <w:rsid w:val="00D548CB"/>
    <w:rsid w:val="00D6437B"/>
    <w:rsid w:val="00D67787"/>
    <w:rsid w:val="00D75704"/>
    <w:rsid w:val="00D814E1"/>
    <w:rsid w:val="00D85358"/>
    <w:rsid w:val="00D85831"/>
    <w:rsid w:val="00D90A82"/>
    <w:rsid w:val="00D91329"/>
    <w:rsid w:val="00D9146F"/>
    <w:rsid w:val="00DB4269"/>
    <w:rsid w:val="00DC18A5"/>
    <w:rsid w:val="00DC5956"/>
    <w:rsid w:val="00DC7737"/>
    <w:rsid w:val="00DD01D8"/>
    <w:rsid w:val="00DD296D"/>
    <w:rsid w:val="00DD7B17"/>
    <w:rsid w:val="00DF2179"/>
    <w:rsid w:val="00DF3EBB"/>
    <w:rsid w:val="00DF5DE2"/>
    <w:rsid w:val="00DF63CB"/>
    <w:rsid w:val="00DF7688"/>
    <w:rsid w:val="00E06D36"/>
    <w:rsid w:val="00E12D60"/>
    <w:rsid w:val="00E2133C"/>
    <w:rsid w:val="00E30F10"/>
    <w:rsid w:val="00E3472A"/>
    <w:rsid w:val="00E40452"/>
    <w:rsid w:val="00E42859"/>
    <w:rsid w:val="00E45D50"/>
    <w:rsid w:val="00E51FEE"/>
    <w:rsid w:val="00E527D3"/>
    <w:rsid w:val="00E6017C"/>
    <w:rsid w:val="00E63D0C"/>
    <w:rsid w:val="00E66BC0"/>
    <w:rsid w:val="00E761A1"/>
    <w:rsid w:val="00E80256"/>
    <w:rsid w:val="00E879F1"/>
    <w:rsid w:val="00E91BDE"/>
    <w:rsid w:val="00E91F0F"/>
    <w:rsid w:val="00E94674"/>
    <w:rsid w:val="00EA4DAB"/>
    <w:rsid w:val="00EB3B0D"/>
    <w:rsid w:val="00EB6B9F"/>
    <w:rsid w:val="00EC0C64"/>
    <w:rsid w:val="00EC3095"/>
    <w:rsid w:val="00EC4487"/>
    <w:rsid w:val="00ED6A39"/>
    <w:rsid w:val="00ED6B3C"/>
    <w:rsid w:val="00EE342E"/>
    <w:rsid w:val="00EF5F20"/>
    <w:rsid w:val="00F0327C"/>
    <w:rsid w:val="00F033E8"/>
    <w:rsid w:val="00F03FD5"/>
    <w:rsid w:val="00F0486A"/>
    <w:rsid w:val="00F04EBC"/>
    <w:rsid w:val="00F074A3"/>
    <w:rsid w:val="00F11A58"/>
    <w:rsid w:val="00F30E4F"/>
    <w:rsid w:val="00F31AF1"/>
    <w:rsid w:val="00F3360E"/>
    <w:rsid w:val="00F3717C"/>
    <w:rsid w:val="00F430A4"/>
    <w:rsid w:val="00F443A1"/>
    <w:rsid w:val="00F56B50"/>
    <w:rsid w:val="00F64B12"/>
    <w:rsid w:val="00F64E8F"/>
    <w:rsid w:val="00F658F8"/>
    <w:rsid w:val="00F706E5"/>
    <w:rsid w:val="00F7417A"/>
    <w:rsid w:val="00F74396"/>
    <w:rsid w:val="00F83883"/>
    <w:rsid w:val="00F86655"/>
    <w:rsid w:val="00F90A2C"/>
    <w:rsid w:val="00F90CE4"/>
    <w:rsid w:val="00F92BD6"/>
    <w:rsid w:val="00F93443"/>
    <w:rsid w:val="00F94E20"/>
    <w:rsid w:val="00FA1BC1"/>
    <w:rsid w:val="00FA6706"/>
    <w:rsid w:val="00FB061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CD0693"/>
    <w:rPr>
      <w:rFonts w:ascii="Arial" w:hAnsi="Arial"/>
      <w:b/>
      <w:i/>
      <w:sz w:val="24"/>
    </w:rPr>
  </w:style>
  <w:style w:type="character" w:customStyle="1" w:styleId="Nadpis2Char">
    <w:name w:val="Nadpis 2 Char"/>
    <w:basedOn w:val="Standardnpsmoodstavce"/>
    <w:link w:val="Nadpis2"/>
    <w:rsid w:val="00CD0693"/>
    <w:rPr>
      <w:rFonts w:ascii="Arial" w:hAnsi="Arial"/>
      <w:b/>
      <w:sz w:val="22"/>
    </w:rPr>
  </w:style>
  <w:style w:type="character" w:customStyle="1" w:styleId="Nadpis3Char">
    <w:name w:val="Nadpis 3 Char"/>
    <w:basedOn w:val="Standardnpsmoodstavce"/>
    <w:link w:val="Nadpis3"/>
    <w:rsid w:val="00CD069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ADEB3A-C760-4EB6-807E-F3A184B8D04F}">
  <ds:schemaRefs>
    <ds:schemaRef ds:uri="http://schemas.openxmlformats.org/officeDocument/2006/bibliography"/>
  </ds:schemaRefs>
</ds:datastoreItem>
</file>

<file path=customXml/itemProps3.xml><?xml version="1.0" encoding="utf-8"?>
<ds:datastoreItem xmlns:ds="http://schemas.openxmlformats.org/officeDocument/2006/customXml" ds:itemID="{1B472000-EEC4-4447-8C48-19DF0B531AE2}">
  <ds:schemaRefs>
    <ds:schemaRef ds:uri="http://schemas.microsoft.com/office/2006/metadata/properties"/>
  </ds:schemaRefs>
</ds:datastoreItem>
</file>

<file path=customXml/itemProps4.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5.xml><?xml version="1.0" encoding="utf-8"?>
<ds:datastoreItem xmlns:ds="http://schemas.openxmlformats.org/officeDocument/2006/customXml" ds:itemID="{1DF213CB-D74F-4933-B792-658D703124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1707</Words>
  <Characters>10077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Kettnerová Helena (VZP ČR Regionální pobočka Ústí nad Labem)</cp:lastModifiedBy>
  <cp:revision>4</cp:revision>
  <cp:lastPrinted>2024-11-11T10:26:00Z</cp:lastPrinted>
  <dcterms:created xsi:type="dcterms:W3CDTF">2024-12-06T09:29:00Z</dcterms:created>
  <dcterms:modified xsi:type="dcterms:W3CDTF">2024-12-06T09:30:00Z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