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6F" w:rsidRDefault="0066576F" w:rsidP="0066576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6, 2024 7:58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542</w:t>
      </w:r>
    </w:p>
    <w:p w:rsidR="0066576F" w:rsidRDefault="0066576F" w:rsidP="0066576F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  <w14:ligatures w14:val="standardContextual"/>
        </w:rPr>
        <w:t>Dobrý den,</w:t>
      </w:r>
    </w:p>
    <w:p w:rsidR="0066576F" w:rsidRDefault="0066576F" w:rsidP="0066576F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předmětnou objednávku akceptujeme za podmínek stanovených v objednávce a v hodnotě </w:t>
      </w:r>
    </w:p>
    <w:p w:rsidR="0066576F" w:rsidRDefault="0066576F" w:rsidP="0066576F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ve výši:  372 000,-   Kč bez DPH. </w:t>
      </w:r>
    </w:p>
    <w:p w:rsidR="0066576F" w:rsidRDefault="0066576F" w:rsidP="0066576F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Termín dodání </w:t>
      </w:r>
      <w:proofErr w:type="gramStart"/>
      <w:r>
        <w:rPr>
          <w:rFonts w:ascii="Aptos" w:hAnsi="Aptos"/>
          <w:sz w:val="20"/>
          <w:szCs w:val="20"/>
          <w14:ligatures w14:val="standardContextual"/>
        </w:rPr>
        <w:t>do</w:t>
      </w:r>
      <w:proofErr w:type="gramEnd"/>
      <w:r>
        <w:rPr>
          <w:rFonts w:ascii="Aptos" w:hAnsi="Aptos"/>
          <w:sz w:val="20"/>
          <w:szCs w:val="20"/>
          <w14:ligatures w14:val="standardContextual"/>
        </w:rPr>
        <w:t>: pěti dnů</w:t>
      </w:r>
    </w:p>
    <w:p w:rsidR="0066576F" w:rsidRDefault="0066576F" w:rsidP="0066576F">
      <w:pPr>
        <w:rPr>
          <w:rFonts w:ascii="Aptos" w:hAnsi="Aptos"/>
          <w:sz w:val="20"/>
          <w:szCs w:val="20"/>
          <w:lang w:eastAsia="en-US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>S přáním hezkého dne</w:t>
      </w:r>
    </w:p>
    <w:tbl>
      <w:tblPr>
        <w:tblW w:w="705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576"/>
      </w:tblGrid>
      <w:tr w:rsidR="0066576F" w:rsidTr="0066576F">
        <w:trPr>
          <w:trHeight w:val="42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576F" w:rsidRDefault="0066576F">
            <w:pPr>
              <w:rPr>
                <w:rFonts w:ascii="Aptos Narrow" w:eastAsiaTheme="minorHAnsi" w:hAnsi="Aptos Narrow" w:cs="Calibri"/>
                <w:color w:val="000000"/>
              </w:rPr>
            </w:pPr>
            <w:r>
              <w:rPr>
                <w:rFonts w:ascii="Calibri" w:eastAsiaTheme="minorHAns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85725</wp:posOffset>
                  </wp:positionV>
                  <wp:extent cx="638175" cy="123825"/>
                  <wp:effectExtent l="0" t="0" r="9525" b="9525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66576F">
              <w:trPr>
                <w:trHeight w:val="420"/>
                <w:tblCellSpacing w:w="0" w:type="dxa"/>
              </w:trPr>
              <w:tc>
                <w:tcPr>
                  <w:tcW w:w="3340" w:type="dxa"/>
                  <w:noWrap/>
                  <w:vAlign w:val="center"/>
                  <w:hideMark/>
                </w:tcPr>
                <w:p w:rsidR="0066576F" w:rsidRDefault="0066576F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</w:tr>
          </w:tbl>
          <w:p w:rsidR="0066576F" w:rsidRDefault="00665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576F" w:rsidRDefault="00665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576F" w:rsidTr="0066576F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576F" w:rsidRDefault="00665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576F" w:rsidRDefault="00665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576F" w:rsidTr="0066576F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576F" w:rsidRDefault="0066576F">
            <w:pPr>
              <w:rPr>
                <w:rFonts w:ascii="Aptos" w:eastAsiaTheme="minorHAnsi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Fakturační adresa/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billing</w:t>
            </w:r>
            <w:proofErr w:type="spellEnd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576F" w:rsidRDefault="0066576F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Doručovací adresa/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shipping</w:t>
            </w:r>
            <w:proofErr w:type="spellEnd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address</w:t>
            </w:r>
            <w:proofErr w:type="spellEnd"/>
          </w:p>
        </w:tc>
      </w:tr>
      <w:tr w:rsidR="0066576F" w:rsidTr="0066576F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576F" w:rsidRDefault="0066576F">
            <w:pPr>
              <w:rPr>
                <w:rFonts w:ascii="Aptos" w:hAnsi="Apto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color w:val="000000"/>
                <w:sz w:val="20"/>
                <w:szCs w:val="20"/>
              </w:rPr>
              <w:t>Medsol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576F" w:rsidRDefault="0066576F">
            <w:pPr>
              <w:rPr>
                <w:rFonts w:ascii="Aptos" w:hAnsi="Apto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color w:val="000000"/>
                <w:sz w:val="20"/>
                <w:szCs w:val="20"/>
              </w:rPr>
              <w:t>Medsol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s.r.o.</w:t>
            </w:r>
          </w:p>
        </w:tc>
      </w:tr>
      <w:tr w:rsidR="0066576F" w:rsidTr="0066576F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576F" w:rsidRDefault="0066576F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Lužná 591/4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576F" w:rsidRDefault="0066576F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Za Brankou 444</w:t>
            </w:r>
          </w:p>
        </w:tc>
      </w:tr>
      <w:tr w:rsidR="0066576F" w:rsidTr="0066576F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576F" w:rsidRDefault="0066576F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160 00 Praha 6 – Vokovice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576F" w:rsidRDefault="0066576F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273 53  Hostouň</w:t>
            </w:r>
          </w:p>
        </w:tc>
      </w:tr>
      <w:tr w:rsidR="0066576F" w:rsidTr="0066576F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576F" w:rsidRDefault="0066576F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576F" w:rsidRDefault="0066576F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</w:tbl>
    <w:p w:rsidR="0066576F" w:rsidRDefault="0066576F" w:rsidP="0066576F">
      <w:pPr>
        <w:outlineLvl w:val="0"/>
        <w:rPr>
          <w:rFonts w:ascii="Calibri" w:hAnsi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5, 2024 3:29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542</w:t>
      </w:r>
    </w:p>
    <w:p w:rsidR="0066576F" w:rsidRDefault="0066576F" w:rsidP="0066576F">
      <w:r>
        <w:t>Dobrý den,</w:t>
      </w:r>
    </w:p>
    <w:p w:rsidR="0066576F" w:rsidRDefault="0066576F" w:rsidP="0066576F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 xml:space="preserve">z RKS: </w:t>
      </w:r>
      <w:r>
        <w:rPr>
          <w:b/>
          <w:bCs/>
          <w:color w:val="000000"/>
        </w:rPr>
        <w:t>P24V00003028/2024007726</w:t>
      </w:r>
    </w:p>
    <w:p w:rsidR="0066576F" w:rsidRDefault="0066576F" w:rsidP="006657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66576F" w:rsidRDefault="0066576F" w:rsidP="0066576F">
      <w:pPr>
        <w:pStyle w:val="Default"/>
        <w:rPr>
          <w:rFonts w:ascii="Calibri" w:hAnsi="Calibri" w:cs="Calibri"/>
          <w:sz w:val="22"/>
          <w:szCs w:val="22"/>
        </w:rPr>
      </w:pPr>
    </w:p>
    <w:p w:rsidR="0066576F" w:rsidRDefault="0066576F" w:rsidP="006657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66576F" w:rsidRDefault="0066576F" w:rsidP="0066576F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66576F" w:rsidRDefault="0066576F" w:rsidP="0066576F">
      <w:pPr>
        <w:pStyle w:val="Default"/>
        <w:rPr>
          <w:i/>
          <w:iCs/>
          <w:sz w:val="22"/>
          <w:szCs w:val="22"/>
        </w:rPr>
      </w:pPr>
    </w:p>
    <w:p w:rsidR="0066576F" w:rsidRDefault="0066576F" w:rsidP="0066576F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66576F" w:rsidRDefault="0066576F" w:rsidP="0066576F">
      <w:r>
        <w:rPr>
          <w:color w:val="000000"/>
        </w:rPr>
        <w:t>Dodání faktury a dodacího listu současně s materiálem.</w:t>
      </w:r>
    </w:p>
    <w:p w:rsidR="0066576F" w:rsidRDefault="0066576F" w:rsidP="0066576F">
      <w:r>
        <w:t>Předem děkuji,</w:t>
      </w:r>
    </w:p>
    <w:p w:rsidR="0066576F" w:rsidRDefault="0066576F" w:rsidP="0066576F">
      <w:r>
        <w:t xml:space="preserve">Se srdečným pozdravem </w:t>
      </w:r>
    </w:p>
    <w:p w:rsidR="0066576F" w:rsidRDefault="0066576F" w:rsidP="0066576F">
      <w:r>
        <w:t>Vedoucí centrálního skladu</w:t>
      </w:r>
    </w:p>
    <w:p w:rsidR="0066576F" w:rsidRDefault="0066576F" w:rsidP="0066576F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66576F" w:rsidRDefault="0066576F" w:rsidP="0066576F">
      <w:pPr>
        <w:rPr>
          <w:sz w:val="18"/>
          <w:szCs w:val="18"/>
        </w:rPr>
      </w:pPr>
      <w:r>
        <w:rPr>
          <w:sz w:val="18"/>
          <w:szCs w:val="18"/>
        </w:rPr>
        <w:t>se sídlem: Kamenice 798/1d, 625 00 Brno, IČ: 00346292</w:t>
      </w:r>
    </w:p>
    <w:p w:rsidR="0066576F" w:rsidRDefault="0066576F" w:rsidP="0066576F">
      <w:pPr>
        <w:rPr>
          <w:sz w:val="18"/>
          <w:szCs w:val="18"/>
        </w:rPr>
      </w:pPr>
      <w:r>
        <w:rPr>
          <w:sz w:val="18"/>
          <w:szCs w:val="18"/>
        </w:rPr>
        <w:lastRenderedPageBreak/>
        <w:t>Výjezdová základna: Brno-Bohunice-CS</w:t>
      </w:r>
    </w:p>
    <w:p w:rsidR="0066576F" w:rsidRDefault="0066576F" w:rsidP="0066576F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1F497D"/>
          <w:sz w:val="16"/>
          <w:szCs w:val="16"/>
        </w:rPr>
        <w:t> </w:t>
      </w:r>
    </w:p>
    <w:p w:rsidR="0066576F" w:rsidRDefault="0066576F" w:rsidP="0066576F">
      <w:pPr>
        <w:rPr>
          <w:rFonts w:ascii="Calibri" w:hAnsi="Calibri" w:cs="Calibri"/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2345690" cy="930275"/>
            <wp:effectExtent l="0" t="0" r="0" b="3175"/>
            <wp:docPr id="2" name="Obrázek 2" descr="cid:image004.png@01DB47B4.9C62F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png@01DB47B4.9C62FD2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3"/>
        <w:gridCol w:w="3797"/>
        <w:gridCol w:w="1373"/>
      </w:tblGrid>
      <w:tr w:rsidR="0066576F" w:rsidRPr="00665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66576F" w:rsidRPr="0066576F" w:rsidRDefault="0066576F" w:rsidP="0066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76F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6576F" w:rsidRPr="0066576F" w:rsidRDefault="0066576F" w:rsidP="0066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76F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66576F" w:rsidRPr="0066576F" w:rsidRDefault="0066576F" w:rsidP="0066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</w:rPr>
              <w:t>Poč</w:t>
            </w:r>
            <w:r w:rsidRPr="0066576F">
              <w:rPr>
                <w:rFonts w:ascii="Tahoma" w:eastAsia="Times New Roman" w:hAnsi="Tahoma" w:cs="Tahoma"/>
                <w:color w:val="000000"/>
              </w:rPr>
              <w:t>et</w:t>
            </w:r>
          </w:p>
        </w:tc>
      </w:tr>
      <w:tr w:rsidR="0066576F" w:rsidRPr="00665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4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6576F" w:rsidRPr="0066576F" w:rsidRDefault="0066576F" w:rsidP="0066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76F">
              <w:rPr>
                <w:rFonts w:ascii="Tahoma" w:eastAsia="Times New Roman" w:hAnsi="Tahoma" w:cs="Tahoma"/>
                <w:color w:val="000000"/>
              </w:rPr>
              <w:t>SPCO_SpMET</w:t>
            </w:r>
            <w:proofErr w:type="spellEnd"/>
            <w:r w:rsidRPr="0066576F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6576F">
              <w:rPr>
                <w:rFonts w:ascii="Tahoma" w:eastAsia="Times New Roman" w:hAnsi="Tahoma" w:cs="Tahoma"/>
                <w:color w:val="000000"/>
              </w:rPr>
              <w:t>eidlo</w:t>
            </w:r>
            <w:proofErr w:type="spellEnd"/>
            <w:r w:rsidRPr="0066576F">
              <w:rPr>
                <w:rFonts w:ascii="Tahoma" w:eastAsia="Times New Roman" w:hAnsi="Tahoma" w:cs="Tahoma"/>
                <w:color w:val="000000"/>
              </w:rPr>
              <w:t xml:space="preserve"> k LP 15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6576F" w:rsidRPr="0066576F" w:rsidRDefault="0066576F" w:rsidP="0066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76F">
              <w:rPr>
                <w:rFonts w:ascii="Tahoma" w:eastAsia="Times New Roman" w:hAnsi="Tahoma" w:cs="Tahoma"/>
                <w:color w:val="000000"/>
              </w:rPr>
              <w:t>0068016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6576F" w:rsidRPr="0066576F" w:rsidRDefault="0066576F" w:rsidP="0066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76F">
              <w:rPr>
                <w:rFonts w:ascii="Tahoma" w:eastAsia="Times New Roman" w:hAnsi="Tahoma" w:cs="Tahoma"/>
                <w:color w:val="000000"/>
              </w:rPr>
              <w:t>9</w:t>
            </w:r>
          </w:p>
        </w:tc>
      </w:tr>
      <w:tr w:rsidR="0066576F" w:rsidRPr="00665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76F" w:rsidRPr="0066576F" w:rsidRDefault="0066576F" w:rsidP="0066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76F">
              <w:rPr>
                <w:rFonts w:ascii="Tahoma" w:eastAsia="Times New Roman" w:hAnsi="Tahoma" w:cs="Tahoma"/>
                <w:color w:val="000000"/>
              </w:rPr>
              <w:t xml:space="preserve">SpO2 </w:t>
            </w:r>
            <w:proofErr w:type="spellStart"/>
            <w:r w:rsidRPr="0066576F">
              <w:rPr>
                <w:rFonts w:ascii="Tahoma" w:eastAsia="Times New Roman" w:hAnsi="Tahoma" w:cs="Tahoma"/>
                <w:color w:val="000000"/>
              </w:rPr>
              <w:t>eidlo</w:t>
            </w:r>
            <w:proofErr w:type="spellEnd"/>
            <w:r w:rsidRPr="0066576F">
              <w:rPr>
                <w:rFonts w:ascii="Tahoma" w:eastAsia="Times New Roman" w:hAnsi="Tahoma" w:cs="Tahoma"/>
                <w:color w:val="000000"/>
              </w:rPr>
              <w:t xml:space="preserve"> k LP 12 i LP 15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76F" w:rsidRPr="0066576F" w:rsidRDefault="0066576F" w:rsidP="0066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76F">
              <w:rPr>
                <w:rFonts w:ascii="Tahoma" w:eastAsia="Times New Roman" w:hAnsi="Tahoma" w:cs="Tahoma"/>
                <w:color w:val="000000"/>
              </w:rPr>
              <w:t>0068018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76F" w:rsidRPr="0066576F" w:rsidRDefault="0066576F" w:rsidP="0066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76F">
              <w:rPr>
                <w:rFonts w:ascii="Tahoma" w:eastAsia="Times New Roman" w:hAnsi="Tahoma" w:cs="Tahoma"/>
                <w:color w:val="000000"/>
              </w:rPr>
              <w:t>21</w:t>
            </w:r>
          </w:p>
        </w:tc>
      </w:tr>
      <w:tr w:rsidR="0066576F" w:rsidRPr="00665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76F" w:rsidRPr="0066576F" w:rsidRDefault="0066576F" w:rsidP="0066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76F">
              <w:rPr>
                <w:rFonts w:ascii="Tahoma" w:eastAsia="Times New Roman" w:hAnsi="Tahoma" w:cs="Tahoma"/>
                <w:color w:val="000000"/>
              </w:rPr>
              <w:t>Tonometr manžeta k LP 15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76F" w:rsidRPr="0066576F" w:rsidRDefault="0066576F" w:rsidP="0066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76F">
              <w:rPr>
                <w:rFonts w:ascii="Tahoma" w:eastAsia="Times New Roman" w:hAnsi="Tahoma" w:cs="Tahoma"/>
                <w:color w:val="000000"/>
              </w:rPr>
              <w:t>0068020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76F" w:rsidRPr="0066576F" w:rsidRDefault="0066576F" w:rsidP="0066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76F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</w:tbl>
    <w:p w:rsidR="0066576F" w:rsidRDefault="0066576F" w:rsidP="0066576F">
      <w:pPr>
        <w:rPr>
          <w:color w:val="1F497D"/>
        </w:rPr>
      </w:pPr>
    </w:p>
    <w:p w:rsidR="0066576F" w:rsidRDefault="0066576F" w:rsidP="0066576F">
      <w:pPr>
        <w:rPr>
          <w:lang w:eastAsia="en-US"/>
        </w:rPr>
      </w:pPr>
    </w:p>
    <w:p w:rsidR="0066576F" w:rsidRDefault="0066576F" w:rsidP="0066576F">
      <w:bookmarkStart w:id="0" w:name="_GoBack"/>
      <w:bookmarkEnd w:id="0"/>
    </w:p>
    <w:p w:rsidR="00181D1F" w:rsidRPr="0066576F" w:rsidRDefault="00181D1F" w:rsidP="0066576F"/>
    <w:sectPr w:rsidR="00181D1F" w:rsidRPr="0066576F" w:rsidSect="003A610B">
      <w:headerReference w:type="default" r:id="rId11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01" w:rsidRDefault="00E73A01" w:rsidP="005663C2">
      <w:pPr>
        <w:spacing w:after="0" w:line="240" w:lineRule="auto"/>
      </w:pPr>
      <w:r>
        <w:separator/>
      </w:r>
    </w:p>
  </w:endnote>
  <w:endnote w:type="continuationSeparator" w:id="0">
    <w:p w:rsidR="00E73A01" w:rsidRDefault="00E73A01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Aptos Narrow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01" w:rsidRDefault="00E73A01" w:rsidP="005663C2">
      <w:pPr>
        <w:spacing w:after="0" w:line="240" w:lineRule="auto"/>
      </w:pPr>
      <w:r>
        <w:separator/>
      </w:r>
    </w:p>
  </w:footnote>
  <w:footnote w:type="continuationSeparator" w:id="0">
    <w:p w:rsidR="00E73A01" w:rsidRDefault="00E73A01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2524D"/>
    <w:rsid w:val="00031F1E"/>
    <w:rsid w:val="0003353F"/>
    <w:rsid w:val="00035A54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10CBA"/>
    <w:rsid w:val="00211C18"/>
    <w:rsid w:val="002142FE"/>
    <w:rsid w:val="00214335"/>
    <w:rsid w:val="002163D2"/>
    <w:rsid w:val="0021661A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950"/>
    <w:rsid w:val="002F5485"/>
    <w:rsid w:val="002F7B77"/>
    <w:rsid w:val="0030144A"/>
    <w:rsid w:val="003069EC"/>
    <w:rsid w:val="00307222"/>
    <w:rsid w:val="00307E26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610B"/>
    <w:rsid w:val="003B2977"/>
    <w:rsid w:val="003D24F7"/>
    <w:rsid w:val="003D4CC6"/>
    <w:rsid w:val="003F4DAE"/>
    <w:rsid w:val="0040220C"/>
    <w:rsid w:val="004031FB"/>
    <w:rsid w:val="004115F7"/>
    <w:rsid w:val="00411FF4"/>
    <w:rsid w:val="00431260"/>
    <w:rsid w:val="00431DC7"/>
    <w:rsid w:val="0043593B"/>
    <w:rsid w:val="00436DB4"/>
    <w:rsid w:val="00437C79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C62D5"/>
    <w:rsid w:val="004D0D20"/>
    <w:rsid w:val="004F51E5"/>
    <w:rsid w:val="00504960"/>
    <w:rsid w:val="005053E3"/>
    <w:rsid w:val="00505515"/>
    <w:rsid w:val="00507323"/>
    <w:rsid w:val="005121C5"/>
    <w:rsid w:val="00522F35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B0"/>
    <w:rsid w:val="00661C05"/>
    <w:rsid w:val="00663A97"/>
    <w:rsid w:val="0066576F"/>
    <w:rsid w:val="00671341"/>
    <w:rsid w:val="0067226C"/>
    <w:rsid w:val="00675943"/>
    <w:rsid w:val="006767F0"/>
    <w:rsid w:val="006771C0"/>
    <w:rsid w:val="00677C75"/>
    <w:rsid w:val="006804C0"/>
    <w:rsid w:val="006860A7"/>
    <w:rsid w:val="006A22A7"/>
    <w:rsid w:val="006A250E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96487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7639F"/>
    <w:rsid w:val="00887561"/>
    <w:rsid w:val="00896A87"/>
    <w:rsid w:val="008A0B84"/>
    <w:rsid w:val="008A5364"/>
    <w:rsid w:val="008B123E"/>
    <w:rsid w:val="008B4A10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3161C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4C3E"/>
    <w:rsid w:val="00C670A6"/>
    <w:rsid w:val="00C6737C"/>
    <w:rsid w:val="00C72AE8"/>
    <w:rsid w:val="00C740A1"/>
    <w:rsid w:val="00C80D2F"/>
    <w:rsid w:val="00C841E2"/>
    <w:rsid w:val="00C85276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170C5"/>
    <w:rsid w:val="00D21DDD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6A2D"/>
    <w:rsid w:val="00D81364"/>
    <w:rsid w:val="00D83432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56CF"/>
    <w:rsid w:val="00ED4AF0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5DC8"/>
    <w:rsid w:val="00FB7FBB"/>
    <w:rsid w:val="00FC4A7D"/>
    <w:rsid w:val="00FD218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A2EF1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04.png@01DB47B4.9C62FD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391AF-0252-4C26-AD79-08CBD682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57</cp:revision>
  <cp:lastPrinted>2017-04-10T10:35:00Z</cp:lastPrinted>
  <dcterms:created xsi:type="dcterms:W3CDTF">2024-06-26T12:06:00Z</dcterms:created>
  <dcterms:modified xsi:type="dcterms:W3CDTF">2024-12-06T09:58:00Z</dcterms:modified>
</cp:coreProperties>
</file>