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framePr w:w="11904" w:h="16819" w:wrap="notBeside" w:vAnchor="text" w:hAnchor="text" w:y="1"/>
        <w:widowControl w:val="0"/>
        <w:rPr>
          <w:sz w:val="2"/>
          <w:szCs w:val="2"/>
        </w:rPr>
      </w:pPr>
      <w:r>
        <w:drawing>
          <wp:inline>
            <wp:extent cx="7559040" cy="10680065"/>
            <wp:docPr id="1" name="Picutre 1"/>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pic:blipFill>
                  <pic:spPr>
                    <a:xfrm>
                      <a:ext cx="7559040" cy="10680065"/>
                    </a:xfrm>
                    <a:prstGeom prst="rect"/>
                  </pic:spPr>
                </pic:pic>
              </a:graphicData>
            </a:graphic>
          </wp:inline>
        </w:drawing>
      </w:r>
    </w:p>
    <w:p>
      <w:pPr>
        <w:widowControl w:val="0"/>
        <w:spacing w:line="1" w:lineRule="exact"/>
        <w:sectPr>
          <w:footnotePr>
            <w:pos w:val="pageBottom"/>
            <w:numFmt w:val="decimal"/>
            <w:numRestart w:val="continuous"/>
          </w:footnotePr>
          <w:pgSz w:w="11909" w:h="16834"/>
          <w:pgMar w:top="0" w:left="3" w:right="3" w:bottom="0" w:header="0" w:footer="3" w:gutter="0"/>
          <w:pgNumType w:start="1"/>
          <w:cols w:space="720"/>
          <w:noEndnote/>
          <w:rtlGutter w:val="0"/>
          <w:docGrid w:linePitch="360"/>
        </w:sectPr>
      </w:pPr>
      <w:r>
        <mc:AlternateContent>
          <mc:Choice Requires="wps">
            <w:drawing>
              <wp:anchor distT="0" distB="0" distL="0" distR="6272530" simplePos="0" relativeHeight="125829378" behindDoc="0" locked="0" layoutInCell="1" allowOverlap="1">
                <wp:simplePos x="0" y="0"/>
                <wp:positionH relativeFrom="column">
                  <wp:posOffset>667385</wp:posOffset>
                </wp:positionH>
                <wp:positionV relativeFrom="paragraph">
                  <wp:posOffset>658495</wp:posOffset>
                </wp:positionV>
                <wp:extent cx="1286510" cy="737870"/>
                <wp:wrapTopAndBottom/>
                <wp:docPr id="2" name="Shape 2"/>
                <a:graphic xmlns:a="http://schemas.openxmlformats.org/drawingml/2006/main">
                  <a:graphicData uri="http://schemas.microsoft.com/office/word/2010/wordprocessingShape">
                    <wps:wsp>
                      <wps:cNvSpPr txBox="1"/>
                      <wps:spPr>
                        <a:xfrm>
                          <a:ext cx="1286510" cy="7378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Strana 1/3</w:t>
                            </w:r>
                          </w:p>
                          <w:p>
                            <w:pPr>
                              <w:pStyle w:val="Style2"/>
                              <w:keepNext w:val="0"/>
                              <w:keepLines w:val="0"/>
                              <w:widowControl w:val="0"/>
                              <w:shd w:val="clear" w:color="auto" w:fill="auto"/>
                              <w:bidi w:val="0"/>
                              <w:spacing w:before="0" w:after="0" w:line="223" w:lineRule="auto"/>
                              <w:ind w:left="0" w:right="0" w:firstLine="0"/>
                              <w:jc w:val="left"/>
                              <w:rPr>
                                <w:sz w:val="26"/>
                                <w:szCs w:val="26"/>
                              </w:rPr>
                            </w:pPr>
                            <w:r>
                              <w:rPr>
                                <w:color w:val="000000"/>
                                <w:spacing w:val="0"/>
                                <w:w w:val="100"/>
                                <w:position w:val="0"/>
                                <w:sz w:val="26"/>
                                <w:szCs w:val="26"/>
                                <w:shd w:val="clear" w:color="auto" w:fill="auto"/>
                                <w:lang w:val="cs-CZ" w:eastAsia="cs-CZ" w:bidi="cs-CZ"/>
                              </w:rPr>
                              <w:t>Cenová nabídka</w:t>
                            </w:r>
                          </w:p>
                          <w:p>
                            <w:pPr>
                              <w:pStyle w:val="Style2"/>
                              <w:keepNext w:val="0"/>
                              <w:keepLines w:val="0"/>
                              <w:widowControl w:val="0"/>
                              <w:shd w:val="clear" w:color="auto" w:fill="auto"/>
                              <w:bidi w:val="0"/>
                              <w:spacing w:before="0" w:after="0" w:line="240" w:lineRule="auto"/>
                              <w:ind w:left="0" w:right="0" w:firstLine="0"/>
                              <w:jc w:val="left"/>
                              <w:rPr>
                                <w:sz w:val="26"/>
                                <w:szCs w:val="26"/>
                              </w:rPr>
                            </w:pPr>
                            <w:r>
                              <w:rPr>
                                <w:color w:val="000000"/>
                                <w:spacing w:val="0"/>
                                <w:w w:val="100"/>
                                <w:position w:val="0"/>
                                <w:sz w:val="26"/>
                                <w:szCs w:val="26"/>
                                <w:shd w:val="clear" w:color="auto" w:fill="auto"/>
                                <w:lang w:val="cs-CZ" w:eastAsia="cs-CZ" w:bidi="cs-CZ"/>
                              </w:rPr>
                              <w:t>Č.22354901</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Datum: 14.11.2024</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8" type="#_x0000_t202" style="position:absolute;margin-left:52.550000000000004pt;margin-top:51.850000000000001pt;width:101.3pt;height:58.100000000000001pt;z-index:-125829375;mso-wrap-distance-left:0;mso-wrap-distance-right:493.90000000000003pt"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Strana 1/3</w:t>
                      </w:r>
                    </w:p>
                    <w:p>
                      <w:pPr>
                        <w:pStyle w:val="Style2"/>
                        <w:keepNext w:val="0"/>
                        <w:keepLines w:val="0"/>
                        <w:widowControl w:val="0"/>
                        <w:shd w:val="clear" w:color="auto" w:fill="auto"/>
                        <w:bidi w:val="0"/>
                        <w:spacing w:before="0" w:after="0" w:line="223" w:lineRule="auto"/>
                        <w:ind w:left="0" w:right="0" w:firstLine="0"/>
                        <w:jc w:val="left"/>
                        <w:rPr>
                          <w:sz w:val="26"/>
                          <w:szCs w:val="26"/>
                        </w:rPr>
                      </w:pPr>
                      <w:r>
                        <w:rPr>
                          <w:color w:val="000000"/>
                          <w:spacing w:val="0"/>
                          <w:w w:val="100"/>
                          <w:position w:val="0"/>
                          <w:sz w:val="26"/>
                          <w:szCs w:val="26"/>
                          <w:shd w:val="clear" w:color="auto" w:fill="auto"/>
                          <w:lang w:val="cs-CZ" w:eastAsia="cs-CZ" w:bidi="cs-CZ"/>
                        </w:rPr>
                        <w:t>Cenová nabídka</w:t>
                      </w:r>
                    </w:p>
                    <w:p>
                      <w:pPr>
                        <w:pStyle w:val="Style2"/>
                        <w:keepNext w:val="0"/>
                        <w:keepLines w:val="0"/>
                        <w:widowControl w:val="0"/>
                        <w:shd w:val="clear" w:color="auto" w:fill="auto"/>
                        <w:bidi w:val="0"/>
                        <w:spacing w:before="0" w:after="0" w:line="240" w:lineRule="auto"/>
                        <w:ind w:left="0" w:right="0" w:firstLine="0"/>
                        <w:jc w:val="left"/>
                        <w:rPr>
                          <w:sz w:val="26"/>
                          <w:szCs w:val="26"/>
                        </w:rPr>
                      </w:pPr>
                      <w:r>
                        <w:rPr>
                          <w:color w:val="000000"/>
                          <w:spacing w:val="0"/>
                          <w:w w:val="100"/>
                          <w:position w:val="0"/>
                          <w:sz w:val="26"/>
                          <w:szCs w:val="26"/>
                          <w:shd w:val="clear" w:color="auto" w:fill="auto"/>
                          <w:lang w:val="cs-CZ" w:eastAsia="cs-CZ" w:bidi="cs-CZ"/>
                        </w:rPr>
                        <w:t>Č.22354901</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Datum: 14.11.2024</w:t>
                      </w:r>
                    </w:p>
                  </w:txbxContent>
                </v:textbox>
                <w10:wrap type="topAndBottom"/>
              </v:shape>
            </w:pict>
          </mc:Fallback>
        </mc:AlternateContent>
      </w:r>
      <w:r>
        <mc:AlternateContent>
          <mc:Choice Requires="wps">
            <w:drawing>
              <wp:anchor distT="0" distB="0" distL="0" distR="5459095" simplePos="0" relativeHeight="125829380" behindDoc="0" locked="0" layoutInCell="1" allowOverlap="1">
                <wp:simplePos x="0" y="0"/>
                <wp:positionH relativeFrom="column">
                  <wp:posOffset>664210</wp:posOffset>
                </wp:positionH>
                <wp:positionV relativeFrom="paragraph">
                  <wp:posOffset>1703705</wp:posOffset>
                </wp:positionV>
                <wp:extent cx="2099945" cy="792480"/>
                <wp:wrapTopAndBottom/>
                <wp:docPr id="4" name="Shape 4"/>
                <a:graphic xmlns:a="http://schemas.openxmlformats.org/drawingml/2006/main">
                  <a:graphicData uri="http://schemas.microsoft.com/office/word/2010/wordprocessingShape">
                    <wps:wsp>
                      <wps:cNvSpPr txBox="1"/>
                      <wps:spPr>
                        <a:xfrm>
                          <a:ext cx="2099945" cy="79248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Kupující</w:t>
                            </w:r>
                          </w:p>
                          <w:p>
                            <w:pPr>
                              <w:pStyle w:val="Style2"/>
                              <w:keepNext w:val="0"/>
                              <w:keepLines w:val="0"/>
                              <w:widowControl w:val="0"/>
                              <w:shd w:val="clear" w:color="auto" w:fill="auto"/>
                              <w:bidi w:val="0"/>
                              <w:spacing w:before="0" w:after="0" w:line="252" w:lineRule="auto"/>
                              <w:ind w:left="0" w:right="0" w:firstLine="0"/>
                              <w:jc w:val="left"/>
                            </w:pPr>
                            <w:r>
                              <w:rPr>
                                <w:color w:val="000000"/>
                                <w:spacing w:val="0"/>
                                <w:w w:val="100"/>
                                <w:position w:val="0"/>
                                <w:shd w:val="clear" w:color="auto" w:fill="auto"/>
                                <w:lang w:val="cs-CZ" w:eastAsia="cs-CZ" w:bidi="cs-CZ"/>
                              </w:rPr>
                              <w:t>Povodí Ohře, s.p.</w:t>
                            </w:r>
                          </w:p>
                          <w:p>
                            <w:pPr>
                              <w:pStyle w:val="Style2"/>
                              <w:keepNext w:val="0"/>
                              <w:keepLines w:val="0"/>
                              <w:widowControl w:val="0"/>
                              <w:shd w:val="clear" w:color="auto" w:fill="auto"/>
                              <w:bidi w:val="0"/>
                              <w:spacing w:before="0" w:after="0" w:line="252" w:lineRule="auto"/>
                              <w:ind w:left="0" w:right="0" w:firstLine="0"/>
                              <w:jc w:val="left"/>
                            </w:pPr>
                            <w:r>
                              <w:rPr>
                                <w:color w:val="000000"/>
                                <w:spacing w:val="0"/>
                                <w:w w:val="100"/>
                                <w:position w:val="0"/>
                                <w:shd w:val="clear" w:color="auto" w:fill="auto"/>
                                <w:lang w:val="cs-CZ" w:eastAsia="cs-CZ" w:bidi="cs-CZ"/>
                              </w:rPr>
                              <w:t>Vodohospodářské laboratoře Teplice Novosedlická 758</w:t>
                            </w:r>
                          </w:p>
                          <w:p>
                            <w:pPr>
                              <w:pStyle w:val="Style2"/>
                              <w:keepNext w:val="0"/>
                              <w:keepLines w:val="0"/>
                              <w:widowControl w:val="0"/>
                              <w:shd w:val="clear" w:color="auto" w:fill="auto"/>
                              <w:bidi w:val="0"/>
                              <w:spacing w:before="0" w:after="0" w:line="252" w:lineRule="auto"/>
                              <w:ind w:left="0" w:right="0" w:firstLine="0"/>
                              <w:jc w:val="left"/>
                            </w:pPr>
                            <w:r>
                              <w:rPr>
                                <w:color w:val="000000"/>
                                <w:spacing w:val="0"/>
                                <w:w w:val="100"/>
                                <w:position w:val="0"/>
                                <w:shd w:val="clear" w:color="auto" w:fill="auto"/>
                                <w:lang w:val="cs-CZ" w:eastAsia="cs-CZ" w:bidi="cs-CZ"/>
                              </w:rPr>
                              <w:t>415 01 Teplice</w:t>
                            </w:r>
                          </w:p>
                        </w:txbxContent>
                      </wps:txbx>
                      <wps:bodyPr lIns="0" tIns="0" rIns="0" bIns="0">
                        <a:noAutoFit/>
                      </wps:bodyPr>
                    </wps:wsp>
                  </a:graphicData>
                </a:graphic>
              </wp:anchor>
            </w:drawing>
          </mc:Choice>
          <mc:Fallback>
            <w:pict>
              <v:shape id="_x0000_s1030" type="#_x0000_t202" style="position:absolute;margin-left:52.300000000000004pt;margin-top:134.15000000000001pt;width:165.34999999999999pt;height:62.399999999999999pt;z-index:-125829373;mso-wrap-distance-left:0;mso-wrap-distance-right:429.85000000000002pt"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Kupující</w:t>
                      </w:r>
                    </w:p>
                    <w:p>
                      <w:pPr>
                        <w:pStyle w:val="Style2"/>
                        <w:keepNext w:val="0"/>
                        <w:keepLines w:val="0"/>
                        <w:widowControl w:val="0"/>
                        <w:shd w:val="clear" w:color="auto" w:fill="auto"/>
                        <w:bidi w:val="0"/>
                        <w:spacing w:before="0" w:after="0" w:line="252" w:lineRule="auto"/>
                        <w:ind w:left="0" w:right="0" w:firstLine="0"/>
                        <w:jc w:val="left"/>
                      </w:pPr>
                      <w:r>
                        <w:rPr>
                          <w:color w:val="000000"/>
                          <w:spacing w:val="0"/>
                          <w:w w:val="100"/>
                          <w:position w:val="0"/>
                          <w:shd w:val="clear" w:color="auto" w:fill="auto"/>
                          <w:lang w:val="cs-CZ" w:eastAsia="cs-CZ" w:bidi="cs-CZ"/>
                        </w:rPr>
                        <w:t>Povodí Ohře, s.p.</w:t>
                      </w:r>
                    </w:p>
                    <w:p>
                      <w:pPr>
                        <w:pStyle w:val="Style2"/>
                        <w:keepNext w:val="0"/>
                        <w:keepLines w:val="0"/>
                        <w:widowControl w:val="0"/>
                        <w:shd w:val="clear" w:color="auto" w:fill="auto"/>
                        <w:bidi w:val="0"/>
                        <w:spacing w:before="0" w:after="0" w:line="252" w:lineRule="auto"/>
                        <w:ind w:left="0" w:right="0" w:firstLine="0"/>
                        <w:jc w:val="left"/>
                      </w:pPr>
                      <w:r>
                        <w:rPr>
                          <w:color w:val="000000"/>
                          <w:spacing w:val="0"/>
                          <w:w w:val="100"/>
                          <w:position w:val="0"/>
                          <w:shd w:val="clear" w:color="auto" w:fill="auto"/>
                          <w:lang w:val="cs-CZ" w:eastAsia="cs-CZ" w:bidi="cs-CZ"/>
                        </w:rPr>
                        <w:t>Vodohospodářské laboratoře Teplice Novosedlická 758</w:t>
                      </w:r>
                    </w:p>
                    <w:p>
                      <w:pPr>
                        <w:pStyle w:val="Style2"/>
                        <w:keepNext w:val="0"/>
                        <w:keepLines w:val="0"/>
                        <w:widowControl w:val="0"/>
                        <w:shd w:val="clear" w:color="auto" w:fill="auto"/>
                        <w:bidi w:val="0"/>
                        <w:spacing w:before="0" w:after="0" w:line="252" w:lineRule="auto"/>
                        <w:ind w:left="0" w:right="0" w:firstLine="0"/>
                        <w:jc w:val="left"/>
                      </w:pPr>
                      <w:r>
                        <w:rPr>
                          <w:color w:val="000000"/>
                          <w:spacing w:val="0"/>
                          <w:w w:val="100"/>
                          <w:position w:val="0"/>
                          <w:shd w:val="clear" w:color="auto" w:fill="auto"/>
                          <w:lang w:val="cs-CZ" w:eastAsia="cs-CZ" w:bidi="cs-CZ"/>
                        </w:rPr>
                        <w:t>415 01 Teplice</w:t>
                      </w:r>
                    </w:p>
                  </w:txbxContent>
                </v:textbox>
                <w10:wrap type="topAndBottom"/>
              </v:shape>
            </w:pict>
          </mc:Fallback>
        </mc:AlternateContent>
      </w:r>
      <w:r>
        <mc:AlternateContent>
          <mc:Choice Requires="wps">
            <w:drawing>
              <wp:anchor distT="0" distB="0" distL="0" distR="5577840" simplePos="0" relativeHeight="125829382" behindDoc="0" locked="0" layoutInCell="1" allowOverlap="1">
                <wp:simplePos x="0" y="0"/>
                <wp:positionH relativeFrom="column">
                  <wp:posOffset>682625</wp:posOffset>
                </wp:positionH>
                <wp:positionV relativeFrom="paragraph">
                  <wp:posOffset>3486785</wp:posOffset>
                </wp:positionV>
                <wp:extent cx="1981200" cy="1286510"/>
                <wp:wrapTopAndBottom/>
                <wp:docPr id="6" name="Shape 6"/>
                <a:graphic xmlns:a="http://schemas.openxmlformats.org/drawingml/2006/main">
                  <a:graphicData uri="http://schemas.microsoft.com/office/word/2010/wordprocessingShape">
                    <wps:wsp>
                      <wps:cNvSpPr txBox="1"/>
                      <wps:spPr>
                        <a:xfrm>
                          <a:ext cx="1981200" cy="128651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Informace</w:t>
                            </w:r>
                          </w:p>
                          <w:p>
                            <w:pPr>
                              <w:pStyle w:val="Style2"/>
                              <w:keepNext w:val="0"/>
                              <w:keepLines w:val="0"/>
                              <w:widowControl w:val="0"/>
                              <w:shd w:val="clear" w:color="auto" w:fill="auto"/>
                              <w:tabs>
                                <w:tab w:pos="1810" w:val="left"/>
                              </w:tabs>
                              <w:bidi w:val="0"/>
                              <w:spacing w:before="0" w:after="6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Vaše zákaznické č.</w:t>
                              <w:tab/>
                              <w:t>1226243</w:t>
                            </w:r>
                          </w:p>
                          <w:p>
                            <w:pPr>
                              <w:pStyle w:val="Style2"/>
                              <w:keepNext w:val="0"/>
                              <w:keepLines w:val="0"/>
                              <w:widowControl w:val="0"/>
                              <w:shd w:val="clear" w:color="auto" w:fill="auto"/>
                              <w:bidi w:val="0"/>
                              <w:spacing w:before="0" w:after="6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Vaše referenční č./DatumWO-0538247/</w:t>
                            </w:r>
                          </w:p>
                          <w:p>
                            <w:pPr>
                              <w:pStyle w:val="Style2"/>
                              <w:keepNext w:val="0"/>
                              <w:keepLines w:val="0"/>
                              <w:widowControl w:val="0"/>
                              <w:shd w:val="clear" w:color="auto" w:fill="auto"/>
                              <w:tabs>
                                <w:tab w:pos="1800" w:val="left"/>
                              </w:tabs>
                              <w:bidi w:val="0"/>
                              <w:spacing w:before="0" w:after="6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Platí do</w:t>
                              <w:tab/>
                              <w:t>14.12.2024</w:t>
                            </w:r>
                          </w:p>
                          <w:p>
                            <w:pPr>
                              <w:pStyle w:val="Style2"/>
                              <w:keepNext w:val="0"/>
                              <w:keepLines w:val="0"/>
                              <w:widowControl w:val="0"/>
                              <w:shd w:val="clear" w:color="auto" w:fill="auto"/>
                              <w:tabs>
                                <w:tab w:pos="1800" w:val="left"/>
                              </w:tabs>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Datum dodání</w:t>
                              <w:tab/>
                              <w:t>14.11.2024</w:t>
                            </w:r>
                          </w:p>
                          <w:p>
                            <w:pPr>
                              <w:pStyle w:val="Style2"/>
                              <w:keepNext w:val="0"/>
                              <w:keepLines w:val="0"/>
                              <w:widowControl w:val="0"/>
                              <w:shd w:val="clear" w:color="auto" w:fill="auto"/>
                              <w:tabs>
                                <w:tab w:pos="1704" w:val="left"/>
                              </w:tabs>
                              <w:bidi w:val="0"/>
                              <w:spacing w:before="0" w:after="0" w:line="240" w:lineRule="auto"/>
                              <w:ind w:left="0" w:right="0" w:firstLine="0"/>
                              <w:jc w:val="left"/>
                            </w:pPr>
                            <w:r>
                              <w:rPr>
                                <w:color w:val="000000"/>
                                <w:spacing w:val="0"/>
                                <w:w w:val="100"/>
                                <w:position w:val="0"/>
                                <w:sz w:val="16"/>
                                <w:szCs w:val="16"/>
                                <w:shd w:val="clear" w:color="auto" w:fill="auto"/>
                                <w:lang w:val="cs-CZ" w:eastAsia="cs-CZ" w:bidi="cs-CZ"/>
                              </w:rPr>
                              <w:t>Incoterms</w:t>
                              <w:tab/>
                            </w:r>
                            <w:r>
                              <w:rPr>
                                <w:color w:val="000000"/>
                                <w:spacing w:val="0"/>
                                <w:w w:val="100"/>
                                <w:position w:val="0"/>
                                <w:shd w:val="clear" w:color="auto" w:fill="auto"/>
                                <w:lang w:val="cs-CZ" w:eastAsia="cs-CZ" w:bidi="cs-CZ"/>
                              </w:rPr>
                              <w:t>DAP Teplice</w:t>
                            </w:r>
                          </w:p>
                          <w:p>
                            <w:pPr>
                              <w:pStyle w:val="Style2"/>
                              <w:keepNext w:val="0"/>
                              <w:keepLines w:val="0"/>
                              <w:widowControl w:val="0"/>
                              <w:shd w:val="clear" w:color="auto" w:fill="auto"/>
                              <w:tabs>
                                <w:tab w:pos="1709" w:val="left"/>
                              </w:tabs>
                              <w:bidi w:val="0"/>
                              <w:spacing w:before="0" w:after="40" w:line="240" w:lineRule="auto"/>
                              <w:ind w:left="0" w:right="0" w:firstLine="0"/>
                              <w:jc w:val="left"/>
                            </w:pPr>
                            <w:r>
                              <w:rPr>
                                <w:color w:val="000000"/>
                                <w:spacing w:val="0"/>
                                <w:w w:val="100"/>
                                <w:position w:val="0"/>
                                <w:sz w:val="16"/>
                                <w:szCs w:val="16"/>
                                <w:shd w:val="clear" w:color="auto" w:fill="auto"/>
                                <w:lang w:val="cs-CZ" w:eastAsia="cs-CZ" w:bidi="cs-CZ"/>
                              </w:rPr>
                              <w:t>Platební podmínky</w:t>
                              <w:tab/>
                            </w:r>
                            <w:r>
                              <w:rPr>
                                <w:color w:val="000000"/>
                                <w:spacing w:val="0"/>
                                <w:w w:val="100"/>
                                <w:position w:val="0"/>
                                <w:shd w:val="clear" w:color="auto" w:fill="auto"/>
                                <w:lang w:val="cs-CZ" w:eastAsia="cs-CZ" w:bidi="cs-CZ"/>
                              </w:rPr>
                              <w:t>30 dnů</w:t>
                            </w:r>
                          </w:p>
                        </w:txbxContent>
                      </wps:txbx>
                      <wps:bodyPr lIns="0" tIns="0" rIns="0" bIns="0">
                        <a:noAutoFit/>
                      </wps:bodyPr>
                    </wps:wsp>
                  </a:graphicData>
                </a:graphic>
              </wp:anchor>
            </w:drawing>
          </mc:Choice>
          <mc:Fallback>
            <w:pict>
              <v:shape id="_x0000_s1032" type="#_x0000_t202" style="position:absolute;margin-left:53.75pt;margin-top:274.55000000000001pt;width:156.pt;height:101.3pt;z-index:-125829371;mso-wrap-distance-left:0;mso-wrap-distance-right:439.19999999999999pt"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Informace</w:t>
                      </w:r>
                    </w:p>
                    <w:p>
                      <w:pPr>
                        <w:pStyle w:val="Style2"/>
                        <w:keepNext w:val="0"/>
                        <w:keepLines w:val="0"/>
                        <w:widowControl w:val="0"/>
                        <w:shd w:val="clear" w:color="auto" w:fill="auto"/>
                        <w:tabs>
                          <w:tab w:pos="1810" w:val="left"/>
                        </w:tabs>
                        <w:bidi w:val="0"/>
                        <w:spacing w:before="0" w:after="6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Vaše zákaznické č.</w:t>
                        <w:tab/>
                        <w:t>1226243</w:t>
                      </w:r>
                    </w:p>
                    <w:p>
                      <w:pPr>
                        <w:pStyle w:val="Style2"/>
                        <w:keepNext w:val="0"/>
                        <w:keepLines w:val="0"/>
                        <w:widowControl w:val="0"/>
                        <w:shd w:val="clear" w:color="auto" w:fill="auto"/>
                        <w:bidi w:val="0"/>
                        <w:spacing w:before="0" w:after="6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Vaše referenční č./DatumWO-0538247/</w:t>
                      </w:r>
                    </w:p>
                    <w:p>
                      <w:pPr>
                        <w:pStyle w:val="Style2"/>
                        <w:keepNext w:val="0"/>
                        <w:keepLines w:val="0"/>
                        <w:widowControl w:val="0"/>
                        <w:shd w:val="clear" w:color="auto" w:fill="auto"/>
                        <w:tabs>
                          <w:tab w:pos="1800" w:val="left"/>
                        </w:tabs>
                        <w:bidi w:val="0"/>
                        <w:spacing w:before="0" w:after="6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Platí do</w:t>
                        <w:tab/>
                        <w:t>14.12.2024</w:t>
                      </w:r>
                    </w:p>
                    <w:p>
                      <w:pPr>
                        <w:pStyle w:val="Style2"/>
                        <w:keepNext w:val="0"/>
                        <w:keepLines w:val="0"/>
                        <w:widowControl w:val="0"/>
                        <w:shd w:val="clear" w:color="auto" w:fill="auto"/>
                        <w:tabs>
                          <w:tab w:pos="1800" w:val="left"/>
                        </w:tabs>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Datum dodání</w:t>
                        <w:tab/>
                        <w:t>14.11.2024</w:t>
                      </w:r>
                    </w:p>
                    <w:p>
                      <w:pPr>
                        <w:pStyle w:val="Style2"/>
                        <w:keepNext w:val="0"/>
                        <w:keepLines w:val="0"/>
                        <w:widowControl w:val="0"/>
                        <w:shd w:val="clear" w:color="auto" w:fill="auto"/>
                        <w:tabs>
                          <w:tab w:pos="1704" w:val="left"/>
                        </w:tabs>
                        <w:bidi w:val="0"/>
                        <w:spacing w:before="0" w:after="0" w:line="240" w:lineRule="auto"/>
                        <w:ind w:left="0" w:right="0" w:firstLine="0"/>
                        <w:jc w:val="left"/>
                      </w:pPr>
                      <w:r>
                        <w:rPr>
                          <w:color w:val="000000"/>
                          <w:spacing w:val="0"/>
                          <w:w w:val="100"/>
                          <w:position w:val="0"/>
                          <w:sz w:val="16"/>
                          <w:szCs w:val="16"/>
                          <w:shd w:val="clear" w:color="auto" w:fill="auto"/>
                          <w:lang w:val="cs-CZ" w:eastAsia="cs-CZ" w:bidi="cs-CZ"/>
                        </w:rPr>
                        <w:t>Incoterms</w:t>
                        <w:tab/>
                      </w:r>
                      <w:r>
                        <w:rPr>
                          <w:color w:val="000000"/>
                          <w:spacing w:val="0"/>
                          <w:w w:val="100"/>
                          <w:position w:val="0"/>
                          <w:shd w:val="clear" w:color="auto" w:fill="auto"/>
                          <w:lang w:val="cs-CZ" w:eastAsia="cs-CZ" w:bidi="cs-CZ"/>
                        </w:rPr>
                        <w:t>DAP Teplice</w:t>
                      </w:r>
                    </w:p>
                    <w:p>
                      <w:pPr>
                        <w:pStyle w:val="Style2"/>
                        <w:keepNext w:val="0"/>
                        <w:keepLines w:val="0"/>
                        <w:widowControl w:val="0"/>
                        <w:shd w:val="clear" w:color="auto" w:fill="auto"/>
                        <w:tabs>
                          <w:tab w:pos="1709" w:val="left"/>
                        </w:tabs>
                        <w:bidi w:val="0"/>
                        <w:spacing w:before="0" w:after="40" w:line="240" w:lineRule="auto"/>
                        <w:ind w:left="0" w:right="0" w:firstLine="0"/>
                        <w:jc w:val="left"/>
                      </w:pPr>
                      <w:r>
                        <w:rPr>
                          <w:color w:val="000000"/>
                          <w:spacing w:val="0"/>
                          <w:w w:val="100"/>
                          <w:position w:val="0"/>
                          <w:sz w:val="16"/>
                          <w:szCs w:val="16"/>
                          <w:shd w:val="clear" w:color="auto" w:fill="auto"/>
                          <w:lang w:val="cs-CZ" w:eastAsia="cs-CZ" w:bidi="cs-CZ"/>
                        </w:rPr>
                        <w:t>Platební podmínky</w:t>
                        <w:tab/>
                      </w:r>
                      <w:r>
                        <w:rPr>
                          <w:color w:val="000000"/>
                          <w:spacing w:val="0"/>
                          <w:w w:val="100"/>
                          <w:position w:val="0"/>
                          <w:shd w:val="clear" w:color="auto" w:fill="auto"/>
                          <w:lang w:val="cs-CZ" w:eastAsia="cs-CZ" w:bidi="cs-CZ"/>
                        </w:rPr>
                        <w:t>30 dnů</w:t>
                      </w:r>
                    </w:p>
                  </w:txbxContent>
                </v:textbox>
                <w10:wrap type="topAndBottom"/>
              </v:shape>
            </w:pict>
          </mc:Fallback>
        </mc:AlternateContent>
      </w:r>
      <w:r>
        <mc:AlternateContent>
          <mc:Choice Requires="wps">
            <w:drawing>
              <wp:anchor distT="0" distB="0" distL="0" distR="6083935" simplePos="0" relativeHeight="125829384" behindDoc="0" locked="0" layoutInCell="1" allowOverlap="1">
                <wp:simplePos x="0" y="0"/>
                <wp:positionH relativeFrom="column">
                  <wp:posOffset>688975</wp:posOffset>
                </wp:positionH>
                <wp:positionV relativeFrom="paragraph">
                  <wp:posOffset>5300345</wp:posOffset>
                </wp:positionV>
                <wp:extent cx="1475105" cy="377825"/>
                <wp:wrapTopAndBottom/>
                <wp:docPr id="8" name="Shape 8"/>
                <a:graphic xmlns:a="http://schemas.openxmlformats.org/drawingml/2006/main">
                  <a:graphicData uri="http://schemas.microsoft.com/office/word/2010/wordprocessingShape">
                    <wps:wsp>
                      <wps:cNvSpPr txBox="1"/>
                      <wps:spPr>
                        <a:xfrm>
                          <a:ext cx="1475105" cy="377825"/>
                        </a:xfrm>
                        <a:prstGeom prst="rect"/>
                        <a:noFill/>
                      </wps:spPr>
                      <wps:txbx>
                        <w:txbxContent>
                          <w:p>
                            <w:pPr>
                              <w:pStyle w:val="Style2"/>
                              <w:keepNext w:val="0"/>
                              <w:keepLines w:val="0"/>
                              <w:widowControl w:val="0"/>
                              <w:shd w:val="clear" w:color="auto" w:fill="auto"/>
                              <w:bidi w:val="0"/>
                              <w:spacing w:before="0" w:after="4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Položka Materiál/Popis</w:t>
                            </w:r>
                          </w:p>
                          <w:p>
                            <w:pPr>
                              <w:pStyle w:val="Style2"/>
                              <w:keepNext w:val="0"/>
                              <w:keepLines w:val="0"/>
                              <w:widowControl w:val="0"/>
                              <w:shd w:val="clear" w:color="auto" w:fill="auto"/>
                              <w:bidi w:val="0"/>
                              <w:spacing w:before="0" w:after="0" w:line="240" w:lineRule="auto"/>
                              <w:ind w:left="0" w:right="0" w:firstLine="580"/>
                              <w:jc w:val="left"/>
                            </w:pPr>
                            <w:r>
                              <w:rPr>
                                <w:color w:val="000000"/>
                                <w:spacing w:val="0"/>
                                <w:w w:val="100"/>
                                <w:position w:val="0"/>
                                <w:sz w:val="20"/>
                                <w:szCs w:val="20"/>
                                <w:shd w:val="clear" w:color="auto" w:fill="auto"/>
                                <w:lang w:val="cs-CZ" w:eastAsia="cs-CZ" w:bidi="cs-CZ"/>
                              </w:rPr>
                              <w:t>SN:</w:t>
                            </w:r>
                            <w:r>
                              <w:rPr>
                                <w:color w:val="000000"/>
                                <w:spacing w:val="0"/>
                                <w:w w:val="100"/>
                                <w:position w:val="0"/>
                                <w:shd w:val="clear" w:color="auto" w:fill="auto"/>
                                <w:lang w:val="cs-CZ" w:eastAsia="cs-CZ" w:bidi="cs-CZ"/>
                              </w:rPr>
                              <w:t>394408200080</w:t>
                            </w:r>
                          </w:p>
                        </w:txbxContent>
                      </wps:txbx>
                      <wps:bodyPr lIns="0" tIns="0" rIns="0" bIns="0">
                        <a:noAutoFit/>
                      </wps:bodyPr>
                    </wps:wsp>
                  </a:graphicData>
                </a:graphic>
              </wp:anchor>
            </w:drawing>
          </mc:Choice>
          <mc:Fallback>
            <w:pict>
              <v:shape id="_x0000_s1034" type="#_x0000_t202" style="position:absolute;margin-left:54.25pt;margin-top:417.35000000000002pt;width:116.15000000000001pt;height:29.75pt;z-index:-125829369;mso-wrap-distance-left:0;mso-wrap-distance-right:479.05000000000001pt" filled="f" stroked="f">
                <v:textbox inset="0,0,0,0">
                  <w:txbxContent>
                    <w:p>
                      <w:pPr>
                        <w:pStyle w:val="Style2"/>
                        <w:keepNext w:val="0"/>
                        <w:keepLines w:val="0"/>
                        <w:widowControl w:val="0"/>
                        <w:shd w:val="clear" w:color="auto" w:fill="auto"/>
                        <w:bidi w:val="0"/>
                        <w:spacing w:before="0" w:after="4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Položka Materiál/Popis</w:t>
                      </w:r>
                    </w:p>
                    <w:p>
                      <w:pPr>
                        <w:pStyle w:val="Style2"/>
                        <w:keepNext w:val="0"/>
                        <w:keepLines w:val="0"/>
                        <w:widowControl w:val="0"/>
                        <w:shd w:val="clear" w:color="auto" w:fill="auto"/>
                        <w:bidi w:val="0"/>
                        <w:spacing w:before="0" w:after="0" w:line="240" w:lineRule="auto"/>
                        <w:ind w:left="0" w:right="0" w:firstLine="580"/>
                        <w:jc w:val="left"/>
                      </w:pPr>
                      <w:r>
                        <w:rPr>
                          <w:color w:val="000000"/>
                          <w:spacing w:val="0"/>
                          <w:w w:val="100"/>
                          <w:position w:val="0"/>
                          <w:sz w:val="20"/>
                          <w:szCs w:val="20"/>
                          <w:shd w:val="clear" w:color="auto" w:fill="auto"/>
                          <w:lang w:val="cs-CZ" w:eastAsia="cs-CZ" w:bidi="cs-CZ"/>
                        </w:rPr>
                        <w:t>SN:</w:t>
                      </w:r>
                      <w:r>
                        <w:rPr>
                          <w:color w:val="000000"/>
                          <w:spacing w:val="0"/>
                          <w:w w:val="100"/>
                          <w:position w:val="0"/>
                          <w:shd w:val="clear" w:color="auto" w:fill="auto"/>
                          <w:lang w:val="cs-CZ" w:eastAsia="cs-CZ" w:bidi="cs-CZ"/>
                        </w:rPr>
                        <w:t>394408200080</w:t>
                      </w:r>
                    </w:p>
                  </w:txbxContent>
                </v:textbox>
                <w10:wrap type="topAndBottom"/>
              </v:shape>
            </w:pict>
          </mc:Fallback>
        </mc:AlternateContent>
      </w:r>
      <w:r>
        <mc:AlternateContent>
          <mc:Choice Requires="wps">
            <w:drawing>
              <wp:anchor distT="0" distB="0" distL="0" distR="6687185" simplePos="0" relativeHeight="125829386" behindDoc="0" locked="0" layoutInCell="1" allowOverlap="1">
                <wp:simplePos x="0" y="0"/>
                <wp:positionH relativeFrom="column">
                  <wp:posOffset>838200</wp:posOffset>
                </wp:positionH>
                <wp:positionV relativeFrom="paragraph">
                  <wp:posOffset>6135370</wp:posOffset>
                </wp:positionV>
                <wp:extent cx="871855" cy="210185"/>
                <wp:wrapTopAndBottom/>
                <wp:docPr id="10" name="Shape 10"/>
                <a:graphic xmlns:a="http://schemas.openxmlformats.org/drawingml/2006/main">
                  <a:graphicData uri="http://schemas.microsoft.com/office/word/2010/wordprocessingShape">
                    <wps:wsp>
                      <wps:cNvSpPr txBox="1"/>
                      <wps:spPr>
                        <a:xfrm>
                          <a:ext cx="871855" cy="210185"/>
                        </a:xfrm>
                        <a:prstGeom prst="rect"/>
                        <a:noFill/>
                      </wps:spPr>
                      <wps:txbx>
                        <w:txbxContent>
                          <w:p>
                            <w:pPr>
                              <w:pStyle w:val="Style2"/>
                              <w:keepNext w:val="0"/>
                              <w:keepLines w:val="0"/>
                              <w:widowControl w:val="0"/>
                              <w:shd w:val="clear" w:color="auto" w:fill="auto"/>
                              <w:tabs>
                                <w:tab w:pos="562" w:val="left"/>
                              </w:tabs>
                              <w:bidi w:val="0"/>
                              <w:spacing w:before="0" w:after="0" w:line="240" w:lineRule="auto"/>
                              <w:ind w:left="0" w:right="0" w:firstLine="0"/>
                              <w:jc w:val="left"/>
                            </w:pPr>
                            <w:r>
                              <w:rPr>
                                <w:color w:val="000000"/>
                                <w:spacing w:val="0"/>
                                <w:w w:val="100"/>
                                <w:position w:val="0"/>
                                <w:shd w:val="clear" w:color="auto" w:fill="auto"/>
                                <w:lang w:val="cs-CZ" w:eastAsia="cs-CZ" w:bidi="cs-CZ"/>
                              </w:rPr>
                              <w:t>10</w:t>
                              <w:tab/>
                              <w:t>1854513</w:t>
                            </w:r>
                          </w:p>
                        </w:txbxContent>
                      </wps:txbx>
                      <wps:bodyPr lIns="0" tIns="0" rIns="0" bIns="0">
                        <a:noAutoFit/>
                      </wps:bodyPr>
                    </wps:wsp>
                  </a:graphicData>
                </a:graphic>
              </wp:anchor>
            </w:drawing>
          </mc:Choice>
          <mc:Fallback>
            <w:pict>
              <v:shape id="_x0000_s1036" type="#_x0000_t202" style="position:absolute;margin-left:66.pt;margin-top:483.10000000000002pt;width:68.650000000000006pt;height:16.550000000000001pt;z-index:-125829367;mso-wrap-distance-left:0;mso-wrap-distance-right:526.54999999999995pt" filled="f" stroked="f">
                <v:textbox inset="0,0,0,0">
                  <w:txbxContent>
                    <w:p>
                      <w:pPr>
                        <w:pStyle w:val="Style2"/>
                        <w:keepNext w:val="0"/>
                        <w:keepLines w:val="0"/>
                        <w:widowControl w:val="0"/>
                        <w:shd w:val="clear" w:color="auto" w:fill="auto"/>
                        <w:tabs>
                          <w:tab w:pos="562" w:val="left"/>
                        </w:tabs>
                        <w:bidi w:val="0"/>
                        <w:spacing w:before="0" w:after="0" w:line="240" w:lineRule="auto"/>
                        <w:ind w:left="0" w:right="0" w:firstLine="0"/>
                        <w:jc w:val="left"/>
                      </w:pPr>
                      <w:r>
                        <w:rPr>
                          <w:color w:val="000000"/>
                          <w:spacing w:val="0"/>
                          <w:w w:val="100"/>
                          <w:position w:val="0"/>
                          <w:shd w:val="clear" w:color="auto" w:fill="auto"/>
                          <w:lang w:val="cs-CZ" w:eastAsia="cs-CZ" w:bidi="cs-CZ"/>
                        </w:rPr>
                        <w:t>10</w:t>
                        <w:tab/>
                        <w:t>1854513</w:t>
                      </w:r>
                    </w:p>
                  </w:txbxContent>
                </v:textbox>
                <w10:wrap type="topAndBottom"/>
              </v:shape>
            </w:pict>
          </mc:Fallback>
        </mc:AlternateContent>
      </w:r>
      <w:r>
        <mc:AlternateContent>
          <mc:Choice Requires="wps">
            <w:drawing>
              <wp:anchor distT="0" distB="0" distL="0" distR="4782185" simplePos="0" relativeHeight="125829388" behindDoc="0" locked="0" layoutInCell="1" allowOverlap="1">
                <wp:simplePos x="0" y="0"/>
                <wp:positionH relativeFrom="column">
                  <wp:posOffset>826135</wp:posOffset>
                </wp:positionH>
                <wp:positionV relativeFrom="paragraph">
                  <wp:posOffset>6763385</wp:posOffset>
                </wp:positionV>
                <wp:extent cx="2776855" cy="987425"/>
                <wp:wrapTopAndBottom/>
                <wp:docPr id="12" name="Shape 12"/>
                <a:graphic xmlns:a="http://schemas.openxmlformats.org/drawingml/2006/main">
                  <a:graphicData uri="http://schemas.microsoft.com/office/word/2010/wordprocessingShape">
                    <wps:wsp>
                      <wps:cNvSpPr txBox="1"/>
                      <wps:spPr>
                        <a:xfrm>
                          <a:ext cx="2776855" cy="987425"/>
                        </a:xfrm>
                        <a:prstGeom prst="rect"/>
                        <a:noFill/>
                      </wps:spPr>
                      <wps:txbx>
                        <w:txbxContent>
                          <w:p>
                            <w:pPr>
                              <w:pStyle w:val="Style2"/>
                              <w:keepNext w:val="0"/>
                              <w:keepLines w:val="0"/>
                              <w:widowControl w:val="0"/>
                              <w:shd w:val="clear" w:color="auto" w:fill="auto"/>
                              <w:bidi w:val="0"/>
                              <w:spacing w:before="0" w:after="360" w:line="240" w:lineRule="auto"/>
                              <w:ind w:left="0" w:right="0" w:firstLine="600"/>
                              <w:jc w:val="left"/>
                            </w:pPr>
                            <w:r>
                              <w:rPr>
                                <w:color w:val="000000"/>
                                <w:spacing w:val="0"/>
                                <w:w w:val="100"/>
                                <w:position w:val="0"/>
                                <w:shd w:val="clear" w:color="auto" w:fill="auto"/>
                                <w:lang w:val="cs-CZ" w:eastAsia="cs-CZ" w:bidi="cs-CZ"/>
                              </w:rPr>
                              <w:t>Elute pump degasser with 2 vac chambers</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 LABOR</w:t>
                            </w:r>
                          </w:p>
                          <w:p>
                            <w:pPr>
                              <w:pStyle w:val="Style2"/>
                              <w:keepNext w:val="0"/>
                              <w:keepLines w:val="0"/>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cs-CZ" w:eastAsia="cs-CZ" w:bidi="cs-CZ"/>
                              </w:rPr>
                              <w:t>Servisní hodina</w:t>
                            </w:r>
                          </w:p>
                          <w:p>
                            <w:pPr>
                              <w:pStyle w:val="Style2"/>
                              <w:keepNext w:val="0"/>
                              <w:keepLines w:val="0"/>
                              <w:widowControl w:val="0"/>
                              <w:shd w:val="clear" w:color="auto" w:fill="auto"/>
                              <w:bidi w:val="0"/>
                              <w:spacing w:before="0" w:after="180" w:line="240" w:lineRule="auto"/>
                              <w:ind w:left="0" w:right="0" w:firstLine="600"/>
                              <w:jc w:val="left"/>
                            </w:pPr>
                            <w:r>
                              <w:rPr>
                                <w:color w:val="000000"/>
                                <w:spacing w:val="0"/>
                                <w:w w:val="100"/>
                                <w:position w:val="0"/>
                                <w:shd w:val="clear" w:color="auto" w:fill="auto"/>
                                <w:lang w:val="cs-CZ" w:eastAsia="cs-CZ" w:bidi="cs-CZ"/>
                              </w:rPr>
                              <w:t>Fakturace dle skutečnosti</w:t>
                            </w:r>
                          </w:p>
                        </w:txbxContent>
                      </wps:txbx>
                      <wps:bodyPr lIns="0" tIns="0" rIns="0" bIns="0">
                        <a:noAutoFit/>
                      </wps:bodyPr>
                    </wps:wsp>
                  </a:graphicData>
                </a:graphic>
              </wp:anchor>
            </w:drawing>
          </mc:Choice>
          <mc:Fallback>
            <w:pict>
              <v:shape id="_x0000_s1038" type="#_x0000_t202" style="position:absolute;margin-left:65.049999999999997pt;margin-top:532.54999999999995pt;width:218.65000000000001pt;height:77.75pt;z-index:-125829365;mso-wrap-distance-left:0;mso-wrap-distance-right:376.55000000000001pt" filled="f" stroked="f">
                <v:textbox inset="0,0,0,0">
                  <w:txbxContent>
                    <w:p>
                      <w:pPr>
                        <w:pStyle w:val="Style2"/>
                        <w:keepNext w:val="0"/>
                        <w:keepLines w:val="0"/>
                        <w:widowControl w:val="0"/>
                        <w:shd w:val="clear" w:color="auto" w:fill="auto"/>
                        <w:bidi w:val="0"/>
                        <w:spacing w:before="0" w:after="360" w:line="240" w:lineRule="auto"/>
                        <w:ind w:left="0" w:right="0" w:firstLine="600"/>
                        <w:jc w:val="left"/>
                      </w:pPr>
                      <w:r>
                        <w:rPr>
                          <w:color w:val="000000"/>
                          <w:spacing w:val="0"/>
                          <w:w w:val="100"/>
                          <w:position w:val="0"/>
                          <w:shd w:val="clear" w:color="auto" w:fill="auto"/>
                          <w:lang w:val="cs-CZ" w:eastAsia="cs-CZ" w:bidi="cs-CZ"/>
                        </w:rPr>
                        <w:t>Elute pump degasser with 2 vac chambers</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 LABOR</w:t>
                      </w:r>
                    </w:p>
                    <w:p>
                      <w:pPr>
                        <w:pStyle w:val="Style2"/>
                        <w:keepNext w:val="0"/>
                        <w:keepLines w:val="0"/>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cs-CZ" w:eastAsia="cs-CZ" w:bidi="cs-CZ"/>
                        </w:rPr>
                        <w:t>Servisní hodina</w:t>
                      </w:r>
                    </w:p>
                    <w:p>
                      <w:pPr>
                        <w:pStyle w:val="Style2"/>
                        <w:keepNext w:val="0"/>
                        <w:keepLines w:val="0"/>
                        <w:widowControl w:val="0"/>
                        <w:shd w:val="clear" w:color="auto" w:fill="auto"/>
                        <w:bidi w:val="0"/>
                        <w:spacing w:before="0" w:after="180" w:line="240" w:lineRule="auto"/>
                        <w:ind w:left="0" w:right="0" w:firstLine="600"/>
                        <w:jc w:val="left"/>
                      </w:pPr>
                      <w:r>
                        <w:rPr>
                          <w:color w:val="000000"/>
                          <w:spacing w:val="0"/>
                          <w:w w:val="100"/>
                          <w:position w:val="0"/>
                          <w:shd w:val="clear" w:color="auto" w:fill="auto"/>
                          <w:lang w:val="cs-CZ" w:eastAsia="cs-CZ" w:bidi="cs-CZ"/>
                        </w:rPr>
                        <w:t>Fakturace dle skutečnosti</w:t>
                      </w:r>
                    </w:p>
                  </w:txbxContent>
                </v:textbox>
                <w10:wrap type="topAndBottom"/>
              </v:shape>
            </w:pict>
          </mc:Fallback>
        </mc:AlternateContent>
      </w:r>
      <w:r>
        <mc:AlternateContent>
          <mc:Choice Requires="wps">
            <w:drawing>
              <wp:anchor distT="0" distB="0" distL="0" distR="6440170" simplePos="0" relativeHeight="125829390" behindDoc="0" locked="0" layoutInCell="1" allowOverlap="1">
                <wp:simplePos x="0" y="0"/>
                <wp:positionH relativeFrom="column">
                  <wp:posOffset>5803265</wp:posOffset>
                </wp:positionH>
                <wp:positionV relativeFrom="paragraph">
                  <wp:posOffset>956945</wp:posOffset>
                </wp:positionV>
                <wp:extent cx="1118870" cy="289560"/>
                <wp:wrapTopAndBottom/>
                <wp:docPr id="14" name="Shape 14"/>
                <a:graphic xmlns:a="http://schemas.openxmlformats.org/drawingml/2006/main">
                  <a:graphicData uri="http://schemas.microsoft.com/office/word/2010/wordprocessingShape">
                    <wps:wsp>
                      <wps:cNvSpPr txBox="1"/>
                      <wps:spPr>
                        <a:xfrm>
                          <a:ext cx="1118870" cy="28956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8"/>
                                <w:szCs w:val="28"/>
                              </w:rPr>
                            </w:pPr>
                            <w:r>
                              <w:rPr>
                                <w:b/>
                                <w:bCs/>
                                <w:color w:val="000000"/>
                                <w:spacing w:val="0"/>
                                <w:w w:val="100"/>
                                <w:position w:val="0"/>
                                <w:sz w:val="28"/>
                                <w:szCs w:val="28"/>
                                <w:shd w:val="clear" w:color="auto" w:fill="auto"/>
                                <w:lang w:val="cs-CZ" w:eastAsia="cs-CZ" w:bidi="cs-CZ"/>
                              </w:rPr>
                              <w:t>BRUKER</w:t>
                            </w:r>
                          </w:p>
                        </w:txbxContent>
                      </wps:txbx>
                      <wps:bodyPr lIns="0" tIns="0" rIns="0" bIns="0">
                        <a:noAutoFit/>
                      </wps:bodyPr>
                    </wps:wsp>
                  </a:graphicData>
                </a:graphic>
              </wp:anchor>
            </w:drawing>
          </mc:Choice>
          <mc:Fallback>
            <w:pict>
              <v:shape id="_x0000_s1040" type="#_x0000_t202" style="position:absolute;margin-left:456.94999999999999pt;margin-top:75.350000000000009pt;width:88.100000000000009pt;height:22.800000000000001pt;z-index:-125829363;mso-wrap-distance-left:0;mso-wrap-distance-right:507.10000000000002pt"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28"/>
                          <w:szCs w:val="28"/>
                        </w:rPr>
                      </w:pPr>
                      <w:r>
                        <w:rPr>
                          <w:b/>
                          <w:bCs/>
                          <w:color w:val="000000"/>
                          <w:spacing w:val="0"/>
                          <w:w w:val="100"/>
                          <w:position w:val="0"/>
                          <w:sz w:val="28"/>
                          <w:szCs w:val="28"/>
                          <w:shd w:val="clear" w:color="auto" w:fill="auto"/>
                          <w:lang w:val="cs-CZ" w:eastAsia="cs-CZ" w:bidi="cs-CZ"/>
                        </w:rPr>
                        <w:t>BRUKER</w:t>
                      </w:r>
                    </w:p>
                  </w:txbxContent>
                </v:textbox>
                <w10:wrap type="topAndBottom"/>
              </v:shape>
            </w:pict>
          </mc:Fallback>
        </mc:AlternateContent>
      </w:r>
      <w:r>
        <mc:AlternateContent>
          <mc:Choice Requires="wps">
            <w:drawing>
              <wp:anchor distT="0" distB="0" distL="0" distR="5459095" simplePos="0" relativeHeight="125829392" behindDoc="0" locked="0" layoutInCell="1" allowOverlap="1">
                <wp:simplePos x="0" y="0"/>
                <wp:positionH relativeFrom="column">
                  <wp:posOffset>3867785</wp:posOffset>
                </wp:positionH>
                <wp:positionV relativeFrom="paragraph">
                  <wp:posOffset>1703705</wp:posOffset>
                </wp:positionV>
                <wp:extent cx="2099945" cy="944880"/>
                <wp:wrapTopAndBottom/>
                <wp:docPr id="16" name="Shape 16"/>
                <a:graphic xmlns:a="http://schemas.openxmlformats.org/drawingml/2006/main">
                  <a:graphicData uri="http://schemas.microsoft.com/office/word/2010/wordprocessingShape">
                    <wps:wsp>
                      <wps:cNvSpPr txBox="1"/>
                      <wps:spPr>
                        <a:xfrm>
                          <a:ext cx="2099945" cy="94488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Adresát</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Povodí Ohře, s.p.</w:t>
                            </w:r>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Vodohospodářské laboratoře Teplice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Novosedlická 758</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415 01 Teplice</w:t>
                            </w:r>
                          </w:p>
                        </w:txbxContent>
                      </wps:txbx>
                      <wps:bodyPr lIns="0" tIns="0" rIns="0" bIns="0">
                        <a:noAutoFit/>
                      </wps:bodyPr>
                    </wps:wsp>
                  </a:graphicData>
                </a:graphic>
              </wp:anchor>
            </w:drawing>
          </mc:Choice>
          <mc:Fallback>
            <w:pict>
              <v:shape id="_x0000_s1042" type="#_x0000_t202" style="position:absolute;margin-left:304.55000000000001pt;margin-top:134.15000000000001pt;width:165.34999999999999pt;height:74.400000000000006pt;z-index:-125829361;mso-wrap-distance-left:0;mso-wrap-distance-right:429.85000000000002pt"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Adresát</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Povodí Ohře, s.p.</w:t>
                      </w:r>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Vodohospodářské laboratoře Teplice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Novosedlická 758</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415 01 Teplice</w:t>
                      </w:r>
                    </w:p>
                  </w:txbxContent>
                </v:textbox>
                <w10:wrap type="topAndBottom"/>
              </v:shape>
            </w:pict>
          </mc:Fallback>
        </mc:AlternateContent>
      </w:r>
      <w:r>
        <mc:AlternateContent>
          <mc:Choice Requires="wps">
            <w:drawing>
              <wp:anchor distT="0" distB="0" distL="0" distR="4669790" simplePos="0" relativeHeight="125829394" behindDoc="0" locked="0" layoutInCell="1" allowOverlap="1">
                <wp:simplePos x="0" y="0"/>
                <wp:positionH relativeFrom="column">
                  <wp:posOffset>3852545</wp:posOffset>
                </wp:positionH>
                <wp:positionV relativeFrom="paragraph">
                  <wp:posOffset>3657600</wp:posOffset>
                </wp:positionV>
                <wp:extent cx="2889250" cy="883920"/>
                <wp:wrapTopAndBottom/>
                <wp:docPr id="18" name="Shape 18"/>
                <a:graphic xmlns:a="http://schemas.openxmlformats.org/drawingml/2006/main">
                  <a:graphicData uri="http://schemas.microsoft.com/office/word/2010/wordprocessingShape">
                    <wps:wsp>
                      <wps:cNvSpPr txBox="1"/>
                      <wps:spPr>
                        <a:xfrm>
                          <a:ext cx="2889250" cy="883920"/>
                        </a:xfrm>
                        <a:prstGeom prst="rect"/>
                        <a:noFill/>
                      </wps:spPr>
                      <wps:txbx>
                        <w:txbxContent>
                          <w:p>
                            <w:pPr>
                              <w:pStyle w:val="Style2"/>
                              <w:keepNext w:val="0"/>
                              <w:keepLines w:val="0"/>
                              <w:widowControl w:val="0"/>
                              <w:shd w:val="clear" w:color="auto" w:fill="auto"/>
                              <w:bidi w:val="0"/>
                              <w:spacing w:before="0" w:after="0" w:line="360" w:lineRule="auto"/>
                              <w:ind w:left="0" w:right="0" w:firstLine="0"/>
                              <w:jc w:val="left"/>
                              <w:rPr>
                                <w:sz w:val="16"/>
                                <w:szCs w:val="16"/>
                              </w:rPr>
                            </w:pPr>
                            <w:r>
                              <w:rPr>
                                <w:color w:val="000000"/>
                                <w:spacing w:val="0"/>
                                <w:w w:val="100"/>
                                <w:position w:val="0"/>
                                <w:sz w:val="16"/>
                                <w:szCs w:val="16"/>
                                <w:shd w:val="clear" w:color="auto" w:fill="auto"/>
                                <w:lang w:val="cs-CZ" w:eastAsia="cs-CZ" w:bidi="cs-CZ"/>
                              </w:rPr>
                              <w:t>Kontaktní osoba</w:t>
                            </w:r>
                          </w:p>
                          <w:p>
                            <w:pPr>
                              <w:pStyle w:val="Style2"/>
                              <w:keepNext w:val="0"/>
                              <w:keepLines w:val="0"/>
                              <w:widowControl w:val="0"/>
                              <w:shd w:val="clear" w:color="auto" w:fill="auto"/>
                              <w:bidi w:val="0"/>
                              <w:spacing w:before="0" w:after="0" w:line="360" w:lineRule="auto"/>
                              <w:ind w:left="0" w:right="0" w:firstLine="0"/>
                              <w:jc w:val="left"/>
                              <w:rPr>
                                <w:sz w:val="16"/>
                                <w:szCs w:val="16"/>
                              </w:rPr>
                            </w:pPr>
                            <w:r>
                              <w:rPr>
                                <w:color w:val="000000"/>
                                <w:spacing w:val="0"/>
                                <w:w w:val="100"/>
                                <w:position w:val="0"/>
                                <w:sz w:val="16"/>
                                <w:szCs w:val="16"/>
                                <w:shd w:val="clear" w:color="auto" w:fill="auto"/>
                                <w:lang w:val="cs-CZ" w:eastAsia="cs-CZ" w:bidi="cs-CZ"/>
                              </w:rPr>
                              <w:t>Telefon</w:t>
                            </w:r>
                          </w:p>
                          <w:p>
                            <w:pPr>
                              <w:pStyle w:val="Style2"/>
                              <w:keepNext w:val="0"/>
                              <w:keepLines w:val="0"/>
                              <w:widowControl w:val="0"/>
                              <w:shd w:val="clear" w:color="auto" w:fill="auto"/>
                              <w:bidi w:val="0"/>
                              <w:spacing w:before="0" w:after="0" w:line="360" w:lineRule="auto"/>
                              <w:ind w:left="0" w:right="0" w:firstLine="0"/>
                              <w:jc w:val="left"/>
                            </w:pPr>
                            <w:r>
                              <w:rPr>
                                <w:color w:val="000000"/>
                                <w:spacing w:val="0"/>
                                <w:w w:val="100"/>
                                <w:position w:val="0"/>
                                <w:sz w:val="16"/>
                                <w:szCs w:val="16"/>
                                <w:shd w:val="clear" w:color="auto" w:fill="auto"/>
                                <w:lang w:val="cs-CZ" w:eastAsia="cs-CZ" w:bidi="cs-CZ"/>
                              </w:rPr>
                              <w:t xml:space="preserve">E-mail Koncový uživatel </w:t>
                            </w:r>
                            <w:r>
                              <w:rPr>
                                <w:color w:val="000000"/>
                                <w:spacing w:val="0"/>
                                <w:w w:val="100"/>
                                <w:position w:val="0"/>
                                <w:shd w:val="clear" w:color="auto" w:fill="auto"/>
                                <w:lang w:val="cs-CZ" w:eastAsia="cs-CZ" w:bidi="cs-CZ"/>
                              </w:rPr>
                              <w:t>Povodí Ohře, s.p.</w:t>
                            </w:r>
                          </w:p>
                          <w:p>
                            <w:pPr>
                              <w:pStyle w:val="Style2"/>
                              <w:keepNext w:val="0"/>
                              <w:keepLines w:val="0"/>
                              <w:widowControl w:val="0"/>
                              <w:shd w:val="clear" w:color="auto" w:fill="auto"/>
                              <w:bidi w:val="0"/>
                              <w:spacing w:before="0" w:after="0" w:line="240" w:lineRule="auto"/>
                              <w:ind w:left="1260" w:right="0" w:firstLine="0"/>
                              <w:jc w:val="left"/>
                            </w:pPr>
                            <w:r>
                              <w:rPr>
                                <w:color w:val="000000"/>
                                <w:spacing w:val="0"/>
                                <w:w w:val="100"/>
                                <w:position w:val="0"/>
                                <w:shd w:val="clear" w:color="auto" w:fill="auto"/>
                                <w:lang w:val="cs-CZ" w:eastAsia="cs-CZ" w:bidi="cs-CZ"/>
                              </w:rPr>
                              <w:t>Vodohospodářské laboratoře Teplice</w:t>
                            </w:r>
                          </w:p>
                        </w:txbxContent>
                      </wps:txbx>
                      <wps:bodyPr lIns="0" tIns="0" rIns="0" bIns="0">
                        <a:noAutoFit/>
                      </wps:bodyPr>
                    </wps:wsp>
                  </a:graphicData>
                </a:graphic>
              </wp:anchor>
            </w:drawing>
          </mc:Choice>
          <mc:Fallback>
            <w:pict>
              <v:shape id="_x0000_s1044" type="#_x0000_t202" style="position:absolute;margin-left:303.35000000000002pt;margin-top:288.pt;width:227.5pt;height:69.600000000000009pt;z-index:-125829359;mso-wrap-distance-left:0;mso-wrap-distance-right:367.69999999999999pt" filled="f" stroked="f">
                <v:textbox inset="0,0,0,0">
                  <w:txbxContent>
                    <w:p>
                      <w:pPr>
                        <w:pStyle w:val="Style2"/>
                        <w:keepNext w:val="0"/>
                        <w:keepLines w:val="0"/>
                        <w:widowControl w:val="0"/>
                        <w:shd w:val="clear" w:color="auto" w:fill="auto"/>
                        <w:bidi w:val="0"/>
                        <w:spacing w:before="0" w:after="0" w:line="360" w:lineRule="auto"/>
                        <w:ind w:left="0" w:right="0" w:firstLine="0"/>
                        <w:jc w:val="left"/>
                        <w:rPr>
                          <w:sz w:val="16"/>
                          <w:szCs w:val="16"/>
                        </w:rPr>
                      </w:pPr>
                      <w:r>
                        <w:rPr>
                          <w:color w:val="000000"/>
                          <w:spacing w:val="0"/>
                          <w:w w:val="100"/>
                          <w:position w:val="0"/>
                          <w:sz w:val="16"/>
                          <w:szCs w:val="16"/>
                          <w:shd w:val="clear" w:color="auto" w:fill="auto"/>
                          <w:lang w:val="cs-CZ" w:eastAsia="cs-CZ" w:bidi="cs-CZ"/>
                        </w:rPr>
                        <w:t>Kontaktní osoba</w:t>
                      </w:r>
                    </w:p>
                    <w:p>
                      <w:pPr>
                        <w:pStyle w:val="Style2"/>
                        <w:keepNext w:val="0"/>
                        <w:keepLines w:val="0"/>
                        <w:widowControl w:val="0"/>
                        <w:shd w:val="clear" w:color="auto" w:fill="auto"/>
                        <w:bidi w:val="0"/>
                        <w:spacing w:before="0" w:after="0" w:line="360" w:lineRule="auto"/>
                        <w:ind w:left="0" w:right="0" w:firstLine="0"/>
                        <w:jc w:val="left"/>
                        <w:rPr>
                          <w:sz w:val="16"/>
                          <w:szCs w:val="16"/>
                        </w:rPr>
                      </w:pPr>
                      <w:r>
                        <w:rPr>
                          <w:color w:val="000000"/>
                          <w:spacing w:val="0"/>
                          <w:w w:val="100"/>
                          <w:position w:val="0"/>
                          <w:sz w:val="16"/>
                          <w:szCs w:val="16"/>
                          <w:shd w:val="clear" w:color="auto" w:fill="auto"/>
                          <w:lang w:val="cs-CZ" w:eastAsia="cs-CZ" w:bidi="cs-CZ"/>
                        </w:rPr>
                        <w:t>Telefon</w:t>
                      </w:r>
                    </w:p>
                    <w:p>
                      <w:pPr>
                        <w:pStyle w:val="Style2"/>
                        <w:keepNext w:val="0"/>
                        <w:keepLines w:val="0"/>
                        <w:widowControl w:val="0"/>
                        <w:shd w:val="clear" w:color="auto" w:fill="auto"/>
                        <w:bidi w:val="0"/>
                        <w:spacing w:before="0" w:after="0" w:line="360" w:lineRule="auto"/>
                        <w:ind w:left="0" w:right="0" w:firstLine="0"/>
                        <w:jc w:val="left"/>
                      </w:pPr>
                      <w:r>
                        <w:rPr>
                          <w:color w:val="000000"/>
                          <w:spacing w:val="0"/>
                          <w:w w:val="100"/>
                          <w:position w:val="0"/>
                          <w:sz w:val="16"/>
                          <w:szCs w:val="16"/>
                          <w:shd w:val="clear" w:color="auto" w:fill="auto"/>
                          <w:lang w:val="cs-CZ" w:eastAsia="cs-CZ" w:bidi="cs-CZ"/>
                        </w:rPr>
                        <w:t xml:space="preserve">E-mail Koncový uživatel </w:t>
                      </w:r>
                      <w:r>
                        <w:rPr>
                          <w:color w:val="000000"/>
                          <w:spacing w:val="0"/>
                          <w:w w:val="100"/>
                          <w:position w:val="0"/>
                          <w:shd w:val="clear" w:color="auto" w:fill="auto"/>
                          <w:lang w:val="cs-CZ" w:eastAsia="cs-CZ" w:bidi="cs-CZ"/>
                        </w:rPr>
                        <w:t>Povodí Ohře, s.p.</w:t>
                      </w:r>
                    </w:p>
                    <w:p>
                      <w:pPr>
                        <w:pStyle w:val="Style2"/>
                        <w:keepNext w:val="0"/>
                        <w:keepLines w:val="0"/>
                        <w:widowControl w:val="0"/>
                        <w:shd w:val="clear" w:color="auto" w:fill="auto"/>
                        <w:bidi w:val="0"/>
                        <w:spacing w:before="0" w:after="0" w:line="240" w:lineRule="auto"/>
                        <w:ind w:left="1260" w:right="0" w:firstLine="0"/>
                        <w:jc w:val="left"/>
                      </w:pPr>
                      <w:r>
                        <w:rPr>
                          <w:color w:val="000000"/>
                          <w:spacing w:val="0"/>
                          <w:w w:val="100"/>
                          <w:position w:val="0"/>
                          <w:shd w:val="clear" w:color="auto" w:fill="auto"/>
                          <w:lang w:val="cs-CZ" w:eastAsia="cs-CZ" w:bidi="cs-CZ"/>
                        </w:rPr>
                        <w:t>Vodohospodářské laboratoře Teplice</w:t>
                      </w:r>
                    </w:p>
                  </w:txbxContent>
                </v:textbox>
                <w10:wrap type="topAndBottom"/>
              </v:shape>
            </w:pict>
          </mc:Fallback>
        </mc:AlternateContent>
      </w:r>
      <w:r>
        <mc:AlternateContent>
          <mc:Choice Requires="wps">
            <w:drawing>
              <wp:anchor distT="0" distB="0" distL="0" distR="4441190" simplePos="0" relativeHeight="125829396" behindDoc="0" locked="0" layoutInCell="1" allowOverlap="1">
                <wp:simplePos x="0" y="0"/>
                <wp:positionH relativeFrom="column">
                  <wp:posOffset>3874135</wp:posOffset>
                </wp:positionH>
                <wp:positionV relativeFrom="paragraph">
                  <wp:posOffset>5300345</wp:posOffset>
                </wp:positionV>
                <wp:extent cx="3117850" cy="176530"/>
                <wp:wrapTopAndBottom/>
                <wp:docPr id="20" name="Shape 20"/>
                <a:graphic xmlns:a="http://schemas.openxmlformats.org/drawingml/2006/main">
                  <a:graphicData uri="http://schemas.microsoft.com/office/word/2010/wordprocessingShape">
                    <wps:wsp>
                      <wps:cNvSpPr txBox="1"/>
                      <wps:spPr>
                        <a:xfrm>
                          <a:ext cx="3117850" cy="176530"/>
                        </a:xfrm>
                        <a:prstGeom prst="rect"/>
                        <a:noFill/>
                      </wps:spPr>
                      <wps:txbx>
                        <w:txbxContent>
                          <w:p>
                            <w:pPr>
                              <w:pStyle w:val="Style2"/>
                              <w:keepNext w:val="0"/>
                              <w:keepLines w:val="0"/>
                              <w:widowControl w:val="0"/>
                              <w:shd w:val="clear" w:color="auto" w:fill="auto"/>
                              <w:tabs>
                                <w:tab w:pos="3970" w:val="left"/>
                              </w:tabs>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Množství Jednotková cena CZK</w:t>
                              <w:tab/>
                              <w:t>Částka CZK</w:t>
                            </w:r>
                          </w:p>
                        </w:txbxContent>
                      </wps:txbx>
                      <wps:bodyPr lIns="0" tIns="0" rIns="0" bIns="0">
                        <a:noAutoFit/>
                      </wps:bodyPr>
                    </wps:wsp>
                  </a:graphicData>
                </a:graphic>
              </wp:anchor>
            </w:drawing>
          </mc:Choice>
          <mc:Fallback>
            <w:pict>
              <v:shape id="_x0000_s1046" type="#_x0000_t202" style="position:absolute;margin-left:305.05000000000001pt;margin-top:417.35000000000002pt;width:245.5pt;height:13.9pt;z-index:-125829357;mso-wrap-distance-left:0;mso-wrap-distance-right:349.69999999999999pt" filled="f" stroked="f">
                <v:textbox inset="0,0,0,0">
                  <w:txbxContent>
                    <w:p>
                      <w:pPr>
                        <w:pStyle w:val="Style2"/>
                        <w:keepNext w:val="0"/>
                        <w:keepLines w:val="0"/>
                        <w:widowControl w:val="0"/>
                        <w:shd w:val="clear" w:color="auto" w:fill="auto"/>
                        <w:tabs>
                          <w:tab w:pos="3970" w:val="left"/>
                        </w:tabs>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Množství Jednotková cena CZK</w:t>
                        <w:tab/>
                        <w:t>Částka CZK</w:t>
                      </w:r>
                    </w:p>
                  </w:txbxContent>
                </v:textbox>
                <w10:wrap type="topAndBottom"/>
              </v:shape>
            </w:pict>
          </mc:Fallback>
        </mc:AlternateContent>
      </w:r>
      <w:r>
        <mc:AlternateContent>
          <mc:Choice Requires="wps">
            <w:drawing>
              <wp:anchor distT="0" distB="0" distL="0" distR="4565650" simplePos="0" relativeHeight="125829398" behindDoc="0" locked="0" layoutInCell="1" allowOverlap="1">
                <wp:simplePos x="0" y="0"/>
                <wp:positionH relativeFrom="column">
                  <wp:posOffset>3983990</wp:posOffset>
                </wp:positionH>
                <wp:positionV relativeFrom="paragraph">
                  <wp:posOffset>6135370</wp:posOffset>
                </wp:positionV>
                <wp:extent cx="2993390" cy="652145"/>
                <wp:wrapTopAndBottom/>
                <wp:docPr id="22" name="Shape 22"/>
                <a:graphic xmlns:a="http://schemas.openxmlformats.org/drawingml/2006/main">
                  <a:graphicData uri="http://schemas.microsoft.com/office/word/2010/wordprocessingShape">
                    <wps:wsp>
                      <wps:cNvSpPr txBox="1"/>
                      <wps:spPr>
                        <a:xfrm>
                          <a:ext cx="2993390" cy="652145"/>
                        </a:xfrm>
                        <a:prstGeom prst="rect"/>
                        <a:noFill/>
                      </wps:spPr>
                      <wps:txbx>
                        <w:txbxContent>
                          <w:p>
                            <w:pPr>
                              <w:pStyle w:val="Style2"/>
                              <w:keepNext w:val="0"/>
                              <w:keepLines w:val="0"/>
                              <w:widowControl w:val="0"/>
                              <w:shd w:val="clear" w:color="auto" w:fill="auto"/>
                              <w:tabs>
                                <w:tab w:pos="2549" w:val="right"/>
                                <w:tab w:pos="4656" w:val="right"/>
                                <w:tab w:pos="4656" w:val="right"/>
                              </w:tabs>
                              <w:bidi w:val="0"/>
                              <w:spacing w:before="0" w:after="0" w:line="240" w:lineRule="auto"/>
                              <w:ind w:left="0" w:right="0" w:firstLine="0"/>
                              <w:jc w:val="right"/>
                            </w:pPr>
                            <w:r>
                              <w:rPr>
                                <w:color w:val="000000"/>
                                <w:spacing w:val="0"/>
                                <w:w w:val="100"/>
                                <w:position w:val="0"/>
                                <w:shd w:val="clear" w:color="auto" w:fill="auto"/>
                                <w:lang w:val="cs-CZ" w:eastAsia="cs-CZ" w:bidi="cs-CZ"/>
                              </w:rPr>
                              <w:t>1 KS</w:t>
                              <w:tab/>
                              <w:t>169 000,00</w:t>
                              <w:tab/>
                              <w:t>169</w:t>
                              <w:tab/>
                              <w:t>000,00</w:t>
                            </w:r>
                          </w:p>
                          <w:p>
                            <w:pPr>
                              <w:pStyle w:val="Style2"/>
                              <w:keepNext w:val="0"/>
                              <w:keepLines w:val="0"/>
                              <w:widowControl w:val="0"/>
                              <w:shd w:val="clear" w:color="auto" w:fill="auto"/>
                              <w:tabs>
                                <w:tab w:pos="2621" w:val="right"/>
                                <w:tab w:pos="2621" w:val="right"/>
                              </w:tabs>
                              <w:bidi w:val="0"/>
                              <w:spacing w:before="0" w:after="100" w:line="240" w:lineRule="auto"/>
                              <w:ind w:left="0" w:right="0" w:firstLine="0"/>
                              <w:jc w:val="right"/>
                            </w:pPr>
                            <w:r>
                              <w:rPr>
                                <w:color w:val="000000"/>
                                <w:spacing w:val="0"/>
                                <w:w w:val="100"/>
                                <w:position w:val="0"/>
                                <w:shd w:val="clear" w:color="auto" w:fill="auto"/>
                                <w:vertAlign w:val="superscript"/>
                                <w:lang w:val="cs-CZ" w:eastAsia="cs-CZ" w:bidi="cs-CZ"/>
                              </w:rPr>
                              <w:t>(-15%)</w:t>
                            </w:r>
                            <w:r>
                              <w:rPr>
                                <w:color w:val="000000"/>
                                <w:spacing w:val="0"/>
                                <w:w w:val="100"/>
                                <w:position w:val="0"/>
                                <w:shd w:val="clear" w:color="auto" w:fill="auto"/>
                                <w:lang w:val="cs-CZ" w:eastAsia="cs-CZ" w:bidi="cs-CZ"/>
                              </w:rPr>
                              <w:tab/>
                              <w:t>-25</w:t>
                              <w:tab/>
                              <w:t>350,00</w:t>
                            </w:r>
                          </w:p>
                          <w:p>
                            <w:pPr>
                              <w:pStyle w:val="Style2"/>
                              <w:keepNext w:val="0"/>
                              <w:keepLines w:val="0"/>
                              <w:widowControl w:val="0"/>
                              <w:shd w:val="clear" w:color="auto" w:fill="auto"/>
                              <w:tabs>
                                <w:tab w:pos="2760" w:val="right"/>
                                <w:tab w:pos="2760" w:val="right"/>
                              </w:tabs>
                              <w:bidi w:val="0"/>
                              <w:spacing w:before="0" w:after="0" w:line="240" w:lineRule="auto"/>
                              <w:ind w:left="0" w:right="0" w:firstLine="0"/>
                              <w:jc w:val="right"/>
                            </w:pPr>
                            <w:r>
                              <w:rPr>
                                <w:color w:val="000000"/>
                                <w:spacing w:val="0"/>
                                <w:w w:val="100"/>
                                <w:position w:val="0"/>
                                <w:shd w:val="clear" w:color="auto" w:fill="auto"/>
                                <w:vertAlign w:val="superscript"/>
                                <w:lang w:val="cs-CZ" w:eastAsia="cs-CZ" w:bidi="cs-CZ"/>
                              </w:rPr>
                              <w:t>Item Net</w:t>
                            </w:r>
                            <w:r>
                              <w:rPr>
                                <w:color w:val="000000"/>
                                <w:spacing w:val="0"/>
                                <w:w w:val="100"/>
                                <w:position w:val="0"/>
                                <w:shd w:val="clear" w:color="auto" w:fill="auto"/>
                                <w:lang w:val="cs-CZ" w:eastAsia="cs-CZ" w:bidi="cs-CZ"/>
                              </w:rPr>
                              <w:tab/>
                              <w:t>143</w:t>
                              <w:tab/>
                              <w:t>650,00</w:t>
                            </w:r>
                          </w:p>
                        </w:txbxContent>
                      </wps:txbx>
                      <wps:bodyPr lIns="0" tIns="0" rIns="0" bIns="0">
                        <a:noAutoFit/>
                      </wps:bodyPr>
                    </wps:wsp>
                  </a:graphicData>
                </a:graphic>
              </wp:anchor>
            </w:drawing>
          </mc:Choice>
          <mc:Fallback>
            <w:pict>
              <v:shape id="_x0000_s1048" type="#_x0000_t202" style="position:absolute;margin-left:313.69999999999999pt;margin-top:483.10000000000002pt;width:235.70000000000002pt;height:51.350000000000001pt;z-index:-125829355;mso-wrap-distance-left:0;mso-wrap-distance-right:359.5pt" filled="f" stroked="f">
                <v:textbox inset="0,0,0,0">
                  <w:txbxContent>
                    <w:p>
                      <w:pPr>
                        <w:pStyle w:val="Style2"/>
                        <w:keepNext w:val="0"/>
                        <w:keepLines w:val="0"/>
                        <w:widowControl w:val="0"/>
                        <w:shd w:val="clear" w:color="auto" w:fill="auto"/>
                        <w:tabs>
                          <w:tab w:pos="2549" w:val="right"/>
                          <w:tab w:pos="4656" w:val="right"/>
                          <w:tab w:pos="4656" w:val="right"/>
                        </w:tabs>
                        <w:bidi w:val="0"/>
                        <w:spacing w:before="0" w:after="0" w:line="240" w:lineRule="auto"/>
                        <w:ind w:left="0" w:right="0" w:firstLine="0"/>
                        <w:jc w:val="right"/>
                      </w:pPr>
                      <w:r>
                        <w:rPr>
                          <w:color w:val="000000"/>
                          <w:spacing w:val="0"/>
                          <w:w w:val="100"/>
                          <w:position w:val="0"/>
                          <w:shd w:val="clear" w:color="auto" w:fill="auto"/>
                          <w:lang w:val="cs-CZ" w:eastAsia="cs-CZ" w:bidi="cs-CZ"/>
                        </w:rPr>
                        <w:t>1 KS</w:t>
                        <w:tab/>
                        <w:t>169 000,00</w:t>
                        <w:tab/>
                        <w:t>169</w:t>
                        <w:tab/>
                        <w:t>000,00</w:t>
                      </w:r>
                    </w:p>
                    <w:p>
                      <w:pPr>
                        <w:pStyle w:val="Style2"/>
                        <w:keepNext w:val="0"/>
                        <w:keepLines w:val="0"/>
                        <w:widowControl w:val="0"/>
                        <w:shd w:val="clear" w:color="auto" w:fill="auto"/>
                        <w:tabs>
                          <w:tab w:pos="2621" w:val="right"/>
                          <w:tab w:pos="2621" w:val="right"/>
                        </w:tabs>
                        <w:bidi w:val="0"/>
                        <w:spacing w:before="0" w:after="100" w:line="240" w:lineRule="auto"/>
                        <w:ind w:left="0" w:right="0" w:firstLine="0"/>
                        <w:jc w:val="right"/>
                      </w:pPr>
                      <w:r>
                        <w:rPr>
                          <w:color w:val="000000"/>
                          <w:spacing w:val="0"/>
                          <w:w w:val="100"/>
                          <w:position w:val="0"/>
                          <w:shd w:val="clear" w:color="auto" w:fill="auto"/>
                          <w:vertAlign w:val="superscript"/>
                          <w:lang w:val="cs-CZ" w:eastAsia="cs-CZ" w:bidi="cs-CZ"/>
                        </w:rPr>
                        <w:t>(-15%)</w:t>
                      </w:r>
                      <w:r>
                        <w:rPr>
                          <w:color w:val="000000"/>
                          <w:spacing w:val="0"/>
                          <w:w w:val="100"/>
                          <w:position w:val="0"/>
                          <w:shd w:val="clear" w:color="auto" w:fill="auto"/>
                          <w:lang w:val="cs-CZ" w:eastAsia="cs-CZ" w:bidi="cs-CZ"/>
                        </w:rPr>
                        <w:tab/>
                        <w:t>-25</w:t>
                        <w:tab/>
                        <w:t>350,00</w:t>
                      </w:r>
                    </w:p>
                    <w:p>
                      <w:pPr>
                        <w:pStyle w:val="Style2"/>
                        <w:keepNext w:val="0"/>
                        <w:keepLines w:val="0"/>
                        <w:widowControl w:val="0"/>
                        <w:shd w:val="clear" w:color="auto" w:fill="auto"/>
                        <w:tabs>
                          <w:tab w:pos="2760" w:val="right"/>
                          <w:tab w:pos="2760" w:val="right"/>
                        </w:tabs>
                        <w:bidi w:val="0"/>
                        <w:spacing w:before="0" w:after="0" w:line="240" w:lineRule="auto"/>
                        <w:ind w:left="0" w:right="0" w:firstLine="0"/>
                        <w:jc w:val="right"/>
                      </w:pPr>
                      <w:r>
                        <w:rPr>
                          <w:color w:val="000000"/>
                          <w:spacing w:val="0"/>
                          <w:w w:val="100"/>
                          <w:position w:val="0"/>
                          <w:shd w:val="clear" w:color="auto" w:fill="auto"/>
                          <w:vertAlign w:val="superscript"/>
                          <w:lang w:val="cs-CZ" w:eastAsia="cs-CZ" w:bidi="cs-CZ"/>
                        </w:rPr>
                        <w:t>Item Net</w:t>
                      </w:r>
                      <w:r>
                        <w:rPr>
                          <w:color w:val="000000"/>
                          <w:spacing w:val="0"/>
                          <w:w w:val="100"/>
                          <w:position w:val="0"/>
                          <w:shd w:val="clear" w:color="auto" w:fill="auto"/>
                          <w:lang w:val="cs-CZ" w:eastAsia="cs-CZ" w:bidi="cs-CZ"/>
                        </w:rPr>
                        <w:tab/>
                        <w:t>143</w:t>
                        <w:tab/>
                        <w:t>650,00</w:t>
                      </w:r>
                    </w:p>
                  </w:txbxContent>
                </v:textbox>
                <w10:wrap type="topAndBottom"/>
              </v:shape>
            </w:pict>
          </mc:Fallback>
        </mc:AlternateContent>
      </w:r>
      <w:r>
        <mc:AlternateContent>
          <mc:Choice Requires="wps">
            <w:drawing>
              <wp:anchor distT="0" distB="0" distL="0" distR="4443730" simplePos="0" relativeHeight="125829400" behindDoc="0" locked="0" layoutInCell="1" allowOverlap="1">
                <wp:simplePos x="0" y="0"/>
                <wp:positionH relativeFrom="column">
                  <wp:posOffset>3862070</wp:posOffset>
                </wp:positionH>
                <wp:positionV relativeFrom="paragraph">
                  <wp:posOffset>7171690</wp:posOffset>
                </wp:positionV>
                <wp:extent cx="3115310" cy="213360"/>
                <wp:wrapTopAndBottom/>
                <wp:docPr id="24" name="Shape 24"/>
                <a:graphic xmlns:a="http://schemas.openxmlformats.org/drawingml/2006/main">
                  <a:graphicData uri="http://schemas.microsoft.com/office/word/2010/wordprocessingShape">
                    <wps:wsp>
                      <wps:cNvSpPr txBox="1"/>
                      <wps:spPr>
                        <a:xfrm>
                          <a:ext cx="3115310" cy="213360"/>
                        </a:xfrm>
                        <a:prstGeom prst="rect"/>
                        <a:noFill/>
                      </wps:spPr>
                      <wps:txbx>
                        <w:txbxContent>
                          <w:p>
                            <w:pPr>
                              <w:pStyle w:val="Style2"/>
                              <w:keepNext w:val="0"/>
                              <w:keepLines w:val="0"/>
                              <w:widowControl w:val="0"/>
                              <w:shd w:val="clear" w:color="auto" w:fill="auto"/>
                              <w:tabs>
                                <w:tab w:pos="1925" w:val="left"/>
                                <w:tab w:pos="3984" w:val="left"/>
                              </w:tabs>
                              <w:bidi w:val="0"/>
                              <w:spacing w:before="0" w:after="0" w:line="240" w:lineRule="auto"/>
                              <w:ind w:left="0" w:right="0" w:firstLine="0"/>
                              <w:jc w:val="left"/>
                            </w:pPr>
                            <w:r>
                              <w:rPr>
                                <w:color w:val="000000"/>
                                <w:spacing w:val="0"/>
                                <w:w w:val="100"/>
                                <w:position w:val="0"/>
                                <w:shd w:val="clear" w:color="auto" w:fill="auto"/>
                                <w:lang w:val="cs-CZ" w:eastAsia="cs-CZ" w:bidi="cs-CZ"/>
                              </w:rPr>
                              <w:t>4 HOD</w:t>
                              <w:tab/>
                              <w:t>2 695,00</w:t>
                              <w:tab/>
                              <w:t>10 780,00</w:t>
                            </w:r>
                          </w:p>
                        </w:txbxContent>
                      </wps:txbx>
                      <wps:bodyPr lIns="0" tIns="0" rIns="0" bIns="0">
                        <a:noAutoFit/>
                      </wps:bodyPr>
                    </wps:wsp>
                  </a:graphicData>
                </a:graphic>
              </wp:anchor>
            </w:drawing>
          </mc:Choice>
          <mc:Fallback>
            <w:pict>
              <v:shape id="_x0000_s1050" type="#_x0000_t202" style="position:absolute;margin-left:304.10000000000002pt;margin-top:564.70000000000005pt;width:245.30000000000001pt;height:16.800000000000001pt;z-index:-125829353;mso-wrap-distance-left:0;mso-wrap-distance-right:349.90000000000003pt" filled="f" stroked="f">
                <v:textbox inset="0,0,0,0">
                  <w:txbxContent>
                    <w:p>
                      <w:pPr>
                        <w:pStyle w:val="Style2"/>
                        <w:keepNext w:val="0"/>
                        <w:keepLines w:val="0"/>
                        <w:widowControl w:val="0"/>
                        <w:shd w:val="clear" w:color="auto" w:fill="auto"/>
                        <w:tabs>
                          <w:tab w:pos="1925" w:val="left"/>
                          <w:tab w:pos="3984" w:val="left"/>
                        </w:tabs>
                        <w:bidi w:val="0"/>
                        <w:spacing w:before="0" w:after="0" w:line="240" w:lineRule="auto"/>
                        <w:ind w:left="0" w:right="0" w:firstLine="0"/>
                        <w:jc w:val="left"/>
                      </w:pPr>
                      <w:r>
                        <w:rPr>
                          <w:color w:val="000000"/>
                          <w:spacing w:val="0"/>
                          <w:w w:val="100"/>
                          <w:position w:val="0"/>
                          <w:shd w:val="clear" w:color="auto" w:fill="auto"/>
                          <w:lang w:val="cs-CZ" w:eastAsia="cs-CZ" w:bidi="cs-CZ"/>
                        </w:rPr>
                        <w:t>4 HOD</w:t>
                        <w:tab/>
                        <w:t>2 695,00</w:t>
                        <w:tab/>
                        <w:t>10 780,00</w:t>
                      </w:r>
                    </w:p>
                  </w:txbxContent>
                </v:textbox>
                <w10:wrap type="topAndBottom"/>
              </v:shape>
            </w:pict>
          </mc:Fallback>
        </mc:AlternateContent>
      </w:r>
      <w:r>
        <mc:AlternateContent>
          <mc:Choice Requires="wps">
            <w:drawing>
              <wp:anchor distT="0" distB="0" distL="0" distR="6370320" simplePos="0" relativeHeight="125829402" behindDoc="0" locked="0" layoutInCell="1" allowOverlap="1">
                <wp:simplePos x="0" y="0"/>
                <wp:positionH relativeFrom="column">
                  <wp:posOffset>664210</wp:posOffset>
                </wp:positionH>
                <wp:positionV relativeFrom="paragraph">
                  <wp:posOffset>9052560</wp:posOffset>
                </wp:positionV>
                <wp:extent cx="1188720" cy="661670"/>
                <wp:wrapTopAndBottom/>
                <wp:docPr id="26" name="Shape 26"/>
                <a:graphic xmlns:a="http://schemas.openxmlformats.org/drawingml/2006/main">
                  <a:graphicData uri="http://schemas.microsoft.com/office/word/2010/wordprocessingShape">
                    <wps:wsp>
                      <wps:cNvSpPr txBox="1"/>
                      <wps:spPr>
                        <a:xfrm>
                          <a:ext cx="1188720" cy="6616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BRUKER s.r.o.</w:t>
                            </w:r>
                          </w:p>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Pražákova 1000/60</w:t>
                            </w:r>
                          </w:p>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 xml:space="preserve">619 00 Bmo, Czech Republic Tel.: + 420 544 526 988 e-mail: </w:t>
                            </w:r>
                            <w:r>
                              <w:fldChar w:fldCharType="begin"/>
                            </w:r>
                            <w:r>
                              <w:rPr/>
                              <w:instrText> HYPERLINK "mailto:obchod@bruker.com" </w:instrText>
                            </w:r>
                            <w:r>
                              <w:fldChar w:fldCharType="separate"/>
                            </w:r>
                            <w:r>
                              <w:rPr>
                                <w:color w:val="000000"/>
                                <w:spacing w:val="0"/>
                                <w:w w:val="100"/>
                                <w:position w:val="0"/>
                                <w:sz w:val="13"/>
                                <w:szCs w:val="13"/>
                                <w:shd w:val="clear" w:color="auto" w:fill="auto"/>
                                <w:lang w:val="cs-CZ" w:eastAsia="cs-CZ" w:bidi="cs-CZ"/>
                              </w:rPr>
                              <w:t>obchod@bruker.com</w:t>
                            </w:r>
                            <w:r>
                              <w:fldChar w:fldCharType="end"/>
                            </w:r>
                            <w:r>
                              <w:rPr>
                                <w:color w:val="000000"/>
                                <w:spacing w:val="0"/>
                                <w:w w:val="100"/>
                                <w:position w:val="0"/>
                                <w:sz w:val="13"/>
                                <w:szCs w:val="13"/>
                                <w:shd w:val="clear" w:color="auto" w:fill="auto"/>
                                <w:lang w:val="cs-CZ" w:eastAsia="cs-CZ" w:bidi="cs-CZ"/>
                              </w:rPr>
                              <w:t xml:space="preserve"> </w:t>
                            </w:r>
                            <w:r>
                              <w:fldChar w:fldCharType="begin"/>
                            </w:r>
                            <w:r>
                              <w:rPr/>
                              <w:instrText> HYPERLINK "http://www.bruker-sro.cz" </w:instrText>
                            </w:r>
                            <w:r>
                              <w:fldChar w:fldCharType="separate"/>
                            </w:r>
                            <w:r>
                              <w:rPr>
                                <w:color w:val="000000"/>
                                <w:spacing w:val="0"/>
                                <w:w w:val="100"/>
                                <w:position w:val="0"/>
                                <w:sz w:val="13"/>
                                <w:szCs w:val="13"/>
                                <w:shd w:val="clear" w:color="auto" w:fill="auto"/>
                                <w:lang w:val="cs-CZ" w:eastAsia="cs-CZ" w:bidi="cs-CZ"/>
                              </w:rPr>
                              <w:t>www.bruker-sro.cz</w:t>
                            </w:r>
                            <w:r>
                              <w:fldChar w:fldCharType="end"/>
                            </w:r>
                          </w:p>
                        </w:txbxContent>
                      </wps:txbx>
                      <wps:bodyPr lIns="0" tIns="0" rIns="0" bIns="0">
                        <a:noAutoFit/>
                      </wps:bodyPr>
                    </wps:wsp>
                  </a:graphicData>
                </a:graphic>
              </wp:anchor>
            </w:drawing>
          </mc:Choice>
          <mc:Fallback>
            <w:pict>
              <v:shape id="_x0000_s1052" type="#_x0000_t202" style="position:absolute;margin-left:52.300000000000004pt;margin-top:712.80000000000007pt;width:93.600000000000009pt;height:52.100000000000001pt;z-index:-125829351;mso-wrap-distance-left:0;mso-wrap-distance-right:501.60000000000002pt"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BRUKER s.r.o.</w:t>
                      </w:r>
                    </w:p>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Pražákova 1000/60</w:t>
                      </w:r>
                    </w:p>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 xml:space="preserve">619 00 Bmo, Czech Republic Tel.: + 420 544 526 988 e-mail: </w:t>
                      </w:r>
                      <w:r>
                        <w:fldChar w:fldCharType="begin"/>
                      </w:r>
                      <w:r>
                        <w:rPr/>
                        <w:instrText> HYPERLINK "mailto:obchod@bruker.com" </w:instrText>
                      </w:r>
                      <w:r>
                        <w:fldChar w:fldCharType="separate"/>
                      </w:r>
                      <w:r>
                        <w:rPr>
                          <w:color w:val="000000"/>
                          <w:spacing w:val="0"/>
                          <w:w w:val="100"/>
                          <w:position w:val="0"/>
                          <w:sz w:val="13"/>
                          <w:szCs w:val="13"/>
                          <w:shd w:val="clear" w:color="auto" w:fill="auto"/>
                          <w:lang w:val="cs-CZ" w:eastAsia="cs-CZ" w:bidi="cs-CZ"/>
                        </w:rPr>
                        <w:t>obchod@bruker.com</w:t>
                      </w:r>
                      <w:r>
                        <w:fldChar w:fldCharType="end"/>
                      </w:r>
                      <w:r>
                        <w:rPr>
                          <w:color w:val="000000"/>
                          <w:spacing w:val="0"/>
                          <w:w w:val="100"/>
                          <w:position w:val="0"/>
                          <w:sz w:val="13"/>
                          <w:szCs w:val="13"/>
                          <w:shd w:val="clear" w:color="auto" w:fill="auto"/>
                          <w:lang w:val="cs-CZ" w:eastAsia="cs-CZ" w:bidi="cs-CZ"/>
                        </w:rPr>
                        <w:t xml:space="preserve"> </w:t>
                      </w:r>
                      <w:r>
                        <w:fldChar w:fldCharType="begin"/>
                      </w:r>
                      <w:r>
                        <w:rPr/>
                        <w:instrText> HYPERLINK "http://www.bruker-sro.cz" </w:instrText>
                      </w:r>
                      <w:r>
                        <w:fldChar w:fldCharType="separate"/>
                      </w:r>
                      <w:r>
                        <w:rPr>
                          <w:color w:val="000000"/>
                          <w:spacing w:val="0"/>
                          <w:w w:val="100"/>
                          <w:position w:val="0"/>
                          <w:sz w:val="13"/>
                          <w:szCs w:val="13"/>
                          <w:shd w:val="clear" w:color="auto" w:fill="auto"/>
                          <w:lang w:val="cs-CZ" w:eastAsia="cs-CZ" w:bidi="cs-CZ"/>
                        </w:rPr>
                        <w:t>www.bruker-sro.cz</w:t>
                      </w:r>
                      <w:r>
                        <w:fldChar w:fldCharType="end"/>
                      </w:r>
                    </w:p>
                  </w:txbxContent>
                </v:textbox>
                <w10:wrap type="topAndBottom"/>
              </v:shape>
            </w:pict>
          </mc:Fallback>
        </mc:AlternateContent>
      </w:r>
      <w:r>
        <mc:AlternateContent>
          <mc:Choice Requires="wps">
            <w:drawing>
              <wp:anchor distT="0" distB="0" distL="0" distR="4925695" simplePos="0" relativeHeight="125829404" behindDoc="0" locked="0" layoutInCell="1" allowOverlap="1">
                <wp:simplePos x="0" y="0"/>
                <wp:positionH relativeFrom="column">
                  <wp:posOffset>2484120</wp:posOffset>
                </wp:positionH>
                <wp:positionV relativeFrom="paragraph">
                  <wp:posOffset>9064625</wp:posOffset>
                </wp:positionV>
                <wp:extent cx="2633345" cy="384175"/>
                <wp:wrapTopAndBottom/>
                <wp:docPr id="28" name="Shape 28"/>
                <a:graphic xmlns:a="http://schemas.openxmlformats.org/drawingml/2006/main">
                  <a:graphicData uri="http://schemas.microsoft.com/office/word/2010/wordprocessingShape">
                    <wps:wsp>
                      <wps:cNvSpPr txBox="1"/>
                      <wps:spPr>
                        <a:xfrm>
                          <a:ext cx="2633345" cy="384175"/>
                        </a:xfrm>
                        <a:prstGeom prst="rect"/>
                        <a:noFill/>
                      </wps:spPr>
                      <wps:txbx>
                        <w:txbxContent>
                          <w:p>
                            <w:pPr>
                              <w:pStyle w:val="Style2"/>
                              <w:keepNext w:val="0"/>
                              <w:keepLines w:val="0"/>
                              <w:widowControl w:val="0"/>
                              <w:shd w:val="clear" w:color="auto" w:fill="auto"/>
                              <w:bidi w:val="0"/>
                              <w:spacing w:before="0" w:after="0" w:line="300" w:lineRule="auto"/>
                              <w:ind w:left="0" w:right="0" w:firstLine="0"/>
                              <w:jc w:val="left"/>
                              <w:rPr>
                                <w:sz w:val="13"/>
                                <w:szCs w:val="13"/>
                              </w:rPr>
                            </w:pPr>
                            <w:r>
                              <w:rPr>
                                <w:color w:val="000000"/>
                                <w:spacing w:val="0"/>
                                <w:w w:val="100"/>
                                <w:position w:val="0"/>
                                <w:sz w:val="13"/>
                                <w:szCs w:val="13"/>
                                <w:shd w:val="clear" w:color="auto" w:fill="auto"/>
                                <w:lang w:val="cs-CZ" w:eastAsia="cs-CZ" w:bidi="cs-CZ"/>
                              </w:rPr>
                              <w:t>IČO: 28297211, zapsána v OR u Krajského soudu v Brně, oddíl C, vložka 59455</w:t>
                            </w:r>
                          </w:p>
                          <w:p>
                            <w:pPr>
                              <w:pStyle w:val="Style2"/>
                              <w:keepNext w:val="0"/>
                              <w:keepLines w:val="0"/>
                              <w:widowControl w:val="0"/>
                              <w:shd w:val="clear" w:color="auto" w:fill="auto"/>
                              <w:bidi w:val="0"/>
                              <w:spacing w:before="0" w:after="0" w:line="300" w:lineRule="auto"/>
                              <w:ind w:left="0" w:right="0" w:firstLine="0"/>
                              <w:jc w:val="left"/>
                              <w:rPr>
                                <w:sz w:val="13"/>
                                <w:szCs w:val="13"/>
                              </w:rPr>
                            </w:pPr>
                            <w:r>
                              <w:rPr>
                                <w:color w:val="000000"/>
                                <w:spacing w:val="0"/>
                                <w:w w:val="100"/>
                                <w:position w:val="0"/>
                                <w:sz w:val="13"/>
                                <w:szCs w:val="13"/>
                                <w:shd w:val="clear" w:color="auto" w:fill="auto"/>
                                <w:lang w:val="cs-CZ" w:eastAsia="cs-CZ" w:bidi="cs-CZ"/>
                              </w:rPr>
                              <w:t>DIČ: CZ 28297211</w:t>
                            </w:r>
                          </w:p>
                        </w:txbxContent>
                      </wps:txbx>
                      <wps:bodyPr lIns="0" tIns="0" rIns="0" bIns="0">
                        <a:noAutoFit/>
                      </wps:bodyPr>
                    </wps:wsp>
                  </a:graphicData>
                </a:graphic>
              </wp:anchor>
            </w:drawing>
          </mc:Choice>
          <mc:Fallback>
            <w:pict>
              <v:shape id="_x0000_s1054" type="#_x0000_t202" style="position:absolute;margin-left:195.59999999999999pt;margin-top:713.75pt;width:207.34999999999999pt;height:30.25pt;z-index:-125829349;mso-wrap-distance-left:0;mso-wrap-distance-right:387.85000000000002pt" filled="f" stroked="f">
                <v:textbox inset="0,0,0,0">
                  <w:txbxContent>
                    <w:p>
                      <w:pPr>
                        <w:pStyle w:val="Style2"/>
                        <w:keepNext w:val="0"/>
                        <w:keepLines w:val="0"/>
                        <w:widowControl w:val="0"/>
                        <w:shd w:val="clear" w:color="auto" w:fill="auto"/>
                        <w:bidi w:val="0"/>
                        <w:spacing w:before="0" w:after="0" w:line="300" w:lineRule="auto"/>
                        <w:ind w:left="0" w:right="0" w:firstLine="0"/>
                        <w:jc w:val="left"/>
                        <w:rPr>
                          <w:sz w:val="13"/>
                          <w:szCs w:val="13"/>
                        </w:rPr>
                      </w:pPr>
                      <w:r>
                        <w:rPr>
                          <w:color w:val="000000"/>
                          <w:spacing w:val="0"/>
                          <w:w w:val="100"/>
                          <w:position w:val="0"/>
                          <w:sz w:val="13"/>
                          <w:szCs w:val="13"/>
                          <w:shd w:val="clear" w:color="auto" w:fill="auto"/>
                          <w:lang w:val="cs-CZ" w:eastAsia="cs-CZ" w:bidi="cs-CZ"/>
                        </w:rPr>
                        <w:t>IČO: 28297211, zapsána v OR u Krajského soudu v Brně, oddíl C, vložka 59455</w:t>
                      </w:r>
                    </w:p>
                    <w:p>
                      <w:pPr>
                        <w:pStyle w:val="Style2"/>
                        <w:keepNext w:val="0"/>
                        <w:keepLines w:val="0"/>
                        <w:widowControl w:val="0"/>
                        <w:shd w:val="clear" w:color="auto" w:fill="auto"/>
                        <w:bidi w:val="0"/>
                        <w:spacing w:before="0" w:after="0" w:line="300" w:lineRule="auto"/>
                        <w:ind w:left="0" w:right="0" w:firstLine="0"/>
                        <w:jc w:val="left"/>
                        <w:rPr>
                          <w:sz w:val="13"/>
                          <w:szCs w:val="13"/>
                        </w:rPr>
                      </w:pPr>
                      <w:r>
                        <w:rPr>
                          <w:color w:val="000000"/>
                          <w:spacing w:val="0"/>
                          <w:w w:val="100"/>
                          <w:position w:val="0"/>
                          <w:sz w:val="13"/>
                          <w:szCs w:val="13"/>
                          <w:shd w:val="clear" w:color="auto" w:fill="auto"/>
                          <w:lang w:val="cs-CZ" w:eastAsia="cs-CZ" w:bidi="cs-CZ"/>
                        </w:rPr>
                        <w:t>DIČ: CZ 28297211</w:t>
                      </w:r>
                    </w:p>
                  </w:txbxContent>
                </v:textbox>
                <w10:wrap type="topAndBottom"/>
              </v:shape>
            </w:pict>
          </mc:Fallback>
        </mc:AlternateContent>
      </w:r>
    </w:p>
    <w:p>
      <w:pPr>
        <w:pStyle w:val="Style2"/>
        <w:keepNext w:val="0"/>
        <w:keepLines w:val="0"/>
        <w:framePr w:w="2779" w:h="605" w:wrap="none" w:hAnchor="page" w:x="1055" w:y="1071"/>
        <w:widowControl w:val="0"/>
        <w:shd w:val="clear" w:color="auto" w:fill="auto"/>
        <w:bidi w:val="0"/>
        <w:spacing w:before="0" w:after="4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Strana 2/3</w:t>
      </w:r>
    </w:p>
    <w:p>
      <w:pPr>
        <w:pStyle w:val="Style2"/>
        <w:keepNext w:val="0"/>
        <w:keepLines w:val="0"/>
        <w:framePr w:w="2779" w:h="605" w:wrap="none" w:hAnchor="page" w:x="1055" w:y="1071"/>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Cenová nabídka č.: 22354901</w:t>
      </w:r>
    </w:p>
    <w:p>
      <w:pPr>
        <w:pStyle w:val="Style2"/>
        <w:keepNext w:val="0"/>
        <w:keepLines w:val="0"/>
        <w:framePr w:w="1762" w:h="456" w:wrap="none" w:hAnchor="page" w:x="9143" w:y="1566"/>
        <w:widowControl w:val="0"/>
        <w:shd w:val="clear" w:color="auto" w:fill="auto"/>
        <w:bidi w:val="0"/>
        <w:spacing w:before="0" w:after="0" w:line="240" w:lineRule="auto"/>
        <w:ind w:left="0" w:right="0" w:firstLine="0"/>
        <w:jc w:val="left"/>
        <w:rPr>
          <w:sz w:val="28"/>
          <w:szCs w:val="28"/>
        </w:rPr>
      </w:pPr>
      <w:r>
        <w:rPr>
          <w:b/>
          <w:bCs/>
          <w:color w:val="000000"/>
          <w:spacing w:val="0"/>
          <w:w w:val="100"/>
          <w:position w:val="0"/>
          <w:sz w:val="28"/>
          <w:szCs w:val="28"/>
          <w:shd w:val="clear" w:color="auto" w:fill="auto"/>
          <w:lang w:val="cs-CZ" w:eastAsia="cs-CZ" w:bidi="cs-CZ"/>
        </w:rPr>
        <w:t>BRUKER</w:t>
      </w:r>
    </w:p>
    <w:p>
      <w:pPr>
        <w:pStyle w:val="Style2"/>
        <w:keepNext w:val="0"/>
        <w:keepLines w:val="0"/>
        <w:framePr w:w="5117" w:h="566" w:wrap="none" w:hAnchor="page" w:x="1602" w:y="5305"/>
        <w:widowControl w:val="0"/>
        <w:shd w:val="clear" w:color="auto" w:fill="auto"/>
        <w:bidi w:val="0"/>
        <w:spacing w:before="0" w:after="0" w:line="252" w:lineRule="auto"/>
        <w:ind w:left="0" w:right="0" w:firstLine="0"/>
        <w:jc w:val="left"/>
      </w:pPr>
      <w:r>
        <w:rPr>
          <w:color w:val="000000"/>
          <w:spacing w:val="0"/>
          <w:w w:val="100"/>
          <w:position w:val="0"/>
          <w:shd w:val="clear" w:color="auto" w:fill="auto"/>
          <w:lang w:val="cs-CZ" w:eastAsia="cs-CZ" w:bidi="cs-CZ"/>
        </w:rPr>
        <w:t xml:space="preserve">Platí naše obchodní podmínky. Jsou uvedeny na adrese: </w:t>
      </w:r>
      <w:r>
        <w:fldChar w:fldCharType="begin"/>
      </w:r>
      <w:r>
        <w:rPr/>
        <w:instrText> HYPERLINK "https://www.bruker-sro.cz/images/obchodni-podminky.pdf" </w:instrText>
      </w:r>
      <w:r>
        <w:fldChar w:fldCharType="separate"/>
      </w:r>
      <w:r>
        <w:rPr>
          <w:color w:val="000000"/>
          <w:spacing w:val="0"/>
          <w:w w:val="100"/>
          <w:position w:val="0"/>
          <w:shd w:val="clear" w:color="auto" w:fill="auto"/>
          <w:lang w:val="cs-CZ" w:eastAsia="cs-CZ" w:bidi="cs-CZ"/>
        </w:rPr>
        <w:t>https://www.bruker-sro.cz/images/obchodni-podminky.pdf</w:t>
      </w:r>
      <w:r>
        <w:fldChar w:fldCharType="end"/>
      </w:r>
    </w:p>
    <w:p>
      <w:pPr>
        <w:pStyle w:val="Style2"/>
        <w:keepNext w:val="0"/>
        <w:keepLines w:val="0"/>
        <w:framePr w:w="1867" w:h="1042" w:wrap="none" w:hAnchor="page" w:x="1084" w:y="14257"/>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BRUKER s.r.o.</w:t>
      </w:r>
    </w:p>
    <w:p>
      <w:pPr>
        <w:pStyle w:val="Style2"/>
        <w:keepNext w:val="0"/>
        <w:keepLines w:val="0"/>
        <w:framePr w:w="1867" w:h="1042" w:wrap="none" w:hAnchor="page" w:x="1084" w:y="14257"/>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Pražákova 1000/60</w:t>
      </w:r>
    </w:p>
    <w:p>
      <w:pPr>
        <w:pStyle w:val="Style2"/>
        <w:keepNext w:val="0"/>
        <w:keepLines w:val="0"/>
        <w:framePr w:w="1867" w:h="1042" w:wrap="none" w:hAnchor="page" w:x="1084" w:y="14257"/>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 xml:space="preserve">619 00 Brno, Czech Republic Tel.: + 420 544 526 988 e-mail: </w:t>
      </w:r>
      <w:r>
        <w:fldChar w:fldCharType="begin"/>
      </w:r>
      <w:r>
        <w:rPr/>
        <w:instrText> HYPERLINK "mailto:obchod@bruker.com" </w:instrText>
      </w:r>
      <w:r>
        <w:fldChar w:fldCharType="separate"/>
      </w:r>
      <w:r>
        <w:rPr>
          <w:color w:val="000000"/>
          <w:spacing w:val="0"/>
          <w:w w:val="100"/>
          <w:position w:val="0"/>
          <w:sz w:val="13"/>
          <w:szCs w:val="13"/>
          <w:shd w:val="clear" w:color="auto" w:fill="auto"/>
          <w:lang w:val="cs-CZ" w:eastAsia="cs-CZ" w:bidi="cs-CZ"/>
        </w:rPr>
        <w:t>obchod@bruker.com</w:t>
      </w:r>
      <w:r>
        <w:fldChar w:fldCharType="end"/>
      </w:r>
      <w:r>
        <w:rPr>
          <w:color w:val="000000"/>
          <w:spacing w:val="0"/>
          <w:w w:val="100"/>
          <w:position w:val="0"/>
          <w:sz w:val="13"/>
          <w:szCs w:val="13"/>
          <w:shd w:val="clear" w:color="auto" w:fill="auto"/>
          <w:lang w:val="cs-CZ" w:eastAsia="cs-CZ" w:bidi="cs-CZ"/>
        </w:rPr>
        <w:t xml:space="preserve"> </w:t>
      </w:r>
      <w:r>
        <w:fldChar w:fldCharType="begin"/>
      </w:r>
      <w:r>
        <w:rPr/>
        <w:instrText> HYPERLINK "http://www.bruker-sro.cz" </w:instrText>
      </w:r>
      <w:r>
        <w:fldChar w:fldCharType="separate"/>
      </w:r>
      <w:r>
        <w:rPr>
          <w:color w:val="000000"/>
          <w:spacing w:val="0"/>
          <w:w w:val="100"/>
          <w:position w:val="0"/>
          <w:sz w:val="13"/>
          <w:szCs w:val="13"/>
          <w:shd w:val="clear" w:color="auto" w:fill="auto"/>
          <w:lang w:val="cs-CZ" w:eastAsia="cs-CZ" w:bidi="cs-CZ"/>
        </w:rPr>
        <w:t>www.bruker-sro.cz</w:t>
      </w:r>
      <w:r>
        <w:fldChar w:fldCharType="end"/>
      </w:r>
    </w:p>
    <w:p>
      <w:pPr>
        <w:pStyle w:val="Style2"/>
        <w:keepNext w:val="0"/>
        <w:keepLines w:val="0"/>
        <w:framePr w:w="4142" w:h="590" w:wrap="none" w:hAnchor="page" w:x="3974" w:y="14276"/>
        <w:widowControl w:val="0"/>
        <w:shd w:val="clear" w:color="auto" w:fill="auto"/>
        <w:bidi w:val="0"/>
        <w:spacing w:before="0" w:after="0" w:line="300" w:lineRule="auto"/>
        <w:ind w:left="0" w:right="0" w:firstLine="0"/>
        <w:jc w:val="left"/>
        <w:rPr>
          <w:sz w:val="13"/>
          <w:szCs w:val="13"/>
        </w:rPr>
      </w:pPr>
      <w:r>
        <w:rPr>
          <w:color w:val="000000"/>
          <w:spacing w:val="0"/>
          <w:w w:val="100"/>
          <w:position w:val="0"/>
          <w:sz w:val="13"/>
          <w:szCs w:val="13"/>
          <w:shd w:val="clear" w:color="auto" w:fill="auto"/>
          <w:lang w:val="cs-CZ" w:eastAsia="cs-CZ" w:bidi="cs-CZ"/>
        </w:rPr>
        <w:t>IČO: 28297211, zapsána v OR u Krajského soudu v Brně, oddíl C, vložka 59455</w:t>
      </w:r>
    </w:p>
    <w:p>
      <w:pPr>
        <w:pStyle w:val="Style2"/>
        <w:keepNext w:val="0"/>
        <w:keepLines w:val="0"/>
        <w:framePr w:w="4142" w:h="590" w:wrap="none" w:hAnchor="page" w:x="3974" w:y="14276"/>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DIČ: CZ 28297211</w:t>
      </w:r>
    </w:p>
    <w:tbl>
      <w:tblPr>
        <w:tblOverlap w:val="never"/>
        <w:jc w:val="left"/>
        <w:tblLayout w:type="fixed"/>
      </w:tblPr>
      <w:tblGrid>
        <w:gridCol w:w="3456"/>
        <w:gridCol w:w="4978"/>
        <w:gridCol w:w="1493"/>
      </w:tblGrid>
      <w:tr>
        <w:trPr>
          <w:trHeight w:val="398" w:hRule="exact"/>
        </w:trPr>
        <w:tc>
          <w:tcPr>
            <w:tcBorders/>
            <w:shd w:val="clear" w:color="auto" w:fill="BBDCFD"/>
            <w:vAlign w:val="top"/>
          </w:tcPr>
          <w:p>
            <w:pPr>
              <w:pStyle w:val="Style11"/>
              <w:keepNext w:val="0"/>
              <w:keepLines w:val="0"/>
              <w:framePr w:w="9926" w:h="1757" w:wrap="none" w:hAnchor="page" w:x="1094" w:y="245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Položka Materiál/Popis</w:t>
            </w:r>
          </w:p>
        </w:tc>
        <w:tc>
          <w:tcPr>
            <w:tcBorders/>
            <w:shd w:val="clear" w:color="auto" w:fill="BBDCFD"/>
            <w:vAlign w:val="top"/>
          </w:tcPr>
          <w:p>
            <w:pPr>
              <w:pStyle w:val="Style11"/>
              <w:keepNext w:val="0"/>
              <w:keepLines w:val="0"/>
              <w:framePr w:w="9926" w:h="1757" w:wrap="none" w:hAnchor="page" w:x="1094" w:y="2454"/>
              <w:widowControl w:val="0"/>
              <w:shd w:val="clear" w:color="auto" w:fill="auto"/>
              <w:bidi w:val="0"/>
              <w:spacing w:before="0" w:after="0" w:line="240" w:lineRule="auto"/>
              <w:ind w:left="1580" w:right="0" w:firstLine="0"/>
              <w:jc w:val="left"/>
            </w:pPr>
            <w:r>
              <w:rPr>
                <w:color w:val="000000"/>
                <w:spacing w:val="0"/>
                <w:w w:val="100"/>
                <w:position w:val="0"/>
                <w:shd w:val="clear" w:color="auto" w:fill="auto"/>
                <w:lang w:val="cs-CZ" w:eastAsia="cs-CZ" w:bidi="cs-CZ"/>
              </w:rPr>
              <w:t>Množství Jednotková cena CZK</w:t>
            </w:r>
          </w:p>
        </w:tc>
        <w:tc>
          <w:tcPr>
            <w:tcBorders/>
            <w:shd w:val="clear" w:color="auto" w:fill="BBDCFD"/>
            <w:vAlign w:val="top"/>
          </w:tcPr>
          <w:p>
            <w:pPr>
              <w:pStyle w:val="Style11"/>
              <w:keepNext w:val="0"/>
              <w:keepLines w:val="0"/>
              <w:framePr w:w="9926" w:h="1757" w:wrap="none" w:hAnchor="page" w:x="1094" w:y="2454"/>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cs-CZ" w:eastAsia="cs-CZ" w:bidi="cs-CZ"/>
              </w:rPr>
              <w:t>Částka CZK</w:t>
            </w:r>
          </w:p>
        </w:tc>
      </w:tr>
      <w:tr>
        <w:trPr>
          <w:trHeight w:val="451" w:hRule="exact"/>
        </w:trPr>
        <w:tc>
          <w:tcPr>
            <w:tcBorders/>
            <w:shd w:val="clear" w:color="auto" w:fill="FFFFFF"/>
            <w:vAlign w:val="bottom"/>
          </w:tcPr>
          <w:p>
            <w:pPr>
              <w:pStyle w:val="Style11"/>
              <w:keepNext w:val="0"/>
              <w:keepLines w:val="0"/>
              <w:framePr w:w="9926" w:h="1757" w:wrap="none" w:hAnchor="page" w:x="1094" w:y="2454"/>
              <w:widowControl w:val="0"/>
              <w:shd w:val="clear" w:color="auto" w:fill="auto"/>
              <w:bidi w:val="0"/>
              <w:spacing w:before="0" w:after="0" w:line="240" w:lineRule="auto"/>
              <w:ind w:left="0" w:right="0" w:firstLine="800"/>
              <w:jc w:val="left"/>
            </w:pPr>
            <w:r>
              <w:rPr>
                <w:color w:val="000000"/>
                <w:spacing w:val="0"/>
                <w:w w:val="100"/>
                <w:position w:val="0"/>
                <w:shd w:val="clear" w:color="auto" w:fill="auto"/>
                <w:lang w:val="cs-CZ" w:eastAsia="cs-CZ" w:bidi="cs-CZ"/>
              </w:rPr>
              <w:t>Netto</w:t>
            </w:r>
          </w:p>
        </w:tc>
        <w:tc>
          <w:tcPr>
            <w:tcBorders/>
            <w:shd w:val="clear" w:color="auto" w:fill="FFFFFF"/>
            <w:vAlign w:val="bottom"/>
          </w:tcPr>
          <w:p>
            <w:pPr>
              <w:pStyle w:val="Style11"/>
              <w:keepNext w:val="0"/>
              <w:keepLines w:val="0"/>
              <w:framePr w:w="9926" w:h="1757" w:wrap="none" w:hAnchor="page" w:x="1094" w:y="2454"/>
              <w:widowControl w:val="0"/>
              <w:shd w:val="clear" w:color="auto" w:fill="auto"/>
              <w:bidi w:val="0"/>
              <w:spacing w:before="0" w:after="0" w:line="240" w:lineRule="auto"/>
              <w:ind w:left="4100" w:right="0" w:firstLine="0"/>
              <w:jc w:val="left"/>
            </w:pPr>
            <w:r>
              <w:rPr>
                <w:color w:val="000000"/>
                <w:spacing w:val="0"/>
                <w:w w:val="100"/>
                <w:position w:val="0"/>
                <w:shd w:val="clear" w:color="auto" w:fill="auto"/>
                <w:lang w:val="cs-CZ" w:eastAsia="cs-CZ" w:bidi="cs-CZ"/>
              </w:rPr>
              <w:t>CZK</w:t>
            </w:r>
          </w:p>
        </w:tc>
        <w:tc>
          <w:tcPr>
            <w:tcBorders/>
            <w:shd w:val="clear" w:color="auto" w:fill="FFFFFF"/>
            <w:vAlign w:val="bottom"/>
          </w:tcPr>
          <w:p>
            <w:pPr>
              <w:pStyle w:val="Style11"/>
              <w:keepNext w:val="0"/>
              <w:keepLines w:val="0"/>
              <w:framePr w:w="9926" w:h="1757" w:wrap="none" w:hAnchor="page" w:x="1094" w:y="2454"/>
              <w:widowControl w:val="0"/>
              <w:shd w:val="clear" w:color="auto" w:fill="auto"/>
              <w:bidi w:val="0"/>
              <w:spacing w:before="0" w:after="0" w:line="240" w:lineRule="auto"/>
              <w:ind w:left="0" w:right="0" w:firstLine="540"/>
              <w:jc w:val="left"/>
              <w:rPr>
                <w:sz w:val="20"/>
                <w:szCs w:val="20"/>
              </w:rPr>
            </w:pPr>
            <w:r>
              <w:rPr>
                <w:color w:val="000000"/>
                <w:spacing w:val="0"/>
                <w:w w:val="100"/>
                <w:position w:val="0"/>
                <w:sz w:val="20"/>
                <w:szCs w:val="20"/>
                <w:shd w:val="clear" w:color="auto" w:fill="auto"/>
                <w:lang w:val="cs-CZ" w:eastAsia="cs-CZ" w:bidi="cs-CZ"/>
              </w:rPr>
              <w:t>154430,00</w:t>
            </w:r>
          </w:p>
        </w:tc>
      </w:tr>
      <w:tr>
        <w:trPr>
          <w:trHeight w:val="427" w:hRule="exact"/>
        </w:trPr>
        <w:tc>
          <w:tcPr>
            <w:tcBorders/>
            <w:shd w:val="clear" w:color="auto" w:fill="FFFFFF"/>
            <w:vAlign w:val="top"/>
          </w:tcPr>
          <w:p>
            <w:pPr>
              <w:pStyle w:val="Style11"/>
              <w:keepNext w:val="0"/>
              <w:keepLines w:val="0"/>
              <w:framePr w:w="9926" w:h="1757" w:wrap="none" w:hAnchor="page" w:x="1094" w:y="2454"/>
              <w:widowControl w:val="0"/>
              <w:shd w:val="clear" w:color="auto" w:fill="auto"/>
              <w:bidi w:val="0"/>
              <w:spacing w:before="0" w:after="0" w:line="240" w:lineRule="auto"/>
              <w:ind w:left="0" w:right="0" w:firstLine="800"/>
              <w:jc w:val="left"/>
            </w:pPr>
            <w:r>
              <w:rPr>
                <w:color w:val="000000"/>
                <w:spacing w:val="0"/>
                <w:w w:val="100"/>
                <w:position w:val="0"/>
                <w:shd w:val="clear" w:color="auto" w:fill="auto"/>
                <w:lang w:val="cs-CZ" w:eastAsia="cs-CZ" w:bidi="cs-CZ"/>
              </w:rPr>
              <w:t>Výstupní DPH</w:t>
            </w:r>
          </w:p>
        </w:tc>
        <w:tc>
          <w:tcPr>
            <w:tcBorders/>
            <w:shd w:val="clear" w:color="auto" w:fill="FFFFFF"/>
            <w:vAlign w:val="top"/>
          </w:tcPr>
          <w:p>
            <w:pPr>
              <w:pStyle w:val="Style11"/>
              <w:keepNext w:val="0"/>
              <w:keepLines w:val="0"/>
              <w:framePr w:w="9926" w:h="1757" w:wrap="none" w:hAnchor="page" w:x="1094" w:y="2454"/>
              <w:widowControl w:val="0"/>
              <w:shd w:val="clear" w:color="auto" w:fill="auto"/>
              <w:bidi w:val="0"/>
              <w:spacing w:before="0" w:after="0" w:line="240" w:lineRule="auto"/>
              <w:ind w:left="3880" w:right="0" w:firstLine="0"/>
              <w:jc w:val="left"/>
            </w:pPr>
            <w:r>
              <w:rPr>
                <w:color w:val="000000"/>
                <w:spacing w:val="0"/>
                <w:w w:val="100"/>
                <w:position w:val="0"/>
                <w:shd w:val="clear" w:color="auto" w:fill="auto"/>
                <w:lang w:val="cs-CZ" w:eastAsia="cs-CZ" w:bidi="cs-CZ"/>
              </w:rPr>
              <w:t>21,00%</w:t>
            </w:r>
          </w:p>
        </w:tc>
        <w:tc>
          <w:tcPr>
            <w:tcBorders/>
            <w:shd w:val="clear" w:color="auto" w:fill="FFFFFF"/>
            <w:vAlign w:val="top"/>
          </w:tcPr>
          <w:p>
            <w:pPr>
              <w:pStyle w:val="Style11"/>
              <w:keepNext w:val="0"/>
              <w:keepLines w:val="0"/>
              <w:framePr w:w="9926" w:h="1757" w:wrap="none" w:hAnchor="page" w:x="1094" w:y="2454"/>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cs-CZ" w:eastAsia="cs-CZ" w:bidi="cs-CZ"/>
              </w:rPr>
              <w:t>32 430,30</w:t>
            </w:r>
          </w:p>
        </w:tc>
      </w:tr>
      <w:tr>
        <w:trPr>
          <w:trHeight w:val="480" w:hRule="exact"/>
        </w:trPr>
        <w:tc>
          <w:tcPr>
            <w:tcBorders/>
            <w:shd w:val="clear" w:color="auto" w:fill="FFFFFF"/>
            <w:vAlign w:val="bottom"/>
          </w:tcPr>
          <w:p>
            <w:pPr>
              <w:pStyle w:val="Style11"/>
              <w:keepNext w:val="0"/>
              <w:keepLines w:val="0"/>
              <w:framePr w:w="9926" w:h="1757" w:wrap="none" w:hAnchor="page" w:x="1094" w:y="2454"/>
              <w:widowControl w:val="0"/>
              <w:shd w:val="clear" w:color="auto" w:fill="auto"/>
              <w:bidi w:val="0"/>
              <w:spacing w:before="0" w:after="0" w:line="240" w:lineRule="auto"/>
              <w:ind w:left="0" w:right="0" w:firstLine="800"/>
              <w:jc w:val="left"/>
            </w:pPr>
            <w:r>
              <w:rPr>
                <w:color w:val="000000"/>
                <w:spacing w:val="0"/>
                <w:w w:val="100"/>
                <w:position w:val="0"/>
                <w:shd w:val="clear" w:color="auto" w:fill="auto"/>
                <w:lang w:val="cs-CZ" w:eastAsia="cs-CZ" w:bidi="cs-CZ"/>
              </w:rPr>
              <w:t>Brutto</w:t>
            </w:r>
          </w:p>
        </w:tc>
        <w:tc>
          <w:tcPr>
            <w:tcBorders/>
            <w:shd w:val="clear" w:color="auto" w:fill="FFFFFF"/>
            <w:vAlign w:val="bottom"/>
          </w:tcPr>
          <w:p>
            <w:pPr>
              <w:pStyle w:val="Style11"/>
              <w:keepNext w:val="0"/>
              <w:keepLines w:val="0"/>
              <w:framePr w:w="9926" w:h="1757" w:wrap="none" w:hAnchor="page" w:x="1094" w:y="2454"/>
              <w:widowControl w:val="0"/>
              <w:shd w:val="clear" w:color="auto" w:fill="auto"/>
              <w:bidi w:val="0"/>
              <w:spacing w:before="0" w:after="0" w:line="240" w:lineRule="auto"/>
              <w:ind w:left="4100" w:right="0" w:firstLine="0"/>
              <w:jc w:val="left"/>
            </w:pPr>
            <w:r>
              <w:rPr>
                <w:color w:val="000000"/>
                <w:spacing w:val="0"/>
                <w:w w:val="100"/>
                <w:position w:val="0"/>
                <w:shd w:val="clear" w:color="auto" w:fill="auto"/>
                <w:lang w:val="cs-CZ" w:eastAsia="cs-CZ" w:bidi="cs-CZ"/>
              </w:rPr>
              <w:t>CZK</w:t>
            </w:r>
          </w:p>
        </w:tc>
        <w:tc>
          <w:tcPr>
            <w:tcBorders/>
            <w:shd w:val="clear" w:color="auto" w:fill="FFFFFF"/>
            <w:vAlign w:val="bottom"/>
          </w:tcPr>
          <w:p>
            <w:pPr>
              <w:pStyle w:val="Style11"/>
              <w:keepNext w:val="0"/>
              <w:keepLines w:val="0"/>
              <w:framePr w:w="9926" w:h="1757" w:wrap="none" w:hAnchor="page" w:x="1094" w:y="2454"/>
              <w:widowControl w:val="0"/>
              <w:shd w:val="clear" w:color="auto" w:fill="auto"/>
              <w:bidi w:val="0"/>
              <w:spacing w:before="0" w:after="0" w:line="240" w:lineRule="auto"/>
              <w:ind w:left="0" w:right="0" w:firstLine="540"/>
              <w:jc w:val="left"/>
              <w:rPr>
                <w:sz w:val="20"/>
                <w:szCs w:val="20"/>
              </w:rPr>
            </w:pPr>
            <w:r>
              <w:rPr>
                <w:color w:val="000000"/>
                <w:spacing w:val="0"/>
                <w:w w:val="100"/>
                <w:position w:val="0"/>
                <w:sz w:val="20"/>
                <w:szCs w:val="20"/>
                <w:shd w:val="clear" w:color="auto" w:fill="auto"/>
                <w:lang w:val="cs-CZ" w:eastAsia="cs-CZ" w:bidi="cs-CZ"/>
              </w:rPr>
              <w:t>186860,30</w:t>
            </w:r>
          </w:p>
        </w:tc>
      </w:tr>
    </w:tbl>
    <w:p>
      <w:pPr>
        <w:framePr w:w="9926" w:h="1757" w:wrap="none" w:hAnchor="page" w:x="1094" w:y="2454"/>
        <w:widowControl w:val="0"/>
        <w:spacing w:line="1" w:lineRule="exact"/>
      </w:pPr>
    </w:p>
    <w:p>
      <w:pPr>
        <w:widowControl w:val="0"/>
        <w:spacing w:line="360" w:lineRule="exact"/>
      </w:pPr>
      <w:r>
        <w:drawing>
          <wp:anchor distT="0" distB="0" distL="0" distR="0" simplePos="0" relativeHeight="62914690" behindDoc="1" locked="0" layoutInCell="1" allowOverlap="1">
            <wp:simplePos x="0" y="0"/>
            <wp:positionH relativeFrom="page">
              <wp:posOffset>1905</wp:posOffset>
            </wp:positionH>
            <wp:positionV relativeFrom="margin">
              <wp:posOffset>0</wp:posOffset>
            </wp:positionV>
            <wp:extent cx="7559040" cy="10680065"/>
            <wp:wrapNone/>
            <wp:docPr id="30" name="Shape 30"/>
            <a:graphic xmlns:a="http://schemas.openxmlformats.org/drawingml/2006/main">
              <a:graphicData uri="http://schemas.openxmlformats.org/drawingml/2006/picture">
                <pic:pic xmlns:pic="http://schemas.openxmlformats.org/drawingml/2006/picture">
                  <pic:nvPicPr>
                    <pic:cNvPr id="31" name="Picture box 31"/>
                    <pic:cNvPicPr/>
                  </pic:nvPicPr>
                  <pic:blipFill>
                    <a:blip r:embed="rId7"/>
                    <a:stretch/>
                  </pic:blipFill>
                  <pic:spPr>
                    <a:xfrm>
                      <a:ext cx="7559040" cy="1068006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18" w:line="1" w:lineRule="exact"/>
      </w:pPr>
    </w:p>
    <w:p>
      <w:pPr>
        <w:widowControl w:val="0"/>
        <w:spacing w:line="1" w:lineRule="exact"/>
        <w:sectPr>
          <w:footnotePr>
            <w:pos w:val="pageBottom"/>
            <w:numFmt w:val="decimal"/>
            <w:numRestart w:val="continuous"/>
          </w:footnotePr>
          <w:pgSz w:w="11909" w:h="16834"/>
          <w:pgMar w:top="0" w:left="3" w:right="3" w:bottom="0" w:header="0" w:footer="3" w:gutter="0"/>
          <w:cols w:space="720"/>
          <w:noEndnote/>
          <w:rtlGutter w:val="0"/>
          <w:docGrid w:linePitch="360"/>
        </w:sectPr>
      </w:pPr>
    </w:p>
    <w:p>
      <w:pPr>
        <w:framePr w:w="11904" w:h="16819" w:wrap="notBeside" w:vAnchor="text" w:hAnchor="text" w:y="1"/>
        <w:widowControl w:val="0"/>
        <w:rPr>
          <w:sz w:val="2"/>
          <w:szCs w:val="2"/>
        </w:rPr>
      </w:pPr>
      <w:r>
        <w:drawing>
          <wp:inline>
            <wp:extent cx="7559040" cy="10680065"/>
            <wp:docPr id="32" name="Picutre 32"/>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9"/>
                    <a:stretch/>
                  </pic:blipFill>
                  <pic:spPr>
                    <a:xfrm>
                      <a:ext cx="7559040" cy="10680065"/>
                    </a:xfrm>
                    <a:prstGeom prst="rect"/>
                  </pic:spPr>
                </pic:pic>
              </a:graphicData>
            </a:graphic>
          </wp:inline>
        </w:drawing>
      </w:r>
    </w:p>
    <w:p>
      <w:pPr>
        <w:widowControl w:val="0"/>
        <w:spacing w:line="1" w:lineRule="exact"/>
      </w:pPr>
      <w:r>
        <mc:AlternateContent>
          <mc:Choice Requires="wps">
            <w:drawing>
              <wp:anchor distT="0" distB="0" distL="0" distR="5794375" simplePos="0" relativeHeight="125829406" behindDoc="0" locked="0" layoutInCell="1" allowOverlap="1">
                <wp:simplePos x="0" y="0"/>
                <wp:positionH relativeFrom="column">
                  <wp:posOffset>667385</wp:posOffset>
                </wp:positionH>
                <wp:positionV relativeFrom="paragraph">
                  <wp:posOffset>679450</wp:posOffset>
                </wp:positionV>
                <wp:extent cx="1764665" cy="384175"/>
                <wp:wrapTopAndBottom/>
                <wp:docPr id="33" name="Shape 33"/>
                <a:graphic xmlns:a="http://schemas.openxmlformats.org/drawingml/2006/main">
                  <a:graphicData uri="http://schemas.microsoft.com/office/word/2010/wordprocessingShape">
                    <wps:wsp>
                      <wps:cNvSpPr txBox="1"/>
                      <wps:spPr>
                        <a:xfrm>
                          <a:ext cx="1764665" cy="384175"/>
                        </a:xfrm>
                        <a:prstGeom prst="rect"/>
                        <a:noFill/>
                      </wps:spPr>
                      <wps:txbx>
                        <w:txbxContent>
                          <w:p>
                            <w:pPr>
                              <w:pStyle w:val="Style2"/>
                              <w:keepNext w:val="0"/>
                              <w:keepLines w:val="0"/>
                              <w:widowControl w:val="0"/>
                              <w:shd w:val="clear" w:color="auto" w:fill="auto"/>
                              <w:bidi w:val="0"/>
                              <w:spacing w:before="0" w:after="4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Strana 3/3</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Cenová nabídka č.: 22354901</w:t>
                            </w:r>
                          </w:p>
                        </w:txbxContent>
                      </wps:txbx>
                      <wps:bodyPr lIns="0" tIns="0" rIns="0" bIns="0">
                        <a:noAutoFit/>
                      </wps:bodyPr>
                    </wps:wsp>
                  </a:graphicData>
                </a:graphic>
              </wp:anchor>
            </w:drawing>
          </mc:Choice>
          <mc:Fallback>
            <w:pict>
              <v:shape id="_x0000_s1059" type="#_x0000_t202" style="position:absolute;margin-left:52.550000000000004pt;margin-top:53.5pt;width:138.95000000000002pt;height:30.25pt;z-index:-125829347;mso-wrap-distance-left:0;mso-wrap-distance-right:456.25pt" filled="f" stroked="f">
                <v:textbox inset="0,0,0,0">
                  <w:txbxContent>
                    <w:p>
                      <w:pPr>
                        <w:pStyle w:val="Style2"/>
                        <w:keepNext w:val="0"/>
                        <w:keepLines w:val="0"/>
                        <w:widowControl w:val="0"/>
                        <w:shd w:val="clear" w:color="auto" w:fill="auto"/>
                        <w:bidi w:val="0"/>
                        <w:spacing w:before="0" w:after="4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Strana 3/3</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Cenová nabídka č.: 22354901</w:t>
                      </w:r>
                    </w:p>
                  </w:txbxContent>
                </v:textbox>
                <w10:wrap type="topAndBottom"/>
              </v:shape>
            </w:pict>
          </mc:Fallback>
        </mc:AlternateContent>
      </w:r>
      <w:r>
        <mc:AlternateContent>
          <mc:Choice Requires="wps">
            <w:drawing>
              <wp:anchor distT="0" distB="0" distL="0" distR="6440170" simplePos="0" relativeHeight="125829408" behindDoc="0" locked="0" layoutInCell="1" allowOverlap="1">
                <wp:simplePos x="0" y="0"/>
                <wp:positionH relativeFrom="column">
                  <wp:posOffset>5803265</wp:posOffset>
                </wp:positionH>
                <wp:positionV relativeFrom="paragraph">
                  <wp:posOffset>993775</wp:posOffset>
                </wp:positionV>
                <wp:extent cx="1118870" cy="289560"/>
                <wp:wrapTopAndBottom/>
                <wp:docPr id="35" name="Shape 35"/>
                <a:graphic xmlns:a="http://schemas.openxmlformats.org/drawingml/2006/main">
                  <a:graphicData uri="http://schemas.microsoft.com/office/word/2010/wordprocessingShape">
                    <wps:wsp>
                      <wps:cNvSpPr txBox="1"/>
                      <wps:spPr>
                        <a:xfrm>
                          <a:ext cx="1118870" cy="28956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8"/>
                                <w:szCs w:val="28"/>
                              </w:rPr>
                            </w:pPr>
                            <w:r>
                              <w:rPr>
                                <w:b/>
                                <w:bCs/>
                                <w:color w:val="000000"/>
                                <w:spacing w:val="0"/>
                                <w:w w:val="100"/>
                                <w:position w:val="0"/>
                                <w:sz w:val="28"/>
                                <w:szCs w:val="28"/>
                                <w:shd w:val="clear" w:color="auto" w:fill="auto"/>
                                <w:lang w:val="cs-CZ" w:eastAsia="cs-CZ" w:bidi="cs-CZ"/>
                              </w:rPr>
                              <w:t>BRUKER</w:t>
                            </w:r>
                          </w:p>
                        </w:txbxContent>
                      </wps:txbx>
                      <wps:bodyPr lIns="0" tIns="0" rIns="0" bIns="0">
                        <a:noAutoFit/>
                      </wps:bodyPr>
                    </wps:wsp>
                  </a:graphicData>
                </a:graphic>
              </wp:anchor>
            </w:drawing>
          </mc:Choice>
          <mc:Fallback>
            <w:pict>
              <v:shape id="_x0000_s1061" type="#_x0000_t202" style="position:absolute;margin-left:456.94999999999999pt;margin-top:78.25pt;width:88.100000000000009pt;height:22.800000000000001pt;z-index:-125829345;mso-wrap-distance-left:0;mso-wrap-distance-right:507.10000000000002pt"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28"/>
                          <w:szCs w:val="28"/>
                        </w:rPr>
                      </w:pPr>
                      <w:r>
                        <w:rPr>
                          <w:b/>
                          <w:bCs/>
                          <w:color w:val="000000"/>
                          <w:spacing w:val="0"/>
                          <w:w w:val="100"/>
                          <w:position w:val="0"/>
                          <w:sz w:val="28"/>
                          <w:szCs w:val="28"/>
                          <w:shd w:val="clear" w:color="auto" w:fill="auto"/>
                          <w:lang w:val="cs-CZ" w:eastAsia="cs-CZ" w:bidi="cs-CZ"/>
                        </w:rPr>
                        <w:t>BRUKER</w:t>
                      </w:r>
                    </w:p>
                  </w:txbxContent>
                </v:textbox>
                <w10:wrap type="topAndBottom"/>
              </v:shape>
            </w:pict>
          </mc:Fallback>
        </mc:AlternateContent>
      </w:r>
      <w:r>
        <mc:AlternateContent>
          <mc:Choice Requires="wps">
            <w:drawing>
              <wp:anchor distT="0" distB="0" distL="0" distR="6346190" simplePos="0" relativeHeight="125829410" behindDoc="0" locked="0" layoutInCell="1" allowOverlap="1">
                <wp:simplePos x="0" y="0"/>
                <wp:positionH relativeFrom="column">
                  <wp:posOffset>692150</wp:posOffset>
                </wp:positionH>
                <wp:positionV relativeFrom="paragraph">
                  <wp:posOffset>1557655</wp:posOffset>
                </wp:positionV>
                <wp:extent cx="1212850" cy="173990"/>
                <wp:wrapTopAndBottom/>
                <wp:docPr id="37" name="Shape 37"/>
                <a:graphic xmlns:a="http://schemas.openxmlformats.org/drawingml/2006/main">
                  <a:graphicData uri="http://schemas.microsoft.com/office/word/2010/wordprocessingShape">
                    <wps:wsp>
                      <wps:cNvSpPr txBox="1"/>
                      <wps:spPr>
                        <a:xfrm>
                          <a:ext cx="1212850" cy="1739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Položka Materiál/Popis</w:t>
                            </w:r>
                          </w:p>
                        </w:txbxContent>
                      </wps:txbx>
                      <wps:bodyPr lIns="0" tIns="0" rIns="0" bIns="0">
                        <a:noAutoFit/>
                      </wps:bodyPr>
                    </wps:wsp>
                  </a:graphicData>
                </a:graphic>
              </wp:anchor>
            </w:drawing>
          </mc:Choice>
          <mc:Fallback>
            <w:pict>
              <v:shape id="_x0000_s1063" type="#_x0000_t202" style="position:absolute;margin-left:54.5pt;margin-top:122.65000000000001pt;width:95.5pt;height:13.700000000000001pt;z-index:-125829343;mso-wrap-distance-left:0;mso-wrap-distance-right:499.69999999999999pt"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Položka Materiál/Popis</w:t>
                      </w:r>
                    </w:p>
                  </w:txbxContent>
                </v:textbox>
                <w10:wrap type="topAndBottom"/>
              </v:shape>
            </w:pict>
          </mc:Fallback>
        </mc:AlternateContent>
      </w:r>
      <w:r>
        <mc:AlternateContent>
          <mc:Choice Requires="wps">
            <w:drawing>
              <wp:anchor distT="0" distB="0" distL="0" distR="7098665" simplePos="0" relativeHeight="125829412" behindDoc="0" locked="0" layoutInCell="1" allowOverlap="1">
                <wp:simplePos x="0" y="0"/>
                <wp:positionH relativeFrom="column">
                  <wp:posOffset>3870960</wp:posOffset>
                </wp:positionH>
                <wp:positionV relativeFrom="paragraph">
                  <wp:posOffset>1557655</wp:posOffset>
                </wp:positionV>
                <wp:extent cx="460375" cy="173990"/>
                <wp:wrapTopAndBottom/>
                <wp:docPr id="39" name="Shape 39"/>
                <a:graphic xmlns:a="http://schemas.openxmlformats.org/drawingml/2006/main">
                  <a:graphicData uri="http://schemas.microsoft.com/office/word/2010/wordprocessingShape">
                    <wps:wsp>
                      <wps:cNvSpPr txBox="1"/>
                      <wps:spPr>
                        <a:xfrm>
                          <a:ext cx="460375" cy="1739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Množství</w:t>
                            </w:r>
                          </w:p>
                        </w:txbxContent>
                      </wps:txbx>
                      <wps:bodyPr lIns="0" tIns="0" rIns="0" bIns="0">
                        <a:noAutoFit/>
                      </wps:bodyPr>
                    </wps:wsp>
                  </a:graphicData>
                </a:graphic>
              </wp:anchor>
            </w:drawing>
          </mc:Choice>
          <mc:Fallback>
            <w:pict>
              <v:shape id="_x0000_s1065" type="#_x0000_t202" style="position:absolute;margin-left:304.80000000000001pt;margin-top:122.65000000000001pt;width:36.25pt;height:13.700000000000001pt;z-index:-125829341;mso-wrap-distance-left:0;mso-wrap-distance-right:558.95000000000005pt"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Množství</w:t>
                      </w:r>
                    </w:p>
                  </w:txbxContent>
                </v:textbox>
                <w10:wrap type="topAndBottom"/>
              </v:shape>
            </w:pict>
          </mc:Fallback>
        </mc:AlternateContent>
      </w:r>
      <w:r>
        <mc:AlternateContent>
          <mc:Choice Requires="wps">
            <w:drawing>
              <wp:anchor distT="0" distB="0" distL="0" distR="6958330" simplePos="0" relativeHeight="125829414" behindDoc="0" locked="0" layoutInCell="1" allowOverlap="1">
                <wp:simplePos x="0" y="0"/>
                <wp:positionH relativeFrom="column">
                  <wp:posOffset>5026025</wp:posOffset>
                </wp:positionH>
                <wp:positionV relativeFrom="paragraph">
                  <wp:posOffset>1557655</wp:posOffset>
                </wp:positionV>
                <wp:extent cx="600710" cy="173990"/>
                <wp:wrapTopAndBottom/>
                <wp:docPr id="41" name="Shape 41"/>
                <a:graphic xmlns:a="http://schemas.openxmlformats.org/drawingml/2006/main">
                  <a:graphicData uri="http://schemas.microsoft.com/office/word/2010/wordprocessingShape">
                    <wps:wsp>
                      <wps:cNvSpPr txBox="1"/>
                      <wps:spPr>
                        <a:xfrm>
                          <a:ext cx="600710" cy="1739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Částka CZK</w:t>
                            </w:r>
                          </w:p>
                        </w:txbxContent>
                      </wps:txbx>
                      <wps:bodyPr lIns="0" tIns="0" rIns="0" bIns="0">
                        <a:noAutoFit/>
                      </wps:bodyPr>
                    </wps:wsp>
                  </a:graphicData>
                </a:graphic>
              </wp:anchor>
            </w:drawing>
          </mc:Choice>
          <mc:Fallback>
            <w:pict>
              <v:shape id="_x0000_s1067" type="#_x0000_t202" style="position:absolute;margin-left:395.75pt;margin-top:122.65000000000001pt;width:47.300000000000004pt;height:13.700000000000001pt;z-index:-125829339;mso-wrap-distance-left:0;mso-wrap-distance-right:547.89999999999998pt"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Částka CZK</w:t>
                      </w:r>
                    </w:p>
                  </w:txbxContent>
                </v:textbox>
                <w10:wrap type="topAndBottom"/>
              </v:shape>
            </w:pict>
          </mc:Fallback>
        </mc:AlternateContent>
      </w:r>
      <w:r>
        <mc:AlternateContent>
          <mc:Choice Requires="wps">
            <w:drawing>
              <wp:anchor distT="0" distB="0" distL="0" distR="2155190" simplePos="0" relativeHeight="125829416" behindDoc="0" locked="0" layoutInCell="1" allowOverlap="1">
                <wp:simplePos x="0" y="0"/>
                <wp:positionH relativeFrom="column">
                  <wp:posOffset>1005840</wp:posOffset>
                </wp:positionH>
                <wp:positionV relativeFrom="paragraph">
                  <wp:posOffset>1880870</wp:posOffset>
                </wp:positionV>
                <wp:extent cx="5403850" cy="5081270"/>
                <wp:wrapTopAndBottom/>
                <wp:docPr id="43" name="Shape 43"/>
                <a:graphic xmlns:a="http://schemas.openxmlformats.org/drawingml/2006/main">
                  <a:graphicData uri="http://schemas.microsoft.com/office/word/2010/wordprocessingShape">
                    <wps:wsp>
                      <wps:cNvSpPr txBox="1"/>
                      <wps:spPr>
                        <a:xfrm>
                          <a:ext cx="5403850" cy="5081270"/>
                        </a:xfrm>
                        <a:prstGeom prst="rect"/>
                        <a:noFill/>
                      </wps:spPr>
                      <wps:txbx>
                        <w:txbxContent>
                          <w:p>
                            <w:pPr>
                              <w:pStyle w:val="Style2"/>
                              <w:keepNext w:val="0"/>
                              <w:keepLines w:val="0"/>
                              <w:widowControl w:val="0"/>
                              <w:shd w:val="clear" w:color="auto" w:fill="auto"/>
                              <w:bidi w:val="0"/>
                              <w:spacing w:before="0" w:after="200" w:line="252" w:lineRule="auto"/>
                              <w:ind w:left="0" w:right="0" w:firstLine="0"/>
                              <w:jc w:val="left"/>
                            </w:pPr>
                            <w:r>
                              <w:rPr>
                                <w:color w:val="000000"/>
                                <w:spacing w:val="0"/>
                                <w:w w:val="100"/>
                                <w:position w:val="0"/>
                                <w:shd w:val="clear" w:color="auto" w:fill="auto"/>
                                <w:lang w:val="cs-CZ" w:eastAsia="cs-CZ" w:bidi="cs-CZ"/>
                              </w:rPr>
                              <w:t>Bruker complies with the provisions of the EU embargos. Therefore, Article 12g of the Council Regulation (EU) 833/2014 and Article 8g of the Council Regulation (EC) No 765/2006 apply as follows:</w:t>
                            </w:r>
                          </w:p>
                          <w:p>
                            <w:pPr>
                              <w:pStyle w:val="Style2"/>
                              <w:keepNext w:val="0"/>
                              <w:keepLines w:val="0"/>
                              <w:widowControl w:val="0"/>
                              <w:numPr>
                                <w:ilvl w:val="0"/>
                                <w:numId w:val="1"/>
                              </w:numPr>
                              <w:shd w:val="clear" w:color="auto" w:fill="auto"/>
                              <w:tabs>
                                <w:tab w:pos="288" w:val="left"/>
                              </w:tabs>
                              <w:bidi w:val="0"/>
                              <w:spacing w:before="0" w:after="200" w:line="252" w:lineRule="auto"/>
                              <w:ind w:left="0" w:right="0" w:firstLine="0"/>
                              <w:jc w:val="left"/>
                            </w:pPr>
                            <w:r>
                              <w:rPr>
                                <w:color w:val="000000"/>
                                <w:spacing w:val="0"/>
                                <w:w w:val="100"/>
                                <w:position w:val="0"/>
                                <w:shd w:val="clear" w:color="auto" w:fill="auto"/>
                                <w:lang w:val="cs-CZ" w:eastAsia="cs-CZ" w:bidi="cs-CZ"/>
                              </w:rPr>
                              <w:t>The [Importer/Buyer] shall not sell, export or re-export, directly or indirectly, to</w:t>
                            </w:r>
                          </w:p>
                          <w:p>
                            <w:pPr>
                              <w:pStyle w:val="Style2"/>
                              <w:keepNext w:val="0"/>
                              <w:keepLines w:val="0"/>
                              <w:widowControl w:val="0"/>
                              <w:numPr>
                                <w:ilvl w:val="0"/>
                                <w:numId w:val="3"/>
                              </w:numPr>
                              <w:shd w:val="clear" w:color="auto" w:fill="auto"/>
                              <w:tabs>
                                <w:tab w:pos="206" w:val="left"/>
                              </w:tabs>
                              <w:bidi w:val="0"/>
                              <w:spacing w:before="0" w:after="200" w:line="240" w:lineRule="auto"/>
                              <w:ind w:left="0" w:right="0" w:firstLine="0"/>
                              <w:jc w:val="left"/>
                            </w:pPr>
                            <w:r>
                              <w:rPr>
                                <w:color w:val="000000"/>
                                <w:spacing w:val="0"/>
                                <w:w w:val="100"/>
                                <w:position w:val="0"/>
                                <w:shd w:val="clear" w:color="auto" w:fill="auto"/>
                                <w:lang w:val="cs-CZ" w:eastAsia="cs-CZ" w:bidi="cs-CZ"/>
                              </w:rPr>
                              <w:t>the Russian Federation or for use in the Russian Federation any goodssupplied under or in connection with this Agreement that fall under the scope of Article 12g of Council Regulation (EU) No 833/2014 and/or to</w:t>
                            </w:r>
                          </w:p>
                          <w:p>
                            <w:pPr>
                              <w:pStyle w:val="Style2"/>
                              <w:keepNext w:val="0"/>
                              <w:keepLines w:val="0"/>
                              <w:widowControl w:val="0"/>
                              <w:numPr>
                                <w:ilvl w:val="0"/>
                                <w:numId w:val="3"/>
                              </w:numPr>
                              <w:shd w:val="clear" w:color="auto" w:fill="auto"/>
                              <w:tabs>
                                <w:tab w:pos="230" w:val="left"/>
                              </w:tabs>
                              <w:bidi w:val="0"/>
                              <w:spacing w:before="0" w:after="200" w:line="252" w:lineRule="auto"/>
                              <w:ind w:left="0" w:right="0" w:firstLine="0"/>
                              <w:jc w:val="left"/>
                            </w:pPr>
                            <w:r>
                              <w:rPr>
                                <w:color w:val="000000"/>
                                <w:spacing w:val="0"/>
                                <w:w w:val="100"/>
                                <w:position w:val="0"/>
                                <w:shd w:val="clear" w:color="auto" w:fill="auto"/>
                                <w:lang w:val="cs-CZ" w:eastAsia="cs-CZ" w:bidi="cs-CZ"/>
                              </w:rPr>
                              <w:t>Belarus or for use in Belarus any goods supplied under or in connection with this Agreement that fall under the scope of Article 8g of Council Regulation (EC) No 765/2006.</w:t>
                            </w:r>
                          </w:p>
                          <w:p>
                            <w:pPr>
                              <w:pStyle w:val="Style2"/>
                              <w:keepNext w:val="0"/>
                              <w:keepLines w:val="0"/>
                              <w:widowControl w:val="0"/>
                              <w:numPr>
                                <w:ilvl w:val="0"/>
                                <w:numId w:val="1"/>
                              </w:numPr>
                              <w:shd w:val="clear" w:color="auto" w:fill="auto"/>
                              <w:tabs>
                                <w:tab w:pos="288" w:val="left"/>
                              </w:tabs>
                              <w:bidi w:val="0"/>
                              <w:spacing w:before="0" w:after="200" w:line="252" w:lineRule="auto"/>
                              <w:ind w:left="0" w:right="0" w:firstLine="0"/>
                              <w:jc w:val="left"/>
                            </w:pPr>
                            <w:r>
                              <w:rPr>
                                <w:color w:val="000000"/>
                                <w:spacing w:val="0"/>
                                <w:w w:val="100"/>
                                <w:position w:val="0"/>
                                <w:shd w:val="clear" w:color="auto" w:fill="auto"/>
                                <w:lang w:val="cs-CZ" w:eastAsia="cs-CZ" w:bidi="cs-CZ"/>
                              </w:rPr>
                              <w:t>The [Importer/Buyer] shall undertake its best efforts to ensure thatthe purpose of paragraph (1) is not frustrated by any third parties further down the commercial chain, including by possible resellers.</w:t>
                            </w:r>
                          </w:p>
                          <w:p>
                            <w:pPr>
                              <w:pStyle w:val="Style2"/>
                              <w:keepNext w:val="0"/>
                              <w:keepLines w:val="0"/>
                              <w:widowControl w:val="0"/>
                              <w:numPr>
                                <w:ilvl w:val="0"/>
                                <w:numId w:val="1"/>
                              </w:numPr>
                              <w:shd w:val="clear" w:color="auto" w:fill="auto"/>
                              <w:tabs>
                                <w:tab w:pos="288" w:val="left"/>
                              </w:tabs>
                              <w:bidi w:val="0"/>
                              <w:spacing w:before="0" w:after="200" w:line="252" w:lineRule="auto"/>
                              <w:ind w:left="0" w:right="0" w:firstLine="0"/>
                              <w:jc w:val="left"/>
                            </w:pPr>
                            <w:r>
                              <w:rPr>
                                <w:color w:val="000000"/>
                                <w:spacing w:val="0"/>
                                <w:w w:val="100"/>
                                <w:position w:val="0"/>
                                <w:shd w:val="clear" w:color="auto" w:fill="auto"/>
                                <w:lang w:val="cs-CZ" w:eastAsia="cs-CZ" w:bidi="cs-CZ"/>
                              </w:rPr>
                              <w:t>The [Importer/Buyer] shall set up and maintain an adequate monitoring mechanism to detect conduct by any third parties further downthe commercial chain, including by possible resellers, that would frustrate the purpose of paragraph (1).</w:t>
                            </w:r>
                          </w:p>
                          <w:p>
                            <w:pPr>
                              <w:pStyle w:val="Style2"/>
                              <w:keepNext w:val="0"/>
                              <w:keepLines w:val="0"/>
                              <w:widowControl w:val="0"/>
                              <w:numPr>
                                <w:ilvl w:val="0"/>
                                <w:numId w:val="1"/>
                              </w:numPr>
                              <w:shd w:val="clear" w:color="auto" w:fill="auto"/>
                              <w:tabs>
                                <w:tab w:pos="283" w:val="left"/>
                              </w:tabs>
                              <w:bidi w:val="0"/>
                              <w:spacing w:before="0" w:after="0" w:line="252" w:lineRule="auto"/>
                              <w:ind w:left="0" w:right="0" w:firstLine="0"/>
                              <w:jc w:val="left"/>
                            </w:pPr>
                            <w:r>
                              <w:rPr>
                                <w:color w:val="000000"/>
                                <w:spacing w:val="0"/>
                                <w:w w:val="100"/>
                                <w:position w:val="0"/>
                                <w:shd w:val="clear" w:color="auto" w:fill="auto"/>
                                <w:lang w:val="cs-CZ" w:eastAsia="cs-CZ" w:bidi="cs-CZ"/>
                              </w:rPr>
                              <w:t>Any violation of paragraphs (1), (2) or (3) shall constitute a material breach of an essential element of this Agreement, and the [Exporter/Seller] shall be entitled to seek appropriate remedies, including, but not limited to:</w:t>
                            </w:r>
                          </w:p>
                          <w:p>
                            <w:pPr>
                              <w:pStyle w:val="Style2"/>
                              <w:keepNext w:val="0"/>
                              <w:keepLines w:val="0"/>
                              <w:widowControl w:val="0"/>
                              <w:numPr>
                                <w:ilvl w:val="0"/>
                                <w:numId w:val="5"/>
                              </w:numPr>
                              <w:shd w:val="clear" w:color="auto" w:fill="auto"/>
                              <w:tabs>
                                <w:tab w:pos="226" w:val="left"/>
                              </w:tabs>
                              <w:bidi w:val="0"/>
                              <w:spacing w:before="0" w:after="0" w:line="252" w:lineRule="auto"/>
                              <w:ind w:left="0" w:right="0" w:firstLine="0"/>
                              <w:jc w:val="left"/>
                            </w:pPr>
                            <w:r>
                              <w:rPr>
                                <w:color w:val="000000"/>
                                <w:spacing w:val="0"/>
                                <w:w w:val="100"/>
                                <w:position w:val="0"/>
                                <w:shd w:val="clear" w:color="auto" w:fill="auto"/>
                                <w:lang w:val="cs-CZ" w:eastAsia="cs-CZ" w:bidi="cs-CZ"/>
                              </w:rPr>
                              <w:t>termination of this Agreement; and</w:t>
                            </w:r>
                          </w:p>
                          <w:p>
                            <w:pPr>
                              <w:pStyle w:val="Style2"/>
                              <w:keepNext w:val="0"/>
                              <w:keepLines w:val="0"/>
                              <w:widowControl w:val="0"/>
                              <w:numPr>
                                <w:ilvl w:val="0"/>
                                <w:numId w:val="5"/>
                              </w:numPr>
                              <w:shd w:val="clear" w:color="auto" w:fill="auto"/>
                              <w:tabs>
                                <w:tab w:pos="274" w:val="left"/>
                              </w:tabs>
                              <w:bidi w:val="0"/>
                              <w:spacing w:before="0" w:after="200" w:line="252" w:lineRule="auto"/>
                              <w:ind w:left="0" w:right="0" w:firstLine="0"/>
                              <w:jc w:val="left"/>
                            </w:pPr>
                            <w:r>
                              <w:rPr>
                                <w:color w:val="000000"/>
                                <w:spacing w:val="0"/>
                                <w:w w:val="100"/>
                                <w:position w:val="0"/>
                                <w:shd w:val="clear" w:color="auto" w:fill="auto"/>
                                <w:lang w:val="cs-CZ" w:eastAsia="cs-CZ" w:bidi="cs-CZ"/>
                              </w:rPr>
                              <w:t>a penalty of 50% of the total value of this Agreement or price of the goods exported, whichever is higher.</w:t>
                            </w:r>
                          </w:p>
                          <w:p>
                            <w:pPr>
                              <w:pStyle w:val="Style2"/>
                              <w:keepNext w:val="0"/>
                              <w:keepLines w:val="0"/>
                              <w:widowControl w:val="0"/>
                              <w:numPr>
                                <w:ilvl w:val="0"/>
                                <w:numId w:val="1"/>
                              </w:numPr>
                              <w:shd w:val="clear" w:color="auto" w:fill="auto"/>
                              <w:tabs>
                                <w:tab w:pos="293" w:val="left"/>
                              </w:tabs>
                              <w:bidi w:val="0"/>
                              <w:spacing w:before="0" w:after="200" w:line="252" w:lineRule="auto"/>
                              <w:ind w:left="0" w:right="0" w:firstLine="0"/>
                              <w:jc w:val="left"/>
                            </w:pPr>
                            <w:r>
                              <w:rPr>
                                <w:color w:val="000000"/>
                                <w:spacing w:val="0"/>
                                <w:w w:val="100"/>
                                <w:position w:val="0"/>
                                <w:shd w:val="clear" w:color="auto" w:fill="auto"/>
                                <w:lang w:val="cs-CZ" w:eastAsia="cs-CZ" w:bidi="cs-CZ"/>
                              </w:rPr>
                              <w:t>The [Importer/Buyer] shall immediately inform the [Exporter/Seller] about any problems in applying paragraphs (1), (2) or (3), including anyrelevant activities by third parties that could frustrate the purpose ofparagraph (1). The [Importer/Buyer] shall make available to the [Exporter/Seller] information concerning compliance with the obligationsunder paragraph (1), (2) and (3) within two weeks of the simple request of such information.</w:t>
                            </w:r>
                          </w:p>
                        </w:txbxContent>
                      </wps:txbx>
                      <wps:bodyPr lIns="0" tIns="0" rIns="0" bIns="0">
                        <a:noAutoFit/>
                      </wps:bodyPr>
                    </wps:wsp>
                  </a:graphicData>
                </a:graphic>
              </wp:anchor>
            </w:drawing>
          </mc:Choice>
          <mc:Fallback>
            <w:pict>
              <v:shape id="_x0000_s1069" type="#_x0000_t202" style="position:absolute;margin-left:79.200000000000003pt;margin-top:148.09999999999999pt;width:425.5pt;height:400.10000000000002pt;z-index:-125829337;mso-wrap-distance-left:0;mso-wrap-distance-right:169.70000000000002pt" filled="f" stroked="f">
                <v:textbox inset="0,0,0,0">
                  <w:txbxContent>
                    <w:p>
                      <w:pPr>
                        <w:pStyle w:val="Style2"/>
                        <w:keepNext w:val="0"/>
                        <w:keepLines w:val="0"/>
                        <w:widowControl w:val="0"/>
                        <w:shd w:val="clear" w:color="auto" w:fill="auto"/>
                        <w:bidi w:val="0"/>
                        <w:spacing w:before="0" w:after="200" w:line="252" w:lineRule="auto"/>
                        <w:ind w:left="0" w:right="0" w:firstLine="0"/>
                        <w:jc w:val="left"/>
                      </w:pPr>
                      <w:r>
                        <w:rPr>
                          <w:color w:val="000000"/>
                          <w:spacing w:val="0"/>
                          <w:w w:val="100"/>
                          <w:position w:val="0"/>
                          <w:shd w:val="clear" w:color="auto" w:fill="auto"/>
                          <w:lang w:val="cs-CZ" w:eastAsia="cs-CZ" w:bidi="cs-CZ"/>
                        </w:rPr>
                        <w:t>Bruker complies with the provisions of the EU embargos. Therefore, Article 12g of the Council Regulation (EU) 833/2014 and Article 8g of the Council Regulation (EC) No 765/2006 apply as follows:</w:t>
                      </w:r>
                    </w:p>
                    <w:p>
                      <w:pPr>
                        <w:pStyle w:val="Style2"/>
                        <w:keepNext w:val="0"/>
                        <w:keepLines w:val="0"/>
                        <w:widowControl w:val="0"/>
                        <w:numPr>
                          <w:ilvl w:val="0"/>
                          <w:numId w:val="1"/>
                        </w:numPr>
                        <w:shd w:val="clear" w:color="auto" w:fill="auto"/>
                        <w:tabs>
                          <w:tab w:pos="288" w:val="left"/>
                        </w:tabs>
                        <w:bidi w:val="0"/>
                        <w:spacing w:before="0" w:after="200" w:line="252" w:lineRule="auto"/>
                        <w:ind w:left="0" w:right="0" w:firstLine="0"/>
                        <w:jc w:val="left"/>
                      </w:pPr>
                      <w:r>
                        <w:rPr>
                          <w:color w:val="000000"/>
                          <w:spacing w:val="0"/>
                          <w:w w:val="100"/>
                          <w:position w:val="0"/>
                          <w:shd w:val="clear" w:color="auto" w:fill="auto"/>
                          <w:lang w:val="cs-CZ" w:eastAsia="cs-CZ" w:bidi="cs-CZ"/>
                        </w:rPr>
                        <w:t>The [Importer/Buyer] shall not sell, export or re-export, directly or indirectly, to</w:t>
                      </w:r>
                    </w:p>
                    <w:p>
                      <w:pPr>
                        <w:pStyle w:val="Style2"/>
                        <w:keepNext w:val="0"/>
                        <w:keepLines w:val="0"/>
                        <w:widowControl w:val="0"/>
                        <w:numPr>
                          <w:ilvl w:val="0"/>
                          <w:numId w:val="3"/>
                        </w:numPr>
                        <w:shd w:val="clear" w:color="auto" w:fill="auto"/>
                        <w:tabs>
                          <w:tab w:pos="206" w:val="left"/>
                        </w:tabs>
                        <w:bidi w:val="0"/>
                        <w:spacing w:before="0" w:after="200" w:line="240" w:lineRule="auto"/>
                        <w:ind w:left="0" w:right="0" w:firstLine="0"/>
                        <w:jc w:val="left"/>
                      </w:pPr>
                      <w:r>
                        <w:rPr>
                          <w:color w:val="000000"/>
                          <w:spacing w:val="0"/>
                          <w:w w:val="100"/>
                          <w:position w:val="0"/>
                          <w:shd w:val="clear" w:color="auto" w:fill="auto"/>
                          <w:lang w:val="cs-CZ" w:eastAsia="cs-CZ" w:bidi="cs-CZ"/>
                        </w:rPr>
                        <w:t>the Russian Federation or for use in the Russian Federation any goodssupplied under or in connection with this Agreement that fall under the scope of Article 12g of Council Regulation (EU) No 833/2014 and/or to</w:t>
                      </w:r>
                    </w:p>
                    <w:p>
                      <w:pPr>
                        <w:pStyle w:val="Style2"/>
                        <w:keepNext w:val="0"/>
                        <w:keepLines w:val="0"/>
                        <w:widowControl w:val="0"/>
                        <w:numPr>
                          <w:ilvl w:val="0"/>
                          <w:numId w:val="3"/>
                        </w:numPr>
                        <w:shd w:val="clear" w:color="auto" w:fill="auto"/>
                        <w:tabs>
                          <w:tab w:pos="230" w:val="left"/>
                        </w:tabs>
                        <w:bidi w:val="0"/>
                        <w:spacing w:before="0" w:after="200" w:line="252" w:lineRule="auto"/>
                        <w:ind w:left="0" w:right="0" w:firstLine="0"/>
                        <w:jc w:val="left"/>
                      </w:pPr>
                      <w:r>
                        <w:rPr>
                          <w:color w:val="000000"/>
                          <w:spacing w:val="0"/>
                          <w:w w:val="100"/>
                          <w:position w:val="0"/>
                          <w:shd w:val="clear" w:color="auto" w:fill="auto"/>
                          <w:lang w:val="cs-CZ" w:eastAsia="cs-CZ" w:bidi="cs-CZ"/>
                        </w:rPr>
                        <w:t>Belarus or for use in Belarus any goods supplied under or in connection with this Agreement that fall under the scope of Article 8g of Council Regulation (EC) No 765/2006.</w:t>
                      </w:r>
                    </w:p>
                    <w:p>
                      <w:pPr>
                        <w:pStyle w:val="Style2"/>
                        <w:keepNext w:val="0"/>
                        <w:keepLines w:val="0"/>
                        <w:widowControl w:val="0"/>
                        <w:numPr>
                          <w:ilvl w:val="0"/>
                          <w:numId w:val="1"/>
                        </w:numPr>
                        <w:shd w:val="clear" w:color="auto" w:fill="auto"/>
                        <w:tabs>
                          <w:tab w:pos="288" w:val="left"/>
                        </w:tabs>
                        <w:bidi w:val="0"/>
                        <w:spacing w:before="0" w:after="200" w:line="252" w:lineRule="auto"/>
                        <w:ind w:left="0" w:right="0" w:firstLine="0"/>
                        <w:jc w:val="left"/>
                      </w:pPr>
                      <w:r>
                        <w:rPr>
                          <w:color w:val="000000"/>
                          <w:spacing w:val="0"/>
                          <w:w w:val="100"/>
                          <w:position w:val="0"/>
                          <w:shd w:val="clear" w:color="auto" w:fill="auto"/>
                          <w:lang w:val="cs-CZ" w:eastAsia="cs-CZ" w:bidi="cs-CZ"/>
                        </w:rPr>
                        <w:t>The [Importer/Buyer] shall undertake its best efforts to ensure thatthe purpose of paragraph (1) is not frustrated by any third parties further down the commercial chain, including by possible resellers.</w:t>
                      </w:r>
                    </w:p>
                    <w:p>
                      <w:pPr>
                        <w:pStyle w:val="Style2"/>
                        <w:keepNext w:val="0"/>
                        <w:keepLines w:val="0"/>
                        <w:widowControl w:val="0"/>
                        <w:numPr>
                          <w:ilvl w:val="0"/>
                          <w:numId w:val="1"/>
                        </w:numPr>
                        <w:shd w:val="clear" w:color="auto" w:fill="auto"/>
                        <w:tabs>
                          <w:tab w:pos="288" w:val="left"/>
                        </w:tabs>
                        <w:bidi w:val="0"/>
                        <w:spacing w:before="0" w:after="200" w:line="252" w:lineRule="auto"/>
                        <w:ind w:left="0" w:right="0" w:firstLine="0"/>
                        <w:jc w:val="left"/>
                      </w:pPr>
                      <w:r>
                        <w:rPr>
                          <w:color w:val="000000"/>
                          <w:spacing w:val="0"/>
                          <w:w w:val="100"/>
                          <w:position w:val="0"/>
                          <w:shd w:val="clear" w:color="auto" w:fill="auto"/>
                          <w:lang w:val="cs-CZ" w:eastAsia="cs-CZ" w:bidi="cs-CZ"/>
                        </w:rPr>
                        <w:t>The [Importer/Buyer] shall set up and maintain an adequate monitoring mechanism to detect conduct by any third parties further downthe commercial chain, including by possible resellers, that would frustrate the purpose of paragraph (1).</w:t>
                      </w:r>
                    </w:p>
                    <w:p>
                      <w:pPr>
                        <w:pStyle w:val="Style2"/>
                        <w:keepNext w:val="0"/>
                        <w:keepLines w:val="0"/>
                        <w:widowControl w:val="0"/>
                        <w:numPr>
                          <w:ilvl w:val="0"/>
                          <w:numId w:val="1"/>
                        </w:numPr>
                        <w:shd w:val="clear" w:color="auto" w:fill="auto"/>
                        <w:tabs>
                          <w:tab w:pos="283" w:val="left"/>
                        </w:tabs>
                        <w:bidi w:val="0"/>
                        <w:spacing w:before="0" w:after="0" w:line="252" w:lineRule="auto"/>
                        <w:ind w:left="0" w:right="0" w:firstLine="0"/>
                        <w:jc w:val="left"/>
                      </w:pPr>
                      <w:r>
                        <w:rPr>
                          <w:color w:val="000000"/>
                          <w:spacing w:val="0"/>
                          <w:w w:val="100"/>
                          <w:position w:val="0"/>
                          <w:shd w:val="clear" w:color="auto" w:fill="auto"/>
                          <w:lang w:val="cs-CZ" w:eastAsia="cs-CZ" w:bidi="cs-CZ"/>
                        </w:rPr>
                        <w:t>Any violation of paragraphs (1), (2) or (3) shall constitute a material breach of an essential element of this Agreement, and the [Exporter/Seller] shall be entitled to seek appropriate remedies, including, but not limited to:</w:t>
                      </w:r>
                    </w:p>
                    <w:p>
                      <w:pPr>
                        <w:pStyle w:val="Style2"/>
                        <w:keepNext w:val="0"/>
                        <w:keepLines w:val="0"/>
                        <w:widowControl w:val="0"/>
                        <w:numPr>
                          <w:ilvl w:val="0"/>
                          <w:numId w:val="5"/>
                        </w:numPr>
                        <w:shd w:val="clear" w:color="auto" w:fill="auto"/>
                        <w:tabs>
                          <w:tab w:pos="226" w:val="left"/>
                        </w:tabs>
                        <w:bidi w:val="0"/>
                        <w:spacing w:before="0" w:after="0" w:line="252" w:lineRule="auto"/>
                        <w:ind w:left="0" w:right="0" w:firstLine="0"/>
                        <w:jc w:val="left"/>
                      </w:pPr>
                      <w:r>
                        <w:rPr>
                          <w:color w:val="000000"/>
                          <w:spacing w:val="0"/>
                          <w:w w:val="100"/>
                          <w:position w:val="0"/>
                          <w:shd w:val="clear" w:color="auto" w:fill="auto"/>
                          <w:lang w:val="cs-CZ" w:eastAsia="cs-CZ" w:bidi="cs-CZ"/>
                        </w:rPr>
                        <w:t>termination of this Agreement; and</w:t>
                      </w:r>
                    </w:p>
                    <w:p>
                      <w:pPr>
                        <w:pStyle w:val="Style2"/>
                        <w:keepNext w:val="0"/>
                        <w:keepLines w:val="0"/>
                        <w:widowControl w:val="0"/>
                        <w:numPr>
                          <w:ilvl w:val="0"/>
                          <w:numId w:val="5"/>
                        </w:numPr>
                        <w:shd w:val="clear" w:color="auto" w:fill="auto"/>
                        <w:tabs>
                          <w:tab w:pos="274" w:val="left"/>
                        </w:tabs>
                        <w:bidi w:val="0"/>
                        <w:spacing w:before="0" w:after="200" w:line="252" w:lineRule="auto"/>
                        <w:ind w:left="0" w:right="0" w:firstLine="0"/>
                        <w:jc w:val="left"/>
                      </w:pPr>
                      <w:r>
                        <w:rPr>
                          <w:color w:val="000000"/>
                          <w:spacing w:val="0"/>
                          <w:w w:val="100"/>
                          <w:position w:val="0"/>
                          <w:shd w:val="clear" w:color="auto" w:fill="auto"/>
                          <w:lang w:val="cs-CZ" w:eastAsia="cs-CZ" w:bidi="cs-CZ"/>
                        </w:rPr>
                        <w:t>a penalty of 50% of the total value of this Agreement or price of the goods exported, whichever is higher.</w:t>
                      </w:r>
                    </w:p>
                    <w:p>
                      <w:pPr>
                        <w:pStyle w:val="Style2"/>
                        <w:keepNext w:val="0"/>
                        <w:keepLines w:val="0"/>
                        <w:widowControl w:val="0"/>
                        <w:numPr>
                          <w:ilvl w:val="0"/>
                          <w:numId w:val="1"/>
                        </w:numPr>
                        <w:shd w:val="clear" w:color="auto" w:fill="auto"/>
                        <w:tabs>
                          <w:tab w:pos="293" w:val="left"/>
                        </w:tabs>
                        <w:bidi w:val="0"/>
                        <w:spacing w:before="0" w:after="200" w:line="252" w:lineRule="auto"/>
                        <w:ind w:left="0" w:right="0" w:firstLine="0"/>
                        <w:jc w:val="left"/>
                      </w:pPr>
                      <w:r>
                        <w:rPr>
                          <w:color w:val="000000"/>
                          <w:spacing w:val="0"/>
                          <w:w w:val="100"/>
                          <w:position w:val="0"/>
                          <w:shd w:val="clear" w:color="auto" w:fill="auto"/>
                          <w:lang w:val="cs-CZ" w:eastAsia="cs-CZ" w:bidi="cs-CZ"/>
                        </w:rPr>
                        <w:t>The [Importer/Buyer] shall immediately inform the [Exporter/Seller] about any problems in applying paragraphs (1), (2) or (3), including anyrelevant activities by third parties that could frustrate the purpose ofparagraph (1). The [Importer/Buyer] shall make available to the [Exporter/Seller] information concerning compliance with the obligationsunder paragraph (1), (2) and (3) within two weeks of the simple request of such information.</w:t>
                      </w:r>
                    </w:p>
                  </w:txbxContent>
                </v:textbox>
                <w10:wrap type="topAndBottom"/>
              </v:shape>
            </w:pict>
          </mc:Fallback>
        </mc:AlternateContent>
      </w:r>
      <w:r>
        <mc:AlternateContent>
          <mc:Choice Requires="wps">
            <w:drawing>
              <wp:anchor distT="0" distB="0" distL="0" distR="6373495" simplePos="0" relativeHeight="125829418" behindDoc="0" locked="0" layoutInCell="1" allowOverlap="1">
                <wp:simplePos x="0" y="0"/>
                <wp:positionH relativeFrom="column">
                  <wp:posOffset>685800</wp:posOffset>
                </wp:positionH>
                <wp:positionV relativeFrom="paragraph">
                  <wp:posOffset>9052560</wp:posOffset>
                </wp:positionV>
                <wp:extent cx="1185545" cy="661670"/>
                <wp:wrapTopAndBottom/>
                <wp:docPr id="45" name="Shape 45"/>
                <a:graphic xmlns:a="http://schemas.openxmlformats.org/drawingml/2006/main">
                  <a:graphicData uri="http://schemas.microsoft.com/office/word/2010/wordprocessingShape">
                    <wps:wsp>
                      <wps:cNvSpPr txBox="1"/>
                      <wps:spPr>
                        <a:xfrm>
                          <a:ext cx="1185545" cy="6616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BRUKER s.r.o.</w:t>
                            </w:r>
                          </w:p>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Pražákova 1000/60</w:t>
                            </w:r>
                          </w:p>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 xml:space="preserve">619 00 Brno, Czech Republic Tel.: + 420 544 526 988 e-mail: </w:t>
                            </w:r>
                            <w:r>
                              <w:fldChar w:fldCharType="begin"/>
                            </w:r>
                            <w:r>
                              <w:rPr/>
                              <w:instrText> HYPERLINK "mailto:obchod@bruker.com" </w:instrText>
                            </w:r>
                            <w:r>
                              <w:fldChar w:fldCharType="separate"/>
                            </w:r>
                            <w:r>
                              <w:rPr>
                                <w:color w:val="000000"/>
                                <w:spacing w:val="0"/>
                                <w:w w:val="100"/>
                                <w:position w:val="0"/>
                                <w:sz w:val="13"/>
                                <w:szCs w:val="13"/>
                                <w:shd w:val="clear" w:color="auto" w:fill="auto"/>
                                <w:lang w:val="cs-CZ" w:eastAsia="cs-CZ" w:bidi="cs-CZ"/>
                              </w:rPr>
                              <w:t>obchod@bruker.com</w:t>
                            </w:r>
                            <w:r>
                              <w:fldChar w:fldCharType="end"/>
                            </w:r>
                            <w:r>
                              <w:rPr>
                                <w:color w:val="000000"/>
                                <w:spacing w:val="0"/>
                                <w:w w:val="100"/>
                                <w:position w:val="0"/>
                                <w:sz w:val="13"/>
                                <w:szCs w:val="13"/>
                                <w:shd w:val="clear" w:color="auto" w:fill="auto"/>
                                <w:lang w:val="cs-CZ" w:eastAsia="cs-CZ" w:bidi="cs-CZ"/>
                              </w:rPr>
                              <w:t xml:space="preserve"> </w:t>
                            </w:r>
                            <w:r>
                              <w:fldChar w:fldCharType="begin"/>
                            </w:r>
                            <w:r>
                              <w:rPr/>
                              <w:instrText> HYPERLINK "http://www.bruker-sro.cz" </w:instrText>
                            </w:r>
                            <w:r>
                              <w:fldChar w:fldCharType="separate"/>
                            </w:r>
                            <w:r>
                              <w:rPr>
                                <w:color w:val="000000"/>
                                <w:spacing w:val="0"/>
                                <w:w w:val="100"/>
                                <w:position w:val="0"/>
                                <w:sz w:val="13"/>
                                <w:szCs w:val="13"/>
                                <w:shd w:val="clear" w:color="auto" w:fill="auto"/>
                                <w:lang w:val="cs-CZ" w:eastAsia="cs-CZ" w:bidi="cs-CZ"/>
                              </w:rPr>
                              <w:t>www.bruker-sro.cz</w:t>
                            </w:r>
                            <w:r>
                              <w:fldChar w:fldCharType="end"/>
                            </w:r>
                          </w:p>
                        </w:txbxContent>
                      </wps:txbx>
                      <wps:bodyPr lIns="0" tIns="0" rIns="0" bIns="0">
                        <a:noAutoFit/>
                      </wps:bodyPr>
                    </wps:wsp>
                  </a:graphicData>
                </a:graphic>
              </wp:anchor>
            </w:drawing>
          </mc:Choice>
          <mc:Fallback>
            <w:pict>
              <v:shape id="_x0000_s1071" type="#_x0000_t202" style="position:absolute;margin-left:54.pt;margin-top:712.80000000000007pt;width:93.350000000000009pt;height:52.100000000000001pt;z-index:-125829335;mso-wrap-distance-left:0;mso-wrap-distance-right:501.85000000000002pt"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BRUKER s.r.o.</w:t>
                      </w:r>
                    </w:p>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Pražákova 1000/60</w:t>
                      </w:r>
                    </w:p>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 xml:space="preserve">619 00 Brno, Czech Republic Tel.: + 420 544 526 988 e-mail: </w:t>
                      </w:r>
                      <w:r>
                        <w:fldChar w:fldCharType="begin"/>
                      </w:r>
                      <w:r>
                        <w:rPr/>
                        <w:instrText> HYPERLINK "mailto:obchod@bruker.com" </w:instrText>
                      </w:r>
                      <w:r>
                        <w:fldChar w:fldCharType="separate"/>
                      </w:r>
                      <w:r>
                        <w:rPr>
                          <w:color w:val="000000"/>
                          <w:spacing w:val="0"/>
                          <w:w w:val="100"/>
                          <w:position w:val="0"/>
                          <w:sz w:val="13"/>
                          <w:szCs w:val="13"/>
                          <w:shd w:val="clear" w:color="auto" w:fill="auto"/>
                          <w:lang w:val="cs-CZ" w:eastAsia="cs-CZ" w:bidi="cs-CZ"/>
                        </w:rPr>
                        <w:t>obchod@bruker.com</w:t>
                      </w:r>
                      <w:r>
                        <w:fldChar w:fldCharType="end"/>
                      </w:r>
                      <w:r>
                        <w:rPr>
                          <w:color w:val="000000"/>
                          <w:spacing w:val="0"/>
                          <w:w w:val="100"/>
                          <w:position w:val="0"/>
                          <w:sz w:val="13"/>
                          <w:szCs w:val="13"/>
                          <w:shd w:val="clear" w:color="auto" w:fill="auto"/>
                          <w:lang w:val="cs-CZ" w:eastAsia="cs-CZ" w:bidi="cs-CZ"/>
                        </w:rPr>
                        <w:t xml:space="preserve"> </w:t>
                      </w:r>
                      <w:r>
                        <w:fldChar w:fldCharType="begin"/>
                      </w:r>
                      <w:r>
                        <w:rPr/>
                        <w:instrText> HYPERLINK "http://www.bruker-sro.cz" </w:instrText>
                      </w:r>
                      <w:r>
                        <w:fldChar w:fldCharType="separate"/>
                      </w:r>
                      <w:r>
                        <w:rPr>
                          <w:color w:val="000000"/>
                          <w:spacing w:val="0"/>
                          <w:w w:val="100"/>
                          <w:position w:val="0"/>
                          <w:sz w:val="13"/>
                          <w:szCs w:val="13"/>
                          <w:shd w:val="clear" w:color="auto" w:fill="auto"/>
                          <w:lang w:val="cs-CZ" w:eastAsia="cs-CZ" w:bidi="cs-CZ"/>
                        </w:rPr>
                        <w:t>www.bruker-sro.cz</w:t>
                      </w:r>
                      <w:r>
                        <w:fldChar w:fldCharType="end"/>
                      </w:r>
                    </w:p>
                  </w:txbxContent>
                </v:textbox>
                <w10:wrap type="topAndBottom"/>
              </v:shape>
            </w:pict>
          </mc:Fallback>
        </mc:AlternateContent>
      </w:r>
      <w:r>
        <mc:AlternateContent>
          <mc:Choice Requires="wps">
            <w:drawing>
              <wp:anchor distT="0" distB="0" distL="0" distR="4928870" simplePos="0" relativeHeight="125829420" behindDoc="0" locked="0" layoutInCell="1" allowOverlap="1">
                <wp:simplePos x="0" y="0"/>
                <wp:positionH relativeFrom="column">
                  <wp:posOffset>2520950</wp:posOffset>
                </wp:positionH>
                <wp:positionV relativeFrom="paragraph">
                  <wp:posOffset>9064625</wp:posOffset>
                </wp:positionV>
                <wp:extent cx="2630170" cy="374650"/>
                <wp:wrapTopAndBottom/>
                <wp:docPr id="47" name="Shape 47"/>
                <a:graphic xmlns:a="http://schemas.openxmlformats.org/drawingml/2006/main">
                  <a:graphicData uri="http://schemas.microsoft.com/office/word/2010/wordprocessingShape">
                    <wps:wsp>
                      <wps:cNvSpPr txBox="1"/>
                      <wps:spPr>
                        <a:xfrm>
                          <a:ext cx="2630170" cy="374650"/>
                        </a:xfrm>
                        <a:prstGeom prst="rect"/>
                        <a:noFill/>
                      </wps:spPr>
                      <wps:txbx>
                        <w:txbxContent>
                          <w:p>
                            <w:pPr>
                              <w:pStyle w:val="Style2"/>
                              <w:keepNext w:val="0"/>
                              <w:keepLines w:val="0"/>
                              <w:widowControl w:val="0"/>
                              <w:shd w:val="clear" w:color="auto" w:fill="auto"/>
                              <w:bidi w:val="0"/>
                              <w:spacing w:before="0" w:after="0" w:line="300" w:lineRule="auto"/>
                              <w:ind w:left="0" w:right="0" w:firstLine="0"/>
                              <w:jc w:val="left"/>
                              <w:rPr>
                                <w:sz w:val="13"/>
                                <w:szCs w:val="13"/>
                              </w:rPr>
                            </w:pPr>
                            <w:r>
                              <w:rPr>
                                <w:color w:val="000000"/>
                                <w:spacing w:val="0"/>
                                <w:w w:val="100"/>
                                <w:position w:val="0"/>
                                <w:sz w:val="13"/>
                                <w:szCs w:val="13"/>
                                <w:shd w:val="clear" w:color="auto" w:fill="auto"/>
                                <w:lang w:val="cs-CZ" w:eastAsia="cs-CZ" w:bidi="cs-CZ"/>
                              </w:rPr>
                              <w:t>IČO: 28297211, zapsána v OR u Krajského soudu v Brně, oddíl C, vložka 59455</w:t>
                            </w:r>
                          </w:p>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DIČ: CZ 28297211</w:t>
                            </w:r>
                          </w:p>
                        </w:txbxContent>
                      </wps:txbx>
                      <wps:bodyPr lIns="0" tIns="0" rIns="0" bIns="0">
                        <a:noAutoFit/>
                      </wps:bodyPr>
                    </wps:wsp>
                  </a:graphicData>
                </a:graphic>
              </wp:anchor>
            </w:drawing>
          </mc:Choice>
          <mc:Fallback>
            <w:pict>
              <v:shape id="_x0000_s1073" type="#_x0000_t202" style="position:absolute;margin-left:198.5pt;margin-top:713.75pt;width:207.09999999999999pt;height:29.5pt;z-index:-125829333;mso-wrap-distance-left:0;mso-wrap-distance-right:388.10000000000002pt" filled="f" stroked="f">
                <v:textbox inset="0,0,0,0">
                  <w:txbxContent>
                    <w:p>
                      <w:pPr>
                        <w:pStyle w:val="Style2"/>
                        <w:keepNext w:val="0"/>
                        <w:keepLines w:val="0"/>
                        <w:widowControl w:val="0"/>
                        <w:shd w:val="clear" w:color="auto" w:fill="auto"/>
                        <w:bidi w:val="0"/>
                        <w:spacing w:before="0" w:after="0" w:line="300" w:lineRule="auto"/>
                        <w:ind w:left="0" w:right="0" w:firstLine="0"/>
                        <w:jc w:val="left"/>
                        <w:rPr>
                          <w:sz w:val="13"/>
                          <w:szCs w:val="13"/>
                        </w:rPr>
                      </w:pPr>
                      <w:r>
                        <w:rPr>
                          <w:color w:val="000000"/>
                          <w:spacing w:val="0"/>
                          <w:w w:val="100"/>
                          <w:position w:val="0"/>
                          <w:sz w:val="13"/>
                          <w:szCs w:val="13"/>
                          <w:shd w:val="clear" w:color="auto" w:fill="auto"/>
                          <w:lang w:val="cs-CZ" w:eastAsia="cs-CZ" w:bidi="cs-CZ"/>
                        </w:rPr>
                        <w:t>IČO: 28297211, zapsána v OR u Krajského soudu v Brně, oddíl C, vložka 59455</w:t>
                      </w:r>
                    </w:p>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DIČ: CZ 28297211</w:t>
                      </w:r>
                    </w:p>
                  </w:txbxContent>
                </v:textbox>
                <w10:wrap type="topAndBottom"/>
              </v:shape>
            </w:pict>
          </mc:Fallback>
        </mc:AlternateContent>
      </w:r>
    </w:p>
    <w:sectPr>
      <w:footnotePr>
        <w:pos w:val="pageBottom"/>
        <w:numFmt w:val="decimal"/>
        <w:numRestart w:val="continuous"/>
      </w:footnotePr>
      <w:pgSz w:w="11909" w:h="16834"/>
      <w:pgMar w:top="0" w:left="3" w:right="3" w:bottom="0" w:header="0" w:footer="3"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0"/>
      <w:szCs w:val="20"/>
      <w:u w:val="none"/>
    </w:rPr>
  </w:style>
  <w:style w:type="character" w:customStyle="1" w:styleId="CharStyle12">
    <w:name w:val="Char Style 12"/>
    <w:basedOn w:val="DefaultParagraphFont"/>
    <w:link w:val="Style11"/>
    <w:rPr>
      <w:rFonts w:ascii="Arial" w:eastAsia="Arial" w:hAnsi="Arial" w:cs="Arial"/>
      <w:b w:val="0"/>
      <w:bCs w:val="0"/>
      <w:i w:val="0"/>
      <w:iCs w:val="0"/>
      <w:smallCaps w:val="0"/>
      <w:strike w:val="0"/>
      <w:sz w:val="16"/>
      <w:szCs w:val="16"/>
      <w:u w:val="none"/>
    </w:rPr>
  </w:style>
  <w:style w:type="paragraph" w:customStyle="1" w:styleId="Style2">
    <w:name w:val="Style 2"/>
    <w:basedOn w:val="Normal"/>
    <w:link w:val="CharStyle3"/>
    <w:pPr>
      <w:widowControl w:val="0"/>
      <w:shd w:val="clear" w:color="auto" w:fill="FFFFFF"/>
    </w:pPr>
    <w:rPr>
      <w:rFonts w:ascii="Arial" w:eastAsia="Arial" w:hAnsi="Arial" w:cs="Arial"/>
      <w:b w:val="0"/>
      <w:bCs w:val="0"/>
      <w:i w:val="0"/>
      <w:iCs w:val="0"/>
      <w:smallCaps w:val="0"/>
      <w:strike w:val="0"/>
      <w:sz w:val="20"/>
      <w:szCs w:val="20"/>
      <w:u w:val="none"/>
    </w:rPr>
  </w:style>
  <w:style w:type="paragraph" w:customStyle="1" w:styleId="Style11">
    <w:name w:val="Style 11"/>
    <w:basedOn w:val="Normal"/>
    <w:link w:val="CharStyle12"/>
    <w:pPr>
      <w:widowControl w:val="0"/>
      <w:shd w:val="clear" w:color="auto" w:fill="FFFFFF"/>
      <w:ind w:firstLine="270"/>
    </w:pPr>
    <w:rPr>
      <w:rFonts w:ascii="Arial" w:eastAsia="Arial" w:hAnsi="Arial" w:cs="Arial"/>
      <w:b w:val="0"/>
      <w:bCs w:val="0"/>
      <w:i w:val="0"/>
      <w:iCs w:val="0"/>
      <w:smallCaps w:val="0"/>
      <w:strike w:val="0"/>
      <w:sz w:val="16"/>
      <w:szCs w:val="1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jpeg"/><Relationship Id="rId10" Type="http://schemas.openxmlformats.org/officeDocument/2006/relationships/image" Target="media/image3.jpeg" TargetMode="External"/></Relationships>
</file>

<file path=docProps/core.xml><?xml version="1.0" encoding="utf-8"?>
<cp:coreProperties xmlns:cp="http://schemas.openxmlformats.org/package/2006/metadata/core-properties" xmlns:dc="http://purl.org/dc/elements/1.1/">
  <dc:title/>
  <dc:subject/>
  <dc:creator>Bednarek</dc:creator>
  <cp:keywords/>
</cp:coreProperties>
</file>