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1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Vážená zákaznice, vážený zákazníku,</w:t>
      </w:r>
    </w:p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1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Váš email, který jsme zaregistrovali pod číslem (01868313).</w:t>
      </w:r>
    </w:p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Váš požadavek jsme přijali a zpracujeme jej, co nejdříve to bude možné.</w:t>
      </w:r>
    </w:p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1">
        <w:rPr>
          <w:rFonts w:ascii="Times New Roman" w:eastAsia="Times New Roman" w:hAnsi="Times New Roman" w:cs="Times New Roman"/>
          <w:sz w:val="24"/>
          <w:szCs w:val="24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 www.hartmann.info.  Uplatnění našich všeobecných obchodních podmínek (Nákupní podmínky) zůstává tímto nedotčeno.</w:t>
      </w:r>
    </w:p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zpráva byla vygenerována automaticky, prosím neodpovídejte na ni.</w:t>
      </w:r>
    </w:p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0A31" w:rsidRPr="00FA0A31" w:rsidRDefault="00FA0A31" w:rsidP="00F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1">
        <w:rPr>
          <w:rFonts w:ascii="Times New Roman" w:eastAsia="Times New Roman" w:hAnsi="Times New Roman" w:cs="Times New Roman"/>
          <w:sz w:val="24"/>
          <w:szCs w:val="24"/>
          <w:lang w:eastAsia="cs-CZ"/>
        </w:rPr>
        <w:t>Tým HARTMANN – RICO a.s.</w:t>
      </w:r>
    </w:p>
    <w:p w:rsidR="00571C4A" w:rsidRDefault="00571C4A">
      <w:bookmarkStart w:id="0" w:name="_GoBack"/>
      <w:bookmarkEnd w:id="0"/>
    </w:p>
    <w:sectPr w:rsidR="0057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6E"/>
    <w:rsid w:val="00571C4A"/>
    <w:rsid w:val="00D8396E"/>
    <w:rsid w:val="00F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A22A7-01B5-4034-8507-74A35D67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778</Characters>
  <Application>Microsoft Office Word</Application>
  <DocSecurity>0</DocSecurity>
  <Lines>6</Lines>
  <Paragraphs>1</Paragraphs>
  <ScaleCrop>false</ScaleCrop>
  <Company>Nemocnice ve Frýdku-Místku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3</cp:revision>
  <dcterms:created xsi:type="dcterms:W3CDTF">2024-12-06T07:41:00Z</dcterms:created>
  <dcterms:modified xsi:type="dcterms:W3CDTF">2024-12-06T07:41:00Z</dcterms:modified>
</cp:coreProperties>
</file>