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33FB" w14:paraId="77D88DD4" w14:textId="77777777" w:rsidTr="001433F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A85D7D" w14:textId="77777777" w:rsidR="001433FB" w:rsidRDefault="001433FB" w:rsidP="001433FB">
            <w:r>
              <w:t xml:space="preserve">Předmět: </w:t>
            </w:r>
          </w:p>
          <w:p w14:paraId="6B174C57" w14:textId="77777777" w:rsidR="001433FB" w:rsidRDefault="001433FB">
            <w:r>
              <w:t>Vaše objednávka č. 8880343195 byla nyní zpracována</w:t>
            </w:r>
          </w:p>
        </w:tc>
      </w:tr>
      <w:tr w:rsidR="001433FB" w14:paraId="1B743986" w14:textId="77777777" w:rsidTr="001433F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C5F154" w14:textId="77777777" w:rsidR="001433FB" w:rsidRDefault="001433FB" w:rsidP="001433FB">
            <w:r>
              <w:t xml:space="preserve">Od: </w:t>
            </w:r>
          </w:p>
          <w:p w14:paraId="49C81256" w14:textId="77777777" w:rsidR="001433FB" w:rsidRDefault="001433FB">
            <w:r>
              <w:t>BScom.cz, specialista na počítače a elektroniku &lt;info@bscom.cz&gt;</w:t>
            </w:r>
          </w:p>
        </w:tc>
      </w:tr>
      <w:tr w:rsidR="001433FB" w14:paraId="7455524F" w14:textId="77777777" w:rsidTr="001433F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F79B5" w14:textId="77777777" w:rsidR="001433FB" w:rsidRDefault="001433FB" w:rsidP="001433FB">
            <w:r>
              <w:t xml:space="preserve">Datum: </w:t>
            </w:r>
          </w:p>
          <w:p w14:paraId="367CFF27" w14:textId="77777777" w:rsidR="001433FB" w:rsidRDefault="001433FB">
            <w:r>
              <w:t>05.12.2024 7:37</w:t>
            </w:r>
          </w:p>
        </w:tc>
      </w:tr>
    </w:tbl>
    <w:p w14:paraId="0843840F" w14:textId="77777777" w:rsidR="001433FB" w:rsidRDefault="001433FB" w:rsidP="001433FB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33FB" w14:paraId="2E610DD4" w14:textId="77777777" w:rsidTr="001433F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2DE188" w14:textId="77777777" w:rsidR="001433FB" w:rsidRDefault="001433FB">
            <w:pPr>
              <w:divId w:val="1471090142"/>
            </w:pPr>
            <w:r>
              <w:t xml:space="preserve">Komu: </w:t>
            </w:r>
          </w:p>
          <w:p w14:paraId="7831ED14" w14:textId="77777777" w:rsidR="001433FB" w:rsidRDefault="001433FB">
            <w:r>
              <w:t>milan.talich@utia.cas.cz</w:t>
            </w:r>
          </w:p>
        </w:tc>
      </w:tr>
    </w:tbl>
    <w:p w14:paraId="5C5C57B4" w14:textId="77777777" w:rsidR="001433FB" w:rsidRDefault="001433FB" w:rsidP="001433F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433FB" w14:paraId="38C981FA" w14:textId="77777777" w:rsidTr="001433F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1433FB" w14:paraId="7E0A63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9D7E7D" w14:textId="548DCDC0" w:rsidR="001433FB" w:rsidRDefault="001433FB"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714F284" wp14:editId="457C81D6">
                            <wp:extent cx="304800" cy="304800"/>
                            <wp:effectExtent l="0" t="0" r="0" b="0"/>
                            <wp:docPr id="1863040742" name="Obdélník 1" descr="logo bs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6E215A7" id="Obdélník 1" o:spid="_x0000_s1026" alt="logo bs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1433FB" w14:paraId="387353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66A78" w14:textId="77777777" w:rsidR="001433FB" w:rsidRDefault="001433FB">
                  <w:pPr>
                    <w:spacing w:after="240"/>
                  </w:pPr>
                  <w:r>
                    <w:t xml:space="preserve">Vážený zákazníku, </w:t>
                  </w:r>
                </w:p>
                <w:p w14:paraId="12AF76E8" w14:textId="77777777" w:rsidR="001433FB" w:rsidRDefault="001433FB">
                  <w:pPr>
                    <w:pStyle w:val="Normlnweb"/>
                  </w:pPr>
                  <w:r>
                    <w:t xml:space="preserve">Vaše objednávka č. </w:t>
                  </w:r>
                  <w:r>
                    <w:rPr>
                      <w:rStyle w:val="Siln"/>
                    </w:rPr>
                    <w:t>8880343195</w:t>
                  </w:r>
                  <w:r>
                    <w:t xml:space="preserve"> byla nyní zpracována. Níže naleznete podrobnější informace.</w:t>
                  </w:r>
                </w:p>
                <w:p w14:paraId="4766BFFA" w14:textId="77777777" w:rsidR="001433FB" w:rsidRDefault="001433FB">
                  <w:pPr>
                    <w:pStyle w:val="Normlnweb"/>
                  </w:pPr>
                  <w:r>
                    <w:t> </w:t>
                  </w:r>
                  <w:r>
                    <w:br/>
                  </w:r>
                  <w:r>
                    <w:rPr>
                      <w:rStyle w:val="Siln"/>
                    </w:rPr>
                    <w:t>Seznam položek:</w:t>
                  </w:r>
                  <w: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"/>
                    <w:gridCol w:w="6442"/>
                    <w:gridCol w:w="633"/>
                    <w:gridCol w:w="961"/>
                  </w:tblGrid>
                  <w:tr w:rsidR="001433FB" w14:paraId="2ADBBD1C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DFA7F8" w14:textId="77777777" w:rsidR="001433FB" w:rsidRDefault="001433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3BC03D" w14:textId="77777777" w:rsidR="001433FB" w:rsidRDefault="001433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4ADA9F" w14:textId="77777777" w:rsidR="001433FB" w:rsidRDefault="001433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Množ.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B1E646" w14:textId="77777777" w:rsidR="001433FB" w:rsidRDefault="001433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Cena/ks</w:t>
                        </w:r>
                      </w:p>
                    </w:tc>
                  </w:tr>
                  <w:tr w:rsidR="001433FB" w14:paraId="4B17CC0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F29F0E" w14:textId="77777777" w:rsidR="001433FB" w:rsidRDefault="001433FB">
                        <w:hyperlink r:id="rId4" w:history="1">
                          <w:r>
                            <w:rPr>
                              <w:rStyle w:val="Hypertextovodkaz"/>
                            </w:rPr>
                            <w:t>2196062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CCCBA7" w14:textId="77777777" w:rsidR="001433FB" w:rsidRDefault="001433FB">
                        <w:r>
                          <w:t xml:space="preserve">Notebook Dell </w:t>
                        </w:r>
                        <w:proofErr w:type="spellStart"/>
                        <w:r>
                          <w:t>Precision</w:t>
                        </w:r>
                        <w:proofErr w:type="spellEnd"/>
                        <w:r>
                          <w:t xml:space="preserve"> 3591, Intel </w:t>
                        </w:r>
                        <w:proofErr w:type="spellStart"/>
                        <w:r>
                          <w:t>Core</w:t>
                        </w:r>
                        <w:proofErr w:type="spellEnd"/>
                        <w:r>
                          <w:t xml:space="preserve"> Ultra 7 155H, 15.6" IPS antireflexní 1920 x 1080 </w:t>
                        </w:r>
                        <w:r>
                          <w:br/>
                          <w:t xml:space="preserve">Produkt bude k vyexpedování po zaevidování platba do </w:t>
                        </w:r>
                        <w:proofErr w:type="spellStart"/>
                        <w:r>
                          <w:t>ašeho</w:t>
                        </w:r>
                        <w:proofErr w:type="spellEnd"/>
                        <w:r>
                          <w:t xml:space="preserve"> systému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ADB144" w14:textId="77777777" w:rsidR="001433FB" w:rsidRDefault="001433FB">
                        <w:r>
                          <w:t>1 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76513F" w14:textId="77777777" w:rsidR="001433FB" w:rsidRDefault="001433FB">
                        <w:r>
                          <w:t xml:space="preserve">54 226,00 </w:t>
                        </w:r>
                      </w:p>
                    </w:tc>
                  </w:tr>
                  <w:tr w:rsidR="001433FB" w14:paraId="75B8FA5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FB2958" w14:textId="77777777" w:rsidR="001433FB" w:rsidRDefault="001433FB">
                        <w:hyperlink r:id="rId5" w:history="1">
                          <w:r>
                            <w:rPr>
                              <w:rStyle w:val="Hypertextovodkaz"/>
                            </w:rPr>
                            <w:t>1238531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6DF806" w14:textId="77777777" w:rsidR="001433FB" w:rsidRDefault="001433FB">
                        <w:r>
                          <w:t xml:space="preserve">Monitor 32" Philips 325B1L, IPS, </w:t>
                        </w:r>
                        <w:proofErr w:type="spellStart"/>
                        <w:r>
                          <w:t>Quad</w:t>
                        </w:r>
                        <w:proofErr w:type="spellEnd"/>
                        <w:r>
                          <w:t xml:space="preserve"> HD, 2560 x 1440 (16:9), 75 Hz, antireflexní displej, </w:t>
                        </w:r>
                        <w:r>
                          <w:br/>
                          <w:t xml:space="preserve">Produkt bude k vyexpedování po zaevidování platba do </w:t>
                        </w:r>
                        <w:proofErr w:type="spellStart"/>
                        <w:r>
                          <w:t>ašeho</w:t>
                        </w:r>
                        <w:proofErr w:type="spellEnd"/>
                        <w:r>
                          <w:t xml:space="preserve"> systému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D0DD1D" w14:textId="77777777" w:rsidR="001433FB" w:rsidRDefault="001433FB">
                        <w:r>
                          <w:t>2 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BF80B2" w14:textId="77777777" w:rsidR="001433FB" w:rsidRDefault="001433FB">
                        <w:r>
                          <w:t xml:space="preserve">6 649,00 </w:t>
                        </w:r>
                      </w:p>
                    </w:tc>
                  </w:tr>
                  <w:tr w:rsidR="001433FB" w14:paraId="166B1F5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69A97C" w14:textId="77777777" w:rsidR="001433FB" w:rsidRDefault="001433FB">
                        <w:hyperlink r:id="rId6" w:history="1">
                          <w:r>
                            <w:rPr>
                              <w:rStyle w:val="Hypertextovodkaz"/>
                            </w:rPr>
                            <w:t>1261002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97E2DE" w14:textId="77777777" w:rsidR="001433FB" w:rsidRDefault="001433FB">
                        <w:r>
                          <w:t xml:space="preserve">Taška na notebook </w:t>
                        </w:r>
                        <w:proofErr w:type="spellStart"/>
                        <w:r>
                          <w:t>Dicota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Eco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Multi</w:t>
                        </w:r>
                        <w:proofErr w:type="spellEnd"/>
                        <w:r>
                          <w:t xml:space="preserve"> Plus BASE 14" - 15.6" černá, unisex, do velikosti 16", </w:t>
                        </w:r>
                        <w:r>
                          <w:br/>
                          <w:t xml:space="preserve">Produkt bude k vyexpedování po zaevidování platba do </w:t>
                        </w:r>
                        <w:proofErr w:type="spellStart"/>
                        <w:r>
                          <w:t>ašeho</w:t>
                        </w:r>
                        <w:proofErr w:type="spellEnd"/>
                        <w:r>
                          <w:t xml:space="preserve"> systému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E76347" w14:textId="77777777" w:rsidR="001433FB" w:rsidRDefault="001433FB">
                        <w:r>
                          <w:t>1 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D83B64" w14:textId="77777777" w:rsidR="001433FB" w:rsidRDefault="001433FB">
                        <w:r>
                          <w:t xml:space="preserve">752,00 </w:t>
                        </w:r>
                      </w:p>
                    </w:tc>
                  </w:tr>
                  <w:tr w:rsidR="001433FB" w14:paraId="74D8DC5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9DCC9B" w14:textId="77777777" w:rsidR="001433FB" w:rsidRDefault="001433FB">
                        <w:hyperlink r:id="rId7" w:history="1">
                          <w:r>
                            <w:rPr>
                              <w:rStyle w:val="Hypertextovodkaz"/>
                            </w:rPr>
                            <w:t>1937719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BF3027" w14:textId="77777777" w:rsidR="001433FB" w:rsidRDefault="001433FB">
                        <w:r>
                          <w:t xml:space="preserve">Myš </w:t>
                        </w:r>
                        <w:proofErr w:type="spellStart"/>
                        <w:r>
                          <w:t>Logitech</w:t>
                        </w:r>
                        <w:proofErr w:type="spellEnd"/>
                        <w:r>
                          <w:t xml:space="preserve"> M240 </w:t>
                        </w:r>
                        <w:proofErr w:type="spellStart"/>
                        <w:r>
                          <w:t>Silent</w:t>
                        </w:r>
                        <w:proofErr w:type="spellEnd"/>
                        <w:r>
                          <w:t xml:space="preserve"> Bluetooth Mouse </w:t>
                        </w:r>
                        <w:proofErr w:type="spellStart"/>
                        <w:r>
                          <w:t>Graphite</w:t>
                        </w:r>
                        <w:proofErr w:type="spellEnd"/>
                        <w:r>
                          <w:t xml:space="preserve">, bezdrátová, optická, symetrická, připoj </w:t>
                        </w:r>
                        <w:r>
                          <w:br/>
                          <w:t xml:space="preserve">Produkt bude k vyexpedování po zaevidování platba do </w:t>
                        </w:r>
                        <w:proofErr w:type="spellStart"/>
                        <w:r>
                          <w:t>ašeho</w:t>
                        </w:r>
                        <w:proofErr w:type="spellEnd"/>
                        <w:r>
                          <w:t xml:space="preserve"> systému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A6F37A" w14:textId="77777777" w:rsidR="001433FB" w:rsidRDefault="001433FB">
                        <w:r>
                          <w:t>1 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D768B6" w14:textId="77777777" w:rsidR="001433FB" w:rsidRDefault="001433FB">
                        <w:r>
                          <w:t xml:space="preserve">561,00 </w:t>
                        </w:r>
                      </w:p>
                    </w:tc>
                  </w:tr>
                  <w:tr w:rsidR="001433FB" w14:paraId="5F6A6C8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89E7B9" w14:textId="77777777" w:rsidR="001433FB" w:rsidRDefault="001433FB">
                        <w:hyperlink r:id="rId8" w:history="1">
                          <w:r>
                            <w:rPr>
                              <w:rStyle w:val="Hypertextovodkaz"/>
                            </w:rPr>
                            <w:t>1563621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8B7042" w14:textId="77777777" w:rsidR="001433FB" w:rsidRDefault="001433FB">
                        <w:r>
                          <w:t xml:space="preserve">Dokovací stanice Dell </w:t>
                        </w:r>
                        <w:proofErr w:type="spellStart"/>
                        <w:r>
                          <w:t>Thunderbolt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Dock</w:t>
                        </w:r>
                        <w:proofErr w:type="spellEnd"/>
                        <w:r>
                          <w:t xml:space="preserve"> WD22TB4 180W, – připojení přes USB-C, standard male </w:t>
                        </w:r>
                        <w:r>
                          <w:br/>
                          <w:t xml:space="preserve">Produkt bude k vyexpedování po zaevidování platba do </w:t>
                        </w:r>
                        <w:proofErr w:type="spellStart"/>
                        <w:r>
                          <w:t>ašeho</w:t>
                        </w:r>
                        <w:proofErr w:type="spellEnd"/>
                        <w:r>
                          <w:t xml:space="preserve"> systému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5E7BD4" w14:textId="77777777" w:rsidR="001433FB" w:rsidRDefault="001433FB">
                        <w:r>
                          <w:t>1 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C1446A" w14:textId="77777777" w:rsidR="001433FB" w:rsidRDefault="001433FB">
                        <w:r>
                          <w:t xml:space="preserve">5 525,01 </w:t>
                        </w:r>
                      </w:p>
                    </w:tc>
                  </w:tr>
                  <w:tr w:rsidR="001433FB" w14:paraId="6688DF1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D23E9A" w14:textId="77777777" w:rsidR="001433FB" w:rsidRDefault="001433FB">
                        <w:hyperlink r:id="rId9" w:history="1">
                          <w:r>
                            <w:rPr>
                              <w:rStyle w:val="Hypertextovodkaz"/>
                            </w:rPr>
                            <w:t>1859629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B85F54" w14:textId="77777777" w:rsidR="001433FB" w:rsidRDefault="001433FB">
                        <w:r>
                          <w:t xml:space="preserve">Operační paměť Kingston FURY SO-DIMM 32GB DDR5 5600MHz CL40 </w:t>
                        </w:r>
                        <w:proofErr w:type="spellStart"/>
                        <w:r>
                          <w:t>Impact</w:t>
                        </w:r>
                        <w:proofErr w:type="spellEnd"/>
                        <w:r>
                          <w:t xml:space="preserve">, 1x32GB, PC5-44800, CL4 </w:t>
                        </w:r>
                        <w:r>
                          <w:br/>
                          <w:t xml:space="preserve">Produkt bude k vyexpedování po zaevidování platba do </w:t>
                        </w:r>
                        <w:proofErr w:type="spellStart"/>
                        <w:r>
                          <w:t>ašeho</w:t>
                        </w:r>
                        <w:proofErr w:type="spellEnd"/>
                        <w:r>
                          <w:t xml:space="preserve"> systému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2DFAFF" w14:textId="77777777" w:rsidR="001433FB" w:rsidRDefault="001433FB">
                        <w:r>
                          <w:t>1 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02EE9E" w14:textId="77777777" w:rsidR="001433FB" w:rsidRDefault="001433FB">
                        <w:r>
                          <w:t xml:space="preserve">2 594,00 </w:t>
                        </w:r>
                      </w:p>
                    </w:tc>
                  </w:tr>
                  <w:tr w:rsidR="001433FB" w14:paraId="500DE1D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E452D3" w14:textId="77777777" w:rsidR="001433FB" w:rsidRDefault="001433FB">
                        <w:hyperlink r:id="rId10" w:history="1">
                          <w:r>
                            <w:rPr>
                              <w:rStyle w:val="Hypertextovodkaz"/>
                            </w:rPr>
                            <w:t>2058799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4A22B8" w14:textId="77777777" w:rsidR="001433FB" w:rsidRDefault="001433FB">
                        <w:r>
                          <w:t xml:space="preserve">Doprava zboží - PPL CZ (89,-)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22E448" w14:textId="77777777" w:rsidR="001433FB" w:rsidRDefault="001433FB">
                        <w:r>
                          <w:t>1 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9C6651" w14:textId="77777777" w:rsidR="001433FB" w:rsidRDefault="001433FB">
                        <w:r>
                          <w:t xml:space="preserve">0,00 </w:t>
                        </w:r>
                      </w:p>
                    </w:tc>
                  </w:tr>
                </w:tbl>
                <w:p w14:paraId="3F9D68E4" w14:textId="77777777" w:rsidR="001433FB" w:rsidRDefault="001433FB">
                  <w:r>
                    <w:t xml:space="preserve">Cena celkem: </w:t>
                  </w:r>
                  <w:r>
                    <w:rPr>
                      <w:rStyle w:val="Siln"/>
                    </w:rPr>
                    <w:t>76 956 Kč s DPH</w:t>
                  </w:r>
                  <w:r>
                    <w:t xml:space="preserve"> </w:t>
                  </w:r>
                </w:p>
                <w:p w14:paraId="14CDDBBB" w14:textId="74072C80" w:rsidR="001433FB" w:rsidRDefault="001433FB">
                  <w:pPr>
                    <w:pStyle w:val="Normlnweb"/>
                  </w:pPr>
                  <w:r>
                    <w:br/>
                  </w:r>
                  <w:r>
                    <w:br/>
                    <w:t>Děkujeme za objednávku</w:t>
                  </w:r>
                </w:p>
              </w:tc>
            </w:tr>
            <w:tr w:rsidR="001433FB" w14:paraId="51F3CB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62A229" w14:textId="77777777" w:rsidR="001433FB" w:rsidRDefault="001433FB"/>
              </w:tc>
            </w:tr>
            <w:tr w:rsidR="001433FB" w14:paraId="21B48B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DA4C7A" w14:textId="77777777" w:rsidR="001433FB" w:rsidRDefault="001433FB">
                  <w:proofErr w:type="spellStart"/>
                  <w:r>
                    <w:t>BScom</w:t>
                  </w:r>
                  <w:proofErr w:type="spellEnd"/>
                  <w:r>
                    <w:t xml:space="preserve"> s.r.o. | Spojenecká 1111 | 541 01 Trutnov </w:t>
                  </w:r>
                  <w:r>
                    <w:br/>
                    <w:t xml:space="preserve">Obchodní oddělení | (+420) 499 944 944 | (+420) 736 541 634 | </w:t>
                  </w:r>
                  <w:hyperlink r:id="rId11" w:history="1">
                    <w:r>
                      <w:rPr>
                        <w:rStyle w:val="Hypertextovodkaz"/>
                      </w:rPr>
                      <w:t>obchod@bscom.cz</w:t>
                    </w:r>
                  </w:hyperlink>
                  <w:r>
                    <w:t xml:space="preserve"> </w:t>
                  </w:r>
                  <w:r>
                    <w:br/>
                    <w:t xml:space="preserve">Servisní oddělení   | (+420) 499 944 947 | (+420) 739 610 943 | </w:t>
                  </w:r>
                  <w:hyperlink r:id="rId12" w:history="1">
                    <w:r>
                      <w:rPr>
                        <w:rStyle w:val="Hypertextovodkaz"/>
                      </w:rPr>
                      <w:t>servis@bscom.cz</w:t>
                    </w:r>
                  </w:hyperlink>
                  <w:r>
                    <w:t xml:space="preserve"> </w:t>
                  </w:r>
                  <w:r>
                    <w:br/>
                  </w:r>
                  <w:hyperlink r:id="rId13" w:tgtFrame="_blank" w:history="1">
                    <w:r>
                      <w:rPr>
                        <w:rStyle w:val="Hypertextovodkaz"/>
                      </w:rPr>
                      <w:t>http://www.bscom.cz</w:t>
                    </w:r>
                  </w:hyperlink>
                  <w:r>
                    <w:t xml:space="preserve"> | </w:t>
                  </w:r>
                  <w:hyperlink r:id="rId14" w:tgtFrame="_blank" w:history="1">
                    <w:proofErr w:type="spellStart"/>
                    <w:r>
                      <w:rPr>
                        <w:rStyle w:val="Hypertextovodkaz"/>
                      </w:rPr>
                      <w:t>facebook</w:t>
                    </w:r>
                    <w:proofErr w:type="spellEnd"/>
                  </w:hyperlink>
                  <w:r>
                    <w:t xml:space="preserve"> </w:t>
                  </w:r>
                </w:p>
              </w:tc>
            </w:tr>
          </w:tbl>
          <w:p w14:paraId="2658D3FE" w14:textId="77777777" w:rsidR="001433FB" w:rsidRDefault="001433FB"/>
        </w:tc>
      </w:tr>
    </w:tbl>
    <w:p w14:paraId="01FC7871" w14:textId="77777777" w:rsidR="00025AA3" w:rsidRPr="005A6598" w:rsidRDefault="00025AA3" w:rsidP="005A6598"/>
    <w:sectPr w:rsidR="00025AA3" w:rsidRPr="005A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98"/>
    <w:rsid w:val="00025AA3"/>
    <w:rsid w:val="001433FB"/>
    <w:rsid w:val="004E14F0"/>
    <w:rsid w:val="005A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ADC6"/>
  <w15:chartTrackingRefBased/>
  <w15:docId w15:val="{B1D26497-86E3-46A8-9E74-0CFB31CA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659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A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com.cz/rtvp?vurl=JFBST0RVQ1QtVVJMKDE1NjM2MjEsMTU2MzYyMSk=" TargetMode="External"/><Relationship Id="rId13" Type="http://schemas.openxmlformats.org/officeDocument/2006/relationships/hyperlink" Target="http://www.bsco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scom.cz/rtvp?vurl=JFBST0RVQ1QtVVJMKDE5Mzc3MTksMTkzNzcxOSk=" TargetMode="External"/><Relationship Id="rId12" Type="http://schemas.openxmlformats.org/officeDocument/2006/relationships/hyperlink" Target="mailto:servis@bscom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scom.cz/rtvp?vurl=JFBST0RVQ1QtVVJMKDEyNjEwMDIsMTI2MTAwMik=" TargetMode="External"/><Relationship Id="rId11" Type="http://schemas.openxmlformats.org/officeDocument/2006/relationships/hyperlink" Target="mailto:obchod@bscom.cz" TargetMode="External"/><Relationship Id="rId5" Type="http://schemas.openxmlformats.org/officeDocument/2006/relationships/hyperlink" Target="https://www.bscom.cz/rtvp?vurl=JFBST0RVQ1QtVVJMKDEyMzg1MzEsMTIzODUzMSk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scom.cz/rtvp?vurl=JFBST0RVQ1QtVVJMKDIwNTg3OTksMjA1ODc5OSk=" TargetMode="External"/><Relationship Id="rId4" Type="http://schemas.openxmlformats.org/officeDocument/2006/relationships/hyperlink" Target="https://www.bscom.cz/rtvp?vurl=JFBST0RVQ1QtVVJMKDIxOTYwNjIsMjE5NjA2Mik=" TargetMode="External"/><Relationship Id="rId9" Type="http://schemas.openxmlformats.org/officeDocument/2006/relationships/hyperlink" Target="https://www.bscom.cz/rtvp?vurl=JFBST0RVQ1QtVVJMKDE4NTk2MjksMTg1OTYyOSk=" TargetMode="External"/><Relationship Id="rId14" Type="http://schemas.openxmlformats.org/officeDocument/2006/relationships/hyperlink" Target="https://www.facebook.com/bs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Maresova</dc:creator>
  <cp:keywords/>
  <dc:description/>
  <cp:lastModifiedBy>Jaroslava Maresova</cp:lastModifiedBy>
  <cp:revision>2</cp:revision>
  <dcterms:created xsi:type="dcterms:W3CDTF">2024-12-05T08:48:00Z</dcterms:created>
  <dcterms:modified xsi:type="dcterms:W3CDTF">2024-12-05T14:04:00Z</dcterms:modified>
</cp:coreProperties>
</file>