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C061" w14:textId="77777777" w:rsidR="007D0F7F" w:rsidRDefault="007D0F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8E0FF8" w14:textId="77777777" w:rsidR="007D0F7F" w:rsidRDefault="007D0F7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3A0788EB" w14:textId="77777777" w:rsidR="007D0F7F" w:rsidRDefault="00C9113D">
      <w:pPr>
        <w:pStyle w:val="Nadpis1"/>
        <w:ind w:right="1073"/>
        <w:jc w:val="center"/>
        <w:rPr>
          <w:rFonts w:cs="Calibri"/>
          <w:b w:val="0"/>
          <w:bCs w:val="0"/>
        </w:rPr>
      </w:pPr>
      <w:r>
        <w:rPr>
          <w:spacing w:val="-5"/>
        </w:rPr>
        <w:t>DODATEK</w:t>
      </w:r>
      <w:r>
        <w:rPr>
          <w:spacing w:val="-8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</w:p>
    <w:p w14:paraId="4E1C6175" w14:textId="77777777" w:rsidR="007D0F7F" w:rsidRDefault="007D0F7F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1D3A749" w14:textId="77777777" w:rsidR="007D0F7F" w:rsidRDefault="00C9113D">
      <w:pPr>
        <w:spacing w:before="240"/>
        <w:ind w:left="1059" w:right="107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3"/>
          <w:sz w:val="28"/>
        </w:rPr>
        <w:t>ke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poskytnutí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účelové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podpory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pacing w:val="-2"/>
          <w:sz w:val="28"/>
        </w:rPr>
        <w:t xml:space="preserve"> j.: MSMT-33/2023)</w:t>
      </w:r>
    </w:p>
    <w:p w14:paraId="1FC576EF" w14:textId="77777777" w:rsidR="007D0F7F" w:rsidRDefault="00C9113D">
      <w:pPr>
        <w:spacing w:before="119"/>
        <w:ind w:left="1059" w:right="107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3"/>
          <w:sz w:val="28"/>
        </w:rPr>
        <w:t>řešení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pacing w:val="-3"/>
          <w:sz w:val="28"/>
        </w:rPr>
        <w:t>projektu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velké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pacing w:val="-3"/>
          <w:sz w:val="28"/>
        </w:rPr>
        <w:t>výzkumné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pacing w:val="-3"/>
          <w:sz w:val="28"/>
        </w:rPr>
        <w:t xml:space="preserve">infrastruktury </w:t>
      </w:r>
      <w:r>
        <w:rPr>
          <w:rFonts w:ascii="Calibri" w:hAnsi="Calibri"/>
          <w:sz w:val="28"/>
        </w:rPr>
        <w:t xml:space="preserve">s </w:t>
      </w:r>
      <w:r>
        <w:rPr>
          <w:rFonts w:ascii="Calibri" w:hAnsi="Calibri"/>
          <w:spacing w:val="-3"/>
          <w:sz w:val="28"/>
        </w:rPr>
        <w:t>názvem</w:t>
      </w:r>
    </w:p>
    <w:p w14:paraId="75707960" w14:textId="77777777" w:rsidR="007D0F7F" w:rsidRDefault="00C9113D">
      <w:pPr>
        <w:pStyle w:val="Nadpis1"/>
        <w:spacing w:before="119"/>
        <w:ind w:left="3552" w:right="3567"/>
        <w:jc w:val="center"/>
        <w:rPr>
          <w:rFonts w:cs="Calibri"/>
          <w:b w:val="0"/>
          <w:bCs w:val="0"/>
        </w:rPr>
      </w:pPr>
      <w:r>
        <w:t xml:space="preserve">Síť </w:t>
      </w:r>
      <w:r>
        <w:rPr>
          <w:spacing w:val="-2"/>
        </w:rPr>
        <w:t>českých</w:t>
      </w:r>
      <w:r>
        <w:rPr>
          <w:spacing w:val="-1"/>
        </w:rPr>
        <w:t xml:space="preserve"> </w:t>
      </w:r>
      <w:r>
        <w:rPr>
          <w:spacing w:val="-2"/>
        </w:rPr>
        <w:t>biobank</w:t>
      </w:r>
    </w:p>
    <w:p w14:paraId="76ED4DCF" w14:textId="77777777" w:rsidR="007D0F7F" w:rsidRDefault="00C9113D">
      <w:pPr>
        <w:spacing w:before="124"/>
        <w:ind w:left="3552" w:right="357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(dále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jen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„Smlouva“)</w:t>
      </w:r>
    </w:p>
    <w:p w14:paraId="08CEFACF" w14:textId="77777777" w:rsidR="007D0F7F" w:rsidRDefault="00C9113D">
      <w:pPr>
        <w:spacing w:before="121"/>
        <w:ind w:left="1059" w:right="107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MSMT-33/2023-15</w:t>
      </w:r>
    </w:p>
    <w:p w14:paraId="07788D60" w14:textId="77777777" w:rsidR="007D0F7F" w:rsidRDefault="007D0F7F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6D45BDD" w14:textId="77777777" w:rsidR="007D0F7F" w:rsidRDefault="00C9113D">
      <w:pPr>
        <w:spacing w:before="233"/>
        <w:ind w:left="10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Česká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republika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Ministerstvo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školství,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 xml:space="preserve">mládeže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tělovýchovy</w:t>
      </w:r>
    </w:p>
    <w:p w14:paraId="0BD50BC6" w14:textId="77777777" w:rsidR="007D0F7F" w:rsidRDefault="00C9113D">
      <w:pPr>
        <w:pStyle w:val="Zkladntext"/>
        <w:rPr>
          <w:rFonts w:cs="Calibri"/>
        </w:rPr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00022985</w:t>
      </w:r>
    </w:p>
    <w:p w14:paraId="07316048" w14:textId="77777777" w:rsidR="007D0F7F" w:rsidRDefault="00C9113D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 Karmelitská</w:t>
      </w:r>
      <w:r>
        <w:rPr>
          <w:spacing w:val="-5"/>
        </w:rPr>
        <w:t xml:space="preserve"> </w:t>
      </w:r>
      <w:r>
        <w:rPr>
          <w:spacing w:val="-2"/>
        </w:rPr>
        <w:t>529/5,</w:t>
      </w:r>
      <w:r>
        <w:rPr>
          <w:spacing w:val="-6"/>
        </w:rPr>
        <w:t xml:space="preserve"> </w:t>
      </w:r>
      <w:r>
        <w:rPr>
          <w:spacing w:val="-2"/>
        </w:rPr>
        <w:t>118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 xml:space="preserve">Praha </w:t>
      </w:r>
      <w:r>
        <w:t>1,</w:t>
      </w:r>
    </w:p>
    <w:p w14:paraId="0C476A39" w14:textId="77777777" w:rsidR="007D0F7F" w:rsidRDefault="00C9113D">
      <w:pPr>
        <w:pStyle w:val="Zkladntext"/>
      </w:pPr>
      <w:r>
        <w:rPr>
          <w:spacing w:val="-2"/>
        </w:rPr>
        <w:t>jednající</w:t>
      </w:r>
      <w:r>
        <w:rPr>
          <w:spacing w:val="-15"/>
        </w:rPr>
        <w:t xml:space="preserve"> </w:t>
      </w:r>
      <w:r>
        <w:rPr>
          <w:rFonts w:cs="Calibri"/>
          <w:spacing w:val="-2"/>
        </w:rPr>
        <w:t>prof.</w:t>
      </w:r>
      <w:r>
        <w:rPr>
          <w:rFonts w:cs="Calibri"/>
          <w:spacing w:val="-20"/>
        </w:rPr>
        <w:t xml:space="preserve"> </w:t>
      </w:r>
      <w:r>
        <w:rPr>
          <w:rFonts w:cs="Calibri"/>
          <w:spacing w:val="-2"/>
        </w:rPr>
        <w:t>PaedDr.</w:t>
      </w:r>
      <w:r>
        <w:rPr>
          <w:rFonts w:cs="Calibri"/>
          <w:spacing w:val="-17"/>
        </w:rPr>
        <w:t xml:space="preserve"> </w:t>
      </w:r>
      <w:r>
        <w:rPr>
          <w:rFonts w:cs="Calibri"/>
          <w:spacing w:val="-2"/>
        </w:rPr>
        <w:t>Radkou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2"/>
        </w:rPr>
        <w:t>Wildovou,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2"/>
        </w:rPr>
        <w:t>CSc.,</w:t>
      </w:r>
      <w:r>
        <w:rPr>
          <w:rFonts w:cs="Calibri"/>
          <w:spacing w:val="-17"/>
        </w:rPr>
        <w:t xml:space="preserve"> </w:t>
      </w:r>
      <w:r>
        <w:rPr>
          <w:spacing w:val="-2"/>
        </w:rPr>
        <w:t>vrchní</w:t>
      </w:r>
      <w:r>
        <w:rPr>
          <w:spacing w:val="-14"/>
        </w:rPr>
        <w:t xml:space="preserve"> </w:t>
      </w:r>
      <w:r>
        <w:rPr>
          <w:spacing w:val="-2"/>
        </w:rPr>
        <w:t>ředitelkou</w:t>
      </w:r>
      <w:r>
        <w:rPr>
          <w:spacing w:val="-15"/>
        </w:rPr>
        <w:t xml:space="preserve"> </w:t>
      </w:r>
      <w:r>
        <w:rPr>
          <w:rFonts w:cs="Calibri"/>
          <w:spacing w:val="-2"/>
        </w:rPr>
        <w:t>sekce</w:t>
      </w:r>
      <w:r>
        <w:rPr>
          <w:rFonts w:cs="Calibri"/>
          <w:spacing w:val="-16"/>
        </w:rPr>
        <w:t xml:space="preserve"> </w:t>
      </w:r>
      <w:r>
        <w:rPr>
          <w:spacing w:val="-2"/>
        </w:rPr>
        <w:t>vysokého</w:t>
      </w:r>
      <w:r>
        <w:rPr>
          <w:spacing w:val="-12"/>
        </w:rPr>
        <w:t xml:space="preserve"> </w:t>
      </w:r>
      <w:r>
        <w:rPr>
          <w:spacing w:val="-2"/>
        </w:rPr>
        <w:t>školství,</w:t>
      </w:r>
      <w:r>
        <w:rPr>
          <w:spacing w:val="-16"/>
        </w:rPr>
        <w:t xml:space="preserve"> </w:t>
      </w:r>
      <w:r>
        <w:rPr>
          <w:spacing w:val="-1"/>
        </w:rPr>
        <w:t>vědy</w:t>
      </w:r>
      <w:r>
        <w:rPr>
          <w:spacing w:val="-1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spacing w:val="-2"/>
        </w:rPr>
        <w:t>výzkumu,</w:t>
      </w:r>
      <w:r>
        <w:rPr>
          <w:spacing w:val="90"/>
        </w:rPr>
        <w:t xml:space="preserve"> </w:t>
      </w:r>
      <w:r>
        <w:rPr>
          <w:spacing w:val="-2"/>
        </w:rPr>
        <w:t>(dále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jen</w:t>
      </w:r>
      <w:r>
        <w:rPr>
          <w:rFonts w:cs="Calibri"/>
          <w:spacing w:val="-7"/>
        </w:rPr>
        <w:t xml:space="preserve"> </w:t>
      </w:r>
      <w:r>
        <w:rPr>
          <w:spacing w:val="-2"/>
        </w:rPr>
        <w:t>„Poskytovatel”)</w:t>
      </w:r>
    </w:p>
    <w:p w14:paraId="2AC2CBCC" w14:textId="77777777" w:rsidR="007D0F7F" w:rsidRDefault="00C9113D">
      <w:pPr>
        <w:spacing w:line="266" w:lineRule="exact"/>
        <w:ind w:left="103" w:firstLine="4594"/>
        <w:rPr>
          <w:rFonts w:ascii="Calibri" w:eastAsia="Calibri" w:hAnsi="Calibri" w:cs="Calibri"/>
        </w:rPr>
      </w:pPr>
      <w:r>
        <w:rPr>
          <w:rFonts w:ascii="Calibri"/>
          <w:b/>
        </w:rPr>
        <w:t>a</w:t>
      </w:r>
    </w:p>
    <w:p w14:paraId="0E1128B4" w14:textId="77777777" w:rsidR="007D0F7F" w:rsidRDefault="00C9113D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Masarykův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onkologický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4"/>
        </w:rPr>
        <w:t>ústav</w:t>
      </w:r>
    </w:p>
    <w:p w14:paraId="435341D4" w14:textId="77777777" w:rsidR="007D0F7F" w:rsidRDefault="00C9113D">
      <w:pPr>
        <w:pStyle w:val="Zkladntext"/>
        <w:rPr>
          <w:rFonts w:cs="Calibri"/>
        </w:rPr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00209805</w:t>
      </w:r>
    </w:p>
    <w:p w14:paraId="6C1143F2" w14:textId="77777777" w:rsidR="007D0F7F" w:rsidRDefault="00C9113D">
      <w:pPr>
        <w:pStyle w:val="Zkladntext"/>
        <w:ind w:right="5433"/>
        <w:rPr>
          <w:rFonts w:cs="Calibri"/>
        </w:rPr>
      </w:pPr>
      <w:r>
        <w:rPr>
          <w:spacing w:val="-2"/>
        </w:rPr>
        <w:t>právní</w:t>
      </w:r>
      <w:r>
        <w:rPr>
          <w:spacing w:val="-3"/>
        </w:rPr>
        <w:t xml:space="preserve"> </w:t>
      </w:r>
      <w:r>
        <w:rPr>
          <w:spacing w:val="-2"/>
        </w:rPr>
        <w:t>forma:</w:t>
      </w:r>
      <w:r>
        <w:rPr>
          <w:spacing w:val="-1"/>
        </w:rPr>
        <w:t xml:space="preserve"> </w:t>
      </w:r>
      <w:r>
        <w:rPr>
          <w:spacing w:val="-1"/>
        </w:rPr>
        <w:t>státní</w:t>
      </w:r>
      <w:r>
        <w:rPr>
          <w:spacing w:val="-3"/>
        </w:rPr>
        <w:t xml:space="preserve"> </w:t>
      </w:r>
      <w:r>
        <w:rPr>
          <w:spacing w:val="-2"/>
        </w:rPr>
        <w:t>příspěvková</w:t>
      </w:r>
      <w:r>
        <w:rPr>
          <w:spacing w:val="-7"/>
        </w:rPr>
        <w:t xml:space="preserve"> </w:t>
      </w:r>
      <w:r>
        <w:rPr>
          <w:spacing w:val="-2"/>
        </w:rPr>
        <w:t>organizace</w:t>
      </w:r>
      <w:r>
        <w:rPr>
          <w:spacing w:val="3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</w:t>
      </w:r>
      <w:r>
        <w:rPr>
          <w:spacing w:val="-1"/>
        </w:rPr>
        <w:t xml:space="preserve"> </w:t>
      </w:r>
      <w:r>
        <w:rPr>
          <w:spacing w:val="-2"/>
        </w:rPr>
        <w:t>Žlutý kopec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rPr>
          <w:spacing w:val="-2"/>
        </w:rPr>
        <w:t>656</w:t>
      </w:r>
      <w:r>
        <w:rPr>
          <w:spacing w:val="-4"/>
        </w:rPr>
        <w:t xml:space="preserve"> </w:t>
      </w:r>
      <w:r>
        <w:t>53</w:t>
      </w:r>
      <w:r>
        <w:rPr>
          <w:spacing w:val="-1"/>
        </w:rPr>
        <w:t xml:space="preserve"> Brno</w:t>
      </w:r>
    </w:p>
    <w:p w14:paraId="6D688443" w14:textId="65E75DAA" w:rsidR="007D0F7F" w:rsidRDefault="00C9113D">
      <w:pPr>
        <w:pStyle w:val="Zkladntext"/>
        <w:rPr>
          <w:rFonts w:cs="Calibri"/>
        </w:rPr>
      </w:pPr>
      <w:r>
        <w:t>číslo</w:t>
      </w:r>
      <w:r>
        <w:rPr>
          <w:spacing w:val="1"/>
        </w:rPr>
        <w:t xml:space="preserve"> </w:t>
      </w:r>
      <w:r>
        <w:rPr>
          <w:spacing w:val="-2"/>
        </w:rPr>
        <w:t>účtu:</w:t>
      </w:r>
      <w:r>
        <w:rPr>
          <w:spacing w:val="-4"/>
        </w:rPr>
        <w:t xml:space="preserve"> </w:t>
      </w:r>
      <w:r w:rsidRPr="00C9113D">
        <w:rPr>
          <w:spacing w:val="-2"/>
          <w:highlight w:val="black"/>
        </w:rPr>
        <w:t>xxxxxxxxxxxxxxxxxxxxx</w:t>
      </w:r>
    </w:p>
    <w:p w14:paraId="5DA6E72A" w14:textId="77777777" w:rsidR="007D0F7F" w:rsidRDefault="00C9113D">
      <w:pPr>
        <w:pStyle w:val="Zkladntext"/>
        <w:ind w:right="4180"/>
      </w:pPr>
      <w:r>
        <w:rPr>
          <w:spacing w:val="-2"/>
        </w:rPr>
        <w:t xml:space="preserve">zastoupení: </w:t>
      </w:r>
      <w:r>
        <w:rPr>
          <w:spacing w:val="-1"/>
        </w:rPr>
        <w:t>prof.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MUDr.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Marek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Svoboda,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 xml:space="preserve">Ph.D., </w:t>
      </w:r>
      <w:r>
        <w:rPr>
          <w:spacing w:val="-2"/>
        </w:rPr>
        <w:t>ředitel,</w:t>
      </w:r>
      <w:r>
        <w:rPr>
          <w:spacing w:val="43"/>
        </w:rPr>
        <w:t xml:space="preserve"> </w:t>
      </w:r>
      <w:r>
        <w:rPr>
          <w:spacing w:val="-2"/>
        </w:rPr>
        <w:t>(dále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jen</w:t>
      </w:r>
      <w:r>
        <w:rPr>
          <w:rFonts w:cs="Calibri"/>
          <w:spacing w:val="-7"/>
        </w:rPr>
        <w:t xml:space="preserve"> </w:t>
      </w:r>
      <w:r>
        <w:rPr>
          <w:spacing w:val="-2"/>
        </w:rPr>
        <w:t>„Příjemce“)</w:t>
      </w:r>
    </w:p>
    <w:p w14:paraId="66FF1497" w14:textId="77777777" w:rsidR="007D0F7F" w:rsidRDefault="00C9113D">
      <w:pPr>
        <w:pStyle w:val="Zkladntext"/>
      </w:pPr>
      <w:r>
        <w:rPr>
          <w:spacing w:val="-2"/>
        </w:rPr>
        <w:t>(společně dále také</w:t>
      </w:r>
      <w:r>
        <w:rPr>
          <w:spacing w:val="-1"/>
        </w:rPr>
        <w:t xml:space="preserve"> </w:t>
      </w:r>
      <w:r>
        <w:rPr>
          <w:spacing w:val="-2"/>
        </w:rPr>
        <w:t>jako</w:t>
      </w:r>
      <w:r>
        <w:rPr>
          <w:spacing w:val="-3"/>
        </w:rPr>
        <w:t xml:space="preserve"> </w:t>
      </w:r>
      <w:r>
        <w:rPr>
          <w:spacing w:val="-2"/>
        </w:rPr>
        <w:t>„smluvní strany“)</w:t>
      </w:r>
    </w:p>
    <w:p w14:paraId="62C5D8FE" w14:textId="77777777" w:rsidR="007D0F7F" w:rsidRDefault="00C9113D">
      <w:pPr>
        <w:spacing w:before="120"/>
        <w:ind w:left="1056" w:right="107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uzavírají</w:t>
      </w:r>
    </w:p>
    <w:p w14:paraId="5B2276F1" w14:textId="77777777" w:rsidR="007D0F7F" w:rsidRDefault="00C9113D">
      <w:pPr>
        <w:pStyle w:val="Zkladntext"/>
        <w:spacing w:before="118" w:line="239" w:lineRule="auto"/>
        <w:ind w:right="109"/>
        <w:jc w:val="both"/>
        <w:rPr>
          <w:rFonts w:cs="Calibri"/>
        </w:rPr>
      </w:pPr>
      <w:r>
        <w:rPr>
          <w:rFonts w:cs="Calibri"/>
          <w:spacing w:val="-2"/>
        </w:rPr>
        <w:t>podle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ust.</w:t>
      </w:r>
      <w:r>
        <w:rPr>
          <w:rFonts w:cs="Calibri"/>
          <w:spacing w:val="2"/>
        </w:rPr>
        <w:t xml:space="preserve"> </w:t>
      </w:r>
      <w:r>
        <w:t>§</w:t>
      </w:r>
      <w:r>
        <w:rPr>
          <w:spacing w:val="3"/>
        </w:rPr>
        <w:t xml:space="preserve"> </w:t>
      </w:r>
      <w:r>
        <w:rPr>
          <w:rFonts w:cs="Calibri"/>
        </w:rPr>
        <w:t>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2</w:t>
      </w:r>
      <w:r>
        <w:rPr>
          <w:rFonts w:cs="Calibri"/>
          <w:spacing w:val="7"/>
        </w:rPr>
        <w:t xml:space="preserve"> </w:t>
      </w:r>
      <w:r>
        <w:rPr>
          <w:spacing w:val="-2"/>
        </w:rPr>
        <w:t>písm.</w:t>
      </w:r>
      <w:r>
        <w:rPr>
          <w:spacing w:val="2"/>
        </w:rPr>
        <w:t xml:space="preserve"> </w:t>
      </w:r>
      <w:r>
        <w:rPr>
          <w:spacing w:val="-2"/>
        </w:rPr>
        <w:t>d),</w:t>
      </w:r>
      <w:r>
        <w:rPr>
          <w:spacing w:val="4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odst.</w:t>
      </w:r>
      <w:r>
        <w:rPr>
          <w:spacing w:val="2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2"/>
        </w:rPr>
        <w:t>písm.</w:t>
      </w:r>
      <w:r>
        <w:rPr>
          <w:spacing w:val="3"/>
        </w:rPr>
        <w:t xml:space="preserve"> </w:t>
      </w:r>
      <w:r>
        <w:rPr>
          <w:rFonts w:cs="Calibri"/>
        </w:rPr>
        <w:t>e)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9</w:t>
      </w:r>
      <w:r>
        <w:rPr>
          <w:spacing w:val="4"/>
        </w:rPr>
        <w:t xml:space="preserve"> </w:t>
      </w:r>
      <w:r>
        <w:rPr>
          <w:rFonts w:cs="Calibri"/>
          <w:spacing w:val="-2"/>
        </w:rPr>
        <w:t>odst.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1,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2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3</w:t>
      </w:r>
      <w:r>
        <w:rPr>
          <w:rFonts w:cs="Calibri"/>
          <w:spacing w:val="4"/>
        </w:rPr>
        <w:t xml:space="preserve"> </w:t>
      </w:r>
      <w:r>
        <w:rPr>
          <w:spacing w:val="-2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rFonts w:cs="Calibri"/>
          <w:spacing w:val="-2"/>
        </w:rPr>
        <w:t>130/2002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Sb.,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4"/>
        </w:rPr>
        <w:t xml:space="preserve"> </w:t>
      </w:r>
      <w:r>
        <w:rPr>
          <w:spacing w:val="-3"/>
        </w:rPr>
        <w:t>podpoře</w:t>
      </w:r>
      <w:r>
        <w:rPr>
          <w:spacing w:val="61"/>
        </w:rPr>
        <w:t xml:space="preserve"> </w:t>
      </w:r>
      <w:r>
        <w:rPr>
          <w:spacing w:val="-2"/>
        </w:rPr>
        <w:t>výzkumu,</w:t>
      </w:r>
      <w:r>
        <w:rPr>
          <w:spacing w:val="20"/>
        </w:rPr>
        <w:t xml:space="preserve"> </w:t>
      </w:r>
      <w:r>
        <w:rPr>
          <w:spacing w:val="-2"/>
        </w:rPr>
        <w:t>experimentálního</w:t>
      </w:r>
      <w:r>
        <w:rPr>
          <w:spacing w:val="24"/>
        </w:rPr>
        <w:t xml:space="preserve"> </w:t>
      </w:r>
      <w:r>
        <w:rPr>
          <w:spacing w:val="-2"/>
        </w:rPr>
        <w:t>vývoje</w:t>
      </w:r>
      <w:r>
        <w:rPr>
          <w:spacing w:val="2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2"/>
        </w:rPr>
        <w:t xml:space="preserve"> </w:t>
      </w:r>
      <w:r>
        <w:rPr>
          <w:spacing w:val="-2"/>
        </w:rPr>
        <w:t>inovací</w:t>
      </w:r>
      <w:r>
        <w:rPr>
          <w:spacing w:val="26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11"/>
        </w:rPr>
        <w:t xml:space="preserve"> </w:t>
      </w:r>
      <w:r>
        <w:rPr>
          <w:spacing w:val="-2"/>
        </w:rPr>
        <w:t>veřejných</w:t>
      </w:r>
      <w:r>
        <w:rPr>
          <w:spacing w:val="24"/>
        </w:rPr>
        <w:t xml:space="preserve"> </w:t>
      </w:r>
      <w:r>
        <w:rPr>
          <w:spacing w:val="-2"/>
        </w:rPr>
        <w:t>prostředků</w:t>
      </w:r>
      <w:r>
        <w:rPr>
          <w:spacing w:val="2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28"/>
        </w:rPr>
        <w:t xml:space="preserve"> </w:t>
      </w:r>
      <w:r>
        <w:rPr>
          <w:spacing w:val="-3"/>
        </w:rPr>
        <w:t>změně</w:t>
      </w:r>
      <w:r>
        <w:rPr>
          <w:spacing w:val="21"/>
        </w:rPr>
        <w:t xml:space="preserve"> </w:t>
      </w:r>
      <w:r>
        <w:rPr>
          <w:spacing w:val="-2"/>
        </w:rPr>
        <w:t>některých</w:t>
      </w:r>
      <w:r>
        <w:rPr>
          <w:spacing w:val="24"/>
        </w:rPr>
        <w:t xml:space="preserve"> </w:t>
      </w:r>
      <w:r>
        <w:rPr>
          <w:spacing w:val="-2"/>
        </w:rPr>
        <w:t>souvisejících</w:t>
      </w:r>
      <w:r>
        <w:rPr>
          <w:spacing w:val="76"/>
        </w:rPr>
        <w:t xml:space="preserve"> </w:t>
      </w:r>
      <w:r>
        <w:rPr>
          <w:spacing w:val="-2"/>
        </w:rPr>
        <w:t>zákonů,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ve</w:t>
      </w:r>
      <w:r>
        <w:rPr>
          <w:rFonts w:cs="Calibri"/>
          <w:spacing w:val="4"/>
        </w:rPr>
        <w:t xml:space="preserve"> </w:t>
      </w:r>
      <w:r>
        <w:rPr>
          <w:spacing w:val="-2"/>
        </w:rPr>
        <w:t>znění</w:t>
      </w:r>
      <w:r>
        <w:rPr>
          <w:spacing w:val="3"/>
        </w:rPr>
        <w:t xml:space="preserve"> </w:t>
      </w:r>
      <w:r>
        <w:rPr>
          <w:spacing w:val="-2"/>
        </w:rPr>
        <w:t>pozdějších</w:t>
      </w:r>
      <w:r>
        <w:rPr>
          <w:spacing w:val="1"/>
        </w:rPr>
        <w:t xml:space="preserve"> </w:t>
      </w:r>
      <w:r>
        <w:rPr>
          <w:spacing w:val="-2"/>
        </w:rPr>
        <w:t>předpisů,</w:t>
      </w:r>
      <w:r>
        <w:rPr>
          <w:spacing w:val="1"/>
        </w:rPr>
        <w:t xml:space="preserve"> </w:t>
      </w:r>
      <w:r>
        <w:rPr>
          <w:spacing w:val="-2"/>
        </w:rPr>
        <w:t>(dále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>jen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„zákon</w:t>
      </w:r>
      <w:r>
        <w:rPr>
          <w:spacing w:val="1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rPr>
          <w:rFonts w:cs="Calibri"/>
          <w:spacing w:val="-2"/>
        </w:rPr>
        <w:t>130/2002</w:t>
      </w:r>
      <w:r>
        <w:rPr>
          <w:rFonts w:cs="Calibri"/>
          <w:spacing w:val="4"/>
        </w:rPr>
        <w:t xml:space="preserve"> </w:t>
      </w:r>
      <w:r>
        <w:rPr>
          <w:spacing w:val="-2"/>
        </w:rPr>
        <w:t>Sb.“),</w:t>
      </w:r>
      <w:r>
        <w:rPr>
          <w:spacing w:val="4"/>
        </w:rPr>
        <w:t xml:space="preserve"> </w:t>
      </w:r>
      <w:r>
        <w:rPr>
          <w:spacing w:val="-2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48"/>
        </w:rPr>
        <w:t xml:space="preserve"> </w:t>
      </w:r>
      <w:r>
        <w:rPr>
          <w:rFonts w:cs="Calibri"/>
          <w:spacing w:val="-2"/>
        </w:rPr>
        <w:t>218/2000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Sb.,</w:t>
      </w:r>
      <w:r>
        <w:rPr>
          <w:rFonts w:cs="Calibri"/>
          <w:spacing w:val="71"/>
        </w:rPr>
        <w:t xml:space="preserve"> </w:t>
      </w:r>
      <w:r>
        <w:rPr>
          <w:spacing w:val="-2"/>
        </w:rPr>
        <w:t>rozpočtových</w:t>
      </w:r>
      <w:r>
        <w:rPr>
          <w:spacing w:val="37"/>
        </w:rPr>
        <w:t xml:space="preserve"> </w:t>
      </w:r>
      <w:r>
        <w:rPr>
          <w:rFonts w:cs="Calibri"/>
          <w:spacing w:val="-2"/>
        </w:rPr>
        <w:t>pravidel,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ve</w:t>
      </w:r>
      <w:r>
        <w:rPr>
          <w:rFonts w:cs="Calibri"/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40"/>
        </w:rPr>
        <w:t xml:space="preserve"> </w:t>
      </w:r>
      <w:r>
        <w:rPr>
          <w:spacing w:val="-2"/>
        </w:rPr>
        <w:t>pozdějších</w:t>
      </w:r>
      <w:r>
        <w:rPr>
          <w:spacing w:val="41"/>
        </w:rPr>
        <w:t xml:space="preserve"> </w:t>
      </w:r>
      <w:r>
        <w:rPr>
          <w:spacing w:val="-2"/>
        </w:rPr>
        <w:t>předpisů,</w:t>
      </w:r>
      <w:r>
        <w:rPr>
          <w:spacing w:val="3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4"/>
        </w:rPr>
        <w:t xml:space="preserve"> </w:t>
      </w:r>
      <w:r>
        <w:rPr>
          <w:spacing w:val="-2"/>
        </w:rPr>
        <w:t>podpůrně,</w:t>
      </w:r>
      <w:r>
        <w:rPr>
          <w:spacing w:val="39"/>
        </w:rPr>
        <w:t xml:space="preserve"> </w:t>
      </w:r>
      <w:r>
        <w:rPr>
          <w:rFonts w:cs="Calibri"/>
          <w:spacing w:val="-1"/>
        </w:rPr>
        <w:t>ve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smyslu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2"/>
        </w:rPr>
        <w:t>ust.</w:t>
      </w:r>
      <w:r>
        <w:rPr>
          <w:rFonts w:cs="Calibri"/>
          <w:spacing w:val="41"/>
        </w:rPr>
        <w:t xml:space="preserve"> </w:t>
      </w:r>
      <w:r>
        <w:t>§</w:t>
      </w:r>
      <w:r>
        <w:rPr>
          <w:spacing w:val="38"/>
        </w:rPr>
        <w:t xml:space="preserve"> </w:t>
      </w:r>
      <w:r>
        <w:rPr>
          <w:rFonts w:cs="Calibri"/>
        </w:rPr>
        <w:t>9</w:t>
      </w:r>
      <w:r>
        <w:rPr>
          <w:rFonts w:cs="Calibri"/>
          <w:spacing w:val="40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39"/>
        </w:rPr>
        <w:t xml:space="preserve"> </w:t>
      </w:r>
      <w:r>
        <w:rPr>
          <w:rFonts w:cs="Calibri"/>
        </w:rPr>
        <w:t>3</w:t>
      </w:r>
      <w:r>
        <w:rPr>
          <w:rFonts w:cs="Calibri"/>
          <w:spacing w:val="42"/>
        </w:rPr>
        <w:t xml:space="preserve"> </w:t>
      </w:r>
      <w:r>
        <w:rPr>
          <w:spacing w:val="-3"/>
        </w:rPr>
        <w:t>zákona</w:t>
      </w:r>
      <w:r>
        <w:rPr>
          <w:spacing w:val="57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rPr>
          <w:rFonts w:cs="Calibri"/>
          <w:spacing w:val="-2"/>
        </w:rPr>
        <w:t>130/2002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2"/>
        </w:rPr>
        <w:t>Sb.,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2"/>
        </w:rPr>
        <w:t>podle</w:t>
      </w:r>
      <w:r>
        <w:rPr>
          <w:rFonts w:cs="Calibri"/>
          <w:spacing w:val="32"/>
        </w:rPr>
        <w:t xml:space="preserve"> </w:t>
      </w:r>
      <w:r>
        <w:rPr>
          <w:spacing w:val="-2"/>
        </w:rPr>
        <w:t>zákona</w:t>
      </w:r>
      <w:r>
        <w:rPr>
          <w:spacing w:val="31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rPr>
          <w:rFonts w:cs="Calibri"/>
          <w:spacing w:val="-2"/>
        </w:rPr>
        <w:t>89/2012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2"/>
        </w:rPr>
        <w:t>Sb.,</w:t>
      </w:r>
      <w:r>
        <w:rPr>
          <w:rFonts w:cs="Calibri"/>
          <w:spacing w:val="29"/>
        </w:rPr>
        <w:t xml:space="preserve"> </w:t>
      </w:r>
      <w:r>
        <w:rPr>
          <w:spacing w:val="-2"/>
        </w:rPr>
        <w:t>občanského</w:t>
      </w:r>
      <w:r>
        <w:rPr>
          <w:spacing w:val="30"/>
        </w:rPr>
        <w:t xml:space="preserve"> </w:t>
      </w:r>
      <w:r>
        <w:rPr>
          <w:spacing w:val="-2"/>
        </w:rPr>
        <w:t>zákoníku,</w:t>
      </w:r>
      <w:r>
        <w:rPr>
          <w:spacing w:val="29"/>
        </w:rPr>
        <w:t xml:space="preserve"> </w:t>
      </w:r>
      <w:r>
        <w:rPr>
          <w:rFonts w:cs="Calibri"/>
          <w:spacing w:val="-2"/>
        </w:rPr>
        <w:t>tento</w:t>
      </w:r>
      <w:r>
        <w:rPr>
          <w:rFonts w:cs="Calibri"/>
          <w:spacing w:val="33"/>
        </w:rPr>
        <w:t xml:space="preserve"> </w:t>
      </w:r>
      <w:r>
        <w:rPr>
          <w:rFonts w:cs="Calibri"/>
          <w:b/>
          <w:bCs/>
          <w:spacing w:val="-2"/>
        </w:rPr>
        <w:t>Dodatek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  <w:spacing w:val="-1"/>
        </w:rPr>
        <w:t>č.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  <w:spacing w:val="35"/>
        </w:rPr>
        <w:t xml:space="preserve"> </w:t>
      </w:r>
      <w:r>
        <w:rPr>
          <w:rFonts w:cs="Calibri"/>
          <w:b/>
          <w:bCs/>
          <w:spacing w:val="-1"/>
        </w:rPr>
        <w:t>ke</w:t>
      </w:r>
      <w:r>
        <w:rPr>
          <w:rFonts w:cs="Calibri"/>
          <w:b/>
          <w:bCs/>
          <w:spacing w:val="31"/>
        </w:rPr>
        <w:t xml:space="preserve"> </w:t>
      </w:r>
      <w:r>
        <w:rPr>
          <w:rFonts w:cs="Calibri"/>
          <w:b/>
          <w:bCs/>
          <w:spacing w:val="-2"/>
        </w:rPr>
        <w:t>Smlouvě</w:t>
      </w:r>
      <w:r>
        <w:rPr>
          <w:rFonts w:cs="Calibri"/>
          <w:b/>
          <w:bCs/>
          <w:spacing w:val="65"/>
        </w:rPr>
        <w:t xml:space="preserve"> </w:t>
      </w:r>
      <w:r>
        <w:rPr>
          <w:spacing w:val="-2"/>
        </w:rPr>
        <w:t xml:space="preserve">uzavřené </w:t>
      </w:r>
      <w:r>
        <w:rPr>
          <w:rFonts w:cs="Calibri"/>
          <w:spacing w:val="-2"/>
        </w:rPr>
        <w:t>dne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21.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dubna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2023:</w:t>
      </w:r>
    </w:p>
    <w:p w14:paraId="5439E041" w14:textId="77777777" w:rsidR="007D0F7F" w:rsidRDefault="007D0F7F">
      <w:pPr>
        <w:rPr>
          <w:rFonts w:ascii="Calibri" w:eastAsia="Calibri" w:hAnsi="Calibri" w:cs="Calibri"/>
        </w:rPr>
      </w:pPr>
    </w:p>
    <w:p w14:paraId="4B5CFC3F" w14:textId="77777777" w:rsidR="007D0F7F" w:rsidRDefault="007D0F7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945E689" w14:textId="77777777" w:rsidR="007D0F7F" w:rsidRDefault="00C9113D">
      <w:pPr>
        <w:ind w:left="1057" w:right="1075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I.</w:t>
      </w:r>
    </w:p>
    <w:p w14:paraId="19A9F3F5" w14:textId="77777777" w:rsidR="007D0F7F" w:rsidRDefault="00C9113D">
      <w:pPr>
        <w:pStyle w:val="Zkladntext"/>
        <w:numPr>
          <w:ilvl w:val="0"/>
          <w:numId w:val="1"/>
        </w:numPr>
        <w:tabs>
          <w:tab w:val="left" w:pos="464"/>
        </w:tabs>
        <w:spacing w:before="121"/>
        <w:ind w:right="109"/>
        <w:jc w:val="both"/>
      </w:pPr>
      <w:r>
        <w:t>Smluvní</w:t>
      </w:r>
      <w:r>
        <w:rPr>
          <w:spacing w:val="-3"/>
        </w:rPr>
        <w:t xml:space="preserve"> </w:t>
      </w:r>
      <w:r>
        <w:rPr>
          <w:rFonts w:cs="Calibri"/>
          <w:spacing w:val="-2"/>
        </w:rPr>
        <w:t>strany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se dohodly,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že</w:t>
      </w:r>
      <w:r>
        <w:rPr>
          <w:spacing w:val="-4"/>
        </w:rPr>
        <w:t xml:space="preserve"> </w:t>
      </w:r>
      <w:r>
        <w:rPr>
          <w:spacing w:val="-2"/>
        </w:rPr>
        <w:t>Příloha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II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Smlouvy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-6"/>
        </w:rPr>
        <w:t xml:space="preserve"> </w:t>
      </w:r>
      <w:r>
        <w:rPr>
          <w:spacing w:val="-3"/>
        </w:rPr>
        <w:t>mění</w:t>
      </w:r>
      <w:r>
        <w:rPr>
          <w:spacing w:val="-5"/>
        </w:rPr>
        <w:t xml:space="preserve"> </w:t>
      </w:r>
      <w:r>
        <w:rPr>
          <w:rFonts w:cs="Calibri"/>
        </w:rPr>
        <w:t>tak,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že</w:t>
      </w:r>
      <w:r>
        <w:rPr>
          <w:spacing w:val="-2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roce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2024</w:t>
      </w:r>
      <w:r>
        <w:rPr>
          <w:rFonts w:cs="Calibri"/>
          <w:spacing w:val="-1"/>
        </w:rPr>
        <w:t xml:space="preserve"> </w:t>
      </w:r>
      <w:r>
        <w:rPr>
          <w:spacing w:val="-2"/>
        </w:rPr>
        <w:t>snižují uznané náklady</w:t>
      </w:r>
      <w:r>
        <w:rPr>
          <w:spacing w:val="61"/>
        </w:rPr>
        <w:t xml:space="preserve"> </w:t>
      </w:r>
      <w:r>
        <w:rPr>
          <w:rFonts w:cs="Calibri"/>
          <w:spacing w:val="-2"/>
        </w:rPr>
        <w:t>Projektu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2"/>
        </w:rPr>
        <w:t>dotace</w:t>
      </w:r>
      <w:r>
        <w:rPr>
          <w:rFonts w:cs="Calibri"/>
          <w:spacing w:val="33"/>
        </w:rPr>
        <w:t xml:space="preserve"> </w:t>
      </w:r>
      <w:r>
        <w:rPr>
          <w:spacing w:val="-2"/>
        </w:rPr>
        <w:t>MŠMT</w:t>
      </w:r>
      <w:r>
        <w:rPr>
          <w:spacing w:val="3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38"/>
        </w:rPr>
        <w:t xml:space="preserve"> </w:t>
      </w:r>
      <w:r>
        <w:rPr>
          <w:spacing w:val="-3"/>
        </w:rPr>
        <w:t>položce</w:t>
      </w:r>
      <w:r>
        <w:rPr>
          <w:spacing w:val="32"/>
        </w:rPr>
        <w:t xml:space="preserve"> </w:t>
      </w:r>
      <w:r>
        <w:rPr>
          <w:spacing w:val="-2"/>
        </w:rPr>
        <w:t>„Provozní</w:t>
      </w:r>
      <w:r>
        <w:rPr>
          <w:spacing w:val="34"/>
        </w:rPr>
        <w:t xml:space="preserve"> </w:t>
      </w:r>
      <w:r>
        <w:rPr>
          <w:spacing w:val="-2"/>
        </w:rPr>
        <w:t>náklady“</w:t>
      </w:r>
      <w:r>
        <w:rPr>
          <w:spacing w:val="3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35"/>
        </w:rPr>
        <w:t xml:space="preserve"> </w:t>
      </w:r>
      <w:r>
        <w:rPr>
          <w:spacing w:val="-2"/>
        </w:rPr>
        <w:t>částku</w:t>
      </w:r>
      <w:r>
        <w:rPr>
          <w:spacing w:val="31"/>
        </w:rPr>
        <w:t xml:space="preserve"> </w:t>
      </w:r>
      <w:r>
        <w:rPr>
          <w:rFonts w:cs="Calibri"/>
          <w:spacing w:val="-1"/>
        </w:rPr>
        <w:t>100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tis.</w:t>
      </w:r>
      <w:r>
        <w:rPr>
          <w:rFonts w:cs="Calibri"/>
          <w:spacing w:val="34"/>
        </w:rPr>
        <w:t xml:space="preserve"> </w:t>
      </w:r>
      <w:r>
        <w:t>Kč</w:t>
      </w:r>
      <w:r>
        <w:rPr>
          <w:spacing w:val="3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2"/>
        </w:rPr>
        <w:t xml:space="preserve"> </w:t>
      </w:r>
      <w:r>
        <w:rPr>
          <w:spacing w:val="-2"/>
        </w:rPr>
        <w:t>navyšují</w:t>
      </w:r>
      <w:r>
        <w:rPr>
          <w:spacing w:val="33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32"/>
        </w:rPr>
        <w:t xml:space="preserve"> </w:t>
      </w:r>
      <w:r>
        <w:rPr>
          <w:spacing w:val="-2"/>
        </w:rPr>
        <w:t>uznané</w:t>
      </w:r>
      <w:r>
        <w:rPr>
          <w:spacing w:val="71"/>
        </w:rPr>
        <w:t xml:space="preserve"> </w:t>
      </w:r>
      <w:r>
        <w:rPr>
          <w:spacing w:val="-2"/>
        </w:rPr>
        <w:t>náklady</w:t>
      </w:r>
      <w:r>
        <w:rPr>
          <w:spacing w:val="43"/>
        </w:rPr>
        <w:t xml:space="preserve"> </w:t>
      </w:r>
      <w:r>
        <w:rPr>
          <w:rFonts w:cs="Calibri"/>
          <w:spacing w:val="-2"/>
        </w:rPr>
        <w:t>Projektu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6"/>
        </w:rPr>
        <w:t xml:space="preserve"> </w:t>
      </w:r>
      <w:r>
        <w:rPr>
          <w:rFonts w:cs="Calibri"/>
          <w:spacing w:val="-2"/>
        </w:rPr>
        <w:t>dotace</w:t>
      </w:r>
      <w:r>
        <w:rPr>
          <w:rFonts w:cs="Calibri"/>
          <w:spacing w:val="44"/>
        </w:rPr>
        <w:t xml:space="preserve"> </w:t>
      </w:r>
      <w:r>
        <w:rPr>
          <w:rFonts w:cs="Calibri"/>
        </w:rPr>
        <w:t xml:space="preserve">v  </w:t>
      </w:r>
      <w:r>
        <w:rPr>
          <w:spacing w:val="-2"/>
        </w:rPr>
        <w:t>položce</w:t>
      </w:r>
      <w:r>
        <w:rPr>
          <w:spacing w:val="45"/>
        </w:rPr>
        <w:t xml:space="preserve"> </w:t>
      </w:r>
      <w:r>
        <w:rPr>
          <w:spacing w:val="-2"/>
        </w:rPr>
        <w:t>„Osobní</w:t>
      </w:r>
      <w:r>
        <w:rPr>
          <w:spacing w:val="46"/>
        </w:rPr>
        <w:t xml:space="preserve"> </w:t>
      </w:r>
      <w:r>
        <w:rPr>
          <w:spacing w:val="-2"/>
        </w:rPr>
        <w:t>náklady“</w:t>
      </w:r>
      <w:r>
        <w:rPr>
          <w:spacing w:val="45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46"/>
        </w:rPr>
        <w:t xml:space="preserve"> </w:t>
      </w:r>
      <w:r>
        <w:rPr>
          <w:spacing w:val="-2"/>
        </w:rPr>
        <w:t>částku</w:t>
      </w:r>
      <w:r>
        <w:rPr>
          <w:spacing w:val="41"/>
        </w:rPr>
        <w:t xml:space="preserve"> </w:t>
      </w:r>
      <w:r>
        <w:rPr>
          <w:rFonts w:cs="Calibri"/>
          <w:spacing w:val="-1"/>
        </w:rPr>
        <w:t>100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45"/>
        </w:rPr>
        <w:t xml:space="preserve"> </w:t>
      </w:r>
      <w:r>
        <w:rPr>
          <w:spacing w:val="-1"/>
        </w:rPr>
        <w:t>Kč</w:t>
      </w:r>
      <w:r>
        <w:rPr>
          <w:spacing w:val="44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48"/>
        </w:rPr>
        <w:t xml:space="preserve"> </w:t>
      </w:r>
      <w:r>
        <w:rPr>
          <w:spacing w:val="-2"/>
        </w:rPr>
        <w:t>Dalšího</w:t>
      </w:r>
      <w:r>
        <w:rPr>
          <w:spacing w:val="45"/>
        </w:rPr>
        <w:t xml:space="preserve"> </w:t>
      </w:r>
      <w:r>
        <w:rPr>
          <w:spacing w:val="-2"/>
        </w:rPr>
        <w:t>účastníka</w:t>
      </w:r>
      <w:r>
        <w:rPr>
          <w:spacing w:val="61"/>
        </w:rPr>
        <w:t xml:space="preserve"> </w:t>
      </w:r>
      <w:r>
        <w:rPr>
          <w:rFonts w:cs="Calibri"/>
          <w:spacing w:val="-2"/>
        </w:rPr>
        <w:t>projektu,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2"/>
        </w:rPr>
        <w:t>Univerzita</w:t>
      </w:r>
      <w:r>
        <w:rPr>
          <w:rFonts w:cs="Calibri"/>
          <w:spacing w:val="42"/>
        </w:rPr>
        <w:t xml:space="preserve"> </w:t>
      </w:r>
      <w:r>
        <w:rPr>
          <w:spacing w:val="-2"/>
        </w:rPr>
        <w:t>Palackého</w:t>
      </w:r>
      <w:r>
        <w:rPr>
          <w:spacing w:val="47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2"/>
        </w:rPr>
        <w:t>Olomouci.</w:t>
      </w:r>
      <w:r>
        <w:rPr>
          <w:rFonts w:cs="Calibri"/>
          <w:spacing w:val="43"/>
        </w:rPr>
        <w:t xml:space="preserve"> </w:t>
      </w:r>
      <w:r>
        <w:rPr>
          <w:spacing w:val="-2"/>
        </w:rPr>
        <w:t>Dále</w:t>
      </w:r>
      <w:r>
        <w:t xml:space="preserve">  </w:t>
      </w:r>
      <w:r>
        <w:rPr>
          <w:rFonts w:cs="Calibri"/>
          <w:spacing w:val="-2"/>
        </w:rPr>
        <w:t>se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45"/>
        </w:rPr>
        <w:t xml:space="preserve"> </w:t>
      </w:r>
      <w:r>
        <w:rPr>
          <w:spacing w:val="-2"/>
        </w:rPr>
        <w:t>Příjemce</w:t>
      </w:r>
      <w:r>
        <w:rPr>
          <w:spacing w:val="46"/>
        </w:rPr>
        <w:t xml:space="preserve"> </w:t>
      </w:r>
      <w:r>
        <w:rPr>
          <w:rFonts w:cs="Calibri"/>
          <w:spacing w:val="-2"/>
        </w:rPr>
        <w:t>podpory,</w:t>
      </w:r>
      <w:r>
        <w:rPr>
          <w:rFonts w:cs="Calibri"/>
          <w:spacing w:val="44"/>
        </w:rPr>
        <w:t xml:space="preserve"> </w:t>
      </w:r>
      <w:r>
        <w:rPr>
          <w:spacing w:val="-2"/>
        </w:rPr>
        <w:t>Masarykův</w:t>
      </w:r>
      <w:r>
        <w:rPr>
          <w:spacing w:val="45"/>
        </w:rPr>
        <w:t xml:space="preserve"> </w:t>
      </w:r>
      <w:r>
        <w:rPr>
          <w:spacing w:val="-2"/>
        </w:rPr>
        <w:t>onkologický</w:t>
      </w:r>
      <w:r>
        <w:rPr>
          <w:spacing w:val="81"/>
        </w:rPr>
        <w:t xml:space="preserve"> </w:t>
      </w:r>
      <w:r>
        <w:t>ústav,</w:t>
      </w:r>
      <w:r>
        <w:rPr>
          <w:spacing w:val="43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2"/>
        </w:rPr>
        <w:t>roce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2"/>
        </w:rPr>
        <w:t>2024</w:t>
      </w:r>
      <w:r>
        <w:rPr>
          <w:rFonts w:cs="Calibri"/>
          <w:spacing w:val="46"/>
        </w:rPr>
        <w:t xml:space="preserve"> </w:t>
      </w:r>
      <w:r>
        <w:rPr>
          <w:spacing w:val="-2"/>
        </w:rPr>
        <w:t>snižují</w:t>
      </w:r>
      <w:r>
        <w:rPr>
          <w:spacing w:val="46"/>
        </w:rPr>
        <w:t xml:space="preserve"> </w:t>
      </w:r>
      <w:r>
        <w:rPr>
          <w:spacing w:val="-2"/>
        </w:rPr>
        <w:t>uznané</w:t>
      </w:r>
      <w:r>
        <w:rPr>
          <w:spacing w:val="47"/>
        </w:rPr>
        <w:t xml:space="preserve"> </w:t>
      </w:r>
      <w:r>
        <w:rPr>
          <w:spacing w:val="-2"/>
        </w:rPr>
        <w:t>náklady</w:t>
      </w:r>
      <w:r>
        <w:rPr>
          <w:spacing w:val="45"/>
        </w:rPr>
        <w:t xml:space="preserve"> </w:t>
      </w:r>
      <w:r>
        <w:rPr>
          <w:rFonts w:cs="Calibri"/>
          <w:spacing w:val="-2"/>
        </w:rPr>
        <w:t>Projektu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dotace</w:t>
      </w:r>
      <w:r>
        <w:rPr>
          <w:rFonts w:cs="Calibri"/>
          <w:spacing w:val="42"/>
        </w:rPr>
        <w:t xml:space="preserve"> </w:t>
      </w:r>
      <w:r>
        <w:rPr>
          <w:spacing w:val="-2"/>
        </w:rPr>
        <w:t>MŠMT</w:t>
      </w:r>
      <w:r>
        <w:rPr>
          <w:spacing w:val="44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46"/>
        </w:rPr>
        <w:t xml:space="preserve"> </w:t>
      </w:r>
      <w:r>
        <w:rPr>
          <w:spacing w:val="-2"/>
        </w:rPr>
        <w:t>položce</w:t>
      </w:r>
      <w:r>
        <w:rPr>
          <w:spacing w:val="45"/>
        </w:rPr>
        <w:t xml:space="preserve"> </w:t>
      </w:r>
      <w:r>
        <w:rPr>
          <w:spacing w:val="-2"/>
        </w:rPr>
        <w:t>„Osobní</w:t>
      </w:r>
      <w:r>
        <w:rPr>
          <w:spacing w:val="46"/>
        </w:rPr>
        <w:t xml:space="preserve"> </w:t>
      </w:r>
      <w:r>
        <w:rPr>
          <w:spacing w:val="-2"/>
        </w:rPr>
        <w:t>náklady“</w:t>
      </w:r>
      <w:r>
        <w:rPr>
          <w:spacing w:val="5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částku</w:t>
      </w:r>
      <w:r>
        <w:rPr>
          <w:spacing w:val="-10"/>
        </w:rPr>
        <w:t xml:space="preserve"> </w:t>
      </w:r>
      <w:r>
        <w:rPr>
          <w:rFonts w:cs="Calibri"/>
          <w:spacing w:val="-2"/>
        </w:rPr>
        <w:t>700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-7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7"/>
        </w:rPr>
        <w:t xml:space="preserve"> </w:t>
      </w:r>
      <w:r>
        <w:rPr>
          <w:spacing w:val="-2"/>
        </w:rPr>
        <w:t>navyšuje</w:t>
      </w:r>
      <w:r>
        <w:rPr>
          <w:spacing w:val="-4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6"/>
        </w:rPr>
        <w:t xml:space="preserve"> </w:t>
      </w:r>
      <w:r>
        <w:rPr>
          <w:spacing w:val="-2"/>
        </w:rPr>
        <w:t>položka</w:t>
      </w:r>
      <w:r>
        <w:rPr>
          <w:spacing w:val="-9"/>
        </w:rPr>
        <w:t xml:space="preserve"> </w:t>
      </w:r>
      <w:r>
        <w:rPr>
          <w:spacing w:val="-2"/>
        </w:rPr>
        <w:t>„Osobní</w:t>
      </w:r>
      <w:r>
        <w:rPr>
          <w:spacing w:val="-4"/>
        </w:rPr>
        <w:t xml:space="preserve"> </w:t>
      </w:r>
      <w:r>
        <w:rPr>
          <w:spacing w:val="-2"/>
        </w:rPr>
        <w:t>náklady“</w:t>
      </w:r>
      <w:r>
        <w:rPr>
          <w:spacing w:val="-6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700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Kč</w:t>
      </w:r>
      <w:r>
        <w:rPr>
          <w:spacing w:val="-7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roce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2025.</w:t>
      </w:r>
      <w:r>
        <w:rPr>
          <w:rFonts w:cs="Calibri"/>
          <w:spacing w:val="-10"/>
        </w:rPr>
        <w:t xml:space="preserve"> </w:t>
      </w:r>
      <w:r>
        <w:rPr>
          <w:spacing w:val="-1"/>
        </w:rPr>
        <w:t>Dále</w:t>
      </w:r>
      <w:r>
        <w:rPr>
          <w:spacing w:val="-4"/>
        </w:rPr>
        <w:t xml:space="preserve"> </w:t>
      </w:r>
      <w:r>
        <w:rPr>
          <w:rFonts w:cs="Calibri"/>
          <w:spacing w:val="-3"/>
        </w:rPr>
        <w:t>se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0"/>
        </w:rPr>
        <w:t xml:space="preserve"> </w:t>
      </w:r>
      <w:r>
        <w:rPr>
          <w:spacing w:val="-2"/>
        </w:rPr>
        <w:t>Dalšího</w:t>
      </w:r>
      <w:r>
        <w:rPr>
          <w:spacing w:val="61"/>
        </w:rPr>
        <w:t xml:space="preserve"> </w:t>
      </w:r>
      <w:r>
        <w:rPr>
          <w:spacing w:val="-2"/>
        </w:rPr>
        <w:t>účastníka</w:t>
      </w:r>
      <w:r>
        <w:rPr>
          <w:spacing w:val="-5"/>
        </w:rPr>
        <w:t xml:space="preserve"> </w:t>
      </w:r>
      <w:r>
        <w:rPr>
          <w:rFonts w:cs="Calibri"/>
          <w:spacing w:val="-2"/>
        </w:rPr>
        <w:t>projektu,</w:t>
      </w:r>
      <w:r>
        <w:rPr>
          <w:rFonts w:cs="Calibri"/>
          <w:spacing w:val="-5"/>
        </w:rPr>
        <w:t xml:space="preserve"> </w:t>
      </w:r>
      <w:r>
        <w:rPr>
          <w:spacing w:val="-2"/>
        </w:rPr>
        <w:t>Ústav</w:t>
      </w:r>
      <w:r>
        <w:rPr>
          <w:spacing w:val="-3"/>
        </w:rPr>
        <w:t xml:space="preserve"> </w:t>
      </w:r>
      <w:r>
        <w:rPr>
          <w:rFonts w:cs="Calibri"/>
          <w:spacing w:val="-2"/>
        </w:rPr>
        <w:t>hematologie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7"/>
        </w:rPr>
        <w:t xml:space="preserve"> </w:t>
      </w:r>
      <w:r>
        <w:rPr>
          <w:spacing w:val="-2"/>
        </w:rPr>
        <w:t>krevní</w:t>
      </w:r>
      <w:r>
        <w:rPr>
          <w:spacing w:val="-7"/>
        </w:rPr>
        <w:t xml:space="preserve"> </w:t>
      </w:r>
      <w:r>
        <w:rPr>
          <w:rFonts w:cs="Calibri"/>
          <w:spacing w:val="-2"/>
        </w:rPr>
        <w:t>transfuze,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roce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2024</w:t>
      </w:r>
      <w:r>
        <w:rPr>
          <w:rFonts w:cs="Calibri"/>
          <w:spacing w:val="-6"/>
        </w:rPr>
        <w:t xml:space="preserve"> </w:t>
      </w:r>
      <w:r>
        <w:rPr>
          <w:spacing w:val="-2"/>
        </w:rPr>
        <w:t>snižují</w:t>
      </w:r>
      <w:r>
        <w:rPr>
          <w:spacing w:val="-4"/>
        </w:rPr>
        <w:t xml:space="preserve"> </w:t>
      </w:r>
      <w:r>
        <w:rPr>
          <w:spacing w:val="-2"/>
        </w:rPr>
        <w:t>uznané</w:t>
      </w:r>
      <w:r>
        <w:rPr>
          <w:spacing w:val="-4"/>
        </w:rPr>
        <w:t xml:space="preserve"> </w:t>
      </w:r>
      <w:r>
        <w:rPr>
          <w:spacing w:val="-2"/>
        </w:rPr>
        <w:t>náklady</w:t>
      </w:r>
      <w:r>
        <w:rPr>
          <w:spacing w:val="-8"/>
        </w:rPr>
        <w:t xml:space="preserve"> </w:t>
      </w:r>
      <w:r>
        <w:rPr>
          <w:rFonts w:cs="Calibri"/>
          <w:spacing w:val="-2"/>
        </w:rPr>
        <w:t>Projektu</w:t>
      </w:r>
      <w:r>
        <w:rPr>
          <w:rFonts w:cs="Calibri"/>
          <w:spacing w:val="8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2"/>
        </w:rPr>
        <w:t>dotace</w:t>
      </w:r>
      <w:r>
        <w:rPr>
          <w:rFonts w:cs="Calibri"/>
          <w:spacing w:val="30"/>
        </w:rPr>
        <w:t xml:space="preserve"> </w:t>
      </w:r>
      <w:r>
        <w:rPr>
          <w:spacing w:val="-2"/>
        </w:rPr>
        <w:t>MŠMT</w:t>
      </w:r>
      <w:r>
        <w:rPr>
          <w:spacing w:val="3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8"/>
        </w:rPr>
        <w:t xml:space="preserve"> </w:t>
      </w:r>
      <w:r>
        <w:rPr>
          <w:spacing w:val="-3"/>
        </w:rPr>
        <w:t>položce</w:t>
      </w:r>
      <w:r>
        <w:rPr>
          <w:spacing w:val="27"/>
        </w:rPr>
        <w:t xml:space="preserve"> </w:t>
      </w:r>
      <w:r>
        <w:rPr>
          <w:spacing w:val="-2"/>
        </w:rPr>
        <w:t>„Osobní</w:t>
      </w:r>
      <w:r>
        <w:rPr>
          <w:spacing w:val="29"/>
        </w:rPr>
        <w:t xml:space="preserve"> </w:t>
      </w:r>
      <w:r>
        <w:rPr>
          <w:spacing w:val="-2"/>
        </w:rPr>
        <w:t>náklady“</w:t>
      </w:r>
      <w:r>
        <w:rPr>
          <w:spacing w:val="3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31"/>
        </w:rPr>
        <w:t xml:space="preserve"> </w:t>
      </w:r>
      <w:r>
        <w:rPr>
          <w:spacing w:val="-2"/>
        </w:rPr>
        <w:t>částku</w:t>
      </w:r>
      <w:r>
        <w:rPr>
          <w:spacing w:val="28"/>
        </w:rPr>
        <w:t xml:space="preserve"> </w:t>
      </w:r>
      <w:r>
        <w:rPr>
          <w:rFonts w:cs="Calibri"/>
          <w:spacing w:val="-2"/>
        </w:rPr>
        <w:t>800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31"/>
        </w:rPr>
        <w:t xml:space="preserve"> </w:t>
      </w:r>
      <w:r>
        <w:t>Kč</w:t>
      </w:r>
      <w:r>
        <w:rPr>
          <w:spacing w:val="2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9"/>
        </w:rPr>
        <w:t xml:space="preserve"> </w:t>
      </w:r>
      <w:r>
        <w:rPr>
          <w:spacing w:val="-2"/>
        </w:rPr>
        <w:t>navyšuje</w:t>
      </w:r>
      <w:r>
        <w:rPr>
          <w:spacing w:val="33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30"/>
        </w:rPr>
        <w:t xml:space="preserve"> </w:t>
      </w:r>
      <w:r>
        <w:rPr>
          <w:spacing w:val="-2"/>
        </w:rPr>
        <w:t>položka</w:t>
      </w:r>
      <w:r>
        <w:rPr>
          <w:spacing w:val="26"/>
        </w:rPr>
        <w:t xml:space="preserve"> </w:t>
      </w:r>
      <w:r>
        <w:rPr>
          <w:spacing w:val="-2"/>
        </w:rPr>
        <w:t>„Provozní</w:t>
      </w:r>
      <w:r>
        <w:rPr>
          <w:spacing w:val="81"/>
        </w:rPr>
        <w:t xml:space="preserve"> </w:t>
      </w:r>
      <w:r>
        <w:rPr>
          <w:spacing w:val="-2"/>
        </w:rPr>
        <w:t>náklady“</w:t>
      </w:r>
      <w:r>
        <w:rPr>
          <w:spacing w:val="9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9"/>
        </w:rPr>
        <w:t xml:space="preserve"> </w:t>
      </w:r>
      <w:r>
        <w:rPr>
          <w:spacing w:val="-2"/>
        </w:rPr>
        <w:t>částku</w:t>
      </w:r>
      <w:r>
        <w:rPr>
          <w:spacing w:val="5"/>
        </w:rPr>
        <w:t xml:space="preserve"> </w:t>
      </w:r>
      <w:r>
        <w:rPr>
          <w:rFonts w:cs="Calibri"/>
          <w:spacing w:val="-2"/>
        </w:rPr>
        <w:t>800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3"/>
        </w:rPr>
        <w:t>tis.</w:t>
      </w:r>
      <w:r>
        <w:rPr>
          <w:rFonts w:cs="Calibri"/>
          <w:spacing w:val="8"/>
        </w:rPr>
        <w:t xml:space="preserve"> </w:t>
      </w:r>
      <w:r>
        <w:t>Kč</w:t>
      </w:r>
      <w:r>
        <w:rPr>
          <w:spacing w:val="8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roce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2025.</w:t>
      </w:r>
      <w:r>
        <w:rPr>
          <w:rFonts w:cs="Calibri"/>
          <w:spacing w:val="5"/>
        </w:rPr>
        <w:t xml:space="preserve"> </w:t>
      </w:r>
      <w:r>
        <w:t>Dále</w:t>
      </w:r>
      <w:r>
        <w:rPr>
          <w:spacing w:val="8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5"/>
        </w:rPr>
        <w:t xml:space="preserve"> </w:t>
      </w:r>
      <w:r>
        <w:rPr>
          <w:spacing w:val="-2"/>
        </w:rPr>
        <w:t>Dalšího</w:t>
      </w:r>
      <w:r>
        <w:rPr>
          <w:spacing w:val="12"/>
        </w:rPr>
        <w:t xml:space="preserve"> </w:t>
      </w:r>
      <w:r>
        <w:rPr>
          <w:spacing w:val="-2"/>
        </w:rPr>
        <w:t>účastníka</w:t>
      </w:r>
      <w:r>
        <w:rPr>
          <w:spacing w:val="7"/>
        </w:rPr>
        <w:t xml:space="preserve"> </w:t>
      </w:r>
      <w:r>
        <w:rPr>
          <w:rFonts w:cs="Calibri"/>
          <w:spacing w:val="-2"/>
        </w:rPr>
        <w:t>projektu,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Masarykova</w:t>
      </w:r>
      <w:r>
        <w:rPr>
          <w:rFonts w:cs="Calibri"/>
          <w:spacing w:val="67"/>
        </w:rPr>
        <w:t xml:space="preserve"> </w:t>
      </w:r>
      <w:r>
        <w:rPr>
          <w:rFonts w:cs="Calibri"/>
          <w:spacing w:val="-2"/>
        </w:rPr>
        <w:t>univerzita,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roce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2024</w:t>
      </w:r>
      <w:r>
        <w:rPr>
          <w:rFonts w:cs="Calibri"/>
          <w:spacing w:val="7"/>
        </w:rPr>
        <w:t xml:space="preserve"> </w:t>
      </w:r>
      <w:r>
        <w:rPr>
          <w:spacing w:val="-2"/>
        </w:rPr>
        <w:t>snižují</w:t>
      </w:r>
      <w:r>
        <w:rPr>
          <w:spacing w:val="7"/>
        </w:rPr>
        <w:t xml:space="preserve"> </w:t>
      </w:r>
      <w:r>
        <w:rPr>
          <w:spacing w:val="-2"/>
        </w:rPr>
        <w:t>uznané</w:t>
      </w:r>
      <w:r>
        <w:rPr>
          <w:spacing w:val="10"/>
        </w:rPr>
        <w:t xml:space="preserve"> </w:t>
      </w:r>
      <w:r>
        <w:rPr>
          <w:spacing w:val="-2"/>
        </w:rPr>
        <w:t>náklady</w:t>
      </w:r>
      <w:r>
        <w:rPr>
          <w:spacing w:val="6"/>
        </w:rPr>
        <w:t xml:space="preserve"> </w:t>
      </w:r>
      <w:r>
        <w:rPr>
          <w:rFonts w:cs="Calibri"/>
          <w:spacing w:val="-2"/>
        </w:rPr>
        <w:t>Projektu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dotace</w:t>
      </w:r>
      <w:r>
        <w:rPr>
          <w:rFonts w:cs="Calibri"/>
          <w:spacing w:val="6"/>
        </w:rPr>
        <w:t xml:space="preserve"> </w:t>
      </w:r>
      <w:r>
        <w:rPr>
          <w:spacing w:val="-2"/>
        </w:rPr>
        <w:t>MŠMT</w:t>
      </w:r>
      <w:r>
        <w:rPr>
          <w:spacing w:val="6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6"/>
        </w:rPr>
        <w:t xml:space="preserve"> </w:t>
      </w:r>
      <w:r>
        <w:rPr>
          <w:spacing w:val="-3"/>
        </w:rPr>
        <w:t>položce</w:t>
      </w:r>
      <w:r>
        <w:rPr>
          <w:spacing w:val="8"/>
        </w:rPr>
        <w:t xml:space="preserve"> </w:t>
      </w:r>
      <w:r>
        <w:rPr>
          <w:spacing w:val="-2"/>
        </w:rPr>
        <w:t>„Osobní</w:t>
      </w:r>
      <w:r>
        <w:rPr>
          <w:spacing w:val="10"/>
        </w:rPr>
        <w:t xml:space="preserve"> </w:t>
      </w:r>
      <w:r>
        <w:rPr>
          <w:spacing w:val="-2"/>
        </w:rPr>
        <w:t>náklady“</w:t>
      </w:r>
    </w:p>
    <w:p w14:paraId="2800BDD8" w14:textId="77777777" w:rsidR="007D0F7F" w:rsidRDefault="007D0F7F">
      <w:pPr>
        <w:jc w:val="both"/>
        <w:sectPr w:rsidR="007D0F7F">
          <w:headerReference w:type="default" r:id="rId7"/>
          <w:footerReference w:type="default" r:id="rId8"/>
          <w:type w:val="continuous"/>
          <w:pgSz w:w="11920" w:h="16850"/>
          <w:pgMar w:top="1180" w:right="1180" w:bottom="780" w:left="1200" w:header="758" w:footer="580" w:gutter="0"/>
          <w:pgNumType w:start="1"/>
          <w:cols w:space="708"/>
        </w:sectPr>
      </w:pPr>
    </w:p>
    <w:p w14:paraId="3F7FD804" w14:textId="77777777" w:rsidR="007D0F7F" w:rsidRDefault="007D0F7F">
      <w:pPr>
        <w:rPr>
          <w:rFonts w:ascii="Calibri" w:eastAsia="Calibri" w:hAnsi="Calibri" w:cs="Calibri"/>
          <w:sz w:val="20"/>
          <w:szCs w:val="20"/>
        </w:rPr>
      </w:pPr>
    </w:p>
    <w:p w14:paraId="268EF569" w14:textId="77777777" w:rsidR="007D0F7F" w:rsidRDefault="007D0F7F">
      <w:pPr>
        <w:spacing w:before="9"/>
        <w:rPr>
          <w:rFonts w:ascii="Calibri" w:eastAsia="Calibri" w:hAnsi="Calibri" w:cs="Calibri"/>
          <w:sz w:val="15"/>
          <w:szCs w:val="15"/>
        </w:rPr>
      </w:pPr>
    </w:p>
    <w:p w14:paraId="55697C75" w14:textId="77777777" w:rsidR="007D0F7F" w:rsidRDefault="00C9113D">
      <w:pPr>
        <w:pStyle w:val="Zkladntext"/>
        <w:spacing w:before="56"/>
        <w:ind w:left="463"/>
      </w:pP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částku</w:t>
      </w:r>
      <w:r>
        <w:rPr>
          <w:spacing w:val="19"/>
        </w:rPr>
        <w:t xml:space="preserve"> </w:t>
      </w:r>
      <w:r>
        <w:rPr>
          <w:rFonts w:cs="Calibri"/>
          <w:spacing w:val="-2"/>
        </w:rPr>
        <w:t>440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21"/>
        </w:rPr>
        <w:t xml:space="preserve"> </w:t>
      </w:r>
      <w:r>
        <w:rPr>
          <w:spacing w:val="-1"/>
        </w:rPr>
        <w:t>Kč</w:t>
      </w:r>
      <w:r>
        <w:rPr>
          <w:spacing w:val="2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4"/>
        </w:rPr>
        <w:t xml:space="preserve"> </w:t>
      </w:r>
      <w:r>
        <w:rPr>
          <w:spacing w:val="-3"/>
        </w:rPr>
        <w:t>položce</w:t>
      </w:r>
      <w:r>
        <w:rPr>
          <w:spacing w:val="18"/>
        </w:rPr>
        <w:t xml:space="preserve"> </w:t>
      </w:r>
      <w:r>
        <w:rPr>
          <w:spacing w:val="-2"/>
        </w:rPr>
        <w:t>„Provozní</w:t>
      </w:r>
      <w:r>
        <w:rPr>
          <w:spacing w:val="19"/>
        </w:rPr>
        <w:t xml:space="preserve"> </w:t>
      </w:r>
      <w:r>
        <w:rPr>
          <w:spacing w:val="-2"/>
        </w:rPr>
        <w:t>náklady“</w:t>
      </w:r>
      <w:r>
        <w:rPr>
          <w:spacing w:val="19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8"/>
        </w:rPr>
        <w:t xml:space="preserve"> </w:t>
      </w:r>
      <w:r>
        <w:t>částku</w:t>
      </w:r>
      <w:r>
        <w:rPr>
          <w:spacing w:val="19"/>
        </w:rPr>
        <w:t xml:space="preserve"> </w:t>
      </w:r>
      <w:r>
        <w:rPr>
          <w:rFonts w:cs="Calibri"/>
          <w:spacing w:val="-2"/>
        </w:rPr>
        <w:t>280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21"/>
        </w:rPr>
        <w:t xml:space="preserve"> </w:t>
      </w:r>
      <w:r>
        <w:rPr>
          <w:spacing w:val="-1"/>
        </w:rPr>
        <w:t>Kč</w:t>
      </w:r>
      <w:r>
        <w:rPr>
          <w:spacing w:val="2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roce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2025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0"/>
        </w:rPr>
        <w:t xml:space="preserve"> </w:t>
      </w:r>
      <w:r>
        <w:rPr>
          <w:spacing w:val="-2"/>
        </w:rPr>
        <w:t>navyšuje</w:t>
      </w:r>
      <w:r>
        <w:rPr>
          <w:spacing w:val="57"/>
        </w:rPr>
        <w:t xml:space="preserve"> </w:t>
      </w:r>
      <w:r>
        <w:rPr>
          <w:spacing w:val="-2"/>
        </w:rPr>
        <w:t>položka</w:t>
      </w:r>
      <w:r>
        <w:rPr>
          <w:spacing w:val="-7"/>
        </w:rPr>
        <w:t xml:space="preserve"> </w:t>
      </w:r>
      <w:r>
        <w:rPr>
          <w:spacing w:val="-2"/>
        </w:rPr>
        <w:t>„Osobní náklady“</w:t>
      </w:r>
      <w: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částku</w:t>
      </w:r>
      <w:r>
        <w:rPr>
          <w:spacing w:val="-7"/>
        </w:rPr>
        <w:t xml:space="preserve"> </w:t>
      </w:r>
      <w:r>
        <w:rPr>
          <w:rFonts w:cs="Calibri"/>
          <w:spacing w:val="-2"/>
        </w:rPr>
        <w:t>440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-5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rPr>
          <w:rFonts w:cs="Calibri"/>
        </w:rPr>
        <w:t xml:space="preserve">a </w:t>
      </w:r>
      <w:r>
        <w:rPr>
          <w:spacing w:val="-2"/>
        </w:rPr>
        <w:t>položka</w:t>
      </w:r>
      <w:r>
        <w:rPr>
          <w:spacing w:val="-1"/>
        </w:rPr>
        <w:t xml:space="preserve"> </w:t>
      </w:r>
      <w:r>
        <w:rPr>
          <w:spacing w:val="-2"/>
        </w:rPr>
        <w:t>„Provozní</w:t>
      </w:r>
      <w:r>
        <w:t xml:space="preserve"> </w:t>
      </w:r>
      <w:r>
        <w:rPr>
          <w:spacing w:val="-2"/>
        </w:rPr>
        <w:t>náklady“</w:t>
      </w:r>
      <w: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spacing w:val="-2"/>
        </w:rPr>
        <w:t>částku</w:t>
      </w:r>
      <w:r>
        <w:rPr>
          <w:spacing w:val="-3"/>
        </w:rPr>
        <w:t xml:space="preserve"> </w:t>
      </w:r>
      <w:r>
        <w:rPr>
          <w:spacing w:val="-2"/>
        </w:rPr>
        <w:t>280</w:t>
      </w:r>
      <w:r>
        <w:rPr>
          <w:spacing w:val="-1"/>
        </w:rPr>
        <w:t xml:space="preserve"> </w:t>
      </w:r>
      <w:r>
        <w:rPr>
          <w:rFonts w:cs="Calibri"/>
        </w:rPr>
        <w:t>tis.</w:t>
      </w:r>
      <w:r>
        <w:rPr>
          <w:rFonts w:cs="Calibri"/>
          <w:spacing w:val="-5"/>
        </w:rPr>
        <w:t xml:space="preserve"> </w:t>
      </w:r>
      <w:r>
        <w:t>Kč.</w:t>
      </w:r>
    </w:p>
    <w:p w14:paraId="4AD88100" w14:textId="77777777" w:rsidR="007D0F7F" w:rsidRDefault="00C9113D">
      <w:pPr>
        <w:pStyle w:val="Zkladntext"/>
        <w:numPr>
          <w:ilvl w:val="0"/>
          <w:numId w:val="1"/>
        </w:numPr>
        <w:tabs>
          <w:tab w:val="left" w:pos="464"/>
        </w:tabs>
        <w:spacing w:before="118"/>
        <w:ind w:right="114"/>
        <w:jc w:val="both"/>
        <w:rPr>
          <w:rFonts w:cs="Calibri"/>
        </w:rPr>
      </w:pPr>
      <w:r>
        <w:lastRenderedPageBreak/>
        <w:t>Smluvní</w:t>
      </w:r>
      <w:r>
        <w:rPr>
          <w:spacing w:val="42"/>
        </w:rPr>
        <w:t xml:space="preserve"> </w:t>
      </w:r>
      <w:r>
        <w:rPr>
          <w:spacing w:val="-2"/>
        </w:rPr>
        <w:t>strany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2"/>
        </w:rPr>
        <w:t>dohodly,</w:t>
      </w:r>
      <w:r>
        <w:rPr>
          <w:spacing w:val="44"/>
        </w:rPr>
        <w:t xml:space="preserve"> </w:t>
      </w:r>
      <w:r>
        <w:rPr>
          <w:spacing w:val="-2"/>
        </w:rPr>
        <w:t>že</w:t>
      </w:r>
      <w:r>
        <w:rPr>
          <w:spacing w:val="42"/>
        </w:rPr>
        <w:t xml:space="preserve"> </w:t>
      </w:r>
      <w:r>
        <w:rPr>
          <w:spacing w:val="-2"/>
        </w:rPr>
        <w:t>Příloha</w:t>
      </w:r>
      <w:r>
        <w:rPr>
          <w:spacing w:val="46"/>
        </w:rPr>
        <w:t xml:space="preserve"> </w:t>
      </w:r>
      <w:r>
        <w:rPr>
          <w:spacing w:val="-1"/>
        </w:rPr>
        <w:t>II</w:t>
      </w:r>
      <w:r>
        <w:rPr>
          <w:spacing w:val="43"/>
        </w:rPr>
        <w:t xml:space="preserve"> </w:t>
      </w:r>
      <w:r>
        <w:rPr>
          <w:spacing w:val="-2"/>
        </w:rPr>
        <w:t>Smlouvy</w:t>
      </w:r>
      <w:r>
        <w:rPr>
          <w:spacing w:val="46"/>
        </w:rPr>
        <w:t xml:space="preserve"> </w:t>
      </w:r>
      <w:r>
        <w:rPr>
          <w:spacing w:val="-3"/>
        </w:rPr>
        <w:t>se</w:t>
      </w:r>
      <w:r>
        <w:rPr>
          <w:spacing w:val="44"/>
        </w:rPr>
        <w:t xml:space="preserve"> </w:t>
      </w:r>
      <w:r>
        <w:rPr>
          <w:spacing w:val="-2"/>
        </w:rPr>
        <w:t>zrušuje</w:t>
      </w:r>
      <w:r>
        <w:rPr>
          <w:spacing w:val="4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nahrazuje</w:t>
      </w:r>
      <w:r>
        <w:rPr>
          <w:spacing w:val="47"/>
        </w:rPr>
        <w:t xml:space="preserve"> </w:t>
      </w:r>
      <w:r>
        <w:rPr>
          <w:spacing w:val="-2"/>
        </w:rPr>
        <w:t>se</w:t>
      </w:r>
      <w:r>
        <w:rPr>
          <w:spacing w:val="44"/>
        </w:rPr>
        <w:t xml:space="preserve"> </w:t>
      </w:r>
      <w:r>
        <w:rPr>
          <w:spacing w:val="-2"/>
        </w:rPr>
        <w:t>Přílohou</w:t>
      </w:r>
      <w:r>
        <w:rPr>
          <w:spacing w:val="26"/>
        </w:rPr>
        <w:t xml:space="preserve"> </w:t>
      </w:r>
      <w:r>
        <w:rPr>
          <w:spacing w:val="-1"/>
        </w:rPr>
        <w:t>II</w:t>
      </w:r>
      <w:r>
        <w:rPr>
          <w:spacing w:val="42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rPr>
          <w:spacing w:val="-2"/>
        </w:rPr>
        <w:t>znění</w:t>
      </w:r>
      <w:r>
        <w:rPr>
          <w:spacing w:val="53"/>
        </w:rPr>
        <w:t xml:space="preserve"> </w:t>
      </w:r>
      <w:r>
        <w:rPr>
          <w:spacing w:val="-2"/>
        </w:rPr>
        <w:t>přiloženém</w:t>
      </w:r>
      <w:r>
        <w:rPr>
          <w:spacing w:val="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tomuto</w:t>
      </w:r>
      <w:r>
        <w:rPr>
          <w:spacing w:val="-3"/>
        </w:rPr>
        <w:t xml:space="preserve"> </w:t>
      </w:r>
      <w:r>
        <w:rPr>
          <w:spacing w:val="-1"/>
        </w:rPr>
        <w:t>Dodatku.</w:t>
      </w:r>
    </w:p>
    <w:p w14:paraId="6ED9B770" w14:textId="77777777" w:rsidR="007D0F7F" w:rsidRDefault="00C9113D">
      <w:pPr>
        <w:pStyle w:val="Zkladntext"/>
        <w:numPr>
          <w:ilvl w:val="0"/>
          <w:numId w:val="1"/>
        </w:numPr>
        <w:tabs>
          <w:tab w:val="left" w:pos="464"/>
        </w:tabs>
        <w:spacing w:before="120"/>
      </w:pPr>
      <w:r>
        <w:t>Ostatní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rPr>
          <w:spacing w:val="-2"/>
        </w:rPr>
        <w:t>Smlouvy</w:t>
      </w:r>
      <w:r>
        <w:rPr>
          <w:spacing w:val="-1"/>
        </w:rPr>
        <w:t xml:space="preserve"> </w:t>
      </w:r>
      <w:r>
        <w:rPr>
          <w:spacing w:val="-2"/>
        </w:rPr>
        <w:t>zůstávají</w:t>
      </w:r>
      <w:r>
        <w:rPr>
          <w:spacing w:val="-3"/>
        </w:rPr>
        <w:t xml:space="preserve"> </w:t>
      </w:r>
      <w:r>
        <w:rPr>
          <w:spacing w:val="-1"/>
        </w:rPr>
        <w:t>beze</w:t>
      </w:r>
      <w:r>
        <w:rPr>
          <w:spacing w:val="-2"/>
        </w:rPr>
        <w:t xml:space="preserve"> </w:t>
      </w:r>
      <w:r>
        <w:rPr>
          <w:spacing w:val="-2"/>
        </w:rPr>
        <w:t>změny.</w:t>
      </w:r>
    </w:p>
    <w:p w14:paraId="315F26BE" w14:textId="77777777" w:rsidR="007D0F7F" w:rsidRDefault="007D0F7F">
      <w:pPr>
        <w:rPr>
          <w:rFonts w:ascii="Calibri" w:eastAsia="Calibri" w:hAnsi="Calibri" w:cs="Calibri"/>
        </w:rPr>
      </w:pPr>
    </w:p>
    <w:p w14:paraId="2A5E25F6" w14:textId="77777777" w:rsidR="007D0F7F" w:rsidRDefault="007D0F7F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78E30729" w14:textId="77777777" w:rsidR="007D0F7F" w:rsidRDefault="00C9113D">
      <w:pPr>
        <w:ind w:left="1057" w:right="1075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II.</w:t>
      </w:r>
    </w:p>
    <w:p w14:paraId="3896A3F6" w14:textId="77777777" w:rsidR="007D0F7F" w:rsidRDefault="00C9113D">
      <w:pPr>
        <w:pStyle w:val="Zkladntext"/>
        <w:numPr>
          <w:ilvl w:val="1"/>
          <w:numId w:val="1"/>
        </w:numPr>
        <w:tabs>
          <w:tab w:val="left" w:pos="531"/>
        </w:tabs>
        <w:spacing w:before="118"/>
        <w:ind w:right="111"/>
        <w:jc w:val="both"/>
      </w:pPr>
      <w:r>
        <w:rPr>
          <w:spacing w:val="-2"/>
        </w:rPr>
        <w:t>Tento</w:t>
      </w:r>
      <w:r>
        <w:rPr>
          <w:spacing w:val="11"/>
        </w:rPr>
        <w:t xml:space="preserve"> </w:t>
      </w:r>
      <w:r>
        <w:rPr>
          <w:spacing w:val="-2"/>
        </w:rPr>
        <w:t>Dodatek</w:t>
      </w:r>
      <w:r>
        <w:rPr>
          <w:spacing w:val="11"/>
        </w:rPr>
        <w:t xml:space="preserve"> </w:t>
      </w:r>
      <w:r>
        <w:rPr>
          <w:spacing w:val="-2"/>
        </w:rPr>
        <w:t>nabývá</w:t>
      </w:r>
      <w:r>
        <w:rPr>
          <w:spacing w:val="10"/>
        </w:rPr>
        <w:t xml:space="preserve"> </w:t>
      </w:r>
      <w:r>
        <w:rPr>
          <w:spacing w:val="-2"/>
        </w:rPr>
        <w:t>platnosti</w:t>
      </w:r>
      <w:r>
        <w:rPr>
          <w:spacing w:val="10"/>
        </w:rPr>
        <w:t xml:space="preserve"> </w:t>
      </w:r>
      <w:r>
        <w:rPr>
          <w:spacing w:val="-2"/>
        </w:rPr>
        <w:t>dnem</w:t>
      </w:r>
      <w:r>
        <w:rPr>
          <w:spacing w:val="13"/>
        </w:rPr>
        <w:t xml:space="preserve"> </w:t>
      </w:r>
      <w:r>
        <w:rPr>
          <w:spacing w:val="-3"/>
        </w:rPr>
        <w:t>svého</w:t>
      </w:r>
      <w:r>
        <w:rPr>
          <w:spacing w:val="11"/>
        </w:rPr>
        <w:t xml:space="preserve"> </w:t>
      </w:r>
      <w:r>
        <w:rPr>
          <w:spacing w:val="-2"/>
        </w:rPr>
        <w:t>podpisu</w:t>
      </w:r>
      <w:r>
        <w:rPr>
          <w:spacing w:val="7"/>
        </w:rPr>
        <w:t xml:space="preserve"> </w:t>
      </w:r>
      <w:r>
        <w:rPr>
          <w:spacing w:val="-2"/>
        </w:rPr>
        <w:t>oběma</w:t>
      </w:r>
      <w:r>
        <w:rPr>
          <w:spacing w:val="10"/>
        </w:rPr>
        <w:t xml:space="preserve"> </w:t>
      </w:r>
      <w:r>
        <w:rPr>
          <w:spacing w:val="-2"/>
        </w:rPr>
        <w:t>smluvními</w:t>
      </w:r>
      <w:r>
        <w:rPr>
          <w:spacing w:val="8"/>
        </w:rPr>
        <w:t xml:space="preserve"> </w:t>
      </w:r>
      <w:r>
        <w:rPr>
          <w:spacing w:val="-2"/>
        </w:rPr>
        <w:t>stranami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účinnosti</w:t>
      </w:r>
      <w:r>
        <w:rPr>
          <w:spacing w:val="12"/>
        </w:rPr>
        <w:t xml:space="preserve"> </w:t>
      </w:r>
      <w:r>
        <w:rPr>
          <w:spacing w:val="-2"/>
        </w:rPr>
        <w:t>dnem</w:t>
      </w:r>
      <w:r>
        <w:rPr>
          <w:spacing w:val="59"/>
        </w:rPr>
        <w:t xml:space="preserve"> </w:t>
      </w:r>
      <w:r>
        <w:rPr>
          <w:spacing w:val="-2"/>
        </w:rPr>
        <w:t>svého</w:t>
      </w:r>
      <w:r>
        <w:rPr>
          <w:spacing w:val="14"/>
        </w:rPr>
        <w:t xml:space="preserve"> </w:t>
      </w:r>
      <w:r>
        <w:rPr>
          <w:spacing w:val="-2"/>
        </w:rPr>
        <w:t>zveřejnění</w:t>
      </w:r>
      <w:r>
        <w:rPr>
          <w:spacing w:val="10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2"/>
        </w:rPr>
        <w:t>registru</w:t>
      </w:r>
      <w:r>
        <w:rPr>
          <w:spacing w:val="10"/>
        </w:rPr>
        <w:t xml:space="preserve"> </w:t>
      </w:r>
      <w:r>
        <w:rPr>
          <w:spacing w:val="-2"/>
        </w:rPr>
        <w:t>smluv</w:t>
      </w:r>
      <w:r>
        <w:rPr>
          <w:spacing w:val="14"/>
        </w:rPr>
        <w:t xml:space="preserve"> </w:t>
      </w:r>
      <w:r>
        <w:rPr>
          <w:spacing w:val="-2"/>
        </w:rPr>
        <w:t>podle</w:t>
      </w:r>
      <w:r>
        <w:rPr>
          <w:spacing w:val="10"/>
        </w:rPr>
        <w:t xml:space="preserve"> </w:t>
      </w:r>
      <w:r>
        <w:rPr>
          <w:spacing w:val="-2"/>
        </w:rPr>
        <w:t>zákona</w:t>
      </w:r>
      <w:r>
        <w:rPr>
          <w:spacing w:val="13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3"/>
        </w:rPr>
        <w:t>340/2015</w:t>
      </w:r>
      <w:r>
        <w:rPr>
          <w:spacing w:val="11"/>
        </w:rPr>
        <w:t xml:space="preserve"> </w:t>
      </w:r>
      <w:r>
        <w:rPr>
          <w:spacing w:val="-2"/>
        </w:rPr>
        <w:t>Sb.,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zvláštních</w:t>
      </w:r>
      <w:r>
        <w:rPr>
          <w:spacing w:val="12"/>
        </w:rPr>
        <w:t xml:space="preserve"> </w:t>
      </w:r>
      <w:r>
        <w:rPr>
          <w:spacing w:val="-2"/>
        </w:rPr>
        <w:t>podmínkách</w:t>
      </w:r>
      <w:r>
        <w:rPr>
          <w:spacing w:val="12"/>
        </w:rPr>
        <w:t xml:space="preserve"> </w:t>
      </w:r>
      <w:r>
        <w:rPr>
          <w:spacing w:val="-2"/>
        </w:rPr>
        <w:t>účinnosti</w:t>
      </w:r>
      <w:r>
        <w:rPr>
          <w:spacing w:val="68"/>
        </w:rPr>
        <w:t xml:space="preserve"> </w:t>
      </w:r>
      <w:r>
        <w:rPr>
          <w:spacing w:val="-2"/>
        </w:rPr>
        <w:t>některých</w:t>
      </w:r>
      <w:r>
        <w:rPr>
          <w:spacing w:val="23"/>
        </w:rPr>
        <w:t xml:space="preserve"> </w:t>
      </w:r>
      <w:r>
        <w:rPr>
          <w:spacing w:val="-2"/>
        </w:rPr>
        <w:t>smluv,</w:t>
      </w:r>
      <w:r>
        <w:rPr>
          <w:spacing w:val="24"/>
        </w:rPr>
        <w:t xml:space="preserve"> </w:t>
      </w:r>
      <w:r>
        <w:rPr>
          <w:spacing w:val="-2"/>
        </w:rPr>
        <w:t>uveřejňování</w:t>
      </w:r>
      <w:r>
        <w:rPr>
          <w:spacing w:val="24"/>
        </w:rPr>
        <w:t xml:space="preserve"> </w:t>
      </w:r>
      <w:r>
        <w:rPr>
          <w:spacing w:val="-2"/>
        </w:rPr>
        <w:t>těchto</w:t>
      </w:r>
      <w:r>
        <w:rPr>
          <w:spacing w:val="28"/>
        </w:rPr>
        <w:t xml:space="preserve"> </w:t>
      </w:r>
      <w:r>
        <w:rPr>
          <w:spacing w:val="-3"/>
        </w:rPr>
        <w:t>smluv</w:t>
      </w:r>
      <w:r>
        <w:rPr>
          <w:spacing w:val="2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2"/>
        </w:rPr>
        <w:t>registru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5"/>
        </w:rPr>
        <w:t xml:space="preserve"> </w:t>
      </w:r>
      <w:r>
        <w:rPr>
          <w:spacing w:val="-2"/>
        </w:rPr>
        <w:t>(zákon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registru</w:t>
      </w:r>
      <w:r>
        <w:rPr>
          <w:spacing w:val="26"/>
        </w:rPr>
        <w:t xml:space="preserve"> </w:t>
      </w:r>
      <w:r>
        <w:rPr>
          <w:spacing w:val="-2"/>
        </w:rPr>
        <w:t>smluv),</w:t>
      </w:r>
      <w:r>
        <w:rPr>
          <w:spacing w:val="22"/>
        </w:rPr>
        <w:t xml:space="preserve"> </w:t>
      </w:r>
      <w:r>
        <w:rPr>
          <w:spacing w:val="-1"/>
        </w:rPr>
        <w:t>ve</w:t>
      </w:r>
      <w:r>
        <w:rPr>
          <w:spacing w:val="27"/>
        </w:rPr>
        <w:t xml:space="preserve"> </w:t>
      </w:r>
      <w:r>
        <w:rPr>
          <w:spacing w:val="-2"/>
        </w:rPr>
        <w:t>znění</w:t>
      </w:r>
      <w:r>
        <w:rPr>
          <w:spacing w:val="75"/>
        </w:rPr>
        <w:t xml:space="preserve"> </w:t>
      </w:r>
      <w:r>
        <w:rPr>
          <w:spacing w:val="-2"/>
        </w:rPr>
        <w:t>pozdějších</w:t>
      </w:r>
      <w:r>
        <w:t xml:space="preserve"> </w:t>
      </w:r>
      <w:r>
        <w:rPr>
          <w:spacing w:val="-2"/>
        </w:rPr>
        <w:t>předpisů.</w:t>
      </w:r>
    </w:p>
    <w:p w14:paraId="061CD5C9" w14:textId="77777777" w:rsidR="007D0F7F" w:rsidRDefault="00C9113D">
      <w:pPr>
        <w:pStyle w:val="Zkladntext"/>
        <w:numPr>
          <w:ilvl w:val="1"/>
          <w:numId w:val="1"/>
        </w:numPr>
        <w:tabs>
          <w:tab w:val="left" w:pos="531"/>
        </w:tabs>
        <w:spacing w:before="118"/>
      </w:pPr>
      <w:r>
        <w:rPr>
          <w:spacing w:val="-2"/>
        </w:rPr>
        <w:t>Tento</w:t>
      </w:r>
      <w:r>
        <w:rPr>
          <w:spacing w:val="-1"/>
        </w:rPr>
        <w:t xml:space="preserve"> </w:t>
      </w:r>
      <w:r>
        <w:rPr>
          <w:spacing w:val="-2"/>
        </w:rPr>
        <w:t>Dodatek</w:t>
      </w:r>
      <w:r>
        <w:rPr>
          <w:spacing w:val="-4"/>
        </w:rPr>
        <w:t xml:space="preserve"> </w:t>
      </w:r>
      <w:r>
        <w:rPr>
          <w:spacing w:val="-2"/>
        </w:rPr>
        <w:t>obdrží každá</w:t>
      </w:r>
      <w:r>
        <w:t xml:space="preserve"> </w:t>
      </w:r>
      <w:r>
        <w:rPr>
          <w:spacing w:val="-1"/>
        </w:rPr>
        <w:t>ze</w:t>
      </w:r>
      <w:r>
        <w:rPr>
          <w:spacing w:val="-2"/>
        </w:rPr>
        <w:t xml:space="preserve"> </w:t>
      </w:r>
      <w:r>
        <w:rPr>
          <w:spacing w:val="-2"/>
        </w:rPr>
        <w:t>smluvních</w:t>
      </w:r>
      <w:r>
        <w:rPr>
          <w:spacing w:val="-3"/>
        </w:rPr>
        <w:t xml:space="preserve"> </w:t>
      </w:r>
      <w:r>
        <w:rPr>
          <w:spacing w:val="-2"/>
        </w:rPr>
        <w:t>stran.</w:t>
      </w:r>
    </w:p>
    <w:p w14:paraId="1B422317" w14:textId="77777777" w:rsidR="007D0F7F" w:rsidRDefault="00C9113D">
      <w:pPr>
        <w:pStyle w:val="Zkladntext"/>
        <w:numPr>
          <w:ilvl w:val="1"/>
          <w:numId w:val="1"/>
        </w:numPr>
        <w:tabs>
          <w:tab w:val="left" w:pos="531"/>
        </w:tabs>
        <w:spacing w:before="120"/>
        <w:ind w:right="111"/>
        <w:jc w:val="both"/>
      </w:pPr>
      <w:r>
        <w:rPr>
          <w:spacing w:val="-2"/>
        </w:rPr>
        <w:t>Poskytovatel</w:t>
      </w:r>
      <w:r>
        <w:rPr>
          <w:spacing w:val="3"/>
        </w:rPr>
        <w:t xml:space="preserve"> </w:t>
      </w:r>
      <w:r>
        <w:rPr>
          <w:spacing w:val="-2"/>
        </w:rPr>
        <w:t>zajistí</w:t>
      </w:r>
      <w:r>
        <w:rPr>
          <w:spacing w:val="1"/>
        </w:rPr>
        <w:t xml:space="preserve"> </w:t>
      </w:r>
      <w:r>
        <w:rPr>
          <w:spacing w:val="-2"/>
        </w:rPr>
        <w:t>uveřejnění</w:t>
      </w:r>
      <w:r>
        <w:rPr>
          <w:spacing w:val="49"/>
        </w:rPr>
        <w:t xml:space="preserve"> </w:t>
      </w:r>
      <w:r>
        <w:rPr>
          <w:spacing w:val="-2"/>
        </w:rPr>
        <w:t>tohoto</w:t>
      </w:r>
      <w:r>
        <w:t xml:space="preserve">  </w:t>
      </w:r>
      <w:r>
        <w:rPr>
          <w:spacing w:val="-2"/>
        </w:rPr>
        <w:t>Dodatku</w:t>
      </w:r>
      <w:r>
        <w:rPr>
          <w:spacing w:val="49"/>
        </w:rPr>
        <w:t xml:space="preserve"> </w:t>
      </w:r>
      <w:r>
        <w:t>v</w:t>
      </w:r>
      <w:r>
        <w:rPr>
          <w:spacing w:val="30"/>
        </w:rPr>
        <w:t xml:space="preserve"> </w:t>
      </w:r>
      <w:r>
        <w:rPr>
          <w:spacing w:val="-2"/>
        </w:rPr>
        <w:t>registru</w:t>
      </w:r>
      <w:r>
        <w:t xml:space="preserve">  </w:t>
      </w:r>
      <w:r>
        <w:rPr>
          <w:spacing w:val="-2"/>
        </w:rPr>
        <w:t>smluv.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Nedodrží</w:t>
      </w:r>
      <w:r>
        <w:rPr>
          <w:spacing w:val="-2"/>
        </w:rPr>
        <w:t>-li</w:t>
      </w:r>
      <w:r>
        <w:rPr>
          <w:spacing w:val="47"/>
        </w:rPr>
        <w:t xml:space="preserve"> </w:t>
      </w:r>
      <w:r>
        <w:rPr>
          <w:spacing w:val="-2"/>
        </w:rPr>
        <w:t>tento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svůj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závazek</w:t>
      </w:r>
      <w:r>
        <w:rPr>
          <w:spacing w:val="83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2"/>
        </w:rPr>
        <w:t>lhůtě</w:t>
      </w:r>
      <w:r>
        <w:rPr>
          <w:spacing w:val="11"/>
        </w:rPr>
        <w:t xml:space="preserve"> </w:t>
      </w:r>
      <w:r>
        <w:rPr>
          <w:spacing w:val="-1"/>
        </w:rPr>
        <w:t>30</w:t>
      </w:r>
      <w:r>
        <w:rPr>
          <w:spacing w:val="9"/>
        </w:rPr>
        <w:t xml:space="preserve"> </w:t>
      </w:r>
      <w:r>
        <w:rPr>
          <w:spacing w:val="-2"/>
        </w:rPr>
        <w:t>kalendářních</w:t>
      </w:r>
      <w:r>
        <w:rPr>
          <w:spacing w:val="8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11"/>
        </w:rPr>
        <w:t xml:space="preserve"> </w:t>
      </w:r>
      <w:r>
        <w:rPr>
          <w:spacing w:val="-2"/>
        </w:rPr>
        <w:t>dne</w:t>
      </w:r>
      <w:r>
        <w:rPr>
          <w:spacing w:val="11"/>
        </w:rPr>
        <w:t xml:space="preserve"> </w:t>
      </w:r>
      <w:r>
        <w:rPr>
          <w:spacing w:val="-2"/>
        </w:rPr>
        <w:t>uzavření</w:t>
      </w:r>
      <w:r>
        <w:rPr>
          <w:spacing w:val="10"/>
        </w:rPr>
        <w:t xml:space="preserve"> </w:t>
      </w:r>
      <w:r>
        <w:rPr>
          <w:spacing w:val="-2"/>
        </w:rPr>
        <w:t>Smlouvy,</w:t>
      </w:r>
      <w:r>
        <w:rPr>
          <w:spacing w:val="11"/>
        </w:rPr>
        <w:t xml:space="preserve"> </w:t>
      </w:r>
      <w:r>
        <w:rPr>
          <w:spacing w:val="-3"/>
        </w:rPr>
        <w:t>pak</w:t>
      </w:r>
      <w:r>
        <w:rPr>
          <w:spacing w:val="9"/>
        </w:rPr>
        <w:t xml:space="preserve"> </w:t>
      </w:r>
      <w:r>
        <w:rPr>
          <w:spacing w:val="-1"/>
        </w:rPr>
        <w:t>je</w:t>
      </w:r>
      <w:r>
        <w:rPr>
          <w:spacing w:val="9"/>
        </w:rPr>
        <w:t xml:space="preserve"> </w:t>
      </w:r>
      <w:r>
        <w:rPr>
          <w:spacing w:val="-2"/>
        </w:rPr>
        <w:t>oprávněn</w:t>
      </w:r>
      <w:r>
        <w:rPr>
          <w:spacing w:val="8"/>
        </w:rPr>
        <w:t xml:space="preserve"> </w:t>
      </w:r>
      <w:r>
        <w:rPr>
          <w:spacing w:val="-2"/>
        </w:rPr>
        <w:t>zajistit</w:t>
      </w:r>
      <w:r>
        <w:rPr>
          <w:spacing w:val="8"/>
        </w:rPr>
        <w:t xml:space="preserve"> </w:t>
      </w:r>
      <w:r>
        <w:rPr>
          <w:spacing w:val="-2"/>
        </w:rPr>
        <w:t>uveřejnění</w:t>
      </w:r>
      <w:r>
        <w:rPr>
          <w:spacing w:val="67"/>
        </w:rPr>
        <w:t xml:space="preserve"> </w:t>
      </w:r>
      <w:r>
        <w:rPr>
          <w:spacing w:val="-2"/>
        </w:rPr>
        <w:t>Příjemce.</w:t>
      </w:r>
      <w:r>
        <w:rPr>
          <w:spacing w:val="13"/>
        </w:rPr>
        <w:t xml:space="preserve"> </w:t>
      </w:r>
      <w:r>
        <w:rPr>
          <w:spacing w:val="-2"/>
        </w:rPr>
        <w:t>Pří</w:t>
      </w:r>
      <w:r>
        <w:rPr>
          <w:spacing w:val="-2"/>
        </w:rPr>
        <w:t>jemce</w:t>
      </w:r>
      <w:r>
        <w:rPr>
          <w:spacing w:val="42"/>
        </w:rPr>
        <w:t xml:space="preserve"> </w:t>
      </w:r>
      <w:r>
        <w:rPr>
          <w:spacing w:val="-2"/>
        </w:rPr>
        <w:t>souhlasí</w:t>
      </w:r>
      <w:r>
        <w:rPr>
          <w:spacing w:val="43"/>
        </w:rPr>
        <w:t xml:space="preserve"> </w:t>
      </w:r>
      <w:r>
        <w:t>s</w:t>
      </w:r>
      <w:r>
        <w:rPr>
          <w:spacing w:val="44"/>
        </w:rPr>
        <w:t xml:space="preserve"> </w:t>
      </w:r>
      <w:r>
        <w:rPr>
          <w:spacing w:val="-2"/>
        </w:rPr>
        <w:t>uveřejněním</w:t>
      </w:r>
      <w:r>
        <w:rPr>
          <w:spacing w:val="41"/>
        </w:rPr>
        <w:t xml:space="preserve"> </w:t>
      </w:r>
      <w:r>
        <w:rPr>
          <w:spacing w:val="-2"/>
        </w:rPr>
        <w:t>celého</w:t>
      </w:r>
      <w:r>
        <w:rPr>
          <w:spacing w:val="43"/>
        </w:rPr>
        <w:t xml:space="preserve"> </w:t>
      </w:r>
      <w:r>
        <w:rPr>
          <w:spacing w:val="-2"/>
        </w:rPr>
        <w:t>obsahu</w:t>
      </w:r>
      <w:r>
        <w:rPr>
          <w:spacing w:val="43"/>
        </w:rPr>
        <w:t xml:space="preserve"> </w:t>
      </w:r>
      <w:r>
        <w:rPr>
          <w:spacing w:val="-2"/>
        </w:rPr>
        <w:t>Smlouvy</w:t>
      </w:r>
      <w:r>
        <w:rPr>
          <w:spacing w:val="42"/>
        </w:rPr>
        <w:t xml:space="preserve"> </w:t>
      </w:r>
      <w:r>
        <w:rPr>
          <w:spacing w:val="-2"/>
        </w:rPr>
        <w:t>vyjma</w:t>
      </w:r>
      <w:r>
        <w:rPr>
          <w:spacing w:val="41"/>
        </w:rPr>
        <w:t xml:space="preserve"> </w:t>
      </w:r>
      <w:r>
        <w:rPr>
          <w:spacing w:val="-2"/>
        </w:rPr>
        <w:t>případných</w:t>
      </w:r>
      <w:r>
        <w:rPr>
          <w:spacing w:val="32"/>
        </w:rPr>
        <w:t xml:space="preserve"> </w:t>
      </w:r>
      <w:r>
        <w:rPr>
          <w:spacing w:val="-2"/>
        </w:rPr>
        <w:t>osobních</w:t>
      </w:r>
      <w:r>
        <w:rPr>
          <w:spacing w:val="77"/>
        </w:rPr>
        <w:t xml:space="preserve"> </w:t>
      </w:r>
      <w:r>
        <w:rPr>
          <w:spacing w:val="-1"/>
        </w:rPr>
        <w:t>údajů.</w:t>
      </w:r>
    </w:p>
    <w:p w14:paraId="5348DD21" w14:textId="77777777" w:rsidR="007D0F7F" w:rsidRDefault="007D0F7F">
      <w:pPr>
        <w:rPr>
          <w:rFonts w:ascii="Calibri" w:eastAsia="Calibri" w:hAnsi="Calibri" w:cs="Calibri"/>
        </w:rPr>
      </w:pPr>
    </w:p>
    <w:p w14:paraId="2D582889" w14:textId="77777777" w:rsidR="007D0F7F" w:rsidRDefault="007D0F7F">
      <w:pPr>
        <w:rPr>
          <w:rFonts w:ascii="Calibri" w:eastAsia="Calibri" w:hAnsi="Calibri" w:cs="Calibri"/>
        </w:rPr>
      </w:pPr>
    </w:p>
    <w:p w14:paraId="2A17D8AD" w14:textId="77777777" w:rsidR="007D0F7F" w:rsidRDefault="007D0F7F">
      <w:pPr>
        <w:rPr>
          <w:rFonts w:ascii="Calibri" w:eastAsia="Calibri" w:hAnsi="Calibri" w:cs="Calibri"/>
        </w:rPr>
      </w:pPr>
    </w:p>
    <w:p w14:paraId="6FE03492" w14:textId="77777777" w:rsidR="007D0F7F" w:rsidRDefault="007D0F7F">
      <w:pPr>
        <w:rPr>
          <w:rFonts w:ascii="Calibri" w:eastAsia="Calibri" w:hAnsi="Calibri" w:cs="Calibri"/>
        </w:rPr>
      </w:pPr>
    </w:p>
    <w:p w14:paraId="074DA912" w14:textId="77777777" w:rsidR="007D0F7F" w:rsidRDefault="007D0F7F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495BDDE6" w14:textId="77777777" w:rsidR="007D0F7F" w:rsidRDefault="00C9113D">
      <w:pPr>
        <w:tabs>
          <w:tab w:val="left" w:pos="5617"/>
        </w:tabs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Poskytovatele:</w:t>
      </w:r>
      <w:r>
        <w:rPr>
          <w:rFonts w:ascii="Calibri" w:hAnsi="Calibri"/>
          <w:b/>
          <w:spacing w:val="-2"/>
        </w:rPr>
        <w:tab/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Příjemce:</w:t>
      </w:r>
    </w:p>
    <w:p w14:paraId="645C8988" w14:textId="77777777" w:rsidR="007D0F7F" w:rsidRDefault="007D0F7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D152376" w14:textId="77777777" w:rsidR="007D0F7F" w:rsidRDefault="007D0F7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EFE45C7" w14:textId="77777777" w:rsidR="007D0F7F" w:rsidRDefault="007D0F7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BC7A9F3" w14:textId="77777777" w:rsidR="007D0F7F" w:rsidRDefault="007D0F7F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223024BB" w14:textId="77777777" w:rsidR="007D0F7F" w:rsidRDefault="007D0F7F">
      <w:pPr>
        <w:rPr>
          <w:rFonts w:ascii="Calibri" w:eastAsia="Calibri" w:hAnsi="Calibri" w:cs="Calibri"/>
          <w:sz w:val="20"/>
          <w:szCs w:val="20"/>
        </w:rPr>
      </w:pPr>
    </w:p>
    <w:p w14:paraId="2BFDCF22" w14:textId="77777777" w:rsidR="007D0F7F" w:rsidRDefault="007D0F7F">
      <w:pPr>
        <w:spacing w:before="12"/>
        <w:rPr>
          <w:rFonts w:ascii="Calibri" w:eastAsia="Calibri" w:hAnsi="Calibri" w:cs="Calibri"/>
        </w:rPr>
      </w:pPr>
    </w:p>
    <w:p w14:paraId="430023D8" w14:textId="77777777" w:rsidR="007D0F7F" w:rsidRDefault="00C9113D">
      <w:pPr>
        <w:tabs>
          <w:tab w:val="left" w:pos="5667"/>
        </w:tabs>
        <w:spacing w:before="56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prof.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PaedDr.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Wildová,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CSc.</w:t>
      </w:r>
      <w:r>
        <w:rPr>
          <w:rFonts w:ascii="Calibri" w:hAnsi="Calibri"/>
          <w:b/>
          <w:spacing w:val="-2"/>
        </w:rPr>
        <w:tab/>
      </w:r>
      <w:r>
        <w:rPr>
          <w:rFonts w:ascii="Calibri" w:hAnsi="Calibri"/>
          <w:b/>
          <w:spacing w:val="-3"/>
        </w:rPr>
        <w:t>prof.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MUDr.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Marek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Svoboda,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Ph.D.</w:t>
      </w:r>
    </w:p>
    <w:p w14:paraId="776BDCCC" w14:textId="77777777" w:rsidR="007D0F7F" w:rsidRDefault="00C9113D">
      <w:pPr>
        <w:pStyle w:val="Zkladntext"/>
        <w:tabs>
          <w:tab w:val="left" w:pos="5667"/>
        </w:tabs>
        <w:spacing w:before="4" w:line="238" w:lineRule="auto"/>
        <w:ind w:right="3280"/>
      </w:pPr>
      <w:r>
        <w:rPr>
          <w:spacing w:val="-2"/>
        </w:rPr>
        <w:t>vrchní</w:t>
      </w:r>
      <w:r>
        <w:rPr>
          <w:spacing w:val="-3"/>
        </w:rPr>
        <w:t xml:space="preserve"> </w:t>
      </w:r>
      <w:r>
        <w:rPr>
          <w:spacing w:val="-2"/>
        </w:rPr>
        <w:t>ředitelka</w:t>
      </w:r>
      <w:r>
        <w:t xml:space="preserve"> </w:t>
      </w:r>
      <w:r>
        <w:rPr>
          <w:spacing w:val="-3"/>
        </w:rPr>
        <w:t>sekce</w:t>
      </w:r>
      <w:r>
        <w:rPr>
          <w:spacing w:val="-6"/>
        </w:rPr>
        <w:t xml:space="preserve"> </w:t>
      </w:r>
      <w:r>
        <w:rPr>
          <w:spacing w:val="-2"/>
        </w:rPr>
        <w:t>vysokého</w:t>
      </w:r>
      <w:r>
        <w:rPr>
          <w:spacing w:val="-2"/>
        </w:rPr>
        <w:tab/>
        <w:t>ředitel</w:t>
      </w:r>
      <w:r>
        <w:rPr>
          <w:spacing w:val="41"/>
        </w:rPr>
        <w:t xml:space="preserve"> </w:t>
      </w:r>
      <w:r>
        <w:rPr>
          <w:spacing w:val="-2"/>
        </w:rPr>
        <w:t>školství,</w:t>
      </w:r>
      <w:r>
        <w:rPr>
          <w:spacing w:val="-5"/>
        </w:rPr>
        <w:t xml:space="preserve"> </w:t>
      </w:r>
      <w:r>
        <w:rPr>
          <w:spacing w:val="-2"/>
        </w:rPr>
        <w:t xml:space="preserve">vědy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výzkumu</w:t>
      </w:r>
    </w:p>
    <w:p w14:paraId="00027B52" w14:textId="77777777" w:rsidR="007D0F7F" w:rsidRDefault="007D0F7F">
      <w:pPr>
        <w:rPr>
          <w:rFonts w:ascii="Calibri" w:eastAsia="Calibri" w:hAnsi="Calibri" w:cs="Calibri"/>
        </w:rPr>
      </w:pPr>
    </w:p>
    <w:p w14:paraId="7A4199FB" w14:textId="77777777" w:rsidR="007D0F7F" w:rsidRDefault="007D0F7F">
      <w:pPr>
        <w:rPr>
          <w:rFonts w:ascii="Calibri" w:eastAsia="Calibri" w:hAnsi="Calibri" w:cs="Calibri"/>
        </w:rPr>
      </w:pPr>
    </w:p>
    <w:p w14:paraId="41BD1DEF" w14:textId="77777777" w:rsidR="007D0F7F" w:rsidRDefault="007D0F7F">
      <w:pPr>
        <w:rPr>
          <w:rFonts w:ascii="Calibri" w:eastAsia="Calibri" w:hAnsi="Calibri" w:cs="Calibri"/>
        </w:rPr>
      </w:pPr>
    </w:p>
    <w:p w14:paraId="0F3222E2" w14:textId="77777777" w:rsidR="007D0F7F" w:rsidRDefault="007D0F7F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1170EF67" w14:textId="77777777" w:rsidR="007D0F7F" w:rsidRDefault="00C9113D">
      <w:pPr>
        <w:pStyle w:val="Zkladntext"/>
        <w:tabs>
          <w:tab w:val="left" w:pos="5715"/>
        </w:tabs>
      </w:pPr>
      <w:r>
        <w:rPr>
          <w:spacing w:val="-2"/>
        </w:rPr>
        <w:t>Ministerstvo</w:t>
      </w:r>
      <w:r>
        <w:rPr>
          <w:spacing w:val="2"/>
        </w:rPr>
        <w:t xml:space="preserve"> </w:t>
      </w:r>
      <w:r>
        <w:rPr>
          <w:spacing w:val="-2"/>
        </w:rPr>
        <w:t>školství,</w:t>
      </w:r>
      <w:r>
        <w:rPr>
          <w:spacing w:val="-4"/>
        </w:rPr>
        <w:t xml:space="preserve"> </w:t>
      </w:r>
      <w:r>
        <w:rPr>
          <w:spacing w:val="-2"/>
        </w:rPr>
        <w:t>mládeže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2"/>
        </w:rPr>
        <w:t>tělovýchovy</w:t>
      </w:r>
      <w:r>
        <w:rPr>
          <w:spacing w:val="-2"/>
        </w:rPr>
        <w:tab/>
        <w:t>Masarykův</w:t>
      </w:r>
      <w:r>
        <w:rPr>
          <w:spacing w:val="-4"/>
        </w:rPr>
        <w:t xml:space="preserve"> </w:t>
      </w:r>
      <w:r>
        <w:rPr>
          <w:spacing w:val="-2"/>
        </w:rPr>
        <w:t>onkologický</w:t>
      </w:r>
      <w:r>
        <w:rPr>
          <w:spacing w:val="2"/>
        </w:rPr>
        <w:t xml:space="preserve"> </w:t>
      </w:r>
      <w:r>
        <w:rPr>
          <w:spacing w:val="-3"/>
        </w:rPr>
        <w:t>ústav</w:t>
      </w:r>
    </w:p>
    <w:p w14:paraId="349CF7D8" w14:textId="77777777" w:rsidR="007D0F7F" w:rsidRDefault="007D0F7F">
      <w:pPr>
        <w:sectPr w:rsidR="007D0F7F">
          <w:type w:val="continuous"/>
          <w:pgSz w:w="11920" w:h="16850"/>
          <w:pgMar w:top="1180" w:right="1180" w:bottom="780" w:left="1200" w:header="708" w:footer="708" w:gutter="0"/>
          <w:cols w:space="708"/>
        </w:sectPr>
      </w:pPr>
    </w:p>
    <w:p w14:paraId="04DCE081" w14:textId="77777777" w:rsidR="007D0F7F" w:rsidRDefault="007D0F7F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289D6FD5" w14:textId="77777777" w:rsidR="007D0F7F" w:rsidRDefault="00C9113D">
      <w:pPr>
        <w:spacing w:before="51"/>
        <w:ind w:left="3125" w:right="30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BBMRI.cz</w:t>
      </w:r>
    </w:p>
    <w:p w14:paraId="3AD81658" w14:textId="77777777" w:rsidR="007D0F7F" w:rsidRDefault="00C9113D">
      <w:pPr>
        <w:spacing w:before="21"/>
        <w:ind w:left="3125" w:right="30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DETAILNÍ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UZNANÉ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EDE1141" w14:textId="77777777" w:rsidR="007D0F7F" w:rsidRDefault="007D0F7F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78489193" w14:textId="77777777" w:rsidR="007D0F7F" w:rsidRDefault="00C9113D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BBMRI.cz</w:t>
      </w:r>
    </w:p>
    <w:p w14:paraId="13059FA1" w14:textId="77777777" w:rsidR="007D0F7F" w:rsidRDefault="007D0F7F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1838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7D0F7F" w14:paraId="2E9370CF" w14:textId="77777777">
        <w:trPr>
          <w:trHeight w:hRule="exact" w:val="290"/>
        </w:trPr>
        <w:tc>
          <w:tcPr>
            <w:tcW w:w="1838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9C99444" w14:textId="77777777" w:rsidR="007D0F7F" w:rsidRDefault="007D0F7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9D80F" w14:textId="77777777" w:rsidR="007D0F7F" w:rsidRDefault="00C9113D">
            <w:pPr>
              <w:pStyle w:val="TableParagraph"/>
              <w:spacing w:before="5" w:line="264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8BBF" w14:textId="77777777" w:rsidR="007D0F7F" w:rsidRDefault="00C9113D">
            <w:pPr>
              <w:pStyle w:val="TableParagraph"/>
              <w:spacing w:before="5" w:line="264" w:lineRule="exact"/>
              <w:ind w:right="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DF21" w14:textId="77777777" w:rsidR="007D0F7F" w:rsidRDefault="00C9113D">
            <w:pPr>
              <w:pStyle w:val="TableParagraph"/>
              <w:spacing w:before="5" w:line="264" w:lineRule="exact"/>
              <w:ind w:right="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A612" w14:textId="77777777" w:rsidR="007D0F7F" w:rsidRDefault="00C9113D">
            <w:pPr>
              <w:pStyle w:val="TableParagraph"/>
              <w:spacing w:before="5" w:line="264" w:lineRule="exact"/>
              <w:ind w:right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B30B" w14:textId="77777777" w:rsidR="007D0F7F" w:rsidRDefault="00C9113D">
            <w:pPr>
              <w:pStyle w:val="TableParagraph"/>
              <w:spacing w:before="5" w:line="264" w:lineRule="exact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</w:tr>
      <w:tr w:rsidR="007D0F7F" w14:paraId="4259F49A" w14:textId="77777777">
        <w:trPr>
          <w:trHeight w:hRule="exact" w:val="581"/>
        </w:trPr>
        <w:tc>
          <w:tcPr>
            <w:tcW w:w="183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95B776F" w14:textId="77777777" w:rsidR="007D0F7F" w:rsidRDefault="007D0F7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CD0A" w14:textId="77777777" w:rsidR="007D0F7F" w:rsidRDefault="00C9113D">
            <w:pPr>
              <w:pStyle w:val="TableParagraph"/>
              <w:spacing w:before="1" w:line="259" w:lineRule="auto"/>
              <w:ind w:left="191" w:right="19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3F22A" w14:textId="77777777" w:rsidR="007D0F7F" w:rsidRDefault="00C9113D">
            <w:pPr>
              <w:pStyle w:val="TableParagraph"/>
              <w:spacing w:before="3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Dotace</w:t>
            </w:r>
          </w:p>
          <w:p w14:paraId="3B0E2713" w14:textId="77777777" w:rsidR="007D0F7F" w:rsidRDefault="00C9113D">
            <w:pPr>
              <w:pStyle w:val="TableParagraph"/>
              <w:spacing w:before="14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DA5F" w14:textId="77777777" w:rsidR="007D0F7F" w:rsidRDefault="00C9113D">
            <w:pPr>
              <w:pStyle w:val="TableParagraph"/>
              <w:spacing w:before="1" w:line="259" w:lineRule="auto"/>
              <w:ind w:left="191" w:right="19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3984" w14:textId="77777777" w:rsidR="007D0F7F" w:rsidRDefault="00C9113D">
            <w:pPr>
              <w:pStyle w:val="TableParagraph"/>
              <w:spacing w:before="3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Dotace</w:t>
            </w:r>
          </w:p>
          <w:p w14:paraId="363E4FF9" w14:textId="77777777" w:rsidR="007D0F7F" w:rsidRDefault="00C9113D">
            <w:pPr>
              <w:pStyle w:val="TableParagraph"/>
              <w:spacing w:before="14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E731" w14:textId="77777777" w:rsidR="007D0F7F" w:rsidRDefault="00C9113D">
            <w:pPr>
              <w:pStyle w:val="TableParagraph"/>
              <w:spacing w:before="1" w:line="259" w:lineRule="auto"/>
              <w:ind w:left="191" w:right="19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ED35" w14:textId="77777777" w:rsidR="007D0F7F" w:rsidRDefault="00C9113D">
            <w:pPr>
              <w:pStyle w:val="TableParagraph"/>
              <w:spacing w:before="3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Dotace</w:t>
            </w:r>
          </w:p>
          <w:p w14:paraId="7A64031C" w14:textId="77777777" w:rsidR="007D0F7F" w:rsidRDefault="00C9113D">
            <w:pPr>
              <w:pStyle w:val="TableParagraph"/>
              <w:spacing w:before="14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848EC" w14:textId="77777777" w:rsidR="007D0F7F" w:rsidRDefault="00C9113D">
            <w:pPr>
              <w:pStyle w:val="TableParagraph"/>
              <w:spacing w:before="1" w:line="259" w:lineRule="auto"/>
              <w:ind w:left="193" w:right="19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7A66" w14:textId="77777777" w:rsidR="007D0F7F" w:rsidRDefault="00C9113D">
            <w:pPr>
              <w:pStyle w:val="TableParagraph"/>
              <w:spacing w:before="3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Dotace</w:t>
            </w:r>
          </w:p>
          <w:p w14:paraId="27CE6DC7" w14:textId="77777777" w:rsidR="007D0F7F" w:rsidRDefault="00C9113D">
            <w:pPr>
              <w:pStyle w:val="TableParagraph"/>
              <w:spacing w:before="14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63326" w14:textId="77777777" w:rsidR="007D0F7F" w:rsidRDefault="00C9113D">
            <w:pPr>
              <w:pStyle w:val="TableParagraph"/>
              <w:spacing w:before="1" w:line="259" w:lineRule="auto"/>
              <w:ind w:left="181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51A10" w14:textId="77777777" w:rsidR="007D0F7F" w:rsidRDefault="00C9113D">
            <w:pPr>
              <w:pStyle w:val="TableParagraph"/>
              <w:spacing w:before="3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Dotace</w:t>
            </w:r>
          </w:p>
          <w:p w14:paraId="43F5A8CF" w14:textId="77777777" w:rsidR="007D0F7F" w:rsidRDefault="00C9113D">
            <w:pPr>
              <w:pStyle w:val="TableParagraph"/>
              <w:spacing w:before="14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D0F7F" w14:paraId="778B5E22" w14:textId="77777777">
        <w:trPr>
          <w:trHeight w:hRule="exact" w:val="29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984E6" w14:textId="77777777" w:rsidR="007D0F7F" w:rsidRDefault="00C9113D">
            <w:pPr>
              <w:pStyle w:val="TableParagraph"/>
              <w:spacing w:before="5" w:line="264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Osobní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33EF" w14:textId="77777777" w:rsidR="007D0F7F" w:rsidRDefault="00C9113D">
            <w:pPr>
              <w:pStyle w:val="TableParagraph"/>
              <w:spacing w:before="5" w:line="264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4380" w14:textId="77777777" w:rsidR="007D0F7F" w:rsidRDefault="00C9113D">
            <w:pPr>
              <w:pStyle w:val="TableParagraph"/>
              <w:spacing w:before="5" w:line="264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39A6" w14:textId="77777777" w:rsidR="007D0F7F" w:rsidRDefault="00C9113D">
            <w:pPr>
              <w:pStyle w:val="TableParagraph"/>
              <w:spacing w:before="5" w:line="264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B7F55" w14:textId="77777777" w:rsidR="007D0F7F" w:rsidRDefault="00C9113D">
            <w:pPr>
              <w:pStyle w:val="TableParagraph"/>
              <w:spacing w:before="5" w:line="264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9441" w14:textId="77777777" w:rsidR="007D0F7F" w:rsidRDefault="00C9113D">
            <w:pPr>
              <w:pStyle w:val="TableParagraph"/>
              <w:spacing w:before="5" w:line="264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45A2E" w14:textId="77777777" w:rsidR="007D0F7F" w:rsidRDefault="00C9113D">
            <w:pPr>
              <w:pStyle w:val="TableParagraph"/>
              <w:spacing w:before="5" w:line="264" w:lineRule="exact"/>
              <w:ind w:left="43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6503" w14:textId="77777777" w:rsidR="007D0F7F" w:rsidRDefault="00C9113D">
            <w:pPr>
              <w:pStyle w:val="TableParagraph"/>
              <w:spacing w:before="5" w:line="264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3F6D0" w14:textId="77777777" w:rsidR="007D0F7F" w:rsidRDefault="00C9113D">
            <w:pPr>
              <w:pStyle w:val="TableParagraph"/>
              <w:spacing w:before="5" w:line="264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0516A" w14:textId="77777777" w:rsidR="007D0F7F" w:rsidRDefault="00C9113D">
            <w:pPr>
              <w:pStyle w:val="TableParagraph"/>
              <w:spacing w:before="5" w:line="264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102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469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05721" w14:textId="77777777" w:rsidR="007D0F7F" w:rsidRDefault="00C9113D">
            <w:pPr>
              <w:pStyle w:val="TableParagraph"/>
              <w:spacing w:before="5" w:line="264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102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469</w:t>
            </w:r>
          </w:p>
        </w:tc>
      </w:tr>
      <w:tr w:rsidR="007D0F7F" w14:paraId="689B5266" w14:textId="77777777">
        <w:trPr>
          <w:trHeight w:hRule="exact" w:val="29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733B1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D22A" w14:textId="77777777" w:rsidR="007D0F7F" w:rsidRDefault="00C9113D">
            <w:pPr>
              <w:pStyle w:val="TableParagraph"/>
              <w:spacing w:before="3" w:line="266" w:lineRule="exact"/>
              <w:ind w:right="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945F6" w14:textId="77777777" w:rsidR="007D0F7F" w:rsidRDefault="00C9113D">
            <w:pPr>
              <w:pStyle w:val="TableParagraph"/>
              <w:spacing w:before="3" w:line="266" w:lineRule="exact"/>
              <w:ind w:right="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DCAC1" w14:textId="77777777" w:rsidR="007D0F7F" w:rsidRDefault="00C9113D">
            <w:pPr>
              <w:pStyle w:val="TableParagraph"/>
              <w:spacing w:before="3" w:line="266" w:lineRule="exact"/>
              <w:ind w:right="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831FE" w14:textId="77777777" w:rsidR="007D0F7F" w:rsidRDefault="00C9113D">
            <w:pPr>
              <w:pStyle w:val="TableParagraph"/>
              <w:spacing w:before="3" w:line="266" w:lineRule="exact"/>
              <w:ind w:right="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2BBFC" w14:textId="77777777" w:rsidR="007D0F7F" w:rsidRDefault="00C9113D">
            <w:pPr>
              <w:pStyle w:val="TableParagraph"/>
              <w:spacing w:before="3" w:line="266" w:lineRule="exact"/>
              <w:ind w:right="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27CCE" w14:textId="77777777" w:rsidR="007D0F7F" w:rsidRDefault="00C9113D">
            <w:pPr>
              <w:pStyle w:val="TableParagraph"/>
              <w:spacing w:before="3" w:line="266" w:lineRule="exact"/>
              <w:ind w:right="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9E8A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0D459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F32DD" w14:textId="77777777" w:rsidR="007D0F7F" w:rsidRDefault="00C9113D">
            <w:pPr>
              <w:pStyle w:val="TableParagraph"/>
              <w:spacing w:before="3" w:line="266" w:lineRule="exact"/>
              <w:ind w:right="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FFE2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7A1E0574" w14:textId="77777777">
        <w:trPr>
          <w:trHeight w:hRule="exact" w:val="29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4EFF8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Členské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6B990" w14:textId="77777777" w:rsidR="007D0F7F" w:rsidRDefault="00C9113D">
            <w:pPr>
              <w:pStyle w:val="TableParagraph"/>
              <w:spacing w:before="3" w:line="266" w:lineRule="exact"/>
              <w:ind w:right="2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9332" w14:textId="77777777" w:rsidR="007D0F7F" w:rsidRDefault="00C9113D">
            <w:pPr>
              <w:pStyle w:val="TableParagraph"/>
              <w:spacing w:before="3" w:line="266" w:lineRule="exact"/>
              <w:ind w:right="2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9C64" w14:textId="77777777" w:rsidR="007D0F7F" w:rsidRDefault="00C9113D">
            <w:pPr>
              <w:pStyle w:val="TableParagraph"/>
              <w:spacing w:before="3" w:line="266" w:lineRule="exact"/>
              <w:ind w:right="2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56C9" w14:textId="77777777" w:rsidR="007D0F7F" w:rsidRDefault="00C9113D">
            <w:pPr>
              <w:pStyle w:val="TableParagraph"/>
              <w:spacing w:before="3" w:line="266" w:lineRule="exact"/>
              <w:ind w:right="2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282D" w14:textId="77777777" w:rsidR="007D0F7F" w:rsidRDefault="00C9113D">
            <w:pPr>
              <w:pStyle w:val="TableParagraph"/>
              <w:spacing w:before="3" w:line="266" w:lineRule="exact"/>
              <w:ind w:right="2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00F2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F90A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C627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8B7FD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71503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44</w:t>
            </w:r>
          </w:p>
        </w:tc>
      </w:tr>
      <w:tr w:rsidR="007D0F7F" w14:paraId="68B96BAC" w14:textId="77777777">
        <w:trPr>
          <w:trHeight w:hRule="exact" w:val="29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42C86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CF469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930FD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959BE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619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7CDA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619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A531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C1527" w14:textId="77777777" w:rsidR="007D0F7F" w:rsidRDefault="00C9113D">
            <w:pPr>
              <w:pStyle w:val="TableParagraph"/>
              <w:spacing w:before="3" w:line="266" w:lineRule="exact"/>
              <w:ind w:left="43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5688" w14:textId="77777777" w:rsidR="007D0F7F" w:rsidRDefault="00C9113D">
            <w:pPr>
              <w:pStyle w:val="TableParagraph"/>
              <w:spacing w:before="3" w:line="266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5F52" w14:textId="77777777" w:rsidR="007D0F7F" w:rsidRDefault="00C9113D">
            <w:pPr>
              <w:pStyle w:val="TableParagraph"/>
              <w:spacing w:before="3" w:line="266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524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A44F" w14:textId="77777777" w:rsidR="007D0F7F" w:rsidRDefault="00C9113D">
            <w:pPr>
              <w:pStyle w:val="TableParagraph"/>
              <w:spacing w:before="3" w:line="266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242B" w14:textId="77777777" w:rsidR="007D0F7F" w:rsidRDefault="00C9113D">
            <w:pPr>
              <w:pStyle w:val="TableParagraph"/>
              <w:spacing w:before="3" w:line="266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480</w:t>
            </w:r>
          </w:p>
        </w:tc>
      </w:tr>
      <w:tr w:rsidR="007D0F7F" w14:paraId="6C8E0BAF" w14:textId="77777777">
        <w:trPr>
          <w:trHeight w:hRule="exact" w:val="29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8E76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0AB4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59F6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D92F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851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496FF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851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93F3" w14:textId="77777777" w:rsidR="007D0F7F" w:rsidRDefault="00C9113D">
            <w:pPr>
              <w:pStyle w:val="TableParagraph"/>
              <w:spacing w:before="3" w:line="266" w:lineRule="exact"/>
              <w:ind w:left="43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741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5868E" w14:textId="77777777" w:rsidR="007D0F7F" w:rsidRDefault="00C9113D">
            <w:pPr>
              <w:pStyle w:val="TableParagraph"/>
              <w:spacing w:before="3" w:line="266" w:lineRule="exact"/>
              <w:ind w:left="43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741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7AEAF" w14:textId="77777777" w:rsidR="007D0F7F" w:rsidRDefault="00C9113D">
            <w:pPr>
              <w:pStyle w:val="TableParagraph"/>
              <w:spacing w:before="3" w:line="266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963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49CA" w14:textId="77777777" w:rsidR="007D0F7F" w:rsidRDefault="00C9113D">
            <w:pPr>
              <w:pStyle w:val="TableParagraph"/>
              <w:spacing w:before="3" w:line="266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963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C9888" w14:textId="77777777" w:rsidR="007D0F7F" w:rsidRDefault="00C9113D">
            <w:pPr>
              <w:pStyle w:val="TableParagraph"/>
              <w:spacing w:before="3" w:line="266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187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993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848F" w14:textId="77777777" w:rsidR="007D0F7F" w:rsidRDefault="00C9113D">
            <w:pPr>
              <w:pStyle w:val="TableParagraph"/>
              <w:spacing w:before="3" w:line="266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187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993</w:t>
            </w:r>
          </w:p>
        </w:tc>
      </w:tr>
    </w:tbl>
    <w:p w14:paraId="20631916" w14:textId="77777777" w:rsidR="007D0F7F" w:rsidRDefault="007D0F7F">
      <w:pPr>
        <w:spacing w:line="266" w:lineRule="exact"/>
        <w:rPr>
          <w:rFonts w:ascii="Calibri" w:eastAsia="Calibri" w:hAnsi="Calibri" w:cs="Calibri"/>
        </w:rPr>
        <w:sectPr w:rsidR="007D0F7F">
          <w:headerReference w:type="default" r:id="rId9"/>
          <w:footerReference w:type="default" r:id="rId10"/>
          <w:pgSz w:w="16850" w:h="11920" w:orient="landscape"/>
          <w:pgMar w:top="1220" w:right="1020" w:bottom="820" w:left="980" w:header="787" w:footer="623" w:gutter="0"/>
          <w:pgNumType w:start="1"/>
          <w:cols w:space="708"/>
        </w:sectPr>
      </w:pPr>
    </w:p>
    <w:p w14:paraId="14C612AC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DC7145F" w14:textId="77777777" w:rsidR="007D0F7F" w:rsidRDefault="00C9113D">
      <w:pPr>
        <w:spacing w:before="51"/>
        <w:ind w:left="3125" w:right="30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BBMRI.cz</w:t>
      </w:r>
    </w:p>
    <w:p w14:paraId="296549B8" w14:textId="77777777" w:rsidR="007D0F7F" w:rsidRDefault="00C9113D">
      <w:pPr>
        <w:spacing w:before="21"/>
        <w:ind w:left="3125" w:right="30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DETAILNÍ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UZNANÉ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DC9DD14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34331BD0" w14:textId="77777777" w:rsidR="007D0F7F" w:rsidRDefault="00C9113D">
      <w:pPr>
        <w:ind w:left="1072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Masarykův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onkologický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ústav</w:t>
      </w:r>
    </w:p>
    <w:p w14:paraId="27BEC258" w14:textId="77777777" w:rsidR="007D0F7F" w:rsidRDefault="007D0F7F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2503"/>
        <w:gridCol w:w="978"/>
        <w:gridCol w:w="1216"/>
        <w:gridCol w:w="978"/>
        <w:gridCol w:w="1216"/>
        <w:gridCol w:w="978"/>
        <w:gridCol w:w="1276"/>
        <w:gridCol w:w="920"/>
        <w:gridCol w:w="1201"/>
        <w:gridCol w:w="823"/>
        <w:gridCol w:w="703"/>
      </w:tblGrid>
      <w:tr w:rsidR="007D0F7F" w14:paraId="4D920F05" w14:textId="77777777">
        <w:trPr>
          <w:trHeight w:hRule="exact" w:val="29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5C328442" w14:textId="77777777" w:rsidR="007D0F7F" w:rsidRDefault="007D0F7F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08AD19" w14:textId="77777777" w:rsidR="007D0F7F" w:rsidRDefault="00C9113D">
            <w:pPr>
              <w:pStyle w:val="TableParagraph"/>
              <w:spacing w:before="5" w:line="264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2023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E558BE" w14:textId="77777777" w:rsidR="007D0F7F" w:rsidRDefault="007D0F7F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8A67DD" w14:textId="77777777" w:rsidR="007D0F7F" w:rsidRDefault="00C9113D">
            <w:pPr>
              <w:pStyle w:val="TableParagraph"/>
              <w:spacing w:before="5" w:line="264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BF400F" w14:textId="77777777" w:rsidR="007D0F7F" w:rsidRDefault="007D0F7F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0950D3" w14:textId="77777777" w:rsidR="007D0F7F" w:rsidRDefault="00C9113D">
            <w:pPr>
              <w:pStyle w:val="TableParagraph"/>
              <w:spacing w:before="5" w:line="264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6E6C2B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388C54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2026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6C6323" w14:textId="77777777" w:rsidR="007D0F7F" w:rsidRDefault="007D0F7F"/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23E96B" w14:textId="77777777" w:rsidR="007D0F7F" w:rsidRDefault="00C9113D">
            <w:pPr>
              <w:pStyle w:val="TableParagraph"/>
              <w:spacing w:before="5" w:line="264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BE6E16" w14:textId="77777777" w:rsidR="007D0F7F" w:rsidRDefault="007D0F7F"/>
        </w:tc>
      </w:tr>
      <w:tr w:rsidR="007D0F7F" w14:paraId="500C62AE" w14:textId="77777777">
        <w:trPr>
          <w:trHeight w:hRule="exact" w:val="581"/>
        </w:trPr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57022A" w14:textId="77777777" w:rsidR="007D0F7F" w:rsidRDefault="00C9113D">
            <w:pPr>
              <w:pStyle w:val="TableParagraph"/>
              <w:tabs>
                <w:tab w:val="left" w:pos="3163"/>
              </w:tabs>
              <w:spacing w:before="14"/>
              <w:ind w:left="2049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5FFAECCF" w14:textId="77777777" w:rsidR="007D0F7F" w:rsidRDefault="00C9113D">
            <w:pPr>
              <w:pStyle w:val="TableParagraph"/>
              <w:tabs>
                <w:tab w:val="left" w:pos="3191"/>
              </w:tabs>
              <w:spacing w:before="19"/>
              <w:ind w:left="2039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5B9C3D" w14:textId="77777777" w:rsidR="007D0F7F" w:rsidRDefault="00C9113D">
            <w:pPr>
              <w:pStyle w:val="TableParagraph"/>
              <w:tabs>
                <w:tab w:val="left" w:pos="763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2D859E3D" w14:textId="77777777" w:rsidR="007D0F7F" w:rsidRDefault="00C9113D">
            <w:pPr>
              <w:pStyle w:val="TableParagraph"/>
              <w:tabs>
                <w:tab w:val="left" w:pos="753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náklady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447F9" w14:textId="77777777" w:rsidR="007D0F7F" w:rsidRDefault="00C9113D">
            <w:pPr>
              <w:pStyle w:val="TableParagraph"/>
              <w:tabs>
                <w:tab w:val="left" w:pos="762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771A1609" w14:textId="77777777" w:rsidR="007D0F7F" w:rsidRDefault="00C9113D">
            <w:pPr>
              <w:pStyle w:val="TableParagraph"/>
              <w:tabs>
                <w:tab w:val="left" w:pos="752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CC5DC4" w14:textId="77777777" w:rsidR="007D0F7F" w:rsidRDefault="00C9113D">
            <w:pPr>
              <w:pStyle w:val="TableParagraph"/>
              <w:tabs>
                <w:tab w:val="left" w:pos="764"/>
                <w:tab w:val="left" w:pos="1878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413603D7" w14:textId="77777777" w:rsidR="007D0F7F" w:rsidRDefault="00C9113D">
            <w:pPr>
              <w:pStyle w:val="TableParagraph"/>
              <w:tabs>
                <w:tab w:val="left" w:pos="755"/>
                <w:tab w:val="left" w:pos="1907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3E2E90" w14:textId="77777777" w:rsidR="007D0F7F" w:rsidRDefault="00C9113D">
            <w:pPr>
              <w:pStyle w:val="TableParagraph"/>
              <w:tabs>
                <w:tab w:val="left" w:pos="751"/>
                <w:tab w:val="left" w:pos="1859"/>
              </w:tabs>
              <w:spacing w:before="3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Dotace</w:t>
            </w:r>
          </w:p>
          <w:p w14:paraId="7C8D33E2" w14:textId="77777777" w:rsidR="007D0F7F" w:rsidRDefault="00C9113D">
            <w:pPr>
              <w:pStyle w:val="TableParagraph"/>
              <w:tabs>
                <w:tab w:val="left" w:pos="741"/>
                <w:tab w:val="left" w:pos="1888"/>
              </w:tabs>
              <w:spacing w:before="19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MŠMT</w:t>
            </w:r>
          </w:p>
        </w:tc>
      </w:tr>
      <w:tr w:rsidR="007D0F7F" w14:paraId="5FD620C5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32978A" w14:textId="77777777" w:rsidR="007D0F7F" w:rsidRDefault="00C9113D">
            <w:pPr>
              <w:pStyle w:val="TableParagraph"/>
              <w:tabs>
                <w:tab w:val="right" w:pos="2496"/>
              </w:tabs>
              <w:spacing w:before="5" w:line="264" w:lineRule="exact"/>
              <w:ind w:left="27" w:right="-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Osobní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C32F1" w14:textId="77777777" w:rsidR="007D0F7F" w:rsidRDefault="00C9113D">
            <w:pPr>
              <w:pStyle w:val="TableParagraph"/>
              <w:spacing w:before="5" w:line="264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6B2F07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-1"/>
              </w:rPr>
              <w:t>500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F7F377" w14:textId="77777777" w:rsidR="007D0F7F" w:rsidRDefault="00C9113D">
            <w:pPr>
              <w:pStyle w:val="TableParagraph"/>
              <w:spacing w:before="5" w:line="264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43E07D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-1"/>
              </w:rPr>
              <w:t>300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080776" w14:textId="77777777" w:rsidR="007D0F7F" w:rsidRDefault="00C9113D">
            <w:pPr>
              <w:pStyle w:val="TableParagraph"/>
              <w:spacing w:before="5" w:line="264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12EA7F" w14:textId="77777777" w:rsidR="007D0F7F" w:rsidRDefault="00C9113D">
            <w:pPr>
              <w:pStyle w:val="TableParagraph"/>
              <w:tabs>
                <w:tab w:val="left" w:pos="1110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-1"/>
              </w:rPr>
              <w:t>500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BADF8F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800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1F271F" w14:textId="77777777" w:rsidR="007D0F7F" w:rsidRDefault="00C9113D">
            <w:pPr>
              <w:pStyle w:val="TableParagraph"/>
              <w:tabs>
                <w:tab w:val="left" w:pos="974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800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25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2CB69E" w14:textId="77777777" w:rsidR="007D0F7F" w:rsidRDefault="00C9113D">
            <w:pPr>
              <w:pStyle w:val="TableParagraph"/>
              <w:spacing w:before="5" w:line="264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6683AC" w14:textId="77777777" w:rsidR="007D0F7F" w:rsidRDefault="00C9113D">
            <w:pPr>
              <w:pStyle w:val="TableParagraph"/>
              <w:spacing w:before="5" w:line="264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100</w:t>
            </w:r>
          </w:p>
        </w:tc>
      </w:tr>
      <w:tr w:rsidR="007D0F7F" w14:paraId="4E1FFE3D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B41ABF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Investice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72DF3C" w14:textId="77777777" w:rsidR="007D0F7F" w:rsidRDefault="00C9113D">
            <w:pPr>
              <w:pStyle w:val="TableParagraph"/>
              <w:spacing w:before="3" w:line="266" w:lineRule="exact"/>
              <w:ind w:left="2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AF66F" w14:textId="77777777" w:rsidR="007D0F7F" w:rsidRDefault="00C9113D">
            <w:pPr>
              <w:pStyle w:val="TableParagraph"/>
              <w:spacing w:before="3" w:line="266" w:lineRule="exact"/>
              <w:ind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FCE10F" w14:textId="77777777" w:rsidR="007D0F7F" w:rsidRDefault="00C9113D">
            <w:pPr>
              <w:pStyle w:val="TableParagraph"/>
              <w:spacing w:before="3" w:line="266" w:lineRule="exact"/>
              <w:ind w:left="2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52C309" w14:textId="77777777" w:rsidR="007D0F7F" w:rsidRDefault="00C9113D">
            <w:pPr>
              <w:pStyle w:val="TableParagraph"/>
              <w:spacing w:before="3" w:line="266" w:lineRule="exact"/>
              <w:ind w:right="2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10E7CB" w14:textId="77777777" w:rsidR="007D0F7F" w:rsidRDefault="00C9113D">
            <w:pPr>
              <w:pStyle w:val="TableParagraph"/>
              <w:spacing w:before="3" w:line="266" w:lineRule="exact"/>
              <w:ind w:left="29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992113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96B6EF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F4D148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0D848F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A32DC7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643ECAB9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6946EC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Členské poplatky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D2A0A1" w14:textId="77777777" w:rsidR="007D0F7F" w:rsidRDefault="00C9113D">
            <w:pPr>
              <w:pStyle w:val="TableParagraph"/>
              <w:spacing w:before="3" w:line="266" w:lineRule="exact"/>
              <w:ind w:left="2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69129D" w14:textId="77777777" w:rsidR="007D0F7F" w:rsidRDefault="00C9113D">
            <w:pPr>
              <w:pStyle w:val="TableParagraph"/>
              <w:spacing w:before="3" w:line="266" w:lineRule="exact"/>
              <w:ind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FBC782" w14:textId="77777777" w:rsidR="007D0F7F" w:rsidRDefault="00C9113D">
            <w:pPr>
              <w:pStyle w:val="TableParagraph"/>
              <w:spacing w:before="3" w:line="266" w:lineRule="exact"/>
              <w:ind w:left="2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21A217" w14:textId="77777777" w:rsidR="007D0F7F" w:rsidRDefault="00C9113D">
            <w:pPr>
              <w:pStyle w:val="TableParagraph"/>
              <w:spacing w:before="3" w:line="266" w:lineRule="exact"/>
              <w:ind w:right="2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541A5B" w14:textId="77777777" w:rsidR="007D0F7F" w:rsidRDefault="00C9113D">
            <w:pPr>
              <w:pStyle w:val="TableParagraph"/>
              <w:spacing w:before="3" w:line="266" w:lineRule="exact"/>
              <w:ind w:left="29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83F245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F21968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C58A8B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60AF38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2EBE13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5546E6BC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F403A8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 w:right="-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3D25D0" w14:textId="77777777" w:rsidR="007D0F7F" w:rsidRDefault="00C9113D">
            <w:pPr>
              <w:pStyle w:val="TableParagraph"/>
              <w:spacing w:before="3" w:line="266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102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E077FA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102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4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677C60" w14:textId="77777777" w:rsidR="007D0F7F" w:rsidRDefault="00C9113D">
            <w:pPr>
              <w:pStyle w:val="TableParagraph"/>
              <w:spacing w:before="3" w:line="266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721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1B3E72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-1"/>
              </w:rPr>
              <w:t>721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3797DF" w14:textId="77777777" w:rsidR="007D0F7F" w:rsidRDefault="00C9113D">
            <w:pPr>
              <w:pStyle w:val="TableParagraph"/>
              <w:spacing w:before="3" w:line="266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CA148A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667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82B364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449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290B8C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449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16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ACDC64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939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8FBCB2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939</w:t>
            </w:r>
          </w:p>
        </w:tc>
      </w:tr>
      <w:tr w:rsidR="007D0F7F" w14:paraId="1196B9ED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0E8DB2" w14:textId="77777777" w:rsidR="007D0F7F" w:rsidRDefault="00C9113D">
            <w:pPr>
              <w:pStyle w:val="TableParagraph"/>
              <w:tabs>
                <w:tab w:val="right" w:pos="2493"/>
              </w:tabs>
              <w:spacing w:before="3" w:line="266" w:lineRule="exact"/>
              <w:ind w:left="27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5E9F81" w14:textId="77777777" w:rsidR="007D0F7F" w:rsidRDefault="00C9113D">
            <w:pPr>
              <w:pStyle w:val="TableParagraph"/>
              <w:tabs>
                <w:tab w:val="left" w:pos="874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602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1A20C2" w14:textId="77777777" w:rsidR="007D0F7F" w:rsidRDefault="00C9113D">
            <w:pPr>
              <w:pStyle w:val="TableParagraph"/>
              <w:tabs>
                <w:tab w:val="left" w:pos="993"/>
              </w:tabs>
              <w:spacing w:before="3" w:line="266" w:lineRule="exact"/>
              <w:ind w:left="9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602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6786EB" w14:textId="77777777" w:rsidR="007D0F7F" w:rsidRDefault="00C9113D">
            <w:pPr>
              <w:pStyle w:val="TableParagraph"/>
              <w:tabs>
                <w:tab w:val="left" w:pos="873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021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AFDA6A" w14:textId="77777777" w:rsidR="007D0F7F" w:rsidRDefault="00C9113D">
            <w:pPr>
              <w:pStyle w:val="TableParagraph"/>
              <w:tabs>
                <w:tab w:val="left" w:pos="992"/>
              </w:tabs>
              <w:spacing w:before="3" w:line="266" w:lineRule="exact"/>
              <w:ind w:left="8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021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5ABD58" w14:textId="77777777" w:rsidR="007D0F7F" w:rsidRDefault="00C9113D">
            <w:pPr>
              <w:pStyle w:val="TableParagraph"/>
              <w:tabs>
                <w:tab w:val="left" w:pos="874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1EB295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167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9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B5E143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249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8F86BB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249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42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308109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039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D30C96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039</w:t>
            </w:r>
          </w:p>
        </w:tc>
      </w:tr>
    </w:tbl>
    <w:p w14:paraId="5E676DFF" w14:textId="77777777" w:rsidR="007D0F7F" w:rsidRDefault="007D0F7F">
      <w:pPr>
        <w:spacing w:line="266" w:lineRule="exact"/>
        <w:rPr>
          <w:rFonts w:ascii="Calibri" w:eastAsia="Calibri" w:hAnsi="Calibri" w:cs="Calibri"/>
        </w:rPr>
        <w:sectPr w:rsidR="007D0F7F">
          <w:pgSz w:w="16850" w:h="11920" w:orient="landscape"/>
          <w:pgMar w:top="1220" w:right="1020" w:bottom="820" w:left="980" w:header="787" w:footer="623" w:gutter="0"/>
          <w:cols w:space="708"/>
        </w:sectPr>
      </w:pPr>
    </w:p>
    <w:p w14:paraId="40F3B29E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0182F36" w14:textId="77777777" w:rsidR="007D0F7F" w:rsidRDefault="00C9113D">
      <w:pPr>
        <w:spacing w:before="51"/>
        <w:ind w:left="3125" w:right="30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BBMRI.cz</w:t>
      </w:r>
    </w:p>
    <w:p w14:paraId="1AD82654" w14:textId="77777777" w:rsidR="007D0F7F" w:rsidRDefault="00C9113D">
      <w:pPr>
        <w:spacing w:before="21"/>
        <w:ind w:left="3125" w:right="30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DETAILNÍ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UZNANÉ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714313B8" w14:textId="77777777" w:rsidR="007D0F7F" w:rsidRDefault="007D0F7F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35586451" w14:textId="77777777" w:rsidR="007D0F7F" w:rsidRDefault="00C9113D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Univerzita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Karlova</w:t>
      </w:r>
    </w:p>
    <w:p w14:paraId="1B0D559D" w14:textId="77777777" w:rsidR="007D0F7F" w:rsidRDefault="007D0F7F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2503"/>
        <w:gridCol w:w="978"/>
        <w:gridCol w:w="1216"/>
        <w:gridCol w:w="978"/>
        <w:gridCol w:w="1216"/>
        <w:gridCol w:w="978"/>
        <w:gridCol w:w="1218"/>
        <w:gridCol w:w="978"/>
        <w:gridCol w:w="1201"/>
        <w:gridCol w:w="823"/>
        <w:gridCol w:w="703"/>
      </w:tblGrid>
      <w:tr w:rsidR="007D0F7F" w14:paraId="4C39B9DF" w14:textId="77777777">
        <w:trPr>
          <w:trHeight w:hRule="exact" w:val="29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699A27DF" w14:textId="77777777" w:rsidR="007D0F7F" w:rsidRDefault="007D0F7F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F88CEC" w14:textId="77777777" w:rsidR="007D0F7F" w:rsidRDefault="00C9113D">
            <w:pPr>
              <w:pStyle w:val="TableParagraph"/>
              <w:spacing w:before="5" w:line="264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2023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431DB1" w14:textId="77777777" w:rsidR="007D0F7F" w:rsidRDefault="007D0F7F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D6CE9E" w14:textId="77777777" w:rsidR="007D0F7F" w:rsidRDefault="00C9113D">
            <w:pPr>
              <w:pStyle w:val="TableParagraph"/>
              <w:spacing w:before="5" w:line="264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C14989" w14:textId="77777777" w:rsidR="007D0F7F" w:rsidRDefault="007D0F7F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EC0D8" w14:textId="77777777" w:rsidR="007D0F7F" w:rsidRDefault="00C9113D">
            <w:pPr>
              <w:pStyle w:val="TableParagraph"/>
              <w:spacing w:before="5" w:line="264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A90186" w14:textId="77777777" w:rsidR="007D0F7F" w:rsidRDefault="007D0F7F"/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AC509D" w14:textId="77777777" w:rsidR="007D0F7F" w:rsidRDefault="00C9113D">
            <w:pPr>
              <w:pStyle w:val="TableParagraph"/>
              <w:spacing w:before="5" w:line="264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2026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9D7633" w14:textId="77777777" w:rsidR="007D0F7F" w:rsidRDefault="007D0F7F"/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CC29DE" w14:textId="77777777" w:rsidR="007D0F7F" w:rsidRDefault="00C9113D">
            <w:pPr>
              <w:pStyle w:val="TableParagraph"/>
              <w:spacing w:before="5" w:line="264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6EEAFD" w14:textId="77777777" w:rsidR="007D0F7F" w:rsidRDefault="007D0F7F"/>
        </w:tc>
      </w:tr>
      <w:tr w:rsidR="007D0F7F" w14:paraId="05169B90" w14:textId="77777777">
        <w:trPr>
          <w:trHeight w:hRule="exact" w:val="581"/>
        </w:trPr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9C8CF5" w14:textId="77777777" w:rsidR="007D0F7F" w:rsidRDefault="00C9113D">
            <w:pPr>
              <w:pStyle w:val="TableParagraph"/>
              <w:tabs>
                <w:tab w:val="left" w:pos="3163"/>
              </w:tabs>
              <w:spacing w:before="14"/>
              <w:ind w:left="2049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59D870E3" w14:textId="77777777" w:rsidR="007D0F7F" w:rsidRDefault="00C9113D">
            <w:pPr>
              <w:pStyle w:val="TableParagraph"/>
              <w:tabs>
                <w:tab w:val="left" w:pos="3191"/>
              </w:tabs>
              <w:spacing w:before="19"/>
              <w:ind w:left="2039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6FA528" w14:textId="77777777" w:rsidR="007D0F7F" w:rsidRDefault="00C9113D">
            <w:pPr>
              <w:pStyle w:val="TableParagraph"/>
              <w:tabs>
                <w:tab w:val="left" w:pos="763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591FD090" w14:textId="77777777" w:rsidR="007D0F7F" w:rsidRDefault="00C9113D">
            <w:pPr>
              <w:pStyle w:val="TableParagraph"/>
              <w:tabs>
                <w:tab w:val="left" w:pos="753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náklady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9106C5" w14:textId="77777777" w:rsidR="007D0F7F" w:rsidRDefault="00C9113D">
            <w:pPr>
              <w:pStyle w:val="TableParagraph"/>
              <w:tabs>
                <w:tab w:val="left" w:pos="762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3ABD80F8" w14:textId="77777777" w:rsidR="007D0F7F" w:rsidRDefault="00C9113D">
            <w:pPr>
              <w:pStyle w:val="TableParagraph"/>
              <w:tabs>
                <w:tab w:val="left" w:pos="752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0975ED" w14:textId="77777777" w:rsidR="007D0F7F" w:rsidRDefault="00C9113D">
            <w:pPr>
              <w:pStyle w:val="TableParagraph"/>
              <w:tabs>
                <w:tab w:val="left" w:pos="764"/>
                <w:tab w:val="left" w:pos="1878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6CFDB1AD" w14:textId="77777777" w:rsidR="007D0F7F" w:rsidRDefault="00C9113D">
            <w:pPr>
              <w:pStyle w:val="TableParagraph"/>
              <w:tabs>
                <w:tab w:val="left" w:pos="755"/>
                <w:tab w:val="left" w:pos="1907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963CF9" w14:textId="77777777" w:rsidR="007D0F7F" w:rsidRDefault="00C9113D">
            <w:pPr>
              <w:pStyle w:val="TableParagraph"/>
              <w:tabs>
                <w:tab w:val="left" w:pos="751"/>
                <w:tab w:val="left" w:pos="1859"/>
              </w:tabs>
              <w:spacing w:before="3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Dotace</w:t>
            </w:r>
          </w:p>
          <w:p w14:paraId="2DADF181" w14:textId="77777777" w:rsidR="007D0F7F" w:rsidRDefault="00C9113D">
            <w:pPr>
              <w:pStyle w:val="TableParagraph"/>
              <w:tabs>
                <w:tab w:val="left" w:pos="741"/>
                <w:tab w:val="left" w:pos="1888"/>
              </w:tabs>
              <w:spacing w:before="19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MŠMT</w:t>
            </w:r>
          </w:p>
        </w:tc>
      </w:tr>
      <w:tr w:rsidR="007D0F7F" w14:paraId="49D77C9D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5A918B" w14:textId="77777777" w:rsidR="007D0F7F" w:rsidRDefault="00C9113D">
            <w:pPr>
              <w:pStyle w:val="TableParagraph"/>
              <w:tabs>
                <w:tab w:val="right" w:pos="2496"/>
              </w:tabs>
              <w:spacing w:before="5" w:line="264" w:lineRule="exact"/>
              <w:ind w:left="27" w:right="-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Osobní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8E5E1B" w14:textId="77777777" w:rsidR="007D0F7F" w:rsidRDefault="00C9113D">
            <w:pPr>
              <w:pStyle w:val="TableParagraph"/>
              <w:spacing w:before="5" w:line="264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645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BD1F21" w14:textId="77777777" w:rsidR="007D0F7F" w:rsidRDefault="00C9113D">
            <w:pPr>
              <w:pStyle w:val="TableParagraph"/>
              <w:tabs>
                <w:tab w:val="left" w:pos="993"/>
              </w:tabs>
              <w:spacing w:before="5" w:line="264" w:lineRule="exact"/>
              <w:ind w:left="11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645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600F5B" w14:textId="77777777" w:rsidR="007D0F7F" w:rsidRDefault="00C9113D">
            <w:pPr>
              <w:pStyle w:val="TableParagraph"/>
              <w:tabs>
                <w:tab w:val="left" w:pos="873"/>
              </w:tabs>
              <w:spacing w:before="5" w:line="264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651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39CBC8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8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651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4B9A90" w14:textId="77777777" w:rsidR="007D0F7F" w:rsidRDefault="00C9113D">
            <w:pPr>
              <w:pStyle w:val="TableParagraph"/>
              <w:spacing w:before="5" w:line="264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510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756E2A" w14:textId="77777777" w:rsidR="007D0F7F" w:rsidRDefault="00C9113D">
            <w:pPr>
              <w:pStyle w:val="TableParagraph"/>
              <w:tabs>
                <w:tab w:val="left" w:pos="1110"/>
              </w:tabs>
              <w:spacing w:before="5" w:line="264" w:lineRule="exact"/>
              <w:ind w:left="11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510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1011A9" w14:textId="77777777" w:rsidR="007D0F7F" w:rsidRDefault="00C9113D">
            <w:pPr>
              <w:pStyle w:val="TableParagraph"/>
              <w:spacing w:before="5" w:line="264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555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82300D" w14:textId="77777777" w:rsidR="007D0F7F" w:rsidRDefault="00C9113D">
            <w:pPr>
              <w:pStyle w:val="TableParagraph"/>
              <w:tabs>
                <w:tab w:val="left" w:pos="974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555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39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7A2A47" w14:textId="77777777" w:rsidR="007D0F7F" w:rsidRDefault="00C9113D">
            <w:pPr>
              <w:pStyle w:val="TableParagraph"/>
              <w:spacing w:before="5" w:line="264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361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B4D18B" w14:textId="77777777" w:rsidR="007D0F7F" w:rsidRDefault="00C9113D">
            <w:pPr>
              <w:pStyle w:val="TableParagraph"/>
              <w:spacing w:before="5" w:line="264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361</w:t>
            </w:r>
          </w:p>
        </w:tc>
      </w:tr>
      <w:tr w:rsidR="007D0F7F" w14:paraId="1CBCA6B8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D478EF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Investice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306A39" w14:textId="77777777" w:rsidR="007D0F7F" w:rsidRDefault="00C9113D">
            <w:pPr>
              <w:pStyle w:val="TableParagraph"/>
              <w:spacing w:before="3" w:line="266" w:lineRule="exact"/>
              <w:ind w:left="2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68013A" w14:textId="77777777" w:rsidR="007D0F7F" w:rsidRDefault="00C9113D">
            <w:pPr>
              <w:pStyle w:val="TableParagraph"/>
              <w:spacing w:before="3" w:line="266" w:lineRule="exact"/>
              <w:ind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03AC91" w14:textId="77777777" w:rsidR="007D0F7F" w:rsidRDefault="00C9113D">
            <w:pPr>
              <w:pStyle w:val="TableParagraph"/>
              <w:spacing w:before="3" w:line="266" w:lineRule="exact"/>
              <w:ind w:left="2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000DBE" w14:textId="77777777" w:rsidR="007D0F7F" w:rsidRDefault="00C9113D">
            <w:pPr>
              <w:pStyle w:val="TableParagraph"/>
              <w:spacing w:before="3" w:line="266" w:lineRule="exact"/>
              <w:ind w:right="2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1C1CCC" w14:textId="77777777" w:rsidR="007D0F7F" w:rsidRDefault="00C9113D">
            <w:pPr>
              <w:pStyle w:val="TableParagraph"/>
              <w:spacing w:before="3" w:line="266" w:lineRule="exact"/>
              <w:ind w:left="29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8991CE" w14:textId="77777777" w:rsidR="007D0F7F" w:rsidRDefault="00C9113D">
            <w:pPr>
              <w:pStyle w:val="TableParagraph"/>
              <w:spacing w:before="3" w:line="266" w:lineRule="exact"/>
              <w:ind w:right="2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AB618E" w14:textId="77777777" w:rsidR="007D0F7F" w:rsidRDefault="00C9113D">
            <w:pPr>
              <w:pStyle w:val="TableParagraph"/>
              <w:spacing w:before="3" w:line="266" w:lineRule="exact"/>
              <w:ind w:left="2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CA56A2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6A5AB7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2724D3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12096E9F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54A242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Členské poplatky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E18769" w14:textId="77777777" w:rsidR="007D0F7F" w:rsidRDefault="00C9113D">
            <w:pPr>
              <w:pStyle w:val="TableParagraph"/>
              <w:spacing w:before="3" w:line="266" w:lineRule="exact"/>
              <w:ind w:left="18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147AEB" w14:textId="77777777" w:rsidR="007D0F7F" w:rsidRDefault="00C9113D">
            <w:pPr>
              <w:pStyle w:val="TableParagraph"/>
              <w:spacing w:before="3" w:line="266" w:lineRule="exact"/>
              <w:ind w:left="3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BC76EB" w14:textId="77777777" w:rsidR="007D0F7F" w:rsidRDefault="00C9113D">
            <w:pPr>
              <w:pStyle w:val="TableParagraph"/>
              <w:spacing w:before="3" w:line="266" w:lineRule="exact"/>
              <w:ind w:left="18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ADE46" w14:textId="77777777" w:rsidR="007D0F7F" w:rsidRDefault="00C9113D">
            <w:pPr>
              <w:pStyle w:val="TableParagraph"/>
              <w:spacing w:before="3" w:line="266" w:lineRule="exact"/>
              <w:ind w:left="3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9E1985" w14:textId="77777777" w:rsidR="007D0F7F" w:rsidRDefault="00C9113D">
            <w:pPr>
              <w:pStyle w:val="TableParagraph"/>
              <w:spacing w:before="3" w:line="266" w:lineRule="exact"/>
              <w:ind w:left="18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45C0FB" w14:textId="77777777" w:rsidR="007D0F7F" w:rsidRDefault="00C9113D">
            <w:pPr>
              <w:pStyle w:val="TableParagraph"/>
              <w:spacing w:before="3" w:line="266" w:lineRule="exact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0949D4" w14:textId="77777777" w:rsidR="007D0F7F" w:rsidRDefault="00C9113D">
            <w:pPr>
              <w:pStyle w:val="TableParagraph"/>
              <w:spacing w:before="3" w:line="266" w:lineRule="exact"/>
              <w:ind w:left="18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62328A" w14:textId="77777777" w:rsidR="007D0F7F" w:rsidRDefault="00C9113D">
            <w:pPr>
              <w:pStyle w:val="TableParagraph"/>
              <w:spacing w:before="3" w:line="266" w:lineRule="exact"/>
              <w:ind w:left="3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39C0E2" w14:textId="77777777" w:rsidR="007D0F7F" w:rsidRDefault="00C9113D">
            <w:pPr>
              <w:pStyle w:val="TableParagraph"/>
              <w:spacing w:before="3" w:line="266" w:lineRule="exact"/>
              <w:ind w:left="18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A97565" w14:textId="77777777" w:rsidR="007D0F7F" w:rsidRDefault="00C9113D">
            <w:pPr>
              <w:pStyle w:val="TableParagraph"/>
              <w:spacing w:before="3" w:line="266" w:lineRule="exact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</w:t>
            </w:r>
          </w:p>
        </w:tc>
      </w:tr>
      <w:tr w:rsidR="007D0F7F" w14:paraId="23B03E20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E595D1" w14:textId="77777777" w:rsidR="007D0F7F" w:rsidRDefault="00C9113D">
            <w:pPr>
              <w:pStyle w:val="TableParagraph"/>
              <w:tabs>
                <w:tab w:val="right" w:pos="2493"/>
              </w:tabs>
              <w:spacing w:before="3" w:line="266" w:lineRule="exact"/>
              <w:ind w:left="27" w:right="-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B1346A" w14:textId="77777777" w:rsidR="007D0F7F" w:rsidRDefault="00C9113D">
            <w:pPr>
              <w:pStyle w:val="TableParagraph"/>
              <w:tabs>
                <w:tab w:val="left" w:pos="874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061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3496E7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9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061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8E184D" w14:textId="77777777" w:rsidR="007D0F7F" w:rsidRDefault="00C9113D">
            <w:pPr>
              <w:pStyle w:val="TableParagraph"/>
              <w:spacing w:before="3" w:line="266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297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470988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297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7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456BCB" w14:textId="77777777" w:rsidR="007D0F7F" w:rsidRDefault="00C9113D">
            <w:pPr>
              <w:pStyle w:val="TableParagraph"/>
              <w:spacing w:before="3" w:line="266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048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4505DD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 w:righ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-1"/>
              </w:rPr>
              <w:t>048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FED52F" w14:textId="77777777" w:rsidR="007D0F7F" w:rsidRDefault="00C9113D">
            <w:pPr>
              <w:pStyle w:val="TableParagraph"/>
              <w:spacing w:before="3" w:line="266" w:lineRule="exact"/>
              <w:ind w:left="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860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456D7A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-1"/>
              </w:rPr>
              <w:t>860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33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85AF79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266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A979BD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266</w:t>
            </w:r>
          </w:p>
        </w:tc>
      </w:tr>
      <w:tr w:rsidR="007D0F7F" w14:paraId="12065AC6" w14:textId="77777777">
        <w:trPr>
          <w:trHeight w:hRule="exact" w:val="290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4C0BD8" w14:textId="77777777" w:rsidR="007D0F7F" w:rsidRDefault="00C9113D">
            <w:pPr>
              <w:pStyle w:val="TableParagraph"/>
              <w:tabs>
                <w:tab w:val="right" w:pos="2493"/>
              </w:tabs>
              <w:spacing w:before="3" w:line="266" w:lineRule="exact"/>
              <w:ind w:left="27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</w:rPr>
              <w:t>19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6F3C7A" w14:textId="77777777" w:rsidR="007D0F7F" w:rsidRDefault="00C9113D">
            <w:pPr>
              <w:pStyle w:val="TableParagraph"/>
              <w:tabs>
                <w:tab w:val="left" w:pos="874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717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6FFA73" w14:textId="77777777" w:rsidR="007D0F7F" w:rsidRDefault="00C9113D">
            <w:pPr>
              <w:pStyle w:val="TableParagraph"/>
              <w:tabs>
                <w:tab w:val="left" w:pos="993"/>
              </w:tabs>
              <w:spacing w:before="3" w:line="266" w:lineRule="exact"/>
              <w:ind w:left="9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717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E7D76E" w14:textId="77777777" w:rsidR="007D0F7F" w:rsidRDefault="00C9113D">
            <w:pPr>
              <w:pStyle w:val="TableParagraph"/>
              <w:tabs>
                <w:tab w:val="left" w:pos="873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959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08602" w14:textId="77777777" w:rsidR="007D0F7F" w:rsidRDefault="00C9113D">
            <w:pPr>
              <w:pStyle w:val="TableParagraph"/>
              <w:tabs>
                <w:tab w:val="left" w:pos="992"/>
              </w:tabs>
              <w:spacing w:before="3" w:line="266" w:lineRule="exact"/>
              <w:ind w:left="8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959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1B5B3" w14:textId="77777777" w:rsidR="007D0F7F" w:rsidRDefault="00C9113D">
            <w:pPr>
              <w:pStyle w:val="TableParagraph"/>
              <w:tabs>
                <w:tab w:val="left" w:pos="874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569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8445A1" w14:textId="77777777" w:rsidR="007D0F7F" w:rsidRDefault="00C9113D">
            <w:pPr>
              <w:pStyle w:val="TableParagraph"/>
              <w:tabs>
                <w:tab w:val="left" w:pos="995"/>
              </w:tabs>
              <w:spacing w:before="3" w:line="266" w:lineRule="exact"/>
              <w:ind w:left="8"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569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7014C5" w14:textId="77777777" w:rsidR="007D0F7F" w:rsidRDefault="00C9113D">
            <w:pPr>
              <w:pStyle w:val="TableParagraph"/>
              <w:tabs>
                <w:tab w:val="left" w:pos="873"/>
              </w:tabs>
              <w:spacing w:before="3" w:line="266" w:lineRule="exact"/>
              <w:ind w:left="50" w:right="-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426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996E5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426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72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7E940D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671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028DCB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671</w:t>
            </w:r>
          </w:p>
        </w:tc>
      </w:tr>
    </w:tbl>
    <w:p w14:paraId="18D50FFC" w14:textId="77777777" w:rsidR="007D0F7F" w:rsidRDefault="007D0F7F">
      <w:pPr>
        <w:spacing w:line="266" w:lineRule="exact"/>
        <w:rPr>
          <w:rFonts w:ascii="Calibri" w:eastAsia="Calibri" w:hAnsi="Calibri" w:cs="Calibri"/>
        </w:rPr>
        <w:sectPr w:rsidR="007D0F7F">
          <w:pgSz w:w="16850" w:h="11920" w:orient="landscape"/>
          <w:pgMar w:top="1220" w:right="1020" w:bottom="820" w:left="980" w:header="787" w:footer="623" w:gutter="0"/>
          <w:cols w:space="708"/>
        </w:sectPr>
      </w:pPr>
    </w:p>
    <w:p w14:paraId="40D2F6E9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7857239B" w14:textId="77777777" w:rsidR="007D0F7F" w:rsidRDefault="00C9113D">
      <w:pPr>
        <w:spacing w:before="51"/>
        <w:ind w:left="3125" w:right="30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BBMRI.cz</w:t>
      </w:r>
    </w:p>
    <w:p w14:paraId="41FDDEC7" w14:textId="77777777" w:rsidR="007D0F7F" w:rsidRDefault="00C9113D">
      <w:pPr>
        <w:spacing w:before="21"/>
        <w:ind w:left="3125" w:right="30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DETAILNÍ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UZNANÉ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435860AB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30815AEF" w14:textId="77777777" w:rsidR="007D0F7F" w:rsidRDefault="00C9113D">
      <w:pPr>
        <w:ind w:left="1072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Univerzita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 xml:space="preserve">Palackého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Olomouci</w:t>
      </w:r>
    </w:p>
    <w:p w14:paraId="6D8A625B" w14:textId="77777777" w:rsidR="007D0F7F" w:rsidRDefault="007D0F7F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2560"/>
        <w:gridCol w:w="921"/>
        <w:gridCol w:w="1274"/>
        <w:gridCol w:w="920"/>
        <w:gridCol w:w="1274"/>
        <w:gridCol w:w="920"/>
        <w:gridCol w:w="1276"/>
        <w:gridCol w:w="920"/>
        <w:gridCol w:w="1201"/>
        <w:gridCol w:w="823"/>
        <w:gridCol w:w="703"/>
      </w:tblGrid>
      <w:tr w:rsidR="007D0F7F" w14:paraId="7E34916F" w14:textId="77777777">
        <w:trPr>
          <w:trHeight w:hRule="exact"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14:paraId="70EC2D99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9E4031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2023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16A25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21FF2E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477D92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A93F88" w14:textId="77777777" w:rsidR="007D0F7F" w:rsidRDefault="00C9113D">
            <w:pPr>
              <w:pStyle w:val="TableParagraph"/>
              <w:spacing w:before="5" w:line="264" w:lineRule="exact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F6F0B0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7C7730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2026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F55D5A" w14:textId="77777777" w:rsidR="007D0F7F" w:rsidRDefault="007D0F7F"/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0B3BA2" w14:textId="77777777" w:rsidR="007D0F7F" w:rsidRDefault="00C9113D">
            <w:pPr>
              <w:pStyle w:val="TableParagraph"/>
              <w:spacing w:before="5" w:line="264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FB8BF1" w14:textId="77777777" w:rsidR="007D0F7F" w:rsidRDefault="007D0F7F"/>
        </w:tc>
      </w:tr>
      <w:tr w:rsidR="007D0F7F" w14:paraId="32682DA9" w14:textId="77777777">
        <w:trPr>
          <w:trHeight w:hRule="exact" w:val="581"/>
        </w:trPr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BC5D50" w14:textId="77777777" w:rsidR="007D0F7F" w:rsidRDefault="00C9113D">
            <w:pPr>
              <w:pStyle w:val="TableParagraph"/>
              <w:tabs>
                <w:tab w:val="left" w:pos="3163"/>
              </w:tabs>
              <w:spacing w:before="14"/>
              <w:ind w:left="2049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7254A7FE" w14:textId="77777777" w:rsidR="007D0F7F" w:rsidRDefault="00C9113D">
            <w:pPr>
              <w:pStyle w:val="TableParagraph"/>
              <w:tabs>
                <w:tab w:val="left" w:pos="3191"/>
              </w:tabs>
              <w:spacing w:before="19"/>
              <w:ind w:left="2039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BDA4A0" w14:textId="77777777" w:rsidR="007D0F7F" w:rsidRDefault="00C9113D">
            <w:pPr>
              <w:pStyle w:val="TableParagraph"/>
              <w:tabs>
                <w:tab w:val="left" w:pos="763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6A615096" w14:textId="77777777" w:rsidR="007D0F7F" w:rsidRDefault="00C9113D">
            <w:pPr>
              <w:pStyle w:val="TableParagraph"/>
              <w:tabs>
                <w:tab w:val="left" w:pos="753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náklady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5D68C1" w14:textId="77777777" w:rsidR="007D0F7F" w:rsidRDefault="00C9113D">
            <w:pPr>
              <w:pStyle w:val="TableParagraph"/>
              <w:tabs>
                <w:tab w:val="left" w:pos="762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44887AEC" w14:textId="77777777" w:rsidR="007D0F7F" w:rsidRDefault="00C9113D">
            <w:pPr>
              <w:pStyle w:val="TableParagraph"/>
              <w:tabs>
                <w:tab w:val="left" w:pos="752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E07C29" w14:textId="77777777" w:rsidR="007D0F7F" w:rsidRDefault="00C9113D">
            <w:pPr>
              <w:pStyle w:val="TableParagraph"/>
              <w:tabs>
                <w:tab w:val="left" w:pos="764"/>
                <w:tab w:val="left" w:pos="1878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39081539" w14:textId="77777777" w:rsidR="007D0F7F" w:rsidRDefault="00C9113D">
            <w:pPr>
              <w:pStyle w:val="TableParagraph"/>
              <w:tabs>
                <w:tab w:val="left" w:pos="755"/>
                <w:tab w:val="left" w:pos="1907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230DDE" w14:textId="77777777" w:rsidR="007D0F7F" w:rsidRDefault="00C9113D">
            <w:pPr>
              <w:pStyle w:val="TableParagraph"/>
              <w:tabs>
                <w:tab w:val="left" w:pos="751"/>
                <w:tab w:val="left" w:pos="1859"/>
              </w:tabs>
              <w:spacing w:before="3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Dotace</w:t>
            </w:r>
          </w:p>
          <w:p w14:paraId="09D7AF2E" w14:textId="77777777" w:rsidR="007D0F7F" w:rsidRDefault="00C9113D">
            <w:pPr>
              <w:pStyle w:val="TableParagraph"/>
              <w:tabs>
                <w:tab w:val="left" w:pos="741"/>
                <w:tab w:val="left" w:pos="1888"/>
              </w:tabs>
              <w:spacing w:before="19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MŠMT</w:t>
            </w:r>
          </w:p>
        </w:tc>
      </w:tr>
      <w:tr w:rsidR="007D0F7F" w14:paraId="2E0BC488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AC7DD7" w14:textId="77777777" w:rsidR="007D0F7F" w:rsidRDefault="00C9113D">
            <w:pPr>
              <w:pStyle w:val="TableParagraph"/>
              <w:tabs>
                <w:tab w:val="right" w:pos="2496"/>
              </w:tabs>
              <w:spacing w:before="5" w:line="264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Osobní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648BF4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770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59EA3A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770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7BA411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51D05A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100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B30508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520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4D2CF" w14:textId="77777777" w:rsidR="007D0F7F" w:rsidRDefault="00C9113D">
            <w:pPr>
              <w:pStyle w:val="TableParagraph"/>
              <w:tabs>
                <w:tab w:val="left" w:pos="1110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520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A80CF0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520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0546CE" w14:textId="77777777" w:rsidR="007D0F7F" w:rsidRDefault="00C9113D">
            <w:pPr>
              <w:pStyle w:val="TableParagraph"/>
              <w:tabs>
                <w:tab w:val="left" w:pos="974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520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7A0ACD" w14:textId="77777777" w:rsidR="007D0F7F" w:rsidRDefault="00C9113D">
            <w:pPr>
              <w:pStyle w:val="TableParagraph"/>
              <w:spacing w:before="5" w:line="264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910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FD3CA2" w14:textId="77777777" w:rsidR="007D0F7F" w:rsidRDefault="00C9113D">
            <w:pPr>
              <w:pStyle w:val="TableParagraph"/>
              <w:spacing w:before="5" w:line="264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910</w:t>
            </w:r>
          </w:p>
        </w:tc>
      </w:tr>
      <w:tr w:rsidR="007D0F7F" w14:paraId="66D09567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7F594B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Investice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915B73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6E3661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28D46C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69FB03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CFA2BE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A32837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4AB3FA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E74A2C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155759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C4B13E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6DB6B760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07040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Členské poplatky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DF2D4E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D9CC19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77AED9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7BBDE2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30551A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3DA3A8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BC3C5F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64E846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2F7E26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0764E7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43FFE8AE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A5C654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B64016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840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C54EFA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840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73B57F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509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069977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509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3A12EB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968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F48D0D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968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D3F0BC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958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C71AF1" w14:textId="77777777" w:rsidR="007D0F7F" w:rsidRDefault="00C9113D">
            <w:pPr>
              <w:pStyle w:val="TableParagraph"/>
              <w:tabs>
                <w:tab w:val="left" w:pos="1087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958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9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613D56" w14:textId="77777777" w:rsidR="007D0F7F" w:rsidRDefault="00C9113D">
            <w:pPr>
              <w:pStyle w:val="TableParagraph"/>
              <w:spacing w:before="3" w:line="266" w:lineRule="exact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275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7ABF0C" w14:textId="77777777" w:rsidR="007D0F7F" w:rsidRDefault="00C9113D">
            <w:pPr>
              <w:pStyle w:val="TableParagraph"/>
              <w:spacing w:before="3" w:line="266" w:lineRule="exact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275</w:t>
            </w:r>
          </w:p>
        </w:tc>
      </w:tr>
      <w:tr w:rsidR="007D0F7F" w14:paraId="5215E722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8E3354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53E85F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610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064999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610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423830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609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727FD3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609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4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9E9B32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488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B482F6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-1"/>
              </w:rPr>
              <w:t>488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4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11013E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478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697453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-1"/>
              </w:rPr>
              <w:t>478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A074F6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185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B3CEEC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185</w:t>
            </w:r>
          </w:p>
        </w:tc>
      </w:tr>
    </w:tbl>
    <w:p w14:paraId="2D50F46B" w14:textId="77777777" w:rsidR="007D0F7F" w:rsidRDefault="007D0F7F">
      <w:pPr>
        <w:spacing w:line="266" w:lineRule="exact"/>
        <w:rPr>
          <w:rFonts w:ascii="Calibri" w:eastAsia="Calibri" w:hAnsi="Calibri" w:cs="Calibri"/>
        </w:rPr>
        <w:sectPr w:rsidR="007D0F7F">
          <w:pgSz w:w="16850" w:h="11920" w:orient="landscape"/>
          <w:pgMar w:top="1220" w:right="1020" w:bottom="820" w:left="980" w:header="787" w:footer="623" w:gutter="0"/>
          <w:cols w:space="708"/>
        </w:sectPr>
      </w:pPr>
    </w:p>
    <w:p w14:paraId="15BD8A62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3729F74" w14:textId="77777777" w:rsidR="007D0F7F" w:rsidRDefault="00C9113D">
      <w:pPr>
        <w:spacing w:before="51"/>
        <w:ind w:left="3125" w:right="30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BBMRI.cz</w:t>
      </w:r>
    </w:p>
    <w:p w14:paraId="7F5BF469" w14:textId="77777777" w:rsidR="007D0F7F" w:rsidRDefault="00C9113D">
      <w:pPr>
        <w:spacing w:before="21"/>
        <w:ind w:left="3125" w:right="30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DETAILNÍ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UZNANÉ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5BC6718" w14:textId="77777777" w:rsidR="007D0F7F" w:rsidRDefault="007D0F7F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27CBBC71" w14:textId="77777777" w:rsidR="007D0F7F" w:rsidRDefault="00C9113D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Revmatologický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ústav</w:t>
      </w:r>
    </w:p>
    <w:p w14:paraId="4E0901C8" w14:textId="77777777" w:rsidR="007D0F7F" w:rsidRDefault="007D0F7F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2560"/>
        <w:gridCol w:w="921"/>
        <w:gridCol w:w="1274"/>
        <w:gridCol w:w="920"/>
        <w:gridCol w:w="1274"/>
        <w:gridCol w:w="920"/>
        <w:gridCol w:w="1276"/>
        <w:gridCol w:w="920"/>
        <w:gridCol w:w="1201"/>
        <w:gridCol w:w="823"/>
        <w:gridCol w:w="703"/>
      </w:tblGrid>
      <w:tr w:rsidR="007D0F7F" w14:paraId="3934F9A0" w14:textId="77777777">
        <w:trPr>
          <w:trHeight w:hRule="exact"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14:paraId="4A96417A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5ACDC6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2023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94E05A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6F91BF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372271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312750" w14:textId="77777777" w:rsidR="007D0F7F" w:rsidRDefault="00C9113D">
            <w:pPr>
              <w:pStyle w:val="TableParagraph"/>
              <w:spacing w:before="5" w:line="264" w:lineRule="exact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BDEEDE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81AD70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2026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E78605" w14:textId="77777777" w:rsidR="007D0F7F" w:rsidRDefault="007D0F7F"/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0D299C" w14:textId="77777777" w:rsidR="007D0F7F" w:rsidRDefault="00C9113D">
            <w:pPr>
              <w:pStyle w:val="TableParagraph"/>
              <w:spacing w:before="5" w:line="264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021D90" w14:textId="77777777" w:rsidR="007D0F7F" w:rsidRDefault="007D0F7F"/>
        </w:tc>
      </w:tr>
      <w:tr w:rsidR="007D0F7F" w14:paraId="4BF76B32" w14:textId="77777777">
        <w:trPr>
          <w:trHeight w:hRule="exact" w:val="581"/>
        </w:trPr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594093" w14:textId="77777777" w:rsidR="007D0F7F" w:rsidRDefault="00C9113D">
            <w:pPr>
              <w:pStyle w:val="TableParagraph"/>
              <w:tabs>
                <w:tab w:val="left" w:pos="3163"/>
              </w:tabs>
              <w:spacing w:before="14"/>
              <w:ind w:left="2049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3B0F0BE3" w14:textId="77777777" w:rsidR="007D0F7F" w:rsidRDefault="00C9113D">
            <w:pPr>
              <w:pStyle w:val="TableParagraph"/>
              <w:tabs>
                <w:tab w:val="left" w:pos="3191"/>
              </w:tabs>
              <w:spacing w:before="19"/>
              <w:ind w:left="2039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47DE0E" w14:textId="77777777" w:rsidR="007D0F7F" w:rsidRDefault="00C9113D">
            <w:pPr>
              <w:pStyle w:val="TableParagraph"/>
              <w:tabs>
                <w:tab w:val="left" w:pos="763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1F1E89B8" w14:textId="77777777" w:rsidR="007D0F7F" w:rsidRDefault="00C9113D">
            <w:pPr>
              <w:pStyle w:val="TableParagraph"/>
              <w:tabs>
                <w:tab w:val="left" w:pos="753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náklady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960805" w14:textId="77777777" w:rsidR="007D0F7F" w:rsidRDefault="00C9113D">
            <w:pPr>
              <w:pStyle w:val="TableParagraph"/>
              <w:tabs>
                <w:tab w:val="left" w:pos="762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23BEA027" w14:textId="77777777" w:rsidR="007D0F7F" w:rsidRDefault="00C9113D">
            <w:pPr>
              <w:pStyle w:val="TableParagraph"/>
              <w:tabs>
                <w:tab w:val="left" w:pos="752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12C737" w14:textId="77777777" w:rsidR="007D0F7F" w:rsidRDefault="00C9113D">
            <w:pPr>
              <w:pStyle w:val="TableParagraph"/>
              <w:tabs>
                <w:tab w:val="left" w:pos="764"/>
                <w:tab w:val="left" w:pos="1878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62717B05" w14:textId="77777777" w:rsidR="007D0F7F" w:rsidRDefault="00C9113D">
            <w:pPr>
              <w:pStyle w:val="TableParagraph"/>
              <w:tabs>
                <w:tab w:val="left" w:pos="755"/>
                <w:tab w:val="left" w:pos="1907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895A31" w14:textId="77777777" w:rsidR="007D0F7F" w:rsidRDefault="00C9113D">
            <w:pPr>
              <w:pStyle w:val="TableParagraph"/>
              <w:tabs>
                <w:tab w:val="left" w:pos="751"/>
                <w:tab w:val="left" w:pos="1859"/>
              </w:tabs>
              <w:spacing w:before="3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Dotace</w:t>
            </w:r>
          </w:p>
          <w:p w14:paraId="4E55C871" w14:textId="77777777" w:rsidR="007D0F7F" w:rsidRDefault="00C9113D">
            <w:pPr>
              <w:pStyle w:val="TableParagraph"/>
              <w:tabs>
                <w:tab w:val="left" w:pos="741"/>
                <w:tab w:val="left" w:pos="1888"/>
              </w:tabs>
              <w:spacing w:before="19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MŠMT</w:t>
            </w:r>
          </w:p>
        </w:tc>
      </w:tr>
      <w:tr w:rsidR="007D0F7F" w14:paraId="0490D74D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D83654" w14:textId="77777777" w:rsidR="007D0F7F" w:rsidRDefault="00C9113D">
            <w:pPr>
              <w:pStyle w:val="TableParagraph"/>
              <w:tabs>
                <w:tab w:val="right" w:pos="2496"/>
              </w:tabs>
              <w:spacing w:before="5" w:line="264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Osobní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A91434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000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78C0B7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000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8624AB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397515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200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4D92F9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0C4D79" w14:textId="77777777" w:rsidR="007D0F7F" w:rsidRDefault="00C9113D">
            <w:pPr>
              <w:pStyle w:val="TableParagraph"/>
              <w:tabs>
                <w:tab w:val="left" w:pos="1110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600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04EDE7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600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2793AE" w14:textId="77777777" w:rsidR="007D0F7F" w:rsidRDefault="00C9113D">
            <w:pPr>
              <w:pStyle w:val="TableParagraph"/>
              <w:tabs>
                <w:tab w:val="left" w:pos="1087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600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7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594F1C" w14:textId="77777777" w:rsidR="007D0F7F" w:rsidRDefault="00C9113D">
            <w:pPr>
              <w:pStyle w:val="TableParagraph"/>
              <w:spacing w:before="5" w:line="264" w:lineRule="exact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400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3C90EE" w14:textId="77777777" w:rsidR="007D0F7F" w:rsidRDefault="00C9113D">
            <w:pPr>
              <w:pStyle w:val="TableParagraph"/>
              <w:spacing w:before="5" w:line="264" w:lineRule="exact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-1"/>
              </w:rPr>
              <w:t>400</w:t>
            </w:r>
          </w:p>
        </w:tc>
      </w:tr>
      <w:tr w:rsidR="007D0F7F" w14:paraId="2094FC44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A05A79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Investice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BBA1F4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411137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3E4353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A9808D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B559F2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485FA6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8A28C3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4AA949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4D5DD0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14DDFD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33F23183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9E8FE0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Členské poplatky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024FAD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B78EBF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EBE244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544357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A8252A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A69DD1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01216F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6C763E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00F6F9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0F8F1E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37A3D407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625098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BAC789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951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85B765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951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D99BCD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761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3AAF8F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761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6DE19B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562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74DD49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562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5A1B87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498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DED3FF" w14:textId="77777777" w:rsidR="007D0F7F" w:rsidRDefault="00C9113D">
            <w:pPr>
              <w:pStyle w:val="TableParagraph"/>
              <w:tabs>
                <w:tab w:val="left" w:pos="1087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498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6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77C231" w14:textId="77777777" w:rsidR="007D0F7F" w:rsidRDefault="00C9113D">
            <w:pPr>
              <w:pStyle w:val="TableParagraph"/>
              <w:spacing w:before="3" w:line="266" w:lineRule="exact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772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61A280" w14:textId="77777777" w:rsidR="007D0F7F" w:rsidRDefault="00C9113D">
            <w:pPr>
              <w:pStyle w:val="TableParagraph"/>
              <w:spacing w:before="3" w:line="266" w:lineRule="exact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-1"/>
              </w:rPr>
              <w:t>772</w:t>
            </w:r>
          </w:p>
        </w:tc>
      </w:tr>
      <w:tr w:rsidR="007D0F7F" w14:paraId="1B5818BF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09EDFB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FB7D11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951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F9C893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951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906940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961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22786B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961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72753D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08933C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162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0511C1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098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86F25A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098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14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0C4D5A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172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002354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172</w:t>
            </w:r>
          </w:p>
        </w:tc>
      </w:tr>
    </w:tbl>
    <w:p w14:paraId="1DBA18F4" w14:textId="77777777" w:rsidR="007D0F7F" w:rsidRDefault="007D0F7F">
      <w:pPr>
        <w:spacing w:line="266" w:lineRule="exact"/>
        <w:rPr>
          <w:rFonts w:ascii="Calibri" w:eastAsia="Calibri" w:hAnsi="Calibri" w:cs="Calibri"/>
        </w:rPr>
        <w:sectPr w:rsidR="007D0F7F">
          <w:pgSz w:w="16850" w:h="11920" w:orient="landscape"/>
          <w:pgMar w:top="1220" w:right="1020" w:bottom="820" w:left="980" w:header="787" w:footer="623" w:gutter="0"/>
          <w:cols w:space="708"/>
        </w:sectPr>
      </w:pPr>
    </w:p>
    <w:p w14:paraId="075BF9A6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E8500D6" w14:textId="77777777" w:rsidR="007D0F7F" w:rsidRDefault="00C9113D">
      <w:pPr>
        <w:spacing w:before="51"/>
        <w:ind w:left="3125" w:right="30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BBMRI.cz</w:t>
      </w:r>
    </w:p>
    <w:p w14:paraId="7F7E0008" w14:textId="77777777" w:rsidR="007D0F7F" w:rsidRDefault="00C9113D">
      <w:pPr>
        <w:spacing w:before="21"/>
        <w:ind w:left="3125" w:right="30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DETAILNÍ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UZNANÉ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FD4417F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2CE17217" w14:textId="77777777" w:rsidR="007D0F7F" w:rsidRDefault="00C9113D">
      <w:pPr>
        <w:ind w:left="1072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hematologie</w:t>
      </w:r>
      <w:r>
        <w:rPr>
          <w:rFonts w:ascii="Calibri" w:hAnsi="Calibri"/>
          <w:b/>
        </w:rPr>
        <w:t xml:space="preserve"> 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krevní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transfuze</w:t>
      </w:r>
    </w:p>
    <w:p w14:paraId="5FE2A4BC" w14:textId="77777777" w:rsidR="007D0F7F" w:rsidRDefault="007D0F7F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2560"/>
        <w:gridCol w:w="921"/>
        <w:gridCol w:w="1274"/>
        <w:gridCol w:w="920"/>
        <w:gridCol w:w="1274"/>
        <w:gridCol w:w="920"/>
        <w:gridCol w:w="1276"/>
        <w:gridCol w:w="920"/>
        <w:gridCol w:w="1201"/>
        <w:gridCol w:w="823"/>
        <w:gridCol w:w="703"/>
      </w:tblGrid>
      <w:tr w:rsidR="007D0F7F" w14:paraId="01393D54" w14:textId="77777777">
        <w:trPr>
          <w:trHeight w:hRule="exact"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14:paraId="14D6ABF9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90239C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2023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B2DB55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95268B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F47418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168F24" w14:textId="77777777" w:rsidR="007D0F7F" w:rsidRDefault="00C9113D">
            <w:pPr>
              <w:pStyle w:val="TableParagraph"/>
              <w:spacing w:before="5" w:line="264" w:lineRule="exact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7E2A6C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2E62FA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2026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97E079" w14:textId="77777777" w:rsidR="007D0F7F" w:rsidRDefault="007D0F7F"/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8B38A8" w14:textId="77777777" w:rsidR="007D0F7F" w:rsidRDefault="00C9113D">
            <w:pPr>
              <w:pStyle w:val="TableParagraph"/>
              <w:spacing w:before="5" w:line="264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094F6F" w14:textId="77777777" w:rsidR="007D0F7F" w:rsidRDefault="007D0F7F"/>
        </w:tc>
      </w:tr>
      <w:tr w:rsidR="007D0F7F" w14:paraId="41F85924" w14:textId="77777777">
        <w:trPr>
          <w:trHeight w:hRule="exact" w:val="581"/>
        </w:trPr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F2777E" w14:textId="77777777" w:rsidR="007D0F7F" w:rsidRDefault="00C9113D">
            <w:pPr>
              <w:pStyle w:val="TableParagraph"/>
              <w:tabs>
                <w:tab w:val="left" w:pos="3163"/>
              </w:tabs>
              <w:spacing w:before="14"/>
              <w:ind w:left="2049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6FDEC42F" w14:textId="77777777" w:rsidR="007D0F7F" w:rsidRDefault="00C9113D">
            <w:pPr>
              <w:pStyle w:val="TableParagraph"/>
              <w:tabs>
                <w:tab w:val="left" w:pos="3191"/>
              </w:tabs>
              <w:spacing w:before="19"/>
              <w:ind w:left="2039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19393F" w14:textId="77777777" w:rsidR="007D0F7F" w:rsidRDefault="00C9113D">
            <w:pPr>
              <w:pStyle w:val="TableParagraph"/>
              <w:tabs>
                <w:tab w:val="left" w:pos="763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72B5F2FC" w14:textId="77777777" w:rsidR="007D0F7F" w:rsidRDefault="00C9113D">
            <w:pPr>
              <w:pStyle w:val="TableParagraph"/>
              <w:tabs>
                <w:tab w:val="left" w:pos="753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náklady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37AA3A" w14:textId="77777777" w:rsidR="007D0F7F" w:rsidRDefault="00C9113D">
            <w:pPr>
              <w:pStyle w:val="TableParagraph"/>
              <w:tabs>
                <w:tab w:val="left" w:pos="762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778A567F" w14:textId="77777777" w:rsidR="007D0F7F" w:rsidRDefault="00C9113D">
            <w:pPr>
              <w:pStyle w:val="TableParagraph"/>
              <w:tabs>
                <w:tab w:val="left" w:pos="752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2547C4" w14:textId="77777777" w:rsidR="007D0F7F" w:rsidRDefault="00C9113D">
            <w:pPr>
              <w:pStyle w:val="TableParagraph"/>
              <w:tabs>
                <w:tab w:val="left" w:pos="764"/>
                <w:tab w:val="left" w:pos="1878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5E3EE6F8" w14:textId="77777777" w:rsidR="007D0F7F" w:rsidRDefault="00C9113D">
            <w:pPr>
              <w:pStyle w:val="TableParagraph"/>
              <w:tabs>
                <w:tab w:val="left" w:pos="755"/>
                <w:tab w:val="left" w:pos="1907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2F9DD9" w14:textId="77777777" w:rsidR="007D0F7F" w:rsidRDefault="00C9113D">
            <w:pPr>
              <w:pStyle w:val="TableParagraph"/>
              <w:tabs>
                <w:tab w:val="left" w:pos="751"/>
                <w:tab w:val="left" w:pos="1859"/>
              </w:tabs>
              <w:spacing w:before="3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Dotace</w:t>
            </w:r>
          </w:p>
          <w:p w14:paraId="73C75AEE" w14:textId="77777777" w:rsidR="007D0F7F" w:rsidRDefault="00C9113D">
            <w:pPr>
              <w:pStyle w:val="TableParagraph"/>
              <w:tabs>
                <w:tab w:val="left" w:pos="741"/>
                <w:tab w:val="left" w:pos="1888"/>
              </w:tabs>
              <w:spacing w:before="19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MŠMT</w:t>
            </w:r>
          </w:p>
        </w:tc>
      </w:tr>
      <w:tr w:rsidR="007D0F7F" w14:paraId="57530E3F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809D81" w14:textId="77777777" w:rsidR="007D0F7F" w:rsidRDefault="00C9113D">
            <w:pPr>
              <w:pStyle w:val="TableParagraph"/>
              <w:tabs>
                <w:tab w:val="right" w:pos="2496"/>
              </w:tabs>
              <w:spacing w:before="5" w:line="264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Osobní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275F7E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87218A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500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1E90E4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000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A92192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000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798DFE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492CB4" w14:textId="77777777" w:rsidR="007D0F7F" w:rsidRDefault="00C9113D">
            <w:pPr>
              <w:pStyle w:val="TableParagraph"/>
              <w:tabs>
                <w:tab w:val="left" w:pos="1110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300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44D0BA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085986" w14:textId="77777777" w:rsidR="007D0F7F" w:rsidRDefault="00C9113D">
            <w:pPr>
              <w:pStyle w:val="TableParagraph"/>
              <w:tabs>
                <w:tab w:val="left" w:pos="1087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500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8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5F1704" w14:textId="77777777" w:rsidR="007D0F7F" w:rsidRDefault="00C9113D">
            <w:pPr>
              <w:pStyle w:val="TableParagraph"/>
              <w:spacing w:before="5" w:line="264" w:lineRule="exact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02A3CF" w14:textId="77777777" w:rsidR="007D0F7F" w:rsidRDefault="00C9113D">
            <w:pPr>
              <w:pStyle w:val="TableParagraph"/>
              <w:spacing w:before="5" w:line="264" w:lineRule="exact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-1"/>
              </w:rPr>
              <w:t>300</w:t>
            </w:r>
          </w:p>
        </w:tc>
      </w:tr>
      <w:tr w:rsidR="007D0F7F" w14:paraId="571ABA33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565CC2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Investice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313819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41E4B5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FD47C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B785FE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9C3F29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FD239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A0B5BD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68F61E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B6AA73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5D78B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4E058477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66140A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Členské poplatky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B917B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A91152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0A575F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C6B685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54F271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E5C8FE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5CA07F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861B74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D7F998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8F2EDC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64642582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B79B34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C9E8CA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148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4717D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148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B295AA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985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2458A7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985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69B37F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17C4CA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445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E53D53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427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6E7131" w14:textId="77777777" w:rsidR="007D0F7F" w:rsidRDefault="00C9113D">
            <w:pPr>
              <w:pStyle w:val="TableParagraph"/>
              <w:tabs>
                <w:tab w:val="left" w:pos="1087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1"/>
              </w:rPr>
              <w:t>427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9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F94F0C" w14:textId="77777777" w:rsidR="007D0F7F" w:rsidRDefault="00C9113D">
            <w:pPr>
              <w:pStyle w:val="TableParagraph"/>
              <w:spacing w:before="3" w:line="266" w:lineRule="exact"/>
              <w:ind w:left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005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5A6F13" w14:textId="77777777" w:rsidR="007D0F7F" w:rsidRDefault="00C9113D">
            <w:pPr>
              <w:pStyle w:val="TableParagraph"/>
              <w:spacing w:before="3" w:line="266" w:lineRule="exact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005</w:t>
            </w:r>
          </w:p>
        </w:tc>
      </w:tr>
      <w:tr w:rsidR="007D0F7F" w14:paraId="24093823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FFE4EF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</w:rPr>
              <w:t>4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FE9691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648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E30852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-1"/>
              </w:rPr>
              <w:t>648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C33537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985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DD4989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985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4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5ADC58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745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C3F20F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-1"/>
              </w:rPr>
              <w:t>745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2A1E57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927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DAB0DE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927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17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C01681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305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2C3564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305</w:t>
            </w:r>
          </w:p>
        </w:tc>
      </w:tr>
    </w:tbl>
    <w:p w14:paraId="10BB6578" w14:textId="77777777" w:rsidR="007D0F7F" w:rsidRDefault="007D0F7F">
      <w:pPr>
        <w:spacing w:line="266" w:lineRule="exact"/>
        <w:rPr>
          <w:rFonts w:ascii="Calibri" w:eastAsia="Calibri" w:hAnsi="Calibri" w:cs="Calibri"/>
        </w:rPr>
        <w:sectPr w:rsidR="007D0F7F">
          <w:pgSz w:w="16850" w:h="11920" w:orient="landscape"/>
          <w:pgMar w:top="1220" w:right="1020" w:bottom="820" w:left="980" w:header="787" w:footer="623" w:gutter="0"/>
          <w:cols w:space="708"/>
        </w:sectPr>
      </w:pPr>
    </w:p>
    <w:p w14:paraId="00305C67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A558A8C" w14:textId="77777777" w:rsidR="007D0F7F" w:rsidRDefault="00C9113D">
      <w:pPr>
        <w:spacing w:before="51"/>
        <w:ind w:left="3125" w:right="30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BBMRI.cz</w:t>
      </w:r>
    </w:p>
    <w:p w14:paraId="1EB1005E" w14:textId="77777777" w:rsidR="007D0F7F" w:rsidRDefault="00C9113D">
      <w:pPr>
        <w:spacing w:before="21"/>
        <w:ind w:left="3125" w:right="30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DETAILNÍ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UZNANÉ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767E068" w14:textId="77777777" w:rsidR="007D0F7F" w:rsidRDefault="007D0F7F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3718A97C" w14:textId="77777777" w:rsidR="007D0F7F" w:rsidRDefault="00C9113D">
      <w:pPr>
        <w:ind w:left="1072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Masarykova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univerzita</w:t>
      </w:r>
    </w:p>
    <w:p w14:paraId="482ABA43" w14:textId="77777777" w:rsidR="007D0F7F" w:rsidRDefault="007D0F7F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2560"/>
        <w:gridCol w:w="921"/>
        <w:gridCol w:w="1274"/>
        <w:gridCol w:w="920"/>
        <w:gridCol w:w="1274"/>
        <w:gridCol w:w="920"/>
        <w:gridCol w:w="1276"/>
        <w:gridCol w:w="920"/>
        <w:gridCol w:w="1201"/>
        <w:gridCol w:w="823"/>
        <w:gridCol w:w="703"/>
      </w:tblGrid>
      <w:tr w:rsidR="007D0F7F" w14:paraId="797368A4" w14:textId="77777777">
        <w:trPr>
          <w:trHeight w:hRule="exact"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14:paraId="2A38695E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2F0A7F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2023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B291B1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8BE7D4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497028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607498" w14:textId="77777777" w:rsidR="007D0F7F" w:rsidRDefault="00C9113D">
            <w:pPr>
              <w:pStyle w:val="TableParagraph"/>
              <w:spacing w:before="5" w:line="264" w:lineRule="exact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659854" w14:textId="77777777" w:rsidR="007D0F7F" w:rsidRDefault="007D0F7F"/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918F55" w14:textId="77777777" w:rsidR="007D0F7F" w:rsidRDefault="00C9113D">
            <w:pPr>
              <w:pStyle w:val="TableParagraph"/>
              <w:spacing w:before="5" w:line="264" w:lineRule="exact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2026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3467EF" w14:textId="77777777" w:rsidR="007D0F7F" w:rsidRDefault="007D0F7F"/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83DAD8" w14:textId="77777777" w:rsidR="007D0F7F" w:rsidRDefault="00C9113D">
            <w:pPr>
              <w:pStyle w:val="TableParagraph"/>
              <w:spacing w:before="5" w:line="264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6F71F4" w14:textId="77777777" w:rsidR="007D0F7F" w:rsidRDefault="007D0F7F"/>
        </w:tc>
      </w:tr>
      <w:tr w:rsidR="007D0F7F" w14:paraId="29B92463" w14:textId="77777777">
        <w:trPr>
          <w:trHeight w:hRule="exact" w:val="581"/>
        </w:trPr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8254F6" w14:textId="77777777" w:rsidR="007D0F7F" w:rsidRDefault="00C9113D">
            <w:pPr>
              <w:pStyle w:val="TableParagraph"/>
              <w:tabs>
                <w:tab w:val="left" w:pos="3163"/>
              </w:tabs>
              <w:spacing w:before="14"/>
              <w:ind w:left="2049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32024519" w14:textId="77777777" w:rsidR="007D0F7F" w:rsidRDefault="00C9113D">
            <w:pPr>
              <w:pStyle w:val="TableParagraph"/>
              <w:tabs>
                <w:tab w:val="left" w:pos="3191"/>
              </w:tabs>
              <w:spacing w:before="19"/>
              <w:ind w:left="2039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21A0DB" w14:textId="77777777" w:rsidR="007D0F7F" w:rsidRDefault="00C9113D">
            <w:pPr>
              <w:pStyle w:val="TableParagraph"/>
              <w:tabs>
                <w:tab w:val="left" w:pos="763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5124C40E" w14:textId="77777777" w:rsidR="007D0F7F" w:rsidRDefault="00C9113D">
            <w:pPr>
              <w:pStyle w:val="TableParagraph"/>
              <w:tabs>
                <w:tab w:val="left" w:pos="753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náklady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822667" w14:textId="77777777" w:rsidR="007D0F7F" w:rsidRDefault="00C9113D">
            <w:pPr>
              <w:pStyle w:val="TableParagraph"/>
              <w:tabs>
                <w:tab w:val="left" w:pos="762"/>
                <w:tab w:val="left" w:pos="1876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Uznané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3E0804AD" w14:textId="77777777" w:rsidR="007D0F7F" w:rsidRDefault="00C9113D">
            <w:pPr>
              <w:pStyle w:val="TableParagraph"/>
              <w:tabs>
                <w:tab w:val="left" w:pos="752"/>
                <w:tab w:val="left" w:pos="1905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A830B8" w14:textId="77777777" w:rsidR="007D0F7F" w:rsidRDefault="00C9113D">
            <w:pPr>
              <w:pStyle w:val="TableParagraph"/>
              <w:tabs>
                <w:tab w:val="left" w:pos="764"/>
                <w:tab w:val="left" w:pos="1878"/>
              </w:tabs>
              <w:spacing w:before="3"/>
              <w:ind w:left="8" w:right="-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</w:t>
            </w:r>
          </w:p>
          <w:p w14:paraId="5361F4CF" w14:textId="77777777" w:rsidR="007D0F7F" w:rsidRDefault="00C9113D">
            <w:pPr>
              <w:pStyle w:val="TableParagraph"/>
              <w:tabs>
                <w:tab w:val="left" w:pos="755"/>
                <w:tab w:val="left" w:pos="1907"/>
              </w:tabs>
              <w:spacing w:before="19"/>
              <w:ind w:left="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</w:t>
            </w: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F98D9A" w14:textId="77777777" w:rsidR="007D0F7F" w:rsidRDefault="00C9113D">
            <w:pPr>
              <w:pStyle w:val="TableParagraph"/>
              <w:tabs>
                <w:tab w:val="left" w:pos="751"/>
                <w:tab w:val="left" w:pos="1859"/>
              </w:tabs>
              <w:spacing w:before="3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ace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  <w:w w:val="95"/>
              </w:rPr>
              <w:t>Uznané</w:t>
            </w:r>
            <w:r>
              <w:rPr>
                <w:rFonts w:ascii="Calibri" w:hAnsi="Calibri"/>
                <w:spacing w:val="-2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Dotace</w:t>
            </w:r>
          </w:p>
          <w:p w14:paraId="53BA3612" w14:textId="77777777" w:rsidR="007D0F7F" w:rsidRDefault="00C9113D">
            <w:pPr>
              <w:pStyle w:val="TableParagraph"/>
              <w:tabs>
                <w:tab w:val="left" w:pos="741"/>
                <w:tab w:val="left" w:pos="1888"/>
              </w:tabs>
              <w:spacing w:before="19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MT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MŠMT</w:t>
            </w:r>
          </w:p>
        </w:tc>
      </w:tr>
      <w:tr w:rsidR="007D0F7F" w14:paraId="34892431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B5A742" w14:textId="77777777" w:rsidR="007D0F7F" w:rsidRDefault="00C9113D">
            <w:pPr>
              <w:pStyle w:val="TableParagraph"/>
              <w:tabs>
                <w:tab w:val="right" w:pos="2496"/>
              </w:tabs>
              <w:spacing w:before="5" w:line="264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Osobní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DE58C8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028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00C746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-1"/>
              </w:rPr>
              <w:t>028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E9A15F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970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E0844A" w14:textId="77777777" w:rsidR="007D0F7F" w:rsidRDefault="00C9113D">
            <w:pPr>
              <w:pStyle w:val="TableParagraph"/>
              <w:tabs>
                <w:tab w:val="left" w:pos="1108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970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3FEF5D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947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CE8C84" w14:textId="77777777" w:rsidR="007D0F7F" w:rsidRDefault="00C9113D">
            <w:pPr>
              <w:pStyle w:val="TableParagraph"/>
              <w:tabs>
                <w:tab w:val="left" w:pos="1110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947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F1739A" w14:textId="77777777" w:rsidR="007D0F7F" w:rsidRDefault="00C9113D">
            <w:pPr>
              <w:pStyle w:val="TableParagraph"/>
              <w:spacing w:before="5" w:line="264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453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ECB801" w14:textId="77777777" w:rsidR="007D0F7F" w:rsidRDefault="00C9113D">
            <w:pPr>
              <w:pStyle w:val="TableParagraph"/>
              <w:tabs>
                <w:tab w:val="left" w:pos="974"/>
              </w:tabs>
              <w:spacing w:before="5"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453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5BEF20" w14:textId="77777777" w:rsidR="007D0F7F" w:rsidRDefault="00C9113D">
            <w:pPr>
              <w:pStyle w:val="TableParagraph"/>
              <w:spacing w:before="5" w:line="264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398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F1AD10" w14:textId="77777777" w:rsidR="007D0F7F" w:rsidRDefault="00C9113D">
            <w:pPr>
              <w:pStyle w:val="TableParagraph"/>
              <w:spacing w:before="5" w:line="264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398</w:t>
            </w:r>
          </w:p>
        </w:tc>
      </w:tr>
      <w:tr w:rsidR="007D0F7F" w14:paraId="24DEFE08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3E3C6D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Investice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A0E628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AA6E17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4E2EDD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68AB33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7CB858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B8C244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016A52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588770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507748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FCC359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62C3D92F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C44470" w14:textId="77777777" w:rsidR="007D0F7F" w:rsidRDefault="00C9113D">
            <w:pPr>
              <w:pStyle w:val="TableParagraph"/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Členské poplatky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8233C3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0886B9" w14:textId="77777777" w:rsidR="007D0F7F" w:rsidRDefault="00C9113D">
            <w:pPr>
              <w:pStyle w:val="TableParagraph"/>
              <w:spacing w:before="3" w:line="266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253A9A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460627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66E8B3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9EF66" w14:textId="77777777" w:rsidR="007D0F7F" w:rsidRDefault="00C9113D">
            <w:pPr>
              <w:pStyle w:val="TableParagraph"/>
              <w:spacing w:before="3" w:line="266" w:lineRule="exact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61E3C4" w14:textId="77777777" w:rsidR="007D0F7F" w:rsidRDefault="00C9113D">
            <w:pPr>
              <w:pStyle w:val="TableParagraph"/>
              <w:spacing w:before="3" w:line="266" w:lineRule="exact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6B832A" w14:textId="77777777" w:rsidR="007D0F7F" w:rsidRDefault="00C9113D">
            <w:pPr>
              <w:pStyle w:val="TableParagraph"/>
              <w:spacing w:before="3" w:line="266" w:lineRule="exact"/>
              <w:ind w:right="2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939523" w14:textId="77777777" w:rsidR="007D0F7F" w:rsidRDefault="00C9113D">
            <w:pPr>
              <w:pStyle w:val="TableParagraph"/>
              <w:spacing w:before="3" w:line="266" w:lineRule="exact"/>
              <w:ind w:right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CD3700" w14:textId="77777777" w:rsidR="007D0F7F" w:rsidRDefault="00C9113D">
            <w:pPr>
              <w:pStyle w:val="TableParagraph"/>
              <w:spacing w:before="3" w:line="266" w:lineRule="exact"/>
              <w:ind w:right="2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0"/>
              </w:rPr>
              <w:t>0</w:t>
            </w:r>
          </w:p>
        </w:tc>
      </w:tr>
      <w:tr w:rsidR="007D0F7F" w14:paraId="0AED548A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6FC648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náklady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166257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882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C78790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882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A85EC7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346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48CC5D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346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D4F4FD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663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C74249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663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46C316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332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B6F14A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"/>
              </w:rPr>
              <w:t>332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10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539CF8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223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B99DF4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223</w:t>
            </w:r>
          </w:p>
        </w:tc>
      </w:tr>
      <w:tr w:rsidR="007D0F7F" w14:paraId="31B3DB89" w14:textId="77777777">
        <w:trPr>
          <w:trHeight w:hRule="exact" w:val="29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D0DCC4" w14:textId="77777777" w:rsidR="007D0F7F" w:rsidRDefault="00C9113D">
            <w:pPr>
              <w:pStyle w:val="TableParagraph"/>
              <w:tabs>
                <w:tab w:val="right" w:pos="2496"/>
              </w:tabs>
              <w:spacing w:before="3" w:line="266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Celkem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B2329A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910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4C3143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910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0A9FB9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316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9E4184" w14:textId="77777777" w:rsidR="007D0F7F" w:rsidRDefault="00C9113D">
            <w:pPr>
              <w:pStyle w:val="TableParagraph"/>
              <w:tabs>
                <w:tab w:val="left" w:pos="1108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316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443F78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610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43A241" w14:textId="77777777" w:rsidR="007D0F7F" w:rsidRDefault="00C9113D">
            <w:pPr>
              <w:pStyle w:val="TableParagraph"/>
              <w:tabs>
                <w:tab w:val="left" w:pos="1110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"/>
              </w:rPr>
              <w:t>610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4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B47246" w14:textId="77777777" w:rsidR="007D0F7F" w:rsidRDefault="00C9113D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785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90DF64" w14:textId="77777777" w:rsidR="007D0F7F" w:rsidRDefault="00C9113D">
            <w:pPr>
              <w:pStyle w:val="TableParagraph"/>
              <w:tabs>
                <w:tab w:val="left" w:pos="974"/>
              </w:tabs>
              <w:spacing w:before="3" w:line="266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-1"/>
              </w:rPr>
              <w:t>785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21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6D1BF" w14:textId="77777777" w:rsidR="007D0F7F" w:rsidRDefault="00C9113D">
            <w:pPr>
              <w:pStyle w:val="TableParagraph"/>
              <w:spacing w:before="3" w:line="266" w:lineRule="exact"/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621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398518" w14:textId="77777777" w:rsidR="007D0F7F" w:rsidRDefault="00C9113D">
            <w:pPr>
              <w:pStyle w:val="TableParagraph"/>
              <w:spacing w:before="3" w:line="266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621</w:t>
            </w:r>
          </w:p>
        </w:tc>
      </w:tr>
    </w:tbl>
    <w:p w14:paraId="5BF9ED3C" w14:textId="77777777" w:rsidR="00C9113D" w:rsidRDefault="00C9113D"/>
    <w:sectPr w:rsidR="00000000">
      <w:pgSz w:w="16850" w:h="11920" w:orient="landscape"/>
      <w:pgMar w:top="1220" w:right="1020" w:bottom="820" w:left="980" w:header="787" w:footer="6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50220" w14:textId="77777777" w:rsidR="00C9113D" w:rsidRDefault="00C9113D">
      <w:r>
        <w:separator/>
      </w:r>
    </w:p>
  </w:endnote>
  <w:endnote w:type="continuationSeparator" w:id="0">
    <w:p w14:paraId="39ECC552" w14:textId="77777777" w:rsidR="00C9113D" w:rsidRDefault="00C9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55216" w14:textId="77777777" w:rsidR="007D0F7F" w:rsidRDefault="00C9113D">
    <w:pPr>
      <w:spacing w:line="14" w:lineRule="auto"/>
      <w:rPr>
        <w:sz w:val="20"/>
        <w:szCs w:val="20"/>
      </w:rPr>
    </w:pPr>
    <w:r>
      <w:pict w14:anchorId="3F27C1A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3pt;margin-top:802.05pt;width:9.6pt;height:13.05pt;z-index:-43816;mso-position-horizontal-relative:page;mso-position-vertical-relative:page" filled="f" stroked="f">
          <v:textbox inset="0,0,0,0">
            <w:txbxContent>
              <w:p w14:paraId="2A6D2BDE" w14:textId="77777777" w:rsidR="007D0F7F" w:rsidRDefault="00C9113D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9FC3B" w14:textId="77777777" w:rsidR="007D0F7F" w:rsidRDefault="00C9113D">
    <w:pPr>
      <w:spacing w:line="14" w:lineRule="auto"/>
      <w:rPr>
        <w:sz w:val="20"/>
        <w:szCs w:val="20"/>
      </w:rPr>
    </w:pPr>
    <w:r>
      <w:pict w14:anchorId="0CC11F7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3.4pt;width:23pt;height:13.05pt;z-index:-43744;mso-position-horizontal-relative:page;mso-position-vertical-relative:page" filled="f" stroked="f">
          <v:textbox inset="0,0,0,0">
            <w:txbxContent>
              <w:p w14:paraId="453430FF" w14:textId="77777777" w:rsidR="007D0F7F" w:rsidRDefault="00C9113D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2"/>
                  </w:rPr>
                  <w:t>PII-</w:t>
                </w:r>
                <w:r>
                  <w:fldChar w:fldCharType="begin"/>
                </w:r>
                <w:r>
                  <w:rPr>
                    <w:spacing w:val="-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082C8" w14:textId="77777777" w:rsidR="00C9113D" w:rsidRDefault="00C9113D">
      <w:r>
        <w:separator/>
      </w:r>
    </w:p>
  </w:footnote>
  <w:footnote w:type="continuationSeparator" w:id="0">
    <w:p w14:paraId="7B7C7C97" w14:textId="77777777" w:rsidR="00C9113D" w:rsidRDefault="00C9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A5EF" w14:textId="77777777" w:rsidR="007D0F7F" w:rsidRDefault="00C9113D">
    <w:pPr>
      <w:spacing w:line="14" w:lineRule="auto"/>
      <w:rPr>
        <w:sz w:val="20"/>
        <w:szCs w:val="20"/>
      </w:rPr>
    </w:pPr>
    <w:r>
      <w:pict w14:anchorId="581C4D6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9pt;width:180.65pt;height:23.75pt;z-index:-43864;mso-position-horizontal-relative:page;mso-position-vertical-relative:page" filled="f" stroked="f">
          <v:textbox inset="0,0,0,0">
            <w:txbxContent>
              <w:p w14:paraId="068EB8D9" w14:textId="77777777" w:rsidR="007D0F7F" w:rsidRDefault="00C9113D">
                <w:pPr>
                  <w:spacing w:line="219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1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1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2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1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2C561C39" w14:textId="77777777" w:rsidR="007D0F7F" w:rsidRDefault="00C9113D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2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2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LM2023033</w:t>
                </w:r>
              </w:p>
            </w:txbxContent>
          </v:textbox>
          <w10:wrap anchorx="page" anchory="page"/>
        </v:shape>
      </w:pict>
    </w:r>
    <w:r>
      <w:pict w14:anchorId="50D2B99E">
        <v:shape id="_x0000_s1029" type="#_x0000_t202" style="position:absolute;margin-left:420.8pt;margin-top:37pt;width:97.8pt;height:12pt;z-index:-43840;mso-position-horizontal-relative:page;mso-position-vertical-relative:page" filled="f" stroked="f">
          <v:textbox inset="0,0,0,0">
            <w:txbxContent>
              <w:p w14:paraId="631E7284" w14:textId="77777777" w:rsidR="007D0F7F" w:rsidRDefault="00C9113D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2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MSMT-33/2023-15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F15C" w14:textId="77777777" w:rsidR="007D0F7F" w:rsidRDefault="00C9113D">
    <w:pPr>
      <w:spacing w:line="14" w:lineRule="auto"/>
      <w:rPr>
        <w:sz w:val="20"/>
        <w:szCs w:val="20"/>
      </w:rPr>
    </w:pPr>
    <w:r>
      <w:pict w14:anchorId="733C388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8.35pt;width:179pt;height:24.6pt;z-index:-43792;mso-position-horizontal-relative:page;mso-position-vertical-relative:page" filled="f" stroked="f">
          <v:textbox inset="0,0,0,0">
            <w:txbxContent>
              <w:p w14:paraId="4C692885" w14:textId="77777777" w:rsidR="007D0F7F" w:rsidRDefault="00C9113D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1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1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2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1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</w:p>
              <w:p w14:paraId="79444BA8" w14:textId="77777777" w:rsidR="007D0F7F" w:rsidRDefault="00C9113D">
                <w:pPr>
                  <w:spacing w:before="8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2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2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2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LM2023033</w:t>
                </w:r>
              </w:p>
            </w:txbxContent>
          </v:textbox>
          <w10:wrap anchorx="page" anchory="page"/>
        </v:shape>
      </w:pict>
    </w:r>
    <w:r>
      <w:pict w14:anchorId="685129E5">
        <v:shape id="_x0000_s1026" type="#_x0000_t202" style="position:absolute;margin-left:689.45pt;margin-top:39.4pt;width:97.4pt;height:12pt;z-index:-43768;mso-position-horizontal-relative:page;mso-position-vertical-relative:page" filled="f" stroked="f">
          <v:textbox inset="0,0,0,0">
            <w:txbxContent>
              <w:p w14:paraId="38FC32FE" w14:textId="77777777" w:rsidR="007D0F7F" w:rsidRDefault="00C9113D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2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2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MSMT-33/2023-15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56D85"/>
    <w:multiLevelType w:val="hybridMultilevel"/>
    <w:tmpl w:val="B576E266"/>
    <w:lvl w:ilvl="0" w:tplc="E54C3074">
      <w:start w:val="1"/>
      <w:numFmt w:val="decimal"/>
      <w:lvlText w:val="(%1)"/>
      <w:lvlJc w:val="left"/>
      <w:pPr>
        <w:ind w:left="463" w:hanging="360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26E0D1D8">
      <w:start w:val="1"/>
      <w:numFmt w:val="decimal"/>
      <w:lvlText w:val="(%2)"/>
      <w:lvlJc w:val="left"/>
      <w:pPr>
        <w:ind w:left="530" w:hanging="360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2" w:tplc="FE64F816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3" w:tplc="FB0ECE3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4" w:tplc="6F4AC9A4">
      <w:start w:val="1"/>
      <w:numFmt w:val="bullet"/>
      <w:lvlText w:val="•"/>
      <w:lvlJc w:val="left"/>
      <w:pPr>
        <w:ind w:left="3531" w:hanging="360"/>
      </w:pPr>
      <w:rPr>
        <w:rFonts w:hint="default"/>
      </w:rPr>
    </w:lvl>
    <w:lvl w:ilvl="5" w:tplc="4B30EDE0">
      <w:start w:val="1"/>
      <w:numFmt w:val="bullet"/>
      <w:lvlText w:val="•"/>
      <w:lvlJc w:val="left"/>
      <w:pPr>
        <w:ind w:left="4531" w:hanging="360"/>
      </w:pPr>
      <w:rPr>
        <w:rFonts w:hint="default"/>
      </w:rPr>
    </w:lvl>
    <w:lvl w:ilvl="6" w:tplc="329E39C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7" w:tplc="D76E29B2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8" w:tplc="FCA032F2">
      <w:start w:val="1"/>
      <w:numFmt w:val="bullet"/>
      <w:lvlText w:val="•"/>
      <w:lvlJc w:val="left"/>
      <w:pPr>
        <w:ind w:left="7531" w:hanging="360"/>
      </w:pPr>
      <w:rPr>
        <w:rFonts w:hint="default"/>
      </w:rPr>
    </w:lvl>
  </w:abstractNum>
  <w:num w:numId="1" w16cid:durableId="18136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F7F"/>
    <w:rsid w:val="007D0F7F"/>
    <w:rsid w:val="00B836DD"/>
    <w:rsid w:val="00C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4BF171E4"/>
  <w15:docId w15:val="{9DF07189-E325-4C20-9855-CD6621DF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44"/>
      <w:ind w:left="1059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semiHidden/>
    <w:unhideWhenUsed/>
    <w:qFormat/>
    <w:pPr>
      <w:spacing w:before="21"/>
      <w:ind w:left="3125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semiHidden/>
    <w:unhideWhenUsed/>
    <w:qFormat/>
    <w:pPr>
      <w:outlineLvl w:val="2"/>
    </w:pPr>
    <w:rPr>
      <w:rFonts w:ascii="Calibri" w:eastAsia="Calibri" w:hAnsi="Calibri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1118</Words>
  <Characters>6599</Characters>
  <Application>Microsoft Office Word</Application>
  <DocSecurity>0</DocSecurity>
  <Lines>54</Lines>
  <Paragraphs>15</Paragraphs>
  <ScaleCrop>false</ScaleCrop>
  <Company>MSMT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Klosaková Judita</cp:lastModifiedBy>
  <cp:revision>2</cp:revision>
  <dcterms:created xsi:type="dcterms:W3CDTF">2024-12-04T17:01:00Z</dcterms:created>
  <dcterms:modified xsi:type="dcterms:W3CDTF">2024-12-04T16:02:00Z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2024-12-04T00:00:00Z</vt:filetime>
  </property>
</Properties>
</file>