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-422" w:tblpY="-1282"/>
        <w:tblOverlap w:val="never"/>
        <w:tblW w:w="12362" w:type="dxa"/>
        <w:tblInd w:w="0" w:type="dxa"/>
        <w:tblCellMar>
          <w:top w:w="41" w:type="dxa"/>
          <w:left w:w="38" w:type="dxa"/>
          <w:right w:w="27" w:type="dxa"/>
        </w:tblCellMar>
        <w:tblLook w:val="04A0" w:firstRow="1" w:lastRow="0" w:firstColumn="1" w:lastColumn="0" w:noHBand="0" w:noVBand="1"/>
      </w:tblPr>
      <w:tblGrid>
        <w:gridCol w:w="7445"/>
        <w:gridCol w:w="1681"/>
        <w:gridCol w:w="1505"/>
        <w:gridCol w:w="1731"/>
      </w:tblGrid>
      <w:tr w:rsidR="00B56740" w14:paraId="4622DAFD" w14:textId="77777777">
        <w:trPr>
          <w:trHeight w:val="362"/>
        </w:trPr>
        <w:tc>
          <w:tcPr>
            <w:tcW w:w="744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C82434C" w14:textId="77777777" w:rsidR="00B56740" w:rsidRDefault="00E02128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8"/>
              </w:rPr>
              <w:t>Název zboží</w:t>
            </w:r>
          </w:p>
        </w:tc>
        <w:tc>
          <w:tcPr>
            <w:tcW w:w="168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C5C658A" w14:textId="77777777" w:rsidR="00B56740" w:rsidRDefault="00E02128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8"/>
              </w:rPr>
              <w:t>Množství</w:t>
            </w:r>
          </w:p>
        </w:tc>
        <w:tc>
          <w:tcPr>
            <w:tcW w:w="150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FB06267" w14:textId="77777777" w:rsidR="00B56740" w:rsidRDefault="00E02128">
            <w:pPr>
              <w:spacing w:after="0" w:line="259" w:lineRule="auto"/>
              <w:ind w:left="204" w:firstLine="0"/>
            </w:pPr>
            <w:r>
              <w:rPr>
                <w:b/>
                <w:sz w:val="28"/>
              </w:rPr>
              <w:t>PC s DPH</w:t>
            </w:r>
          </w:p>
        </w:tc>
        <w:tc>
          <w:tcPr>
            <w:tcW w:w="17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CBC129D" w14:textId="77777777" w:rsidR="00B56740" w:rsidRDefault="00E02128">
            <w:pPr>
              <w:spacing w:after="0" w:line="259" w:lineRule="auto"/>
              <w:ind w:left="98" w:firstLine="0"/>
            </w:pPr>
            <w:r>
              <w:rPr>
                <w:b/>
                <w:sz w:val="28"/>
              </w:rPr>
              <w:t>Cena celkem</w:t>
            </w:r>
          </w:p>
        </w:tc>
      </w:tr>
      <w:tr w:rsidR="00B56740" w14:paraId="7FBC7E36" w14:textId="77777777">
        <w:trPr>
          <w:trHeight w:val="290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2380077" w14:textId="77777777" w:rsidR="00B56740" w:rsidRDefault="00E02128">
            <w:pPr>
              <w:spacing w:after="0" w:line="259" w:lineRule="auto"/>
              <w:ind w:left="0" w:firstLine="0"/>
            </w:pPr>
            <w:r>
              <w:t>Láhev na moč s víkem pro muže – bažant -20 ks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6A5ED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20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866FD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43,08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E23D559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861,6</w:t>
            </w:r>
          </w:p>
        </w:tc>
      </w:tr>
      <w:tr w:rsidR="00B56740" w14:paraId="55F54580" w14:textId="77777777">
        <w:trPr>
          <w:trHeight w:val="291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D42D75F" w14:textId="77777777" w:rsidR="00B56740" w:rsidRDefault="00E02128">
            <w:pPr>
              <w:spacing w:after="0" w:line="259" w:lineRule="auto"/>
              <w:ind w:left="0" w:firstLine="0"/>
              <w:jc w:val="both"/>
            </w:pPr>
            <w:r>
              <w:t>Surgispon (želatinová vstřebatelná houba), standard 80x50x10mm, 2 ks/bal    -4 ks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D5E29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20E1C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248,5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483F907" w14:textId="77777777" w:rsidR="00B56740" w:rsidRDefault="00E02128">
            <w:pPr>
              <w:spacing w:after="0" w:line="259" w:lineRule="auto"/>
              <w:ind w:left="0" w:right="12" w:firstLine="0"/>
              <w:jc w:val="right"/>
            </w:pPr>
            <w:r>
              <w:t>994</w:t>
            </w:r>
          </w:p>
        </w:tc>
      </w:tr>
      <w:tr w:rsidR="00B56740" w14:paraId="0A95360E" w14:textId="77777777">
        <w:trPr>
          <w:trHeight w:val="290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D783609" w14:textId="77777777" w:rsidR="00B56740" w:rsidRDefault="00E02128">
            <w:pPr>
              <w:spacing w:after="0" w:line="259" w:lineRule="auto"/>
              <w:ind w:left="0" w:firstLine="0"/>
            </w:pPr>
            <w:r>
              <w:t>Závěs na močový sáček , 10 ks/bal   -3 balení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DDEBF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30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194E" w14:textId="77777777" w:rsidR="00B56740" w:rsidRDefault="00E02128">
            <w:pPr>
              <w:spacing w:after="0" w:line="259" w:lineRule="auto"/>
              <w:ind w:left="0" w:right="12" w:firstLine="0"/>
              <w:jc w:val="right"/>
            </w:pPr>
            <w:r>
              <w:t>5,78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332AFF6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173,4</w:t>
            </w:r>
          </w:p>
        </w:tc>
      </w:tr>
      <w:tr w:rsidR="00B56740" w14:paraId="1DA2463E" w14:textId="77777777">
        <w:trPr>
          <w:trHeight w:val="290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94767B8" w14:textId="77777777" w:rsidR="00B56740" w:rsidRDefault="00E02128">
            <w:pPr>
              <w:spacing w:after="0" w:line="259" w:lineRule="auto"/>
              <w:ind w:left="0" w:firstLine="0"/>
            </w:pPr>
            <w:r>
              <w:t>Octenisept roztok – 500 ml (ne postřik) – 5 balení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2ACE6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5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FD017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307,5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72EE8B5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1537,5</w:t>
            </w:r>
          </w:p>
        </w:tc>
      </w:tr>
      <w:tr w:rsidR="00B56740" w14:paraId="191903D2" w14:textId="77777777">
        <w:trPr>
          <w:trHeight w:val="290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56D6DDF" w14:textId="77777777" w:rsidR="00B56740" w:rsidRDefault="00E02128">
            <w:pPr>
              <w:spacing w:after="0" w:line="259" w:lineRule="auto"/>
              <w:ind w:left="0" w:firstLine="0"/>
            </w:pPr>
            <w:r>
              <w:t>Glycerínové tyčinky na vytírání úst (pagavity), 25 ks/bal – 10 balení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CEA71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B038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107,18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4270C8A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1071,8</w:t>
            </w:r>
          </w:p>
        </w:tc>
      </w:tr>
      <w:tr w:rsidR="00B56740" w14:paraId="1B64A56B" w14:textId="77777777">
        <w:trPr>
          <w:trHeight w:val="290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FB4422A" w14:textId="77777777" w:rsidR="00B56740" w:rsidRDefault="00E02128">
            <w:pPr>
              <w:spacing w:after="0" w:line="259" w:lineRule="auto"/>
              <w:ind w:left="0" w:firstLine="0"/>
            </w:pPr>
            <w:r>
              <w:t>Náplast Transpore 3M, 2,5 cm x 9,1m, 12 ks/bal – 10 balení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B2BE8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05DCA" w14:textId="77777777" w:rsidR="00B56740" w:rsidRDefault="00E02128">
            <w:pPr>
              <w:spacing w:after="0" w:line="259" w:lineRule="auto"/>
              <w:ind w:left="0" w:right="12" w:firstLine="0"/>
              <w:jc w:val="right"/>
            </w:pPr>
            <w:r>
              <w:t>280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60AE79F" w14:textId="77777777" w:rsidR="00B56740" w:rsidRDefault="00E02128">
            <w:pPr>
              <w:spacing w:after="0" w:line="259" w:lineRule="auto"/>
              <w:ind w:left="0" w:right="12" w:firstLine="0"/>
              <w:jc w:val="right"/>
            </w:pPr>
            <w:r>
              <w:t>2800</w:t>
            </w:r>
          </w:p>
        </w:tc>
      </w:tr>
      <w:tr w:rsidR="00B56740" w14:paraId="32578719" w14:textId="77777777">
        <w:trPr>
          <w:trHeight w:val="290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F2AA7A6" w14:textId="77777777" w:rsidR="00B56740" w:rsidRDefault="00E02128">
            <w:pPr>
              <w:spacing w:after="0" w:line="259" w:lineRule="auto"/>
              <w:ind w:left="0" w:firstLine="0"/>
            </w:pPr>
            <w:r>
              <w:t>Lubragel 11 ml, 25 ks/bal – 2x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8AD6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0ED37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897,5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B2916AC" w14:textId="77777777" w:rsidR="00B56740" w:rsidRDefault="00E02128">
            <w:pPr>
              <w:spacing w:after="0" w:line="259" w:lineRule="auto"/>
              <w:ind w:left="0" w:right="12" w:firstLine="0"/>
              <w:jc w:val="right"/>
            </w:pPr>
            <w:r>
              <w:t>1795</w:t>
            </w:r>
          </w:p>
        </w:tc>
      </w:tr>
      <w:tr w:rsidR="00B56740" w14:paraId="545376D9" w14:textId="77777777">
        <w:trPr>
          <w:trHeight w:val="290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2E68FEA" w14:textId="77777777" w:rsidR="00B56740" w:rsidRDefault="00E02128">
            <w:pPr>
              <w:spacing w:after="0" w:line="259" w:lineRule="auto"/>
              <w:ind w:left="0" w:firstLine="0"/>
            </w:pPr>
            <w:r>
              <w:t>Kontejner na infekční materiál 1,5 l, včetně víček a š´títků – 20 ks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BE8F0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20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40C5E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19,69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FAB2912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393,8</w:t>
            </w:r>
          </w:p>
        </w:tc>
      </w:tr>
      <w:tr w:rsidR="00B56740" w14:paraId="0BF63BFB" w14:textId="77777777">
        <w:trPr>
          <w:trHeight w:val="291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1033E79" w14:textId="77777777" w:rsidR="00B56740" w:rsidRDefault="00E02128">
            <w:pPr>
              <w:spacing w:after="0" w:line="259" w:lineRule="auto"/>
              <w:ind w:left="0" w:firstLine="0"/>
            </w:pPr>
            <w:r>
              <w:t>Močové sáčky s křížovou výpustí , 10 ks/bal, 25 bal. v krabici – 2 krabice (500 ks)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0610E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50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8194D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107,52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38F4FD3" w14:textId="77777777" w:rsidR="00B56740" w:rsidRDefault="00E02128">
            <w:pPr>
              <w:spacing w:after="0" w:line="259" w:lineRule="auto"/>
              <w:ind w:left="0" w:right="12" w:firstLine="0"/>
              <w:jc w:val="right"/>
            </w:pPr>
            <w:r>
              <w:t>5376</w:t>
            </w:r>
          </w:p>
        </w:tc>
      </w:tr>
      <w:tr w:rsidR="00B56740" w14:paraId="7FE02750" w14:textId="77777777">
        <w:trPr>
          <w:trHeight w:val="290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067B5FF" w14:textId="77777777" w:rsidR="00B56740" w:rsidRDefault="00E02128">
            <w:pPr>
              <w:spacing w:after="0" w:line="259" w:lineRule="auto"/>
              <w:ind w:left="0" w:firstLine="0"/>
            </w:pPr>
            <w:r>
              <w:t>Cévkovací sety jednorázové, 48 ks/bal- 3 balení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DB8C0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571AB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2580,48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0C6A622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7741,44</w:t>
            </w:r>
          </w:p>
        </w:tc>
      </w:tr>
      <w:tr w:rsidR="00B56740" w14:paraId="236339EA" w14:textId="77777777">
        <w:trPr>
          <w:trHeight w:val="290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5511468" w14:textId="77777777" w:rsidR="00B56740" w:rsidRDefault="00E02128">
            <w:pPr>
              <w:spacing w:after="0" w:line="259" w:lineRule="auto"/>
              <w:ind w:left="0" w:firstLine="0"/>
            </w:pPr>
            <w:r>
              <w:t>Katetr Thieman, CH „18“, 10 ks/bal – 3 balení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CCCC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580FA" w14:textId="77777777" w:rsidR="00B56740" w:rsidRDefault="00E02128">
            <w:pPr>
              <w:spacing w:after="0" w:line="259" w:lineRule="auto"/>
              <w:ind w:left="0" w:right="12" w:firstLine="0"/>
              <w:jc w:val="right"/>
            </w:pPr>
            <w:r>
              <w:t>172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AD1F2FA" w14:textId="77777777" w:rsidR="00B56740" w:rsidRDefault="00E02128">
            <w:pPr>
              <w:spacing w:after="0" w:line="259" w:lineRule="auto"/>
              <w:ind w:left="0" w:right="12" w:firstLine="0"/>
              <w:jc w:val="right"/>
            </w:pPr>
            <w:r>
              <w:t>516</w:t>
            </w:r>
          </w:p>
        </w:tc>
      </w:tr>
      <w:tr w:rsidR="00B56740" w14:paraId="732CC265" w14:textId="77777777">
        <w:trPr>
          <w:trHeight w:val="290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0B1785C" w14:textId="77777777" w:rsidR="00B56740" w:rsidRDefault="00E02128">
            <w:pPr>
              <w:spacing w:after="0" w:line="259" w:lineRule="auto"/>
              <w:ind w:left="0" w:firstLine="0"/>
            </w:pPr>
            <w:r>
              <w:t>Katetr Thieman, CH „20“, 10 ks/bal – 3 balení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33DA9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146E0" w14:textId="77777777" w:rsidR="00B56740" w:rsidRDefault="00E02128">
            <w:pPr>
              <w:spacing w:after="0" w:line="259" w:lineRule="auto"/>
              <w:ind w:left="0" w:right="12" w:firstLine="0"/>
              <w:jc w:val="right"/>
            </w:pPr>
            <w:r>
              <w:t>172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048C7FB" w14:textId="77777777" w:rsidR="00B56740" w:rsidRDefault="00E02128">
            <w:pPr>
              <w:spacing w:after="0" w:line="259" w:lineRule="auto"/>
              <w:ind w:left="0" w:right="12" w:firstLine="0"/>
              <w:jc w:val="right"/>
            </w:pPr>
            <w:r>
              <w:t>516</w:t>
            </w:r>
          </w:p>
        </w:tc>
      </w:tr>
      <w:tr w:rsidR="00B56740" w14:paraId="2FA79B4C" w14:textId="77777777">
        <w:trPr>
          <w:trHeight w:val="290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72A9135" w14:textId="77777777" w:rsidR="00B56740" w:rsidRDefault="00E02128">
            <w:pPr>
              <w:spacing w:after="0" w:line="259" w:lineRule="auto"/>
              <w:ind w:left="0" w:firstLine="0"/>
            </w:pPr>
            <w:r>
              <w:t>Benzinum , 100 ml/bal -10 ks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1631D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4269A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110,5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D19BE56" w14:textId="77777777" w:rsidR="00B56740" w:rsidRDefault="00E02128">
            <w:pPr>
              <w:spacing w:after="0" w:line="259" w:lineRule="auto"/>
              <w:ind w:left="0" w:right="12" w:firstLine="0"/>
              <w:jc w:val="right"/>
            </w:pPr>
            <w:r>
              <w:t>1105</w:t>
            </w:r>
          </w:p>
        </w:tc>
      </w:tr>
      <w:tr w:rsidR="00B56740" w14:paraId="70183420" w14:textId="77777777">
        <w:trPr>
          <w:trHeight w:val="290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BFD72F9" w14:textId="77777777" w:rsidR="00B56740" w:rsidRDefault="00E02128">
            <w:pPr>
              <w:spacing w:after="0" w:line="259" w:lineRule="auto"/>
              <w:ind w:left="0" w:firstLine="0"/>
            </w:pPr>
            <w:r>
              <w:t>Elastopore + PAD 20x10 cm, 25 ks/bal – 5 balení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0956B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5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11757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224,4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D494CE8" w14:textId="77777777" w:rsidR="00B56740" w:rsidRDefault="00E02128">
            <w:pPr>
              <w:spacing w:after="0" w:line="259" w:lineRule="auto"/>
              <w:ind w:left="0" w:right="12" w:firstLine="0"/>
              <w:jc w:val="right"/>
            </w:pPr>
            <w:r>
              <w:t>1122</w:t>
            </w:r>
          </w:p>
        </w:tc>
      </w:tr>
      <w:tr w:rsidR="00B56740" w14:paraId="2374A97D" w14:textId="77777777">
        <w:trPr>
          <w:trHeight w:val="290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B949347" w14:textId="77777777" w:rsidR="00B56740" w:rsidRDefault="00E02128">
            <w:pPr>
              <w:spacing w:after="0" w:line="259" w:lineRule="auto"/>
              <w:ind w:left="0" w:firstLine="0"/>
            </w:pPr>
            <w:r>
              <w:t>Komprese z gázy nesterilní 10x10 cm, 100ks/bal – 1 krabice (50bal.)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FB1C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50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45CD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58,94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92AA123" w14:textId="77777777" w:rsidR="00B56740" w:rsidRDefault="00E02128">
            <w:pPr>
              <w:spacing w:after="0" w:line="259" w:lineRule="auto"/>
              <w:ind w:left="0" w:right="12" w:firstLine="0"/>
              <w:jc w:val="right"/>
            </w:pPr>
            <w:r>
              <w:t>2947</w:t>
            </w:r>
          </w:p>
        </w:tc>
      </w:tr>
      <w:tr w:rsidR="00B56740" w14:paraId="3CE436A7" w14:textId="77777777">
        <w:trPr>
          <w:trHeight w:val="290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D96D7DB" w14:textId="77777777" w:rsidR="00B56740" w:rsidRDefault="00E02128">
            <w:pPr>
              <w:spacing w:after="0" w:line="259" w:lineRule="auto"/>
              <w:ind w:left="0" w:firstLine="0"/>
            </w:pPr>
            <w:r>
              <w:t>Komprese z gázy nesterilní 10x20 cm,</w:t>
            </w:r>
            <w:r>
              <w:rPr>
                <w:color w:val="FF0000"/>
              </w:rPr>
              <w:t xml:space="preserve"> 100</w:t>
            </w:r>
            <w:r>
              <w:t>ks/bal – 1 krabice (40bal.)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3D649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40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06D4E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112,11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68E51C8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4484,4</w:t>
            </w:r>
          </w:p>
        </w:tc>
      </w:tr>
      <w:tr w:rsidR="00B56740" w14:paraId="637B2A9E" w14:textId="77777777">
        <w:trPr>
          <w:trHeight w:val="291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A118C12" w14:textId="77777777" w:rsidR="00B56740" w:rsidRDefault="00E02128">
            <w:pPr>
              <w:spacing w:after="0" w:line="259" w:lineRule="auto"/>
              <w:ind w:left="0" w:firstLine="0"/>
            </w:pPr>
            <w:r>
              <w:t>Obinadlo Fixa Crep 12 x4 cm, 20ks/bal- 30 balení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75B7E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30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DB928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102,74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574F8D7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3082,2</w:t>
            </w:r>
          </w:p>
        </w:tc>
      </w:tr>
      <w:tr w:rsidR="00B56740" w14:paraId="6943DC33" w14:textId="77777777">
        <w:trPr>
          <w:trHeight w:val="302"/>
        </w:trPr>
        <w:tc>
          <w:tcPr>
            <w:tcW w:w="744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71ED96D" w14:textId="77777777" w:rsidR="00B56740" w:rsidRDefault="00E02128">
            <w:pPr>
              <w:spacing w:after="0" w:line="259" w:lineRule="auto"/>
              <w:ind w:left="0" w:firstLine="0"/>
            </w:pPr>
            <w:r>
              <w:t>Obinadlo Fixa Crep 10 x4 cm, 20ks/bal- 20 balení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587DEE6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20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87EEF28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92,18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08A97D98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t>1843,6</w:t>
            </w:r>
          </w:p>
        </w:tc>
      </w:tr>
      <w:tr w:rsidR="00B56740" w14:paraId="284A69E0" w14:textId="77777777">
        <w:trPr>
          <w:trHeight w:val="302"/>
        </w:trPr>
        <w:tc>
          <w:tcPr>
            <w:tcW w:w="1063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B638244" w14:textId="77777777" w:rsidR="00B56740" w:rsidRDefault="00E02128">
            <w:pPr>
              <w:spacing w:after="0" w:line="259" w:lineRule="auto"/>
              <w:ind w:left="0" w:firstLine="0"/>
            </w:pPr>
            <w:r>
              <w:rPr>
                <w:b/>
              </w:rPr>
              <w:t>Cena celkem s DPH</w:t>
            </w:r>
          </w:p>
        </w:tc>
        <w:tc>
          <w:tcPr>
            <w:tcW w:w="173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63896090" w14:textId="77777777" w:rsidR="00B56740" w:rsidRDefault="00E02128">
            <w:pPr>
              <w:spacing w:after="0" w:line="259" w:lineRule="auto"/>
              <w:ind w:left="0" w:right="13" w:firstLine="0"/>
              <w:jc w:val="right"/>
            </w:pPr>
            <w:r>
              <w:rPr>
                <w:b/>
              </w:rPr>
              <w:t>38360,74</w:t>
            </w:r>
          </w:p>
        </w:tc>
      </w:tr>
    </w:tbl>
    <w:p w14:paraId="49CC8FFD" w14:textId="77777777" w:rsidR="00B56740" w:rsidRDefault="00E02128">
      <w:pPr>
        <w:ind w:left="10"/>
      </w:pPr>
      <w:r>
        <w:t>dodává Nem.část</w:t>
      </w:r>
    </w:p>
    <w:p w14:paraId="47BCC00A" w14:textId="77777777" w:rsidR="00B56740" w:rsidRDefault="00E02128">
      <w:pPr>
        <w:spacing w:after="285"/>
        <w:ind w:left="10"/>
      </w:pPr>
      <w:r>
        <w:t>dodává Nem.část</w:t>
      </w:r>
    </w:p>
    <w:p w14:paraId="2F202563" w14:textId="77777777" w:rsidR="00B56740" w:rsidRDefault="00E02128">
      <w:pPr>
        <w:ind w:left="10"/>
      </w:pPr>
      <w:r>
        <w:t>výběrové řízení výběrové řízení</w:t>
      </w:r>
    </w:p>
    <w:p w14:paraId="7F471410" w14:textId="77777777" w:rsidR="00B56740" w:rsidRDefault="00E02128">
      <w:pPr>
        <w:ind w:left="10"/>
      </w:pPr>
      <w:r>
        <w:t>dodává Nem.část</w:t>
      </w:r>
    </w:p>
    <w:sectPr w:rsidR="00B56740">
      <w:pgSz w:w="16834" w:h="11904" w:orient="landscape"/>
      <w:pgMar w:top="1142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40"/>
    <w:rsid w:val="000C7439"/>
    <w:rsid w:val="003A034D"/>
    <w:rsid w:val="00996041"/>
    <w:rsid w:val="00B56740"/>
    <w:rsid w:val="00E0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8D27"/>
  <w15:docId w15:val="{2E97BFCA-A849-4D58-B4BE-D81FE839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75" w:line="265" w:lineRule="auto"/>
      <w:ind w:left="11988" w:hanging="10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Andrýsová</dc:creator>
  <cp:keywords/>
  <cp:lastModifiedBy>Recepce Y</cp:lastModifiedBy>
  <cp:revision>2</cp:revision>
  <dcterms:created xsi:type="dcterms:W3CDTF">2024-12-05T06:58:00Z</dcterms:created>
  <dcterms:modified xsi:type="dcterms:W3CDTF">2024-12-05T06:58:00Z</dcterms:modified>
</cp:coreProperties>
</file>