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0C" w:rsidRDefault="00E93A4A">
      <w:pPr>
        <w:pStyle w:val="Nadpis30"/>
        <w:keepNext/>
        <w:keepLines/>
        <w:shd w:val="clear" w:color="auto" w:fill="auto"/>
        <w:spacing w:line="240" w:lineRule="exact"/>
      </w:pPr>
      <w:bookmarkStart w:id="0" w:name="bookmark1"/>
      <w:r>
        <w:t xml:space="preserve">DODACÍ LIST číslo: 1105 </w:t>
      </w:r>
      <w:proofErr w:type="gramStart"/>
      <w:r>
        <w:t>sklad : 01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3322"/>
        <w:gridCol w:w="5376"/>
      </w:tblGrid>
      <w:tr w:rsidR="003F210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"/>
                <w:b/>
                <w:bCs/>
              </w:rPr>
              <w:t>Dodavatel</w:t>
            </w:r>
          </w:p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Netun"/>
              </w:rPr>
              <w:t xml:space="preserve">KURÝR </w:t>
            </w:r>
            <w:proofErr w:type="spellStart"/>
            <w:r>
              <w:rPr>
                <w:rStyle w:val="Zkladntext2ArialNetun"/>
              </w:rPr>
              <w:t>JMPs.</w:t>
            </w:r>
            <w:proofErr w:type="gramStart"/>
            <w:r>
              <w:rPr>
                <w:rStyle w:val="Zkladntext2ArialNetun"/>
              </w:rPr>
              <w:t>r.o</w:t>
            </w:r>
            <w:proofErr w:type="spellEnd"/>
            <w:r>
              <w:rPr>
                <w:rStyle w:val="Zkladntext2ArialNetun"/>
              </w:rPr>
              <w:t>.</w:t>
            </w:r>
            <w:proofErr w:type="gramEnd"/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FFFFFF"/>
          </w:tcPr>
          <w:p w:rsidR="003F210C" w:rsidRDefault="003F210C">
            <w:pPr>
              <w:rPr>
                <w:sz w:val="10"/>
                <w:szCs w:val="1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10C" w:rsidRDefault="00E93A4A">
            <w:pPr>
              <w:pStyle w:val="Zkladntext20"/>
              <w:shd w:val="clear" w:color="auto" w:fill="auto"/>
              <w:spacing w:line="302" w:lineRule="exact"/>
              <w:jc w:val="left"/>
            </w:pPr>
            <w:r>
              <w:rPr>
                <w:rStyle w:val="Zkladntext2Arial"/>
                <w:b/>
                <w:bCs/>
              </w:rPr>
              <w:t xml:space="preserve">Dodání </w:t>
            </w:r>
            <w:r>
              <w:rPr>
                <w:rStyle w:val="Zkladntext2ArialNetun"/>
              </w:rPr>
              <w:t xml:space="preserve">sklad MTZ </w:t>
            </w:r>
            <w:r>
              <w:rPr>
                <w:rStyle w:val="Zkladntext2Arial"/>
                <w:b/>
                <w:bCs/>
              </w:rPr>
              <w:t xml:space="preserve">Doprava </w:t>
            </w:r>
            <w:r>
              <w:rPr>
                <w:rStyle w:val="Zkladntext2ArialNetun"/>
              </w:rPr>
              <w:t>autem dodá</w:t>
            </w:r>
          </w:p>
        </w:tc>
      </w:tr>
      <w:tr w:rsidR="003F21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ArialNetun"/>
              </w:rPr>
              <w:t>Šárovcova</w:t>
            </w:r>
            <w:proofErr w:type="spellEnd"/>
            <w:r>
              <w:rPr>
                <w:rStyle w:val="Zkladntext2ArialNetun"/>
              </w:rPr>
              <w:t xml:space="preserve"> 880</w:t>
            </w:r>
          </w:p>
        </w:tc>
        <w:tc>
          <w:tcPr>
            <w:tcW w:w="3322" w:type="dxa"/>
            <w:shd w:val="clear" w:color="auto" w:fill="FFFFFF"/>
          </w:tcPr>
          <w:p w:rsidR="003F210C" w:rsidRDefault="003F210C">
            <w:pPr>
              <w:rPr>
                <w:sz w:val="10"/>
                <w:szCs w:val="1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Netun"/>
              </w:rPr>
              <w:t>Zákazník 116</w:t>
            </w:r>
          </w:p>
        </w:tc>
      </w:tr>
      <w:tr w:rsidR="003F210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4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3A4A" w:rsidRDefault="00E93A4A">
            <w:pPr>
              <w:pStyle w:val="Zkladntext20"/>
              <w:shd w:val="clear" w:color="auto" w:fill="auto"/>
              <w:spacing w:line="302" w:lineRule="exact"/>
              <w:jc w:val="left"/>
              <w:rPr>
                <w:rStyle w:val="Zkladntext2ArialNetun"/>
              </w:rPr>
            </w:pPr>
            <w:r>
              <w:rPr>
                <w:rStyle w:val="Zkladntext2ArialNetun"/>
              </w:rPr>
              <w:t xml:space="preserve">50346 Třebechovice pod </w:t>
            </w:r>
            <w:proofErr w:type="spellStart"/>
            <w:r>
              <w:rPr>
                <w:rStyle w:val="Zkladntext2ArialNetun"/>
              </w:rPr>
              <w:t>Orebem</w:t>
            </w:r>
            <w:proofErr w:type="spellEnd"/>
            <w:r>
              <w:rPr>
                <w:rStyle w:val="Zkladntext2ArialNetun"/>
              </w:rPr>
              <w:t xml:space="preserve"> </w:t>
            </w:r>
          </w:p>
          <w:p w:rsidR="003F210C" w:rsidRDefault="00E93A4A">
            <w:pPr>
              <w:pStyle w:val="Zkladntext20"/>
              <w:shd w:val="clear" w:color="auto" w:fill="auto"/>
              <w:spacing w:line="302" w:lineRule="exact"/>
              <w:jc w:val="left"/>
            </w:pPr>
            <w:r>
              <w:rPr>
                <w:rStyle w:val="Zkladntext2Arial"/>
                <w:b/>
                <w:bCs/>
              </w:rPr>
              <w:t xml:space="preserve">IČ </w:t>
            </w:r>
            <w:proofErr w:type="gramStart"/>
            <w:r>
              <w:rPr>
                <w:rStyle w:val="Zkladntext2ArialNetun"/>
              </w:rPr>
              <w:t xml:space="preserve">03701506          </w:t>
            </w:r>
            <w:r>
              <w:rPr>
                <w:rStyle w:val="Zkladntext2Arial"/>
                <w:b/>
                <w:bCs/>
              </w:rPr>
              <w:t>DIČ</w:t>
            </w:r>
            <w:proofErr w:type="gramEnd"/>
            <w:r>
              <w:rPr>
                <w:rStyle w:val="Zkladntext2Arial"/>
                <w:b/>
                <w:bCs/>
              </w:rPr>
              <w:t xml:space="preserve"> </w:t>
            </w:r>
            <w:r>
              <w:rPr>
                <w:rStyle w:val="Zkladntext2ArialNetun"/>
              </w:rPr>
              <w:t>CZ03701506</w:t>
            </w:r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Netun"/>
              </w:rPr>
              <w:t xml:space="preserve">Psychiatrická </w:t>
            </w:r>
            <w:r>
              <w:rPr>
                <w:rStyle w:val="Zkladntext2ArialNetun"/>
              </w:rPr>
              <w:t>nemocnice Brno</w:t>
            </w:r>
          </w:p>
        </w:tc>
      </w:tr>
      <w:tr w:rsidR="003F210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"/>
                <w:b/>
                <w:bCs/>
              </w:rPr>
              <w:t>Datum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ArialNetun"/>
              </w:rPr>
              <w:t>27.11.2024</w:t>
            </w:r>
            <w:proofErr w:type="gramEnd"/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ArialNetun"/>
              </w:rPr>
              <w:t>Húskova</w:t>
            </w:r>
            <w:proofErr w:type="spellEnd"/>
            <w:r>
              <w:rPr>
                <w:rStyle w:val="Zkladntext2ArialNetun"/>
              </w:rPr>
              <w:t xml:space="preserve"> 2</w:t>
            </w:r>
          </w:p>
        </w:tc>
      </w:tr>
      <w:tr w:rsidR="003F210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"/>
                <w:b/>
                <w:bCs/>
              </w:rPr>
              <w:t>Objednávka</w:t>
            </w:r>
          </w:p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"/>
                <w:b/>
                <w:bCs/>
              </w:rPr>
              <w:t>Doklad</w:t>
            </w:r>
          </w:p>
        </w:tc>
        <w:tc>
          <w:tcPr>
            <w:tcW w:w="3322" w:type="dxa"/>
            <w:shd w:val="clear" w:color="auto" w:fill="FFFFFF"/>
          </w:tcPr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Netun"/>
              </w:rPr>
              <w:t xml:space="preserve">RKD </w:t>
            </w:r>
            <w:proofErr w:type="spellStart"/>
            <w:r>
              <w:rPr>
                <w:rStyle w:val="Zkladntext2ArialNetun"/>
              </w:rPr>
              <w:t>Čj</w:t>
            </w:r>
            <w:proofErr w:type="spellEnd"/>
            <w:r>
              <w:rPr>
                <w:rStyle w:val="Zkladntext2ArialNetun"/>
              </w:rPr>
              <w:t>.: 5992/5</w:t>
            </w:r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Netun"/>
              </w:rPr>
              <w:t>61832 Brno</w:t>
            </w:r>
          </w:p>
        </w:tc>
      </w:tr>
      <w:tr w:rsidR="003F210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"/>
                <w:b/>
                <w:bCs/>
              </w:rPr>
              <w:t>Vystavil</w:t>
            </w:r>
          </w:p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"/>
                <w:b/>
                <w:bCs/>
              </w:rPr>
              <w:t>Pohyb</w:t>
            </w:r>
          </w:p>
        </w:tc>
        <w:tc>
          <w:tcPr>
            <w:tcW w:w="3322" w:type="dxa"/>
            <w:shd w:val="clear" w:color="auto" w:fill="FFFFFF"/>
          </w:tcPr>
          <w:p w:rsidR="00E93A4A" w:rsidRDefault="00E93A4A" w:rsidP="00E93A4A">
            <w:pPr>
              <w:pStyle w:val="Zkladntext20"/>
              <w:shd w:val="clear" w:color="auto" w:fill="auto"/>
              <w:spacing w:line="274" w:lineRule="exact"/>
              <w:jc w:val="left"/>
              <w:rPr>
                <w:rStyle w:val="Zkladntext2ArialNetun"/>
              </w:rPr>
            </w:pPr>
            <w:proofErr w:type="spellStart"/>
            <w:r w:rsidRPr="00E93A4A">
              <w:rPr>
                <w:rStyle w:val="Zkladntext2ArialNetun"/>
                <w:highlight w:val="black"/>
              </w:rPr>
              <w:t>xxxxxxxxxxxxxxxxx</w:t>
            </w:r>
            <w:proofErr w:type="spellEnd"/>
            <w:r>
              <w:rPr>
                <w:rStyle w:val="Zkladntext2ArialNetun"/>
              </w:rPr>
              <w:t xml:space="preserve"> </w:t>
            </w:r>
          </w:p>
          <w:p w:rsidR="003F210C" w:rsidRDefault="00E93A4A" w:rsidP="00E93A4A">
            <w:pPr>
              <w:pStyle w:val="Zkladntext20"/>
              <w:shd w:val="clear" w:color="auto" w:fill="auto"/>
              <w:spacing w:line="274" w:lineRule="exact"/>
              <w:jc w:val="left"/>
            </w:pPr>
            <w:r>
              <w:rPr>
                <w:rStyle w:val="Zkladntext2ArialNetun"/>
              </w:rPr>
              <w:t>89 Prodej na fakturu</w:t>
            </w:r>
          </w:p>
        </w:tc>
        <w:tc>
          <w:tcPr>
            <w:tcW w:w="5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10C" w:rsidRDefault="00E93A4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"/>
                <w:b/>
                <w:bCs/>
              </w:rPr>
              <w:t xml:space="preserve">IČ </w:t>
            </w:r>
            <w:proofErr w:type="gramStart"/>
            <w:r>
              <w:rPr>
                <w:rStyle w:val="Zkladntext2ArialNetun"/>
              </w:rPr>
              <w:t xml:space="preserve">00160105            </w:t>
            </w:r>
            <w:r>
              <w:rPr>
                <w:rStyle w:val="Zkladntext2Arial"/>
                <w:b/>
                <w:bCs/>
              </w:rPr>
              <w:t>DIČ</w:t>
            </w:r>
            <w:proofErr w:type="gramEnd"/>
            <w:r>
              <w:rPr>
                <w:rStyle w:val="Zkladntext2Arial"/>
                <w:b/>
                <w:bCs/>
              </w:rPr>
              <w:t xml:space="preserve"> </w:t>
            </w:r>
            <w:r>
              <w:rPr>
                <w:rStyle w:val="Zkladntext2ArialNetun"/>
              </w:rPr>
              <w:t>CZ00160105</w:t>
            </w:r>
          </w:p>
        </w:tc>
      </w:tr>
    </w:tbl>
    <w:p w:rsidR="003F210C" w:rsidRDefault="00E93A4A">
      <w:pPr>
        <w:pStyle w:val="Titulektabulky0"/>
        <w:shd w:val="clear" w:color="auto" w:fill="auto"/>
        <w:tabs>
          <w:tab w:val="left" w:leader="hyphen" w:pos="2846"/>
        </w:tabs>
        <w:spacing w:line="130" w:lineRule="exact"/>
      </w:pPr>
      <w:r>
        <w:t xml:space="preserve">Velikost Množství MJ </w:t>
      </w:r>
      <w:proofErr w:type="spellStart"/>
      <w:r>
        <w:t>Dph</w:t>
      </w:r>
      <w:proofErr w:type="spellEnd"/>
      <w:r>
        <w:t xml:space="preserve"> </w:t>
      </w:r>
      <w:r>
        <w:tab/>
        <w:t xml:space="preserve"> </w:t>
      </w:r>
      <w:proofErr w:type="spellStart"/>
      <w:r>
        <w:t>Prod</w:t>
      </w:r>
      <w:proofErr w:type="spellEnd"/>
      <w:r>
        <w:t xml:space="preserve"> cena bez DPH</w:t>
      </w:r>
    </w:p>
    <w:p w:rsidR="003F210C" w:rsidRDefault="003F210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3610"/>
        <w:gridCol w:w="1502"/>
        <w:gridCol w:w="1258"/>
        <w:gridCol w:w="677"/>
        <w:gridCol w:w="926"/>
        <w:gridCol w:w="994"/>
      </w:tblGrid>
      <w:tr w:rsidR="003F210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210C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100031</w:t>
            </w: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210C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 xml:space="preserve">CÍCHA </w:t>
            </w:r>
            <w:proofErr w:type="spellStart"/>
            <w:r>
              <w:rPr>
                <w:rStyle w:val="Zkladntext2CourierNew65ptNetun"/>
              </w:rPr>
              <w:t>bilá</w:t>
            </w:r>
            <w:proofErr w:type="spellEnd"/>
            <w:r>
              <w:rPr>
                <w:rStyle w:val="Zkladntext2CourierNew65ptNetun"/>
              </w:rPr>
              <w:t xml:space="preserve"> 140x200 kapsa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210C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140X200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210C" w:rsidRDefault="00E93A4A" w:rsidP="00E93A4A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E93A4A">
              <w:rPr>
                <w:rStyle w:val="Zkladntext2CourierNew65ptNetun"/>
                <w:highlight w:val="black"/>
              </w:rPr>
              <w:t>xxxxxxx</w:t>
            </w:r>
            <w:proofErr w:type="spellEnd"/>
            <w:r>
              <w:rPr>
                <w:rStyle w:val="Zkladntext2CourierNew65ptNetun"/>
              </w:rPr>
              <w:t xml:space="preserve"> ks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210C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21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210C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E93A4A">
              <w:rPr>
                <w:rStyle w:val="Zkladntext2CourierNew65ptNetun"/>
                <w:highlight w:val="black"/>
              </w:rPr>
              <w:t>xxxxxxx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210C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E93A4A">
              <w:rPr>
                <w:rStyle w:val="Zkladntext2CourierNew65ptNetun"/>
                <w:highlight w:val="black"/>
              </w:rPr>
              <w:t>xxxxxxx</w:t>
            </w:r>
            <w:proofErr w:type="spellEnd"/>
          </w:p>
        </w:tc>
      </w:tr>
      <w:tr w:rsidR="00E93A4A" w:rsidTr="00163BC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26" w:type="dxa"/>
            <w:shd w:val="clear" w:color="auto" w:fill="FFFFFF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300003</w:t>
            </w:r>
          </w:p>
        </w:tc>
        <w:tc>
          <w:tcPr>
            <w:tcW w:w="3610" w:type="dxa"/>
            <w:shd w:val="clear" w:color="auto" w:fill="FFFFFF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 xml:space="preserve">RUČNÍK </w:t>
            </w:r>
            <w:proofErr w:type="spellStart"/>
            <w:r>
              <w:rPr>
                <w:rStyle w:val="Zkladntext2CourierNew65ptNetun"/>
              </w:rPr>
              <w:t>bilý</w:t>
            </w:r>
            <w:proofErr w:type="spellEnd"/>
            <w:r>
              <w:rPr>
                <w:rStyle w:val="Zkladntext2CourierNew65ptNetun"/>
              </w:rPr>
              <w:t xml:space="preserve"> MP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100x50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E93A4A">
              <w:rPr>
                <w:rStyle w:val="Zkladntext2CourierNew65ptNetun"/>
                <w:highlight w:val="black"/>
              </w:rPr>
              <w:t>xxxxxxx</w:t>
            </w:r>
            <w:proofErr w:type="spellEnd"/>
            <w:r>
              <w:rPr>
                <w:rStyle w:val="Zkladntext2CourierNew65ptNetun"/>
              </w:rPr>
              <w:t xml:space="preserve"> ks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21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E93A4A">
              <w:rPr>
                <w:rStyle w:val="Zkladntext2CourierNew65ptNetun"/>
                <w:highlight w:val="black"/>
              </w:rPr>
              <w:t>xxxxxxx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E93A4A" w:rsidRDefault="00E93A4A">
            <w:proofErr w:type="spellStart"/>
            <w:r w:rsidRPr="00134847">
              <w:rPr>
                <w:rStyle w:val="Zkladntext2CourierNew65ptNetun"/>
                <w:highlight w:val="black"/>
              </w:rPr>
              <w:t>xxxxxxx</w:t>
            </w:r>
            <w:proofErr w:type="spellEnd"/>
          </w:p>
        </w:tc>
      </w:tr>
      <w:tr w:rsidR="00E93A4A" w:rsidTr="00163BC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26" w:type="dxa"/>
            <w:shd w:val="clear" w:color="auto" w:fill="FFFFFF"/>
            <w:vAlign w:val="center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100116</w:t>
            </w:r>
          </w:p>
        </w:tc>
        <w:tc>
          <w:tcPr>
            <w:tcW w:w="3610" w:type="dxa"/>
            <w:shd w:val="clear" w:color="auto" w:fill="FFFFFF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PROSTĚRADLO bílé 150x270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150x270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E93A4A">
              <w:rPr>
                <w:rStyle w:val="Zkladntext2CourierNew65ptNetun"/>
                <w:highlight w:val="black"/>
              </w:rPr>
              <w:t>xxxxxxx</w:t>
            </w:r>
            <w:proofErr w:type="spellEnd"/>
            <w:r>
              <w:rPr>
                <w:rStyle w:val="Zkladntext2CourierNew65ptNetun"/>
              </w:rPr>
              <w:t xml:space="preserve"> ks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Netun"/>
              </w:rPr>
              <w:t>21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E93A4A">
              <w:rPr>
                <w:rStyle w:val="Zkladntext2CourierNew65ptNetun"/>
                <w:highlight w:val="black"/>
              </w:rPr>
              <w:t>xxxxxxx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E93A4A" w:rsidRDefault="00E93A4A">
            <w:proofErr w:type="spellStart"/>
            <w:r w:rsidRPr="00134847">
              <w:rPr>
                <w:rStyle w:val="Zkladntext2CourierNew65ptNetun"/>
                <w:highlight w:val="black"/>
              </w:rPr>
              <w:t>xxxxxxx</w:t>
            </w:r>
            <w:proofErr w:type="spellEnd"/>
          </w:p>
        </w:tc>
      </w:tr>
      <w:tr w:rsidR="00E93A4A" w:rsidTr="00163BC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26" w:type="dxa"/>
            <w:shd w:val="clear" w:color="auto" w:fill="FFFFFF"/>
            <w:vAlign w:val="center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CourierNew65ptNetun"/>
              </w:rPr>
            </w:pPr>
          </w:p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CourierNew65ptNetun"/>
              </w:rPr>
            </w:pPr>
          </w:p>
        </w:tc>
        <w:tc>
          <w:tcPr>
            <w:tcW w:w="3610" w:type="dxa"/>
            <w:shd w:val="clear" w:color="auto" w:fill="FFFFFF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CourierNew65ptNetun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CourierNew65ptNetun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E93A4A" w:rsidRPr="00E93A4A" w:rsidRDefault="00E93A4A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CourierNew65ptNetun"/>
                <w:highlight w:val="black"/>
              </w:rPr>
            </w:pPr>
          </w:p>
        </w:tc>
        <w:tc>
          <w:tcPr>
            <w:tcW w:w="677" w:type="dxa"/>
            <w:shd w:val="clear" w:color="auto" w:fill="FFFFFF"/>
            <w:vAlign w:val="bottom"/>
          </w:tcPr>
          <w:p w:rsidR="00E93A4A" w:rsidRDefault="00E93A4A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CourierNew65ptNetun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:rsidR="00E93A4A" w:rsidRPr="00E93A4A" w:rsidRDefault="00E93A4A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CourierNew65ptNetun"/>
                <w:highlight w:val="black"/>
              </w:rPr>
            </w:pPr>
          </w:p>
        </w:tc>
        <w:tc>
          <w:tcPr>
            <w:tcW w:w="994" w:type="dxa"/>
            <w:shd w:val="clear" w:color="auto" w:fill="FFFFFF"/>
          </w:tcPr>
          <w:p w:rsidR="00E93A4A" w:rsidRPr="00134847" w:rsidRDefault="00E93A4A">
            <w:pPr>
              <w:rPr>
                <w:rStyle w:val="Zkladntext2CourierNew65ptNetun"/>
                <w:highlight w:val="black"/>
              </w:rPr>
            </w:pPr>
          </w:p>
        </w:tc>
      </w:tr>
    </w:tbl>
    <w:p w:rsidR="003F210C" w:rsidRDefault="00E93A4A" w:rsidP="00E93A4A">
      <w:pPr>
        <w:pStyle w:val="Titulektabulky0"/>
        <w:shd w:val="clear" w:color="auto" w:fill="auto"/>
        <w:spacing w:line="130" w:lineRule="exact"/>
        <w:ind w:left="8496" w:firstLine="708"/>
        <w:jc w:val="left"/>
      </w:pPr>
      <w:r>
        <w:t>134 455,20</w:t>
      </w:r>
    </w:p>
    <w:p w:rsidR="00E93A4A" w:rsidRDefault="00E93A4A">
      <w:pPr>
        <w:pStyle w:val="Zkladntext20"/>
        <w:shd w:val="clear" w:color="auto" w:fill="auto"/>
        <w:jc w:val="left"/>
        <w:rPr>
          <w:rStyle w:val="Zkladntext2ArialNetun0"/>
        </w:rPr>
      </w:pPr>
    </w:p>
    <w:p w:rsidR="00E93A4A" w:rsidRDefault="00E93A4A">
      <w:pPr>
        <w:pStyle w:val="Zkladntext20"/>
        <w:shd w:val="clear" w:color="auto" w:fill="auto"/>
        <w:jc w:val="left"/>
        <w:rPr>
          <w:rStyle w:val="Zkladntext2ArialNetun0"/>
        </w:rPr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  <w:r>
        <w:t>VYDAL DNE:</w:t>
      </w:r>
    </w:p>
    <w:p w:rsidR="00E93A4A" w:rsidRDefault="00E93A4A" w:rsidP="00E93A4A">
      <w:pPr>
        <w:pStyle w:val="Zkladntext30"/>
        <w:shd w:val="clear" w:color="auto" w:fill="auto"/>
        <w:spacing w:line="130" w:lineRule="exact"/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  <w:proofErr w:type="gramStart"/>
      <w:r>
        <w:t>27.11.2024</w:t>
      </w:r>
      <w:proofErr w:type="gramEnd"/>
    </w:p>
    <w:p w:rsidR="00E93A4A" w:rsidRDefault="00E93A4A" w:rsidP="00E93A4A">
      <w:pPr>
        <w:pStyle w:val="Zkladntext30"/>
        <w:shd w:val="clear" w:color="auto" w:fill="auto"/>
        <w:spacing w:line="130" w:lineRule="exact"/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  <w:r>
        <w:t>EXPEDOVAL DNE:</w:t>
      </w:r>
    </w:p>
    <w:p w:rsidR="00E93A4A" w:rsidRDefault="00E93A4A" w:rsidP="00E93A4A">
      <w:pPr>
        <w:pStyle w:val="Zkladntext30"/>
        <w:shd w:val="clear" w:color="auto" w:fill="auto"/>
        <w:spacing w:line="130" w:lineRule="exact"/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</w:p>
    <w:p w:rsidR="00E93A4A" w:rsidRDefault="00E93A4A" w:rsidP="00E93A4A">
      <w:pPr>
        <w:pStyle w:val="Zkladntext30"/>
        <w:shd w:val="clear" w:color="auto" w:fill="auto"/>
        <w:spacing w:line="130" w:lineRule="exact"/>
      </w:pPr>
      <w:proofErr w:type="gramStart"/>
      <w:r>
        <w:t>27.11.2024</w:t>
      </w:r>
      <w:proofErr w:type="gramEnd"/>
    </w:p>
    <w:p w:rsidR="00E93A4A" w:rsidRDefault="00E93A4A" w:rsidP="00E93A4A">
      <w:pPr>
        <w:pStyle w:val="Nadpis10"/>
        <w:keepNext/>
        <w:keepLines/>
        <w:shd w:val="clear" w:color="auto" w:fill="auto"/>
        <w:rPr>
          <w:rStyle w:val="Nadpis11"/>
        </w:rPr>
      </w:pPr>
    </w:p>
    <w:p w:rsidR="00E93A4A" w:rsidRDefault="00E93A4A" w:rsidP="00E93A4A">
      <w:pPr>
        <w:pStyle w:val="Nadpis10"/>
        <w:keepNext/>
        <w:keepLines/>
        <w:shd w:val="clear" w:color="auto" w:fill="auto"/>
      </w:pPr>
    </w:p>
    <w:p w:rsidR="00E93A4A" w:rsidRDefault="00E93A4A">
      <w:pPr>
        <w:pStyle w:val="Zkladntext20"/>
        <w:shd w:val="clear" w:color="auto" w:fill="auto"/>
        <w:jc w:val="left"/>
        <w:rPr>
          <w:rStyle w:val="Zkladntext2ArialNetun0"/>
        </w:rPr>
      </w:pPr>
    </w:p>
    <w:p w:rsidR="00E93A4A" w:rsidRDefault="00E93A4A">
      <w:pPr>
        <w:pStyle w:val="Zkladntext20"/>
        <w:shd w:val="clear" w:color="auto" w:fill="auto"/>
        <w:jc w:val="left"/>
        <w:rPr>
          <w:rStyle w:val="Zkladntext2ArialNetun0"/>
        </w:rPr>
      </w:pPr>
    </w:p>
    <w:p w:rsidR="00E93A4A" w:rsidRDefault="00E93A4A">
      <w:pPr>
        <w:pStyle w:val="Zkladntext20"/>
        <w:shd w:val="clear" w:color="auto" w:fill="auto"/>
        <w:jc w:val="left"/>
        <w:rPr>
          <w:rStyle w:val="Zkladntext2ArialNetun0"/>
        </w:rPr>
      </w:pPr>
    </w:p>
    <w:p w:rsidR="00E93A4A" w:rsidRDefault="00E93A4A">
      <w:pPr>
        <w:pStyle w:val="Zkladntext20"/>
        <w:shd w:val="clear" w:color="auto" w:fill="auto"/>
        <w:jc w:val="left"/>
        <w:rPr>
          <w:rStyle w:val="Zkladntext2ArialNetun0"/>
        </w:rPr>
      </w:pPr>
    </w:p>
    <w:p w:rsidR="00E93A4A" w:rsidRDefault="00E93A4A">
      <w:pPr>
        <w:pStyle w:val="Zkladntext20"/>
        <w:shd w:val="clear" w:color="auto" w:fill="auto"/>
        <w:jc w:val="left"/>
        <w:rPr>
          <w:rStyle w:val="Zkladntext2ArialNetun0"/>
        </w:rPr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E93A4A" w:rsidRDefault="00E93A4A">
      <w:pPr>
        <w:pStyle w:val="Zkladntext70"/>
        <w:shd w:val="clear" w:color="auto" w:fill="auto"/>
        <w:spacing w:line="120" w:lineRule="exact"/>
      </w:pPr>
    </w:p>
    <w:p w:rsidR="003F210C" w:rsidRDefault="00E93A4A">
      <w:pPr>
        <w:pStyle w:val="Zkladntext70"/>
        <w:shd w:val="clear" w:color="auto" w:fill="auto"/>
        <w:spacing w:line="120" w:lineRule="exact"/>
      </w:pPr>
      <w:r>
        <w:t xml:space="preserve">Stavebnicový </w:t>
      </w:r>
      <w:proofErr w:type="spellStart"/>
      <w:r>
        <w:t>informačnlsystémHELIOS</w:t>
      </w:r>
      <w:proofErr w:type="spellEnd"/>
      <w:r>
        <w:t xml:space="preserve"> </w:t>
      </w:r>
      <w:proofErr w:type="spellStart"/>
      <w:r>
        <w:t>Red</w:t>
      </w:r>
      <w:proofErr w:type="spellEnd"/>
      <w:r>
        <w:rPr>
          <w:rStyle w:val="Zkladntext71"/>
          <w:i/>
          <w:iCs/>
        </w:rPr>
        <w:t>^</w:t>
      </w:r>
    </w:p>
    <w:p w:rsidR="00E93A4A" w:rsidRDefault="00E93A4A">
      <w:pPr>
        <w:pStyle w:val="Zkladntext60"/>
        <w:shd w:val="clear" w:color="auto" w:fill="auto"/>
        <w:tabs>
          <w:tab w:val="left" w:pos="5839"/>
        </w:tabs>
        <w:spacing w:line="150" w:lineRule="exact"/>
        <w:jc w:val="left"/>
      </w:pPr>
    </w:p>
    <w:p w:rsidR="00E93A4A" w:rsidRDefault="00E93A4A">
      <w:pPr>
        <w:pStyle w:val="Zkladntext60"/>
        <w:shd w:val="clear" w:color="auto" w:fill="auto"/>
        <w:tabs>
          <w:tab w:val="left" w:pos="5839"/>
        </w:tabs>
        <w:spacing w:line="150" w:lineRule="exact"/>
        <w:jc w:val="left"/>
      </w:pPr>
    </w:p>
    <w:p w:rsidR="00E93A4A" w:rsidRDefault="00E93A4A">
      <w:pPr>
        <w:pStyle w:val="Zkladntext60"/>
        <w:shd w:val="clear" w:color="auto" w:fill="auto"/>
        <w:tabs>
          <w:tab w:val="left" w:pos="5839"/>
        </w:tabs>
        <w:spacing w:line="150" w:lineRule="exact"/>
        <w:jc w:val="left"/>
      </w:pPr>
      <w:proofErr w:type="gramStart"/>
      <w:r>
        <w:t>28.11.2024</w:t>
      </w:r>
      <w:proofErr w:type="gramEnd"/>
    </w:p>
    <w:p w:rsidR="00E93A4A" w:rsidRDefault="00E93A4A">
      <w:pPr>
        <w:pStyle w:val="Zkladntext60"/>
        <w:shd w:val="clear" w:color="auto" w:fill="auto"/>
        <w:tabs>
          <w:tab w:val="left" w:pos="5839"/>
        </w:tabs>
        <w:spacing w:line="150" w:lineRule="exact"/>
        <w:jc w:val="left"/>
      </w:pPr>
    </w:p>
    <w:p w:rsidR="003F210C" w:rsidRDefault="00E93A4A" w:rsidP="00E93A4A">
      <w:pPr>
        <w:pStyle w:val="Zkladntext60"/>
        <w:shd w:val="clear" w:color="auto" w:fill="auto"/>
        <w:tabs>
          <w:tab w:val="left" w:pos="5839"/>
        </w:tabs>
        <w:spacing w:line="150" w:lineRule="exact"/>
        <w:jc w:val="left"/>
      </w:pPr>
      <w:r>
        <w:tab/>
        <w:t>Strana 1</w:t>
      </w:r>
    </w:p>
    <w:sectPr w:rsidR="003F210C" w:rsidSect="003F210C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4A" w:rsidRDefault="00E93A4A" w:rsidP="003F210C">
      <w:r>
        <w:separator/>
      </w:r>
    </w:p>
  </w:endnote>
  <w:endnote w:type="continuationSeparator" w:id="0">
    <w:p w:rsidR="00E93A4A" w:rsidRDefault="00E93A4A" w:rsidP="003F2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4A" w:rsidRDefault="00E93A4A"/>
  </w:footnote>
  <w:footnote w:type="continuationSeparator" w:id="0">
    <w:p w:rsidR="00E93A4A" w:rsidRDefault="00E93A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210C"/>
    <w:rsid w:val="003F210C"/>
    <w:rsid w:val="00E9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F210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F210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F210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sid w:val="003F210C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w w:val="70"/>
      <w:sz w:val="26"/>
      <w:szCs w:val="26"/>
      <w:u w:val="none"/>
    </w:rPr>
  </w:style>
  <w:style w:type="character" w:customStyle="1" w:styleId="Zkladntext41">
    <w:name w:val="Základní text (4)"/>
    <w:basedOn w:val="Zkladntext4"/>
    <w:rsid w:val="003F210C"/>
    <w:rPr>
      <w:color w:val="000000"/>
      <w:position w:val="0"/>
      <w:lang w:val="cs-CZ" w:eastAsia="cs-CZ" w:bidi="cs-CZ"/>
    </w:rPr>
  </w:style>
  <w:style w:type="character" w:customStyle="1" w:styleId="Zkladntext4Verdana10ptdkovn0ptMtko100">
    <w:name w:val="Základní text (4) + Verdana;10 pt;Řádkování 0 pt;Měřítko 100%"/>
    <w:basedOn w:val="Zkladntext4"/>
    <w:rsid w:val="003F210C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Verdana14ptKurzvadkovn-2ptMtko100">
    <w:name w:val="Základní text (4) + Verdana;14 pt;Kurzíva;Řádkování -2 pt;Měřítko 100%"/>
    <w:basedOn w:val="Zkladntext4"/>
    <w:rsid w:val="003F210C"/>
    <w:rPr>
      <w:rFonts w:ascii="Verdana" w:eastAsia="Verdana" w:hAnsi="Verdana" w:cs="Verdana"/>
      <w:i/>
      <w:iCs/>
      <w:color w:val="000000"/>
      <w:spacing w:val="-50"/>
      <w:w w:val="100"/>
      <w:position w:val="0"/>
      <w:sz w:val="28"/>
      <w:szCs w:val="2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F210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0"/>
      <w:w w:val="100"/>
      <w:sz w:val="28"/>
      <w:szCs w:val="28"/>
      <w:u w:val="none"/>
    </w:rPr>
  </w:style>
  <w:style w:type="character" w:customStyle="1" w:styleId="Nadpis11">
    <w:name w:val="Nadpis #1"/>
    <w:basedOn w:val="Nadpis1"/>
    <w:rsid w:val="003F210C"/>
    <w:rPr>
      <w:color w:val="00000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3F210C"/>
    <w:rPr>
      <w:color w:val="0000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F210C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71">
    <w:name w:val="Základní text (7)"/>
    <w:basedOn w:val="Zkladntext7"/>
    <w:rsid w:val="003F210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F210C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sid w:val="003F210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3F210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">
    <w:name w:val="Základní text (2) + Arial"/>
    <w:basedOn w:val="Zkladntext2"/>
    <w:rsid w:val="003F210C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Netun">
    <w:name w:val="Základní text (2) + Arial;Ne tučné"/>
    <w:basedOn w:val="Zkladntext2"/>
    <w:rsid w:val="003F210C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ourierNew65ptNetun">
    <w:name w:val="Základní text (2) + Courier New;6;5 pt;Ne tučné"/>
    <w:basedOn w:val="Zkladntext2"/>
    <w:rsid w:val="003F210C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ArialNetun0">
    <w:name w:val="Základní text (2) + Arial;Ne tučné"/>
    <w:basedOn w:val="Zkladntext2"/>
    <w:rsid w:val="003F210C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Netun1">
    <w:name w:val="Základní text (2) + Arial;Ne tučné"/>
    <w:basedOn w:val="Zkladntext2"/>
    <w:rsid w:val="003F210C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3F210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Netun2">
    <w:name w:val="Základní text (2) + Arial;Ne tučné"/>
    <w:basedOn w:val="Zkladntext2"/>
    <w:rsid w:val="003F210C"/>
    <w:rPr>
      <w:rFonts w:ascii="Arial" w:eastAsia="Arial" w:hAnsi="Arial" w:cs="Arial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3F210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F210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Zkladntext595ptTunNekurzvadkovn0pt">
    <w:name w:val="Základní text (5) + 9;5 pt;Tučné;Ne kurzíva;Řádkování 0 pt"/>
    <w:basedOn w:val="Zkladntext5"/>
    <w:rsid w:val="003F210C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Malpsmena">
    <w:name w:val="Základní text (5) + Malá písmena"/>
    <w:basedOn w:val="Zkladntext5"/>
    <w:rsid w:val="003F210C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3F210C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F210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3F210C"/>
    <w:rPr>
      <w:rFonts w:ascii="Georgia" w:eastAsia="Georgia" w:hAnsi="Georgia" w:cs="Georgia"/>
      <w:b/>
      <w:bCs/>
      <w:i w:val="0"/>
      <w:iCs w:val="0"/>
      <w:smallCaps w:val="0"/>
      <w:strike w:val="0"/>
      <w:spacing w:val="60"/>
      <w:w w:val="33"/>
      <w:sz w:val="36"/>
      <w:szCs w:val="36"/>
      <w:u w:val="none"/>
    </w:rPr>
  </w:style>
  <w:style w:type="character" w:customStyle="1" w:styleId="Nadpis2Arial15ptNetundkovn2ptMtko60">
    <w:name w:val="Nadpis #2 + Arial;15 pt;Ne tučné;Řádkování 2 pt;Měřítko 60%"/>
    <w:basedOn w:val="Nadpis2"/>
    <w:rsid w:val="003F210C"/>
    <w:rPr>
      <w:rFonts w:ascii="Arial" w:eastAsia="Arial" w:hAnsi="Arial" w:cs="Arial"/>
      <w:b/>
      <w:bCs/>
      <w:color w:val="000000"/>
      <w:spacing w:val="50"/>
      <w:w w:val="60"/>
      <w:position w:val="0"/>
      <w:sz w:val="30"/>
      <w:szCs w:val="30"/>
      <w:lang w:val="cs-CZ" w:eastAsia="cs-CZ" w:bidi="cs-CZ"/>
    </w:rPr>
  </w:style>
  <w:style w:type="character" w:customStyle="1" w:styleId="Nadpis21">
    <w:name w:val="Nadpis #2"/>
    <w:basedOn w:val="Nadpis2"/>
    <w:rsid w:val="003F210C"/>
    <w:rPr>
      <w:color w:val="000000"/>
      <w:position w:val="0"/>
      <w:lang w:val="cs-CZ" w:eastAsia="cs-CZ" w:bidi="cs-CZ"/>
    </w:rPr>
  </w:style>
  <w:style w:type="character" w:customStyle="1" w:styleId="Nadpis2VerdanaNetunKurzvadkovn0ptMtko100">
    <w:name w:val="Nadpis #2 + Verdana;Ne tučné;Kurzíva;Řádkování 0 pt;Měřítko 100%"/>
    <w:basedOn w:val="Nadpis2"/>
    <w:rsid w:val="003F210C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F210C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3F210C"/>
    <w:pPr>
      <w:shd w:val="clear" w:color="auto" w:fill="FFFFFF"/>
      <w:spacing w:line="888" w:lineRule="exact"/>
    </w:pPr>
    <w:rPr>
      <w:rFonts w:ascii="Arial" w:eastAsia="Arial" w:hAnsi="Arial" w:cs="Arial"/>
      <w:spacing w:val="20"/>
      <w:w w:val="70"/>
      <w:sz w:val="26"/>
      <w:szCs w:val="26"/>
    </w:rPr>
  </w:style>
  <w:style w:type="paragraph" w:customStyle="1" w:styleId="Nadpis10">
    <w:name w:val="Nadpis #1"/>
    <w:basedOn w:val="Normln"/>
    <w:link w:val="Nadpis1"/>
    <w:rsid w:val="003F210C"/>
    <w:pPr>
      <w:shd w:val="clear" w:color="auto" w:fill="FFFFFF"/>
      <w:spacing w:line="888" w:lineRule="exact"/>
      <w:outlineLvl w:val="0"/>
    </w:pPr>
    <w:rPr>
      <w:rFonts w:ascii="Microsoft Sans Serif" w:eastAsia="Microsoft Sans Serif" w:hAnsi="Microsoft Sans Serif" w:cs="Microsoft Sans Serif"/>
      <w:spacing w:val="-30"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3F210C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Nadpis30">
    <w:name w:val="Nadpis #3"/>
    <w:basedOn w:val="Normln"/>
    <w:link w:val="Nadpis3"/>
    <w:rsid w:val="003F210C"/>
    <w:pPr>
      <w:shd w:val="clear" w:color="auto" w:fill="FFFFFF"/>
      <w:spacing w:line="0" w:lineRule="atLeast"/>
      <w:outlineLvl w:val="2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rsid w:val="003F210C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3F210C"/>
    <w:pPr>
      <w:shd w:val="clear" w:color="auto" w:fill="FFFFFF"/>
      <w:spacing w:line="216" w:lineRule="exact"/>
      <w:jc w:val="center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3F210C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i/>
      <w:iCs/>
      <w:spacing w:val="-10"/>
      <w:sz w:val="23"/>
      <w:szCs w:val="23"/>
    </w:rPr>
  </w:style>
  <w:style w:type="paragraph" w:customStyle="1" w:styleId="Zkladntext60">
    <w:name w:val="Základní text (6)"/>
    <w:basedOn w:val="Normln"/>
    <w:link w:val="Zkladntext6"/>
    <w:rsid w:val="003F210C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5"/>
      <w:szCs w:val="15"/>
    </w:rPr>
  </w:style>
  <w:style w:type="paragraph" w:customStyle="1" w:styleId="Nadpis20">
    <w:name w:val="Nadpis #2"/>
    <w:basedOn w:val="Normln"/>
    <w:link w:val="Nadpis2"/>
    <w:rsid w:val="003F210C"/>
    <w:pPr>
      <w:shd w:val="clear" w:color="auto" w:fill="FFFFFF"/>
      <w:spacing w:line="0" w:lineRule="atLeast"/>
      <w:outlineLvl w:val="1"/>
    </w:pPr>
    <w:rPr>
      <w:rFonts w:ascii="Georgia" w:eastAsia="Georgia" w:hAnsi="Georgia" w:cs="Georgia"/>
      <w:b/>
      <w:bCs/>
      <w:spacing w:val="60"/>
      <w:w w:val="33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2024-12-04T17:41:00Z</dcterms:created>
  <dcterms:modified xsi:type="dcterms:W3CDTF">2024-12-04T17:47:00Z</dcterms:modified>
</cp:coreProperties>
</file>