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0459" w14:textId="77777777" w:rsidR="007A17F2" w:rsidRDefault="007A17F2" w:rsidP="00A40028"/>
    <w:p w14:paraId="7109CAC2" w14:textId="77777777" w:rsidR="00D55DFB" w:rsidRDefault="00D55DFB" w:rsidP="00D55DFB">
      <w:pPr>
        <w:rPr>
          <w:sz w:val="40"/>
          <w:szCs w:val="40"/>
        </w:rPr>
      </w:pPr>
      <w:r w:rsidRPr="00F77747">
        <w:rPr>
          <w:sz w:val="40"/>
          <w:szCs w:val="40"/>
        </w:rPr>
        <w:t>Zjednodušené výběrové řízení</w:t>
      </w:r>
      <w:r w:rsidR="00537E04">
        <w:rPr>
          <w:sz w:val="40"/>
          <w:szCs w:val="40"/>
        </w:rPr>
        <w:t xml:space="preserve"> - vyrozumění</w:t>
      </w:r>
    </w:p>
    <w:p w14:paraId="1FB45B0E" w14:textId="77777777" w:rsidR="00D55DFB" w:rsidRDefault="00D55DFB" w:rsidP="00D55DFB">
      <w:pPr>
        <w:rPr>
          <w:sz w:val="24"/>
        </w:rPr>
      </w:pPr>
    </w:p>
    <w:p w14:paraId="6515F52F" w14:textId="77777777" w:rsidR="00D55DFB" w:rsidRPr="007706E8" w:rsidRDefault="00D55DFB" w:rsidP="00D55DFB">
      <w:pPr>
        <w:rPr>
          <w:bCs/>
          <w:caps/>
          <w:szCs w:val="20"/>
        </w:rPr>
      </w:pPr>
      <w:r w:rsidRPr="007706E8">
        <w:rPr>
          <w:szCs w:val="20"/>
        </w:rPr>
        <w:t xml:space="preserve">dle </w:t>
      </w:r>
      <w:r w:rsidRPr="007706E8">
        <w:rPr>
          <w:bCs/>
          <w:caps/>
          <w:szCs w:val="20"/>
        </w:rPr>
        <w:t>Směrnice</w:t>
      </w:r>
    </w:p>
    <w:p w14:paraId="166C08C2" w14:textId="77777777" w:rsidR="00D55DFB" w:rsidRPr="007706E8" w:rsidRDefault="00D55DFB" w:rsidP="00D55DFB">
      <w:pPr>
        <w:rPr>
          <w:bCs/>
          <w:caps/>
          <w:szCs w:val="20"/>
        </w:rPr>
      </w:pPr>
      <w:r w:rsidRPr="007706E8">
        <w:rPr>
          <w:bCs/>
          <w:caps/>
          <w:szCs w:val="20"/>
        </w:rPr>
        <w:t xml:space="preserve">název: </w:t>
      </w:r>
      <w:r w:rsidRPr="007706E8">
        <w:rPr>
          <w:bCs/>
          <w:szCs w:val="20"/>
        </w:rPr>
        <w:t xml:space="preserve">Zásady pro zadávání veřejných zakázek Jihočeským krajem a jím zřízenými příspěvkovými organizacemi a založenými obchodními společnostmi </w:t>
      </w:r>
      <w:r w:rsidRPr="007706E8">
        <w:rPr>
          <w:bCs/>
          <w:caps/>
          <w:szCs w:val="20"/>
        </w:rPr>
        <w:t>číslo: SM/18/RK</w:t>
      </w:r>
    </w:p>
    <w:p w14:paraId="4998B78B" w14:textId="77777777" w:rsidR="00D55DFB" w:rsidRPr="007706E8" w:rsidRDefault="00D55DFB" w:rsidP="00D55DFB">
      <w:pPr>
        <w:rPr>
          <w:szCs w:val="20"/>
        </w:rPr>
      </w:pPr>
    </w:p>
    <w:p w14:paraId="02C62AC3" w14:textId="77777777" w:rsidR="00D55DFB" w:rsidRPr="007706E8" w:rsidRDefault="00D55DFB" w:rsidP="00D55DFB">
      <w:pPr>
        <w:rPr>
          <w:szCs w:val="20"/>
        </w:rPr>
      </w:pPr>
      <w:r w:rsidRPr="007706E8">
        <w:rPr>
          <w:szCs w:val="20"/>
        </w:rPr>
        <w:t xml:space="preserve">pro zadání veřejné zakázky malého rozsahu, kategorie 2 </w:t>
      </w:r>
    </w:p>
    <w:p w14:paraId="07633776" w14:textId="77777777" w:rsidR="00D55DFB" w:rsidRPr="007706E8" w:rsidRDefault="00D55DFB" w:rsidP="00D55DFB">
      <w:pPr>
        <w:rPr>
          <w:szCs w:val="20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838"/>
        <w:gridCol w:w="3260"/>
        <w:gridCol w:w="4791"/>
      </w:tblGrid>
      <w:tr w:rsidR="00D55DFB" w:rsidRPr="007706E8" w14:paraId="73DE880A" w14:textId="77777777" w:rsidTr="007706E8">
        <w:trPr>
          <w:trHeight w:val="364"/>
        </w:trPr>
        <w:tc>
          <w:tcPr>
            <w:tcW w:w="1838" w:type="dxa"/>
            <w:vAlign w:val="center"/>
          </w:tcPr>
          <w:p w14:paraId="04535B54" w14:textId="77777777" w:rsidR="00D55DFB" w:rsidRPr="007706E8" w:rsidRDefault="00D55DFB" w:rsidP="006322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E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14:paraId="0CE34521" w14:textId="77777777" w:rsidR="00D55DFB" w:rsidRPr="007706E8" w:rsidRDefault="00D55DFB" w:rsidP="00632296">
            <w:pPr>
              <w:rPr>
                <w:sz w:val="20"/>
                <w:szCs w:val="20"/>
              </w:rPr>
            </w:pPr>
            <w:r w:rsidRPr="007706E8">
              <w:rPr>
                <w:rFonts w:ascii="Times New Roman" w:eastAsia="Times New Roman" w:hAnsi="Times New Roman" w:cs="Times New Roman"/>
                <w:sz w:val="20"/>
                <w:szCs w:val="20"/>
              </w:rPr>
              <w:t>Dodávky, služby, stavební práce</w:t>
            </w:r>
          </w:p>
        </w:tc>
        <w:tc>
          <w:tcPr>
            <w:tcW w:w="4791" w:type="dxa"/>
            <w:vAlign w:val="center"/>
          </w:tcPr>
          <w:p w14:paraId="05DFC03D" w14:textId="77777777" w:rsidR="00D55DFB" w:rsidRPr="007706E8" w:rsidRDefault="00D55DFB" w:rsidP="006322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E8">
              <w:rPr>
                <w:rFonts w:ascii="Times New Roman" w:eastAsia="Times New Roman" w:hAnsi="Times New Roman" w:cs="Times New Roman"/>
                <w:sz w:val="20"/>
                <w:szCs w:val="20"/>
              </w:rPr>
              <w:t>nad 100 tis. Kč do 400 tis. Kč</w:t>
            </w:r>
          </w:p>
        </w:tc>
      </w:tr>
    </w:tbl>
    <w:p w14:paraId="3B15D8CE" w14:textId="77777777" w:rsidR="00D55DFB" w:rsidRDefault="00D55DFB" w:rsidP="00D55DFB">
      <w:pPr>
        <w:pBdr>
          <w:bottom w:val="single" w:sz="12" w:space="1" w:color="auto"/>
        </w:pBdr>
        <w:rPr>
          <w:sz w:val="24"/>
        </w:rPr>
      </w:pPr>
    </w:p>
    <w:p w14:paraId="502B1C72" w14:textId="77777777" w:rsidR="000D384B" w:rsidRDefault="000D384B" w:rsidP="00D55DFB">
      <w:pPr>
        <w:rPr>
          <w:sz w:val="24"/>
        </w:rPr>
      </w:pPr>
    </w:p>
    <w:p w14:paraId="20EF1171" w14:textId="77777777" w:rsidR="00537E04" w:rsidRDefault="00537E04" w:rsidP="00D55DFB">
      <w:pPr>
        <w:rPr>
          <w:sz w:val="24"/>
        </w:rPr>
      </w:pPr>
      <w:r>
        <w:rPr>
          <w:sz w:val="24"/>
        </w:rPr>
        <w:t>Dodavatel:</w:t>
      </w:r>
      <w:r w:rsidR="00296A5D">
        <w:rPr>
          <w:sz w:val="24"/>
        </w:rPr>
        <w:t xml:space="preserve"> </w:t>
      </w:r>
    </w:p>
    <w:p w14:paraId="2A6A0469" w14:textId="77777777" w:rsidR="00B95061" w:rsidRPr="00B95061" w:rsidRDefault="00B95061" w:rsidP="00B95061">
      <w:pPr>
        <w:pStyle w:val="Odstavecseseznamem"/>
        <w:ind w:left="0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B95061">
        <w:rPr>
          <w:rStyle w:val="Siln"/>
          <w:rFonts w:ascii="Arial" w:hAnsi="Arial" w:cs="Arial"/>
          <w:b w:val="0"/>
          <w:bCs w:val="0"/>
          <w:sz w:val="24"/>
          <w:szCs w:val="24"/>
        </w:rPr>
        <w:t>Brodys s.r.o., Kaplická 143, 382 73 Všší Brod, IČO: 26067536, info@brodys.cz</w:t>
      </w:r>
    </w:p>
    <w:p w14:paraId="726511D5" w14:textId="77777777" w:rsidR="00B95061" w:rsidRPr="00B95061" w:rsidRDefault="00B95061" w:rsidP="00D55DFB">
      <w:pPr>
        <w:rPr>
          <w:rFonts w:cs="Arial"/>
          <w:sz w:val="24"/>
        </w:rPr>
      </w:pPr>
    </w:p>
    <w:p w14:paraId="6526C03B" w14:textId="77777777" w:rsidR="000D384B" w:rsidRDefault="000D384B" w:rsidP="00D55DFB">
      <w:pPr>
        <w:rPr>
          <w:sz w:val="24"/>
        </w:rPr>
      </w:pPr>
    </w:p>
    <w:p w14:paraId="4B65DB1F" w14:textId="77777777" w:rsidR="008552DE" w:rsidRPr="008552DE" w:rsidRDefault="00D55DFB" w:rsidP="008552DE">
      <w:pPr>
        <w:rPr>
          <w:sz w:val="22"/>
          <w:szCs w:val="22"/>
        </w:rPr>
      </w:pPr>
      <w:r w:rsidRPr="007706E8">
        <w:rPr>
          <w:sz w:val="24"/>
          <w:u w:val="single"/>
        </w:rPr>
        <w:t>Předmět:</w:t>
      </w:r>
      <w:r w:rsidR="002F48A8" w:rsidRPr="002F48A8">
        <w:rPr>
          <w:sz w:val="22"/>
          <w:szCs w:val="22"/>
        </w:rPr>
        <w:t xml:space="preserve"> </w:t>
      </w:r>
    </w:p>
    <w:p w14:paraId="1AA9814F" w14:textId="0577512C" w:rsidR="002F48A8" w:rsidRPr="00B95061" w:rsidRDefault="008552DE" w:rsidP="008552DE">
      <w:pPr>
        <w:rPr>
          <w:sz w:val="24"/>
        </w:rPr>
      </w:pPr>
      <w:r w:rsidRPr="00B95061">
        <w:rPr>
          <w:sz w:val="24"/>
        </w:rPr>
        <w:t>Počítače VB 2024 ZUŠ Kaplice, pobočka Vyšší Brod</w:t>
      </w:r>
    </w:p>
    <w:p w14:paraId="73D2806C" w14:textId="77777777" w:rsidR="007A17F2" w:rsidRDefault="007A17F2" w:rsidP="00A40028">
      <w:pPr>
        <w:rPr>
          <w:sz w:val="24"/>
          <w:u w:val="single"/>
        </w:rPr>
      </w:pPr>
    </w:p>
    <w:p w14:paraId="6D95AF6F" w14:textId="77777777" w:rsidR="009301AD" w:rsidRDefault="009301AD" w:rsidP="00A40028">
      <w:pPr>
        <w:rPr>
          <w:sz w:val="24"/>
          <w:u w:val="single"/>
        </w:rPr>
      </w:pPr>
    </w:p>
    <w:p w14:paraId="22782D70" w14:textId="6193D197" w:rsidR="009301AD" w:rsidRPr="007706E8" w:rsidRDefault="009301AD" w:rsidP="00A40028">
      <w:pPr>
        <w:rPr>
          <w:sz w:val="24"/>
          <w:u w:val="single"/>
        </w:rPr>
      </w:pPr>
      <w:r>
        <w:rPr>
          <w:sz w:val="24"/>
          <w:u w:val="single"/>
        </w:rPr>
        <w:t xml:space="preserve">Vaše nabídka </w:t>
      </w:r>
      <w:r w:rsidR="00AE229F">
        <w:rPr>
          <w:sz w:val="24"/>
          <w:u w:val="single"/>
        </w:rPr>
        <w:t xml:space="preserve">v ceně </w:t>
      </w:r>
      <w:r w:rsidR="008552DE">
        <w:rPr>
          <w:sz w:val="24"/>
          <w:u w:val="single"/>
        </w:rPr>
        <w:t>261 301</w:t>
      </w:r>
      <w:r w:rsidR="0015481B">
        <w:rPr>
          <w:sz w:val="24"/>
          <w:u w:val="single"/>
        </w:rPr>
        <w:t>,- Kč</w:t>
      </w:r>
      <w:r w:rsidR="00AE229F">
        <w:rPr>
          <w:sz w:val="24"/>
          <w:u w:val="single"/>
        </w:rPr>
        <w:t xml:space="preserve"> vč</w:t>
      </w:r>
      <w:r w:rsidR="0015481B">
        <w:rPr>
          <w:sz w:val="24"/>
          <w:u w:val="single"/>
        </w:rPr>
        <w:t>etně</w:t>
      </w:r>
      <w:r w:rsidR="00AE229F">
        <w:rPr>
          <w:sz w:val="24"/>
          <w:u w:val="single"/>
        </w:rPr>
        <w:t xml:space="preserve"> DPH </w:t>
      </w:r>
      <w:r>
        <w:rPr>
          <w:sz w:val="24"/>
          <w:u w:val="single"/>
        </w:rPr>
        <w:t>vyhrála výběrové řízení,</w:t>
      </w:r>
    </w:p>
    <w:p w14:paraId="7773DBC1" w14:textId="77777777" w:rsidR="00D55DFB" w:rsidRPr="007706E8" w:rsidRDefault="00D55DFB" w:rsidP="00A40028">
      <w:pPr>
        <w:rPr>
          <w:sz w:val="24"/>
        </w:rPr>
      </w:pPr>
    </w:p>
    <w:p w14:paraId="16EBE5A8" w14:textId="77777777" w:rsidR="008552DE" w:rsidRPr="00B95061" w:rsidRDefault="009301AD" w:rsidP="008552DE">
      <w:pPr>
        <w:rPr>
          <w:sz w:val="24"/>
        </w:rPr>
      </w:pPr>
      <w:r w:rsidRPr="00B95061">
        <w:rPr>
          <w:rFonts w:cs="Arial"/>
          <w:color w:val="222222"/>
          <w:sz w:val="24"/>
        </w:rPr>
        <w:t>objednáváme</w:t>
      </w:r>
      <w:r w:rsidR="00296A5D" w:rsidRPr="00B95061">
        <w:rPr>
          <w:rFonts w:cs="Arial"/>
          <w:color w:val="222222"/>
          <w:sz w:val="24"/>
        </w:rPr>
        <w:t xml:space="preserve"> </w:t>
      </w:r>
      <w:r w:rsidR="008552DE" w:rsidRPr="00B95061">
        <w:rPr>
          <w:sz w:val="24"/>
        </w:rPr>
        <w:t>Počítače VB 2024 ZUŠ Kaplice, pobočka Vyšší Brod</w:t>
      </w:r>
    </w:p>
    <w:p w14:paraId="32C2728D" w14:textId="72D624B0" w:rsidR="002F48A8" w:rsidRPr="00B95061" w:rsidRDefault="002F48A8" w:rsidP="002F48A8">
      <w:pPr>
        <w:rPr>
          <w:sz w:val="24"/>
        </w:rPr>
      </w:pPr>
    </w:p>
    <w:p w14:paraId="68B15360" w14:textId="1C4A58CB" w:rsidR="00296A5D" w:rsidRPr="00B95061" w:rsidRDefault="00755655" w:rsidP="00755655">
      <w:pPr>
        <w:shd w:val="clear" w:color="auto" w:fill="FFFFFF"/>
        <w:rPr>
          <w:rFonts w:cs="Arial"/>
          <w:color w:val="222222"/>
          <w:sz w:val="24"/>
        </w:rPr>
      </w:pPr>
      <w:r w:rsidRPr="00B95061">
        <w:rPr>
          <w:rFonts w:cs="Arial"/>
          <w:color w:val="222222"/>
          <w:sz w:val="24"/>
        </w:rPr>
        <w:t>dle Vaší nabídky.</w:t>
      </w:r>
    </w:p>
    <w:p w14:paraId="75D88701" w14:textId="77777777" w:rsidR="00296A5D" w:rsidRPr="004650E9" w:rsidRDefault="00296A5D" w:rsidP="00296A5D">
      <w:pPr>
        <w:shd w:val="clear" w:color="auto" w:fill="FFFFFF"/>
        <w:rPr>
          <w:rFonts w:cs="Arial"/>
          <w:color w:val="222222"/>
          <w:sz w:val="24"/>
        </w:rPr>
      </w:pPr>
    </w:p>
    <w:p w14:paraId="0EC0183E" w14:textId="77777777" w:rsidR="000658FD" w:rsidRPr="007706E8" w:rsidRDefault="000658FD" w:rsidP="00A40028">
      <w:pPr>
        <w:rPr>
          <w:sz w:val="24"/>
        </w:rPr>
      </w:pPr>
    </w:p>
    <w:p w14:paraId="7A6EC522" w14:textId="77777777" w:rsidR="007A17F2" w:rsidRPr="007706E8" w:rsidRDefault="007A17F2" w:rsidP="00A40028">
      <w:pPr>
        <w:rPr>
          <w:sz w:val="24"/>
        </w:rPr>
      </w:pPr>
    </w:p>
    <w:p w14:paraId="068D958D" w14:textId="77777777" w:rsidR="00890EED" w:rsidRDefault="000D384B" w:rsidP="00A40028">
      <w:pPr>
        <w:rPr>
          <w:sz w:val="24"/>
          <w:u w:val="single"/>
        </w:rPr>
      </w:pPr>
      <w:r w:rsidRPr="007706E8">
        <w:rPr>
          <w:sz w:val="24"/>
          <w:u w:val="single"/>
        </w:rPr>
        <w:t>Kritéria k hodnocení:</w:t>
      </w:r>
    </w:p>
    <w:p w14:paraId="00AF00CB" w14:textId="77777777" w:rsidR="00296A5D" w:rsidRDefault="00296A5D" w:rsidP="00A40028">
      <w:pPr>
        <w:rPr>
          <w:sz w:val="24"/>
          <w:u w:val="single"/>
        </w:rPr>
      </w:pPr>
    </w:p>
    <w:p w14:paraId="54BE128F" w14:textId="77777777" w:rsidR="00296A5D" w:rsidRPr="00B95061" w:rsidRDefault="00296A5D" w:rsidP="00296A5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</w:rPr>
      </w:pPr>
      <w:r w:rsidRPr="00B95061">
        <w:rPr>
          <w:rFonts w:ascii="Arial" w:hAnsi="Arial" w:cs="Arial"/>
          <w:color w:val="222222"/>
          <w:sz w:val="24"/>
          <w:szCs w:val="24"/>
          <w:shd w:val="clear" w:color="auto" w:fill="FFFFFF"/>
        </w:rPr>
        <w:t>Rozhodujícím prvkem pro přijetí nabídky je nejen druh nabízené technologie, její cena včetně ceny prací, ale i schopnost rychlé realizace projektu</w:t>
      </w:r>
      <w:r w:rsidR="002F48A8" w:rsidRPr="00B9506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servisu.</w:t>
      </w:r>
    </w:p>
    <w:p w14:paraId="1ADAD53D" w14:textId="77777777" w:rsidR="00296A5D" w:rsidRPr="007706E8" w:rsidRDefault="00296A5D" w:rsidP="00A40028">
      <w:pPr>
        <w:rPr>
          <w:sz w:val="24"/>
          <w:u w:val="single"/>
        </w:rPr>
      </w:pPr>
    </w:p>
    <w:p w14:paraId="58334992" w14:textId="500F2FA2" w:rsidR="000D384B" w:rsidRPr="007706E8" w:rsidRDefault="000D384B" w:rsidP="000D384B">
      <w:pPr>
        <w:rPr>
          <w:sz w:val="24"/>
          <w:u w:val="single"/>
        </w:rPr>
      </w:pPr>
      <w:r w:rsidRPr="007706E8">
        <w:rPr>
          <w:sz w:val="24"/>
          <w:u w:val="single"/>
        </w:rPr>
        <w:t>Termín po</w:t>
      </w:r>
      <w:r w:rsidR="007706E8" w:rsidRPr="007706E8">
        <w:rPr>
          <w:sz w:val="24"/>
          <w:u w:val="single"/>
        </w:rPr>
        <w:t>dání nabídky:</w:t>
      </w:r>
      <w:r w:rsidR="00296A5D">
        <w:rPr>
          <w:sz w:val="24"/>
          <w:u w:val="single"/>
        </w:rPr>
        <w:t xml:space="preserve"> </w:t>
      </w:r>
      <w:r w:rsidR="008552DE">
        <w:rPr>
          <w:sz w:val="24"/>
        </w:rPr>
        <w:t>13.11.</w:t>
      </w:r>
      <w:r w:rsidR="002F48A8">
        <w:rPr>
          <w:sz w:val="24"/>
        </w:rPr>
        <w:t>202</w:t>
      </w:r>
      <w:r w:rsidR="008552DE">
        <w:rPr>
          <w:sz w:val="24"/>
        </w:rPr>
        <w:t>4</w:t>
      </w:r>
    </w:p>
    <w:p w14:paraId="429A39A9" w14:textId="77777777" w:rsidR="007706E8" w:rsidRPr="007706E8" w:rsidRDefault="007706E8" w:rsidP="000D384B">
      <w:pPr>
        <w:rPr>
          <w:sz w:val="24"/>
        </w:rPr>
      </w:pPr>
    </w:p>
    <w:p w14:paraId="31A2D725" w14:textId="68B86F72" w:rsidR="007706E8" w:rsidRPr="00296A5D" w:rsidRDefault="007706E8" w:rsidP="000D384B">
      <w:pPr>
        <w:rPr>
          <w:sz w:val="24"/>
        </w:rPr>
      </w:pPr>
      <w:r w:rsidRPr="007706E8">
        <w:rPr>
          <w:sz w:val="24"/>
          <w:u w:val="single"/>
        </w:rPr>
        <w:t>Termín dodání:</w:t>
      </w:r>
      <w:r w:rsidR="00296A5D">
        <w:rPr>
          <w:sz w:val="24"/>
          <w:u w:val="single"/>
        </w:rPr>
        <w:t xml:space="preserve"> </w:t>
      </w:r>
      <w:r w:rsidR="00296A5D" w:rsidRPr="00296A5D">
        <w:rPr>
          <w:sz w:val="24"/>
        </w:rPr>
        <w:t xml:space="preserve">do </w:t>
      </w:r>
      <w:r w:rsidR="008552DE">
        <w:rPr>
          <w:sz w:val="24"/>
        </w:rPr>
        <w:t>30.11</w:t>
      </w:r>
      <w:r w:rsidR="002F48A8">
        <w:rPr>
          <w:sz w:val="24"/>
        </w:rPr>
        <w:t>.202</w:t>
      </w:r>
      <w:r w:rsidR="008552DE">
        <w:rPr>
          <w:sz w:val="24"/>
        </w:rPr>
        <w:t>4</w:t>
      </w:r>
    </w:p>
    <w:p w14:paraId="4F247C9C" w14:textId="77777777" w:rsidR="000D384B" w:rsidRPr="007706E8" w:rsidRDefault="00FD0CC4" w:rsidP="000D384B">
      <w:pPr>
        <w:rPr>
          <w:sz w:val="24"/>
        </w:rPr>
      </w:pPr>
      <w:r>
        <w:rPr>
          <w:sz w:val="24"/>
        </w:rPr>
        <w:t>____________________________________________________________</w:t>
      </w:r>
    </w:p>
    <w:p w14:paraId="45CD422A" w14:textId="77777777" w:rsidR="00FD0CC4" w:rsidRDefault="00FD0CC4" w:rsidP="00A40028">
      <w:pPr>
        <w:rPr>
          <w:sz w:val="24"/>
        </w:rPr>
      </w:pPr>
    </w:p>
    <w:p w14:paraId="6E7028C3" w14:textId="77777777" w:rsidR="00FD0CC4" w:rsidRDefault="00FD0CC4" w:rsidP="00A40028">
      <w:pPr>
        <w:rPr>
          <w:sz w:val="24"/>
        </w:rPr>
      </w:pPr>
    </w:p>
    <w:p w14:paraId="5FD8A312" w14:textId="77777777" w:rsidR="00FD0CC4" w:rsidRDefault="00FD0CC4" w:rsidP="00A40028">
      <w:pPr>
        <w:rPr>
          <w:sz w:val="24"/>
        </w:rPr>
      </w:pPr>
    </w:p>
    <w:p w14:paraId="14F4C87A" w14:textId="77777777" w:rsidR="00537E04" w:rsidRDefault="00537E04" w:rsidP="00A40028">
      <w:pPr>
        <w:rPr>
          <w:sz w:val="24"/>
        </w:rPr>
      </w:pPr>
    </w:p>
    <w:p w14:paraId="0DBBA91F" w14:textId="77777777" w:rsidR="00FD0CC4" w:rsidRPr="007706E8" w:rsidRDefault="00FD0CC4" w:rsidP="00A40028">
      <w:pPr>
        <w:rPr>
          <w:sz w:val="24"/>
        </w:rPr>
      </w:pPr>
    </w:p>
    <w:p w14:paraId="7353B199" w14:textId="618D0DBD" w:rsidR="00890EED" w:rsidRPr="007706E8" w:rsidRDefault="00890EED" w:rsidP="00A40028">
      <w:pPr>
        <w:rPr>
          <w:sz w:val="24"/>
        </w:rPr>
      </w:pPr>
      <w:r w:rsidRPr="007706E8">
        <w:rPr>
          <w:sz w:val="24"/>
        </w:rPr>
        <w:t>V Kaplici dne</w:t>
      </w:r>
      <w:r w:rsidRPr="007706E8">
        <w:rPr>
          <w:sz w:val="24"/>
        </w:rPr>
        <w:tab/>
      </w:r>
      <w:r w:rsidR="00B95061">
        <w:rPr>
          <w:sz w:val="24"/>
        </w:rPr>
        <w:t>: 13.11.2024</w:t>
      </w:r>
      <w:r w:rsidR="00B95061">
        <w:rPr>
          <w:sz w:val="24"/>
        </w:rPr>
        <w:tab/>
      </w:r>
      <w:r w:rsidRPr="007706E8">
        <w:rPr>
          <w:sz w:val="24"/>
        </w:rPr>
        <w:tab/>
      </w:r>
      <w:r w:rsidRPr="007706E8">
        <w:rPr>
          <w:sz w:val="24"/>
        </w:rPr>
        <w:tab/>
      </w:r>
    </w:p>
    <w:p w14:paraId="6CD12248" w14:textId="77777777" w:rsidR="00890EED" w:rsidRPr="007706E8" w:rsidRDefault="00890EED" w:rsidP="00A40028">
      <w:pPr>
        <w:rPr>
          <w:sz w:val="24"/>
        </w:rPr>
      </w:pPr>
      <w:r w:rsidRPr="007706E8">
        <w:rPr>
          <w:sz w:val="24"/>
        </w:rPr>
        <w:tab/>
      </w:r>
      <w:r w:rsidRPr="007706E8">
        <w:rPr>
          <w:sz w:val="24"/>
        </w:rPr>
        <w:tab/>
      </w:r>
      <w:r w:rsidRPr="007706E8">
        <w:rPr>
          <w:sz w:val="24"/>
        </w:rPr>
        <w:tab/>
      </w:r>
      <w:r w:rsidRPr="007706E8">
        <w:rPr>
          <w:sz w:val="24"/>
        </w:rPr>
        <w:tab/>
      </w:r>
      <w:r w:rsidRPr="007706E8">
        <w:rPr>
          <w:sz w:val="24"/>
        </w:rPr>
        <w:tab/>
      </w:r>
      <w:r w:rsidRPr="007706E8">
        <w:rPr>
          <w:sz w:val="24"/>
        </w:rPr>
        <w:tab/>
      </w:r>
      <w:r w:rsidRPr="007706E8">
        <w:rPr>
          <w:sz w:val="24"/>
        </w:rPr>
        <w:tab/>
        <w:t>ZUŠ Kaplice</w:t>
      </w:r>
    </w:p>
    <w:sectPr w:rsidR="00890EED" w:rsidRPr="007706E8" w:rsidSect="00C21A1B">
      <w:headerReference w:type="default" r:id="rId8"/>
      <w:pgSz w:w="11906" w:h="16838"/>
      <w:pgMar w:top="2087" w:right="1191" w:bottom="851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A3E4" w14:textId="77777777" w:rsidR="002B0AEE" w:rsidRDefault="002B0AEE" w:rsidP="00A54639">
      <w:r>
        <w:separator/>
      </w:r>
    </w:p>
  </w:endnote>
  <w:endnote w:type="continuationSeparator" w:id="0">
    <w:p w14:paraId="2D0F284C" w14:textId="77777777" w:rsidR="002B0AEE" w:rsidRDefault="002B0AEE" w:rsidP="00A5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A442" w14:textId="77777777" w:rsidR="002B0AEE" w:rsidRDefault="002B0AEE" w:rsidP="00A54639">
      <w:r>
        <w:separator/>
      </w:r>
    </w:p>
  </w:footnote>
  <w:footnote w:type="continuationSeparator" w:id="0">
    <w:p w14:paraId="00FB9F08" w14:textId="77777777" w:rsidR="002B0AEE" w:rsidRDefault="002B0AEE" w:rsidP="00A5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6712" w14:textId="77777777" w:rsidR="001F1755" w:rsidRDefault="001F1755" w:rsidP="001F1755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center" w:pos="4536"/>
        <w:tab w:val="right" w:pos="9072"/>
      </w:tabs>
      <w:ind w:left="1560" w:firstLine="564"/>
      <w:rPr>
        <w:rFonts w:ascii="Cambria" w:eastAsia="Cambria" w:hAnsi="Cambria" w:cs="Cambria"/>
        <w:color w:val="000000"/>
        <w:sz w:val="36"/>
        <w:szCs w:val="36"/>
      </w:rPr>
    </w:pPr>
    <w:r>
      <w:rPr>
        <w:rFonts w:ascii="Cambria" w:eastAsia="Cambria" w:hAnsi="Cambria" w:cs="Cambria"/>
        <w:color w:val="000000"/>
        <w:sz w:val="36"/>
        <w:szCs w:val="36"/>
      </w:rPr>
      <w:t>Základní umělecká škola, Kaplice, Linecká 2</w:t>
    </w:r>
  </w:p>
  <w:p w14:paraId="2801DB22" w14:textId="77777777" w:rsidR="001F1755" w:rsidRDefault="001F1755" w:rsidP="001F1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3A21C8" wp14:editId="7F2EAE13">
              <wp:simplePos x="0" y="0"/>
              <wp:positionH relativeFrom="column">
                <wp:posOffset>4279265</wp:posOffset>
              </wp:positionH>
              <wp:positionV relativeFrom="paragraph">
                <wp:posOffset>186055</wp:posOffset>
              </wp:positionV>
              <wp:extent cx="1918970" cy="685800"/>
              <wp:effectExtent l="0" t="0" r="5080" b="0"/>
              <wp:wrapNone/>
              <wp:docPr id="308" name="Obdélník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EBC6A6" w14:textId="77777777" w:rsidR="001F1755" w:rsidRDefault="001F1755" w:rsidP="001F1755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</w:rPr>
                            <w:t>Mobil: 728 582 727</w:t>
                          </w:r>
                        </w:p>
                        <w:p w14:paraId="563097F5" w14:textId="77777777" w:rsidR="001F1755" w:rsidRDefault="001F1755" w:rsidP="001F1755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</w:rPr>
                            <w:t>E-mail: reditel@zuskaplice.cz</w:t>
                          </w:r>
                        </w:p>
                        <w:p w14:paraId="2142810D" w14:textId="77777777" w:rsidR="001F1755" w:rsidRDefault="001F1755" w:rsidP="001F1755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</w:rPr>
                            <w:t>Internet: www.zuskaplice.cz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21C8" id="Obdélník 308" o:spid="_x0000_s1026" style="position:absolute;margin-left:336.95pt;margin-top:14.65pt;width:151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" stroked="f">
              <v:textbox inset="0,0,0,0">
                <w:txbxContent>
                  <w:p w14:paraId="1EEBC6A6" w14:textId="77777777" w:rsidR="001F1755" w:rsidRDefault="001F1755" w:rsidP="001F1755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</w:rPr>
                      <w:t>Mobil: 728 582 727</w:t>
                    </w:r>
                  </w:p>
                  <w:p w14:paraId="563097F5" w14:textId="77777777" w:rsidR="001F1755" w:rsidRDefault="001F1755" w:rsidP="001F1755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</w:rPr>
                      <w:t>E-mail: reditel@zuskaplice.cz</w:t>
                    </w:r>
                  </w:p>
                  <w:p w14:paraId="2142810D" w14:textId="77777777" w:rsidR="001F1755" w:rsidRDefault="001F1755" w:rsidP="001F1755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</w:rPr>
                      <w:t>Internet: www.zuskaplice.cz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CD9067D" wp14:editId="6CDABF5A">
          <wp:extent cx="1638300" cy="875333"/>
          <wp:effectExtent l="0" t="0" r="0" b="127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09" cy="911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  <w:sz w:val="28"/>
        <w:szCs w:val="28"/>
      </w:rPr>
      <w:tab/>
    </w:r>
  </w:p>
  <w:p w14:paraId="6A4066AA" w14:textId="77777777" w:rsidR="004C7072" w:rsidRPr="001F1755" w:rsidRDefault="004C7072" w:rsidP="001F1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C058BE"/>
    <w:multiLevelType w:val="hybridMultilevel"/>
    <w:tmpl w:val="4274E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BFD"/>
    <w:multiLevelType w:val="hybridMultilevel"/>
    <w:tmpl w:val="D6BA2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AD4"/>
    <w:multiLevelType w:val="hybridMultilevel"/>
    <w:tmpl w:val="54BC2C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51E7E"/>
    <w:multiLevelType w:val="hybridMultilevel"/>
    <w:tmpl w:val="E2DE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B06AF"/>
    <w:multiLevelType w:val="hybridMultilevel"/>
    <w:tmpl w:val="1DA82B82"/>
    <w:lvl w:ilvl="0" w:tplc="7DBE524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444EDA82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0CF8"/>
    <w:multiLevelType w:val="hybridMultilevel"/>
    <w:tmpl w:val="58705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474CA"/>
    <w:multiLevelType w:val="hybridMultilevel"/>
    <w:tmpl w:val="E6E205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D2164"/>
    <w:multiLevelType w:val="hybridMultilevel"/>
    <w:tmpl w:val="46F2FD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3737229">
    <w:abstractNumId w:val="2"/>
  </w:num>
  <w:num w:numId="2" w16cid:durableId="2076737040">
    <w:abstractNumId w:val="6"/>
  </w:num>
  <w:num w:numId="3" w16cid:durableId="205988075">
    <w:abstractNumId w:val="1"/>
  </w:num>
  <w:num w:numId="4" w16cid:durableId="1356074105">
    <w:abstractNumId w:val="0"/>
    <w:lvlOverride w:ilvl="0">
      <w:lvl w:ilvl="0">
        <w:numFmt w:val="bullet"/>
        <w:lvlText w:val="*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2021152080">
    <w:abstractNumId w:val="8"/>
  </w:num>
  <w:num w:numId="6" w16cid:durableId="1027682057">
    <w:abstractNumId w:val="4"/>
  </w:num>
  <w:num w:numId="7" w16cid:durableId="128281644">
    <w:abstractNumId w:val="9"/>
  </w:num>
  <w:num w:numId="8" w16cid:durableId="1168403903">
    <w:abstractNumId w:val="3"/>
  </w:num>
  <w:num w:numId="9" w16cid:durableId="937567336">
    <w:abstractNumId w:val="7"/>
  </w:num>
  <w:num w:numId="10" w16cid:durableId="1515219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2BB"/>
    <w:rsid w:val="0001270C"/>
    <w:rsid w:val="000220CE"/>
    <w:rsid w:val="00043921"/>
    <w:rsid w:val="00050894"/>
    <w:rsid w:val="000658FD"/>
    <w:rsid w:val="000B1B34"/>
    <w:rsid w:val="000D384B"/>
    <w:rsid w:val="000E7AFA"/>
    <w:rsid w:val="001035C1"/>
    <w:rsid w:val="001219A8"/>
    <w:rsid w:val="001263C2"/>
    <w:rsid w:val="0015481B"/>
    <w:rsid w:val="00163B34"/>
    <w:rsid w:val="001866EF"/>
    <w:rsid w:val="00191446"/>
    <w:rsid w:val="001B3ADE"/>
    <w:rsid w:val="001F1755"/>
    <w:rsid w:val="001F2B17"/>
    <w:rsid w:val="00200251"/>
    <w:rsid w:val="0021260E"/>
    <w:rsid w:val="00231649"/>
    <w:rsid w:val="0024126C"/>
    <w:rsid w:val="00253ECA"/>
    <w:rsid w:val="00296A5D"/>
    <w:rsid w:val="002B0AEE"/>
    <w:rsid w:val="002B6FA2"/>
    <w:rsid w:val="002F48A8"/>
    <w:rsid w:val="00336E9D"/>
    <w:rsid w:val="00355670"/>
    <w:rsid w:val="003C451D"/>
    <w:rsid w:val="003E6B78"/>
    <w:rsid w:val="0040312A"/>
    <w:rsid w:val="00410BC8"/>
    <w:rsid w:val="00426A35"/>
    <w:rsid w:val="00435180"/>
    <w:rsid w:val="004852AB"/>
    <w:rsid w:val="0049134F"/>
    <w:rsid w:val="004A127F"/>
    <w:rsid w:val="004C7072"/>
    <w:rsid w:val="004F0370"/>
    <w:rsid w:val="004F22F9"/>
    <w:rsid w:val="00511F1B"/>
    <w:rsid w:val="00537E04"/>
    <w:rsid w:val="005C4A6B"/>
    <w:rsid w:val="00672879"/>
    <w:rsid w:val="006E09B6"/>
    <w:rsid w:val="00754FD8"/>
    <w:rsid w:val="00755655"/>
    <w:rsid w:val="007706E8"/>
    <w:rsid w:val="007A17F2"/>
    <w:rsid w:val="007B0E54"/>
    <w:rsid w:val="007D1377"/>
    <w:rsid w:val="007D49AC"/>
    <w:rsid w:val="008065A9"/>
    <w:rsid w:val="00810FC0"/>
    <w:rsid w:val="008552DE"/>
    <w:rsid w:val="00877D9B"/>
    <w:rsid w:val="00887029"/>
    <w:rsid w:val="00890EED"/>
    <w:rsid w:val="00897712"/>
    <w:rsid w:val="008C471F"/>
    <w:rsid w:val="008C6888"/>
    <w:rsid w:val="008F460E"/>
    <w:rsid w:val="00910947"/>
    <w:rsid w:val="009301AD"/>
    <w:rsid w:val="009516E1"/>
    <w:rsid w:val="009775D1"/>
    <w:rsid w:val="009C6AD2"/>
    <w:rsid w:val="009D1126"/>
    <w:rsid w:val="009F734D"/>
    <w:rsid w:val="00A16E83"/>
    <w:rsid w:val="00A34F8C"/>
    <w:rsid w:val="00A40028"/>
    <w:rsid w:val="00A54639"/>
    <w:rsid w:val="00A60C3D"/>
    <w:rsid w:val="00A73B4F"/>
    <w:rsid w:val="00A87575"/>
    <w:rsid w:val="00AB6F9C"/>
    <w:rsid w:val="00AD2ADE"/>
    <w:rsid w:val="00AE229F"/>
    <w:rsid w:val="00AF6F61"/>
    <w:rsid w:val="00B00767"/>
    <w:rsid w:val="00B279FE"/>
    <w:rsid w:val="00B362BB"/>
    <w:rsid w:val="00B42CE4"/>
    <w:rsid w:val="00B71E8A"/>
    <w:rsid w:val="00B95061"/>
    <w:rsid w:val="00BB1045"/>
    <w:rsid w:val="00BC2713"/>
    <w:rsid w:val="00BD74E9"/>
    <w:rsid w:val="00BE1AD4"/>
    <w:rsid w:val="00C027D0"/>
    <w:rsid w:val="00C21A1B"/>
    <w:rsid w:val="00C33634"/>
    <w:rsid w:val="00C37C0E"/>
    <w:rsid w:val="00C75FBA"/>
    <w:rsid w:val="00CB34AF"/>
    <w:rsid w:val="00D443D4"/>
    <w:rsid w:val="00D47416"/>
    <w:rsid w:val="00D55440"/>
    <w:rsid w:val="00D55DFB"/>
    <w:rsid w:val="00D62C03"/>
    <w:rsid w:val="00D775CC"/>
    <w:rsid w:val="00E24E3E"/>
    <w:rsid w:val="00E35D07"/>
    <w:rsid w:val="00E44B68"/>
    <w:rsid w:val="00E7759C"/>
    <w:rsid w:val="00E802E8"/>
    <w:rsid w:val="00E8709C"/>
    <w:rsid w:val="00E9047E"/>
    <w:rsid w:val="00E974F2"/>
    <w:rsid w:val="00ED079A"/>
    <w:rsid w:val="00F02395"/>
    <w:rsid w:val="00F11E97"/>
    <w:rsid w:val="00F353FE"/>
    <w:rsid w:val="00F96262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05777"/>
  <w15:docId w15:val="{E59E83F3-78A5-43A7-BECE-ACBB821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440"/>
    <w:rPr>
      <w:rFonts w:ascii="Arial" w:hAnsi="Arial"/>
      <w:szCs w:val="24"/>
    </w:rPr>
  </w:style>
  <w:style w:type="paragraph" w:styleId="Nadpis2">
    <w:name w:val="heading 2"/>
    <w:basedOn w:val="Normln"/>
    <w:next w:val="Normln"/>
    <w:link w:val="Nadpis2Char"/>
    <w:qFormat/>
    <w:rsid w:val="00B71E8A"/>
    <w:pPr>
      <w:keepNext/>
      <w:suppressAutoHyphens/>
      <w:ind w:left="1440" w:hanging="360"/>
      <w:jc w:val="center"/>
      <w:outlineLvl w:val="1"/>
    </w:pPr>
    <w:rPr>
      <w:rFonts w:ascii="Times New Roman" w:hAnsi="Times New Roman"/>
      <w:sz w:val="40"/>
      <w:u w:val="single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71E8A"/>
    <w:pPr>
      <w:keepNext/>
      <w:suppressAutoHyphens/>
      <w:ind w:left="3540" w:hanging="3540"/>
      <w:outlineLvl w:val="2"/>
    </w:pPr>
    <w:rPr>
      <w:rFonts w:ascii="Times New Roman" w:hAnsi="Times New Roman"/>
      <w:sz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F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440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54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4639"/>
    <w:rPr>
      <w:rFonts w:ascii="Arial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46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54639"/>
    <w:rPr>
      <w:rFonts w:ascii="Arial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4639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AD2A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7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B71E8A"/>
    <w:rPr>
      <w:rFonts w:ascii="Times New Roman" w:hAnsi="Times New Roman"/>
      <w:sz w:val="40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B71E8A"/>
    <w:rPr>
      <w:rFonts w:ascii="Times New Roman" w:hAnsi="Times New Roman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FA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table" w:styleId="Mkatabulky">
    <w:name w:val="Table Grid"/>
    <w:basedOn w:val="Normlntabulka"/>
    <w:uiPriority w:val="39"/>
    <w:rsid w:val="00D55D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96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okumenty\Downloads\Hlavickovy_papir_ZUS_-_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E8FE-4CA4-45CD-B20F-78A7EFC1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Hlavickovy_papir_ZUS_-_Vzor</Template>
  <TotalTime>117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Pavlína Steel</cp:lastModifiedBy>
  <cp:revision>37</cp:revision>
  <cp:lastPrinted>2013-10-11T12:51:00Z</cp:lastPrinted>
  <dcterms:created xsi:type="dcterms:W3CDTF">2013-09-04T16:22:00Z</dcterms:created>
  <dcterms:modified xsi:type="dcterms:W3CDTF">2024-12-04T10:21:00Z</dcterms:modified>
</cp:coreProperties>
</file>