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5" w:type="dxa"/>
          </w:tcPr>
          <w:p w:rsidR="00226595" w:rsidRPr="00DE2BC9" w:rsidRDefault="003C7B2D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7D3861">
        <w:rPr>
          <w:b/>
          <w:snapToGrid w:val="0"/>
          <w:sz w:val="28"/>
          <w:szCs w:val="28"/>
        </w:rPr>
        <w:t>02 – 35/2016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3680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7D3861" w:rsidRPr="007D3861">
        <w:t xml:space="preserve"> </w:t>
      </w:r>
      <w:r w:rsidR="00B1222B" w:rsidRPr="00B1222B">
        <w:rPr>
          <w:rFonts w:ascii="Times New Roman" w:hAnsi="Times New Roman"/>
          <w:snapToGrid w:val="0"/>
          <w:sz w:val="24"/>
        </w:rPr>
        <w:t>16428002</w:t>
      </w:r>
    </w:p>
    <w:p w:rsidR="00226595" w:rsidRPr="00206D3F" w:rsidRDefault="00BA6EDA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A6EDA">
        <w:rPr>
          <w:rFonts w:ascii="Times New Roman" w:hAnsi="Times New Roman"/>
          <w:b/>
          <w:snapToGrid w:val="0"/>
          <w:sz w:val="24"/>
        </w:rPr>
        <w:t>Město České Velenice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BA6EDA" w:rsidRPr="00BA6EDA">
        <w:rPr>
          <w:rFonts w:ascii="Times New Roman" w:hAnsi="Times New Roman"/>
          <w:b/>
          <w:snapToGrid w:val="0"/>
          <w:sz w:val="24"/>
        </w:rPr>
        <w:t>České Velenice, Revoluční 228</w:t>
      </w:r>
      <w:r w:rsidR="00BA6EDA">
        <w:rPr>
          <w:rFonts w:ascii="Times New Roman" w:hAnsi="Times New Roman"/>
          <w:b/>
          <w:snapToGrid w:val="0"/>
          <w:sz w:val="24"/>
        </w:rPr>
        <w:t xml:space="preserve">, PSČ </w:t>
      </w:r>
      <w:r w:rsidR="00BA6EDA" w:rsidRPr="00BA6EDA">
        <w:rPr>
          <w:rFonts w:ascii="Times New Roman" w:hAnsi="Times New Roman"/>
          <w:b/>
          <w:snapToGrid w:val="0"/>
          <w:sz w:val="24"/>
        </w:rPr>
        <w:t>37810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BA6EDA" w:rsidRPr="00BA6EDA">
        <w:t xml:space="preserve"> </w:t>
      </w:r>
      <w:r w:rsidR="00BA6EDA" w:rsidRPr="00BA6EDA">
        <w:rPr>
          <w:rFonts w:ascii="Times New Roman" w:hAnsi="Times New Roman"/>
          <w:snapToGrid w:val="0"/>
          <w:sz w:val="24"/>
        </w:rPr>
        <w:t>Ing. Jaromír Slíva, MBA, starosta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BA6EDA">
        <w:rPr>
          <w:rFonts w:ascii="Times New Roman" w:hAnsi="Times New Roman"/>
          <w:snapToGrid w:val="0"/>
          <w:sz w:val="24"/>
        </w:rPr>
        <w:tab/>
      </w:r>
      <w:r w:rsidR="00BA6EDA" w:rsidRPr="00BA6EDA">
        <w:rPr>
          <w:rFonts w:ascii="Times New Roman" w:hAnsi="Times New Roman"/>
          <w:snapToGrid w:val="0"/>
          <w:sz w:val="24"/>
        </w:rPr>
        <w:t>00246433</w:t>
      </w:r>
      <w:r w:rsidR="00BA6EDA">
        <w:rPr>
          <w:rFonts w:ascii="Times New Roman" w:hAnsi="Times New Roman"/>
          <w:snapToGrid w:val="0"/>
          <w:sz w:val="24"/>
        </w:rPr>
        <w:tab/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A6EDA" w:rsidRPr="00BA6EDA">
        <w:rPr>
          <w:rFonts w:ascii="Times New Roman" w:hAnsi="Times New Roman"/>
          <w:snapToGrid w:val="0"/>
          <w:sz w:val="24"/>
        </w:rPr>
        <w:t>00246433</w:t>
      </w:r>
    </w:p>
    <w:p w:rsidR="00226595" w:rsidRPr="003721EA" w:rsidRDefault="00226595" w:rsidP="006205B3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BA6EDA" w:rsidRPr="00BA6EDA">
        <w:rPr>
          <w:rFonts w:ascii="Times New Roman" w:hAnsi="Times New Roman"/>
          <w:snapToGrid w:val="0"/>
          <w:sz w:val="24"/>
        </w:rPr>
        <w:t>Česká spořitelna,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3680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BA6ED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BA6EDA">
        <w:rPr>
          <w:rFonts w:ascii="Times New Roman" w:hAnsi="Times New Roman"/>
          <w:snapToGrid w:val="0"/>
          <w:sz w:val="24"/>
        </w:rPr>
        <w:t>2132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205B3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205B3" w:rsidRDefault="006205B3" w:rsidP="008C2A45">
      <w:pPr>
        <w:pStyle w:val="Nzev"/>
        <w:spacing w:before="360"/>
        <w:rPr>
          <w:sz w:val="24"/>
          <w:szCs w:val="24"/>
        </w:rPr>
      </w:pPr>
    </w:p>
    <w:p w:rsidR="00BA6EDA" w:rsidRDefault="00BA6EDA" w:rsidP="008C2A45">
      <w:pPr>
        <w:pStyle w:val="Nzev"/>
        <w:spacing w:before="360"/>
        <w:rPr>
          <w:sz w:val="24"/>
          <w:szCs w:val="24"/>
        </w:rPr>
      </w:pPr>
    </w:p>
    <w:p w:rsidR="00BA6EDA" w:rsidRDefault="00BA6EDA" w:rsidP="008C2A45">
      <w:pPr>
        <w:pStyle w:val="Nzev"/>
        <w:spacing w:before="360"/>
        <w:rPr>
          <w:sz w:val="24"/>
          <w:szCs w:val="24"/>
        </w:rPr>
      </w:pPr>
    </w:p>
    <w:p w:rsidR="00BA6EDA" w:rsidRDefault="00BA6EDA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205B3" w:rsidRDefault="00226595" w:rsidP="006205B3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t>přebírat od Příkazce změnový soubor</w:t>
      </w:r>
      <w:r w:rsidRPr="006205B3">
        <w:rPr>
          <w:rFonts w:ascii="Times New Roman" w:hAnsi="Times New Roman"/>
          <w:b/>
          <w:snapToGrid w:val="0"/>
          <w:sz w:val="24"/>
        </w:rPr>
        <w:t xml:space="preserve"> ke změně poplatku jen těm plátcům, kteří mají změnu poplatku</w:t>
      </w:r>
      <w:r w:rsidRPr="006205B3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6205B3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205B3">
        <w:rPr>
          <w:rFonts w:ascii="Times New Roman" w:hAnsi="Times New Roman"/>
          <w:b/>
          <w:snapToGrid w:val="0"/>
          <w:sz w:val="24"/>
        </w:rPr>
        <w:t>požaduje kontrolu</w:t>
      </w:r>
      <w:r w:rsidRPr="006205B3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6205B3" w:rsidRDefault="00226595" w:rsidP="006205B3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t xml:space="preserve">předávat Příkazci </w:t>
      </w:r>
      <w:r w:rsidRPr="006205B3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6205B3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6205B3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Default="00226595" w:rsidP="006205B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 </w:t>
      </w:r>
      <w:r w:rsidRPr="001C3F15">
        <w:rPr>
          <w:rFonts w:ascii="Times New Roman" w:hAnsi="Times New Roman"/>
          <w:b/>
          <w:sz w:val="24"/>
        </w:rPr>
        <w:t xml:space="preserve">rozšířený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Default="00226595" w:rsidP="006205B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205B3" w:rsidRDefault="00226595" w:rsidP="006205B3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t xml:space="preserve">předávat </w:t>
      </w:r>
      <w:r w:rsidRPr="006205B3">
        <w:rPr>
          <w:rFonts w:ascii="Times New Roman" w:hAnsi="Times New Roman"/>
          <w:sz w:val="24"/>
        </w:rPr>
        <w:t>Příkazci</w:t>
      </w:r>
      <w:r w:rsidRPr="006205B3">
        <w:rPr>
          <w:rFonts w:ascii="Times New Roman" w:hAnsi="Times New Roman"/>
          <w:snapToGrid w:val="0"/>
          <w:sz w:val="24"/>
        </w:rPr>
        <w:t xml:space="preserve"> </w:t>
      </w:r>
      <w:r w:rsidRPr="006205B3">
        <w:rPr>
          <w:rFonts w:ascii="Times New Roman" w:hAnsi="Times New Roman"/>
          <w:b/>
          <w:snapToGrid w:val="0"/>
          <w:sz w:val="24"/>
        </w:rPr>
        <w:t xml:space="preserve">základní kmen plátců SIPO </w:t>
      </w:r>
      <w:r w:rsidRPr="006205B3">
        <w:rPr>
          <w:rFonts w:ascii="Times New Roman" w:hAnsi="Times New Roman"/>
          <w:snapToGrid w:val="0"/>
          <w:sz w:val="24"/>
        </w:rPr>
        <w:t>s průvodkou na základě zvláštní objednávky;</w:t>
      </w:r>
    </w:p>
    <w:p w:rsidR="00226595" w:rsidRPr="006205B3" w:rsidRDefault="00226595" w:rsidP="00CD796A">
      <w:pPr>
        <w:pStyle w:val="Zkladntext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/>
        <w:rPr>
          <w:szCs w:val="22"/>
        </w:rPr>
      </w:pPr>
      <w:r w:rsidRPr="006205B3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6205B3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6205B3" w:rsidRDefault="006205B3" w:rsidP="006205B3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205B3" w:rsidRDefault="006205B3" w:rsidP="006205B3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6205B3" w:rsidRDefault="006205B3" w:rsidP="006205B3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6205B3" w:rsidRDefault="00226595" w:rsidP="006205B3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t xml:space="preserve">předávat Příkazníkovi změnový soubor s průvodkou </w:t>
      </w:r>
      <w:r w:rsidRPr="006205B3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6205B3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6205B3" w:rsidRDefault="00226595" w:rsidP="006205B3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u w:val="single"/>
        </w:rPr>
      </w:pPr>
      <w:r w:rsidRPr="006205B3">
        <w:rPr>
          <w:rFonts w:ascii="Times New Roman" w:hAnsi="Times New Roman"/>
          <w:sz w:val="24"/>
        </w:rPr>
        <w:t>Příkazník převádí od plátců vyinkasované platby úhrnem vybraných plateb</w:t>
      </w:r>
      <w:r w:rsidRPr="006205B3">
        <w:rPr>
          <w:rFonts w:ascii="Times New Roman" w:hAnsi="Times New Roman"/>
          <w:b/>
          <w:sz w:val="24"/>
        </w:rPr>
        <w:t xml:space="preserve">, </w:t>
      </w:r>
      <w:r w:rsidRPr="006205B3">
        <w:rPr>
          <w:rFonts w:ascii="Times New Roman" w:hAnsi="Times New Roman"/>
          <w:sz w:val="24"/>
        </w:rPr>
        <w:t xml:space="preserve">a to </w:t>
      </w:r>
      <w:r w:rsidRPr="006205B3">
        <w:rPr>
          <w:rFonts w:ascii="Times New Roman" w:hAnsi="Times New Roman"/>
          <w:b/>
          <w:sz w:val="24"/>
        </w:rPr>
        <w:t>k 20. dni daného měsíce a doúčtování</w:t>
      </w:r>
      <w:r w:rsidRPr="006205B3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6205B3" w:rsidRPr="006205B3">
        <w:rPr>
          <w:rFonts w:ascii="Times New Roman" w:hAnsi="Times New Roman"/>
          <w:snapToGrid w:val="0"/>
          <w:sz w:val="24"/>
        </w:rPr>
        <w:t>2132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205B3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6205B3" w:rsidRDefault="00226595" w:rsidP="006205B3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lastRenderedPageBreak/>
        <w:t xml:space="preserve">Do 15. dne kalendářního měsíce následujícího po inkasním měsíci zašle Příkazník Příkazci </w:t>
      </w:r>
      <w:r w:rsidRPr="006205B3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6205B3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6205B3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6205B3">
        <w:rPr>
          <w:rFonts w:ascii="Times New Roman" w:hAnsi="Times New Roman"/>
          <w:snapToGrid w:val="0"/>
          <w:sz w:val="24"/>
        </w:rPr>
        <w:t xml:space="preserve">) </w:t>
      </w:r>
      <w:r w:rsidRPr="006205B3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6205B3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6205B3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6205B3" w:rsidRDefault="00226595" w:rsidP="006205B3">
      <w:pPr>
        <w:pStyle w:val="Codstavec"/>
        <w:numPr>
          <w:ilvl w:val="2"/>
          <w:numId w:val="10"/>
        </w:numPr>
        <w:tabs>
          <w:tab w:val="clear" w:pos="720"/>
          <w:tab w:val="left" w:pos="709"/>
          <w:tab w:val="left" w:pos="3544"/>
        </w:tabs>
        <w:spacing w:before="12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6205B3"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6205B3">
        <w:rPr>
          <w:rFonts w:ascii="Times New Roman" w:hAnsi="Times New Roman"/>
          <w:b/>
          <w:sz w:val="24"/>
        </w:rPr>
        <w:t xml:space="preserve">Podklad pro fakturaci </w:t>
      </w:r>
      <w:r w:rsidRPr="006205B3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3C7B2D" w:rsidRPr="003C7B2D" w:rsidRDefault="00226595" w:rsidP="003C7B2D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3C7B2D" w:rsidRPr="003C7B2D">
        <w:rPr>
          <w:rFonts w:ascii="Times New Roman" w:hAnsi="Times New Roman"/>
          <w:b/>
          <w:snapToGrid w:val="0"/>
          <w:sz w:val="24"/>
        </w:rPr>
        <w:t>Město České Velenice</w:t>
      </w:r>
      <w:r w:rsidR="003C7B2D">
        <w:rPr>
          <w:rFonts w:ascii="Times New Roman" w:hAnsi="Times New Roman"/>
          <w:b/>
          <w:snapToGrid w:val="0"/>
          <w:sz w:val="24"/>
        </w:rPr>
        <w:t xml:space="preserve">, </w:t>
      </w:r>
      <w:r w:rsidR="003C7B2D" w:rsidRPr="003C7B2D">
        <w:rPr>
          <w:rFonts w:ascii="Times New Roman" w:hAnsi="Times New Roman"/>
          <w:b/>
          <w:snapToGrid w:val="0"/>
          <w:sz w:val="24"/>
        </w:rPr>
        <w:t>Revoluční 228</w:t>
      </w:r>
    </w:p>
    <w:p w:rsidR="00226595" w:rsidRDefault="003C7B2D" w:rsidP="003C7B2D">
      <w:pPr>
        <w:pStyle w:val="Codstavec"/>
        <w:tabs>
          <w:tab w:val="left" w:pos="284"/>
          <w:tab w:val="left" w:pos="4111"/>
        </w:tabs>
        <w:spacing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3C7B2D">
        <w:rPr>
          <w:rFonts w:ascii="Times New Roman" w:hAnsi="Times New Roman"/>
          <w:b/>
          <w:snapToGrid w:val="0"/>
          <w:sz w:val="24"/>
        </w:rPr>
        <w:t>37810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3C7B2D">
        <w:rPr>
          <w:rFonts w:ascii="Times New Roman" w:hAnsi="Times New Roman"/>
          <w:b/>
          <w:snapToGrid w:val="0"/>
          <w:sz w:val="24"/>
        </w:rPr>
        <w:t>České Velenice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3C7B2D" w:rsidRDefault="003C7B2D" w:rsidP="003C7B2D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C7B2D" w:rsidRPr="003247F3" w:rsidRDefault="003C7B2D" w:rsidP="003C7B2D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6205B3" w:rsidRDefault="00226595" w:rsidP="006205B3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6205B3">
        <w:rPr>
          <w:rFonts w:ascii="Times New Roman" w:hAnsi="Times New Roman"/>
          <w:snapToGrid w:val="0"/>
          <w:sz w:val="24"/>
        </w:rPr>
        <w:lastRenderedPageBreak/>
        <w:t>Veškeré datové soubory budou mezi Příkazcem a Příkazníkem předávány v textovém tvaru typ</w:t>
      </w:r>
      <w:r w:rsidR="00260DC9" w:rsidRPr="006205B3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6205B3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6205B3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6205B3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6205B3">
        <w:rPr>
          <w:rFonts w:ascii="Times New Roman" w:hAnsi="Times New Roman"/>
          <w:snapToGrid w:val="0"/>
          <w:sz w:val="24"/>
        </w:rPr>
        <w:t xml:space="preserve"> (Type SDF)</w:t>
      </w:r>
      <w:r w:rsidRPr="006205B3">
        <w:rPr>
          <w:rFonts w:ascii="Times New Roman" w:hAnsi="Times New Roman"/>
          <w:snapToGrid w:val="0"/>
          <w:sz w:val="24"/>
        </w:rPr>
        <w:t xml:space="preserve"> tzn.</w:t>
      </w:r>
      <w:r w:rsidR="00260DC9" w:rsidRPr="006205B3">
        <w:rPr>
          <w:rFonts w:ascii="Times New Roman" w:hAnsi="Times New Roman"/>
          <w:snapToGrid w:val="0"/>
          <w:sz w:val="24"/>
        </w:rPr>
        <w:t>,</w:t>
      </w:r>
      <w:r w:rsidRPr="006205B3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6205B3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205B3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6205B3">
        <w:rPr>
          <w:rFonts w:ascii="Times New Roman" w:hAnsi="Times New Roman"/>
          <w:snapToGrid w:val="0"/>
          <w:sz w:val="24"/>
        </w:rPr>
        <w:t>(kódová stránka 1250).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</w:t>
      </w: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 xml:space="preserve">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3C7B2D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3C7B2D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C7B2D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C7B2D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3C7B2D" w:rsidRPr="003C7B2D">
        <w:rPr>
          <w:rFonts w:ascii="Times New Roman" w:hAnsi="Times New Roman"/>
          <w:b/>
          <w:snapToGrid w:val="0"/>
          <w:sz w:val="24"/>
          <w:szCs w:val="24"/>
        </w:rPr>
        <w:br/>
      </w:r>
      <w:r w:rsidRPr="003C7B2D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3C7B2D" w:rsidRPr="003C7B2D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3C7B2D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3C7B2D" w:rsidRPr="003C7B2D">
        <w:rPr>
          <w:rFonts w:ascii="Times New Roman" w:hAnsi="Times New Roman"/>
          <w:b/>
          <w:snapToGrid w:val="0"/>
          <w:sz w:val="24"/>
          <w:szCs w:val="24"/>
        </w:rPr>
        <w:t xml:space="preserve"> 02-16/2012</w:t>
      </w:r>
      <w:r w:rsidRPr="003C7B2D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3C7B2D" w:rsidRPr="003C7B2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3C7B2D" w:rsidRPr="003C7B2D">
        <w:rPr>
          <w:rFonts w:ascii="Times New Roman" w:hAnsi="Times New Roman"/>
          <w:b/>
          <w:snapToGrid w:val="0"/>
          <w:sz w:val="24"/>
          <w:szCs w:val="24"/>
        </w:rPr>
        <w:t>13.11.2012</w:t>
      </w:r>
      <w:proofErr w:type="gramEnd"/>
      <w:r w:rsidRPr="003C7B2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lastRenderedPageBreak/>
        <w:t xml:space="preserve">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35F5A">
        <w:rPr>
          <w:rFonts w:ascii="Times New Roman" w:hAnsi="Times New Roman"/>
          <w:sz w:val="24"/>
        </w:rPr>
        <w:t>………………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A6EDA" w:rsidRPr="00BA6EDA">
        <w:rPr>
          <w:rFonts w:ascii="Times New Roman" w:hAnsi="Times New Roman"/>
          <w:snapToGrid w:val="0"/>
          <w:sz w:val="24"/>
        </w:rPr>
        <w:t xml:space="preserve">Ing. Jaromír Slíva, MBA 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BA6EDA">
        <w:rPr>
          <w:rFonts w:ascii="Times New Roman" w:hAnsi="Times New Roman"/>
          <w:snapToGrid w:val="0"/>
          <w:sz w:val="24"/>
        </w:rPr>
        <w:tab/>
      </w:r>
      <w:r w:rsidR="00BA6EDA" w:rsidRPr="00BA6EDA">
        <w:rPr>
          <w:rFonts w:ascii="Times New Roman" w:hAnsi="Times New Roman"/>
          <w:snapToGrid w:val="0"/>
          <w:sz w:val="24"/>
        </w:rPr>
        <w:t>starosta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Default="0013680A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A35F5A" w:rsidRPr="0050779C" w:rsidRDefault="00A35F5A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A35F5A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52" w:rsidRDefault="00327352">
      <w:r>
        <w:separator/>
      </w:r>
    </w:p>
  </w:endnote>
  <w:endnote w:type="continuationSeparator" w:id="0">
    <w:p w:rsidR="00327352" w:rsidRDefault="003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7D3861">
      <w:rPr>
        <w:sz w:val="16"/>
      </w:rPr>
      <w:t>02 – 35/2016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13680A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52" w:rsidRDefault="00327352">
      <w:r>
        <w:separator/>
      </w:r>
    </w:p>
  </w:footnote>
  <w:footnote w:type="continuationSeparator" w:id="0">
    <w:p w:rsidR="00327352" w:rsidRDefault="0032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F9281F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3680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27352"/>
    <w:rsid w:val="00342E31"/>
    <w:rsid w:val="003438DB"/>
    <w:rsid w:val="00344893"/>
    <w:rsid w:val="0035160E"/>
    <w:rsid w:val="00353089"/>
    <w:rsid w:val="00361337"/>
    <w:rsid w:val="0036202F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C7B2D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05B3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3861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35F5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222B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A6EDA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2258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2016-09-16T11:44:00Z</cp:lastPrinted>
  <dcterms:created xsi:type="dcterms:W3CDTF">2016-09-22T07:36:00Z</dcterms:created>
  <dcterms:modified xsi:type="dcterms:W3CDTF">2016-09-22T07:37:00Z</dcterms:modified>
</cp:coreProperties>
</file>