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B30FD" w14:textId="77B3458A" w:rsidR="000D1F99" w:rsidRDefault="000D1F99" w:rsidP="00887DD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87DD4">
        <w:rPr>
          <w:rFonts w:asciiTheme="majorHAnsi" w:hAnsiTheme="majorHAnsi" w:cstheme="majorHAnsi"/>
          <w:b/>
          <w:sz w:val="22"/>
          <w:szCs w:val="22"/>
        </w:rPr>
        <w:t xml:space="preserve">Smlouva o </w:t>
      </w:r>
      <w:r w:rsidR="00CF2E14" w:rsidRPr="00887DD4">
        <w:rPr>
          <w:rFonts w:asciiTheme="majorHAnsi" w:hAnsiTheme="majorHAnsi" w:cstheme="majorHAnsi"/>
          <w:b/>
          <w:sz w:val="22"/>
          <w:szCs w:val="22"/>
        </w:rPr>
        <w:t>dílo</w:t>
      </w:r>
      <w:r w:rsidR="00792E7B" w:rsidRPr="00887DD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79E6F0C" w14:textId="77777777" w:rsidR="00AC6FF1" w:rsidRPr="00AC6FF1" w:rsidRDefault="00AC6FF1" w:rsidP="00AC6FF1">
      <w:pPr>
        <w:jc w:val="center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AC6FF1">
        <w:rPr>
          <w:rFonts w:asciiTheme="majorHAnsi" w:hAnsiTheme="majorHAnsi" w:cstheme="majorHAnsi"/>
          <w:b/>
          <w:bCs/>
          <w:sz w:val="22"/>
          <w:szCs w:val="22"/>
        </w:rPr>
        <w:t>reg</w:t>
      </w:r>
      <w:proofErr w:type="spellEnd"/>
      <w:r w:rsidRPr="00AC6FF1">
        <w:rPr>
          <w:rFonts w:asciiTheme="majorHAnsi" w:hAnsiTheme="majorHAnsi" w:cstheme="majorHAnsi"/>
          <w:b/>
          <w:bCs/>
          <w:sz w:val="22"/>
          <w:szCs w:val="22"/>
        </w:rPr>
        <w:t>. číslo: NPO_AMU_MSMT-2127/2024-3</w:t>
      </w:r>
    </w:p>
    <w:p w14:paraId="5DD3352C" w14:textId="77777777" w:rsidR="000D1F99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sz w:val="22"/>
          <w:lang w:val="cs-CZ"/>
        </w:rPr>
      </w:pPr>
    </w:p>
    <w:p w14:paraId="6AA11C07" w14:textId="77777777" w:rsidR="00AC7D57" w:rsidRPr="00887DD4" w:rsidRDefault="00AC7D57" w:rsidP="00887DD4">
      <w:pPr>
        <w:pStyle w:val="Bezmezer"/>
        <w:jc w:val="center"/>
        <w:rPr>
          <w:rFonts w:asciiTheme="majorHAnsi" w:hAnsiTheme="majorHAnsi" w:cstheme="majorHAnsi"/>
          <w:sz w:val="22"/>
        </w:rPr>
      </w:pPr>
      <w:r w:rsidRPr="00887DD4">
        <w:rPr>
          <w:rFonts w:asciiTheme="majorHAnsi" w:hAnsiTheme="majorHAnsi" w:cstheme="majorHAnsi"/>
          <w:sz w:val="22"/>
        </w:rPr>
        <w:t xml:space="preserve">Akademie </w:t>
      </w:r>
      <w:proofErr w:type="spellStart"/>
      <w:r w:rsidRPr="00887DD4">
        <w:rPr>
          <w:rFonts w:asciiTheme="majorHAnsi" w:hAnsiTheme="majorHAnsi" w:cstheme="majorHAnsi"/>
          <w:sz w:val="22"/>
        </w:rPr>
        <w:t>múzických</w:t>
      </w:r>
      <w:proofErr w:type="spellEnd"/>
      <w:r w:rsidRPr="00887DD4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sz w:val="22"/>
        </w:rPr>
        <w:t>umění</w:t>
      </w:r>
      <w:proofErr w:type="spellEnd"/>
      <w:r w:rsidRPr="00887DD4">
        <w:rPr>
          <w:rFonts w:asciiTheme="majorHAnsi" w:hAnsiTheme="majorHAnsi" w:cstheme="majorHAnsi"/>
          <w:sz w:val="22"/>
        </w:rPr>
        <w:t xml:space="preserve"> v </w:t>
      </w:r>
      <w:proofErr w:type="spellStart"/>
      <w:r w:rsidRPr="00887DD4">
        <w:rPr>
          <w:rFonts w:asciiTheme="majorHAnsi" w:hAnsiTheme="majorHAnsi" w:cstheme="majorHAnsi"/>
          <w:sz w:val="22"/>
        </w:rPr>
        <w:t>Praze</w:t>
      </w:r>
      <w:proofErr w:type="spellEnd"/>
    </w:p>
    <w:p w14:paraId="41BD32AD" w14:textId="2B337EEA" w:rsidR="00AC7D57" w:rsidRPr="00887DD4" w:rsidRDefault="00AC7D57" w:rsidP="00887DD4">
      <w:pPr>
        <w:pStyle w:val="Bezmezer"/>
        <w:jc w:val="center"/>
        <w:rPr>
          <w:rFonts w:asciiTheme="majorHAnsi" w:hAnsiTheme="majorHAnsi" w:cstheme="majorHAnsi"/>
          <w:sz w:val="22"/>
        </w:rPr>
      </w:pPr>
      <w:proofErr w:type="spellStart"/>
      <w:r w:rsidRPr="00887DD4">
        <w:rPr>
          <w:rFonts w:asciiTheme="majorHAnsi" w:hAnsiTheme="majorHAnsi" w:cstheme="majorHAnsi"/>
          <w:sz w:val="22"/>
        </w:rPr>
        <w:t>Veřejná</w:t>
      </w:r>
      <w:proofErr w:type="spellEnd"/>
      <w:r w:rsidRPr="00887DD4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sz w:val="22"/>
        </w:rPr>
        <w:t>vysoká</w:t>
      </w:r>
      <w:proofErr w:type="spellEnd"/>
      <w:r w:rsidRPr="00887DD4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sz w:val="22"/>
        </w:rPr>
        <w:t>škola</w:t>
      </w:r>
      <w:proofErr w:type="spellEnd"/>
      <w:r w:rsidRPr="00887DD4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sz w:val="22"/>
        </w:rPr>
        <w:t>dle</w:t>
      </w:r>
      <w:proofErr w:type="spellEnd"/>
      <w:r w:rsidRPr="00887DD4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sz w:val="22"/>
        </w:rPr>
        <w:t>z.č</w:t>
      </w:r>
      <w:proofErr w:type="spellEnd"/>
      <w:r w:rsidRPr="00887DD4">
        <w:rPr>
          <w:rFonts w:asciiTheme="majorHAnsi" w:hAnsiTheme="majorHAnsi" w:cstheme="majorHAnsi"/>
          <w:sz w:val="22"/>
        </w:rPr>
        <w:t xml:space="preserve">. 111/1998 Sb., v </w:t>
      </w:r>
      <w:proofErr w:type="spellStart"/>
      <w:r w:rsidRPr="00887DD4">
        <w:rPr>
          <w:rFonts w:asciiTheme="majorHAnsi" w:hAnsiTheme="majorHAnsi" w:cstheme="majorHAnsi"/>
          <w:sz w:val="22"/>
        </w:rPr>
        <w:t>platném</w:t>
      </w:r>
      <w:proofErr w:type="spellEnd"/>
      <w:r w:rsidRPr="00887DD4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sz w:val="22"/>
        </w:rPr>
        <w:t>znění</w:t>
      </w:r>
      <w:proofErr w:type="spellEnd"/>
    </w:p>
    <w:p w14:paraId="124DF389" w14:textId="77777777" w:rsidR="00AC7D57" w:rsidRPr="00887DD4" w:rsidRDefault="00AC7D57" w:rsidP="00887DD4">
      <w:pPr>
        <w:pStyle w:val="Bezmezer"/>
        <w:jc w:val="center"/>
        <w:rPr>
          <w:rFonts w:asciiTheme="majorHAnsi" w:hAnsiTheme="majorHAnsi" w:cstheme="majorHAnsi"/>
          <w:sz w:val="22"/>
        </w:rPr>
      </w:pPr>
      <w:proofErr w:type="spellStart"/>
      <w:r w:rsidRPr="00887DD4">
        <w:rPr>
          <w:rFonts w:asciiTheme="majorHAnsi" w:hAnsiTheme="majorHAnsi" w:cstheme="majorHAnsi"/>
          <w:sz w:val="22"/>
        </w:rPr>
        <w:t>Sídlo</w:t>
      </w:r>
      <w:proofErr w:type="spellEnd"/>
      <w:r w:rsidRPr="00887DD4">
        <w:rPr>
          <w:rFonts w:asciiTheme="majorHAnsi" w:hAnsiTheme="majorHAnsi" w:cstheme="majorHAnsi"/>
          <w:sz w:val="22"/>
        </w:rPr>
        <w:t xml:space="preserve">: </w:t>
      </w:r>
      <w:proofErr w:type="spellStart"/>
      <w:r w:rsidRPr="00887DD4">
        <w:rPr>
          <w:rFonts w:asciiTheme="majorHAnsi" w:hAnsiTheme="majorHAnsi" w:cstheme="majorHAnsi"/>
          <w:sz w:val="22"/>
        </w:rPr>
        <w:t>Malostranské</w:t>
      </w:r>
      <w:proofErr w:type="spellEnd"/>
      <w:r w:rsidRPr="00887DD4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sz w:val="22"/>
        </w:rPr>
        <w:t>nám</w:t>
      </w:r>
      <w:proofErr w:type="spellEnd"/>
      <w:r w:rsidRPr="00887DD4">
        <w:rPr>
          <w:rFonts w:asciiTheme="majorHAnsi" w:hAnsiTheme="majorHAnsi" w:cstheme="majorHAnsi"/>
          <w:sz w:val="22"/>
        </w:rPr>
        <w:t xml:space="preserve">. 12, 118 00 Praha 1, </w:t>
      </w:r>
      <w:proofErr w:type="spellStart"/>
      <w:r w:rsidRPr="00887DD4">
        <w:rPr>
          <w:rFonts w:asciiTheme="majorHAnsi" w:hAnsiTheme="majorHAnsi" w:cstheme="majorHAnsi"/>
          <w:sz w:val="22"/>
        </w:rPr>
        <w:t>Česká</w:t>
      </w:r>
      <w:proofErr w:type="spellEnd"/>
      <w:r w:rsidRPr="00887DD4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sz w:val="22"/>
        </w:rPr>
        <w:t>republika</w:t>
      </w:r>
      <w:proofErr w:type="spellEnd"/>
    </w:p>
    <w:p w14:paraId="53849CB2" w14:textId="77777777" w:rsidR="00AC7D57" w:rsidRPr="00714DC2" w:rsidRDefault="00AC7D57" w:rsidP="00887DD4">
      <w:pPr>
        <w:pStyle w:val="Bezmezer"/>
        <w:jc w:val="center"/>
        <w:rPr>
          <w:rFonts w:asciiTheme="majorHAnsi" w:hAnsiTheme="majorHAnsi" w:cstheme="majorHAnsi"/>
          <w:sz w:val="22"/>
        </w:rPr>
      </w:pPr>
      <w:proofErr w:type="spellStart"/>
      <w:r w:rsidRPr="00714DC2">
        <w:rPr>
          <w:rFonts w:asciiTheme="majorHAnsi" w:hAnsiTheme="majorHAnsi" w:cstheme="majorHAnsi"/>
          <w:sz w:val="22"/>
        </w:rPr>
        <w:t>Součást</w:t>
      </w:r>
      <w:proofErr w:type="spellEnd"/>
      <w:r w:rsidRPr="00714DC2">
        <w:rPr>
          <w:rFonts w:asciiTheme="majorHAnsi" w:hAnsiTheme="majorHAnsi" w:cstheme="majorHAnsi"/>
          <w:sz w:val="22"/>
        </w:rPr>
        <w:t xml:space="preserve">: </w:t>
      </w:r>
      <w:proofErr w:type="spellStart"/>
      <w:r w:rsidRPr="00714DC2">
        <w:rPr>
          <w:rFonts w:asciiTheme="majorHAnsi" w:hAnsiTheme="majorHAnsi" w:cstheme="majorHAnsi"/>
          <w:sz w:val="22"/>
        </w:rPr>
        <w:t>Fakulta</w:t>
      </w:r>
      <w:proofErr w:type="spellEnd"/>
      <w:r w:rsidRPr="00714DC2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714DC2">
        <w:rPr>
          <w:rFonts w:asciiTheme="majorHAnsi" w:hAnsiTheme="majorHAnsi" w:cstheme="majorHAnsi"/>
          <w:sz w:val="22"/>
        </w:rPr>
        <w:t>filmová</w:t>
      </w:r>
      <w:proofErr w:type="spellEnd"/>
      <w:r w:rsidRPr="00714DC2">
        <w:rPr>
          <w:rFonts w:asciiTheme="majorHAnsi" w:hAnsiTheme="majorHAnsi" w:cstheme="majorHAnsi"/>
          <w:sz w:val="22"/>
        </w:rPr>
        <w:t xml:space="preserve"> a </w:t>
      </w:r>
      <w:proofErr w:type="spellStart"/>
      <w:r w:rsidRPr="00714DC2">
        <w:rPr>
          <w:rFonts w:asciiTheme="majorHAnsi" w:hAnsiTheme="majorHAnsi" w:cstheme="majorHAnsi"/>
          <w:sz w:val="22"/>
        </w:rPr>
        <w:t>televizní</w:t>
      </w:r>
      <w:proofErr w:type="spellEnd"/>
      <w:r w:rsidRPr="00714DC2">
        <w:rPr>
          <w:rFonts w:asciiTheme="majorHAnsi" w:hAnsiTheme="majorHAnsi" w:cstheme="majorHAnsi"/>
          <w:sz w:val="22"/>
        </w:rPr>
        <w:t xml:space="preserve"> (</w:t>
      </w:r>
      <w:proofErr w:type="spellStart"/>
      <w:r w:rsidRPr="00714DC2">
        <w:rPr>
          <w:rFonts w:asciiTheme="majorHAnsi" w:hAnsiTheme="majorHAnsi" w:cstheme="majorHAnsi"/>
          <w:sz w:val="22"/>
        </w:rPr>
        <w:t>dále</w:t>
      </w:r>
      <w:proofErr w:type="spellEnd"/>
      <w:r w:rsidRPr="00714DC2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714DC2">
        <w:rPr>
          <w:rFonts w:asciiTheme="majorHAnsi" w:hAnsiTheme="majorHAnsi" w:cstheme="majorHAnsi"/>
          <w:sz w:val="22"/>
        </w:rPr>
        <w:t>jen</w:t>
      </w:r>
      <w:proofErr w:type="spellEnd"/>
      <w:r w:rsidRPr="00714DC2">
        <w:rPr>
          <w:rFonts w:asciiTheme="majorHAnsi" w:hAnsiTheme="majorHAnsi" w:cstheme="majorHAnsi"/>
          <w:sz w:val="22"/>
        </w:rPr>
        <w:t xml:space="preserve"> „</w:t>
      </w:r>
      <w:proofErr w:type="gramStart"/>
      <w:r w:rsidRPr="00714DC2">
        <w:rPr>
          <w:rFonts w:asciiTheme="majorHAnsi" w:hAnsiTheme="majorHAnsi" w:cstheme="majorHAnsi"/>
          <w:sz w:val="22"/>
        </w:rPr>
        <w:t>FAMU“</w:t>
      </w:r>
      <w:proofErr w:type="gramEnd"/>
      <w:r w:rsidRPr="00714DC2">
        <w:rPr>
          <w:rFonts w:asciiTheme="majorHAnsi" w:hAnsiTheme="majorHAnsi" w:cstheme="majorHAnsi"/>
          <w:sz w:val="22"/>
        </w:rPr>
        <w:t>)</w:t>
      </w:r>
    </w:p>
    <w:p w14:paraId="217C2EE9" w14:textId="64417C2F" w:rsidR="00AC7D57" w:rsidRPr="00714DC2" w:rsidRDefault="00AC7D57" w:rsidP="00A06505">
      <w:pPr>
        <w:pStyle w:val="Bezmezer"/>
        <w:jc w:val="center"/>
        <w:rPr>
          <w:rFonts w:asciiTheme="majorHAnsi" w:hAnsiTheme="majorHAnsi" w:cstheme="majorHAnsi"/>
          <w:sz w:val="22"/>
          <w:lang w:val="cs-CZ"/>
        </w:rPr>
      </w:pPr>
      <w:proofErr w:type="spellStart"/>
      <w:r w:rsidRPr="00714DC2">
        <w:rPr>
          <w:rFonts w:asciiTheme="majorHAnsi" w:hAnsiTheme="majorHAnsi" w:cstheme="majorHAnsi"/>
          <w:sz w:val="22"/>
        </w:rPr>
        <w:t>Zastoupená</w:t>
      </w:r>
      <w:proofErr w:type="spellEnd"/>
      <w:r w:rsidRPr="00714DC2">
        <w:rPr>
          <w:rFonts w:asciiTheme="majorHAnsi" w:hAnsiTheme="majorHAnsi" w:cstheme="majorHAnsi"/>
          <w:sz w:val="22"/>
        </w:rPr>
        <w:t xml:space="preserve">: </w:t>
      </w:r>
      <w:r w:rsidR="00A06505" w:rsidRPr="00714DC2">
        <w:rPr>
          <w:rFonts w:asciiTheme="majorHAnsi" w:hAnsiTheme="majorHAnsi" w:cstheme="majorHAnsi"/>
          <w:sz w:val="22"/>
          <w:lang w:val="cs-CZ"/>
        </w:rPr>
        <w:t>Ing. Tomášem Langerem, Ph.D.</w:t>
      </w:r>
      <w:r w:rsidRPr="00714DC2">
        <w:rPr>
          <w:rFonts w:asciiTheme="majorHAnsi" w:hAnsiTheme="majorHAnsi" w:cstheme="majorHAnsi"/>
          <w:sz w:val="22"/>
        </w:rPr>
        <w:t xml:space="preserve">, </w:t>
      </w:r>
      <w:proofErr w:type="spellStart"/>
      <w:r w:rsidR="00A06505" w:rsidRPr="00714DC2">
        <w:rPr>
          <w:rFonts w:asciiTheme="majorHAnsi" w:hAnsiTheme="majorHAnsi" w:cstheme="majorHAnsi"/>
          <w:sz w:val="22"/>
        </w:rPr>
        <w:t>kvestorem</w:t>
      </w:r>
      <w:proofErr w:type="spellEnd"/>
      <w:r w:rsidR="00A06505" w:rsidRPr="00714DC2">
        <w:rPr>
          <w:rFonts w:asciiTheme="majorHAnsi" w:hAnsiTheme="majorHAnsi" w:cstheme="majorHAnsi"/>
          <w:sz w:val="22"/>
        </w:rPr>
        <w:t xml:space="preserve"> AMU</w:t>
      </w:r>
    </w:p>
    <w:p w14:paraId="342056BE" w14:textId="77777777" w:rsidR="00AC7D57" w:rsidRPr="00714DC2" w:rsidRDefault="00AC7D57" w:rsidP="00887DD4">
      <w:pPr>
        <w:pStyle w:val="Bezmezer"/>
        <w:jc w:val="center"/>
        <w:rPr>
          <w:rFonts w:asciiTheme="majorHAnsi" w:hAnsiTheme="majorHAnsi" w:cstheme="majorHAnsi"/>
          <w:sz w:val="22"/>
        </w:rPr>
      </w:pPr>
      <w:proofErr w:type="spellStart"/>
      <w:r w:rsidRPr="00714DC2">
        <w:rPr>
          <w:rFonts w:asciiTheme="majorHAnsi" w:hAnsiTheme="majorHAnsi" w:cstheme="majorHAnsi"/>
          <w:sz w:val="22"/>
        </w:rPr>
        <w:t>Adresa</w:t>
      </w:r>
      <w:proofErr w:type="spellEnd"/>
      <w:r w:rsidRPr="00714DC2">
        <w:rPr>
          <w:rFonts w:asciiTheme="majorHAnsi" w:hAnsiTheme="majorHAnsi" w:cstheme="majorHAnsi"/>
          <w:sz w:val="22"/>
        </w:rPr>
        <w:t xml:space="preserve">: </w:t>
      </w:r>
      <w:proofErr w:type="spellStart"/>
      <w:r w:rsidRPr="00714DC2">
        <w:rPr>
          <w:rFonts w:asciiTheme="majorHAnsi" w:hAnsiTheme="majorHAnsi" w:cstheme="majorHAnsi"/>
          <w:sz w:val="22"/>
        </w:rPr>
        <w:t>Smetanovo</w:t>
      </w:r>
      <w:proofErr w:type="spellEnd"/>
      <w:r w:rsidRPr="00714DC2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714DC2">
        <w:rPr>
          <w:rFonts w:asciiTheme="majorHAnsi" w:hAnsiTheme="majorHAnsi" w:cstheme="majorHAnsi"/>
          <w:sz w:val="22"/>
        </w:rPr>
        <w:t>nábřeží</w:t>
      </w:r>
      <w:proofErr w:type="spellEnd"/>
      <w:r w:rsidRPr="00714DC2">
        <w:rPr>
          <w:rFonts w:asciiTheme="majorHAnsi" w:hAnsiTheme="majorHAnsi" w:cstheme="majorHAnsi"/>
          <w:sz w:val="22"/>
        </w:rPr>
        <w:t xml:space="preserve"> 2, 116 65 Praha</w:t>
      </w:r>
    </w:p>
    <w:p w14:paraId="57AC9668" w14:textId="77777777" w:rsidR="00AC7D57" w:rsidRPr="00714DC2" w:rsidRDefault="00AC7D57" w:rsidP="00887DD4">
      <w:pPr>
        <w:pStyle w:val="Bezmezer"/>
        <w:jc w:val="center"/>
        <w:rPr>
          <w:rFonts w:asciiTheme="majorHAnsi" w:hAnsiTheme="majorHAnsi" w:cstheme="majorHAnsi"/>
          <w:sz w:val="22"/>
        </w:rPr>
      </w:pPr>
      <w:r w:rsidRPr="00714DC2">
        <w:rPr>
          <w:rFonts w:asciiTheme="majorHAnsi" w:hAnsiTheme="majorHAnsi" w:cstheme="majorHAnsi"/>
          <w:sz w:val="22"/>
        </w:rPr>
        <w:t>IČ: 61384984, DIČ: CZ61384984</w:t>
      </w:r>
    </w:p>
    <w:p w14:paraId="1312F664" w14:textId="77777777" w:rsidR="00AC7D57" w:rsidRPr="00887DD4" w:rsidRDefault="00AC7D57" w:rsidP="00887DD4">
      <w:pPr>
        <w:pStyle w:val="Bezmezer"/>
        <w:jc w:val="center"/>
        <w:rPr>
          <w:rFonts w:asciiTheme="majorHAnsi" w:hAnsiTheme="majorHAnsi" w:cstheme="majorHAnsi"/>
          <w:sz w:val="22"/>
        </w:rPr>
      </w:pPr>
      <w:proofErr w:type="spellStart"/>
      <w:r w:rsidRPr="00714DC2">
        <w:rPr>
          <w:rFonts w:asciiTheme="majorHAnsi" w:hAnsiTheme="majorHAnsi" w:cstheme="majorHAnsi"/>
          <w:sz w:val="22"/>
        </w:rPr>
        <w:t>Bankovní</w:t>
      </w:r>
      <w:proofErr w:type="spellEnd"/>
      <w:r w:rsidRPr="00714DC2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714DC2">
        <w:rPr>
          <w:rFonts w:asciiTheme="majorHAnsi" w:hAnsiTheme="majorHAnsi" w:cstheme="majorHAnsi"/>
          <w:sz w:val="22"/>
        </w:rPr>
        <w:t>spojení</w:t>
      </w:r>
      <w:proofErr w:type="spellEnd"/>
      <w:r w:rsidRPr="00714DC2">
        <w:rPr>
          <w:rFonts w:asciiTheme="majorHAnsi" w:hAnsiTheme="majorHAnsi" w:cstheme="majorHAnsi"/>
          <w:sz w:val="22"/>
        </w:rPr>
        <w:t xml:space="preserve">: </w:t>
      </w:r>
      <w:proofErr w:type="spellStart"/>
      <w:r w:rsidRPr="00714DC2">
        <w:rPr>
          <w:rFonts w:asciiTheme="majorHAnsi" w:hAnsiTheme="majorHAnsi" w:cstheme="majorHAnsi"/>
          <w:sz w:val="22"/>
        </w:rPr>
        <w:t>Komerční</w:t>
      </w:r>
      <w:proofErr w:type="spellEnd"/>
      <w:r w:rsidRPr="00714DC2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714DC2">
        <w:rPr>
          <w:rFonts w:asciiTheme="majorHAnsi" w:hAnsiTheme="majorHAnsi" w:cstheme="majorHAnsi"/>
          <w:sz w:val="22"/>
        </w:rPr>
        <w:t>banka</w:t>
      </w:r>
      <w:proofErr w:type="spellEnd"/>
      <w:r w:rsidRPr="00714DC2">
        <w:rPr>
          <w:rFonts w:asciiTheme="majorHAnsi" w:hAnsiTheme="majorHAnsi" w:cstheme="majorHAnsi"/>
          <w:sz w:val="22"/>
        </w:rPr>
        <w:t xml:space="preserve"> Praha; </w:t>
      </w:r>
      <w:proofErr w:type="spellStart"/>
      <w:r w:rsidRPr="00714DC2">
        <w:rPr>
          <w:rFonts w:asciiTheme="majorHAnsi" w:hAnsiTheme="majorHAnsi" w:cstheme="majorHAnsi"/>
          <w:sz w:val="22"/>
        </w:rPr>
        <w:t>číslo</w:t>
      </w:r>
      <w:proofErr w:type="spellEnd"/>
      <w:r w:rsidRPr="00714DC2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714DC2">
        <w:rPr>
          <w:rFonts w:asciiTheme="majorHAnsi" w:hAnsiTheme="majorHAnsi" w:cstheme="majorHAnsi"/>
          <w:sz w:val="22"/>
        </w:rPr>
        <w:t>účtu</w:t>
      </w:r>
      <w:proofErr w:type="spellEnd"/>
      <w:r w:rsidRPr="00714DC2">
        <w:rPr>
          <w:rFonts w:asciiTheme="majorHAnsi" w:hAnsiTheme="majorHAnsi" w:cstheme="majorHAnsi"/>
          <w:sz w:val="22"/>
        </w:rPr>
        <w:t>: 19</w:t>
      </w:r>
      <w:r w:rsidRPr="00887DD4">
        <w:rPr>
          <w:rFonts w:asciiTheme="majorHAnsi" w:hAnsiTheme="majorHAnsi" w:cstheme="majorHAnsi"/>
          <w:sz w:val="22"/>
        </w:rPr>
        <w:t>-5373180297/0100</w:t>
      </w:r>
    </w:p>
    <w:p w14:paraId="66E3E8BB" w14:textId="77777777" w:rsidR="000C3C86" w:rsidRPr="00887DD4" w:rsidRDefault="000C3C86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sz w:val="22"/>
          <w:lang w:val="cs-CZ"/>
        </w:rPr>
      </w:pPr>
    </w:p>
    <w:p w14:paraId="36CE35B4" w14:textId="77777777" w:rsidR="000D1F99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Cs/>
          <w:iCs/>
          <w:sz w:val="22"/>
          <w:lang w:val="cs-CZ"/>
        </w:rPr>
      </w:pPr>
      <w:r w:rsidRPr="00887DD4">
        <w:rPr>
          <w:rFonts w:asciiTheme="majorHAnsi" w:hAnsiTheme="majorHAnsi" w:cstheme="majorHAnsi"/>
          <w:bCs/>
          <w:iCs/>
          <w:sz w:val="22"/>
          <w:lang w:val="cs-CZ"/>
        </w:rPr>
        <w:t xml:space="preserve">dále jen </w:t>
      </w:r>
      <w:r w:rsidRPr="00887DD4">
        <w:rPr>
          <w:rFonts w:asciiTheme="majorHAnsi" w:hAnsiTheme="majorHAnsi" w:cstheme="majorHAnsi"/>
          <w:b/>
          <w:bCs/>
          <w:iCs/>
          <w:sz w:val="22"/>
          <w:lang w:val="cs-CZ"/>
        </w:rPr>
        <w:t>„</w:t>
      </w:r>
      <w:r w:rsidR="008F2FE0" w:rsidRPr="00887DD4">
        <w:rPr>
          <w:rFonts w:asciiTheme="majorHAnsi" w:hAnsiTheme="majorHAnsi" w:cstheme="majorHAnsi"/>
          <w:b/>
          <w:bCs/>
          <w:iCs/>
          <w:sz w:val="22"/>
          <w:lang w:val="cs-CZ"/>
        </w:rPr>
        <w:t>Objednatel</w:t>
      </w:r>
      <w:r w:rsidRPr="00887DD4">
        <w:rPr>
          <w:rFonts w:asciiTheme="majorHAnsi" w:hAnsiTheme="majorHAnsi" w:cstheme="majorHAnsi"/>
          <w:b/>
          <w:bCs/>
          <w:iCs/>
          <w:sz w:val="22"/>
          <w:lang w:val="cs-CZ"/>
        </w:rPr>
        <w:t xml:space="preserve">“ </w:t>
      </w:r>
      <w:r w:rsidRPr="00887DD4">
        <w:rPr>
          <w:rFonts w:asciiTheme="majorHAnsi" w:hAnsiTheme="majorHAnsi" w:cstheme="majorHAnsi"/>
          <w:bCs/>
          <w:iCs/>
          <w:sz w:val="22"/>
          <w:lang w:val="cs-CZ"/>
        </w:rPr>
        <w:t>na straně jedné</w:t>
      </w:r>
    </w:p>
    <w:p w14:paraId="1FEF0971" w14:textId="77777777" w:rsidR="000D1F99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Cs/>
          <w:iCs/>
          <w:sz w:val="22"/>
          <w:lang w:val="cs-CZ"/>
        </w:rPr>
      </w:pPr>
    </w:p>
    <w:p w14:paraId="3049FFBB" w14:textId="77777777" w:rsidR="000D1F99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Cs/>
          <w:iCs/>
          <w:sz w:val="22"/>
          <w:lang w:val="cs-CZ"/>
        </w:rPr>
      </w:pPr>
      <w:r w:rsidRPr="00887DD4">
        <w:rPr>
          <w:rFonts w:asciiTheme="majorHAnsi" w:hAnsiTheme="majorHAnsi" w:cstheme="majorHAnsi"/>
          <w:bCs/>
          <w:iCs/>
          <w:sz w:val="22"/>
          <w:lang w:val="cs-CZ"/>
        </w:rPr>
        <w:t>a</w:t>
      </w:r>
    </w:p>
    <w:p w14:paraId="21E46DF2" w14:textId="77777777" w:rsidR="000D1F99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bCs/>
          <w:iCs/>
          <w:sz w:val="22"/>
          <w:lang w:val="cs-CZ"/>
        </w:rPr>
      </w:pPr>
    </w:p>
    <w:p w14:paraId="535A9B8E" w14:textId="53F6FAA2" w:rsidR="008D3EC1" w:rsidRPr="00887DD4" w:rsidRDefault="00912C3B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sz w:val="22"/>
          <w:lang w:val="cs-CZ"/>
        </w:rPr>
      </w:pPr>
      <w:bookmarkStart w:id="0" w:name="_Hlk164425166"/>
      <w:r w:rsidRPr="00887DD4">
        <w:rPr>
          <w:rFonts w:asciiTheme="majorHAnsi" w:hAnsiTheme="majorHAnsi" w:cstheme="majorHAnsi"/>
          <w:sz w:val="22"/>
        </w:rPr>
        <w:t xml:space="preserve">Institut2050, </w:t>
      </w:r>
      <w:proofErr w:type="spellStart"/>
      <w:r w:rsidRPr="00887DD4">
        <w:rPr>
          <w:rFonts w:asciiTheme="majorHAnsi" w:hAnsiTheme="majorHAnsi" w:cstheme="majorHAnsi"/>
          <w:sz w:val="22"/>
        </w:rPr>
        <w:t>z.ú</w:t>
      </w:r>
      <w:proofErr w:type="spellEnd"/>
      <w:r w:rsidRPr="00887DD4">
        <w:rPr>
          <w:rFonts w:asciiTheme="majorHAnsi" w:hAnsiTheme="majorHAnsi" w:cstheme="majorHAnsi"/>
          <w:sz w:val="22"/>
        </w:rPr>
        <w:t>.</w:t>
      </w:r>
      <w:r w:rsidR="008D3EC1" w:rsidRPr="00887DD4">
        <w:rPr>
          <w:rFonts w:asciiTheme="majorHAnsi" w:hAnsiTheme="majorHAnsi" w:cstheme="majorHAnsi"/>
          <w:sz w:val="22"/>
          <w:lang w:val="cs-CZ"/>
        </w:rPr>
        <w:br/>
        <w:t>IČ</w:t>
      </w:r>
      <w:r w:rsidR="000C3C86" w:rsidRPr="00887DD4">
        <w:rPr>
          <w:rFonts w:asciiTheme="majorHAnsi" w:hAnsiTheme="majorHAnsi" w:cstheme="majorHAnsi"/>
          <w:sz w:val="22"/>
          <w:lang w:val="cs-CZ"/>
        </w:rPr>
        <w:t xml:space="preserve">: </w:t>
      </w:r>
      <w:r w:rsidR="00170068" w:rsidRPr="00887DD4">
        <w:rPr>
          <w:rFonts w:asciiTheme="majorHAnsi" w:hAnsiTheme="majorHAnsi" w:cstheme="majorHAnsi"/>
          <w:sz w:val="22"/>
          <w:lang w:val="cs-CZ"/>
        </w:rPr>
        <w:t>17186803</w:t>
      </w:r>
      <w:bookmarkEnd w:id="0"/>
      <w:r w:rsidR="008D3EC1" w:rsidRPr="00887DD4">
        <w:rPr>
          <w:rFonts w:asciiTheme="majorHAnsi" w:hAnsiTheme="majorHAnsi" w:cstheme="majorHAnsi"/>
          <w:sz w:val="22"/>
          <w:lang w:val="cs-CZ"/>
        </w:rPr>
        <w:br/>
        <w:t>se sídlem</w:t>
      </w:r>
      <w:r w:rsidR="00A62DEB" w:rsidRPr="00887DD4">
        <w:rPr>
          <w:rFonts w:asciiTheme="majorHAnsi" w:hAnsiTheme="majorHAnsi" w:cstheme="majorHAnsi"/>
          <w:sz w:val="22"/>
          <w:lang w:val="cs-CZ"/>
        </w:rPr>
        <w:t xml:space="preserve">: </w:t>
      </w:r>
      <w:r w:rsidRPr="00887DD4">
        <w:rPr>
          <w:rFonts w:asciiTheme="majorHAnsi" w:hAnsiTheme="majorHAnsi" w:cstheme="majorHAnsi"/>
          <w:sz w:val="22"/>
          <w:lang w:val="cs-CZ"/>
        </w:rPr>
        <w:t>Zvotoky 24, 387 16</w:t>
      </w:r>
    </w:p>
    <w:p w14:paraId="560E6ABB" w14:textId="2A4C8BCF" w:rsidR="00440595" w:rsidRPr="00887DD4" w:rsidRDefault="00440595" w:rsidP="00887DD4">
      <w:pPr>
        <w:jc w:val="center"/>
        <w:rPr>
          <w:rFonts w:asciiTheme="majorHAnsi" w:hAnsiTheme="majorHAnsi" w:cstheme="majorHAnsi"/>
          <w:sz w:val="22"/>
          <w:szCs w:val="22"/>
        </w:rPr>
      </w:pPr>
      <w:r w:rsidRPr="00887DD4">
        <w:rPr>
          <w:rFonts w:asciiTheme="majorHAnsi" w:hAnsiTheme="majorHAnsi" w:cstheme="majorHAnsi"/>
          <w:sz w:val="22"/>
          <w:szCs w:val="22"/>
        </w:rPr>
        <w:t>Z</w:t>
      </w:r>
      <w:r w:rsidR="008D3EC1" w:rsidRPr="00887DD4">
        <w:rPr>
          <w:rFonts w:asciiTheme="majorHAnsi" w:hAnsiTheme="majorHAnsi" w:cstheme="majorHAnsi"/>
          <w:sz w:val="22"/>
          <w:szCs w:val="22"/>
        </w:rPr>
        <w:t>astoupena</w:t>
      </w:r>
      <w:r w:rsidR="00A62DEB" w:rsidRPr="00887DD4">
        <w:rPr>
          <w:rFonts w:asciiTheme="majorHAnsi" w:hAnsiTheme="majorHAnsi" w:cstheme="majorHAnsi"/>
          <w:sz w:val="22"/>
          <w:szCs w:val="22"/>
        </w:rPr>
        <w:t xml:space="preserve">: </w:t>
      </w:r>
      <w:r w:rsidR="00912C3B" w:rsidRPr="00887DD4">
        <w:rPr>
          <w:rFonts w:asciiTheme="majorHAnsi" w:hAnsiTheme="majorHAnsi" w:cstheme="majorHAnsi"/>
          <w:sz w:val="22"/>
          <w:szCs w:val="22"/>
        </w:rPr>
        <w:t xml:space="preserve">PhDr. Janem </w:t>
      </w:r>
      <w:proofErr w:type="spellStart"/>
      <w:r w:rsidR="00912C3B" w:rsidRPr="00887DD4">
        <w:rPr>
          <w:rFonts w:asciiTheme="majorHAnsi" w:hAnsiTheme="majorHAnsi" w:cstheme="majorHAnsi"/>
          <w:sz w:val="22"/>
          <w:szCs w:val="22"/>
        </w:rPr>
        <w:t>Krajhanzlem</w:t>
      </w:r>
      <w:proofErr w:type="spellEnd"/>
      <w:r w:rsidR="00912C3B" w:rsidRPr="00887DD4">
        <w:rPr>
          <w:rFonts w:asciiTheme="majorHAnsi" w:hAnsiTheme="majorHAnsi" w:cstheme="majorHAnsi"/>
          <w:sz w:val="22"/>
          <w:szCs w:val="22"/>
        </w:rPr>
        <w:t>, Ph.D.</w:t>
      </w:r>
      <w:r w:rsidR="000C3C86" w:rsidRPr="00887DD4">
        <w:rPr>
          <w:rFonts w:asciiTheme="majorHAnsi" w:hAnsiTheme="majorHAnsi" w:cstheme="majorHAnsi"/>
          <w:sz w:val="22"/>
          <w:szCs w:val="22"/>
        </w:rPr>
        <w:t xml:space="preserve">, </w:t>
      </w:r>
      <w:r w:rsidR="00912C3B" w:rsidRPr="00887DD4">
        <w:rPr>
          <w:rFonts w:asciiTheme="majorHAnsi" w:hAnsiTheme="majorHAnsi" w:cstheme="majorHAnsi"/>
          <w:sz w:val="22"/>
          <w:szCs w:val="22"/>
        </w:rPr>
        <w:t>ředitelem</w:t>
      </w:r>
      <w:r w:rsidR="00A62DEB" w:rsidRPr="00887D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BA19A5" w14:textId="77777777" w:rsidR="009014BA" w:rsidRPr="00887DD4" w:rsidRDefault="009014BA" w:rsidP="00887DD4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3F76B153" w14:textId="77777777" w:rsidR="008D3EC1" w:rsidRPr="00887DD4" w:rsidRDefault="008D3EC1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 xml:space="preserve">dále jen </w:t>
      </w:r>
      <w:r w:rsidRPr="00887DD4">
        <w:rPr>
          <w:rFonts w:asciiTheme="majorHAnsi" w:hAnsiTheme="majorHAnsi" w:cstheme="majorHAnsi"/>
          <w:b/>
          <w:sz w:val="22"/>
          <w:lang w:val="cs-CZ"/>
        </w:rPr>
        <w:t>„Zhotovitel“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 na straně druhé</w:t>
      </w:r>
    </w:p>
    <w:p w14:paraId="477D8396" w14:textId="77777777" w:rsidR="008D3EC1" w:rsidRPr="00887DD4" w:rsidRDefault="008D3EC1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bCs/>
          <w:iCs/>
          <w:sz w:val="22"/>
          <w:lang w:val="cs-CZ"/>
        </w:rPr>
      </w:pPr>
    </w:p>
    <w:p w14:paraId="352DE171" w14:textId="77777777" w:rsidR="00B26309" w:rsidRPr="00887DD4" w:rsidRDefault="00B2630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sz w:val="22"/>
          <w:lang w:val="cs-CZ"/>
        </w:rPr>
      </w:pPr>
    </w:p>
    <w:p w14:paraId="3C2E7E9F" w14:textId="77777777" w:rsidR="000D1F99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 xml:space="preserve">uzavřeli </w:t>
      </w:r>
      <w:r w:rsidR="00B811B5" w:rsidRPr="00887DD4">
        <w:rPr>
          <w:rFonts w:asciiTheme="majorHAnsi" w:hAnsiTheme="majorHAnsi" w:cstheme="majorHAnsi"/>
          <w:sz w:val="22"/>
          <w:lang w:val="cs-CZ"/>
        </w:rPr>
        <w:t xml:space="preserve">níže uvedeného </w:t>
      </w:r>
      <w:r w:rsidRPr="00887DD4">
        <w:rPr>
          <w:rFonts w:asciiTheme="majorHAnsi" w:hAnsiTheme="majorHAnsi" w:cstheme="majorHAnsi"/>
          <w:sz w:val="22"/>
          <w:lang w:val="cs-CZ"/>
        </w:rPr>
        <w:t>dne tuto smlouvu o dílo v souladu s ustanovením §2586 a následujícími zákona č. 89/2012 Sb., občanského zákoníku, v tomto znění:</w:t>
      </w:r>
    </w:p>
    <w:p w14:paraId="5EBC7A0B" w14:textId="77777777" w:rsidR="000D1F99" w:rsidRPr="00887DD4" w:rsidRDefault="000D1F99" w:rsidP="00887DD4">
      <w:pPr>
        <w:pStyle w:val="Bezmezer"/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</w:p>
    <w:p w14:paraId="7FA2E17E" w14:textId="77777777" w:rsidR="000D1F99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b/>
          <w:sz w:val="22"/>
          <w:lang w:val="cs-CZ"/>
        </w:rPr>
        <w:t>I.</w:t>
      </w:r>
    </w:p>
    <w:p w14:paraId="26B19563" w14:textId="77777777" w:rsidR="000D1F99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b/>
          <w:sz w:val="22"/>
          <w:lang w:val="cs-CZ"/>
        </w:rPr>
        <w:t>Úvodní ustanovení</w:t>
      </w:r>
    </w:p>
    <w:p w14:paraId="05BCBF20" w14:textId="04BAF2D6" w:rsidR="000D1F99" w:rsidRPr="00887DD4" w:rsidRDefault="008F2FE0" w:rsidP="00887DD4">
      <w:pPr>
        <w:numPr>
          <w:ilvl w:val="6"/>
          <w:numId w:val="9"/>
        </w:numPr>
        <w:overflowPunct/>
        <w:autoSpaceDE/>
        <w:autoSpaceDN/>
        <w:adjustRightInd/>
        <w:spacing w:line="276" w:lineRule="auto"/>
        <w:ind w:left="357" w:hanging="357"/>
        <w:textAlignment w:val="auto"/>
        <w:rPr>
          <w:rFonts w:asciiTheme="majorHAnsi" w:hAnsiTheme="majorHAnsi" w:cstheme="majorHAnsi"/>
          <w:sz w:val="22"/>
          <w:szCs w:val="22"/>
        </w:rPr>
      </w:pPr>
      <w:r w:rsidRPr="00887DD4">
        <w:rPr>
          <w:rFonts w:asciiTheme="majorHAnsi" w:hAnsiTheme="majorHAnsi" w:cstheme="majorHAnsi"/>
          <w:sz w:val="22"/>
          <w:szCs w:val="22"/>
        </w:rPr>
        <w:t xml:space="preserve">Zhotovitel prohlašuje, že je odborně způsobilý k předmětu plnění dle této smlouvy a má oprávnění na území České republiky poskytovat za úplatu všechny služby, jejichž poskytnutí </w:t>
      </w:r>
      <w:r w:rsidR="00213EBB" w:rsidRPr="00887DD4">
        <w:rPr>
          <w:rFonts w:asciiTheme="majorHAnsi" w:hAnsiTheme="majorHAnsi" w:cstheme="majorHAnsi"/>
          <w:sz w:val="22"/>
          <w:szCs w:val="22"/>
        </w:rPr>
        <w:t xml:space="preserve">je </w:t>
      </w:r>
      <w:r w:rsidRPr="00887DD4">
        <w:rPr>
          <w:rFonts w:asciiTheme="majorHAnsi" w:hAnsiTheme="majorHAnsi" w:cstheme="majorHAnsi"/>
          <w:sz w:val="22"/>
          <w:szCs w:val="22"/>
        </w:rPr>
        <w:t>předmětem této smlouvy.</w:t>
      </w:r>
      <w:r w:rsidR="00C73951" w:rsidRPr="00887D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4FCDF08" w14:textId="77777777" w:rsidR="000D1F99" w:rsidRPr="00887DD4" w:rsidRDefault="000D1F99" w:rsidP="00887DD4">
      <w:pPr>
        <w:overflowPunct/>
        <w:autoSpaceDE/>
        <w:autoSpaceDN/>
        <w:adjustRightInd/>
        <w:spacing w:line="276" w:lineRule="auto"/>
        <w:ind w:left="357"/>
        <w:textAlignment w:val="auto"/>
        <w:rPr>
          <w:rFonts w:asciiTheme="majorHAnsi" w:hAnsiTheme="majorHAnsi" w:cstheme="majorHAnsi"/>
          <w:sz w:val="22"/>
          <w:szCs w:val="22"/>
        </w:rPr>
      </w:pPr>
    </w:p>
    <w:p w14:paraId="6404F66B" w14:textId="77777777" w:rsidR="008F2FE0" w:rsidRPr="00887DD4" w:rsidRDefault="008F2FE0" w:rsidP="00887DD4">
      <w:pPr>
        <w:numPr>
          <w:ilvl w:val="6"/>
          <w:numId w:val="9"/>
        </w:numPr>
        <w:overflowPunct/>
        <w:autoSpaceDE/>
        <w:autoSpaceDN/>
        <w:adjustRightInd/>
        <w:spacing w:line="276" w:lineRule="auto"/>
        <w:ind w:left="357" w:hanging="357"/>
        <w:textAlignment w:val="auto"/>
        <w:rPr>
          <w:rFonts w:asciiTheme="majorHAnsi" w:hAnsiTheme="majorHAnsi" w:cstheme="majorHAnsi"/>
          <w:sz w:val="22"/>
          <w:szCs w:val="22"/>
        </w:rPr>
      </w:pPr>
      <w:r w:rsidRPr="00887DD4">
        <w:rPr>
          <w:rFonts w:asciiTheme="majorHAnsi" w:hAnsiTheme="majorHAnsi" w:cstheme="majorHAnsi"/>
          <w:sz w:val="22"/>
          <w:szCs w:val="22"/>
        </w:rPr>
        <w:t xml:space="preserve">Zhotovitel prohlašuje, že bude při plnění dle této smlouvy postupovat v souladu s platnými právními předpisy. </w:t>
      </w:r>
    </w:p>
    <w:p w14:paraId="2D6E4FC6" w14:textId="77777777" w:rsidR="005F14F4" w:rsidRPr="00887DD4" w:rsidRDefault="005F14F4" w:rsidP="00887DD4">
      <w:pPr>
        <w:overflowPunct/>
        <w:autoSpaceDE/>
        <w:autoSpaceDN/>
        <w:adjustRightInd/>
        <w:spacing w:line="276" w:lineRule="auto"/>
        <w:ind w:left="357"/>
        <w:textAlignment w:val="auto"/>
        <w:rPr>
          <w:rFonts w:asciiTheme="majorHAnsi" w:hAnsiTheme="majorHAnsi" w:cstheme="majorHAnsi"/>
          <w:sz w:val="22"/>
          <w:szCs w:val="22"/>
        </w:rPr>
      </w:pPr>
    </w:p>
    <w:p w14:paraId="7BF71DCB" w14:textId="77777777" w:rsidR="005F14F4" w:rsidRPr="00887DD4" w:rsidRDefault="006E4A25" w:rsidP="00887DD4">
      <w:pPr>
        <w:numPr>
          <w:ilvl w:val="6"/>
          <w:numId w:val="9"/>
        </w:numPr>
        <w:overflowPunct/>
        <w:autoSpaceDE/>
        <w:autoSpaceDN/>
        <w:adjustRightInd/>
        <w:spacing w:line="276" w:lineRule="auto"/>
        <w:ind w:left="357" w:hanging="357"/>
        <w:textAlignment w:val="auto"/>
        <w:rPr>
          <w:rFonts w:asciiTheme="majorHAnsi" w:hAnsiTheme="majorHAnsi" w:cstheme="majorHAnsi"/>
          <w:sz w:val="22"/>
          <w:szCs w:val="22"/>
        </w:rPr>
      </w:pPr>
      <w:r w:rsidRPr="00887DD4">
        <w:rPr>
          <w:rFonts w:asciiTheme="majorHAnsi" w:hAnsiTheme="majorHAnsi" w:cstheme="majorHAnsi"/>
          <w:sz w:val="22"/>
          <w:szCs w:val="22"/>
        </w:rPr>
        <w:t>Dílo, které bylo předáno a dokončeno, je ve vlastnictví Objednatele a Objednatel jej může užívat podle vlastního uvážení, kromě průmyslového vlastnictví nebo autorského práva, u nichž vlastnická práva již existují.</w:t>
      </w:r>
      <w:r w:rsidR="005F14F4" w:rsidRPr="00887D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96F3631" w14:textId="06854B6D" w:rsidR="00440595" w:rsidRPr="00887DD4" w:rsidRDefault="00440595" w:rsidP="00887DD4">
      <w:pPr>
        <w:pStyle w:val="Bezmezer"/>
        <w:spacing w:line="276" w:lineRule="auto"/>
        <w:rPr>
          <w:rFonts w:asciiTheme="majorHAnsi" w:hAnsiTheme="majorHAnsi" w:cstheme="majorHAnsi"/>
          <w:b/>
          <w:spacing w:val="-2"/>
          <w:sz w:val="22"/>
          <w:lang w:val="cs-CZ"/>
        </w:rPr>
      </w:pPr>
    </w:p>
    <w:p w14:paraId="4A7EE179" w14:textId="77777777" w:rsidR="000D1F99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pacing w:val="-2"/>
          <w:sz w:val="22"/>
          <w:lang w:val="cs-CZ"/>
        </w:rPr>
      </w:pPr>
      <w:r w:rsidRPr="00887DD4">
        <w:rPr>
          <w:rFonts w:asciiTheme="majorHAnsi" w:hAnsiTheme="majorHAnsi" w:cstheme="majorHAnsi"/>
          <w:b/>
          <w:spacing w:val="-2"/>
          <w:sz w:val="22"/>
          <w:lang w:val="cs-CZ"/>
        </w:rPr>
        <w:t>II.</w:t>
      </w:r>
    </w:p>
    <w:p w14:paraId="457FFA9E" w14:textId="77777777" w:rsidR="00D61CB4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pacing w:val="-2"/>
          <w:sz w:val="22"/>
          <w:lang w:val="cs-CZ"/>
        </w:rPr>
      </w:pPr>
      <w:r w:rsidRPr="00887DD4">
        <w:rPr>
          <w:rFonts w:asciiTheme="majorHAnsi" w:hAnsiTheme="majorHAnsi" w:cstheme="majorHAnsi"/>
          <w:b/>
          <w:spacing w:val="-2"/>
          <w:sz w:val="22"/>
          <w:lang w:val="cs-CZ"/>
        </w:rPr>
        <w:t>Předmět smlouvy</w:t>
      </w:r>
    </w:p>
    <w:p w14:paraId="4DF3B680" w14:textId="08445F6C" w:rsidR="00D61CB4" w:rsidRPr="00887DD4" w:rsidRDefault="008F2FE0" w:rsidP="00887DD4">
      <w:pPr>
        <w:pStyle w:val="Bezmezer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>Zhotovitel</w:t>
      </w:r>
      <w:r w:rsidR="000D1F99" w:rsidRPr="00887DD4">
        <w:rPr>
          <w:rFonts w:asciiTheme="majorHAnsi" w:hAnsiTheme="majorHAnsi" w:cstheme="majorHAnsi"/>
          <w:sz w:val="22"/>
          <w:lang w:val="cs-CZ"/>
        </w:rPr>
        <w:t xml:space="preserve"> se touto smlouvou zavazuje na svůj náklad </w:t>
      </w:r>
      <w:r w:rsidR="00D61CB4" w:rsidRPr="00887DD4">
        <w:rPr>
          <w:rFonts w:asciiTheme="majorHAnsi" w:hAnsiTheme="majorHAnsi" w:cstheme="majorHAnsi"/>
          <w:sz w:val="22"/>
          <w:lang w:val="cs-CZ"/>
        </w:rPr>
        <w:t xml:space="preserve">vyhotovit dotazníkové šetření mezi studujícími FAMU na téma udržitelnosti. Při přípravě bude postup průběžně konzultovat se zástupci a </w:t>
      </w:r>
      <w:r w:rsidR="00D61CB4" w:rsidRPr="00887DD4">
        <w:rPr>
          <w:rFonts w:asciiTheme="majorHAnsi" w:hAnsiTheme="majorHAnsi" w:cstheme="majorHAnsi"/>
          <w:sz w:val="22"/>
          <w:lang w:val="cs-CZ"/>
        </w:rPr>
        <w:lastRenderedPageBreak/>
        <w:t>zástupkyněmi FAMU, z výzkumu připraví přehlednou výzkumnou zprávu, která bude zahrnovat hlavní zjištění i formulované doporučení</w:t>
      </w:r>
      <w:r w:rsidR="00515194" w:rsidRPr="00887DD4">
        <w:rPr>
          <w:rFonts w:asciiTheme="majorHAnsi" w:hAnsiTheme="majorHAnsi" w:cstheme="majorHAnsi"/>
          <w:sz w:val="22"/>
          <w:lang w:val="cs-CZ"/>
        </w:rPr>
        <w:t xml:space="preserve"> a kterou odevzdá do čtyř měsíců od data podpisu této smlouvy. </w:t>
      </w:r>
      <w:r w:rsidR="00067F98" w:rsidRPr="00887DD4">
        <w:rPr>
          <w:rFonts w:asciiTheme="majorHAnsi" w:hAnsiTheme="majorHAnsi" w:cstheme="majorHAnsi"/>
          <w:sz w:val="22"/>
          <w:lang w:val="cs-CZ"/>
        </w:rPr>
        <w:t>V</w:t>
      </w:r>
      <w:r w:rsidR="00D61CB4" w:rsidRPr="00887DD4">
        <w:rPr>
          <w:rFonts w:asciiTheme="majorHAnsi" w:hAnsiTheme="majorHAnsi" w:cstheme="majorHAnsi"/>
          <w:sz w:val="22"/>
          <w:lang w:val="cs-CZ"/>
        </w:rPr>
        <w:t xml:space="preserve">ýsledky </w:t>
      </w:r>
      <w:r w:rsidR="00067F98" w:rsidRPr="00887DD4">
        <w:rPr>
          <w:rFonts w:asciiTheme="majorHAnsi" w:hAnsiTheme="majorHAnsi" w:cstheme="majorHAnsi"/>
          <w:sz w:val="22"/>
          <w:lang w:val="cs-CZ"/>
        </w:rPr>
        <w:t xml:space="preserve">také osobně představí </w:t>
      </w:r>
      <w:r w:rsidR="00D61CB4" w:rsidRPr="00887DD4">
        <w:rPr>
          <w:rFonts w:asciiTheme="majorHAnsi" w:hAnsiTheme="majorHAnsi" w:cstheme="majorHAnsi"/>
          <w:sz w:val="22"/>
          <w:lang w:val="cs-CZ"/>
        </w:rPr>
        <w:t>přímo na FAMU.</w:t>
      </w:r>
      <w:r w:rsidR="00515194" w:rsidRPr="00887DD4">
        <w:rPr>
          <w:rFonts w:asciiTheme="majorHAnsi" w:hAnsiTheme="majorHAnsi" w:cstheme="majorHAnsi"/>
          <w:sz w:val="22"/>
          <w:lang w:val="cs-CZ"/>
        </w:rPr>
        <w:t xml:space="preserve"> </w:t>
      </w:r>
    </w:p>
    <w:p w14:paraId="3F31BDEA" w14:textId="77777777" w:rsidR="00447A19" w:rsidRPr="00887DD4" w:rsidRDefault="00447A19" w:rsidP="00887DD4">
      <w:pPr>
        <w:pStyle w:val="Bezmezer"/>
        <w:spacing w:line="276" w:lineRule="auto"/>
        <w:ind w:left="360"/>
        <w:jc w:val="both"/>
        <w:rPr>
          <w:rFonts w:asciiTheme="majorHAnsi" w:hAnsiTheme="majorHAnsi" w:cstheme="majorHAnsi"/>
          <w:sz w:val="22"/>
          <w:lang w:val="cs-CZ"/>
        </w:rPr>
      </w:pPr>
    </w:p>
    <w:p w14:paraId="0B820FC1" w14:textId="77777777" w:rsidR="000D1F99" w:rsidRPr="00887DD4" w:rsidRDefault="008F2FE0" w:rsidP="00887DD4">
      <w:pPr>
        <w:pStyle w:val="Bezmezer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>Objednatel</w:t>
      </w:r>
      <w:r w:rsidR="000D1F99" w:rsidRPr="00887DD4">
        <w:rPr>
          <w:rFonts w:asciiTheme="majorHAnsi" w:hAnsiTheme="majorHAnsi" w:cstheme="majorHAnsi"/>
          <w:sz w:val="22"/>
          <w:lang w:val="cs-CZ"/>
        </w:rPr>
        <w:t xml:space="preserve"> se zavazuje vyvinout ke splnění povinností </w:t>
      </w:r>
      <w:r w:rsidRPr="00887DD4">
        <w:rPr>
          <w:rFonts w:asciiTheme="majorHAnsi" w:hAnsiTheme="majorHAnsi" w:cstheme="majorHAnsi"/>
          <w:sz w:val="22"/>
          <w:lang w:val="cs-CZ"/>
        </w:rPr>
        <w:t>Zhotovitel</w:t>
      </w:r>
      <w:r w:rsidR="000D1F99" w:rsidRPr="00887DD4">
        <w:rPr>
          <w:rFonts w:asciiTheme="majorHAnsi" w:hAnsiTheme="majorHAnsi" w:cstheme="majorHAnsi"/>
          <w:sz w:val="22"/>
          <w:lang w:val="cs-CZ"/>
        </w:rPr>
        <w:t xml:space="preserve">e dle této smlouvy potřebnou součinnost a zaplatit </w:t>
      </w:r>
      <w:r w:rsidRPr="00887DD4">
        <w:rPr>
          <w:rFonts w:asciiTheme="majorHAnsi" w:hAnsiTheme="majorHAnsi" w:cstheme="majorHAnsi"/>
          <w:sz w:val="22"/>
          <w:lang w:val="cs-CZ"/>
        </w:rPr>
        <w:t>Zhotovitel</w:t>
      </w:r>
      <w:r w:rsidR="000D1F99" w:rsidRPr="00887DD4">
        <w:rPr>
          <w:rFonts w:asciiTheme="majorHAnsi" w:hAnsiTheme="majorHAnsi" w:cstheme="majorHAnsi"/>
          <w:sz w:val="22"/>
          <w:lang w:val="cs-CZ"/>
        </w:rPr>
        <w:t xml:space="preserve">i cenu </w:t>
      </w:r>
      <w:r w:rsidR="000D1F99" w:rsidRPr="00887DD4">
        <w:rPr>
          <w:rFonts w:asciiTheme="majorHAnsi" w:eastAsia="Times New Roman" w:hAnsiTheme="majorHAnsi" w:cstheme="majorHAnsi"/>
          <w:sz w:val="22"/>
          <w:lang w:val="cs-CZ"/>
        </w:rPr>
        <w:t xml:space="preserve">ve výši ujednané </w:t>
      </w:r>
      <w:r w:rsidR="000D1F99" w:rsidRPr="00887DD4">
        <w:rPr>
          <w:rFonts w:asciiTheme="majorHAnsi" w:hAnsiTheme="majorHAnsi" w:cstheme="majorHAnsi"/>
          <w:sz w:val="22"/>
          <w:lang w:val="cs-CZ"/>
        </w:rPr>
        <w:t>v čl. III. odst. 1 této smlouvy.</w:t>
      </w:r>
    </w:p>
    <w:p w14:paraId="1AD7CC30" w14:textId="77777777" w:rsidR="00447A19" w:rsidRPr="00887DD4" w:rsidRDefault="00447A19" w:rsidP="00887DD4">
      <w:pPr>
        <w:pStyle w:val="Bezmezer"/>
        <w:spacing w:line="276" w:lineRule="auto"/>
        <w:ind w:left="360"/>
        <w:jc w:val="both"/>
        <w:rPr>
          <w:rFonts w:asciiTheme="majorHAnsi" w:hAnsiTheme="majorHAnsi" w:cstheme="majorHAnsi"/>
          <w:sz w:val="22"/>
          <w:lang w:val="cs-CZ"/>
        </w:rPr>
      </w:pPr>
    </w:p>
    <w:p w14:paraId="17A3222D" w14:textId="5B3A6283" w:rsidR="002D2CEA" w:rsidRPr="00887DD4" w:rsidRDefault="004B5695" w:rsidP="00887DD4">
      <w:pPr>
        <w:pStyle w:val="Bezmezer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>Zhotovitel podpisem této smlouvy prohlašuje, že má na splnění svých závazků vyplývajících z této smlouvy dostatek pracovní kapacity</w:t>
      </w:r>
      <w:r w:rsidR="00DC76D9" w:rsidRPr="00887DD4">
        <w:rPr>
          <w:rFonts w:asciiTheme="majorHAnsi" w:hAnsiTheme="majorHAnsi" w:cstheme="majorHAnsi"/>
          <w:sz w:val="22"/>
          <w:lang w:val="cs-CZ"/>
        </w:rPr>
        <w:t>.</w:t>
      </w:r>
    </w:p>
    <w:p w14:paraId="4758BABA" w14:textId="77777777" w:rsidR="004B5695" w:rsidRPr="00887DD4" w:rsidRDefault="004B5695" w:rsidP="00887DD4">
      <w:pPr>
        <w:pStyle w:val="Bezmezer"/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</w:p>
    <w:p w14:paraId="320039BA" w14:textId="77777777" w:rsidR="000D1F99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b/>
          <w:sz w:val="22"/>
          <w:lang w:val="cs-CZ"/>
        </w:rPr>
        <w:t>III.</w:t>
      </w:r>
    </w:p>
    <w:p w14:paraId="4DB36B56" w14:textId="77777777" w:rsidR="000D1F99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b/>
          <w:sz w:val="22"/>
          <w:lang w:val="cs-CZ"/>
        </w:rPr>
        <w:t>Cena a platební podmínky</w:t>
      </w:r>
    </w:p>
    <w:p w14:paraId="7729A91E" w14:textId="3BEE45A4" w:rsidR="00D65048" w:rsidRPr="00887DD4" w:rsidRDefault="000D1F99" w:rsidP="00887DD4">
      <w:pPr>
        <w:pStyle w:val="Bezmezer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 xml:space="preserve">Smluvní strany se dohodly na celkové ceně za veškerá plnění dle této smlouvy ve výši: </w:t>
      </w:r>
      <w:proofErr w:type="gramStart"/>
      <w:r w:rsidR="00B8787B" w:rsidRPr="00887DD4">
        <w:rPr>
          <w:rFonts w:asciiTheme="majorHAnsi" w:hAnsiTheme="majorHAnsi" w:cstheme="majorHAnsi"/>
          <w:sz w:val="22"/>
          <w:lang w:val="cs-CZ"/>
        </w:rPr>
        <w:t>29</w:t>
      </w:r>
      <w:r w:rsidR="000A1CDD" w:rsidRPr="00887DD4">
        <w:rPr>
          <w:rFonts w:asciiTheme="majorHAnsi" w:hAnsiTheme="majorHAnsi" w:cstheme="majorHAnsi"/>
          <w:sz w:val="22"/>
          <w:lang w:val="cs-CZ"/>
        </w:rPr>
        <w:t>0</w:t>
      </w:r>
      <w:r w:rsidR="000A235B" w:rsidRPr="00887DD4">
        <w:rPr>
          <w:rFonts w:asciiTheme="majorHAnsi" w:hAnsiTheme="majorHAnsi" w:cstheme="majorHAnsi"/>
          <w:sz w:val="22"/>
          <w:lang w:val="cs-CZ"/>
        </w:rPr>
        <w:t>.000,-</w:t>
      </w:r>
      <w:proofErr w:type="gramEnd"/>
      <w:r w:rsidR="000A235B" w:rsidRPr="00887DD4">
        <w:rPr>
          <w:rFonts w:asciiTheme="majorHAnsi" w:hAnsiTheme="majorHAnsi" w:cstheme="majorHAnsi"/>
          <w:sz w:val="22"/>
          <w:lang w:val="cs-CZ"/>
        </w:rPr>
        <w:t xml:space="preserve"> Kč</w:t>
      </w:r>
      <w:r w:rsidR="00B8787B" w:rsidRPr="00887DD4">
        <w:rPr>
          <w:rFonts w:asciiTheme="majorHAnsi" w:hAnsiTheme="majorHAnsi" w:cstheme="majorHAnsi"/>
          <w:sz w:val="22"/>
          <w:lang w:val="cs-CZ"/>
        </w:rPr>
        <w:t xml:space="preserve"> (Zhotovitel není plátce DPH)</w:t>
      </w:r>
      <w:r w:rsidR="003B3502" w:rsidRPr="00887DD4">
        <w:rPr>
          <w:rFonts w:asciiTheme="majorHAnsi" w:hAnsiTheme="majorHAnsi" w:cstheme="majorHAnsi"/>
          <w:sz w:val="22"/>
          <w:lang w:val="cs-CZ"/>
        </w:rPr>
        <w:t>.</w:t>
      </w:r>
    </w:p>
    <w:p w14:paraId="1449CCCD" w14:textId="77777777" w:rsidR="004F3EBA" w:rsidRPr="00887DD4" w:rsidRDefault="004F3EBA" w:rsidP="00887DD4">
      <w:pPr>
        <w:pStyle w:val="Bezmezer"/>
        <w:spacing w:line="276" w:lineRule="auto"/>
        <w:ind w:left="360"/>
        <w:jc w:val="both"/>
        <w:rPr>
          <w:rFonts w:asciiTheme="majorHAnsi" w:hAnsiTheme="majorHAnsi" w:cstheme="majorHAnsi"/>
          <w:sz w:val="22"/>
          <w:lang w:val="cs-CZ"/>
        </w:rPr>
      </w:pPr>
    </w:p>
    <w:p w14:paraId="6E429356" w14:textId="233220C7" w:rsidR="004B5695" w:rsidRPr="00887DD4" w:rsidRDefault="004B5695" w:rsidP="00887DD4">
      <w:pPr>
        <w:pStyle w:val="Bezmezer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>Takto sjednaná cena je konečná, zahrnující veškeré náklady spojené s plněním této smlouvy Zhotovitelem</w:t>
      </w:r>
      <w:r w:rsidR="000A235B" w:rsidRPr="00887DD4">
        <w:rPr>
          <w:rFonts w:asciiTheme="majorHAnsi" w:hAnsiTheme="majorHAnsi" w:cstheme="majorHAnsi"/>
          <w:sz w:val="22"/>
          <w:lang w:val="cs-CZ"/>
        </w:rPr>
        <w:t>.</w:t>
      </w:r>
    </w:p>
    <w:p w14:paraId="5D20BD03" w14:textId="77777777" w:rsidR="00426259" w:rsidRPr="00887DD4" w:rsidRDefault="00426259" w:rsidP="00887DD4">
      <w:pPr>
        <w:pStyle w:val="Odstavecseseznamem"/>
        <w:rPr>
          <w:rFonts w:asciiTheme="majorHAnsi" w:hAnsiTheme="majorHAnsi" w:cstheme="majorHAnsi"/>
          <w:sz w:val="22"/>
        </w:rPr>
      </w:pPr>
    </w:p>
    <w:p w14:paraId="1EAC9018" w14:textId="6735C8BF" w:rsidR="00426259" w:rsidRPr="00887DD4" w:rsidRDefault="00426259" w:rsidP="00887DD4">
      <w:pPr>
        <w:pStyle w:val="Bezmezer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 xml:space="preserve">Cena je splatná ve </w:t>
      </w:r>
      <w:r w:rsidR="001F6740" w:rsidRPr="00887DD4">
        <w:rPr>
          <w:rFonts w:asciiTheme="majorHAnsi" w:hAnsiTheme="majorHAnsi" w:cstheme="majorHAnsi"/>
          <w:sz w:val="22"/>
          <w:lang w:val="cs-CZ"/>
        </w:rPr>
        <w:t>dvou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 splátkách:</w:t>
      </w:r>
    </w:p>
    <w:p w14:paraId="4D367160" w14:textId="77777777" w:rsidR="00426259" w:rsidRPr="00887DD4" w:rsidRDefault="00426259" w:rsidP="00887DD4">
      <w:pPr>
        <w:pStyle w:val="Odstavecseseznamem"/>
        <w:rPr>
          <w:rFonts w:asciiTheme="majorHAnsi" w:hAnsiTheme="majorHAnsi" w:cstheme="majorHAnsi"/>
          <w:sz w:val="22"/>
        </w:rPr>
      </w:pPr>
    </w:p>
    <w:p w14:paraId="67D2C5B0" w14:textId="2F7586EB" w:rsidR="0016596B" w:rsidRPr="00887DD4" w:rsidRDefault="00AF0B4D" w:rsidP="00887DD4">
      <w:pPr>
        <w:pStyle w:val="Bezmezer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>p</w:t>
      </w:r>
      <w:r w:rsidR="0016596B" w:rsidRPr="00887DD4">
        <w:rPr>
          <w:rFonts w:asciiTheme="majorHAnsi" w:hAnsiTheme="majorHAnsi" w:cstheme="majorHAnsi"/>
          <w:sz w:val="22"/>
          <w:lang w:val="cs-CZ"/>
        </w:rPr>
        <w:t xml:space="preserve">rvní </w:t>
      </w:r>
      <w:r w:rsidR="00961982" w:rsidRPr="00887DD4">
        <w:rPr>
          <w:rFonts w:asciiTheme="majorHAnsi" w:hAnsiTheme="majorHAnsi" w:cstheme="majorHAnsi"/>
          <w:sz w:val="22"/>
          <w:lang w:val="cs-CZ"/>
        </w:rPr>
        <w:t xml:space="preserve">splátka ve výši </w:t>
      </w:r>
      <w:proofErr w:type="gramStart"/>
      <w:r w:rsidR="000A1CDD" w:rsidRPr="00887DD4">
        <w:rPr>
          <w:rFonts w:asciiTheme="majorHAnsi" w:hAnsiTheme="majorHAnsi" w:cstheme="majorHAnsi"/>
          <w:sz w:val="22"/>
          <w:lang w:val="cs-CZ"/>
        </w:rPr>
        <w:t>1</w:t>
      </w:r>
      <w:r w:rsidR="001F6740" w:rsidRPr="00887DD4">
        <w:rPr>
          <w:rFonts w:asciiTheme="majorHAnsi" w:hAnsiTheme="majorHAnsi" w:cstheme="majorHAnsi"/>
          <w:sz w:val="22"/>
          <w:lang w:val="cs-CZ"/>
        </w:rPr>
        <w:t>45</w:t>
      </w:r>
      <w:r w:rsidR="0016596B" w:rsidRPr="00887DD4">
        <w:rPr>
          <w:rFonts w:asciiTheme="majorHAnsi" w:hAnsiTheme="majorHAnsi" w:cstheme="majorHAnsi"/>
          <w:sz w:val="22"/>
          <w:lang w:val="cs-CZ"/>
        </w:rPr>
        <w:t>.000,-</w:t>
      </w:r>
      <w:proofErr w:type="gramEnd"/>
      <w:r w:rsidR="0016596B" w:rsidRPr="00887DD4">
        <w:rPr>
          <w:rFonts w:asciiTheme="majorHAnsi" w:hAnsiTheme="majorHAnsi" w:cstheme="majorHAnsi"/>
          <w:sz w:val="22"/>
          <w:lang w:val="cs-CZ"/>
        </w:rPr>
        <w:t xml:space="preserve"> Kč </w:t>
      </w:r>
      <w:r w:rsidR="00961982" w:rsidRPr="00887DD4">
        <w:rPr>
          <w:rFonts w:asciiTheme="majorHAnsi" w:hAnsiTheme="majorHAnsi" w:cstheme="majorHAnsi"/>
          <w:sz w:val="22"/>
          <w:lang w:val="cs-CZ"/>
        </w:rPr>
        <w:t xml:space="preserve">proběhne po </w:t>
      </w:r>
      <w:r w:rsidR="000A1CDD" w:rsidRPr="00887DD4">
        <w:rPr>
          <w:rFonts w:asciiTheme="majorHAnsi" w:hAnsiTheme="majorHAnsi" w:cstheme="majorHAnsi"/>
          <w:sz w:val="22"/>
          <w:lang w:val="cs-CZ"/>
        </w:rPr>
        <w:t>uzavření této smlouvy</w:t>
      </w:r>
      <w:r w:rsidR="00961982" w:rsidRPr="00887DD4">
        <w:rPr>
          <w:rFonts w:asciiTheme="majorHAnsi" w:hAnsiTheme="majorHAnsi" w:cstheme="majorHAnsi"/>
          <w:sz w:val="22"/>
          <w:lang w:val="cs-CZ"/>
        </w:rPr>
        <w:t>,</w:t>
      </w:r>
    </w:p>
    <w:p w14:paraId="51B978A7" w14:textId="5659ACCF" w:rsidR="00426259" w:rsidRPr="00887DD4" w:rsidRDefault="0016596B" w:rsidP="00887DD4">
      <w:pPr>
        <w:pStyle w:val="Bezmezer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>druhá</w:t>
      </w:r>
      <w:r w:rsidR="00426259" w:rsidRPr="00887DD4">
        <w:rPr>
          <w:rFonts w:asciiTheme="majorHAnsi" w:hAnsiTheme="majorHAnsi" w:cstheme="majorHAnsi"/>
          <w:sz w:val="22"/>
          <w:lang w:val="cs-CZ"/>
        </w:rPr>
        <w:t xml:space="preserve"> splátka ve výši </w:t>
      </w:r>
      <w:proofErr w:type="gramStart"/>
      <w:r w:rsidRPr="00887DD4">
        <w:rPr>
          <w:rFonts w:asciiTheme="majorHAnsi" w:hAnsiTheme="majorHAnsi" w:cstheme="majorHAnsi"/>
          <w:sz w:val="22"/>
          <w:lang w:val="cs-CZ"/>
        </w:rPr>
        <w:t>1</w:t>
      </w:r>
      <w:r w:rsidR="001F6740" w:rsidRPr="00887DD4">
        <w:rPr>
          <w:rFonts w:asciiTheme="majorHAnsi" w:hAnsiTheme="majorHAnsi" w:cstheme="majorHAnsi"/>
          <w:sz w:val="22"/>
          <w:lang w:val="cs-CZ"/>
        </w:rPr>
        <w:t>45</w:t>
      </w:r>
      <w:r w:rsidR="00426259" w:rsidRPr="00887DD4">
        <w:rPr>
          <w:rFonts w:asciiTheme="majorHAnsi" w:hAnsiTheme="majorHAnsi" w:cstheme="majorHAnsi"/>
          <w:sz w:val="22"/>
          <w:lang w:val="cs-CZ"/>
        </w:rPr>
        <w:t>.000,-</w:t>
      </w:r>
      <w:proofErr w:type="gramEnd"/>
      <w:r w:rsidR="00426259" w:rsidRPr="00887DD4">
        <w:rPr>
          <w:rFonts w:asciiTheme="majorHAnsi" w:hAnsiTheme="majorHAnsi" w:cstheme="majorHAnsi"/>
          <w:sz w:val="22"/>
          <w:lang w:val="cs-CZ"/>
        </w:rPr>
        <w:t xml:space="preserve"> Kč proběhne po </w:t>
      </w:r>
      <w:r w:rsidR="001F6740" w:rsidRPr="00887DD4">
        <w:rPr>
          <w:rFonts w:asciiTheme="majorHAnsi" w:hAnsiTheme="majorHAnsi" w:cstheme="majorHAnsi"/>
          <w:sz w:val="22"/>
          <w:lang w:val="cs-CZ"/>
        </w:rPr>
        <w:t>kompletní realizaci zakázky</w:t>
      </w:r>
      <w:r w:rsidR="00426259" w:rsidRPr="00887DD4">
        <w:rPr>
          <w:rFonts w:asciiTheme="majorHAnsi" w:hAnsiTheme="majorHAnsi" w:cstheme="majorHAnsi"/>
          <w:sz w:val="22"/>
          <w:lang w:val="cs-CZ"/>
        </w:rPr>
        <w:t xml:space="preserve"> dle článku II., odst. </w:t>
      </w:r>
      <w:r w:rsidR="00D61CB4" w:rsidRPr="00887DD4">
        <w:rPr>
          <w:rFonts w:asciiTheme="majorHAnsi" w:hAnsiTheme="majorHAnsi" w:cstheme="majorHAnsi"/>
          <w:sz w:val="22"/>
          <w:lang w:val="cs-CZ"/>
        </w:rPr>
        <w:t>1</w:t>
      </w:r>
      <w:r w:rsidR="006F3EBF" w:rsidRPr="00887DD4">
        <w:rPr>
          <w:rFonts w:asciiTheme="majorHAnsi" w:hAnsiTheme="majorHAnsi" w:cstheme="majorHAnsi"/>
          <w:sz w:val="22"/>
          <w:lang w:val="cs-CZ"/>
        </w:rPr>
        <w:t>.</w:t>
      </w:r>
    </w:p>
    <w:p w14:paraId="0B1B334C" w14:textId="77777777" w:rsidR="000D1F99" w:rsidRPr="00887DD4" w:rsidRDefault="000D1F99" w:rsidP="00887DD4">
      <w:pPr>
        <w:pStyle w:val="Bezmezer"/>
        <w:spacing w:line="276" w:lineRule="auto"/>
        <w:ind w:left="720"/>
        <w:rPr>
          <w:rFonts w:asciiTheme="majorHAnsi" w:hAnsiTheme="majorHAnsi" w:cstheme="majorHAnsi"/>
          <w:sz w:val="22"/>
          <w:lang w:val="cs-CZ"/>
        </w:rPr>
      </w:pPr>
    </w:p>
    <w:p w14:paraId="2D8B9133" w14:textId="24844A70" w:rsidR="000D1F99" w:rsidRPr="00887DD4" w:rsidRDefault="000D1F99" w:rsidP="00887DD4">
      <w:pPr>
        <w:pStyle w:val="Bezmezer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>Cena bude zaplacena na základě daňov</w:t>
      </w:r>
      <w:r w:rsidR="00913325" w:rsidRPr="00887DD4">
        <w:rPr>
          <w:rFonts w:asciiTheme="majorHAnsi" w:hAnsiTheme="majorHAnsi" w:cstheme="majorHAnsi"/>
          <w:sz w:val="22"/>
          <w:lang w:val="cs-CZ"/>
        </w:rPr>
        <w:t>ých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 doklad</w:t>
      </w:r>
      <w:r w:rsidR="00913325" w:rsidRPr="00887DD4">
        <w:rPr>
          <w:rFonts w:asciiTheme="majorHAnsi" w:hAnsiTheme="majorHAnsi" w:cstheme="majorHAnsi"/>
          <w:sz w:val="22"/>
          <w:lang w:val="cs-CZ"/>
        </w:rPr>
        <w:t>ů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 – faktur</w:t>
      </w:r>
      <w:r w:rsidR="00C42CAE" w:rsidRPr="00887DD4">
        <w:rPr>
          <w:rFonts w:asciiTheme="majorHAnsi" w:hAnsiTheme="majorHAnsi" w:cstheme="majorHAnsi"/>
          <w:sz w:val="22"/>
          <w:lang w:val="cs-CZ"/>
        </w:rPr>
        <w:t>.</w:t>
      </w:r>
      <w:r w:rsidR="009D08A3" w:rsidRPr="00887DD4">
        <w:rPr>
          <w:rFonts w:asciiTheme="majorHAnsi" w:hAnsiTheme="majorHAnsi" w:cstheme="majorHAnsi"/>
          <w:sz w:val="22"/>
          <w:lang w:val="cs-CZ"/>
        </w:rPr>
        <w:t xml:space="preserve"> </w:t>
      </w:r>
      <w:r w:rsidR="008F2FE0" w:rsidRPr="00887DD4">
        <w:rPr>
          <w:rFonts w:asciiTheme="majorHAnsi" w:hAnsiTheme="majorHAnsi" w:cstheme="majorHAnsi"/>
          <w:sz w:val="22"/>
          <w:lang w:val="cs-CZ"/>
        </w:rPr>
        <w:t>Zhotovitel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 je oprávněn vystavit </w:t>
      </w:r>
      <w:r w:rsidR="008F2FE0" w:rsidRPr="00887DD4">
        <w:rPr>
          <w:rFonts w:asciiTheme="majorHAnsi" w:hAnsiTheme="majorHAnsi" w:cstheme="majorHAnsi"/>
          <w:sz w:val="22"/>
          <w:lang w:val="cs-CZ"/>
        </w:rPr>
        <w:t>Objednatel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i </w:t>
      </w:r>
      <w:r w:rsidR="001F6740" w:rsidRPr="00887DD4">
        <w:rPr>
          <w:rFonts w:asciiTheme="majorHAnsi" w:hAnsiTheme="majorHAnsi" w:cstheme="majorHAnsi"/>
          <w:sz w:val="22"/>
          <w:lang w:val="cs-CZ"/>
        </w:rPr>
        <w:t xml:space="preserve">první fakturu po podpisu této smlouvy a druhou fakturu po kompletním předání díla. </w:t>
      </w:r>
      <w:r w:rsidR="00C42CAE" w:rsidRPr="00887DD4">
        <w:rPr>
          <w:rFonts w:asciiTheme="majorHAnsi" w:hAnsiTheme="majorHAnsi" w:cstheme="majorHAnsi"/>
          <w:sz w:val="22"/>
          <w:lang w:val="cs-CZ"/>
        </w:rPr>
        <w:t xml:space="preserve">Splatnost faktury 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je </w:t>
      </w:r>
      <w:r w:rsidR="000A235B" w:rsidRPr="00887DD4">
        <w:rPr>
          <w:rFonts w:asciiTheme="majorHAnsi" w:hAnsiTheme="majorHAnsi" w:cstheme="majorHAnsi"/>
          <w:sz w:val="22"/>
          <w:lang w:val="cs-CZ"/>
        </w:rPr>
        <w:t>30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 (slovy: třicet) dnů ode dne doručení faktur </w:t>
      </w:r>
      <w:r w:rsidR="008F2FE0" w:rsidRPr="00887DD4">
        <w:rPr>
          <w:rFonts w:asciiTheme="majorHAnsi" w:hAnsiTheme="majorHAnsi" w:cstheme="majorHAnsi"/>
          <w:sz w:val="22"/>
          <w:lang w:val="cs-CZ"/>
        </w:rPr>
        <w:t>Objednatel</w:t>
      </w:r>
      <w:r w:rsidRPr="00887DD4">
        <w:rPr>
          <w:rFonts w:asciiTheme="majorHAnsi" w:hAnsiTheme="majorHAnsi" w:cstheme="majorHAnsi"/>
          <w:sz w:val="22"/>
          <w:lang w:val="cs-CZ"/>
        </w:rPr>
        <w:t>i.</w:t>
      </w:r>
    </w:p>
    <w:p w14:paraId="5E4E19E8" w14:textId="77777777" w:rsidR="000D1F99" w:rsidRPr="00887DD4" w:rsidRDefault="000D1F99" w:rsidP="00887DD4">
      <w:pPr>
        <w:pStyle w:val="Bezmezer"/>
        <w:spacing w:line="276" w:lineRule="auto"/>
        <w:ind w:left="720"/>
        <w:rPr>
          <w:rFonts w:asciiTheme="majorHAnsi" w:hAnsiTheme="majorHAnsi" w:cstheme="majorHAnsi"/>
          <w:sz w:val="22"/>
          <w:lang w:val="cs-CZ"/>
        </w:rPr>
      </w:pPr>
    </w:p>
    <w:p w14:paraId="7544C4F3" w14:textId="77777777" w:rsidR="000D1F99" w:rsidRPr="00887DD4" w:rsidRDefault="000D1F99" w:rsidP="00887DD4">
      <w:pPr>
        <w:pStyle w:val="Bezmezer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>Faktur</w:t>
      </w:r>
      <w:r w:rsidR="00CD4857" w:rsidRPr="00887DD4">
        <w:rPr>
          <w:rFonts w:asciiTheme="majorHAnsi" w:hAnsiTheme="majorHAnsi" w:cstheme="majorHAnsi"/>
          <w:sz w:val="22"/>
          <w:lang w:val="cs-CZ"/>
        </w:rPr>
        <w:t>a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 musí obsahovat veškeré zákonné náležitosti</w:t>
      </w:r>
      <w:r w:rsidR="00440595" w:rsidRPr="00887DD4">
        <w:rPr>
          <w:rFonts w:asciiTheme="majorHAnsi" w:hAnsiTheme="majorHAnsi" w:cstheme="majorHAnsi"/>
          <w:sz w:val="22"/>
          <w:lang w:val="cs-CZ"/>
        </w:rPr>
        <w:t xml:space="preserve">. </w:t>
      </w:r>
      <w:r w:rsidR="00440595" w:rsidRPr="00887DD4">
        <w:rPr>
          <w:rFonts w:asciiTheme="majorHAnsi" w:hAnsiTheme="majorHAnsi" w:cstheme="majorHAnsi"/>
          <w:sz w:val="22"/>
          <w:lang w:val="cs-CZ"/>
        </w:rPr>
        <w:br/>
      </w:r>
    </w:p>
    <w:p w14:paraId="6A449F27" w14:textId="77777777" w:rsidR="000D1F99" w:rsidRPr="00887DD4" w:rsidRDefault="000D1F99" w:rsidP="00887DD4">
      <w:pPr>
        <w:pStyle w:val="Bezmezer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eastAsia="Times New Roman" w:hAnsiTheme="majorHAnsi" w:cstheme="majorHAnsi"/>
          <w:sz w:val="22"/>
          <w:lang w:val="cs-CZ"/>
        </w:rPr>
        <w:t xml:space="preserve">Nebude-li faktura obsahovat zákonem stanovené náležitosti, nebo v ní nebudou dané údaje uvedeny správně, je </w:t>
      </w:r>
      <w:r w:rsidR="008F2FE0" w:rsidRPr="00887DD4">
        <w:rPr>
          <w:rFonts w:asciiTheme="majorHAnsi" w:eastAsia="Times New Roman" w:hAnsiTheme="majorHAnsi" w:cstheme="majorHAnsi"/>
          <w:sz w:val="22"/>
          <w:lang w:val="cs-CZ"/>
        </w:rPr>
        <w:t>Objednatel</w:t>
      </w:r>
      <w:r w:rsidRPr="00887DD4">
        <w:rPr>
          <w:rFonts w:asciiTheme="majorHAnsi" w:eastAsia="Times New Roman" w:hAnsiTheme="majorHAnsi" w:cstheme="majorHAnsi"/>
          <w:sz w:val="22"/>
          <w:lang w:val="cs-CZ"/>
        </w:rPr>
        <w:t xml:space="preserve"> oprávněn ji </w:t>
      </w:r>
      <w:r w:rsidR="008F2FE0" w:rsidRPr="00887DD4">
        <w:rPr>
          <w:rFonts w:asciiTheme="majorHAnsi" w:eastAsia="Times New Roman" w:hAnsiTheme="majorHAnsi" w:cstheme="majorHAnsi"/>
          <w:sz w:val="22"/>
          <w:lang w:val="cs-CZ"/>
        </w:rPr>
        <w:t>Zhotovitel</w:t>
      </w:r>
      <w:r w:rsidRPr="00887DD4">
        <w:rPr>
          <w:rFonts w:asciiTheme="majorHAnsi" w:eastAsia="Times New Roman" w:hAnsiTheme="majorHAnsi" w:cstheme="majorHAnsi"/>
          <w:sz w:val="22"/>
          <w:lang w:val="cs-CZ"/>
        </w:rPr>
        <w:t>i ve lhůtě splatnosti vrátit s uvedením chybějících náležitostí nebo nesprávných údajů. V takovém případě se přeruší běh lhůty splatnosti a nová lhůta splatnosti počne běžet doručením opravené faktury.</w:t>
      </w:r>
    </w:p>
    <w:p w14:paraId="659A8531" w14:textId="77777777" w:rsidR="002159E0" w:rsidRPr="00887DD4" w:rsidRDefault="002159E0" w:rsidP="00887DD4">
      <w:pPr>
        <w:pStyle w:val="Bezmezer"/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</w:p>
    <w:p w14:paraId="73F48376" w14:textId="77777777" w:rsidR="000D1F99" w:rsidRPr="00887DD4" w:rsidRDefault="000D1F99" w:rsidP="00887DD4">
      <w:pPr>
        <w:pStyle w:val="Bezmezer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 xml:space="preserve">V případě, že nedojde k řádnému poskytnutí plnění dle této smlouvy, </w:t>
      </w:r>
      <w:r w:rsidR="008F2FE0" w:rsidRPr="00887DD4">
        <w:rPr>
          <w:rFonts w:asciiTheme="majorHAnsi" w:hAnsiTheme="majorHAnsi" w:cstheme="majorHAnsi"/>
          <w:sz w:val="22"/>
          <w:lang w:val="cs-CZ"/>
        </w:rPr>
        <w:t>Objednatel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 není povinen cenu ani její část uhradit, dokud </w:t>
      </w:r>
      <w:r w:rsidR="008F2FE0" w:rsidRPr="00887DD4">
        <w:rPr>
          <w:rFonts w:asciiTheme="majorHAnsi" w:hAnsiTheme="majorHAnsi" w:cstheme="majorHAnsi"/>
          <w:sz w:val="22"/>
          <w:lang w:val="cs-CZ"/>
        </w:rPr>
        <w:t>Zhotovitel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 vady na svůj náklad neodstraní. S tímto postupem </w:t>
      </w:r>
      <w:r w:rsidR="008F2FE0" w:rsidRPr="00887DD4">
        <w:rPr>
          <w:rFonts w:asciiTheme="majorHAnsi" w:hAnsiTheme="majorHAnsi" w:cstheme="majorHAnsi"/>
          <w:sz w:val="22"/>
          <w:lang w:val="cs-CZ"/>
        </w:rPr>
        <w:t>Zhotovitel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 výslovně souhlasí.</w:t>
      </w:r>
    </w:p>
    <w:p w14:paraId="4EA4C083" w14:textId="77777777" w:rsidR="000D1F99" w:rsidRPr="00887DD4" w:rsidRDefault="000D1F99" w:rsidP="00887DD4">
      <w:pPr>
        <w:pStyle w:val="Bezmezer"/>
        <w:spacing w:line="276" w:lineRule="auto"/>
        <w:ind w:left="360"/>
        <w:jc w:val="both"/>
        <w:rPr>
          <w:rFonts w:asciiTheme="majorHAnsi" w:hAnsiTheme="majorHAnsi" w:cstheme="majorHAnsi"/>
          <w:sz w:val="22"/>
          <w:lang w:val="cs-CZ"/>
        </w:rPr>
      </w:pPr>
    </w:p>
    <w:p w14:paraId="217A3AE8" w14:textId="77777777" w:rsidR="000D1F99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b/>
          <w:sz w:val="22"/>
          <w:lang w:val="cs-CZ"/>
        </w:rPr>
        <w:t>IV.</w:t>
      </w:r>
    </w:p>
    <w:p w14:paraId="69329D89" w14:textId="420D5A19" w:rsidR="000D1F99" w:rsidRPr="00887DD4" w:rsidRDefault="00067F98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b/>
          <w:sz w:val="22"/>
          <w:lang w:val="cs-CZ"/>
        </w:rPr>
        <w:t>Č</w:t>
      </w:r>
      <w:r w:rsidR="000D1F99" w:rsidRPr="00887DD4">
        <w:rPr>
          <w:rFonts w:asciiTheme="majorHAnsi" w:hAnsiTheme="majorHAnsi" w:cstheme="majorHAnsi"/>
          <w:b/>
          <w:sz w:val="22"/>
          <w:lang w:val="cs-CZ"/>
        </w:rPr>
        <w:t>as a způsob plnění</w:t>
      </w:r>
    </w:p>
    <w:p w14:paraId="7DD8ABDC" w14:textId="77777777" w:rsidR="000A235B" w:rsidRPr="00887DD4" w:rsidRDefault="000A235B" w:rsidP="00887DD4">
      <w:pPr>
        <w:pStyle w:val="Bezmezer"/>
        <w:spacing w:line="276" w:lineRule="auto"/>
        <w:ind w:left="360"/>
        <w:jc w:val="both"/>
        <w:rPr>
          <w:rFonts w:asciiTheme="majorHAnsi" w:hAnsiTheme="majorHAnsi" w:cstheme="majorHAnsi"/>
          <w:sz w:val="22"/>
          <w:lang w:val="cs-CZ"/>
        </w:rPr>
      </w:pPr>
    </w:p>
    <w:p w14:paraId="67D05694" w14:textId="77777777" w:rsidR="007053C4" w:rsidRPr="00887DD4" w:rsidRDefault="007053C4" w:rsidP="00887DD4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lastRenderedPageBreak/>
        <w:t>Objednatel po předání díla provede kontrolu jeho případných zjevných vad.</w:t>
      </w:r>
    </w:p>
    <w:p w14:paraId="3E96526B" w14:textId="77777777" w:rsidR="007053C4" w:rsidRPr="00887DD4" w:rsidRDefault="007053C4" w:rsidP="00887DD4">
      <w:pPr>
        <w:pStyle w:val="Odstavecseseznamem"/>
        <w:rPr>
          <w:rFonts w:asciiTheme="majorHAnsi" w:hAnsiTheme="majorHAnsi" w:cstheme="majorHAnsi"/>
          <w:sz w:val="22"/>
          <w:szCs w:val="22"/>
        </w:rPr>
      </w:pPr>
    </w:p>
    <w:p w14:paraId="27E4A6DE" w14:textId="77777777" w:rsidR="007053C4" w:rsidRPr="00887DD4" w:rsidRDefault="007053C4" w:rsidP="00887DD4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 xml:space="preserve">Zjistí-li </w:t>
      </w:r>
      <w:r w:rsidR="00812C92" w:rsidRPr="00887DD4">
        <w:rPr>
          <w:rFonts w:asciiTheme="majorHAnsi" w:hAnsiTheme="majorHAnsi" w:cstheme="majorHAnsi"/>
          <w:sz w:val="22"/>
          <w:lang w:val="cs-CZ"/>
        </w:rPr>
        <w:t>Objednatel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, že část díla vykazuje vady, oznámí to nejpozději do 7 (slovy: sedmi) dnů ode dne jeho předání </w:t>
      </w:r>
      <w:r w:rsidR="00812C92" w:rsidRPr="00887DD4">
        <w:rPr>
          <w:rFonts w:asciiTheme="majorHAnsi" w:hAnsiTheme="majorHAnsi" w:cstheme="majorHAnsi"/>
          <w:sz w:val="22"/>
          <w:lang w:val="cs-CZ"/>
        </w:rPr>
        <w:t>Zhotoviteli</w:t>
      </w:r>
      <w:r w:rsidRPr="00887DD4">
        <w:rPr>
          <w:rFonts w:asciiTheme="majorHAnsi" w:hAnsiTheme="majorHAnsi" w:cstheme="majorHAnsi"/>
          <w:sz w:val="22"/>
          <w:lang w:val="cs-CZ"/>
        </w:rPr>
        <w:t>. Neoznámení vad podle tohoto odstavce nevylučuje jejich reklamaci v reklamační lhůtě dle čl. V odst. 3 této smlouvy.</w:t>
      </w:r>
    </w:p>
    <w:p w14:paraId="09E25DE1" w14:textId="77777777" w:rsidR="007053C4" w:rsidRPr="00887DD4" w:rsidRDefault="007053C4" w:rsidP="00887DD4">
      <w:pPr>
        <w:pStyle w:val="Odstavecseseznamem"/>
        <w:rPr>
          <w:rFonts w:asciiTheme="majorHAnsi" w:hAnsiTheme="majorHAnsi" w:cstheme="majorHAnsi"/>
          <w:sz w:val="22"/>
          <w:szCs w:val="22"/>
        </w:rPr>
      </w:pPr>
    </w:p>
    <w:p w14:paraId="4C38424D" w14:textId="77777777" w:rsidR="007053C4" w:rsidRPr="00887DD4" w:rsidRDefault="007053C4" w:rsidP="00887DD4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>Objednatel není povinen převzít dílo, vykazuje-li vady, byť by tyto samy o sobě ani ve spojení s jinými nebránily jeho řádnému užívání nebo jeho užívání podstatným způsobem neomezovaly.</w:t>
      </w:r>
    </w:p>
    <w:p w14:paraId="25545B57" w14:textId="77777777" w:rsidR="007053C4" w:rsidRPr="00887DD4" w:rsidRDefault="007053C4" w:rsidP="00887DD4">
      <w:pPr>
        <w:pStyle w:val="Bezmezer"/>
        <w:spacing w:line="276" w:lineRule="auto"/>
        <w:ind w:left="360"/>
        <w:jc w:val="both"/>
        <w:rPr>
          <w:rFonts w:asciiTheme="majorHAnsi" w:hAnsiTheme="majorHAnsi" w:cstheme="majorHAnsi"/>
          <w:sz w:val="22"/>
          <w:lang w:val="cs-CZ"/>
        </w:rPr>
      </w:pPr>
    </w:p>
    <w:p w14:paraId="3040EA81" w14:textId="77777777" w:rsidR="007053C4" w:rsidRPr="00887DD4" w:rsidRDefault="007053C4" w:rsidP="00887DD4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 xml:space="preserve">Nevyužije-li </w:t>
      </w:r>
      <w:r w:rsidR="00812C92" w:rsidRPr="00887DD4">
        <w:rPr>
          <w:rFonts w:asciiTheme="majorHAnsi" w:hAnsiTheme="majorHAnsi" w:cstheme="majorHAnsi"/>
          <w:sz w:val="22"/>
          <w:lang w:val="cs-CZ"/>
        </w:rPr>
        <w:t xml:space="preserve">Objednatel 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svého práva nepřevzít dílo vykazující vady, uvedou </w:t>
      </w:r>
      <w:r w:rsidR="00812C92" w:rsidRPr="00887DD4">
        <w:rPr>
          <w:rFonts w:asciiTheme="majorHAnsi" w:hAnsiTheme="majorHAnsi" w:cstheme="majorHAnsi"/>
          <w:sz w:val="22"/>
          <w:lang w:val="cs-CZ"/>
        </w:rPr>
        <w:t xml:space="preserve">Objednatel 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a </w:t>
      </w:r>
      <w:r w:rsidR="00812C92" w:rsidRPr="00887DD4">
        <w:rPr>
          <w:rFonts w:asciiTheme="majorHAnsi" w:hAnsiTheme="majorHAnsi" w:cstheme="majorHAnsi"/>
          <w:sz w:val="22"/>
          <w:lang w:val="cs-CZ"/>
        </w:rPr>
        <w:t>Z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hotovitel skutečnost, že dílo bylo převzato s vadami, do předávacího protokolu a jako nedílnou přílohu připojí soupis těchto vad včetně způsobu jejich odstranění. Takové vady budou odstraněny ve lhůtě 5 (slovy: pěti) pracovních dní, nebude-li mezi </w:t>
      </w:r>
      <w:r w:rsidR="00812C92" w:rsidRPr="00887DD4">
        <w:rPr>
          <w:rFonts w:asciiTheme="majorHAnsi" w:hAnsiTheme="majorHAnsi" w:cstheme="majorHAnsi"/>
          <w:sz w:val="22"/>
          <w:lang w:val="cs-CZ"/>
        </w:rPr>
        <w:t xml:space="preserve">Objednatelem 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a </w:t>
      </w:r>
      <w:r w:rsidR="00812C92" w:rsidRPr="00887DD4">
        <w:rPr>
          <w:rFonts w:asciiTheme="majorHAnsi" w:hAnsiTheme="majorHAnsi" w:cstheme="majorHAnsi"/>
          <w:sz w:val="22"/>
          <w:lang w:val="cs-CZ"/>
        </w:rPr>
        <w:t>Z</w:t>
      </w:r>
      <w:r w:rsidRPr="00887DD4">
        <w:rPr>
          <w:rFonts w:asciiTheme="majorHAnsi" w:hAnsiTheme="majorHAnsi" w:cstheme="majorHAnsi"/>
          <w:sz w:val="22"/>
          <w:lang w:val="cs-CZ"/>
        </w:rPr>
        <w:t>hotovitelem dohodnuto jinak. V souvislosti s vadným plněním smluvní strany dále postupují přiměřeně v souladu s ustanoveními o reklamaci vad díla a o uspokojení práv z vadného plnění.</w:t>
      </w:r>
    </w:p>
    <w:p w14:paraId="45711ECB" w14:textId="77777777" w:rsidR="007053C4" w:rsidRPr="00887DD4" w:rsidRDefault="007053C4" w:rsidP="00887DD4">
      <w:pPr>
        <w:pStyle w:val="Odstavecseseznamem"/>
        <w:rPr>
          <w:rFonts w:asciiTheme="majorHAnsi" w:hAnsiTheme="majorHAnsi" w:cstheme="majorHAnsi"/>
          <w:sz w:val="22"/>
          <w:szCs w:val="22"/>
        </w:rPr>
      </w:pPr>
    </w:p>
    <w:p w14:paraId="1FB739F9" w14:textId="77777777" w:rsidR="007053C4" w:rsidRPr="00887DD4" w:rsidRDefault="007053C4" w:rsidP="00887DD4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 xml:space="preserve">Pro případ nepřevzetí díla, které vykazuje vady, </w:t>
      </w:r>
      <w:r w:rsidR="00812C92" w:rsidRPr="00887DD4">
        <w:rPr>
          <w:rFonts w:asciiTheme="majorHAnsi" w:hAnsiTheme="majorHAnsi" w:cstheme="majorHAnsi"/>
          <w:sz w:val="22"/>
          <w:lang w:val="cs-CZ"/>
        </w:rPr>
        <w:t xml:space="preserve">Objednatelem </w:t>
      </w:r>
      <w:r w:rsidRPr="00887DD4">
        <w:rPr>
          <w:rFonts w:asciiTheme="majorHAnsi" w:hAnsiTheme="majorHAnsi" w:cstheme="majorHAnsi"/>
          <w:sz w:val="22"/>
          <w:lang w:val="cs-CZ"/>
        </w:rPr>
        <w:t>smluvní strany sjednávají, že se na dílo hledí, jako by nebylo předáno. Prodlení s předáním díla je podstatným porušením smlouvy.</w:t>
      </w:r>
    </w:p>
    <w:p w14:paraId="15A02BD9" w14:textId="77777777" w:rsidR="00067F98" w:rsidRPr="00887DD4" w:rsidRDefault="00067F98" w:rsidP="00887DD4">
      <w:pPr>
        <w:pStyle w:val="Odstavecseseznamem"/>
        <w:rPr>
          <w:rFonts w:asciiTheme="majorHAnsi" w:hAnsiTheme="majorHAnsi" w:cstheme="majorHAnsi"/>
          <w:sz w:val="22"/>
        </w:rPr>
      </w:pPr>
    </w:p>
    <w:p w14:paraId="1815C12A" w14:textId="7F23D3DE" w:rsidR="00067F98" w:rsidRPr="00887DD4" w:rsidRDefault="00067F98" w:rsidP="00887DD4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>Zhotovitel odevzdá dílo nejpozději do 31. 12. 2024.</w:t>
      </w:r>
    </w:p>
    <w:p w14:paraId="5337D255" w14:textId="77777777" w:rsidR="007053C4" w:rsidRPr="00887DD4" w:rsidRDefault="007053C4" w:rsidP="00887DD4">
      <w:pPr>
        <w:pStyle w:val="Odstavecseseznamem"/>
        <w:rPr>
          <w:rFonts w:asciiTheme="majorHAnsi" w:hAnsiTheme="majorHAnsi" w:cstheme="majorHAnsi"/>
          <w:sz w:val="22"/>
          <w:szCs w:val="22"/>
        </w:rPr>
      </w:pPr>
    </w:p>
    <w:p w14:paraId="7CAC6C75" w14:textId="77777777" w:rsidR="006E4A25" w:rsidRPr="00887DD4" w:rsidRDefault="006E4A25" w:rsidP="00887DD4">
      <w:pPr>
        <w:pStyle w:val="Odstavecseseznamem"/>
        <w:rPr>
          <w:rFonts w:asciiTheme="majorHAnsi" w:hAnsiTheme="majorHAnsi" w:cstheme="majorHAnsi"/>
          <w:sz w:val="22"/>
          <w:szCs w:val="22"/>
        </w:rPr>
      </w:pPr>
    </w:p>
    <w:p w14:paraId="14A12780" w14:textId="77777777" w:rsidR="000D1F99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b/>
          <w:sz w:val="22"/>
          <w:lang w:val="cs-CZ"/>
        </w:rPr>
        <w:t>V.</w:t>
      </w:r>
    </w:p>
    <w:p w14:paraId="057505B6" w14:textId="77777777" w:rsidR="000D1F99" w:rsidRPr="00887DD4" w:rsidRDefault="003C7DBF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b/>
          <w:sz w:val="22"/>
          <w:lang w:val="cs-CZ"/>
        </w:rPr>
        <w:t>Práva z vadného plnění</w:t>
      </w:r>
    </w:p>
    <w:p w14:paraId="7568D109" w14:textId="77777777" w:rsidR="003C7DBF" w:rsidRPr="00887DD4" w:rsidRDefault="003C7DBF" w:rsidP="00887DD4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Dílo má vadu, neodpovídá-li smlouvě.</w:t>
      </w:r>
    </w:p>
    <w:p w14:paraId="51282FC5" w14:textId="77777777" w:rsidR="006B2CF2" w:rsidRPr="00887DD4" w:rsidRDefault="003C7DBF" w:rsidP="00887DD4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Zhotovitel odpovídá za vady, jež jsou na díle zjištěny od okamžiku jeho předání do konce lhůty pro reklamaci vad díla </w:t>
      </w:r>
      <w:r w:rsidRPr="00887DD4">
        <w:rPr>
          <w:rFonts w:asciiTheme="majorHAnsi" w:hAnsiTheme="majorHAnsi" w:cstheme="majorHAnsi"/>
          <w:b/>
          <w:bCs/>
          <w:color w:val="000000"/>
          <w:sz w:val="22"/>
          <w:szCs w:val="22"/>
          <w:lang w:eastAsia="cs-CZ"/>
        </w:rPr>
        <w:t>(dále také jen „reklamační lhůta“)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. Zhotovitel po tuto lhůtu odpovídá </w:t>
      </w:r>
      <w:r w:rsidR="00812C9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Objednateli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zejména za to, že dílo 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ke dni jeho převzetí </w:t>
      </w:r>
      <w:r w:rsidR="00812C9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O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bjednatelem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:</w:t>
      </w:r>
    </w:p>
    <w:p w14:paraId="0DBD68D1" w14:textId="4EB79447" w:rsidR="006B2CF2" w:rsidRPr="00887DD4" w:rsidRDefault="006B2CF2" w:rsidP="00887DD4">
      <w:pPr>
        <w:numPr>
          <w:ilvl w:val="0"/>
          <w:numId w:val="16"/>
        </w:numPr>
        <w:overflowPunct/>
        <w:autoSpaceDE/>
        <w:adjustRightInd/>
        <w:spacing w:before="120" w:after="120"/>
        <w:ind w:left="567" w:hanging="283"/>
        <w:textAlignment w:val="auto"/>
        <w:rPr>
          <w:rFonts w:asciiTheme="majorHAnsi" w:hAnsiTheme="majorHAnsi" w:cstheme="majorHAnsi"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mělo vlastnosti, které si strany ujednaly, a chybí-li ujednání, takové vlastnosti, které </w:t>
      </w:r>
      <w:r w:rsidR="00812C9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Zhotovitel 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popsal nebo které </w:t>
      </w:r>
      <w:r w:rsidR="00812C9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O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bjednatel očekával s ohledem na povahu díla </w:t>
      </w:r>
      <w:r w:rsidR="00812C9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Z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hotovitelem prováděné</w:t>
      </w:r>
      <w:r w:rsidR="00CC4A87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ho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,</w:t>
      </w:r>
    </w:p>
    <w:p w14:paraId="366AE202" w14:textId="77777777" w:rsidR="006B2CF2" w:rsidRPr="00887DD4" w:rsidRDefault="006B2CF2" w:rsidP="00887DD4">
      <w:pPr>
        <w:numPr>
          <w:ilvl w:val="0"/>
          <w:numId w:val="16"/>
        </w:numPr>
        <w:overflowPunct/>
        <w:autoSpaceDE/>
        <w:adjustRightInd/>
        <w:spacing w:before="120" w:after="120"/>
        <w:ind w:left="567" w:hanging="283"/>
        <w:textAlignment w:val="auto"/>
        <w:rPr>
          <w:rFonts w:asciiTheme="majorHAnsi" w:hAnsiTheme="majorHAnsi" w:cstheme="majorHAnsi"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plnilo svůj účel, </w:t>
      </w:r>
      <w:r w:rsidRPr="00887DD4">
        <w:rPr>
          <w:rFonts w:asciiTheme="majorHAnsi" w:hAnsiTheme="majorHAnsi" w:cstheme="majorHAnsi"/>
          <w:sz w:val="22"/>
          <w:szCs w:val="22"/>
          <w:lang w:eastAsia="cs-CZ"/>
        </w:rPr>
        <w:t>který vyplývá z této smlouvy, a příp. dále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 který pro něj </w:t>
      </w:r>
      <w:r w:rsidR="00812C9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Zhotovitel 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uvedl nebo ke kterému se dílo obvykle provádí,</w:t>
      </w:r>
    </w:p>
    <w:p w14:paraId="3D6D3687" w14:textId="77777777" w:rsidR="006B2CF2" w:rsidRPr="00887DD4" w:rsidRDefault="006B2CF2" w:rsidP="00887DD4">
      <w:pPr>
        <w:numPr>
          <w:ilvl w:val="0"/>
          <w:numId w:val="16"/>
        </w:numPr>
        <w:overflowPunct/>
        <w:autoSpaceDE/>
        <w:adjustRightInd/>
        <w:spacing w:before="120" w:after="120"/>
        <w:ind w:left="567" w:hanging="283"/>
        <w:textAlignment w:val="auto"/>
        <w:rPr>
          <w:rFonts w:asciiTheme="majorHAnsi" w:hAnsiTheme="majorHAnsi" w:cstheme="majorHAnsi"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vyhovovalo požadavkům příslušných právních předpisů a požadavkům stanoveným touto smlouvou; jsou-li požadavky </w:t>
      </w:r>
      <w:r w:rsidR="00812C9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Objednatele 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uvedené ve smlouvě přísnější než požadavky příslušných právních předpisů, mají před nimi přednost.</w:t>
      </w:r>
    </w:p>
    <w:p w14:paraId="21D19DAE" w14:textId="77777777" w:rsidR="003C7DBF" w:rsidRPr="00887DD4" w:rsidRDefault="003C7DBF" w:rsidP="00887DD4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Theme="majorHAnsi" w:hAnsiTheme="majorHAnsi" w:cstheme="majorHAnsi"/>
          <w:b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/>
          <w:bCs/>
          <w:color w:val="000000"/>
          <w:sz w:val="22"/>
          <w:szCs w:val="22"/>
          <w:lang w:eastAsia="cs-CZ"/>
        </w:rPr>
        <w:t>Reklamační lhůta</w:t>
      </w:r>
    </w:p>
    <w:p w14:paraId="019ADE60" w14:textId="77777777" w:rsidR="003C7DBF" w:rsidRPr="00887DD4" w:rsidRDefault="003C7DBF" w:rsidP="00887DD4">
      <w:pPr>
        <w:spacing w:after="120"/>
        <w:ind w:left="284"/>
        <w:rPr>
          <w:rFonts w:asciiTheme="majorHAnsi" w:hAnsiTheme="majorHAnsi" w:cstheme="majorHAnsi"/>
          <w:b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Reklamační lhůta z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ačíná běžet ode dne převzetí díla </w:t>
      </w:r>
      <w:r w:rsidR="00812C9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Objednatelem 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a končí uplynutím lhůty </w:t>
      </w:r>
      <w:r w:rsidR="0026529F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6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 (slovy: </w:t>
      </w:r>
      <w:r w:rsidR="0026529F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šest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) měsíců ode dne převzetí díla </w:t>
      </w:r>
      <w:r w:rsidR="00812C9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Objednatelem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. Reklamační lhůta příslušné části díla neběží ode dne uplatnění práva z vadného plnění </w:t>
      </w:r>
      <w:r w:rsidRPr="00887DD4">
        <w:rPr>
          <w:rFonts w:asciiTheme="majorHAnsi" w:eastAsia="Calibri" w:hAnsiTheme="majorHAnsi" w:cstheme="majorHAnsi"/>
          <w:sz w:val="22"/>
          <w:szCs w:val="22"/>
        </w:rPr>
        <w:t>do okamžiku jeho uspokojení zhotovitelem.</w:t>
      </w:r>
    </w:p>
    <w:p w14:paraId="2D51CB43" w14:textId="77777777" w:rsidR="003C7DBF" w:rsidRPr="00887DD4" w:rsidRDefault="003C7DBF" w:rsidP="00887DD4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Theme="majorHAnsi" w:hAnsiTheme="majorHAnsi" w:cstheme="majorHAnsi"/>
          <w:b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/>
          <w:bCs/>
          <w:color w:val="000000"/>
          <w:sz w:val="22"/>
          <w:szCs w:val="22"/>
          <w:lang w:eastAsia="cs-CZ"/>
        </w:rPr>
        <w:t xml:space="preserve">Reklamace vad díla v reklamační lhůtě </w:t>
      </w:r>
    </w:p>
    <w:p w14:paraId="35EFA0A2" w14:textId="77777777" w:rsidR="003C7DBF" w:rsidRPr="00887DD4" w:rsidRDefault="003C7DBF" w:rsidP="00887DD4">
      <w:pPr>
        <w:numPr>
          <w:ilvl w:val="0"/>
          <w:numId w:val="10"/>
        </w:numPr>
        <w:tabs>
          <w:tab w:val="clear" w:pos="360"/>
          <w:tab w:val="num" w:pos="-1701"/>
        </w:tabs>
        <w:overflowPunct/>
        <w:autoSpaceDE/>
        <w:autoSpaceDN/>
        <w:adjustRightInd/>
        <w:spacing w:before="120" w:after="120"/>
        <w:ind w:left="567" w:hanging="283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Práva z vadného plnění </w:t>
      </w:r>
      <w:r w:rsidR="00812C92" w:rsidRPr="00887DD4">
        <w:rPr>
          <w:rFonts w:asciiTheme="majorHAnsi" w:hAnsiTheme="majorHAnsi" w:cstheme="majorHAnsi"/>
          <w:sz w:val="22"/>
          <w:szCs w:val="22"/>
          <w:lang w:eastAsia="cs-CZ"/>
        </w:rPr>
        <w:t xml:space="preserve">Objednatel </w:t>
      </w:r>
      <w:r w:rsidRPr="00887DD4">
        <w:rPr>
          <w:rFonts w:asciiTheme="majorHAnsi" w:hAnsiTheme="majorHAnsi" w:cstheme="majorHAnsi"/>
          <w:sz w:val="22"/>
          <w:szCs w:val="22"/>
          <w:lang w:eastAsia="cs-CZ"/>
        </w:rPr>
        <w:t xml:space="preserve">uplatní u </w:t>
      </w:r>
      <w:r w:rsidR="00812C92" w:rsidRPr="00887DD4">
        <w:rPr>
          <w:rFonts w:asciiTheme="majorHAnsi" w:hAnsiTheme="majorHAnsi" w:cstheme="majorHAnsi"/>
          <w:sz w:val="22"/>
          <w:szCs w:val="22"/>
          <w:lang w:eastAsia="cs-CZ"/>
        </w:rPr>
        <w:t xml:space="preserve">Zhotovitele </w:t>
      </w:r>
      <w:r w:rsidRPr="00887DD4">
        <w:rPr>
          <w:rFonts w:asciiTheme="majorHAnsi" w:hAnsiTheme="majorHAnsi" w:cstheme="majorHAnsi"/>
          <w:sz w:val="22"/>
          <w:szCs w:val="22"/>
          <w:lang w:eastAsia="cs-CZ"/>
        </w:rPr>
        <w:t>kdykoliv po zjištění vady,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 a to oznámením </w:t>
      </w:r>
      <w:r w:rsidRPr="00887DD4">
        <w:rPr>
          <w:rFonts w:asciiTheme="majorHAnsi" w:hAnsiTheme="majorHAnsi" w:cstheme="majorHAnsi"/>
          <w:b/>
          <w:bCs/>
          <w:color w:val="000000"/>
          <w:sz w:val="22"/>
          <w:szCs w:val="22"/>
          <w:lang w:eastAsia="cs-CZ"/>
        </w:rPr>
        <w:t>(dále také jen „reklamace“)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 doručeným k rukám kontaktní osoby </w:t>
      </w:r>
      <w:r w:rsidR="00812C9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Zhotovitele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. I reklamace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lastRenderedPageBreak/>
        <w:t xml:space="preserve">odeslaná </w:t>
      </w:r>
      <w:r w:rsidR="00812C9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Objednatelem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poslední den reklamační lhůty se považuje za včas uplatněnou. Smluvní strany sjednávají, že § 2605 odst. 2 OZ a § 2618 OZ se nepoužijí. V reklamaci </w:t>
      </w:r>
      <w:r w:rsidR="00812C9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Objednatel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uvede alespoň:</w:t>
      </w:r>
    </w:p>
    <w:p w14:paraId="44F23D48" w14:textId="77777777" w:rsidR="003C7DBF" w:rsidRPr="00887DD4" w:rsidRDefault="003C7DBF" w:rsidP="00887DD4">
      <w:pPr>
        <w:numPr>
          <w:ilvl w:val="0"/>
          <w:numId w:val="13"/>
        </w:numPr>
        <w:overflowPunct/>
        <w:autoSpaceDE/>
        <w:autoSpaceDN/>
        <w:adjustRightInd/>
        <w:spacing w:before="120" w:after="120"/>
        <w:ind w:left="851" w:hanging="284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popis vady díla nebo informaci o tom, jak se vada projevuje,</w:t>
      </w:r>
    </w:p>
    <w:p w14:paraId="1C25CDD2" w14:textId="77777777" w:rsidR="003C7DBF" w:rsidRPr="00887DD4" w:rsidRDefault="003C7DBF" w:rsidP="00887DD4">
      <w:pPr>
        <w:numPr>
          <w:ilvl w:val="0"/>
          <w:numId w:val="13"/>
        </w:numPr>
        <w:overflowPunct/>
        <w:autoSpaceDE/>
        <w:autoSpaceDN/>
        <w:adjustRightInd/>
        <w:spacing w:before="120" w:after="120"/>
        <w:ind w:left="851" w:hanging="284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sz w:val="22"/>
          <w:szCs w:val="22"/>
          <w:lang w:eastAsia="cs-CZ"/>
        </w:rPr>
        <w:t>jaká práva v souvislosti s vadou díla uplatňuje.</w:t>
      </w:r>
    </w:p>
    <w:p w14:paraId="7155C2E2" w14:textId="77777777" w:rsidR="003C7DBF" w:rsidRPr="00887DD4" w:rsidRDefault="003C7DBF" w:rsidP="00887DD4">
      <w:pPr>
        <w:spacing w:after="120"/>
        <w:ind w:left="567"/>
        <w:rPr>
          <w:rFonts w:asciiTheme="majorHAnsi" w:hAnsiTheme="majorHAnsi" w:cstheme="majorHAnsi"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Neuvede-li </w:t>
      </w:r>
      <w:r w:rsidR="00812C9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Objednatel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, </w:t>
      </w:r>
      <w:r w:rsidRPr="00887DD4">
        <w:rPr>
          <w:rFonts w:asciiTheme="majorHAnsi" w:hAnsiTheme="majorHAnsi" w:cstheme="majorHAnsi"/>
          <w:sz w:val="22"/>
          <w:szCs w:val="22"/>
          <w:lang w:eastAsia="cs-CZ"/>
        </w:rPr>
        <w:t>jaká práva v souvislosti s vadou díla uplatňuje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, má se za to, že požaduje provedení opravy díla.</w:t>
      </w:r>
    </w:p>
    <w:p w14:paraId="022250E4" w14:textId="77777777" w:rsidR="003C7DBF" w:rsidRPr="00887DD4" w:rsidRDefault="003C7DBF" w:rsidP="00887DD4">
      <w:pPr>
        <w:numPr>
          <w:ilvl w:val="0"/>
          <w:numId w:val="10"/>
        </w:numPr>
        <w:tabs>
          <w:tab w:val="clear" w:pos="360"/>
          <w:tab w:val="num" w:pos="-1701"/>
        </w:tabs>
        <w:overflowPunct/>
        <w:autoSpaceDE/>
        <w:autoSpaceDN/>
        <w:adjustRightInd/>
        <w:spacing w:before="120" w:after="120"/>
        <w:ind w:left="567" w:hanging="283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ar-SA"/>
        </w:rPr>
      </w:pPr>
      <w:r w:rsidRPr="00887DD4">
        <w:rPr>
          <w:rFonts w:asciiTheme="majorHAnsi" w:hAnsiTheme="majorHAnsi" w:cstheme="majorHAnsi"/>
          <w:b/>
          <w:bCs/>
          <w:color w:val="000000"/>
          <w:sz w:val="22"/>
          <w:szCs w:val="22"/>
          <w:lang w:eastAsia="cs-CZ"/>
        </w:rPr>
        <w:t>Práva objednatele</w:t>
      </w:r>
    </w:p>
    <w:p w14:paraId="7985E6CF" w14:textId="77777777" w:rsidR="003C7DBF" w:rsidRPr="00887DD4" w:rsidRDefault="003C7DBF" w:rsidP="00887DD4">
      <w:pPr>
        <w:spacing w:after="120"/>
        <w:ind w:left="567"/>
        <w:rPr>
          <w:rFonts w:asciiTheme="majorHAnsi" w:hAnsiTheme="majorHAnsi" w:cstheme="majorHAnsi"/>
          <w:bCs/>
          <w:color w:val="000000"/>
          <w:sz w:val="22"/>
          <w:szCs w:val="22"/>
          <w:lang w:eastAsia="ar-SA"/>
        </w:rPr>
      </w:pP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ar-SA"/>
        </w:rPr>
        <w:t>Objednatel má zejména právo:</w:t>
      </w:r>
    </w:p>
    <w:p w14:paraId="20F484F2" w14:textId="77777777" w:rsidR="003C7DBF" w:rsidRPr="00887DD4" w:rsidRDefault="003C7DBF" w:rsidP="00887DD4">
      <w:pPr>
        <w:numPr>
          <w:ilvl w:val="0"/>
          <w:numId w:val="11"/>
        </w:numPr>
        <w:overflowPunct/>
        <w:autoSpaceDE/>
        <w:autoSpaceDN/>
        <w:adjustRightInd/>
        <w:spacing w:before="120" w:after="120"/>
        <w:ind w:left="851" w:hanging="284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na odstranění vady novým provedením vadné části díla,</w:t>
      </w:r>
    </w:p>
    <w:p w14:paraId="5F9CF820" w14:textId="77777777" w:rsidR="003C7DBF" w:rsidRPr="00887DD4" w:rsidRDefault="003C7DBF" w:rsidP="00887DD4">
      <w:pPr>
        <w:numPr>
          <w:ilvl w:val="0"/>
          <w:numId w:val="11"/>
        </w:numPr>
        <w:overflowPunct/>
        <w:autoSpaceDE/>
        <w:autoSpaceDN/>
        <w:adjustRightInd/>
        <w:spacing w:before="120" w:after="120"/>
        <w:ind w:left="851" w:hanging="284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na odstranění vady opravou díla, je-li vada tímto způsobem opravitelná,</w:t>
      </w:r>
      <w:r w:rsidR="005F71BA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 nebo</w:t>
      </w:r>
    </w:p>
    <w:p w14:paraId="23E7D704" w14:textId="77777777" w:rsidR="003C7DBF" w:rsidRPr="00887DD4" w:rsidRDefault="003C7DBF" w:rsidP="00887DD4">
      <w:pPr>
        <w:numPr>
          <w:ilvl w:val="0"/>
          <w:numId w:val="11"/>
        </w:numPr>
        <w:overflowPunct/>
        <w:autoSpaceDE/>
        <w:autoSpaceDN/>
        <w:adjustRightInd/>
        <w:spacing w:before="120" w:after="120"/>
        <w:ind w:left="851" w:hanging="284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odstoupit od smlouvy.</w:t>
      </w:r>
    </w:p>
    <w:p w14:paraId="103083CE" w14:textId="77777777" w:rsidR="003C7DBF" w:rsidRPr="00887DD4" w:rsidRDefault="003C7DBF" w:rsidP="00887DD4">
      <w:pPr>
        <w:spacing w:after="120"/>
        <w:ind w:left="567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Objednatel je oprávněn zvolit si a uplatnit kterékoliv z uvedených práv dle svého uvážení, případně zvolit a uplatnit jejich kombinaci.</w:t>
      </w:r>
    </w:p>
    <w:p w14:paraId="303D3706" w14:textId="77777777" w:rsidR="003C7DBF" w:rsidRPr="00887DD4" w:rsidRDefault="003C7DBF" w:rsidP="00887DD4">
      <w:pPr>
        <w:numPr>
          <w:ilvl w:val="0"/>
          <w:numId w:val="8"/>
        </w:numPr>
        <w:tabs>
          <w:tab w:val="num" w:pos="-1701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Theme="majorHAnsi" w:hAnsiTheme="majorHAnsi" w:cstheme="majorHAnsi"/>
          <w:b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/>
          <w:color w:val="000000"/>
          <w:sz w:val="22"/>
          <w:szCs w:val="22"/>
          <w:lang w:eastAsia="cs-CZ"/>
        </w:rPr>
        <w:t xml:space="preserve">Uspokojení práv z vadného plnění </w:t>
      </w:r>
      <w:r w:rsidRPr="00887DD4">
        <w:rPr>
          <w:rFonts w:asciiTheme="majorHAnsi" w:hAnsiTheme="majorHAnsi" w:cstheme="majorHAnsi"/>
          <w:b/>
          <w:bCs/>
          <w:color w:val="000000"/>
          <w:sz w:val="22"/>
          <w:szCs w:val="22"/>
          <w:lang w:eastAsia="cs-CZ"/>
        </w:rPr>
        <w:t>v reklamační lhůtě</w:t>
      </w:r>
    </w:p>
    <w:p w14:paraId="3774BC12" w14:textId="77777777" w:rsidR="003C7DBF" w:rsidRPr="00887DD4" w:rsidRDefault="003C7DBF" w:rsidP="00887DD4">
      <w:pPr>
        <w:numPr>
          <w:ilvl w:val="0"/>
          <w:numId w:val="12"/>
        </w:numPr>
        <w:tabs>
          <w:tab w:val="clear" w:pos="360"/>
          <w:tab w:val="num" w:pos="-1701"/>
        </w:tabs>
        <w:overflowPunct/>
        <w:autoSpaceDE/>
        <w:autoSpaceDN/>
        <w:adjustRightInd/>
        <w:spacing w:before="120" w:after="120"/>
        <w:ind w:left="567" w:hanging="283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Zhotovitel se zavazuje prověřit reklamaci a nejpozději </w:t>
      </w:r>
      <w:r w:rsidR="00FF08E9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do </w:t>
      </w:r>
      <w:r w:rsidR="005F71BA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4</w:t>
      </w:r>
      <w:r w:rsidR="00FF08E9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 pracovních dnů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ode dne jejího doručení oznámit </w:t>
      </w:r>
      <w:r w:rsidR="00812C9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Objednateli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, zda reklamaci uznává. Pokud tak </w:t>
      </w:r>
      <w:r w:rsidR="00812C9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Zhotovitel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v uvedené lhůtě neučiní, má se za to, že reklamaci uznává a že zvolené právo z vadného plnění uspokojí.</w:t>
      </w:r>
    </w:p>
    <w:p w14:paraId="145FBEAE" w14:textId="77777777" w:rsidR="003C7DBF" w:rsidRPr="00887DD4" w:rsidRDefault="003C7DBF" w:rsidP="00887DD4">
      <w:pPr>
        <w:numPr>
          <w:ilvl w:val="0"/>
          <w:numId w:val="12"/>
        </w:numPr>
        <w:tabs>
          <w:tab w:val="clear" w:pos="360"/>
          <w:tab w:val="num" w:pos="-1701"/>
        </w:tabs>
        <w:overflowPunct/>
        <w:autoSpaceDE/>
        <w:autoSpaceDN/>
        <w:adjustRightInd/>
        <w:spacing w:before="120" w:after="120"/>
        <w:ind w:left="567" w:hanging="283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V případě, že </w:t>
      </w:r>
      <w:r w:rsidR="00812C9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Objednatel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zvolí právo na odstranění vady, pak je </w:t>
      </w:r>
      <w:r w:rsidR="00812C9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Zhotovitel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povinen vadu odstranit, i když reklamaci neuzná, nedohodnou-li se smluvní strany jinak. V takovém případě </w:t>
      </w:r>
      <w:r w:rsidR="0065436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Zhotovitel O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bjednatele písemně upozorní, že se vzhledem k neuznání reklamace bude domáhat úhrady nákladů na odstranění vady od </w:t>
      </w:r>
      <w:r w:rsidR="0065436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Objednatele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. </w:t>
      </w:r>
    </w:p>
    <w:p w14:paraId="3822DF45" w14:textId="77777777" w:rsidR="003C7DBF" w:rsidRPr="00887DD4" w:rsidRDefault="003C7DBF" w:rsidP="00887DD4">
      <w:pPr>
        <w:numPr>
          <w:ilvl w:val="0"/>
          <w:numId w:val="12"/>
        </w:numPr>
        <w:tabs>
          <w:tab w:val="clear" w:pos="360"/>
          <w:tab w:val="num" w:pos="-1701"/>
        </w:tabs>
        <w:overflowPunct/>
        <w:autoSpaceDE/>
        <w:autoSpaceDN/>
        <w:adjustRightInd/>
        <w:spacing w:before="120" w:after="120"/>
        <w:ind w:left="567" w:hanging="283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V případě, že </w:t>
      </w:r>
      <w:r w:rsidR="0065436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Objednatel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zvolí právo na odstoupení od smlouvy, je odstoupení od smlouvy účinné dnem doručení reklamace. Ustanovení písm. a) tohoto odstavce se nepoužije.</w:t>
      </w:r>
    </w:p>
    <w:p w14:paraId="2CDC2D8A" w14:textId="77777777" w:rsidR="003C7DBF" w:rsidRPr="00887DD4" w:rsidRDefault="003C7DBF" w:rsidP="00887DD4">
      <w:pPr>
        <w:numPr>
          <w:ilvl w:val="0"/>
          <w:numId w:val="12"/>
        </w:numPr>
        <w:tabs>
          <w:tab w:val="clear" w:pos="360"/>
          <w:tab w:val="num" w:pos="-1701"/>
        </w:tabs>
        <w:overflowPunct/>
        <w:autoSpaceDE/>
        <w:autoSpaceDN/>
        <w:adjustRightInd/>
        <w:spacing w:before="120" w:after="120"/>
        <w:ind w:left="567" w:hanging="283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Pokud </w:t>
      </w:r>
      <w:r w:rsidR="0065436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Zhotovitel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reklamaci neuzná, může být její oprávněnost ověřena znaleckým posudkem, který obstará </w:t>
      </w:r>
      <w:r w:rsidR="0065436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Objednatel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. V případě, že reklamace bude tímto znaleckým posudkem označena jako oprávněná, ponese </w:t>
      </w:r>
      <w:r w:rsidR="0065436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Zhotovitel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i náklady na vyhotovení znaleckého posudku. Právo z vadného plnění vzniká i v tomto případě dnem doručení reklamace </w:t>
      </w:r>
      <w:r w:rsidR="0065436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Zhotoviteli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. Prokáže-li se, že </w:t>
      </w:r>
      <w:r w:rsidR="0065436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Objednatel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reklamoval neoprávněně, je povinen uhradit </w:t>
      </w:r>
      <w:r w:rsidR="0065436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Zhotoviteli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prokazatelně a účelně vynaložené náklady na odstranění vady.</w:t>
      </w:r>
    </w:p>
    <w:p w14:paraId="15CBC7F3" w14:textId="77777777" w:rsidR="003C7DBF" w:rsidRPr="00887DD4" w:rsidRDefault="003C7DBF" w:rsidP="00887DD4">
      <w:pPr>
        <w:numPr>
          <w:ilvl w:val="0"/>
          <w:numId w:val="12"/>
        </w:numPr>
        <w:tabs>
          <w:tab w:val="clear" w:pos="360"/>
          <w:tab w:val="num" w:pos="-1701"/>
        </w:tabs>
        <w:overflowPunct/>
        <w:autoSpaceDE/>
        <w:autoSpaceDN/>
        <w:adjustRightInd/>
        <w:spacing w:before="120" w:after="120"/>
        <w:ind w:left="567" w:hanging="283"/>
        <w:textAlignment w:val="auto"/>
        <w:rPr>
          <w:rFonts w:asciiTheme="majorHAnsi" w:hAnsiTheme="majorHAnsi" w:cstheme="majorHAnsi"/>
          <w:b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/>
          <w:color w:val="000000"/>
          <w:sz w:val="22"/>
          <w:szCs w:val="22"/>
          <w:lang w:eastAsia="cs-CZ"/>
        </w:rPr>
        <w:t xml:space="preserve">Lhůty pro odstranění vad </w:t>
      </w:r>
    </w:p>
    <w:p w14:paraId="45C26D53" w14:textId="085E15FD" w:rsidR="003C7DBF" w:rsidRPr="00887DD4" w:rsidRDefault="003C7DBF" w:rsidP="00887DD4">
      <w:pPr>
        <w:spacing w:after="120"/>
        <w:ind w:left="567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Reklamovanou vadu se </w:t>
      </w:r>
      <w:r w:rsidR="0065436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Zhotovitel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zavazuje odstranit bezodkladně, nejpozději do 1</w:t>
      </w:r>
      <w:r w:rsidR="001F6740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5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 (slovy: </w:t>
      </w:r>
      <w:r w:rsidR="001F6740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patnácti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) dní ode dne doručení reklamace, nebude-li mezi </w:t>
      </w:r>
      <w:r w:rsidR="0065436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Objednatelem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a </w:t>
      </w:r>
      <w:r w:rsidR="0065436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Z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hotovitelem dohodnuto jinak. </w:t>
      </w:r>
    </w:p>
    <w:p w14:paraId="4EE8DDE5" w14:textId="77777777" w:rsidR="003C7DBF" w:rsidRPr="00887DD4" w:rsidRDefault="003C7DBF" w:rsidP="00887DD4">
      <w:pPr>
        <w:pStyle w:val="Bezmezer"/>
        <w:spacing w:line="276" w:lineRule="auto"/>
        <w:ind w:left="720"/>
        <w:rPr>
          <w:rFonts w:asciiTheme="majorHAnsi" w:hAnsiTheme="majorHAnsi" w:cstheme="majorHAnsi"/>
          <w:sz w:val="22"/>
          <w:lang w:val="cs-CZ"/>
        </w:rPr>
      </w:pPr>
    </w:p>
    <w:p w14:paraId="569584BD" w14:textId="77777777" w:rsidR="003C7DBF" w:rsidRPr="00887DD4" w:rsidRDefault="003C7DBF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b/>
          <w:sz w:val="22"/>
          <w:lang w:val="cs-CZ"/>
        </w:rPr>
        <w:t>VI.</w:t>
      </w:r>
    </w:p>
    <w:p w14:paraId="41122BBD" w14:textId="2E7DC9FE" w:rsidR="003C7DBF" w:rsidRPr="00887DD4" w:rsidRDefault="003C7DBF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b/>
          <w:sz w:val="22"/>
          <w:lang w:val="cs-CZ"/>
        </w:rPr>
        <w:t>Smluvní pokuty</w:t>
      </w:r>
    </w:p>
    <w:p w14:paraId="7124CCC5" w14:textId="4839063A" w:rsidR="003C7DBF" w:rsidRPr="00887DD4" w:rsidRDefault="003C7DBF" w:rsidP="00887DD4">
      <w:pPr>
        <w:numPr>
          <w:ilvl w:val="0"/>
          <w:numId w:val="14"/>
        </w:numPr>
        <w:tabs>
          <w:tab w:val="num" w:pos="-1843"/>
          <w:tab w:val="num" w:pos="-1701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sz w:val="22"/>
          <w:szCs w:val="22"/>
          <w:lang w:eastAsia="cs-CZ"/>
        </w:rPr>
        <w:t xml:space="preserve">V případě prodlení </w:t>
      </w:r>
      <w:r w:rsidR="00654362" w:rsidRPr="00887DD4">
        <w:rPr>
          <w:rFonts w:asciiTheme="majorHAnsi" w:hAnsiTheme="majorHAnsi" w:cstheme="majorHAnsi"/>
          <w:sz w:val="22"/>
          <w:szCs w:val="22"/>
          <w:lang w:eastAsia="cs-CZ"/>
        </w:rPr>
        <w:t xml:space="preserve">Zhotovitele </w:t>
      </w:r>
      <w:r w:rsidRPr="00887DD4">
        <w:rPr>
          <w:rFonts w:asciiTheme="majorHAnsi" w:hAnsiTheme="majorHAnsi" w:cstheme="majorHAnsi"/>
          <w:sz w:val="22"/>
          <w:szCs w:val="22"/>
          <w:lang w:eastAsia="cs-CZ"/>
        </w:rPr>
        <w:t xml:space="preserve">oproti lhůtě pro předání díla dle článku IV. této smlouvy se </w:t>
      </w:r>
      <w:r w:rsidR="00654362" w:rsidRPr="00887DD4">
        <w:rPr>
          <w:rFonts w:asciiTheme="majorHAnsi" w:hAnsiTheme="majorHAnsi" w:cstheme="majorHAnsi"/>
          <w:sz w:val="22"/>
          <w:szCs w:val="22"/>
          <w:lang w:eastAsia="cs-CZ"/>
        </w:rPr>
        <w:t>Z</w:t>
      </w:r>
      <w:r w:rsidRPr="00887DD4">
        <w:rPr>
          <w:rFonts w:asciiTheme="majorHAnsi" w:hAnsiTheme="majorHAnsi" w:cstheme="majorHAnsi"/>
          <w:sz w:val="22"/>
          <w:szCs w:val="22"/>
          <w:lang w:eastAsia="cs-CZ"/>
        </w:rPr>
        <w:t xml:space="preserve">hotovitel zavazuje </w:t>
      </w:r>
      <w:r w:rsidR="00654362" w:rsidRPr="00887DD4">
        <w:rPr>
          <w:rFonts w:asciiTheme="majorHAnsi" w:hAnsiTheme="majorHAnsi" w:cstheme="majorHAnsi"/>
          <w:sz w:val="22"/>
          <w:szCs w:val="22"/>
          <w:lang w:eastAsia="cs-CZ"/>
        </w:rPr>
        <w:t xml:space="preserve">Objednateli </w:t>
      </w:r>
      <w:r w:rsidRPr="00887DD4">
        <w:rPr>
          <w:rFonts w:asciiTheme="majorHAnsi" w:hAnsiTheme="majorHAnsi" w:cstheme="majorHAnsi"/>
          <w:sz w:val="22"/>
          <w:szCs w:val="22"/>
          <w:lang w:eastAsia="cs-CZ"/>
        </w:rPr>
        <w:t xml:space="preserve">zaplatit smluvní pokutu ve výši </w:t>
      </w:r>
      <w:r w:rsidR="009026D5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3</w:t>
      </w:r>
      <w:r w:rsidR="000A092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00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,- </w:t>
      </w:r>
      <w:r w:rsidR="00AA6F3D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Kč 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(slovy: </w:t>
      </w:r>
      <w:proofErr w:type="spellStart"/>
      <w:r w:rsidR="009026D5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třista</w:t>
      </w:r>
      <w:proofErr w:type="spellEnd"/>
      <w:r w:rsidR="00AA6F3D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 korun českých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)</w:t>
      </w:r>
      <w:r w:rsidR="0065436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 </w:t>
      </w:r>
      <w:r w:rsidRPr="00887DD4">
        <w:rPr>
          <w:rFonts w:asciiTheme="majorHAnsi" w:hAnsiTheme="majorHAnsi" w:cstheme="majorHAnsi"/>
          <w:sz w:val="22"/>
          <w:szCs w:val="22"/>
          <w:lang w:eastAsia="cs-CZ"/>
        </w:rPr>
        <w:t>za každý započatý den prodlení.</w:t>
      </w:r>
    </w:p>
    <w:p w14:paraId="2BD09CFA" w14:textId="06ED1473" w:rsidR="003C7DBF" w:rsidRPr="00887DD4" w:rsidRDefault="003C7DBF" w:rsidP="00887DD4">
      <w:pPr>
        <w:numPr>
          <w:ilvl w:val="0"/>
          <w:numId w:val="14"/>
        </w:numPr>
        <w:tabs>
          <w:tab w:val="num" w:pos="-1843"/>
          <w:tab w:val="num" w:pos="-1701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lastRenderedPageBreak/>
        <w:t xml:space="preserve">Pokud </w:t>
      </w:r>
      <w:r w:rsidR="0065436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O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bjednatel využije svého práva a převezme dílo s vadami a pokud </w:t>
      </w:r>
      <w:r w:rsidR="0065436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Zhotovitel 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neodstraní řádně a včas vadu uvedenou v předávacím protokolu, je </w:t>
      </w:r>
      <w:r w:rsidR="0065436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Objednatel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oprávněn požadovat po </w:t>
      </w:r>
      <w:r w:rsidR="00654362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Zhotoviteli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zaplacení 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smluvní pokuty </w:t>
      </w:r>
      <w:r w:rsidR="006F2AA3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3</w:t>
      </w:r>
      <w:r w:rsidR="00AA6F3D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00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,-</w:t>
      </w:r>
      <w:r w:rsidR="00AA6F3D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 Kč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 (slovy: </w:t>
      </w:r>
      <w:proofErr w:type="spellStart"/>
      <w:r w:rsidR="006F2AA3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třista</w:t>
      </w:r>
      <w:proofErr w:type="spellEnd"/>
      <w:r w:rsidR="00AA6F3D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 korun českých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) za každou vadu, s jejímž odstraněním je </w:t>
      </w:r>
      <w:r w:rsidR="0065436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Z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hotovitel v prodlení, a to za každý i započatý den prodlení. Ustanovení následujícího odstavce se pro tento případ nepoužije.</w:t>
      </w:r>
    </w:p>
    <w:p w14:paraId="7D22DC96" w14:textId="077E740F" w:rsidR="003C7DBF" w:rsidRPr="00887DD4" w:rsidRDefault="003C7DBF" w:rsidP="00887DD4">
      <w:pPr>
        <w:numPr>
          <w:ilvl w:val="0"/>
          <w:numId w:val="14"/>
        </w:numPr>
        <w:tabs>
          <w:tab w:val="num" w:pos="-1843"/>
          <w:tab w:val="num" w:pos="-1701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Pokud </w:t>
      </w:r>
      <w:r w:rsidR="0065436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Zhotovitel 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ve sjednané lhůtě </w:t>
      </w:r>
      <w:r w:rsidRPr="00887DD4">
        <w:rPr>
          <w:rFonts w:asciiTheme="majorHAnsi" w:hAnsiTheme="majorHAnsi" w:cstheme="majorHAnsi"/>
          <w:sz w:val="22"/>
          <w:szCs w:val="22"/>
          <w:lang w:eastAsia="cs-CZ"/>
        </w:rPr>
        <w:t xml:space="preserve">neodstraní reklamovanou vadu díla, 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zavazuje se </w:t>
      </w:r>
      <w:r w:rsidR="0065436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O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bjednateli zaplatit smluvní pokutu </w:t>
      </w:r>
      <w:r w:rsidR="006F2AA3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3</w:t>
      </w:r>
      <w:r w:rsidR="00AA6F3D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00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,-</w:t>
      </w:r>
      <w:r w:rsidR="00AA6F3D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 Kč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 (slovy: </w:t>
      </w:r>
      <w:proofErr w:type="spellStart"/>
      <w:r w:rsidR="006F2AA3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třista</w:t>
      </w:r>
      <w:proofErr w:type="spellEnd"/>
      <w:r w:rsidR="00AA6F3D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 korun českých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) za každou reklamovanou vadu, s jejímž odstraněním je v prodlení, a to za každý i započatý den prodlení.</w:t>
      </w:r>
    </w:p>
    <w:p w14:paraId="3D75686B" w14:textId="77777777" w:rsidR="003C7DBF" w:rsidRPr="00887DD4" w:rsidRDefault="003C7DBF" w:rsidP="00887DD4">
      <w:pPr>
        <w:numPr>
          <w:ilvl w:val="0"/>
          <w:numId w:val="14"/>
        </w:numPr>
        <w:tabs>
          <w:tab w:val="num" w:pos="-2268"/>
          <w:tab w:val="num" w:pos="-1843"/>
          <w:tab w:val="num" w:pos="-1701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Pokud bude </w:t>
      </w:r>
      <w:r w:rsidR="0065436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O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bjednatel v prodlení s úhradou faktury oproti sjednané lhůtě, je </w:t>
      </w:r>
      <w:r w:rsidR="0065436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Z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hotovitel oprávněn požadovat po </w:t>
      </w:r>
      <w:r w:rsidR="00654362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O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bjednateli zaplacení úroku z prodlení ve výši 0,</w:t>
      </w:r>
      <w:r w:rsidR="00B811B5"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>1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 </w:t>
      </w:r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 xml:space="preserve">(slovy: </w:t>
      </w:r>
      <w:proofErr w:type="spellStart"/>
      <w:r w:rsidR="00B811B5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nulacelájednadesetin</w:t>
      </w:r>
      <w:r w:rsidR="00F045B0"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a</w:t>
      </w:r>
      <w:proofErr w:type="spellEnd"/>
      <w:r w:rsidRPr="00887DD4"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  <w:t>)</w:t>
      </w:r>
      <w:r w:rsidRPr="00887DD4">
        <w:rPr>
          <w:rFonts w:asciiTheme="majorHAnsi" w:hAnsiTheme="majorHAnsi" w:cstheme="majorHAnsi"/>
          <w:color w:val="000000"/>
          <w:sz w:val="22"/>
          <w:szCs w:val="22"/>
          <w:lang w:eastAsia="cs-CZ"/>
        </w:rPr>
        <w:t xml:space="preserve"> % z dlužné částky za každý i započatý den prodlení.</w:t>
      </w:r>
    </w:p>
    <w:p w14:paraId="5C33A983" w14:textId="77777777" w:rsidR="003C7DBF" w:rsidRPr="00887DD4" w:rsidRDefault="003C7DBF" w:rsidP="00887DD4">
      <w:pPr>
        <w:numPr>
          <w:ilvl w:val="0"/>
          <w:numId w:val="14"/>
        </w:numPr>
        <w:tabs>
          <w:tab w:val="num" w:pos="-2268"/>
          <w:tab w:val="num" w:pos="-1843"/>
          <w:tab w:val="num" w:pos="-1701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eastAsia="Calibri" w:hAnsiTheme="majorHAnsi" w:cstheme="majorHAnsi"/>
          <w:sz w:val="22"/>
          <w:szCs w:val="22"/>
        </w:rPr>
        <w:t>Smluvní pokuty se stávají splatnými dnem následujícím po dni, ve kterém na ně vznikl nárok.</w:t>
      </w:r>
    </w:p>
    <w:p w14:paraId="44FADBDC" w14:textId="77777777" w:rsidR="003C7DBF" w:rsidRPr="00887DD4" w:rsidRDefault="003C7DBF" w:rsidP="00887DD4">
      <w:pPr>
        <w:numPr>
          <w:ilvl w:val="0"/>
          <w:numId w:val="14"/>
        </w:numPr>
        <w:tabs>
          <w:tab w:val="num" w:pos="-2268"/>
          <w:tab w:val="num" w:pos="-1843"/>
          <w:tab w:val="num" w:pos="-1701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Zaplacením smluvní pokuty není dotčen nárok </w:t>
      </w:r>
      <w:r w:rsidR="00654362" w:rsidRPr="00887DD4">
        <w:rPr>
          <w:rFonts w:asciiTheme="majorHAnsi" w:eastAsia="Calibri" w:hAnsiTheme="majorHAnsi" w:cstheme="majorHAnsi"/>
          <w:color w:val="000000"/>
          <w:sz w:val="22"/>
          <w:szCs w:val="22"/>
        </w:rPr>
        <w:t>O</w:t>
      </w:r>
      <w:r w:rsidRPr="00887DD4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bjednatele na náhradu škody způsobené mu porušením povinnosti </w:t>
      </w:r>
      <w:r w:rsidR="00654362" w:rsidRPr="00887DD4">
        <w:rPr>
          <w:rFonts w:asciiTheme="majorHAnsi" w:eastAsia="Calibri" w:hAnsiTheme="majorHAnsi" w:cstheme="majorHAnsi"/>
          <w:color w:val="000000"/>
          <w:sz w:val="22"/>
          <w:szCs w:val="22"/>
        </w:rPr>
        <w:t>Z</w:t>
      </w:r>
      <w:r w:rsidRPr="00887DD4">
        <w:rPr>
          <w:rFonts w:asciiTheme="majorHAnsi" w:eastAsia="Calibri" w:hAnsiTheme="majorHAnsi" w:cstheme="majorHAnsi"/>
          <w:color w:val="000000"/>
          <w:sz w:val="22"/>
          <w:szCs w:val="22"/>
        </w:rPr>
        <w:t>hotovitele, ke které se vztahuje smluvní pokuta. To platí i tehdy, bude-li smluvní pokuta snížena rozhodnutím soudu.</w:t>
      </w:r>
    </w:p>
    <w:p w14:paraId="66D15585" w14:textId="77777777" w:rsidR="003C7DBF" w:rsidRPr="00887DD4" w:rsidRDefault="003C7DBF" w:rsidP="00887DD4">
      <w:pPr>
        <w:numPr>
          <w:ilvl w:val="0"/>
          <w:numId w:val="14"/>
        </w:numPr>
        <w:tabs>
          <w:tab w:val="num" w:pos="-2268"/>
          <w:tab w:val="num" w:pos="-1843"/>
          <w:tab w:val="num" w:pos="-1701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Theme="majorHAnsi" w:hAnsiTheme="majorHAnsi" w:cstheme="majorHAnsi"/>
          <w:bCs/>
          <w:color w:val="000000"/>
          <w:sz w:val="22"/>
          <w:szCs w:val="22"/>
          <w:lang w:eastAsia="cs-CZ"/>
        </w:rPr>
      </w:pPr>
      <w:r w:rsidRPr="00887DD4">
        <w:rPr>
          <w:rFonts w:asciiTheme="majorHAnsi" w:eastAsia="Calibri" w:hAnsiTheme="majorHAnsi" w:cstheme="majorHAnsi"/>
          <w:sz w:val="22"/>
          <w:szCs w:val="22"/>
        </w:rPr>
        <w:t>Objednatel je oprávněn započíst smluvní pokutu oproti ceně díla.</w:t>
      </w:r>
    </w:p>
    <w:p w14:paraId="07CABDEA" w14:textId="77777777" w:rsidR="003C7DBF" w:rsidRPr="00887DD4" w:rsidRDefault="003C7DBF" w:rsidP="00887DD4">
      <w:pPr>
        <w:pStyle w:val="Bezmezer"/>
        <w:spacing w:line="276" w:lineRule="auto"/>
        <w:ind w:left="720"/>
        <w:rPr>
          <w:rFonts w:asciiTheme="majorHAnsi" w:hAnsiTheme="majorHAnsi" w:cstheme="majorHAnsi"/>
          <w:b/>
          <w:sz w:val="22"/>
          <w:lang w:val="cs-CZ"/>
        </w:rPr>
      </w:pPr>
    </w:p>
    <w:p w14:paraId="07E47162" w14:textId="77777777" w:rsidR="000D1F99" w:rsidRPr="00887DD4" w:rsidRDefault="003C7DBF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b/>
          <w:sz w:val="22"/>
          <w:lang w:val="cs-CZ"/>
        </w:rPr>
        <w:t>VII</w:t>
      </w:r>
      <w:r w:rsidR="000D1F99" w:rsidRPr="00887DD4">
        <w:rPr>
          <w:rFonts w:asciiTheme="majorHAnsi" w:hAnsiTheme="majorHAnsi" w:cstheme="majorHAnsi"/>
          <w:b/>
          <w:sz w:val="22"/>
          <w:lang w:val="cs-CZ"/>
        </w:rPr>
        <w:t>.</w:t>
      </w:r>
    </w:p>
    <w:p w14:paraId="61DE78FE" w14:textId="77777777" w:rsidR="000D1F99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b/>
          <w:sz w:val="22"/>
          <w:lang w:val="cs-CZ"/>
        </w:rPr>
        <w:t>Odstoupení od smlouvy</w:t>
      </w:r>
    </w:p>
    <w:p w14:paraId="2ED4918D" w14:textId="77777777" w:rsidR="000D1F99" w:rsidRPr="00887DD4" w:rsidRDefault="000D1F99" w:rsidP="00887DD4">
      <w:pPr>
        <w:pStyle w:val="Bezmezer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>Odstoupit lze v případech stanovených touto smlouvou nebo zákonem. Smluvní strany pro účely této smlouvy vylučují použití ustanovení § 2111 a § 2112 občanského zákoníku.</w:t>
      </w:r>
    </w:p>
    <w:p w14:paraId="2BE08991" w14:textId="77777777" w:rsidR="000D1F99" w:rsidRPr="00887DD4" w:rsidRDefault="000D1F99" w:rsidP="00887DD4">
      <w:pPr>
        <w:pStyle w:val="Bezmezer"/>
        <w:spacing w:line="276" w:lineRule="auto"/>
        <w:ind w:left="720"/>
        <w:rPr>
          <w:rFonts w:asciiTheme="majorHAnsi" w:hAnsiTheme="majorHAnsi" w:cstheme="majorHAnsi"/>
          <w:b/>
          <w:sz w:val="22"/>
          <w:lang w:val="cs-CZ"/>
        </w:rPr>
      </w:pPr>
    </w:p>
    <w:p w14:paraId="600A541E" w14:textId="77777777" w:rsidR="000D1F99" w:rsidRPr="00887DD4" w:rsidRDefault="008F2FE0" w:rsidP="00887DD4">
      <w:pPr>
        <w:pStyle w:val="Bezmezer"/>
        <w:numPr>
          <w:ilvl w:val="0"/>
          <w:numId w:val="6"/>
        </w:numPr>
        <w:spacing w:line="276" w:lineRule="auto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>Objednatel</w:t>
      </w:r>
      <w:r w:rsidR="000D1F99" w:rsidRPr="00887DD4">
        <w:rPr>
          <w:rFonts w:asciiTheme="majorHAnsi" w:hAnsiTheme="majorHAnsi" w:cstheme="majorHAnsi"/>
          <w:sz w:val="22"/>
          <w:lang w:val="cs-CZ"/>
        </w:rPr>
        <w:t xml:space="preserve"> má právo odstoupit od této smlouvy v případě, že:</w:t>
      </w:r>
    </w:p>
    <w:p w14:paraId="0749F7F1" w14:textId="77777777" w:rsidR="000D1F99" w:rsidRPr="00887DD4" w:rsidRDefault="000D1F99" w:rsidP="00887DD4">
      <w:pPr>
        <w:pStyle w:val="Bezmezer"/>
        <w:spacing w:line="276" w:lineRule="auto"/>
        <w:ind w:left="720"/>
        <w:rPr>
          <w:rFonts w:asciiTheme="majorHAnsi" w:hAnsiTheme="majorHAnsi" w:cstheme="majorHAnsi"/>
          <w:b/>
          <w:sz w:val="22"/>
          <w:lang w:val="cs-CZ"/>
        </w:rPr>
      </w:pPr>
    </w:p>
    <w:p w14:paraId="3BB98163" w14:textId="77777777" w:rsidR="000D1F99" w:rsidRPr="00887DD4" w:rsidRDefault="000D1F99" w:rsidP="00887DD4">
      <w:pPr>
        <w:pStyle w:val="Bezmezer"/>
        <w:numPr>
          <w:ilvl w:val="1"/>
          <w:numId w:val="6"/>
        </w:numPr>
        <w:spacing w:line="276" w:lineRule="auto"/>
        <w:jc w:val="both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 xml:space="preserve">se </w:t>
      </w:r>
      <w:r w:rsidR="000C7BD4" w:rsidRPr="00887DD4">
        <w:rPr>
          <w:rFonts w:asciiTheme="majorHAnsi" w:hAnsiTheme="majorHAnsi" w:cstheme="majorHAnsi"/>
          <w:sz w:val="22"/>
          <w:lang w:val="cs-CZ"/>
        </w:rPr>
        <w:t>Zhotovitel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 ocitne v prodlení s plněním této smlouvy o více než </w:t>
      </w:r>
      <w:r w:rsidR="005F71BA" w:rsidRPr="00887DD4">
        <w:rPr>
          <w:rFonts w:asciiTheme="majorHAnsi" w:hAnsiTheme="majorHAnsi" w:cstheme="majorHAnsi"/>
          <w:sz w:val="22"/>
          <w:lang w:val="cs-CZ"/>
        </w:rPr>
        <w:t xml:space="preserve">15 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(slovy: </w:t>
      </w:r>
      <w:r w:rsidR="005F71BA" w:rsidRPr="00887DD4">
        <w:rPr>
          <w:rFonts w:asciiTheme="majorHAnsi" w:hAnsiTheme="majorHAnsi" w:cstheme="majorHAnsi"/>
          <w:sz w:val="22"/>
          <w:lang w:val="cs-CZ"/>
        </w:rPr>
        <w:t>patnáct</w:t>
      </w:r>
      <w:r w:rsidRPr="00887DD4">
        <w:rPr>
          <w:rFonts w:asciiTheme="majorHAnsi" w:hAnsiTheme="majorHAnsi" w:cstheme="majorHAnsi"/>
          <w:sz w:val="22"/>
          <w:lang w:val="cs-CZ"/>
        </w:rPr>
        <w:t>) dnů;</w:t>
      </w:r>
    </w:p>
    <w:p w14:paraId="56A58C94" w14:textId="77777777" w:rsidR="000D1F99" w:rsidRPr="00887DD4" w:rsidRDefault="000D1F99" w:rsidP="00887DD4">
      <w:pPr>
        <w:pStyle w:val="Bezmezer"/>
        <w:spacing w:line="276" w:lineRule="auto"/>
        <w:ind w:left="1440"/>
        <w:jc w:val="both"/>
        <w:rPr>
          <w:rFonts w:asciiTheme="majorHAnsi" w:hAnsiTheme="majorHAnsi" w:cstheme="majorHAnsi"/>
          <w:b/>
          <w:sz w:val="22"/>
          <w:lang w:val="cs-CZ"/>
        </w:rPr>
      </w:pPr>
    </w:p>
    <w:p w14:paraId="280EECE6" w14:textId="77777777" w:rsidR="000D1F99" w:rsidRPr="00887DD4" w:rsidRDefault="000D1F99" w:rsidP="00887DD4">
      <w:pPr>
        <w:pStyle w:val="Bezmezer"/>
        <w:numPr>
          <w:ilvl w:val="1"/>
          <w:numId w:val="6"/>
        </w:numPr>
        <w:spacing w:line="276" w:lineRule="auto"/>
        <w:jc w:val="both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sz w:val="22"/>
          <w:lang w:val="cs-CZ"/>
        </w:rPr>
        <w:t xml:space="preserve">zjistí-li </w:t>
      </w:r>
      <w:r w:rsidR="008F2FE0" w:rsidRPr="00887DD4">
        <w:rPr>
          <w:rFonts w:asciiTheme="majorHAnsi" w:hAnsiTheme="majorHAnsi" w:cstheme="majorHAnsi"/>
          <w:sz w:val="22"/>
          <w:lang w:val="cs-CZ"/>
        </w:rPr>
        <w:t>Objednatel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, že </w:t>
      </w:r>
      <w:r w:rsidR="000C7BD4" w:rsidRPr="00887DD4">
        <w:rPr>
          <w:rFonts w:asciiTheme="majorHAnsi" w:hAnsiTheme="majorHAnsi" w:cstheme="majorHAnsi"/>
          <w:sz w:val="22"/>
          <w:lang w:val="cs-CZ"/>
        </w:rPr>
        <w:t>Zhotovitel</w:t>
      </w:r>
      <w:r w:rsidRPr="00887DD4">
        <w:rPr>
          <w:rFonts w:asciiTheme="majorHAnsi" w:hAnsiTheme="majorHAnsi" w:cstheme="majorHAnsi"/>
          <w:sz w:val="22"/>
          <w:lang w:val="cs-CZ"/>
        </w:rPr>
        <w:t xml:space="preserve"> neplní nebo s přihlédnutím ke všem okolnostem nebude objektivně schopen řádně a včas plnit své závazky podle této smlouvy;</w:t>
      </w:r>
    </w:p>
    <w:p w14:paraId="5FA2F2F1" w14:textId="77777777" w:rsidR="003C7DBF" w:rsidRPr="00887DD4" w:rsidRDefault="003C7DBF" w:rsidP="00887DD4">
      <w:pPr>
        <w:pStyle w:val="Bezmezer"/>
        <w:spacing w:line="276" w:lineRule="auto"/>
        <w:ind w:left="1440"/>
        <w:jc w:val="both"/>
        <w:rPr>
          <w:rFonts w:asciiTheme="majorHAnsi" w:hAnsiTheme="majorHAnsi" w:cstheme="majorHAnsi"/>
          <w:b/>
          <w:sz w:val="22"/>
          <w:lang w:val="cs-CZ"/>
        </w:rPr>
      </w:pPr>
    </w:p>
    <w:p w14:paraId="094EFB05" w14:textId="77777777" w:rsidR="000D1F99" w:rsidRPr="00887DD4" w:rsidRDefault="003C7DBF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b/>
          <w:sz w:val="22"/>
          <w:lang w:val="cs-CZ"/>
        </w:rPr>
        <w:t>VIII</w:t>
      </w:r>
      <w:r w:rsidR="000D1F99" w:rsidRPr="00887DD4">
        <w:rPr>
          <w:rFonts w:asciiTheme="majorHAnsi" w:hAnsiTheme="majorHAnsi" w:cstheme="majorHAnsi"/>
          <w:b/>
          <w:sz w:val="22"/>
          <w:lang w:val="cs-CZ"/>
        </w:rPr>
        <w:t>.</w:t>
      </w:r>
    </w:p>
    <w:p w14:paraId="36009EC5" w14:textId="77777777" w:rsidR="000D1F99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b/>
          <w:sz w:val="22"/>
          <w:lang w:val="cs-CZ"/>
        </w:rPr>
        <w:t>Komunikace mezi stranami</w:t>
      </w:r>
    </w:p>
    <w:p w14:paraId="50D7CEFF" w14:textId="77777777" w:rsidR="000D1F99" w:rsidRPr="00887DD4" w:rsidRDefault="000D1F99" w:rsidP="00887DD4">
      <w:pPr>
        <w:numPr>
          <w:ilvl w:val="0"/>
          <w:numId w:val="5"/>
        </w:numPr>
        <w:tabs>
          <w:tab w:val="left" w:pos="-1985"/>
        </w:tabs>
        <w:spacing w:line="276" w:lineRule="auto"/>
        <w:jc w:val="left"/>
        <w:rPr>
          <w:rFonts w:asciiTheme="majorHAnsi" w:hAnsiTheme="majorHAnsi" w:cstheme="majorHAnsi"/>
          <w:iCs/>
          <w:sz w:val="22"/>
          <w:szCs w:val="22"/>
        </w:rPr>
      </w:pPr>
      <w:r w:rsidRPr="00887DD4">
        <w:rPr>
          <w:rFonts w:asciiTheme="majorHAnsi" w:hAnsiTheme="majorHAnsi" w:cstheme="majorHAnsi"/>
          <w:iCs/>
          <w:sz w:val="22"/>
          <w:szCs w:val="22"/>
        </w:rPr>
        <w:t>Smluvní strany se dohodly, že jejich vzájemná písemná komunikace může probíhat elektronicky. Pro účely elektronické komunikace označují strany tyto kontaktní emailové adresy:</w:t>
      </w:r>
    </w:p>
    <w:p w14:paraId="022CE7E7" w14:textId="77777777" w:rsidR="000D1F99" w:rsidRPr="00887DD4" w:rsidRDefault="000D1F99" w:rsidP="00887DD4">
      <w:pPr>
        <w:tabs>
          <w:tab w:val="left" w:pos="-1985"/>
        </w:tabs>
        <w:spacing w:line="276" w:lineRule="auto"/>
        <w:ind w:left="360"/>
        <w:jc w:val="left"/>
        <w:rPr>
          <w:rFonts w:asciiTheme="majorHAnsi" w:hAnsiTheme="majorHAnsi" w:cstheme="majorHAnsi"/>
          <w:iCs/>
          <w:sz w:val="22"/>
          <w:szCs w:val="22"/>
        </w:rPr>
      </w:pPr>
    </w:p>
    <w:p w14:paraId="0FC9458A" w14:textId="3BEDE10A" w:rsidR="000D1F99" w:rsidRPr="00A06505" w:rsidRDefault="008F2FE0" w:rsidP="00887DD4">
      <w:pPr>
        <w:tabs>
          <w:tab w:val="left" w:pos="-1985"/>
        </w:tabs>
        <w:spacing w:line="276" w:lineRule="auto"/>
        <w:ind w:left="360"/>
        <w:jc w:val="left"/>
        <w:rPr>
          <w:rFonts w:asciiTheme="majorHAnsi" w:hAnsiTheme="majorHAnsi" w:cstheme="majorHAnsi"/>
          <w:iCs/>
          <w:sz w:val="22"/>
          <w:szCs w:val="22"/>
        </w:rPr>
      </w:pPr>
      <w:r w:rsidRPr="00A06505">
        <w:rPr>
          <w:rFonts w:asciiTheme="majorHAnsi" w:hAnsiTheme="majorHAnsi" w:cstheme="majorHAnsi"/>
          <w:iCs/>
          <w:sz w:val="22"/>
          <w:szCs w:val="22"/>
        </w:rPr>
        <w:t>Objedn</w:t>
      </w:r>
      <w:r w:rsidRPr="00714DC2">
        <w:rPr>
          <w:rFonts w:asciiTheme="majorHAnsi" w:hAnsiTheme="majorHAnsi" w:cstheme="majorHAnsi"/>
          <w:iCs/>
          <w:sz w:val="22"/>
          <w:szCs w:val="22"/>
        </w:rPr>
        <w:t>atel</w:t>
      </w:r>
      <w:r w:rsidR="000D1F99" w:rsidRPr="00714DC2">
        <w:rPr>
          <w:rFonts w:asciiTheme="majorHAnsi" w:hAnsiTheme="majorHAnsi" w:cstheme="majorHAnsi"/>
          <w:iCs/>
          <w:sz w:val="22"/>
          <w:szCs w:val="22"/>
        </w:rPr>
        <w:t xml:space="preserve">: </w:t>
      </w:r>
      <w:hyperlink r:id="rId8" w:history="1">
        <w:r w:rsidR="00A06505" w:rsidRPr="00714DC2">
          <w:rPr>
            <w:rStyle w:val="Hypertextovodkaz"/>
            <w:rFonts w:asciiTheme="majorHAnsi" w:hAnsiTheme="majorHAnsi" w:cstheme="majorHAnsi"/>
            <w:sz w:val="22"/>
            <w:szCs w:val="22"/>
          </w:rPr>
          <w:t>tomas.langer@amu.cz</w:t>
        </w:r>
      </w:hyperlink>
    </w:p>
    <w:p w14:paraId="377D7097" w14:textId="54BB02A1" w:rsidR="000D1F99" w:rsidRPr="00A06505" w:rsidRDefault="000C7BD4" w:rsidP="00887DD4">
      <w:pPr>
        <w:tabs>
          <w:tab w:val="left" w:pos="-1985"/>
        </w:tabs>
        <w:spacing w:line="276" w:lineRule="auto"/>
        <w:ind w:left="360"/>
        <w:jc w:val="left"/>
        <w:rPr>
          <w:rFonts w:asciiTheme="majorHAnsi" w:hAnsiTheme="majorHAnsi" w:cstheme="majorHAnsi"/>
          <w:iCs/>
          <w:sz w:val="22"/>
          <w:szCs w:val="22"/>
        </w:rPr>
      </w:pPr>
      <w:r w:rsidRPr="00A06505">
        <w:rPr>
          <w:rFonts w:asciiTheme="majorHAnsi" w:hAnsiTheme="majorHAnsi" w:cstheme="majorHAnsi"/>
          <w:iCs/>
          <w:sz w:val="22"/>
          <w:szCs w:val="22"/>
        </w:rPr>
        <w:t>Zhotovitel</w:t>
      </w:r>
      <w:r w:rsidR="009D08A3" w:rsidRPr="00A06505">
        <w:rPr>
          <w:rFonts w:asciiTheme="majorHAnsi" w:hAnsiTheme="majorHAnsi" w:cstheme="majorHAnsi"/>
          <w:iCs/>
          <w:sz w:val="22"/>
          <w:szCs w:val="22"/>
        </w:rPr>
        <w:t>:</w:t>
      </w:r>
      <w:r w:rsidR="000D1F99" w:rsidRPr="00A06505">
        <w:rPr>
          <w:rFonts w:asciiTheme="majorHAnsi" w:hAnsiTheme="majorHAnsi" w:cstheme="majorHAnsi"/>
          <w:iCs/>
          <w:sz w:val="22"/>
          <w:szCs w:val="22"/>
        </w:rPr>
        <w:t xml:space="preserve"> </w:t>
      </w:r>
      <w:hyperlink r:id="rId9" w:history="1">
        <w:r w:rsidR="00CC4A87" w:rsidRPr="00A06505">
          <w:rPr>
            <w:rStyle w:val="Hypertextovodkaz"/>
            <w:rFonts w:asciiTheme="majorHAnsi" w:hAnsiTheme="majorHAnsi" w:cstheme="majorHAnsi"/>
            <w:iCs/>
            <w:sz w:val="22"/>
            <w:szCs w:val="22"/>
          </w:rPr>
          <w:t>jan.krajhanzl@institut2050.cz</w:t>
        </w:r>
      </w:hyperlink>
      <w:r w:rsidR="00CC4A87" w:rsidRPr="00A06505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F17987" w:rsidRPr="00A06505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1813DF" w:rsidRPr="00A06505">
        <w:rPr>
          <w:rFonts w:asciiTheme="majorHAnsi" w:hAnsiTheme="majorHAnsi" w:cstheme="majorHAnsi"/>
          <w:iCs/>
          <w:sz w:val="22"/>
          <w:szCs w:val="22"/>
        </w:rPr>
        <w:t xml:space="preserve"> </w:t>
      </w:r>
    </w:p>
    <w:p w14:paraId="625516D6" w14:textId="77777777" w:rsidR="005C4DB1" w:rsidRPr="00887DD4" w:rsidRDefault="005C4DB1" w:rsidP="00887DD4">
      <w:pPr>
        <w:pStyle w:val="Odstavecseseznamem"/>
        <w:ind w:left="1080"/>
        <w:rPr>
          <w:rFonts w:asciiTheme="majorHAnsi" w:eastAsia="Calibri" w:hAnsiTheme="majorHAnsi" w:cstheme="majorHAnsi"/>
          <w:iCs/>
          <w:sz w:val="22"/>
          <w:szCs w:val="22"/>
        </w:rPr>
      </w:pPr>
    </w:p>
    <w:p w14:paraId="1922DF9C" w14:textId="77777777" w:rsidR="000D1F99" w:rsidRPr="00887DD4" w:rsidRDefault="00727621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b/>
          <w:sz w:val="22"/>
          <w:lang w:val="cs-CZ"/>
        </w:rPr>
        <w:t>I</w:t>
      </w:r>
      <w:r w:rsidR="00C01797" w:rsidRPr="00887DD4">
        <w:rPr>
          <w:rFonts w:asciiTheme="majorHAnsi" w:hAnsiTheme="majorHAnsi" w:cstheme="majorHAnsi"/>
          <w:b/>
          <w:sz w:val="22"/>
          <w:lang w:val="cs-CZ"/>
        </w:rPr>
        <w:t>X</w:t>
      </w:r>
      <w:r w:rsidR="000D1F99" w:rsidRPr="00887DD4">
        <w:rPr>
          <w:rFonts w:asciiTheme="majorHAnsi" w:hAnsiTheme="majorHAnsi" w:cstheme="majorHAnsi"/>
          <w:b/>
          <w:sz w:val="22"/>
          <w:lang w:val="cs-CZ"/>
        </w:rPr>
        <w:t>.</w:t>
      </w:r>
    </w:p>
    <w:p w14:paraId="69E91B57" w14:textId="77777777" w:rsidR="000D1F99" w:rsidRPr="00887DD4" w:rsidRDefault="000D1F99" w:rsidP="00887DD4">
      <w:pPr>
        <w:pStyle w:val="Bezmezer"/>
        <w:spacing w:line="276" w:lineRule="auto"/>
        <w:jc w:val="center"/>
        <w:rPr>
          <w:rFonts w:asciiTheme="majorHAnsi" w:hAnsiTheme="majorHAnsi" w:cstheme="majorHAnsi"/>
          <w:b/>
          <w:sz w:val="22"/>
          <w:lang w:val="cs-CZ"/>
        </w:rPr>
      </w:pPr>
      <w:r w:rsidRPr="00887DD4">
        <w:rPr>
          <w:rFonts w:asciiTheme="majorHAnsi" w:hAnsiTheme="majorHAnsi" w:cstheme="majorHAnsi"/>
          <w:b/>
          <w:sz w:val="22"/>
          <w:lang w:val="cs-CZ"/>
        </w:rPr>
        <w:t>Závěrečná ustanovení</w:t>
      </w:r>
    </w:p>
    <w:p w14:paraId="0E42DC68" w14:textId="77777777" w:rsidR="008C6A67" w:rsidRPr="00887DD4" w:rsidRDefault="000D1F99" w:rsidP="00887DD4">
      <w:pPr>
        <w:pStyle w:val="Bezmezer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iCs/>
          <w:sz w:val="22"/>
          <w:lang w:val="cs-CZ"/>
        </w:rPr>
      </w:pPr>
      <w:r w:rsidRPr="00887DD4">
        <w:rPr>
          <w:rFonts w:asciiTheme="majorHAnsi" w:hAnsiTheme="majorHAnsi" w:cstheme="majorHAnsi"/>
          <w:iCs/>
          <w:sz w:val="22"/>
          <w:lang w:val="cs-CZ"/>
        </w:rPr>
        <w:t>Otázky neupravené touto smlouvou se řídí českým pr</w:t>
      </w:r>
      <w:r w:rsidR="000C7BD4" w:rsidRPr="00887DD4">
        <w:rPr>
          <w:rFonts w:asciiTheme="majorHAnsi" w:hAnsiTheme="majorHAnsi" w:cstheme="majorHAnsi"/>
          <w:iCs/>
          <w:sz w:val="22"/>
          <w:lang w:val="cs-CZ"/>
        </w:rPr>
        <w:t>ávním řádem, zejména zákonem č. </w:t>
      </w:r>
      <w:r w:rsidRPr="00887DD4">
        <w:rPr>
          <w:rFonts w:asciiTheme="majorHAnsi" w:hAnsiTheme="majorHAnsi" w:cstheme="majorHAnsi"/>
          <w:iCs/>
          <w:sz w:val="22"/>
          <w:lang w:val="cs-CZ"/>
        </w:rPr>
        <w:t>89/2012 Sb. občanským zákoníkem, ve znění pozdějších předpisů.</w:t>
      </w:r>
    </w:p>
    <w:p w14:paraId="5D2053FD" w14:textId="77777777" w:rsidR="008C6A67" w:rsidRPr="00887DD4" w:rsidRDefault="008C6A67" w:rsidP="00887DD4">
      <w:pPr>
        <w:pStyle w:val="Bezmezer"/>
        <w:spacing w:line="276" w:lineRule="auto"/>
        <w:ind w:left="360"/>
        <w:jc w:val="both"/>
        <w:rPr>
          <w:rFonts w:asciiTheme="majorHAnsi" w:hAnsiTheme="majorHAnsi" w:cstheme="majorHAnsi"/>
          <w:iCs/>
          <w:sz w:val="22"/>
          <w:lang w:val="cs-CZ"/>
        </w:rPr>
      </w:pPr>
    </w:p>
    <w:p w14:paraId="1F55A348" w14:textId="360E4957" w:rsidR="008C6A67" w:rsidRPr="00887DD4" w:rsidRDefault="000D1F99" w:rsidP="00887DD4">
      <w:pPr>
        <w:pStyle w:val="Bezmezer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iCs/>
          <w:sz w:val="22"/>
          <w:lang w:val="cs-CZ"/>
        </w:rPr>
      </w:pPr>
      <w:r w:rsidRPr="00887DD4">
        <w:rPr>
          <w:rFonts w:asciiTheme="majorHAnsi" w:hAnsiTheme="majorHAnsi" w:cstheme="majorHAnsi"/>
          <w:iCs/>
          <w:sz w:val="22"/>
          <w:lang w:val="cs-CZ"/>
        </w:rPr>
        <w:lastRenderedPageBreak/>
        <w:t>Veškeré změny či doplňky této smlouvy musí být provedeny písemnými číslovanými dodatky podepsanými oprávněnými zástupci smluvních stran.</w:t>
      </w:r>
    </w:p>
    <w:p w14:paraId="5FACFE13" w14:textId="77777777" w:rsidR="008C6A67" w:rsidRPr="00887DD4" w:rsidRDefault="008C6A67" w:rsidP="00887DD4">
      <w:pPr>
        <w:pStyle w:val="Bezmezer"/>
        <w:spacing w:line="276" w:lineRule="auto"/>
        <w:ind w:left="360"/>
        <w:jc w:val="both"/>
        <w:rPr>
          <w:rFonts w:asciiTheme="majorHAnsi" w:hAnsiTheme="majorHAnsi" w:cstheme="majorHAnsi"/>
          <w:iCs/>
          <w:sz w:val="22"/>
        </w:rPr>
      </w:pPr>
    </w:p>
    <w:p w14:paraId="5BDD19B9" w14:textId="46D0F1B6" w:rsidR="008C6A67" w:rsidRPr="00887DD4" w:rsidRDefault="008C6A67" w:rsidP="00887DD4">
      <w:pPr>
        <w:pStyle w:val="Bezmezer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iCs/>
          <w:sz w:val="22"/>
          <w:lang w:val="cs-CZ"/>
        </w:rPr>
      </w:pPr>
      <w:r w:rsidRPr="00887DD4">
        <w:rPr>
          <w:rFonts w:asciiTheme="majorHAnsi" w:hAnsiTheme="majorHAnsi" w:cstheme="majorHAnsi"/>
          <w:iCs/>
          <w:sz w:val="22"/>
        </w:rPr>
        <w:t xml:space="preserve">Tato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smlouva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bude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uzavřena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v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listinné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nebo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elektronické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podobě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. Je-li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tato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smlouva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uzavřena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v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listinné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podobě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, je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podepsána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vlastnoručně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Smluvními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stranami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a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vyhotovena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ve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3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stejnopisech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, z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nichž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každý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bude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považován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za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prvopis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,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přičemž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2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si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ponechá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Objednatel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a 1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vyhotovení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obdrží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Zhotovitel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. Je-li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tato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smlouva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uzavřena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elektronicky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, je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podepsána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pomocí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uznávaných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elektronických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podpisů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osob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oprávněných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jednat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za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Smluvní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 xml:space="preserve"> </w:t>
      </w:r>
      <w:proofErr w:type="spellStart"/>
      <w:r w:rsidRPr="00887DD4">
        <w:rPr>
          <w:rFonts w:asciiTheme="majorHAnsi" w:hAnsiTheme="majorHAnsi" w:cstheme="majorHAnsi"/>
          <w:iCs/>
          <w:sz w:val="22"/>
        </w:rPr>
        <w:t>strany</w:t>
      </w:r>
      <w:proofErr w:type="spellEnd"/>
      <w:r w:rsidRPr="00887DD4">
        <w:rPr>
          <w:rFonts w:asciiTheme="majorHAnsi" w:hAnsiTheme="majorHAnsi" w:cstheme="majorHAnsi"/>
          <w:iCs/>
          <w:sz w:val="22"/>
        </w:rPr>
        <w:t>.</w:t>
      </w:r>
    </w:p>
    <w:p w14:paraId="4C30A9EB" w14:textId="77777777" w:rsidR="008C6A67" w:rsidRPr="00887DD4" w:rsidRDefault="008C6A67" w:rsidP="00887DD4">
      <w:pPr>
        <w:pStyle w:val="Odstavecseseznamem"/>
        <w:rPr>
          <w:rFonts w:asciiTheme="majorHAnsi" w:hAnsiTheme="majorHAnsi" w:cstheme="majorHAnsi"/>
          <w:iCs/>
          <w:sz w:val="22"/>
        </w:rPr>
      </w:pPr>
    </w:p>
    <w:p w14:paraId="0CA1A138" w14:textId="22095A62" w:rsidR="000D1F99" w:rsidRPr="00EE4C0A" w:rsidRDefault="000D1F99" w:rsidP="00887DD4">
      <w:pPr>
        <w:pStyle w:val="Bezmezer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iCs/>
          <w:sz w:val="22"/>
          <w:lang w:val="cs-CZ"/>
        </w:rPr>
      </w:pPr>
      <w:r w:rsidRPr="00887DD4">
        <w:rPr>
          <w:rFonts w:asciiTheme="majorHAnsi" w:hAnsiTheme="majorHAnsi" w:cstheme="majorHAnsi"/>
          <w:iCs/>
          <w:sz w:val="22"/>
          <w:lang w:val="cs-CZ"/>
        </w:rPr>
        <w:t xml:space="preserve">Tato smlouva </w:t>
      </w:r>
      <w:r w:rsidR="00344DFC" w:rsidRPr="00887DD4">
        <w:rPr>
          <w:rFonts w:asciiTheme="majorHAnsi" w:hAnsiTheme="majorHAnsi" w:cstheme="majorHAnsi"/>
          <w:iCs/>
          <w:sz w:val="22"/>
          <w:lang w:val="cs-CZ"/>
        </w:rPr>
        <w:t>je uzavřena</w:t>
      </w:r>
      <w:r w:rsidRPr="00887DD4">
        <w:rPr>
          <w:rFonts w:asciiTheme="majorHAnsi" w:hAnsiTheme="majorHAnsi" w:cstheme="majorHAnsi"/>
          <w:iCs/>
          <w:sz w:val="22"/>
          <w:lang w:val="cs-CZ"/>
        </w:rPr>
        <w:t xml:space="preserve"> dnem jejího podpisu oběma smluvními stranami</w:t>
      </w:r>
      <w:r w:rsidR="006F6A6B" w:rsidRPr="00887DD4">
        <w:rPr>
          <w:rFonts w:asciiTheme="majorHAnsi" w:hAnsiTheme="majorHAnsi" w:cstheme="majorHAnsi"/>
          <w:iCs/>
          <w:sz w:val="22"/>
          <w:lang w:val="cs-CZ"/>
        </w:rPr>
        <w:t xml:space="preserve"> a </w:t>
      </w:r>
      <w:r w:rsidR="006F6A6B" w:rsidRPr="00887DD4">
        <w:rPr>
          <w:rFonts w:asciiTheme="majorHAnsi" w:eastAsiaTheme="minorHAnsi" w:hAnsiTheme="majorHAnsi" w:cstheme="majorHAnsi"/>
          <w:sz w:val="22"/>
          <w:lang w:val="cs-CZ"/>
        </w:rPr>
        <w:t xml:space="preserve">účinnosti nabývá dnem jejího </w:t>
      </w:r>
      <w:r w:rsidR="00344DFC" w:rsidRPr="00887DD4">
        <w:rPr>
          <w:rFonts w:asciiTheme="majorHAnsi" w:eastAsiaTheme="minorHAnsi" w:hAnsiTheme="majorHAnsi" w:cstheme="majorHAnsi"/>
          <w:sz w:val="22"/>
          <w:lang w:val="cs-CZ"/>
        </w:rPr>
        <w:t xml:space="preserve">uveřejnění </w:t>
      </w:r>
      <w:r w:rsidR="006F6A6B" w:rsidRPr="00887DD4">
        <w:rPr>
          <w:rFonts w:asciiTheme="majorHAnsi" w:eastAsiaTheme="minorHAnsi" w:hAnsiTheme="majorHAnsi" w:cstheme="majorHAnsi"/>
          <w:sz w:val="22"/>
          <w:lang w:val="cs-CZ"/>
        </w:rPr>
        <w:t>v registru smluv.</w:t>
      </w:r>
      <w:r w:rsidR="00344DFC" w:rsidRPr="00887DD4">
        <w:rPr>
          <w:rFonts w:asciiTheme="majorHAnsi" w:eastAsiaTheme="minorHAnsi" w:hAnsiTheme="majorHAnsi" w:cstheme="majorHAnsi"/>
          <w:sz w:val="22"/>
          <w:lang w:val="cs-CZ"/>
        </w:rPr>
        <w:t xml:space="preserve"> Uveřejnění smlouvy v registru smluv zajistí</w:t>
      </w:r>
      <w:r w:rsidR="006262C1" w:rsidRPr="00887DD4">
        <w:rPr>
          <w:rFonts w:asciiTheme="majorHAnsi" w:eastAsiaTheme="minorHAnsi" w:hAnsiTheme="majorHAnsi" w:cstheme="majorHAnsi"/>
          <w:sz w:val="22"/>
          <w:lang w:val="cs-CZ"/>
        </w:rPr>
        <w:t xml:space="preserve"> Objednatel.</w:t>
      </w:r>
    </w:p>
    <w:p w14:paraId="0FF9FCCF" w14:textId="77777777" w:rsidR="00EE4C0A" w:rsidRDefault="00EE4C0A" w:rsidP="00EE4C0A">
      <w:pPr>
        <w:pStyle w:val="Odstavecseseznamem"/>
        <w:rPr>
          <w:rFonts w:asciiTheme="majorHAnsi" w:hAnsiTheme="majorHAnsi" w:cstheme="majorHAnsi"/>
          <w:iCs/>
          <w:sz w:val="22"/>
        </w:rPr>
      </w:pPr>
    </w:p>
    <w:p w14:paraId="04644B46" w14:textId="77777777" w:rsidR="00EE4C0A" w:rsidRPr="00EE4C0A" w:rsidRDefault="00EE4C0A" w:rsidP="00EE4C0A">
      <w:pPr>
        <w:numPr>
          <w:ilvl w:val="0"/>
          <w:numId w:val="1"/>
        </w:numPr>
        <w:overflowPunct/>
        <w:autoSpaceDE/>
        <w:autoSpaceDN/>
        <w:adjustRightInd/>
        <w:spacing w:after="134" w:line="262" w:lineRule="auto"/>
        <w:ind w:right="31"/>
        <w:textAlignment w:val="auto"/>
        <w:rPr>
          <w:rFonts w:asciiTheme="majorHAnsi" w:hAnsiTheme="majorHAnsi" w:cstheme="majorHAnsi"/>
          <w:sz w:val="22"/>
          <w:szCs w:val="24"/>
        </w:rPr>
      </w:pPr>
      <w:r w:rsidRPr="00EE4C0A">
        <w:rPr>
          <w:rFonts w:asciiTheme="majorHAnsi" w:hAnsiTheme="majorHAnsi" w:cstheme="majorHAnsi"/>
          <w:sz w:val="22"/>
          <w:szCs w:val="24"/>
        </w:rPr>
        <w:t xml:space="preserve">Smluvní strany prohlašují, že souhlasí s uveřejněním této smlouvy i příp. jejích dodatků v registru smluv dle zákona č. 340/2015 Sb., vzhledem k tomu, že se na tuto smlouvu v plném rozsahu vztahuje povinnost uveřejnění dle tohoto zákona.  </w:t>
      </w:r>
    </w:p>
    <w:p w14:paraId="16A86724" w14:textId="77777777" w:rsidR="00EE4C0A" w:rsidRPr="00EE4C0A" w:rsidRDefault="00EE4C0A" w:rsidP="00EE4C0A">
      <w:pPr>
        <w:numPr>
          <w:ilvl w:val="0"/>
          <w:numId w:val="1"/>
        </w:numPr>
        <w:overflowPunct/>
        <w:autoSpaceDE/>
        <w:autoSpaceDN/>
        <w:adjustRightInd/>
        <w:spacing w:after="133" w:line="262" w:lineRule="auto"/>
        <w:ind w:right="31"/>
        <w:textAlignment w:val="auto"/>
        <w:rPr>
          <w:rFonts w:asciiTheme="majorHAnsi" w:hAnsiTheme="majorHAnsi" w:cstheme="majorHAnsi"/>
          <w:sz w:val="22"/>
          <w:szCs w:val="24"/>
        </w:rPr>
      </w:pPr>
      <w:r w:rsidRPr="00EE4C0A">
        <w:rPr>
          <w:rFonts w:asciiTheme="majorHAnsi" w:hAnsiTheme="majorHAnsi" w:cstheme="majorHAnsi"/>
          <w:sz w:val="22"/>
          <w:szCs w:val="24"/>
        </w:rPr>
        <w:t xml:space="preserve">Smlouva je dle dohody smluvních stran platná ode dne podpisu smluvními stranami a účinná okamžikem uveřejnění v registru smluv dle zákona č. 340/2015 Sb. Smluvní strany potvrzují, že smlouva neobsahuje obchodní tajemství, a žádnou její část ani její metadata proto nevyloučily z uveřejnění. </w:t>
      </w:r>
    </w:p>
    <w:p w14:paraId="7D7F1949" w14:textId="77777777" w:rsidR="00EE4C0A" w:rsidRPr="00887DD4" w:rsidRDefault="00EE4C0A" w:rsidP="00EE4C0A">
      <w:pPr>
        <w:pStyle w:val="Bezmezer"/>
        <w:spacing w:line="276" w:lineRule="auto"/>
        <w:ind w:left="360"/>
        <w:jc w:val="both"/>
        <w:rPr>
          <w:rFonts w:asciiTheme="majorHAnsi" w:hAnsiTheme="majorHAnsi" w:cstheme="majorHAnsi"/>
          <w:iCs/>
          <w:sz w:val="22"/>
          <w:lang w:val="cs-CZ"/>
        </w:rPr>
      </w:pPr>
    </w:p>
    <w:p w14:paraId="2FB2A801" w14:textId="77777777" w:rsidR="000D1F99" w:rsidRPr="00887DD4" w:rsidRDefault="000D1F99" w:rsidP="00887DD4">
      <w:pPr>
        <w:pStyle w:val="Bezmezer"/>
        <w:spacing w:line="276" w:lineRule="auto"/>
        <w:rPr>
          <w:rFonts w:asciiTheme="majorHAnsi" w:hAnsiTheme="majorHAnsi" w:cstheme="majorHAnsi"/>
          <w:iCs/>
          <w:sz w:val="22"/>
          <w:lang w:val="cs-CZ"/>
        </w:rPr>
      </w:pPr>
    </w:p>
    <w:p w14:paraId="73E3ECDA" w14:textId="48D47F0A" w:rsidR="000D1F99" w:rsidRPr="00887DD4" w:rsidRDefault="000D1F99" w:rsidP="00887DD4">
      <w:pPr>
        <w:pStyle w:val="Bezmezer"/>
        <w:spacing w:line="276" w:lineRule="auto"/>
        <w:rPr>
          <w:rFonts w:asciiTheme="majorHAnsi" w:hAnsiTheme="majorHAnsi" w:cstheme="majorHAnsi"/>
          <w:iCs/>
          <w:sz w:val="22"/>
          <w:lang w:val="cs-CZ"/>
        </w:rPr>
      </w:pPr>
      <w:r w:rsidRPr="00887DD4">
        <w:rPr>
          <w:rFonts w:asciiTheme="majorHAnsi" w:hAnsiTheme="majorHAnsi" w:cstheme="majorHAnsi"/>
          <w:iCs/>
          <w:sz w:val="22"/>
          <w:lang w:val="cs-CZ"/>
        </w:rPr>
        <w:t>V</w:t>
      </w:r>
      <w:r w:rsidR="00F17987" w:rsidRPr="00887DD4">
        <w:rPr>
          <w:rFonts w:asciiTheme="majorHAnsi" w:hAnsiTheme="majorHAnsi" w:cstheme="majorHAnsi"/>
          <w:iCs/>
          <w:sz w:val="22"/>
          <w:lang w:val="cs-CZ"/>
        </w:rPr>
        <w:t> </w:t>
      </w:r>
      <w:r w:rsidR="008C6A67" w:rsidRPr="00887DD4">
        <w:rPr>
          <w:rFonts w:asciiTheme="majorHAnsi" w:hAnsiTheme="majorHAnsi" w:cstheme="majorHAnsi"/>
          <w:iCs/>
          <w:sz w:val="22"/>
          <w:lang w:val="cs-CZ"/>
        </w:rPr>
        <w:t>Praze</w:t>
      </w:r>
      <w:r w:rsidR="003F337D" w:rsidRPr="00887DD4">
        <w:rPr>
          <w:rFonts w:asciiTheme="majorHAnsi" w:hAnsiTheme="majorHAnsi" w:cstheme="majorHAnsi"/>
          <w:iCs/>
          <w:sz w:val="22"/>
          <w:lang w:val="cs-CZ"/>
        </w:rPr>
        <w:t>, dne</w:t>
      </w:r>
      <w:r w:rsidR="00220D12" w:rsidRPr="00887DD4">
        <w:rPr>
          <w:rFonts w:asciiTheme="majorHAnsi" w:hAnsiTheme="majorHAnsi" w:cstheme="majorHAnsi"/>
          <w:iCs/>
          <w:sz w:val="22"/>
          <w:lang w:val="cs-CZ"/>
        </w:rPr>
        <w:tab/>
      </w:r>
      <w:r w:rsidR="00220D12" w:rsidRPr="00887DD4">
        <w:rPr>
          <w:rFonts w:asciiTheme="majorHAnsi" w:hAnsiTheme="majorHAnsi" w:cstheme="majorHAnsi"/>
          <w:iCs/>
          <w:sz w:val="22"/>
          <w:lang w:val="cs-CZ"/>
        </w:rPr>
        <w:tab/>
      </w:r>
      <w:r w:rsidR="00220D12" w:rsidRPr="00887DD4">
        <w:rPr>
          <w:rFonts w:asciiTheme="majorHAnsi" w:hAnsiTheme="majorHAnsi" w:cstheme="majorHAnsi"/>
          <w:iCs/>
          <w:sz w:val="22"/>
          <w:lang w:val="cs-CZ"/>
        </w:rPr>
        <w:tab/>
      </w:r>
      <w:r w:rsidRPr="00887DD4">
        <w:rPr>
          <w:rFonts w:asciiTheme="majorHAnsi" w:hAnsiTheme="majorHAnsi" w:cstheme="majorHAnsi"/>
          <w:iCs/>
          <w:sz w:val="22"/>
          <w:lang w:val="cs-CZ"/>
        </w:rPr>
        <w:tab/>
      </w:r>
      <w:r w:rsidR="003F337D" w:rsidRPr="00887DD4">
        <w:rPr>
          <w:rFonts w:asciiTheme="majorHAnsi" w:hAnsiTheme="majorHAnsi" w:cstheme="majorHAnsi"/>
          <w:iCs/>
          <w:sz w:val="22"/>
          <w:lang w:val="cs-CZ"/>
        </w:rPr>
        <w:t xml:space="preserve">            </w:t>
      </w:r>
      <w:r w:rsidRPr="00887DD4">
        <w:rPr>
          <w:rFonts w:asciiTheme="majorHAnsi" w:hAnsiTheme="majorHAnsi" w:cstheme="majorHAnsi"/>
          <w:iCs/>
          <w:sz w:val="22"/>
          <w:lang w:val="cs-CZ"/>
        </w:rPr>
        <w:t>V</w:t>
      </w:r>
      <w:r w:rsidR="005566D3" w:rsidRPr="00887DD4">
        <w:rPr>
          <w:rFonts w:asciiTheme="majorHAnsi" w:hAnsiTheme="majorHAnsi" w:cstheme="majorHAnsi"/>
          <w:iCs/>
          <w:sz w:val="22"/>
          <w:lang w:val="cs-CZ"/>
        </w:rPr>
        <w:t>e Zvotokách</w:t>
      </w:r>
      <w:r w:rsidR="003F337D" w:rsidRPr="00887DD4">
        <w:rPr>
          <w:rFonts w:asciiTheme="majorHAnsi" w:hAnsiTheme="majorHAnsi" w:cstheme="majorHAnsi"/>
          <w:iCs/>
          <w:sz w:val="22"/>
          <w:lang w:val="cs-CZ"/>
        </w:rPr>
        <w:t>, dne</w:t>
      </w:r>
    </w:p>
    <w:p w14:paraId="0A0253C5" w14:textId="77777777" w:rsidR="00220D12" w:rsidRPr="00887DD4" w:rsidRDefault="00220D12" w:rsidP="00887DD4">
      <w:pPr>
        <w:spacing w:line="276" w:lineRule="auto"/>
        <w:jc w:val="left"/>
        <w:rPr>
          <w:rFonts w:asciiTheme="majorHAnsi" w:hAnsiTheme="majorHAnsi" w:cstheme="majorHAnsi"/>
          <w:sz w:val="22"/>
          <w:szCs w:val="22"/>
        </w:rPr>
      </w:pPr>
    </w:p>
    <w:p w14:paraId="67C46D98" w14:textId="77777777" w:rsidR="005F6A63" w:rsidRDefault="005F6A63" w:rsidP="002C0AF8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16282E9E" w14:textId="1F4995DC" w:rsidR="005F6A63" w:rsidRDefault="00A06505" w:rsidP="00887DD4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6D503" wp14:editId="5DA37DDE">
                <wp:simplePos x="0" y="0"/>
                <wp:positionH relativeFrom="column">
                  <wp:posOffset>-8841</wp:posOffset>
                </wp:positionH>
                <wp:positionV relativeFrom="paragraph">
                  <wp:posOffset>185518</wp:posOffset>
                </wp:positionV>
                <wp:extent cx="2708031" cy="1992923"/>
                <wp:effectExtent l="0" t="0" r="0" b="1270"/>
                <wp:wrapNone/>
                <wp:docPr id="189494258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031" cy="1992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03FE49" w14:textId="6A797112" w:rsidR="00A06505" w:rsidRPr="00887DD4" w:rsidRDefault="00A06505" w:rsidP="00C40B92">
                            <w:pPr>
                              <w:tabs>
                                <w:tab w:val="center" w:pos="2340"/>
                                <w:tab w:val="center" w:pos="684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87DD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……………………………........</w:t>
                            </w:r>
                            <w:r w:rsidRPr="00887DD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  <w:t>........………………………</w:t>
                            </w:r>
                          </w:p>
                          <w:p w14:paraId="35E976B2" w14:textId="11545412" w:rsidR="00A06505" w:rsidRDefault="00A06505" w:rsidP="00C40B92">
                            <w:pPr>
                              <w:pStyle w:val="Nadpis3"/>
                              <w:keepNext w:val="0"/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i w:val="0"/>
                                <w:sz w:val="22"/>
                                <w:szCs w:val="22"/>
                              </w:rPr>
                            </w:pPr>
                            <w:r w:rsidRPr="00887DD4">
                              <w:rPr>
                                <w:rFonts w:asciiTheme="majorHAnsi" w:hAnsiTheme="majorHAnsi" w:cstheme="majorHAnsi"/>
                                <w:i w:val="0"/>
                                <w:sz w:val="22"/>
                                <w:szCs w:val="22"/>
                              </w:rPr>
                              <w:t>Objednatel</w:t>
                            </w:r>
                          </w:p>
                          <w:p w14:paraId="323EFB28" w14:textId="6B29FFE4" w:rsidR="00A06505" w:rsidRPr="00887DD4" w:rsidRDefault="00A06505" w:rsidP="00C40B92">
                            <w:pPr>
                              <w:pStyle w:val="Nadpis3"/>
                              <w:keepNext w:val="0"/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14:paraId="7D254F2E" w14:textId="454AC75D" w:rsidR="00A06505" w:rsidRPr="002C0AF8" w:rsidRDefault="00A06505" w:rsidP="00C40B92">
                            <w:pPr>
                              <w:pStyle w:val="Nadpis3"/>
                              <w:keepNext w:val="0"/>
                              <w:tabs>
                                <w:tab w:val="clear" w:pos="2340"/>
                                <w:tab w:val="center" w:pos="156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i w:val="0"/>
                                <w:iCs/>
                                <w:sz w:val="22"/>
                                <w:szCs w:val="22"/>
                              </w:rPr>
                            </w:pPr>
                            <w:r w:rsidRPr="002C0AF8">
                              <w:rPr>
                                <w:rFonts w:asciiTheme="majorHAnsi" w:hAnsiTheme="majorHAnsi" w:cstheme="majorHAnsi"/>
                                <w:i w:val="0"/>
                                <w:iCs/>
                                <w:sz w:val="22"/>
                                <w:szCs w:val="22"/>
                              </w:rPr>
                              <w:t>Akademie múzických umění v Praze, Filmová a televizní fakulta (FAMU)</w:t>
                            </w:r>
                          </w:p>
                          <w:p w14:paraId="07436A98" w14:textId="41104FF0" w:rsidR="00A06505" w:rsidRPr="002C0AF8" w:rsidRDefault="00A06505" w:rsidP="00C40B92">
                            <w:pPr>
                              <w:pStyle w:val="Nadpis3"/>
                              <w:keepNext w:val="0"/>
                              <w:tabs>
                                <w:tab w:val="clear" w:pos="2340"/>
                                <w:tab w:val="center" w:pos="156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i w:val="0"/>
                                <w:iCs/>
                                <w:sz w:val="22"/>
                                <w:szCs w:val="22"/>
                              </w:rPr>
                            </w:pPr>
                            <w:r w:rsidRPr="00714DC2">
                              <w:rPr>
                                <w:rFonts w:asciiTheme="majorHAnsi" w:hAnsiTheme="majorHAnsi" w:cstheme="majorHAnsi"/>
                                <w:i w:val="0"/>
                                <w:iCs/>
                                <w:sz w:val="22"/>
                              </w:rPr>
                              <w:t xml:space="preserve">zastoupená </w:t>
                            </w:r>
                            <w:r w:rsidRPr="00714DC2">
                              <w:rPr>
                                <w:rFonts w:asciiTheme="majorHAnsi" w:eastAsia="Calibri" w:hAnsiTheme="majorHAnsi" w:cstheme="majorHAnsi"/>
                                <w:i w:val="0"/>
                                <w:iCs/>
                                <w:sz w:val="22"/>
                                <w:szCs w:val="22"/>
                              </w:rPr>
                              <w:t>Ing. Tomáš</w:t>
                            </w:r>
                            <w:r w:rsidRPr="00714DC2">
                              <w:rPr>
                                <w:rFonts w:asciiTheme="majorHAnsi" w:hAnsiTheme="majorHAnsi" w:cstheme="majorHAnsi"/>
                                <w:i w:val="0"/>
                                <w:iCs/>
                                <w:sz w:val="22"/>
                              </w:rPr>
                              <w:t>em</w:t>
                            </w:r>
                            <w:r w:rsidRPr="00714DC2">
                              <w:rPr>
                                <w:rFonts w:asciiTheme="majorHAnsi" w:eastAsia="Calibri" w:hAnsiTheme="majorHAnsi" w:cstheme="majorHAnsi"/>
                                <w:i w:val="0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4DC2">
                              <w:rPr>
                                <w:rFonts w:asciiTheme="majorHAnsi" w:hAnsiTheme="majorHAnsi" w:cstheme="majorHAnsi"/>
                                <w:i w:val="0"/>
                                <w:iCs/>
                                <w:sz w:val="22"/>
                              </w:rPr>
                              <w:t>Langerem</w:t>
                            </w:r>
                            <w:r w:rsidRPr="00714DC2">
                              <w:rPr>
                                <w:rFonts w:asciiTheme="majorHAnsi" w:eastAsia="Calibri" w:hAnsiTheme="majorHAnsi" w:cstheme="majorHAnsi"/>
                                <w:i w:val="0"/>
                                <w:iCs/>
                                <w:sz w:val="22"/>
                                <w:szCs w:val="22"/>
                              </w:rPr>
                              <w:t>, Ph.D.</w:t>
                            </w:r>
                            <w:r w:rsidRPr="00714DC2">
                              <w:rPr>
                                <w:rFonts w:asciiTheme="majorHAnsi" w:hAnsiTheme="majorHAnsi" w:cstheme="majorHAnsi"/>
                                <w:i w:val="0"/>
                                <w:iCs/>
                                <w:sz w:val="22"/>
                              </w:rPr>
                              <w:t>, kvestorem AMU</w:t>
                            </w:r>
                          </w:p>
                          <w:p w14:paraId="3CA7C404" w14:textId="405CF20E" w:rsidR="00A06505" w:rsidRPr="00A06505" w:rsidRDefault="00A06505" w:rsidP="00A06505">
                            <w:pPr>
                              <w:pStyle w:val="Nadpis3"/>
                              <w:keepNext w:val="0"/>
                              <w:tabs>
                                <w:tab w:val="clear" w:pos="2340"/>
                                <w:tab w:val="center" w:pos="1560"/>
                              </w:tabs>
                              <w:spacing w:line="276" w:lineRule="auto"/>
                              <w:jc w:val="left"/>
                              <w:rPr>
                                <w:rFonts w:asciiTheme="majorHAnsi" w:hAnsiTheme="majorHAnsi" w:cstheme="majorHAnsi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14:paraId="211EF768" w14:textId="77777777" w:rsidR="00A06505" w:rsidRDefault="00A065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06D50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.7pt;margin-top:14.6pt;width:213.25pt;height:15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" fillcolor="white [3201]" stroked="f" strokeweight=".5pt">
                <v:textbox>
                  <w:txbxContent>
                    <w:p w14:paraId="1603FE49" w14:textId="6A797112" w:rsidR="00A06505" w:rsidRPr="00887DD4" w:rsidRDefault="00A06505" w:rsidP="00C40B92">
                      <w:pPr>
                        <w:tabs>
                          <w:tab w:val="center" w:pos="2340"/>
                          <w:tab w:val="center" w:pos="6840"/>
                        </w:tabs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87DD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……………………………........</w:t>
                      </w:r>
                      <w:r w:rsidRPr="00887DD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  <w:t>........………………………</w:t>
                      </w:r>
                    </w:p>
                    <w:p w14:paraId="35E976B2" w14:textId="11545412" w:rsidR="00A06505" w:rsidRDefault="00A06505" w:rsidP="00C40B92">
                      <w:pPr>
                        <w:pStyle w:val="Nadpis3"/>
                        <w:keepNext w:val="0"/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i w:val="0"/>
                          <w:sz w:val="22"/>
                          <w:szCs w:val="22"/>
                        </w:rPr>
                      </w:pPr>
                      <w:r w:rsidRPr="00887DD4">
                        <w:rPr>
                          <w:rFonts w:asciiTheme="majorHAnsi" w:hAnsiTheme="majorHAnsi" w:cstheme="majorHAnsi"/>
                          <w:i w:val="0"/>
                          <w:sz w:val="22"/>
                          <w:szCs w:val="22"/>
                        </w:rPr>
                        <w:t>Objednatel</w:t>
                      </w:r>
                    </w:p>
                    <w:p w14:paraId="323EFB28" w14:textId="6B29FFE4" w:rsidR="00A06505" w:rsidRPr="00887DD4" w:rsidRDefault="00A06505" w:rsidP="00C40B92">
                      <w:pPr>
                        <w:pStyle w:val="Nadpis3"/>
                        <w:keepNext w:val="0"/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i w:val="0"/>
                          <w:sz w:val="22"/>
                          <w:szCs w:val="22"/>
                        </w:rPr>
                      </w:pPr>
                    </w:p>
                    <w:p w14:paraId="7D254F2E" w14:textId="454AC75D" w:rsidR="00A06505" w:rsidRPr="002C0AF8" w:rsidRDefault="00A06505" w:rsidP="00C40B92">
                      <w:pPr>
                        <w:pStyle w:val="Nadpis3"/>
                        <w:keepNext w:val="0"/>
                        <w:tabs>
                          <w:tab w:val="clear" w:pos="2340"/>
                          <w:tab w:val="center" w:pos="1560"/>
                        </w:tabs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i w:val="0"/>
                          <w:iCs/>
                          <w:sz w:val="22"/>
                          <w:szCs w:val="22"/>
                        </w:rPr>
                      </w:pPr>
                      <w:r w:rsidRPr="002C0AF8">
                        <w:rPr>
                          <w:rFonts w:asciiTheme="majorHAnsi" w:hAnsiTheme="majorHAnsi" w:cstheme="majorHAnsi"/>
                          <w:i w:val="0"/>
                          <w:iCs/>
                          <w:sz w:val="22"/>
                          <w:szCs w:val="22"/>
                        </w:rPr>
                        <w:t>Akademie múzických umění v Praze, Filmová a televizní fakulta (FAMU)</w:t>
                      </w:r>
                    </w:p>
                    <w:p w14:paraId="07436A98" w14:textId="41104FF0" w:rsidR="00A06505" w:rsidRPr="002C0AF8" w:rsidRDefault="00A06505" w:rsidP="00C40B92">
                      <w:pPr>
                        <w:pStyle w:val="Nadpis3"/>
                        <w:keepNext w:val="0"/>
                        <w:tabs>
                          <w:tab w:val="clear" w:pos="2340"/>
                          <w:tab w:val="center" w:pos="1560"/>
                        </w:tabs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i w:val="0"/>
                          <w:iCs/>
                          <w:sz w:val="22"/>
                          <w:szCs w:val="22"/>
                        </w:rPr>
                      </w:pPr>
                      <w:r w:rsidRPr="00714DC2">
                        <w:rPr>
                          <w:rFonts w:asciiTheme="majorHAnsi" w:hAnsiTheme="majorHAnsi" w:cstheme="majorHAnsi"/>
                          <w:i w:val="0"/>
                          <w:iCs/>
                          <w:sz w:val="22"/>
                        </w:rPr>
                        <w:t xml:space="preserve">zastoupená </w:t>
                      </w:r>
                      <w:r w:rsidRPr="00714DC2">
                        <w:rPr>
                          <w:rFonts w:asciiTheme="majorHAnsi" w:eastAsia="Calibri" w:hAnsiTheme="majorHAnsi" w:cstheme="majorHAnsi"/>
                          <w:i w:val="0"/>
                          <w:iCs/>
                          <w:sz w:val="22"/>
                          <w:szCs w:val="22"/>
                        </w:rPr>
                        <w:t>Ing. Tomáš</w:t>
                      </w:r>
                      <w:r w:rsidRPr="00714DC2">
                        <w:rPr>
                          <w:rFonts w:asciiTheme="majorHAnsi" w:hAnsiTheme="majorHAnsi" w:cstheme="majorHAnsi"/>
                          <w:i w:val="0"/>
                          <w:iCs/>
                          <w:sz w:val="22"/>
                        </w:rPr>
                        <w:t>em</w:t>
                      </w:r>
                      <w:r w:rsidRPr="00714DC2">
                        <w:rPr>
                          <w:rFonts w:asciiTheme="majorHAnsi" w:eastAsia="Calibri" w:hAnsiTheme="majorHAnsi" w:cstheme="majorHAnsi"/>
                          <w:i w:val="0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714DC2">
                        <w:rPr>
                          <w:rFonts w:asciiTheme="majorHAnsi" w:hAnsiTheme="majorHAnsi" w:cstheme="majorHAnsi"/>
                          <w:i w:val="0"/>
                          <w:iCs/>
                          <w:sz w:val="22"/>
                        </w:rPr>
                        <w:t>Langerem</w:t>
                      </w:r>
                      <w:r w:rsidRPr="00714DC2">
                        <w:rPr>
                          <w:rFonts w:asciiTheme="majorHAnsi" w:eastAsia="Calibri" w:hAnsiTheme="majorHAnsi" w:cstheme="majorHAnsi"/>
                          <w:i w:val="0"/>
                          <w:iCs/>
                          <w:sz w:val="22"/>
                          <w:szCs w:val="22"/>
                        </w:rPr>
                        <w:t>, Ph.D.</w:t>
                      </w:r>
                      <w:r w:rsidRPr="00714DC2">
                        <w:rPr>
                          <w:rFonts w:asciiTheme="majorHAnsi" w:hAnsiTheme="majorHAnsi" w:cstheme="majorHAnsi"/>
                          <w:i w:val="0"/>
                          <w:iCs/>
                          <w:sz w:val="22"/>
                        </w:rPr>
                        <w:t>, kvestorem AMU</w:t>
                      </w:r>
                    </w:p>
                    <w:p w14:paraId="3CA7C404" w14:textId="405CF20E" w:rsidR="00A06505" w:rsidRPr="00A06505" w:rsidRDefault="00A06505" w:rsidP="00A06505">
                      <w:pPr>
                        <w:pStyle w:val="Nadpis3"/>
                        <w:keepNext w:val="0"/>
                        <w:tabs>
                          <w:tab w:val="clear" w:pos="2340"/>
                          <w:tab w:val="center" w:pos="1560"/>
                        </w:tabs>
                        <w:spacing w:line="276" w:lineRule="auto"/>
                        <w:jc w:val="left"/>
                        <w:rPr>
                          <w:rFonts w:asciiTheme="majorHAnsi" w:hAnsiTheme="majorHAnsi" w:cstheme="majorHAnsi"/>
                          <w:i w:val="0"/>
                          <w:sz w:val="22"/>
                          <w:szCs w:val="22"/>
                        </w:rPr>
                      </w:pPr>
                    </w:p>
                    <w:p w14:paraId="211EF768" w14:textId="77777777" w:rsidR="00A06505" w:rsidRDefault="00A06505"/>
                  </w:txbxContent>
                </v:textbox>
              </v:shape>
            </w:pict>
          </mc:Fallback>
        </mc:AlternateContent>
      </w:r>
    </w:p>
    <w:p w14:paraId="414F4837" w14:textId="62997C93" w:rsidR="005F6A63" w:rsidRDefault="00A06505" w:rsidP="00887DD4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77338" wp14:editId="1DEF1DD9">
                <wp:simplePos x="0" y="0"/>
                <wp:positionH relativeFrom="column">
                  <wp:posOffset>2874987</wp:posOffset>
                </wp:positionH>
                <wp:positionV relativeFrom="paragraph">
                  <wp:posOffset>9525</wp:posOffset>
                </wp:positionV>
                <wp:extent cx="2708031" cy="1992923"/>
                <wp:effectExtent l="0" t="0" r="0" b="1270"/>
                <wp:wrapNone/>
                <wp:docPr id="114331440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031" cy="1992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B9E4D" w14:textId="633E58D0" w:rsidR="00A06505" w:rsidRPr="00887DD4" w:rsidRDefault="00A06505" w:rsidP="00C40B92">
                            <w:pPr>
                              <w:tabs>
                                <w:tab w:val="center" w:pos="2340"/>
                                <w:tab w:val="center" w:pos="684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87DD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……………………........</w:t>
                            </w:r>
                            <w:r w:rsidRPr="00887DD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  <w:t>........………………………</w:t>
                            </w:r>
                          </w:p>
                          <w:p w14:paraId="6644F3B2" w14:textId="69E21A06" w:rsidR="00A06505" w:rsidRPr="00887DD4" w:rsidRDefault="00A06505" w:rsidP="00C40B92">
                            <w:pPr>
                              <w:pStyle w:val="Nadpis3"/>
                              <w:keepNext w:val="0"/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i w:val="0"/>
                                <w:sz w:val="22"/>
                                <w:szCs w:val="22"/>
                              </w:rPr>
                            </w:pPr>
                            <w:r w:rsidRPr="00887DD4">
                              <w:rPr>
                                <w:rFonts w:asciiTheme="majorHAnsi" w:hAnsiTheme="majorHAnsi" w:cstheme="majorHAnsi"/>
                                <w:i w:val="0"/>
                                <w:sz w:val="22"/>
                                <w:szCs w:val="22"/>
                              </w:rPr>
                              <w:t>Zhotovitel</w:t>
                            </w:r>
                          </w:p>
                          <w:p w14:paraId="1B75534C" w14:textId="220D38B1" w:rsidR="00A06505" w:rsidRPr="00887DD4" w:rsidRDefault="00A06505" w:rsidP="00C40B92">
                            <w:pPr>
                              <w:pStyle w:val="Nadpis3"/>
                              <w:keepNext w:val="0"/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14:paraId="352257CD" w14:textId="0F0E0D83" w:rsidR="002C0AF8" w:rsidRPr="002C0AF8" w:rsidRDefault="002C0AF8" w:rsidP="00C40B92">
                            <w:pPr>
                              <w:pStyle w:val="Nadpis3"/>
                              <w:keepNext w:val="0"/>
                              <w:tabs>
                                <w:tab w:val="clear" w:pos="2340"/>
                                <w:tab w:val="center" w:pos="1560"/>
                              </w:tabs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C0AF8">
                              <w:rPr>
                                <w:rFonts w:asciiTheme="majorHAnsi" w:hAnsiTheme="majorHAnsi" w:cstheme="majorHAnsi"/>
                                <w:i w:val="0"/>
                                <w:sz w:val="22"/>
                                <w:szCs w:val="22"/>
                              </w:rPr>
                              <w:t xml:space="preserve">Institut2050, </w:t>
                            </w:r>
                            <w:proofErr w:type="spellStart"/>
                            <w:r w:rsidRPr="002C0AF8">
                              <w:rPr>
                                <w:rFonts w:asciiTheme="majorHAnsi" w:hAnsiTheme="majorHAnsi" w:cstheme="majorHAnsi"/>
                                <w:i w:val="0"/>
                                <w:sz w:val="22"/>
                                <w:szCs w:val="22"/>
                              </w:rPr>
                              <w:t>z.ú</w:t>
                            </w:r>
                            <w:proofErr w:type="spellEnd"/>
                            <w:r w:rsidRPr="002C0AF8">
                              <w:rPr>
                                <w:rFonts w:asciiTheme="majorHAnsi" w:hAnsiTheme="majorHAnsi" w:cstheme="majorHAnsi"/>
                                <w:i w:val="0"/>
                                <w:sz w:val="22"/>
                                <w:szCs w:val="22"/>
                              </w:rPr>
                              <w:t xml:space="preserve">.                                                    PhDr. Jan </w:t>
                            </w:r>
                            <w:proofErr w:type="spellStart"/>
                            <w:r w:rsidRPr="002C0AF8">
                              <w:rPr>
                                <w:rFonts w:asciiTheme="majorHAnsi" w:hAnsiTheme="majorHAnsi" w:cstheme="majorHAnsi"/>
                                <w:i w:val="0"/>
                                <w:sz w:val="22"/>
                                <w:szCs w:val="22"/>
                              </w:rPr>
                              <w:t>Krajhanzl</w:t>
                            </w:r>
                            <w:proofErr w:type="spellEnd"/>
                            <w:r w:rsidRPr="002C0AF8">
                              <w:rPr>
                                <w:rFonts w:asciiTheme="majorHAnsi" w:hAnsiTheme="majorHAnsi" w:cstheme="majorHAnsi"/>
                                <w:i w:val="0"/>
                                <w:sz w:val="22"/>
                                <w:szCs w:val="22"/>
                              </w:rPr>
                              <w:t>, Ph.D.</w:t>
                            </w:r>
                          </w:p>
                          <w:p w14:paraId="7BDD254F" w14:textId="77777777" w:rsidR="00A06505" w:rsidRDefault="00A06505" w:rsidP="00A065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77338" id="_x0000_s1027" type="#_x0000_t202" style="position:absolute;left:0;text-align:left;margin-left:226.4pt;margin-top:.75pt;width:213.25pt;height:15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" fillcolor="white [3201]" stroked="f" strokeweight=".5pt">
                <v:textbox>
                  <w:txbxContent>
                    <w:p w14:paraId="6B8B9E4D" w14:textId="633E58D0" w:rsidR="00A06505" w:rsidRPr="00887DD4" w:rsidRDefault="00A06505" w:rsidP="00C40B92">
                      <w:pPr>
                        <w:tabs>
                          <w:tab w:val="center" w:pos="2340"/>
                          <w:tab w:val="center" w:pos="6840"/>
                        </w:tabs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87DD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……………………........</w:t>
                      </w:r>
                      <w:r w:rsidRPr="00887DD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  <w:t>........………………………</w:t>
                      </w:r>
                    </w:p>
                    <w:p w14:paraId="6644F3B2" w14:textId="69E21A06" w:rsidR="00A06505" w:rsidRPr="00887DD4" w:rsidRDefault="00A06505" w:rsidP="00C40B92">
                      <w:pPr>
                        <w:pStyle w:val="Nadpis3"/>
                        <w:keepNext w:val="0"/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i w:val="0"/>
                          <w:sz w:val="22"/>
                          <w:szCs w:val="22"/>
                        </w:rPr>
                      </w:pPr>
                      <w:r w:rsidRPr="00887DD4">
                        <w:rPr>
                          <w:rFonts w:asciiTheme="majorHAnsi" w:hAnsiTheme="majorHAnsi" w:cstheme="majorHAnsi"/>
                          <w:i w:val="0"/>
                          <w:sz w:val="22"/>
                          <w:szCs w:val="22"/>
                        </w:rPr>
                        <w:t>Zhotovitel</w:t>
                      </w:r>
                    </w:p>
                    <w:p w14:paraId="1B75534C" w14:textId="220D38B1" w:rsidR="00A06505" w:rsidRPr="00887DD4" w:rsidRDefault="00A06505" w:rsidP="00C40B92">
                      <w:pPr>
                        <w:pStyle w:val="Nadpis3"/>
                        <w:keepNext w:val="0"/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i w:val="0"/>
                          <w:sz w:val="22"/>
                          <w:szCs w:val="22"/>
                        </w:rPr>
                      </w:pPr>
                    </w:p>
                    <w:p w14:paraId="352257CD" w14:textId="0F0E0D83" w:rsidR="002C0AF8" w:rsidRPr="002C0AF8" w:rsidRDefault="002C0AF8" w:rsidP="00C40B92">
                      <w:pPr>
                        <w:pStyle w:val="Nadpis3"/>
                        <w:keepNext w:val="0"/>
                        <w:tabs>
                          <w:tab w:val="clear" w:pos="2340"/>
                          <w:tab w:val="center" w:pos="1560"/>
                        </w:tabs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i w:val="0"/>
                          <w:sz w:val="22"/>
                          <w:szCs w:val="22"/>
                        </w:rPr>
                      </w:pPr>
                      <w:r w:rsidRPr="002C0AF8">
                        <w:rPr>
                          <w:rFonts w:asciiTheme="majorHAnsi" w:hAnsiTheme="majorHAnsi" w:cstheme="majorHAnsi"/>
                          <w:i w:val="0"/>
                          <w:sz w:val="22"/>
                          <w:szCs w:val="22"/>
                        </w:rPr>
                        <w:t xml:space="preserve">Institut2050, </w:t>
                      </w:r>
                      <w:proofErr w:type="spellStart"/>
                      <w:r w:rsidRPr="002C0AF8">
                        <w:rPr>
                          <w:rFonts w:asciiTheme="majorHAnsi" w:hAnsiTheme="majorHAnsi" w:cstheme="majorHAnsi"/>
                          <w:i w:val="0"/>
                          <w:sz w:val="22"/>
                          <w:szCs w:val="22"/>
                        </w:rPr>
                        <w:t>z.ú</w:t>
                      </w:r>
                      <w:proofErr w:type="spellEnd"/>
                      <w:r w:rsidRPr="002C0AF8">
                        <w:rPr>
                          <w:rFonts w:asciiTheme="majorHAnsi" w:hAnsiTheme="majorHAnsi" w:cstheme="majorHAnsi"/>
                          <w:i w:val="0"/>
                          <w:sz w:val="22"/>
                          <w:szCs w:val="22"/>
                        </w:rPr>
                        <w:t xml:space="preserve">.                                                    PhDr. Jan </w:t>
                      </w:r>
                      <w:proofErr w:type="spellStart"/>
                      <w:r w:rsidRPr="002C0AF8">
                        <w:rPr>
                          <w:rFonts w:asciiTheme="majorHAnsi" w:hAnsiTheme="majorHAnsi" w:cstheme="majorHAnsi"/>
                          <w:i w:val="0"/>
                          <w:sz w:val="22"/>
                          <w:szCs w:val="22"/>
                        </w:rPr>
                        <w:t>Krajhanzl</w:t>
                      </w:r>
                      <w:proofErr w:type="spellEnd"/>
                      <w:r w:rsidRPr="002C0AF8">
                        <w:rPr>
                          <w:rFonts w:asciiTheme="majorHAnsi" w:hAnsiTheme="majorHAnsi" w:cstheme="majorHAnsi"/>
                          <w:i w:val="0"/>
                          <w:sz w:val="22"/>
                          <w:szCs w:val="22"/>
                        </w:rPr>
                        <w:t>, Ph.D.</w:t>
                      </w:r>
                    </w:p>
                    <w:p w14:paraId="7BDD254F" w14:textId="77777777" w:rsidR="00A06505" w:rsidRDefault="00A06505" w:rsidP="00A06505"/>
                  </w:txbxContent>
                </v:textbox>
              </v:shape>
            </w:pict>
          </mc:Fallback>
        </mc:AlternateContent>
      </w:r>
    </w:p>
    <w:p w14:paraId="09934DF1" w14:textId="7FEDD88C" w:rsidR="00BC298D" w:rsidRPr="00D130EB" w:rsidRDefault="00BC298D" w:rsidP="00BC298D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ajorHAnsi" w:eastAsia="Calibri" w:hAnsiTheme="majorHAnsi" w:cstheme="majorHAnsi"/>
          <w:b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7321D065" w14:textId="7D26971A" w:rsidR="00BC298D" w:rsidRDefault="00BC298D" w:rsidP="00BC298D">
      <w:pPr>
        <w:pStyle w:val="Zkladntext"/>
        <w:spacing w:before="226"/>
        <w:rPr>
          <w:b/>
        </w:rPr>
      </w:pPr>
    </w:p>
    <w:p w14:paraId="65EBE14F" w14:textId="77777777" w:rsidR="00BC298D" w:rsidRDefault="00BC298D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Arial" w:hAnsi="Arial"/>
          <w:b/>
          <w:color w:val="086D8E"/>
          <w:w w:val="105"/>
          <w:sz w:val="27"/>
        </w:rPr>
      </w:pPr>
      <w:r>
        <w:rPr>
          <w:rFonts w:ascii="Arial" w:hAnsi="Arial"/>
          <w:b/>
          <w:color w:val="086D8E"/>
          <w:w w:val="105"/>
          <w:sz w:val="27"/>
        </w:rPr>
        <w:br w:type="page"/>
      </w:r>
    </w:p>
    <w:p w14:paraId="73449538" w14:textId="69726DD1" w:rsidR="00BC298D" w:rsidRPr="008D002C" w:rsidRDefault="00BC298D" w:rsidP="003202BF">
      <w:pPr>
        <w:spacing w:after="120"/>
        <w:ind w:left="120"/>
        <w:rPr>
          <w:rFonts w:asciiTheme="majorHAnsi" w:hAnsiTheme="majorHAnsi" w:cstheme="majorHAnsi"/>
          <w:b/>
          <w:color w:val="086D8E"/>
          <w:spacing w:val="-2"/>
          <w:w w:val="105"/>
          <w:sz w:val="27"/>
        </w:rPr>
      </w:pPr>
      <w:r w:rsidRPr="008D002C">
        <w:rPr>
          <w:rFonts w:asciiTheme="majorHAnsi" w:hAnsiTheme="majorHAnsi" w:cstheme="majorHAnsi"/>
          <w:b/>
          <w:color w:val="086D8E"/>
          <w:w w:val="105"/>
          <w:sz w:val="27"/>
        </w:rPr>
        <w:lastRenderedPageBreak/>
        <w:t>Celofakultní</w:t>
      </w:r>
      <w:r w:rsidRPr="008D002C">
        <w:rPr>
          <w:rFonts w:asciiTheme="majorHAnsi" w:hAnsiTheme="majorHAnsi" w:cstheme="majorHAnsi"/>
          <w:b/>
          <w:color w:val="086D8E"/>
          <w:spacing w:val="-12"/>
          <w:w w:val="105"/>
          <w:sz w:val="27"/>
        </w:rPr>
        <w:t xml:space="preserve"> </w:t>
      </w:r>
      <w:r w:rsidRPr="008D002C">
        <w:rPr>
          <w:rFonts w:asciiTheme="majorHAnsi" w:hAnsiTheme="majorHAnsi" w:cstheme="majorHAnsi"/>
          <w:b/>
          <w:color w:val="086D8E"/>
          <w:w w:val="105"/>
          <w:sz w:val="27"/>
        </w:rPr>
        <w:t>dotazníkové</w:t>
      </w:r>
      <w:r w:rsidRPr="008D002C">
        <w:rPr>
          <w:rFonts w:asciiTheme="majorHAnsi" w:hAnsiTheme="majorHAnsi" w:cstheme="majorHAnsi"/>
          <w:b/>
          <w:color w:val="086D8E"/>
          <w:spacing w:val="5"/>
          <w:w w:val="105"/>
          <w:sz w:val="27"/>
        </w:rPr>
        <w:t xml:space="preserve"> </w:t>
      </w:r>
      <w:r w:rsidRPr="008D002C">
        <w:rPr>
          <w:rFonts w:asciiTheme="majorHAnsi" w:hAnsiTheme="majorHAnsi" w:cstheme="majorHAnsi"/>
          <w:b/>
          <w:color w:val="086D8E"/>
          <w:w w:val="105"/>
          <w:sz w:val="27"/>
        </w:rPr>
        <w:t>šetření</w:t>
      </w:r>
      <w:r w:rsidRPr="008D002C">
        <w:rPr>
          <w:rFonts w:asciiTheme="majorHAnsi" w:hAnsiTheme="majorHAnsi" w:cstheme="majorHAnsi"/>
          <w:b/>
          <w:color w:val="086D8E"/>
          <w:spacing w:val="-11"/>
          <w:w w:val="105"/>
          <w:sz w:val="27"/>
        </w:rPr>
        <w:t xml:space="preserve"> </w:t>
      </w:r>
      <w:r w:rsidRPr="008D002C">
        <w:rPr>
          <w:rFonts w:asciiTheme="majorHAnsi" w:hAnsiTheme="majorHAnsi" w:cstheme="majorHAnsi"/>
          <w:b/>
          <w:color w:val="086D8E"/>
          <w:w w:val="105"/>
          <w:sz w:val="27"/>
        </w:rPr>
        <w:t>na</w:t>
      </w:r>
      <w:r w:rsidRPr="008D002C">
        <w:rPr>
          <w:rFonts w:asciiTheme="majorHAnsi" w:hAnsiTheme="majorHAnsi" w:cstheme="majorHAnsi"/>
          <w:b/>
          <w:color w:val="086D8E"/>
          <w:spacing w:val="-7"/>
          <w:w w:val="105"/>
          <w:sz w:val="27"/>
        </w:rPr>
        <w:t xml:space="preserve"> </w:t>
      </w:r>
      <w:r w:rsidRPr="008D002C">
        <w:rPr>
          <w:rFonts w:asciiTheme="majorHAnsi" w:hAnsiTheme="majorHAnsi" w:cstheme="majorHAnsi"/>
          <w:b/>
          <w:color w:val="086D8E"/>
          <w:w w:val="105"/>
          <w:sz w:val="27"/>
        </w:rPr>
        <w:t>téma</w:t>
      </w:r>
      <w:r w:rsidRPr="008D002C">
        <w:rPr>
          <w:rFonts w:asciiTheme="majorHAnsi" w:hAnsiTheme="majorHAnsi" w:cstheme="majorHAnsi"/>
          <w:b/>
          <w:color w:val="086D8E"/>
          <w:spacing w:val="-7"/>
          <w:w w:val="105"/>
          <w:sz w:val="27"/>
        </w:rPr>
        <w:t xml:space="preserve"> </w:t>
      </w:r>
      <w:r w:rsidRPr="008D002C">
        <w:rPr>
          <w:rFonts w:asciiTheme="majorHAnsi" w:hAnsiTheme="majorHAnsi" w:cstheme="majorHAnsi"/>
          <w:b/>
          <w:color w:val="086D8E"/>
          <w:w w:val="105"/>
          <w:sz w:val="27"/>
        </w:rPr>
        <w:t>„udržitelnost</w:t>
      </w:r>
      <w:r w:rsidRPr="008D002C">
        <w:rPr>
          <w:rFonts w:asciiTheme="majorHAnsi" w:hAnsiTheme="majorHAnsi" w:cstheme="majorHAnsi"/>
          <w:b/>
          <w:color w:val="086D8E"/>
          <w:spacing w:val="10"/>
          <w:w w:val="105"/>
          <w:sz w:val="27"/>
        </w:rPr>
        <w:t xml:space="preserve"> </w:t>
      </w:r>
      <w:r w:rsidRPr="008D002C">
        <w:rPr>
          <w:rFonts w:asciiTheme="majorHAnsi" w:hAnsiTheme="majorHAnsi" w:cstheme="majorHAnsi"/>
          <w:b/>
          <w:color w:val="086D8E"/>
          <w:w w:val="105"/>
          <w:sz w:val="27"/>
        </w:rPr>
        <w:t>na</w:t>
      </w:r>
      <w:r w:rsidRPr="008D002C">
        <w:rPr>
          <w:rFonts w:asciiTheme="majorHAnsi" w:hAnsiTheme="majorHAnsi" w:cstheme="majorHAnsi"/>
          <w:b/>
          <w:color w:val="086D8E"/>
          <w:spacing w:val="-10"/>
          <w:w w:val="105"/>
          <w:sz w:val="27"/>
        </w:rPr>
        <w:t xml:space="preserve"> </w:t>
      </w:r>
      <w:r w:rsidRPr="008D002C">
        <w:rPr>
          <w:rFonts w:asciiTheme="majorHAnsi" w:hAnsiTheme="majorHAnsi" w:cstheme="majorHAnsi"/>
          <w:b/>
          <w:color w:val="086D8E"/>
          <w:spacing w:val="-2"/>
          <w:w w:val="105"/>
          <w:sz w:val="27"/>
        </w:rPr>
        <w:t xml:space="preserve">FAMU" v rámci projektu Národního plánu obnovy Green </w:t>
      </w:r>
      <w:proofErr w:type="spellStart"/>
      <w:r w:rsidRPr="008D002C">
        <w:rPr>
          <w:rFonts w:asciiTheme="majorHAnsi" w:hAnsiTheme="majorHAnsi" w:cstheme="majorHAnsi"/>
          <w:b/>
          <w:color w:val="086D8E"/>
          <w:spacing w:val="-2"/>
          <w:w w:val="105"/>
          <w:sz w:val="27"/>
        </w:rPr>
        <w:t>Deal</w:t>
      </w:r>
      <w:proofErr w:type="spellEnd"/>
    </w:p>
    <w:p w14:paraId="266B870B" w14:textId="77777777" w:rsidR="00BC298D" w:rsidRPr="008D002C" w:rsidRDefault="00BC298D" w:rsidP="003202BF">
      <w:pPr>
        <w:spacing w:after="120"/>
        <w:ind w:left="120"/>
        <w:rPr>
          <w:rFonts w:asciiTheme="majorHAnsi" w:hAnsiTheme="majorHAnsi" w:cstheme="majorHAnsi"/>
          <w:b/>
          <w:sz w:val="27"/>
        </w:rPr>
      </w:pPr>
    </w:p>
    <w:p w14:paraId="291D8027" w14:textId="4DD2BCDD" w:rsidR="00BC298D" w:rsidRPr="008D002C" w:rsidRDefault="00BC298D" w:rsidP="003202BF">
      <w:pPr>
        <w:pStyle w:val="Zkladntext"/>
        <w:spacing w:after="120"/>
        <w:ind w:left="124" w:right="121" w:firstLine="13"/>
        <w:jc w:val="both"/>
        <w:rPr>
          <w:rFonts w:asciiTheme="majorHAnsi" w:hAnsiTheme="majorHAnsi" w:cstheme="majorHAnsi"/>
        </w:rPr>
      </w:pPr>
      <w:r w:rsidRPr="008D002C">
        <w:rPr>
          <w:rFonts w:asciiTheme="majorHAnsi" w:hAnsiTheme="majorHAnsi" w:cstheme="majorHAnsi"/>
        </w:rPr>
        <w:t>Institut</w:t>
      </w:r>
      <w:r w:rsidRPr="008D002C">
        <w:rPr>
          <w:rFonts w:asciiTheme="majorHAnsi" w:hAnsiTheme="majorHAnsi" w:cstheme="majorHAnsi"/>
          <w:spacing w:val="-14"/>
        </w:rPr>
        <w:t xml:space="preserve"> </w:t>
      </w:r>
      <w:r w:rsidRPr="008D002C">
        <w:rPr>
          <w:rFonts w:asciiTheme="majorHAnsi" w:hAnsiTheme="majorHAnsi" w:cstheme="majorHAnsi"/>
        </w:rPr>
        <w:t>2050</w:t>
      </w:r>
      <w:r w:rsidRPr="008D002C">
        <w:rPr>
          <w:rFonts w:asciiTheme="majorHAnsi" w:hAnsiTheme="majorHAnsi" w:cstheme="majorHAnsi"/>
          <w:spacing w:val="-14"/>
        </w:rPr>
        <w:t xml:space="preserve"> </w:t>
      </w:r>
      <w:r w:rsidRPr="008D002C">
        <w:rPr>
          <w:rFonts w:asciiTheme="majorHAnsi" w:hAnsiTheme="majorHAnsi" w:cstheme="majorHAnsi"/>
        </w:rPr>
        <w:t>realizuje</w:t>
      </w:r>
      <w:r w:rsidRPr="008D002C">
        <w:rPr>
          <w:rFonts w:asciiTheme="majorHAnsi" w:hAnsiTheme="majorHAnsi" w:cstheme="majorHAnsi"/>
          <w:spacing w:val="-9"/>
        </w:rPr>
        <w:t xml:space="preserve"> </w:t>
      </w:r>
      <w:r w:rsidRPr="008D002C">
        <w:rPr>
          <w:rFonts w:asciiTheme="majorHAnsi" w:hAnsiTheme="majorHAnsi" w:cstheme="majorHAnsi"/>
        </w:rPr>
        <w:t>celofakultní</w:t>
      </w:r>
      <w:r w:rsidRPr="008D002C">
        <w:rPr>
          <w:rFonts w:asciiTheme="majorHAnsi" w:hAnsiTheme="majorHAnsi" w:cstheme="majorHAnsi"/>
          <w:spacing w:val="-14"/>
        </w:rPr>
        <w:t xml:space="preserve"> </w:t>
      </w:r>
      <w:r w:rsidRPr="008D002C">
        <w:rPr>
          <w:rFonts w:asciiTheme="majorHAnsi" w:hAnsiTheme="majorHAnsi" w:cstheme="majorHAnsi"/>
        </w:rPr>
        <w:t>dotazníkové</w:t>
      </w:r>
      <w:r w:rsidRPr="008D002C">
        <w:rPr>
          <w:rFonts w:asciiTheme="majorHAnsi" w:hAnsiTheme="majorHAnsi" w:cstheme="majorHAnsi"/>
          <w:spacing w:val="-9"/>
        </w:rPr>
        <w:t xml:space="preserve"> </w:t>
      </w:r>
      <w:r w:rsidRPr="008D002C">
        <w:rPr>
          <w:rFonts w:asciiTheme="majorHAnsi" w:hAnsiTheme="majorHAnsi" w:cstheme="majorHAnsi"/>
        </w:rPr>
        <w:t>šetření</w:t>
      </w:r>
      <w:r w:rsidRPr="008D002C">
        <w:rPr>
          <w:rFonts w:asciiTheme="majorHAnsi" w:hAnsiTheme="majorHAnsi" w:cstheme="majorHAnsi"/>
          <w:spacing w:val="-6"/>
        </w:rPr>
        <w:t xml:space="preserve"> (dále jen „</w:t>
      </w:r>
      <w:r w:rsidRPr="008D002C">
        <w:rPr>
          <w:rFonts w:asciiTheme="majorHAnsi" w:hAnsiTheme="majorHAnsi" w:cstheme="majorHAnsi"/>
        </w:rPr>
        <w:t>šetření“)</w:t>
      </w:r>
      <w:r w:rsidRPr="008D002C">
        <w:rPr>
          <w:rFonts w:asciiTheme="majorHAnsi" w:hAnsiTheme="majorHAnsi" w:cstheme="majorHAnsi"/>
          <w:spacing w:val="-6"/>
        </w:rPr>
        <w:t xml:space="preserve"> </w:t>
      </w:r>
      <w:r w:rsidRPr="008D002C">
        <w:rPr>
          <w:rFonts w:asciiTheme="majorHAnsi" w:hAnsiTheme="majorHAnsi" w:cstheme="majorHAnsi"/>
        </w:rPr>
        <w:t>na</w:t>
      </w:r>
      <w:r w:rsidRPr="008D002C">
        <w:rPr>
          <w:rFonts w:asciiTheme="majorHAnsi" w:hAnsiTheme="majorHAnsi" w:cstheme="majorHAnsi"/>
          <w:spacing w:val="-7"/>
        </w:rPr>
        <w:t xml:space="preserve"> </w:t>
      </w:r>
      <w:r w:rsidRPr="008D002C">
        <w:rPr>
          <w:rFonts w:asciiTheme="majorHAnsi" w:hAnsiTheme="majorHAnsi" w:cstheme="majorHAnsi"/>
        </w:rPr>
        <w:t>téma</w:t>
      </w:r>
      <w:r w:rsidRPr="008D002C">
        <w:rPr>
          <w:rFonts w:asciiTheme="majorHAnsi" w:hAnsiTheme="majorHAnsi" w:cstheme="majorHAnsi"/>
          <w:spacing w:val="-10"/>
        </w:rPr>
        <w:t xml:space="preserve"> </w:t>
      </w:r>
      <w:r w:rsidRPr="008D002C">
        <w:rPr>
          <w:rFonts w:asciiTheme="majorHAnsi" w:hAnsiTheme="majorHAnsi" w:cstheme="majorHAnsi"/>
        </w:rPr>
        <w:t>„Udržitelnost</w:t>
      </w:r>
      <w:r w:rsidRPr="008D002C">
        <w:rPr>
          <w:rFonts w:asciiTheme="majorHAnsi" w:hAnsiTheme="majorHAnsi" w:cstheme="majorHAnsi"/>
          <w:spacing w:val="9"/>
        </w:rPr>
        <w:t xml:space="preserve"> </w:t>
      </w:r>
      <w:r w:rsidRPr="008D002C">
        <w:rPr>
          <w:rFonts w:asciiTheme="majorHAnsi" w:hAnsiTheme="majorHAnsi" w:cstheme="majorHAnsi"/>
        </w:rPr>
        <w:t xml:space="preserve">na </w:t>
      </w:r>
      <w:r w:rsidRPr="008D002C">
        <w:rPr>
          <w:rFonts w:asciiTheme="majorHAnsi" w:hAnsiTheme="majorHAnsi" w:cstheme="majorHAnsi"/>
          <w:spacing w:val="-2"/>
        </w:rPr>
        <w:t>FAMU", zaměřené zejména na potřeby studentstva.</w:t>
      </w:r>
      <w:r w:rsidRPr="008D002C">
        <w:rPr>
          <w:rFonts w:asciiTheme="majorHAnsi" w:hAnsiTheme="majorHAnsi" w:cstheme="majorHAnsi"/>
          <w:spacing w:val="-12"/>
        </w:rPr>
        <w:t xml:space="preserve"> </w:t>
      </w:r>
      <w:r w:rsidRPr="008D002C">
        <w:rPr>
          <w:rFonts w:asciiTheme="majorHAnsi" w:hAnsiTheme="majorHAnsi" w:cstheme="majorHAnsi"/>
          <w:spacing w:val="-2"/>
        </w:rPr>
        <w:t>Cílem</w:t>
      </w:r>
      <w:r w:rsidRPr="008D002C">
        <w:rPr>
          <w:rFonts w:asciiTheme="majorHAnsi" w:hAnsiTheme="majorHAnsi" w:cstheme="majorHAnsi"/>
          <w:spacing w:val="-12"/>
        </w:rPr>
        <w:t xml:space="preserve"> </w:t>
      </w:r>
      <w:r w:rsidRPr="008D002C">
        <w:rPr>
          <w:rFonts w:asciiTheme="majorHAnsi" w:hAnsiTheme="majorHAnsi" w:cstheme="majorHAnsi"/>
          <w:spacing w:val="-2"/>
        </w:rPr>
        <w:t>šetření</w:t>
      </w:r>
      <w:r w:rsidRPr="008D002C">
        <w:rPr>
          <w:rFonts w:asciiTheme="majorHAnsi" w:hAnsiTheme="majorHAnsi" w:cstheme="majorHAnsi"/>
          <w:spacing w:val="-12"/>
        </w:rPr>
        <w:t xml:space="preserve"> </w:t>
      </w:r>
      <w:r w:rsidRPr="008D002C">
        <w:rPr>
          <w:rFonts w:asciiTheme="majorHAnsi" w:hAnsiTheme="majorHAnsi" w:cstheme="majorHAnsi"/>
          <w:spacing w:val="-2"/>
        </w:rPr>
        <w:t>je</w:t>
      </w:r>
      <w:r w:rsidRPr="008D002C">
        <w:rPr>
          <w:rFonts w:asciiTheme="majorHAnsi" w:hAnsiTheme="majorHAnsi" w:cstheme="majorHAnsi"/>
          <w:spacing w:val="-11"/>
        </w:rPr>
        <w:t xml:space="preserve"> </w:t>
      </w:r>
      <w:r w:rsidRPr="008D002C">
        <w:rPr>
          <w:rFonts w:asciiTheme="majorHAnsi" w:hAnsiTheme="majorHAnsi" w:cstheme="majorHAnsi"/>
          <w:spacing w:val="-2"/>
        </w:rPr>
        <w:t>zjištění</w:t>
      </w:r>
      <w:r w:rsidRPr="008D002C">
        <w:rPr>
          <w:rFonts w:asciiTheme="majorHAnsi" w:hAnsiTheme="majorHAnsi" w:cstheme="majorHAnsi"/>
          <w:spacing w:val="-12"/>
        </w:rPr>
        <w:t xml:space="preserve"> </w:t>
      </w:r>
      <w:r w:rsidRPr="008D002C">
        <w:rPr>
          <w:rFonts w:asciiTheme="majorHAnsi" w:hAnsiTheme="majorHAnsi" w:cstheme="majorHAnsi"/>
          <w:spacing w:val="-2"/>
        </w:rPr>
        <w:t>informací,</w:t>
      </w:r>
      <w:r w:rsidRPr="008D002C">
        <w:rPr>
          <w:rFonts w:asciiTheme="majorHAnsi" w:hAnsiTheme="majorHAnsi" w:cstheme="majorHAnsi"/>
          <w:spacing w:val="-12"/>
        </w:rPr>
        <w:t xml:space="preserve"> </w:t>
      </w:r>
      <w:r w:rsidRPr="008D002C">
        <w:rPr>
          <w:rFonts w:asciiTheme="majorHAnsi" w:hAnsiTheme="majorHAnsi" w:cstheme="majorHAnsi"/>
          <w:spacing w:val="-2"/>
        </w:rPr>
        <w:t>sdílení</w:t>
      </w:r>
      <w:r w:rsidRPr="008D002C">
        <w:rPr>
          <w:rFonts w:asciiTheme="majorHAnsi" w:hAnsiTheme="majorHAnsi" w:cstheme="majorHAnsi"/>
          <w:spacing w:val="-12"/>
        </w:rPr>
        <w:t xml:space="preserve"> </w:t>
      </w:r>
      <w:r w:rsidRPr="008D002C">
        <w:rPr>
          <w:rFonts w:asciiTheme="majorHAnsi" w:hAnsiTheme="majorHAnsi" w:cstheme="majorHAnsi"/>
          <w:spacing w:val="-2"/>
        </w:rPr>
        <w:t>zkušeností</w:t>
      </w:r>
      <w:r w:rsidRPr="008D002C">
        <w:rPr>
          <w:rFonts w:asciiTheme="majorHAnsi" w:hAnsiTheme="majorHAnsi" w:cstheme="majorHAnsi"/>
          <w:spacing w:val="-11"/>
        </w:rPr>
        <w:t xml:space="preserve"> </w:t>
      </w:r>
      <w:r w:rsidRPr="008D002C">
        <w:rPr>
          <w:rFonts w:asciiTheme="majorHAnsi" w:hAnsiTheme="majorHAnsi" w:cstheme="majorHAnsi"/>
          <w:spacing w:val="-2"/>
        </w:rPr>
        <w:t>a</w:t>
      </w:r>
      <w:r w:rsidRPr="008D002C">
        <w:rPr>
          <w:rFonts w:asciiTheme="majorHAnsi" w:hAnsiTheme="majorHAnsi" w:cstheme="majorHAnsi"/>
          <w:spacing w:val="-12"/>
        </w:rPr>
        <w:t xml:space="preserve"> </w:t>
      </w:r>
      <w:r w:rsidRPr="008D002C">
        <w:rPr>
          <w:rFonts w:asciiTheme="majorHAnsi" w:hAnsiTheme="majorHAnsi" w:cstheme="majorHAnsi"/>
          <w:spacing w:val="-2"/>
        </w:rPr>
        <w:t>dobré</w:t>
      </w:r>
      <w:r w:rsidRPr="008D002C">
        <w:rPr>
          <w:rFonts w:asciiTheme="majorHAnsi" w:hAnsiTheme="majorHAnsi" w:cstheme="majorHAnsi"/>
          <w:spacing w:val="-12"/>
        </w:rPr>
        <w:t xml:space="preserve"> </w:t>
      </w:r>
      <w:r w:rsidRPr="008D002C">
        <w:rPr>
          <w:rFonts w:asciiTheme="majorHAnsi" w:hAnsiTheme="majorHAnsi" w:cstheme="majorHAnsi"/>
          <w:spacing w:val="-2"/>
        </w:rPr>
        <w:t>praxe</w:t>
      </w:r>
      <w:r w:rsidRPr="008D002C">
        <w:rPr>
          <w:rFonts w:asciiTheme="majorHAnsi" w:hAnsiTheme="majorHAnsi" w:cstheme="majorHAnsi"/>
          <w:spacing w:val="-12"/>
        </w:rPr>
        <w:t xml:space="preserve"> </w:t>
      </w:r>
      <w:r w:rsidRPr="008D002C">
        <w:rPr>
          <w:rFonts w:asciiTheme="majorHAnsi" w:hAnsiTheme="majorHAnsi" w:cstheme="majorHAnsi"/>
          <w:spacing w:val="-2"/>
        </w:rPr>
        <w:t>od</w:t>
      </w:r>
      <w:r w:rsidRPr="008D002C">
        <w:rPr>
          <w:rFonts w:asciiTheme="majorHAnsi" w:hAnsiTheme="majorHAnsi" w:cstheme="majorHAnsi"/>
          <w:spacing w:val="-12"/>
        </w:rPr>
        <w:t xml:space="preserve"> </w:t>
      </w:r>
      <w:r w:rsidRPr="008D002C">
        <w:rPr>
          <w:rFonts w:asciiTheme="majorHAnsi" w:hAnsiTheme="majorHAnsi" w:cstheme="majorHAnsi"/>
          <w:spacing w:val="-2"/>
        </w:rPr>
        <w:t>studujících a čerstvých absolventů a absolventek</w:t>
      </w:r>
      <w:r w:rsidRPr="008D002C">
        <w:rPr>
          <w:rFonts w:asciiTheme="majorHAnsi" w:hAnsiTheme="majorHAnsi" w:cstheme="majorHAnsi"/>
          <w:spacing w:val="18"/>
        </w:rPr>
        <w:t xml:space="preserve"> </w:t>
      </w:r>
      <w:r w:rsidRPr="008D002C">
        <w:rPr>
          <w:rFonts w:asciiTheme="majorHAnsi" w:hAnsiTheme="majorHAnsi" w:cstheme="majorHAnsi"/>
          <w:spacing w:val="-6"/>
        </w:rPr>
        <w:t>FAMU.</w:t>
      </w:r>
      <w:r w:rsidRPr="008D002C">
        <w:rPr>
          <w:rFonts w:asciiTheme="majorHAnsi" w:hAnsiTheme="majorHAnsi" w:cstheme="majorHAnsi"/>
        </w:rPr>
        <w:t xml:space="preserve"> </w:t>
      </w:r>
      <w:r w:rsidRPr="008D002C">
        <w:rPr>
          <w:rFonts w:asciiTheme="majorHAnsi" w:hAnsiTheme="majorHAnsi" w:cstheme="majorHAnsi"/>
          <w:spacing w:val="-6"/>
        </w:rPr>
        <w:t>Na</w:t>
      </w:r>
      <w:r w:rsidRPr="008D002C">
        <w:rPr>
          <w:rFonts w:asciiTheme="majorHAnsi" w:hAnsiTheme="majorHAnsi" w:cstheme="majorHAnsi"/>
          <w:spacing w:val="-7"/>
        </w:rPr>
        <w:t xml:space="preserve"> </w:t>
      </w:r>
      <w:r w:rsidRPr="008D002C">
        <w:rPr>
          <w:rFonts w:asciiTheme="majorHAnsi" w:hAnsiTheme="majorHAnsi" w:cstheme="majorHAnsi"/>
          <w:spacing w:val="-6"/>
        </w:rPr>
        <w:t>základě</w:t>
      </w:r>
      <w:r w:rsidRPr="008D002C">
        <w:rPr>
          <w:rFonts w:asciiTheme="majorHAnsi" w:hAnsiTheme="majorHAnsi" w:cstheme="majorHAnsi"/>
          <w:spacing w:val="-7"/>
        </w:rPr>
        <w:t xml:space="preserve"> </w:t>
      </w:r>
      <w:r w:rsidRPr="008D002C">
        <w:rPr>
          <w:rFonts w:asciiTheme="majorHAnsi" w:hAnsiTheme="majorHAnsi" w:cstheme="majorHAnsi"/>
          <w:spacing w:val="-6"/>
        </w:rPr>
        <w:t>zmapování</w:t>
      </w:r>
      <w:r w:rsidRPr="008D002C">
        <w:rPr>
          <w:rFonts w:asciiTheme="majorHAnsi" w:hAnsiTheme="majorHAnsi" w:cstheme="majorHAnsi"/>
          <w:spacing w:val="-8"/>
        </w:rPr>
        <w:t xml:space="preserve"> </w:t>
      </w:r>
      <w:r w:rsidR="008D002C">
        <w:rPr>
          <w:rFonts w:asciiTheme="majorHAnsi" w:hAnsiTheme="majorHAnsi" w:cstheme="majorHAnsi"/>
          <w:spacing w:val="-8"/>
        </w:rPr>
        <w:br/>
      </w:r>
      <w:r w:rsidRPr="008D002C">
        <w:rPr>
          <w:rFonts w:asciiTheme="majorHAnsi" w:hAnsiTheme="majorHAnsi" w:cstheme="majorHAnsi"/>
          <w:spacing w:val="-6"/>
        </w:rPr>
        <w:t>a vyhodnocení této problematiky</w:t>
      </w:r>
      <w:r w:rsidRPr="008D002C">
        <w:rPr>
          <w:rFonts w:asciiTheme="majorHAnsi" w:hAnsiTheme="majorHAnsi" w:cstheme="majorHAnsi"/>
        </w:rPr>
        <w:t xml:space="preserve"> </w:t>
      </w:r>
      <w:r w:rsidRPr="008D002C">
        <w:rPr>
          <w:rFonts w:asciiTheme="majorHAnsi" w:hAnsiTheme="majorHAnsi" w:cstheme="majorHAnsi"/>
          <w:spacing w:val="-6"/>
        </w:rPr>
        <w:t>budou formulovány doporučení,</w:t>
      </w:r>
      <w:r w:rsidRPr="008D002C">
        <w:rPr>
          <w:rFonts w:asciiTheme="majorHAnsi" w:hAnsiTheme="majorHAnsi" w:cstheme="majorHAnsi"/>
          <w:spacing w:val="11"/>
        </w:rPr>
        <w:t xml:space="preserve"> </w:t>
      </w:r>
      <w:r w:rsidRPr="008D002C">
        <w:rPr>
          <w:rFonts w:asciiTheme="majorHAnsi" w:hAnsiTheme="majorHAnsi" w:cstheme="majorHAnsi"/>
          <w:spacing w:val="-6"/>
        </w:rPr>
        <w:t xml:space="preserve">které </w:t>
      </w:r>
      <w:r w:rsidRPr="008D002C">
        <w:rPr>
          <w:rFonts w:asciiTheme="majorHAnsi" w:hAnsiTheme="majorHAnsi" w:cstheme="majorHAnsi"/>
          <w:spacing w:val="-4"/>
        </w:rPr>
        <w:t>budou</w:t>
      </w:r>
      <w:r w:rsidRPr="008D002C">
        <w:rPr>
          <w:rFonts w:asciiTheme="majorHAnsi" w:hAnsiTheme="majorHAnsi" w:cstheme="majorHAnsi"/>
          <w:spacing w:val="10"/>
        </w:rPr>
        <w:t xml:space="preserve"> </w:t>
      </w:r>
      <w:r w:rsidRPr="008D002C">
        <w:rPr>
          <w:rFonts w:asciiTheme="majorHAnsi" w:hAnsiTheme="majorHAnsi" w:cstheme="majorHAnsi"/>
          <w:spacing w:val="-4"/>
        </w:rPr>
        <w:t>mít</w:t>
      </w:r>
      <w:r w:rsidRPr="008D002C">
        <w:rPr>
          <w:rFonts w:asciiTheme="majorHAnsi" w:hAnsiTheme="majorHAnsi" w:cstheme="majorHAnsi"/>
          <w:spacing w:val="-8"/>
        </w:rPr>
        <w:t xml:space="preserve"> </w:t>
      </w:r>
      <w:r w:rsidRPr="008D002C">
        <w:rPr>
          <w:rFonts w:asciiTheme="majorHAnsi" w:hAnsiTheme="majorHAnsi" w:cstheme="majorHAnsi"/>
          <w:spacing w:val="-4"/>
        </w:rPr>
        <w:t>za</w:t>
      </w:r>
      <w:r w:rsidRPr="008D002C">
        <w:rPr>
          <w:rFonts w:asciiTheme="majorHAnsi" w:hAnsiTheme="majorHAnsi" w:cstheme="majorHAnsi"/>
          <w:spacing w:val="-5"/>
        </w:rPr>
        <w:t xml:space="preserve"> </w:t>
      </w:r>
      <w:r w:rsidRPr="008D002C">
        <w:rPr>
          <w:rFonts w:asciiTheme="majorHAnsi" w:hAnsiTheme="majorHAnsi" w:cstheme="majorHAnsi"/>
          <w:spacing w:val="-4"/>
        </w:rPr>
        <w:t>cíl</w:t>
      </w:r>
      <w:r w:rsidRPr="008D002C">
        <w:rPr>
          <w:rFonts w:asciiTheme="majorHAnsi" w:hAnsiTheme="majorHAnsi" w:cstheme="majorHAnsi"/>
        </w:rPr>
        <w:t xml:space="preserve"> </w:t>
      </w:r>
      <w:r w:rsidRPr="008D002C">
        <w:rPr>
          <w:rFonts w:asciiTheme="majorHAnsi" w:hAnsiTheme="majorHAnsi" w:cstheme="majorHAnsi"/>
          <w:spacing w:val="-4"/>
        </w:rPr>
        <w:t>posílit</w:t>
      </w:r>
      <w:r w:rsidRPr="008D002C">
        <w:rPr>
          <w:rFonts w:asciiTheme="majorHAnsi" w:hAnsiTheme="majorHAnsi" w:cstheme="majorHAnsi"/>
        </w:rPr>
        <w:t xml:space="preserve"> </w:t>
      </w:r>
      <w:r w:rsidRPr="008D002C">
        <w:rPr>
          <w:rFonts w:asciiTheme="majorHAnsi" w:hAnsiTheme="majorHAnsi" w:cstheme="majorHAnsi"/>
          <w:spacing w:val="-4"/>
        </w:rPr>
        <w:t>udržitelnost</w:t>
      </w:r>
      <w:r w:rsidRPr="008D002C">
        <w:rPr>
          <w:rFonts w:asciiTheme="majorHAnsi" w:hAnsiTheme="majorHAnsi" w:cstheme="majorHAnsi"/>
        </w:rPr>
        <w:t xml:space="preserve"> </w:t>
      </w:r>
      <w:r w:rsidRPr="008D002C">
        <w:rPr>
          <w:rFonts w:asciiTheme="majorHAnsi" w:hAnsiTheme="majorHAnsi" w:cstheme="majorHAnsi"/>
          <w:spacing w:val="-4"/>
        </w:rPr>
        <w:t>v</w:t>
      </w:r>
      <w:r w:rsidRPr="008D002C">
        <w:rPr>
          <w:rFonts w:asciiTheme="majorHAnsi" w:hAnsiTheme="majorHAnsi" w:cstheme="majorHAnsi"/>
          <w:spacing w:val="-8"/>
        </w:rPr>
        <w:t xml:space="preserve"> </w:t>
      </w:r>
      <w:r w:rsidRPr="008D002C">
        <w:rPr>
          <w:rFonts w:asciiTheme="majorHAnsi" w:hAnsiTheme="majorHAnsi" w:cstheme="majorHAnsi"/>
          <w:spacing w:val="-4"/>
        </w:rPr>
        <w:t>rámci</w:t>
      </w:r>
      <w:r w:rsidRPr="008D002C">
        <w:rPr>
          <w:rFonts w:asciiTheme="majorHAnsi" w:hAnsiTheme="majorHAnsi" w:cstheme="majorHAnsi"/>
          <w:spacing w:val="-6"/>
        </w:rPr>
        <w:t xml:space="preserve"> </w:t>
      </w:r>
      <w:r w:rsidRPr="008D002C">
        <w:rPr>
          <w:rFonts w:asciiTheme="majorHAnsi" w:hAnsiTheme="majorHAnsi" w:cstheme="majorHAnsi"/>
          <w:spacing w:val="-4"/>
        </w:rPr>
        <w:t>vnitřní</w:t>
      </w:r>
      <w:r w:rsidRPr="008D002C">
        <w:rPr>
          <w:rFonts w:asciiTheme="majorHAnsi" w:hAnsiTheme="majorHAnsi" w:cstheme="majorHAnsi"/>
          <w:spacing w:val="-5"/>
        </w:rPr>
        <w:t xml:space="preserve"> </w:t>
      </w:r>
      <w:r w:rsidRPr="008D002C">
        <w:rPr>
          <w:rFonts w:asciiTheme="majorHAnsi" w:hAnsiTheme="majorHAnsi" w:cstheme="majorHAnsi"/>
          <w:spacing w:val="-4"/>
        </w:rPr>
        <w:t>kultury FAMU.</w:t>
      </w:r>
    </w:p>
    <w:p w14:paraId="6BCA26EA" w14:textId="77777777" w:rsidR="00BC298D" w:rsidRPr="008D002C" w:rsidRDefault="00BC298D" w:rsidP="003202BF">
      <w:pPr>
        <w:pStyle w:val="Zkladntext"/>
        <w:spacing w:after="120"/>
        <w:ind w:left="121"/>
        <w:jc w:val="both"/>
        <w:rPr>
          <w:rFonts w:asciiTheme="majorHAnsi" w:hAnsiTheme="majorHAnsi" w:cstheme="majorHAnsi"/>
        </w:rPr>
      </w:pPr>
      <w:r w:rsidRPr="008D002C">
        <w:rPr>
          <w:rFonts w:asciiTheme="majorHAnsi" w:hAnsiTheme="majorHAnsi" w:cstheme="majorHAnsi"/>
          <w:spacing w:val="-4"/>
        </w:rPr>
        <w:t>V</w:t>
      </w:r>
      <w:r w:rsidRPr="008D002C">
        <w:rPr>
          <w:rFonts w:asciiTheme="majorHAnsi" w:hAnsiTheme="majorHAnsi" w:cstheme="majorHAnsi"/>
          <w:spacing w:val="-10"/>
        </w:rPr>
        <w:t xml:space="preserve"> </w:t>
      </w:r>
      <w:r w:rsidRPr="008D002C">
        <w:rPr>
          <w:rFonts w:asciiTheme="majorHAnsi" w:hAnsiTheme="majorHAnsi" w:cstheme="majorHAnsi"/>
          <w:spacing w:val="-4"/>
        </w:rPr>
        <w:t>rámci</w:t>
      </w:r>
      <w:r w:rsidRPr="008D002C">
        <w:rPr>
          <w:rFonts w:asciiTheme="majorHAnsi" w:hAnsiTheme="majorHAnsi" w:cstheme="majorHAnsi"/>
          <w:spacing w:val="5"/>
        </w:rPr>
        <w:t xml:space="preserve"> </w:t>
      </w:r>
      <w:r w:rsidRPr="008D002C">
        <w:rPr>
          <w:rFonts w:asciiTheme="majorHAnsi" w:hAnsiTheme="majorHAnsi" w:cstheme="majorHAnsi"/>
          <w:spacing w:val="-4"/>
        </w:rPr>
        <w:t>realizace</w:t>
      </w:r>
      <w:r w:rsidRPr="008D002C">
        <w:rPr>
          <w:rFonts w:asciiTheme="majorHAnsi" w:hAnsiTheme="majorHAnsi" w:cstheme="majorHAnsi"/>
          <w:spacing w:val="-1"/>
        </w:rPr>
        <w:t xml:space="preserve"> </w:t>
      </w:r>
      <w:r w:rsidRPr="008D002C">
        <w:rPr>
          <w:rFonts w:asciiTheme="majorHAnsi" w:hAnsiTheme="majorHAnsi" w:cstheme="majorHAnsi"/>
          <w:spacing w:val="-4"/>
        </w:rPr>
        <w:t>Institut</w:t>
      </w:r>
      <w:r w:rsidRPr="008D002C">
        <w:rPr>
          <w:rFonts w:asciiTheme="majorHAnsi" w:hAnsiTheme="majorHAnsi" w:cstheme="majorHAnsi"/>
          <w:spacing w:val="-2"/>
        </w:rPr>
        <w:t xml:space="preserve"> </w:t>
      </w:r>
      <w:r w:rsidRPr="008D002C">
        <w:rPr>
          <w:rFonts w:asciiTheme="majorHAnsi" w:hAnsiTheme="majorHAnsi" w:cstheme="majorHAnsi"/>
          <w:spacing w:val="-4"/>
        </w:rPr>
        <w:t>2050:</w:t>
      </w:r>
    </w:p>
    <w:p w14:paraId="4543DB8A" w14:textId="28A448C5" w:rsidR="00BC298D" w:rsidRPr="008D002C" w:rsidRDefault="00BC298D" w:rsidP="003202BF">
      <w:pPr>
        <w:pStyle w:val="Odstavecseseznamem"/>
        <w:widowControl w:val="0"/>
        <w:numPr>
          <w:ilvl w:val="0"/>
          <w:numId w:val="19"/>
        </w:numPr>
        <w:tabs>
          <w:tab w:val="left" w:pos="865"/>
        </w:tabs>
        <w:overflowPunct/>
        <w:adjustRightInd/>
        <w:spacing w:after="120"/>
        <w:jc w:val="left"/>
        <w:textAlignment w:val="auto"/>
        <w:rPr>
          <w:rFonts w:asciiTheme="majorHAnsi" w:hAnsiTheme="majorHAnsi" w:cstheme="majorHAnsi"/>
          <w:position w:val="-1"/>
          <w:sz w:val="22"/>
          <w:szCs w:val="22"/>
        </w:rPr>
      </w:pPr>
      <w:r w:rsidRPr="008D002C">
        <w:rPr>
          <w:rFonts w:asciiTheme="majorHAnsi" w:hAnsiTheme="majorHAnsi" w:cstheme="majorHAnsi"/>
          <w:spacing w:val="-6"/>
          <w:sz w:val="22"/>
          <w:szCs w:val="22"/>
        </w:rPr>
        <w:t>bude</w:t>
      </w:r>
      <w:r w:rsidRPr="008D002C">
        <w:rPr>
          <w:rFonts w:asciiTheme="majorHAnsi" w:hAnsiTheme="majorHAnsi" w:cstheme="majorHAnsi"/>
          <w:spacing w:val="3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průběžně</w:t>
      </w:r>
      <w:r w:rsidRPr="008D002C">
        <w:rPr>
          <w:rFonts w:asciiTheme="majorHAnsi" w:hAnsiTheme="majorHAnsi" w:cstheme="majorHAnsi"/>
          <w:spacing w:val="14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konzultovat</w:t>
      </w:r>
      <w:r w:rsidRPr="008D002C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postup</w:t>
      </w:r>
      <w:r w:rsidRPr="008D002C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řešení</w:t>
      </w:r>
      <w:r w:rsidRPr="008D002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se zástupci</w:t>
      </w:r>
      <w:r w:rsidRPr="008D002C">
        <w:rPr>
          <w:rFonts w:asciiTheme="majorHAnsi" w:hAnsiTheme="majorHAnsi" w:cstheme="majorHAnsi"/>
          <w:spacing w:val="18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 xml:space="preserve">FAMU – Mgr. At MgA. Terezou Reichovou </w:t>
      </w:r>
      <w:r w:rsidR="008D002C">
        <w:rPr>
          <w:rFonts w:asciiTheme="majorHAnsi" w:hAnsiTheme="majorHAnsi" w:cstheme="majorHAnsi"/>
          <w:spacing w:val="-6"/>
          <w:sz w:val="22"/>
          <w:szCs w:val="22"/>
        </w:rPr>
        <w:br/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a Bc. Kryštofem Zvolánkem;</w:t>
      </w:r>
    </w:p>
    <w:p w14:paraId="574A12C6" w14:textId="77777777" w:rsidR="00BC298D" w:rsidRPr="008D002C" w:rsidRDefault="00BC298D" w:rsidP="003202BF">
      <w:pPr>
        <w:pStyle w:val="Odstavecseseznamem"/>
        <w:widowControl w:val="0"/>
        <w:numPr>
          <w:ilvl w:val="0"/>
          <w:numId w:val="19"/>
        </w:numPr>
        <w:tabs>
          <w:tab w:val="left" w:pos="865"/>
        </w:tabs>
        <w:overflowPunct/>
        <w:adjustRightInd/>
        <w:spacing w:after="120"/>
        <w:jc w:val="left"/>
        <w:textAlignment w:val="auto"/>
        <w:rPr>
          <w:rFonts w:asciiTheme="majorHAnsi" w:hAnsiTheme="majorHAnsi" w:cstheme="majorHAnsi"/>
          <w:position w:val="-1"/>
          <w:sz w:val="22"/>
          <w:szCs w:val="22"/>
        </w:rPr>
      </w:pPr>
      <w:r w:rsidRPr="008D002C">
        <w:rPr>
          <w:rFonts w:asciiTheme="majorHAnsi" w:hAnsiTheme="majorHAnsi" w:cstheme="majorHAnsi"/>
          <w:spacing w:val="-6"/>
          <w:sz w:val="22"/>
          <w:szCs w:val="22"/>
        </w:rPr>
        <w:t>bude konzultovat podrobnosti zadání, podoby šetření, znění dotazníku a výsledná doporučení s klíčovými osobami projektu NPO GD FAMU – projektový/a manažer/</w:t>
      </w:r>
      <w:proofErr w:type="spellStart"/>
      <w:r w:rsidRPr="008D002C">
        <w:rPr>
          <w:rFonts w:asciiTheme="majorHAnsi" w:hAnsiTheme="majorHAnsi" w:cstheme="majorHAnsi"/>
          <w:spacing w:val="-6"/>
          <w:sz w:val="22"/>
          <w:szCs w:val="22"/>
        </w:rPr>
        <w:t>ka</w:t>
      </w:r>
      <w:proofErr w:type="spellEnd"/>
      <w:r w:rsidRPr="008D002C">
        <w:rPr>
          <w:rFonts w:asciiTheme="majorHAnsi" w:hAnsiTheme="majorHAnsi" w:cstheme="majorHAnsi"/>
          <w:spacing w:val="-6"/>
          <w:sz w:val="22"/>
          <w:szCs w:val="22"/>
        </w:rPr>
        <w:t xml:space="preserve"> (v době podporu PhDr. Andrea Slováková, Ph.D.), odborná garantka Mgr. Vojtěška Dubcová, ombudsmanka FAMU Mgr. Pavlína Junová, proděkanka pro studijní záležitosti FAMU Bc. Karolína Kyselová;</w:t>
      </w:r>
    </w:p>
    <w:p w14:paraId="4FBF275F" w14:textId="77777777" w:rsidR="00BC298D" w:rsidRPr="008D002C" w:rsidRDefault="00BC298D" w:rsidP="003202BF">
      <w:pPr>
        <w:pStyle w:val="Odstavecseseznamem"/>
        <w:widowControl w:val="0"/>
        <w:numPr>
          <w:ilvl w:val="0"/>
          <w:numId w:val="19"/>
        </w:numPr>
        <w:tabs>
          <w:tab w:val="left" w:pos="865"/>
        </w:tabs>
        <w:overflowPunct/>
        <w:adjustRightInd/>
        <w:spacing w:after="120"/>
        <w:jc w:val="left"/>
        <w:textAlignment w:val="auto"/>
        <w:rPr>
          <w:rFonts w:asciiTheme="majorHAnsi" w:hAnsiTheme="majorHAnsi" w:cstheme="majorHAnsi"/>
          <w:position w:val="-1"/>
          <w:sz w:val="22"/>
          <w:szCs w:val="22"/>
        </w:rPr>
      </w:pPr>
      <w:r w:rsidRPr="008D002C">
        <w:rPr>
          <w:rFonts w:asciiTheme="majorHAnsi" w:hAnsiTheme="majorHAnsi" w:cstheme="majorHAnsi"/>
          <w:spacing w:val="-6"/>
          <w:sz w:val="22"/>
          <w:szCs w:val="22"/>
        </w:rPr>
        <w:t>připraví</w:t>
      </w:r>
      <w:r w:rsidRPr="008D002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dotazníkové</w:t>
      </w:r>
      <w:r w:rsidRPr="008D002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šetření</w:t>
      </w:r>
      <w:r w:rsidRPr="008D002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mezi</w:t>
      </w:r>
      <w:r w:rsidRPr="008D002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studujícími</w:t>
      </w:r>
      <w:r w:rsidRPr="008D002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 xml:space="preserve">a nedávným </w:t>
      </w:r>
      <w:proofErr w:type="spellStart"/>
      <w:r w:rsidRPr="008D002C">
        <w:rPr>
          <w:rFonts w:asciiTheme="majorHAnsi" w:hAnsiTheme="majorHAnsi" w:cstheme="majorHAnsi"/>
          <w:spacing w:val="-6"/>
          <w:sz w:val="22"/>
          <w:szCs w:val="22"/>
        </w:rPr>
        <w:t>absolventstvem</w:t>
      </w:r>
      <w:proofErr w:type="spellEnd"/>
      <w:r w:rsidRPr="008D002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FAMU, a to během srpna a září, nejpozději října 2024;</w:t>
      </w:r>
    </w:p>
    <w:p w14:paraId="7356417F" w14:textId="77777777" w:rsidR="00BC298D" w:rsidRPr="008D002C" w:rsidRDefault="00BC298D" w:rsidP="003202BF">
      <w:pPr>
        <w:pStyle w:val="Odstavecseseznamem"/>
        <w:widowControl w:val="0"/>
        <w:numPr>
          <w:ilvl w:val="0"/>
          <w:numId w:val="19"/>
        </w:numPr>
        <w:tabs>
          <w:tab w:val="left" w:pos="865"/>
        </w:tabs>
        <w:overflowPunct/>
        <w:adjustRightInd/>
        <w:spacing w:after="120"/>
        <w:jc w:val="left"/>
        <w:textAlignment w:val="auto"/>
        <w:rPr>
          <w:rFonts w:asciiTheme="majorHAnsi" w:hAnsiTheme="majorHAnsi" w:cstheme="majorHAnsi"/>
          <w:position w:val="-1"/>
          <w:sz w:val="22"/>
          <w:szCs w:val="22"/>
        </w:rPr>
      </w:pPr>
      <w:r w:rsidRPr="008D002C">
        <w:rPr>
          <w:rFonts w:asciiTheme="majorHAnsi" w:hAnsiTheme="majorHAnsi" w:cstheme="majorHAnsi"/>
          <w:spacing w:val="-6"/>
          <w:sz w:val="22"/>
          <w:szCs w:val="22"/>
        </w:rPr>
        <w:t>provede dotazníkové</w:t>
      </w:r>
      <w:r w:rsidRPr="008D002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šetření</w:t>
      </w:r>
      <w:r w:rsidRPr="008D002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mezi</w:t>
      </w:r>
      <w:r w:rsidRPr="008D002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studujícími</w:t>
      </w:r>
      <w:r w:rsidRPr="008D002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 xml:space="preserve">a nedávným </w:t>
      </w:r>
      <w:proofErr w:type="spellStart"/>
      <w:r w:rsidRPr="008D002C">
        <w:rPr>
          <w:rFonts w:asciiTheme="majorHAnsi" w:hAnsiTheme="majorHAnsi" w:cstheme="majorHAnsi"/>
          <w:spacing w:val="-6"/>
          <w:sz w:val="22"/>
          <w:szCs w:val="22"/>
        </w:rPr>
        <w:t>absolventstvem</w:t>
      </w:r>
      <w:proofErr w:type="spellEnd"/>
      <w:r w:rsidRPr="008D002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FAMU nejpozději během listopadu 2024;</w:t>
      </w:r>
    </w:p>
    <w:p w14:paraId="4F1BAB1C" w14:textId="77777777" w:rsidR="00BC298D" w:rsidRPr="008D002C" w:rsidRDefault="00BC298D" w:rsidP="003202BF">
      <w:pPr>
        <w:pStyle w:val="Odstavecseseznamem"/>
        <w:widowControl w:val="0"/>
        <w:numPr>
          <w:ilvl w:val="0"/>
          <w:numId w:val="19"/>
        </w:numPr>
        <w:tabs>
          <w:tab w:val="left" w:pos="865"/>
        </w:tabs>
        <w:overflowPunct/>
        <w:adjustRightInd/>
        <w:spacing w:after="120"/>
        <w:jc w:val="left"/>
        <w:textAlignment w:val="auto"/>
        <w:rPr>
          <w:rFonts w:asciiTheme="majorHAnsi" w:hAnsiTheme="majorHAnsi" w:cstheme="majorHAnsi"/>
          <w:position w:val="-1"/>
          <w:sz w:val="22"/>
          <w:szCs w:val="22"/>
        </w:rPr>
      </w:pPr>
      <w:r w:rsidRPr="008D002C">
        <w:rPr>
          <w:rFonts w:asciiTheme="majorHAnsi" w:hAnsiTheme="majorHAnsi" w:cstheme="majorHAnsi"/>
          <w:spacing w:val="-6"/>
          <w:sz w:val="22"/>
          <w:szCs w:val="22"/>
        </w:rPr>
        <w:t>vyhodnotí</w:t>
      </w:r>
      <w:r w:rsidRPr="008D002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dotazníkové</w:t>
      </w:r>
      <w:r w:rsidRPr="008D002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šetření</w:t>
      </w:r>
      <w:r w:rsidRPr="008D002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mezi</w:t>
      </w:r>
      <w:r w:rsidRPr="008D002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studujícími</w:t>
      </w:r>
      <w:r w:rsidRPr="008D002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 xml:space="preserve">a nedávným </w:t>
      </w:r>
      <w:proofErr w:type="spellStart"/>
      <w:r w:rsidRPr="008D002C">
        <w:rPr>
          <w:rFonts w:asciiTheme="majorHAnsi" w:hAnsiTheme="majorHAnsi" w:cstheme="majorHAnsi"/>
          <w:spacing w:val="-6"/>
          <w:sz w:val="22"/>
          <w:szCs w:val="22"/>
        </w:rPr>
        <w:t>absolventstvem</w:t>
      </w:r>
      <w:proofErr w:type="spellEnd"/>
      <w:r w:rsidRPr="008D002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FAMU, a to v prosinci 2024;</w:t>
      </w:r>
    </w:p>
    <w:p w14:paraId="73802251" w14:textId="77777777" w:rsidR="00BC298D" w:rsidRPr="008D002C" w:rsidRDefault="00BC298D" w:rsidP="003202BF">
      <w:pPr>
        <w:pStyle w:val="Odstavecseseznamem"/>
        <w:widowControl w:val="0"/>
        <w:numPr>
          <w:ilvl w:val="0"/>
          <w:numId w:val="19"/>
        </w:numPr>
        <w:tabs>
          <w:tab w:val="left" w:pos="871"/>
        </w:tabs>
        <w:overflowPunct/>
        <w:adjustRightInd/>
        <w:spacing w:after="120"/>
        <w:ind w:left="871" w:hanging="391"/>
        <w:jc w:val="left"/>
        <w:textAlignment w:val="auto"/>
        <w:rPr>
          <w:rFonts w:asciiTheme="majorHAnsi" w:hAnsiTheme="majorHAnsi" w:cstheme="majorHAnsi"/>
          <w:position w:val="-1"/>
          <w:sz w:val="22"/>
          <w:szCs w:val="22"/>
        </w:rPr>
      </w:pPr>
      <w:r w:rsidRPr="008D002C">
        <w:rPr>
          <w:rFonts w:asciiTheme="majorHAnsi" w:hAnsiTheme="majorHAnsi" w:cstheme="majorHAnsi"/>
          <w:w w:val="90"/>
          <w:sz w:val="22"/>
          <w:szCs w:val="22"/>
        </w:rPr>
        <w:t>na</w:t>
      </w:r>
      <w:r w:rsidRPr="008D002C">
        <w:rPr>
          <w:rFonts w:asciiTheme="majorHAnsi" w:hAnsiTheme="majorHAnsi" w:cstheme="majorHAnsi"/>
          <w:spacing w:val="15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základě</w:t>
      </w:r>
      <w:r w:rsidRPr="008D002C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výsledků</w:t>
      </w:r>
      <w:r w:rsidRPr="008D002C">
        <w:rPr>
          <w:rFonts w:asciiTheme="majorHAnsi" w:hAnsiTheme="majorHAnsi" w:cstheme="majorHAnsi"/>
          <w:spacing w:val="22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formuluje</w:t>
      </w:r>
      <w:r w:rsidRPr="008D002C">
        <w:rPr>
          <w:rFonts w:asciiTheme="majorHAnsi" w:hAnsiTheme="majorHAnsi" w:cstheme="majorHAnsi"/>
          <w:spacing w:val="17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doporučení</w:t>
      </w:r>
      <w:r w:rsidRPr="008D002C">
        <w:rPr>
          <w:rFonts w:asciiTheme="majorHAnsi" w:hAnsiTheme="majorHAnsi" w:cstheme="majorHAnsi"/>
          <w:spacing w:val="24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pro</w:t>
      </w:r>
      <w:r w:rsidRPr="008D002C">
        <w:rPr>
          <w:rFonts w:asciiTheme="majorHAnsi" w:hAnsiTheme="majorHAnsi" w:cstheme="majorHAnsi"/>
          <w:spacing w:val="16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posílení</w:t>
      </w:r>
      <w:r w:rsidRPr="008D002C">
        <w:rPr>
          <w:rFonts w:asciiTheme="majorHAnsi" w:hAnsiTheme="majorHAnsi" w:cstheme="majorHAnsi"/>
          <w:spacing w:val="19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udržitelnosti</w:t>
      </w:r>
      <w:r w:rsidRPr="008D002C">
        <w:rPr>
          <w:rFonts w:asciiTheme="majorHAnsi" w:hAnsiTheme="majorHAnsi" w:cstheme="majorHAnsi"/>
          <w:spacing w:val="26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v</w:t>
      </w:r>
      <w:r w:rsidRPr="008D002C">
        <w:rPr>
          <w:rFonts w:asciiTheme="majorHAnsi" w:hAnsiTheme="majorHAnsi" w:cstheme="majorHAnsi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rámci</w:t>
      </w:r>
      <w:r w:rsidRPr="008D002C">
        <w:rPr>
          <w:rFonts w:asciiTheme="majorHAnsi" w:hAnsiTheme="majorHAnsi" w:cstheme="majorHAnsi"/>
          <w:spacing w:val="29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2"/>
          <w:w w:val="90"/>
          <w:sz w:val="22"/>
          <w:szCs w:val="22"/>
        </w:rPr>
        <w:t>FAMU;</w:t>
      </w:r>
    </w:p>
    <w:p w14:paraId="15B172C4" w14:textId="77777777" w:rsidR="00BC298D" w:rsidRPr="008D002C" w:rsidRDefault="00BC298D" w:rsidP="003202BF">
      <w:pPr>
        <w:pStyle w:val="Odstavecseseznamem"/>
        <w:widowControl w:val="0"/>
        <w:numPr>
          <w:ilvl w:val="0"/>
          <w:numId w:val="19"/>
        </w:numPr>
        <w:tabs>
          <w:tab w:val="left" w:pos="865"/>
        </w:tabs>
        <w:overflowPunct/>
        <w:adjustRightInd/>
        <w:spacing w:after="120"/>
        <w:jc w:val="left"/>
        <w:textAlignment w:val="auto"/>
        <w:rPr>
          <w:rFonts w:asciiTheme="majorHAnsi" w:hAnsiTheme="majorHAnsi" w:cstheme="majorHAnsi"/>
          <w:position w:val="-1"/>
          <w:sz w:val="22"/>
          <w:szCs w:val="22"/>
        </w:rPr>
      </w:pPr>
      <w:r w:rsidRPr="008D002C">
        <w:rPr>
          <w:rFonts w:asciiTheme="majorHAnsi" w:hAnsiTheme="majorHAnsi" w:cstheme="majorHAnsi"/>
          <w:w w:val="90"/>
          <w:sz w:val="22"/>
          <w:szCs w:val="22"/>
        </w:rPr>
        <w:t>připraví</w:t>
      </w:r>
      <w:r w:rsidRPr="008D002C">
        <w:rPr>
          <w:rFonts w:asciiTheme="majorHAnsi" w:hAnsiTheme="majorHAnsi" w:cstheme="majorHAnsi"/>
          <w:spacing w:val="17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přehlednou</w:t>
      </w:r>
      <w:r w:rsidRPr="008D002C">
        <w:rPr>
          <w:rFonts w:asciiTheme="majorHAnsi" w:hAnsiTheme="majorHAnsi" w:cstheme="majorHAnsi"/>
          <w:spacing w:val="25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výzkumnou</w:t>
      </w:r>
      <w:r w:rsidRPr="008D002C">
        <w:rPr>
          <w:rFonts w:asciiTheme="majorHAnsi" w:hAnsiTheme="majorHAnsi" w:cstheme="majorHAnsi"/>
          <w:spacing w:val="35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zprávu,</w:t>
      </w:r>
      <w:r w:rsidRPr="008D002C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která</w:t>
      </w:r>
      <w:r w:rsidRPr="008D002C">
        <w:rPr>
          <w:rFonts w:asciiTheme="majorHAnsi" w:hAnsiTheme="majorHAnsi" w:cstheme="majorHAnsi"/>
          <w:spacing w:val="39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bude</w:t>
      </w:r>
      <w:r w:rsidRPr="008D002C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zahrnovat</w:t>
      </w:r>
      <w:r w:rsidRPr="008D002C">
        <w:rPr>
          <w:rFonts w:asciiTheme="majorHAnsi" w:hAnsiTheme="majorHAnsi" w:cstheme="majorHAnsi"/>
          <w:spacing w:val="36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hlavní</w:t>
      </w:r>
      <w:r w:rsidRPr="008D002C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zjištění</w:t>
      </w:r>
      <w:r w:rsidRPr="008D002C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i</w:t>
      </w:r>
      <w:r w:rsidRPr="008D002C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w w:val="90"/>
          <w:sz w:val="22"/>
          <w:szCs w:val="22"/>
        </w:rPr>
        <w:t>formulovaná</w:t>
      </w:r>
      <w:r w:rsidRPr="008D002C">
        <w:rPr>
          <w:rFonts w:asciiTheme="majorHAnsi" w:hAnsiTheme="majorHAnsi" w:cstheme="majorHAnsi"/>
          <w:spacing w:val="18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2"/>
          <w:w w:val="90"/>
          <w:sz w:val="22"/>
          <w:szCs w:val="22"/>
        </w:rPr>
        <w:t>doporučení;</w:t>
      </w:r>
    </w:p>
    <w:p w14:paraId="538C8E10" w14:textId="77777777" w:rsidR="00BC298D" w:rsidRPr="008D002C" w:rsidRDefault="00BC298D" w:rsidP="003202BF">
      <w:pPr>
        <w:pStyle w:val="Odstavecseseznamem"/>
        <w:widowControl w:val="0"/>
        <w:numPr>
          <w:ilvl w:val="0"/>
          <w:numId w:val="19"/>
        </w:numPr>
        <w:tabs>
          <w:tab w:val="left" w:pos="842"/>
        </w:tabs>
        <w:overflowPunct/>
        <w:adjustRightInd/>
        <w:spacing w:after="120"/>
        <w:ind w:left="842" w:hanging="362"/>
        <w:jc w:val="left"/>
        <w:textAlignment w:val="auto"/>
        <w:rPr>
          <w:rFonts w:asciiTheme="majorHAnsi" w:hAnsiTheme="majorHAnsi" w:cstheme="majorHAnsi"/>
          <w:position w:val="-1"/>
          <w:sz w:val="22"/>
          <w:szCs w:val="22"/>
        </w:rPr>
      </w:pPr>
      <w:r w:rsidRPr="008D002C">
        <w:rPr>
          <w:rFonts w:asciiTheme="majorHAnsi" w:hAnsiTheme="majorHAnsi" w:cstheme="majorHAnsi"/>
          <w:spacing w:val="-6"/>
          <w:sz w:val="22"/>
          <w:szCs w:val="22"/>
        </w:rPr>
        <w:t>osobně</w:t>
      </w:r>
      <w:r w:rsidRPr="008D002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představí</w:t>
      </w:r>
      <w:r w:rsidRPr="008D002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výsledky</w:t>
      </w:r>
      <w:r w:rsidRPr="008D002C">
        <w:rPr>
          <w:rFonts w:asciiTheme="majorHAnsi" w:hAnsiTheme="majorHAnsi" w:cstheme="majorHAnsi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na</w:t>
      </w:r>
      <w:r w:rsidRPr="008D002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setkání řešitelského týmu</w:t>
      </w:r>
      <w:r w:rsidRPr="008D002C">
        <w:rPr>
          <w:rFonts w:asciiTheme="majorHAnsi" w:hAnsiTheme="majorHAnsi" w:cstheme="majorHAnsi"/>
          <w:spacing w:val="5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na</w:t>
      </w:r>
      <w:r w:rsidRPr="008D002C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8D002C">
        <w:rPr>
          <w:rFonts w:asciiTheme="majorHAnsi" w:hAnsiTheme="majorHAnsi" w:cstheme="majorHAnsi"/>
          <w:spacing w:val="-6"/>
          <w:sz w:val="22"/>
          <w:szCs w:val="22"/>
        </w:rPr>
        <w:t>FAMU.</w:t>
      </w:r>
    </w:p>
    <w:p w14:paraId="5232D2E1" w14:textId="77777777" w:rsidR="00BC298D" w:rsidRPr="008D002C" w:rsidRDefault="00BC298D" w:rsidP="003202BF">
      <w:pPr>
        <w:pStyle w:val="Odstavecseseznamem"/>
        <w:tabs>
          <w:tab w:val="left" w:pos="842"/>
        </w:tabs>
        <w:spacing w:after="120"/>
        <w:ind w:left="842"/>
        <w:rPr>
          <w:rFonts w:asciiTheme="majorHAnsi" w:hAnsiTheme="majorHAnsi" w:cstheme="majorHAnsi"/>
          <w:position w:val="-1"/>
          <w:sz w:val="22"/>
          <w:szCs w:val="22"/>
        </w:rPr>
      </w:pPr>
    </w:p>
    <w:p w14:paraId="02D0DE21" w14:textId="77777777" w:rsidR="00BC298D" w:rsidRPr="008D002C" w:rsidRDefault="00BC298D" w:rsidP="003202BF">
      <w:pPr>
        <w:pStyle w:val="Zkladntext"/>
        <w:spacing w:after="120"/>
        <w:rPr>
          <w:rFonts w:asciiTheme="majorHAnsi" w:hAnsiTheme="majorHAnsi" w:cstheme="majorHAnsi"/>
        </w:rPr>
      </w:pPr>
      <w:r w:rsidRPr="008D002C">
        <w:rPr>
          <w:rFonts w:asciiTheme="majorHAnsi" w:hAnsiTheme="majorHAnsi" w:cstheme="majorHAnsi"/>
        </w:rPr>
        <w:t>Kontaktní osoby:</w:t>
      </w:r>
    </w:p>
    <w:p w14:paraId="21E64A0B" w14:textId="77777777" w:rsidR="00BC298D" w:rsidRPr="008D002C" w:rsidRDefault="00BC298D" w:rsidP="003202BF">
      <w:pPr>
        <w:pStyle w:val="Zkladntext"/>
        <w:spacing w:after="120"/>
        <w:ind w:left="144"/>
        <w:rPr>
          <w:rFonts w:asciiTheme="majorHAnsi" w:hAnsiTheme="majorHAnsi" w:cstheme="majorHAnsi"/>
        </w:rPr>
      </w:pPr>
      <w:r w:rsidRPr="008D002C">
        <w:rPr>
          <w:rFonts w:asciiTheme="majorHAnsi" w:hAnsiTheme="majorHAnsi" w:cstheme="majorHAnsi"/>
        </w:rPr>
        <w:t xml:space="preserve">PhDr. Andrea Slováková, Ph.D., projektová manažerka NPO GD FAMU, tel. 604183048, </w:t>
      </w:r>
      <w:hyperlink r:id="rId10" w:history="1">
        <w:r w:rsidRPr="008D002C">
          <w:rPr>
            <w:rStyle w:val="Hypertextovodkaz"/>
            <w:rFonts w:asciiTheme="majorHAnsi" w:hAnsiTheme="majorHAnsi" w:cstheme="majorHAnsi"/>
          </w:rPr>
          <w:t>andrea.slovakova@famu.cz</w:t>
        </w:r>
      </w:hyperlink>
    </w:p>
    <w:p w14:paraId="1AB3485D" w14:textId="77777777" w:rsidR="00BC298D" w:rsidRPr="008D002C" w:rsidRDefault="00BC298D" w:rsidP="003202BF">
      <w:pPr>
        <w:pStyle w:val="Zkladntext"/>
        <w:spacing w:after="120"/>
        <w:ind w:left="144"/>
        <w:rPr>
          <w:rFonts w:asciiTheme="majorHAnsi" w:hAnsiTheme="majorHAnsi" w:cstheme="majorHAnsi"/>
        </w:rPr>
      </w:pPr>
      <w:r w:rsidRPr="008D002C">
        <w:rPr>
          <w:rFonts w:asciiTheme="majorHAnsi" w:hAnsiTheme="majorHAnsi" w:cstheme="majorHAnsi"/>
        </w:rPr>
        <w:t xml:space="preserve">MgA. Karolína </w:t>
      </w:r>
      <w:proofErr w:type="spellStart"/>
      <w:r w:rsidRPr="008D002C">
        <w:rPr>
          <w:rFonts w:asciiTheme="majorHAnsi" w:hAnsiTheme="majorHAnsi" w:cstheme="majorHAnsi"/>
        </w:rPr>
        <w:t>Liberová</w:t>
      </w:r>
      <w:proofErr w:type="spellEnd"/>
      <w:r w:rsidRPr="008D002C">
        <w:rPr>
          <w:rFonts w:asciiTheme="majorHAnsi" w:hAnsiTheme="majorHAnsi" w:cstheme="majorHAnsi"/>
        </w:rPr>
        <w:t>, hlavní administrátorka NPO GD FAMU, tel. 773337919, karolina.liberova@famu.cz</w:t>
      </w:r>
    </w:p>
    <w:p w14:paraId="0A56CF09" w14:textId="06287D47" w:rsidR="005F6A63" w:rsidRPr="008D002C" w:rsidRDefault="00BC298D" w:rsidP="003202BF">
      <w:pPr>
        <w:pStyle w:val="Zkladntext"/>
        <w:spacing w:after="120"/>
        <w:ind w:left="144"/>
        <w:rPr>
          <w:rFonts w:asciiTheme="majorHAnsi" w:hAnsiTheme="majorHAnsi" w:cstheme="majorHAnsi"/>
          <w:color w:val="0000FF"/>
          <w:spacing w:val="-2"/>
          <w:u w:val="thick" w:color="0000FF"/>
        </w:rPr>
      </w:pPr>
      <w:r w:rsidRPr="008D002C">
        <w:rPr>
          <w:rFonts w:asciiTheme="majorHAnsi" w:hAnsiTheme="majorHAnsi" w:cstheme="majorHAnsi"/>
        </w:rPr>
        <w:t>PhDr.</w:t>
      </w:r>
      <w:r w:rsidRPr="008D002C">
        <w:rPr>
          <w:rFonts w:asciiTheme="majorHAnsi" w:hAnsiTheme="majorHAnsi" w:cstheme="majorHAnsi"/>
          <w:spacing w:val="-14"/>
        </w:rPr>
        <w:t xml:space="preserve"> </w:t>
      </w:r>
      <w:r w:rsidRPr="008D002C">
        <w:rPr>
          <w:rFonts w:asciiTheme="majorHAnsi" w:hAnsiTheme="majorHAnsi" w:cstheme="majorHAnsi"/>
        </w:rPr>
        <w:t>Jan</w:t>
      </w:r>
      <w:r w:rsidRPr="008D002C">
        <w:rPr>
          <w:rFonts w:asciiTheme="majorHAnsi" w:hAnsiTheme="majorHAnsi" w:cstheme="majorHAnsi"/>
          <w:spacing w:val="-1"/>
        </w:rPr>
        <w:t xml:space="preserve"> </w:t>
      </w:r>
      <w:r w:rsidRPr="008D002C">
        <w:rPr>
          <w:rFonts w:asciiTheme="majorHAnsi" w:hAnsiTheme="majorHAnsi" w:cstheme="majorHAnsi"/>
        </w:rPr>
        <w:t>Krajhanzl,</w:t>
      </w:r>
      <w:r w:rsidRPr="008D002C">
        <w:rPr>
          <w:rFonts w:asciiTheme="majorHAnsi" w:hAnsiTheme="majorHAnsi" w:cstheme="majorHAnsi"/>
          <w:spacing w:val="2"/>
        </w:rPr>
        <w:t xml:space="preserve"> </w:t>
      </w:r>
      <w:r w:rsidRPr="008D002C">
        <w:rPr>
          <w:rFonts w:asciiTheme="majorHAnsi" w:hAnsiTheme="majorHAnsi" w:cstheme="majorHAnsi"/>
        </w:rPr>
        <w:t>Ph.D.,</w:t>
      </w:r>
      <w:r w:rsidRPr="008D002C">
        <w:rPr>
          <w:rFonts w:asciiTheme="majorHAnsi" w:hAnsiTheme="majorHAnsi" w:cstheme="majorHAnsi"/>
          <w:spacing w:val="-4"/>
        </w:rPr>
        <w:t xml:space="preserve"> </w:t>
      </w:r>
      <w:r w:rsidRPr="008D002C">
        <w:rPr>
          <w:rFonts w:asciiTheme="majorHAnsi" w:hAnsiTheme="majorHAnsi" w:cstheme="majorHAnsi"/>
        </w:rPr>
        <w:t>ředitel</w:t>
      </w:r>
      <w:r w:rsidRPr="008D002C">
        <w:rPr>
          <w:rFonts w:asciiTheme="majorHAnsi" w:hAnsiTheme="majorHAnsi" w:cstheme="majorHAnsi"/>
          <w:spacing w:val="12"/>
        </w:rPr>
        <w:t xml:space="preserve"> </w:t>
      </w:r>
      <w:r w:rsidRPr="008D002C">
        <w:rPr>
          <w:rFonts w:asciiTheme="majorHAnsi" w:hAnsiTheme="majorHAnsi" w:cstheme="majorHAnsi"/>
        </w:rPr>
        <w:t>Institutu</w:t>
      </w:r>
      <w:r w:rsidRPr="008D002C">
        <w:rPr>
          <w:rFonts w:asciiTheme="majorHAnsi" w:hAnsiTheme="majorHAnsi" w:cstheme="majorHAnsi"/>
          <w:spacing w:val="12"/>
        </w:rPr>
        <w:t xml:space="preserve"> </w:t>
      </w:r>
      <w:r w:rsidRPr="008D002C">
        <w:rPr>
          <w:rFonts w:asciiTheme="majorHAnsi" w:hAnsiTheme="majorHAnsi" w:cstheme="majorHAnsi"/>
        </w:rPr>
        <w:t>2050,</w:t>
      </w:r>
      <w:r w:rsidRPr="008D002C">
        <w:rPr>
          <w:rFonts w:asciiTheme="majorHAnsi" w:hAnsiTheme="majorHAnsi" w:cstheme="majorHAnsi"/>
          <w:spacing w:val="-9"/>
        </w:rPr>
        <w:t xml:space="preserve"> </w:t>
      </w:r>
      <w:r w:rsidRPr="008D002C">
        <w:rPr>
          <w:rFonts w:asciiTheme="majorHAnsi" w:hAnsiTheme="majorHAnsi" w:cstheme="majorHAnsi"/>
        </w:rPr>
        <w:t>tel.</w:t>
      </w:r>
      <w:r w:rsidRPr="008D002C">
        <w:rPr>
          <w:rFonts w:asciiTheme="majorHAnsi" w:hAnsiTheme="majorHAnsi" w:cstheme="majorHAnsi"/>
          <w:spacing w:val="-14"/>
        </w:rPr>
        <w:t xml:space="preserve"> </w:t>
      </w:r>
      <w:r w:rsidRPr="008D002C">
        <w:rPr>
          <w:rFonts w:asciiTheme="majorHAnsi" w:hAnsiTheme="majorHAnsi" w:cstheme="majorHAnsi"/>
        </w:rPr>
        <w:t>733</w:t>
      </w:r>
      <w:r w:rsidRPr="008D002C">
        <w:rPr>
          <w:rFonts w:asciiTheme="majorHAnsi" w:hAnsiTheme="majorHAnsi" w:cstheme="majorHAnsi"/>
          <w:spacing w:val="-17"/>
        </w:rPr>
        <w:t xml:space="preserve"> </w:t>
      </w:r>
      <w:r w:rsidRPr="008D002C">
        <w:rPr>
          <w:rFonts w:asciiTheme="majorHAnsi" w:hAnsiTheme="majorHAnsi" w:cstheme="majorHAnsi"/>
        </w:rPr>
        <w:t>456</w:t>
      </w:r>
      <w:r w:rsidRPr="008D002C">
        <w:rPr>
          <w:rFonts w:asciiTheme="majorHAnsi" w:hAnsiTheme="majorHAnsi" w:cstheme="majorHAnsi"/>
          <w:spacing w:val="-2"/>
        </w:rPr>
        <w:t xml:space="preserve"> </w:t>
      </w:r>
      <w:r w:rsidRPr="008D002C">
        <w:rPr>
          <w:rFonts w:asciiTheme="majorHAnsi" w:hAnsiTheme="majorHAnsi" w:cstheme="majorHAnsi"/>
        </w:rPr>
        <w:t>328,</w:t>
      </w:r>
      <w:r w:rsidRPr="008D002C">
        <w:rPr>
          <w:rFonts w:asciiTheme="majorHAnsi" w:hAnsiTheme="majorHAnsi" w:cstheme="majorHAnsi"/>
          <w:spacing w:val="-4"/>
        </w:rPr>
        <w:t xml:space="preserve"> </w:t>
      </w:r>
      <w:hyperlink r:id="rId11">
        <w:r w:rsidRPr="008D002C">
          <w:rPr>
            <w:rFonts w:asciiTheme="majorHAnsi" w:hAnsiTheme="majorHAnsi" w:cstheme="majorHAnsi"/>
            <w:color w:val="0000FF"/>
            <w:spacing w:val="-2"/>
            <w:u w:val="thick" w:color="0000FF"/>
          </w:rPr>
          <w:t>jan.krajhanzl@institut2050.cz</w:t>
        </w:r>
      </w:hyperlink>
    </w:p>
    <w:sectPr w:rsidR="005F6A63" w:rsidRPr="008D002C" w:rsidSect="00030C50">
      <w:headerReference w:type="default" r:id="rId12"/>
      <w:footerReference w:type="default" r:id="rId13"/>
      <w:pgSz w:w="11900" w:h="16840"/>
      <w:pgMar w:top="2268" w:right="1417" w:bottom="1417" w:left="1417" w:header="720" w:footer="5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FB521" w14:textId="77777777" w:rsidR="0003352F" w:rsidRDefault="0003352F" w:rsidP="000C7BD4">
      <w:r>
        <w:separator/>
      </w:r>
    </w:p>
  </w:endnote>
  <w:endnote w:type="continuationSeparator" w:id="0">
    <w:p w14:paraId="2F48B21A" w14:textId="77777777" w:rsidR="0003352F" w:rsidRDefault="0003352F" w:rsidP="000C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CB37" w14:textId="516080BC" w:rsidR="00386950" w:rsidRDefault="00B23AEE" w:rsidP="000A1CDD">
    <w:pPr>
      <w:ind w:right="-1"/>
      <w:jc w:val="center"/>
    </w:pPr>
    <w:r>
      <w:fldChar w:fldCharType="begin"/>
    </w:r>
    <w:r>
      <w:instrText xml:space="preserve"> PAGE </w:instrText>
    </w:r>
    <w:r>
      <w:fldChar w:fldCharType="separate"/>
    </w:r>
    <w:r w:rsidR="009014B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BD786" w14:textId="77777777" w:rsidR="0003352F" w:rsidRDefault="0003352F" w:rsidP="000C7BD4">
      <w:r>
        <w:separator/>
      </w:r>
    </w:p>
  </w:footnote>
  <w:footnote w:type="continuationSeparator" w:id="0">
    <w:p w14:paraId="2CEF56C8" w14:textId="77777777" w:rsidR="0003352F" w:rsidRDefault="0003352F" w:rsidP="000C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373F2" w14:textId="4215B416" w:rsidR="00B23AEE" w:rsidRDefault="00B23AEE" w:rsidP="00C86C2F">
    <w:pPr>
      <w:pStyle w:val="Zhlav"/>
    </w:pPr>
  </w:p>
  <w:p w14:paraId="78D3CF78" w14:textId="77777777" w:rsidR="00B23AEE" w:rsidRPr="005C750E" w:rsidRDefault="00B23AEE" w:rsidP="00C86C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2D6D"/>
    <w:multiLevelType w:val="hybridMultilevel"/>
    <w:tmpl w:val="1E0050EE"/>
    <w:lvl w:ilvl="0" w:tplc="0D3283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30564"/>
    <w:multiLevelType w:val="hybridMultilevel"/>
    <w:tmpl w:val="FD180F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47E63"/>
    <w:multiLevelType w:val="hybridMultilevel"/>
    <w:tmpl w:val="E7E274AC"/>
    <w:lvl w:ilvl="0" w:tplc="50460E50">
      <w:numFmt w:val="bullet"/>
      <w:lvlText w:val=""/>
      <w:lvlJc w:val="left"/>
      <w:pPr>
        <w:ind w:left="865" w:hanging="385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6C14CF5A">
      <w:numFmt w:val="bullet"/>
      <w:lvlText w:val="•"/>
      <w:lvlJc w:val="left"/>
      <w:pPr>
        <w:ind w:left="1786" w:hanging="385"/>
      </w:pPr>
      <w:rPr>
        <w:rFonts w:hint="default"/>
        <w:lang w:val="cs-CZ" w:eastAsia="en-US" w:bidi="ar-SA"/>
      </w:rPr>
    </w:lvl>
    <w:lvl w:ilvl="2" w:tplc="6E00882C">
      <w:numFmt w:val="bullet"/>
      <w:lvlText w:val="•"/>
      <w:lvlJc w:val="left"/>
      <w:pPr>
        <w:ind w:left="2713" w:hanging="385"/>
      </w:pPr>
      <w:rPr>
        <w:rFonts w:hint="default"/>
        <w:lang w:val="cs-CZ" w:eastAsia="en-US" w:bidi="ar-SA"/>
      </w:rPr>
    </w:lvl>
    <w:lvl w:ilvl="3" w:tplc="85D00640">
      <w:numFmt w:val="bullet"/>
      <w:lvlText w:val="•"/>
      <w:lvlJc w:val="left"/>
      <w:pPr>
        <w:ind w:left="3639" w:hanging="385"/>
      </w:pPr>
      <w:rPr>
        <w:rFonts w:hint="default"/>
        <w:lang w:val="cs-CZ" w:eastAsia="en-US" w:bidi="ar-SA"/>
      </w:rPr>
    </w:lvl>
    <w:lvl w:ilvl="4" w:tplc="0AB8A20A">
      <w:numFmt w:val="bullet"/>
      <w:lvlText w:val="•"/>
      <w:lvlJc w:val="left"/>
      <w:pPr>
        <w:ind w:left="4566" w:hanging="385"/>
      </w:pPr>
      <w:rPr>
        <w:rFonts w:hint="default"/>
        <w:lang w:val="cs-CZ" w:eastAsia="en-US" w:bidi="ar-SA"/>
      </w:rPr>
    </w:lvl>
    <w:lvl w:ilvl="5" w:tplc="F694253A">
      <w:numFmt w:val="bullet"/>
      <w:lvlText w:val="•"/>
      <w:lvlJc w:val="left"/>
      <w:pPr>
        <w:ind w:left="5493" w:hanging="385"/>
      </w:pPr>
      <w:rPr>
        <w:rFonts w:hint="default"/>
        <w:lang w:val="cs-CZ" w:eastAsia="en-US" w:bidi="ar-SA"/>
      </w:rPr>
    </w:lvl>
    <w:lvl w:ilvl="6" w:tplc="76284AA6">
      <w:numFmt w:val="bullet"/>
      <w:lvlText w:val="•"/>
      <w:lvlJc w:val="left"/>
      <w:pPr>
        <w:ind w:left="6419" w:hanging="385"/>
      </w:pPr>
      <w:rPr>
        <w:rFonts w:hint="default"/>
        <w:lang w:val="cs-CZ" w:eastAsia="en-US" w:bidi="ar-SA"/>
      </w:rPr>
    </w:lvl>
    <w:lvl w:ilvl="7" w:tplc="1D70AF8E">
      <w:numFmt w:val="bullet"/>
      <w:lvlText w:val="•"/>
      <w:lvlJc w:val="left"/>
      <w:pPr>
        <w:ind w:left="7346" w:hanging="385"/>
      </w:pPr>
      <w:rPr>
        <w:rFonts w:hint="default"/>
        <w:lang w:val="cs-CZ" w:eastAsia="en-US" w:bidi="ar-SA"/>
      </w:rPr>
    </w:lvl>
    <w:lvl w:ilvl="8" w:tplc="4A423F52">
      <w:numFmt w:val="bullet"/>
      <w:lvlText w:val="•"/>
      <w:lvlJc w:val="left"/>
      <w:pPr>
        <w:ind w:left="8273" w:hanging="385"/>
      </w:pPr>
      <w:rPr>
        <w:rFonts w:hint="default"/>
        <w:lang w:val="cs-CZ" w:eastAsia="en-US" w:bidi="ar-SA"/>
      </w:rPr>
    </w:lvl>
  </w:abstractNum>
  <w:abstractNum w:abstractNumId="3" w15:restartNumberingAfterBreak="0">
    <w:nsid w:val="1C62184B"/>
    <w:multiLevelType w:val="hybridMultilevel"/>
    <w:tmpl w:val="10F85560"/>
    <w:lvl w:ilvl="0" w:tplc="83F27784">
      <w:start w:val="1"/>
      <w:numFmt w:val="decimal"/>
      <w:lvlText w:val="%1."/>
      <w:lvlJc w:val="left"/>
      <w:pPr>
        <w:ind w:left="1865" w:hanging="360"/>
      </w:pPr>
      <w:rPr>
        <w:b w:val="0"/>
      </w:r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348C0"/>
    <w:multiLevelType w:val="hybridMultilevel"/>
    <w:tmpl w:val="5552973C"/>
    <w:lvl w:ilvl="0" w:tplc="708C38A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BC1865"/>
    <w:multiLevelType w:val="multilevel"/>
    <w:tmpl w:val="34422792"/>
    <w:lvl w:ilvl="0">
      <w:start w:val="1"/>
      <w:numFmt w:val="upperRoman"/>
      <w:pStyle w:val="Nadpis7"/>
      <w:lvlText w:val="%1."/>
      <w:lvlJc w:val="right"/>
      <w:pPr>
        <w:ind w:left="347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2F434DB8"/>
    <w:multiLevelType w:val="hybridMultilevel"/>
    <w:tmpl w:val="2DF0B4D6"/>
    <w:lvl w:ilvl="0" w:tplc="F3B03D9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30845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CDE48CF"/>
    <w:multiLevelType w:val="hybridMultilevel"/>
    <w:tmpl w:val="10F85560"/>
    <w:lvl w:ilvl="0" w:tplc="83F27784">
      <w:start w:val="1"/>
      <w:numFmt w:val="decimal"/>
      <w:lvlText w:val="%1."/>
      <w:lvlJc w:val="left"/>
      <w:pPr>
        <w:ind w:left="1865" w:hanging="360"/>
      </w:pPr>
      <w:rPr>
        <w:b w:val="0"/>
      </w:rPr>
    </w:lvl>
    <w:lvl w:ilvl="1" w:tplc="0405000F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902F7"/>
    <w:multiLevelType w:val="multilevel"/>
    <w:tmpl w:val="F3163C70"/>
    <w:lvl w:ilvl="0">
      <w:start w:val="1"/>
      <w:numFmt w:val="bullet"/>
      <w:pStyle w:val="Nadpis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extpod2rove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drky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AD1367"/>
    <w:multiLevelType w:val="hybridMultilevel"/>
    <w:tmpl w:val="5A30652A"/>
    <w:lvl w:ilvl="0" w:tplc="763ECD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8126B"/>
    <w:multiLevelType w:val="hybridMultilevel"/>
    <w:tmpl w:val="0E845228"/>
    <w:lvl w:ilvl="0" w:tplc="3758895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4A9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50DA0A3C"/>
    <w:multiLevelType w:val="hybridMultilevel"/>
    <w:tmpl w:val="0382CFF0"/>
    <w:lvl w:ilvl="0" w:tplc="DC3EB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B36B28"/>
    <w:multiLevelType w:val="hybridMultilevel"/>
    <w:tmpl w:val="ED461C24"/>
    <w:lvl w:ilvl="0" w:tplc="06E4A4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32A1C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7620A"/>
    <w:multiLevelType w:val="hybridMultilevel"/>
    <w:tmpl w:val="248C8C7E"/>
    <w:lvl w:ilvl="0" w:tplc="466CE9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02E66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7F723E"/>
    <w:multiLevelType w:val="hybridMultilevel"/>
    <w:tmpl w:val="EBB4049C"/>
    <w:lvl w:ilvl="0" w:tplc="2B9A135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5CF8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050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ECC4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D414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7EF2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36E7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0BB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871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1B50F6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D9C26FE"/>
    <w:multiLevelType w:val="hybridMultilevel"/>
    <w:tmpl w:val="9C781C14"/>
    <w:lvl w:ilvl="0" w:tplc="9DECF7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8606920">
    <w:abstractNumId w:val="13"/>
  </w:num>
  <w:num w:numId="2" w16cid:durableId="1682076386">
    <w:abstractNumId w:val="10"/>
  </w:num>
  <w:num w:numId="3" w16cid:durableId="637996551">
    <w:abstractNumId w:val="0"/>
  </w:num>
  <w:num w:numId="4" w16cid:durableId="2109153364">
    <w:abstractNumId w:val="14"/>
  </w:num>
  <w:num w:numId="5" w16cid:durableId="590161672">
    <w:abstractNumId w:val="18"/>
  </w:num>
  <w:num w:numId="6" w16cid:durableId="359358014">
    <w:abstractNumId w:val="15"/>
  </w:num>
  <w:num w:numId="7" w16cid:durableId="282228234">
    <w:abstractNumId w:val="5"/>
  </w:num>
  <w:num w:numId="8" w16cid:durableId="1310210666">
    <w:abstractNumId w:val="4"/>
  </w:num>
  <w:num w:numId="9" w16cid:durableId="1110008925">
    <w:abstractNumId w:val="17"/>
  </w:num>
  <w:num w:numId="10" w16cid:durableId="581522313">
    <w:abstractNumId w:val="7"/>
  </w:num>
  <w:num w:numId="11" w16cid:durableId="149686361">
    <w:abstractNumId w:val="3"/>
  </w:num>
  <w:num w:numId="12" w16cid:durableId="1098982901">
    <w:abstractNumId w:val="12"/>
  </w:num>
  <w:num w:numId="13" w16cid:durableId="973297077">
    <w:abstractNumId w:val="8"/>
  </w:num>
  <w:num w:numId="14" w16cid:durableId="1870140205">
    <w:abstractNumId w:val="11"/>
  </w:num>
  <w:num w:numId="15" w16cid:durableId="1743943003">
    <w:abstractNumId w:val="9"/>
  </w:num>
  <w:num w:numId="16" w16cid:durableId="5234484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0908091">
    <w:abstractNumId w:val="6"/>
  </w:num>
  <w:num w:numId="18" w16cid:durableId="1852379370">
    <w:abstractNumId w:val="1"/>
  </w:num>
  <w:num w:numId="19" w16cid:durableId="1589995816">
    <w:abstractNumId w:val="2"/>
  </w:num>
  <w:num w:numId="20" w16cid:durableId="205634725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DAzMbM0MbQwMLRQ0lEKTi0uzszPAykwNK0FAJA4wmktAAAA"/>
  </w:docVars>
  <w:rsids>
    <w:rsidRoot w:val="000D1F99"/>
    <w:rsid w:val="000006E9"/>
    <w:rsid w:val="00000F13"/>
    <w:rsid w:val="000011D2"/>
    <w:rsid w:val="000013A8"/>
    <w:rsid w:val="000015AC"/>
    <w:rsid w:val="00001AC7"/>
    <w:rsid w:val="00001F41"/>
    <w:rsid w:val="000027C0"/>
    <w:rsid w:val="00002BFB"/>
    <w:rsid w:val="00002DD5"/>
    <w:rsid w:val="00002E4B"/>
    <w:rsid w:val="00002EF4"/>
    <w:rsid w:val="00003B44"/>
    <w:rsid w:val="00004775"/>
    <w:rsid w:val="00004902"/>
    <w:rsid w:val="00004BB1"/>
    <w:rsid w:val="00005504"/>
    <w:rsid w:val="0000576D"/>
    <w:rsid w:val="00006580"/>
    <w:rsid w:val="00006B75"/>
    <w:rsid w:val="00006BDD"/>
    <w:rsid w:val="00006CFE"/>
    <w:rsid w:val="000071C3"/>
    <w:rsid w:val="0000735E"/>
    <w:rsid w:val="00007429"/>
    <w:rsid w:val="0001056E"/>
    <w:rsid w:val="00010B01"/>
    <w:rsid w:val="00010F80"/>
    <w:rsid w:val="000114C3"/>
    <w:rsid w:val="00011C61"/>
    <w:rsid w:val="00011C76"/>
    <w:rsid w:val="00011E1A"/>
    <w:rsid w:val="00011F1B"/>
    <w:rsid w:val="000125F0"/>
    <w:rsid w:val="000129BE"/>
    <w:rsid w:val="00012F53"/>
    <w:rsid w:val="00013639"/>
    <w:rsid w:val="00014FBF"/>
    <w:rsid w:val="000153B4"/>
    <w:rsid w:val="000155B6"/>
    <w:rsid w:val="0001592A"/>
    <w:rsid w:val="00017523"/>
    <w:rsid w:val="00017846"/>
    <w:rsid w:val="00017E99"/>
    <w:rsid w:val="000201F3"/>
    <w:rsid w:val="000202C2"/>
    <w:rsid w:val="000202EB"/>
    <w:rsid w:val="00021A10"/>
    <w:rsid w:val="000220F7"/>
    <w:rsid w:val="0002237F"/>
    <w:rsid w:val="000224E9"/>
    <w:rsid w:val="00022D65"/>
    <w:rsid w:val="000230B5"/>
    <w:rsid w:val="00023221"/>
    <w:rsid w:val="00023646"/>
    <w:rsid w:val="00024471"/>
    <w:rsid w:val="00024A33"/>
    <w:rsid w:val="00024A72"/>
    <w:rsid w:val="000253B7"/>
    <w:rsid w:val="00025DC6"/>
    <w:rsid w:val="00025DF9"/>
    <w:rsid w:val="000266A1"/>
    <w:rsid w:val="00026863"/>
    <w:rsid w:val="00026B3D"/>
    <w:rsid w:val="00026E63"/>
    <w:rsid w:val="00027566"/>
    <w:rsid w:val="000277D7"/>
    <w:rsid w:val="000278AE"/>
    <w:rsid w:val="000279E6"/>
    <w:rsid w:val="00030AE9"/>
    <w:rsid w:val="00030C50"/>
    <w:rsid w:val="00031929"/>
    <w:rsid w:val="000319F3"/>
    <w:rsid w:val="00031E5B"/>
    <w:rsid w:val="00031F4C"/>
    <w:rsid w:val="0003332A"/>
    <w:rsid w:val="0003352F"/>
    <w:rsid w:val="00033EF9"/>
    <w:rsid w:val="00034663"/>
    <w:rsid w:val="00034952"/>
    <w:rsid w:val="00034E61"/>
    <w:rsid w:val="00035812"/>
    <w:rsid w:val="00036267"/>
    <w:rsid w:val="0003663A"/>
    <w:rsid w:val="0003746B"/>
    <w:rsid w:val="0003754B"/>
    <w:rsid w:val="00040816"/>
    <w:rsid w:val="00041059"/>
    <w:rsid w:val="00041610"/>
    <w:rsid w:val="000424B6"/>
    <w:rsid w:val="00042705"/>
    <w:rsid w:val="00042964"/>
    <w:rsid w:val="00042A48"/>
    <w:rsid w:val="00042C3A"/>
    <w:rsid w:val="0004315F"/>
    <w:rsid w:val="0004325E"/>
    <w:rsid w:val="00043986"/>
    <w:rsid w:val="00044EB9"/>
    <w:rsid w:val="00044F45"/>
    <w:rsid w:val="00045AB0"/>
    <w:rsid w:val="000465EC"/>
    <w:rsid w:val="00046A29"/>
    <w:rsid w:val="00046AAA"/>
    <w:rsid w:val="00047062"/>
    <w:rsid w:val="00047540"/>
    <w:rsid w:val="000479AB"/>
    <w:rsid w:val="00047F92"/>
    <w:rsid w:val="000508A4"/>
    <w:rsid w:val="000519FE"/>
    <w:rsid w:val="00052152"/>
    <w:rsid w:val="00052202"/>
    <w:rsid w:val="0005262A"/>
    <w:rsid w:val="00052A09"/>
    <w:rsid w:val="00052A54"/>
    <w:rsid w:val="00052BA0"/>
    <w:rsid w:val="000532A4"/>
    <w:rsid w:val="00053536"/>
    <w:rsid w:val="00053C9B"/>
    <w:rsid w:val="00053F8F"/>
    <w:rsid w:val="00054239"/>
    <w:rsid w:val="000545CF"/>
    <w:rsid w:val="000548EE"/>
    <w:rsid w:val="00054FA9"/>
    <w:rsid w:val="00055019"/>
    <w:rsid w:val="00055107"/>
    <w:rsid w:val="00055638"/>
    <w:rsid w:val="00055D75"/>
    <w:rsid w:val="00055FEB"/>
    <w:rsid w:val="000563B4"/>
    <w:rsid w:val="000567A9"/>
    <w:rsid w:val="00056FE4"/>
    <w:rsid w:val="000572F8"/>
    <w:rsid w:val="00057BE1"/>
    <w:rsid w:val="00060527"/>
    <w:rsid w:val="000606E8"/>
    <w:rsid w:val="00060A59"/>
    <w:rsid w:val="00061FD4"/>
    <w:rsid w:val="000624B2"/>
    <w:rsid w:val="00062E4C"/>
    <w:rsid w:val="00063375"/>
    <w:rsid w:val="000633B1"/>
    <w:rsid w:val="00064078"/>
    <w:rsid w:val="000644B9"/>
    <w:rsid w:val="00065D13"/>
    <w:rsid w:val="0006608B"/>
    <w:rsid w:val="000660FA"/>
    <w:rsid w:val="000666AB"/>
    <w:rsid w:val="000669A9"/>
    <w:rsid w:val="00066F91"/>
    <w:rsid w:val="0006702C"/>
    <w:rsid w:val="00067ADE"/>
    <w:rsid w:val="00067E64"/>
    <w:rsid w:val="00067E98"/>
    <w:rsid w:val="00067F98"/>
    <w:rsid w:val="000705EE"/>
    <w:rsid w:val="000707A1"/>
    <w:rsid w:val="00070FCE"/>
    <w:rsid w:val="00072032"/>
    <w:rsid w:val="00072BE0"/>
    <w:rsid w:val="0007331A"/>
    <w:rsid w:val="000743B7"/>
    <w:rsid w:val="00074444"/>
    <w:rsid w:val="00074D7E"/>
    <w:rsid w:val="000751A0"/>
    <w:rsid w:val="000751BF"/>
    <w:rsid w:val="000754BA"/>
    <w:rsid w:val="000766B9"/>
    <w:rsid w:val="00077606"/>
    <w:rsid w:val="000776E5"/>
    <w:rsid w:val="00080B45"/>
    <w:rsid w:val="00080ED5"/>
    <w:rsid w:val="00081027"/>
    <w:rsid w:val="000817F0"/>
    <w:rsid w:val="0008197D"/>
    <w:rsid w:val="00082AFC"/>
    <w:rsid w:val="00082B2D"/>
    <w:rsid w:val="00082CED"/>
    <w:rsid w:val="00082E3A"/>
    <w:rsid w:val="000832BE"/>
    <w:rsid w:val="000835FD"/>
    <w:rsid w:val="000838E5"/>
    <w:rsid w:val="0008397F"/>
    <w:rsid w:val="00083B8A"/>
    <w:rsid w:val="000869D8"/>
    <w:rsid w:val="00086AFD"/>
    <w:rsid w:val="0008762C"/>
    <w:rsid w:val="00087D6B"/>
    <w:rsid w:val="00090026"/>
    <w:rsid w:val="00090363"/>
    <w:rsid w:val="00090A5F"/>
    <w:rsid w:val="00090F42"/>
    <w:rsid w:val="000914D7"/>
    <w:rsid w:val="000918BB"/>
    <w:rsid w:val="00091906"/>
    <w:rsid w:val="00092015"/>
    <w:rsid w:val="0009201D"/>
    <w:rsid w:val="00092928"/>
    <w:rsid w:val="00092E2B"/>
    <w:rsid w:val="00093134"/>
    <w:rsid w:val="00093658"/>
    <w:rsid w:val="00093723"/>
    <w:rsid w:val="000937C0"/>
    <w:rsid w:val="000938AF"/>
    <w:rsid w:val="00093A1B"/>
    <w:rsid w:val="0009424B"/>
    <w:rsid w:val="00094974"/>
    <w:rsid w:val="0009640F"/>
    <w:rsid w:val="00096A93"/>
    <w:rsid w:val="00096AAB"/>
    <w:rsid w:val="000974D4"/>
    <w:rsid w:val="000978CB"/>
    <w:rsid w:val="00097EB7"/>
    <w:rsid w:val="000A00B6"/>
    <w:rsid w:val="000A064B"/>
    <w:rsid w:val="000A0922"/>
    <w:rsid w:val="000A1A8F"/>
    <w:rsid w:val="000A1CDD"/>
    <w:rsid w:val="000A1D1E"/>
    <w:rsid w:val="000A235B"/>
    <w:rsid w:val="000A297F"/>
    <w:rsid w:val="000A2B25"/>
    <w:rsid w:val="000A2C14"/>
    <w:rsid w:val="000A3704"/>
    <w:rsid w:val="000A3818"/>
    <w:rsid w:val="000A3916"/>
    <w:rsid w:val="000A3E6B"/>
    <w:rsid w:val="000A3E89"/>
    <w:rsid w:val="000A3EB7"/>
    <w:rsid w:val="000A3F74"/>
    <w:rsid w:val="000A4105"/>
    <w:rsid w:val="000A4C39"/>
    <w:rsid w:val="000A5132"/>
    <w:rsid w:val="000A5E29"/>
    <w:rsid w:val="000A643B"/>
    <w:rsid w:val="000A6959"/>
    <w:rsid w:val="000A69B5"/>
    <w:rsid w:val="000A6A26"/>
    <w:rsid w:val="000A74B6"/>
    <w:rsid w:val="000A78CA"/>
    <w:rsid w:val="000A791D"/>
    <w:rsid w:val="000B0008"/>
    <w:rsid w:val="000B0324"/>
    <w:rsid w:val="000B05DC"/>
    <w:rsid w:val="000B0DFE"/>
    <w:rsid w:val="000B12EB"/>
    <w:rsid w:val="000B166D"/>
    <w:rsid w:val="000B1BC4"/>
    <w:rsid w:val="000B1FAD"/>
    <w:rsid w:val="000B2329"/>
    <w:rsid w:val="000B256C"/>
    <w:rsid w:val="000B2812"/>
    <w:rsid w:val="000B2B2B"/>
    <w:rsid w:val="000B3523"/>
    <w:rsid w:val="000B3737"/>
    <w:rsid w:val="000B3C7C"/>
    <w:rsid w:val="000B4669"/>
    <w:rsid w:val="000B4811"/>
    <w:rsid w:val="000B4C43"/>
    <w:rsid w:val="000B5048"/>
    <w:rsid w:val="000B564D"/>
    <w:rsid w:val="000B5A26"/>
    <w:rsid w:val="000B5D12"/>
    <w:rsid w:val="000B5D3E"/>
    <w:rsid w:val="000B7333"/>
    <w:rsid w:val="000B75FF"/>
    <w:rsid w:val="000B7C51"/>
    <w:rsid w:val="000B7D7A"/>
    <w:rsid w:val="000C000E"/>
    <w:rsid w:val="000C0116"/>
    <w:rsid w:val="000C048C"/>
    <w:rsid w:val="000C06D7"/>
    <w:rsid w:val="000C0CE6"/>
    <w:rsid w:val="000C0DC0"/>
    <w:rsid w:val="000C21F2"/>
    <w:rsid w:val="000C2B41"/>
    <w:rsid w:val="000C2B65"/>
    <w:rsid w:val="000C2F52"/>
    <w:rsid w:val="000C3C86"/>
    <w:rsid w:val="000C3FD6"/>
    <w:rsid w:val="000C5374"/>
    <w:rsid w:val="000C5AE3"/>
    <w:rsid w:val="000C5FBE"/>
    <w:rsid w:val="000C61D2"/>
    <w:rsid w:val="000C62A7"/>
    <w:rsid w:val="000C62E1"/>
    <w:rsid w:val="000C65FA"/>
    <w:rsid w:val="000C6921"/>
    <w:rsid w:val="000C6999"/>
    <w:rsid w:val="000C7819"/>
    <w:rsid w:val="000C7BD4"/>
    <w:rsid w:val="000D0274"/>
    <w:rsid w:val="000D065E"/>
    <w:rsid w:val="000D16A1"/>
    <w:rsid w:val="000D1E1F"/>
    <w:rsid w:val="000D1F99"/>
    <w:rsid w:val="000D257A"/>
    <w:rsid w:val="000D273E"/>
    <w:rsid w:val="000D2B5F"/>
    <w:rsid w:val="000D2D95"/>
    <w:rsid w:val="000D2DB9"/>
    <w:rsid w:val="000D37F1"/>
    <w:rsid w:val="000D476E"/>
    <w:rsid w:val="000D5220"/>
    <w:rsid w:val="000D5BC9"/>
    <w:rsid w:val="000D5EDB"/>
    <w:rsid w:val="000D6257"/>
    <w:rsid w:val="000D68F4"/>
    <w:rsid w:val="000D6B91"/>
    <w:rsid w:val="000D6F2E"/>
    <w:rsid w:val="000D72A6"/>
    <w:rsid w:val="000E0955"/>
    <w:rsid w:val="000E0BBF"/>
    <w:rsid w:val="000E0C03"/>
    <w:rsid w:val="000E201A"/>
    <w:rsid w:val="000E270B"/>
    <w:rsid w:val="000E2BA0"/>
    <w:rsid w:val="000E2BB1"/>
    <w:rsid w:val="000E2C6F"/>
    <w:rsid w:val="000E308D"/>
    <w:rsid w:val="000E312C"/>
    <w:rsid w:val="000E5550"/>
    <w:rsid w:val="000E5B4C"/>
    <w:rsid w:val="000E62C3"/>
    <w:rsid w:val="000E639F"/>
    <w:rsid w:val="000E63C0"/>
    <w:rsid w:val="000E6A6A"/>
    <w:rsid w:val="000E7F9B"/>
    <w:rsid w:val="000F0262"/>
    <w:rsid w:val="000F0508"/>
    <w:rsid w:val="000F0D11"/>
    <w:rsid w:val="000F0DC7"/>
    <w:rsid w:val="000F0FBF"/>
    <w:rsid w:val="000F1FC5"/>
    <w:rsid w:val="000F2570"/>
    <w:rsid w:val="000F28BA"/>
    <w:rsid w:val="000F3560"/>
    <w:rsid w:val="000F3A29"/>
    <w:rsid w:val="000F3DB1"/>
    <w:rsid w:val="000F43C4"/>
    <w:rsid w:val="000F4569"/>
    <w:rsid w:val="000F47A6"/>
    <w:rsid w:val="000F6376"/>
    <w:rsid w:val="000F6929"/>
    <w:rsid w:val="000F7253"/>
    <w:rsid w:val="000F7A83"/>
    <w:rsid w:val="000F7CD0"/>
    <w:rsid w:val="001004A0"/>
    <w:rsid w:val="00100C1C"/>
    <w:rsid w:val="001019E3"/>
    <w:rsid w:val="00101E53"/>
    <w:rsid w:val="00102D2B"/>
    <w:rsid w:val="0010318D"/>
    <w:rsid w:val="00103386"/>
    <w:rsid w:val="00103502"/>
    <w:rsid w:val="001039B5"/>
    <w:rsid w:val="00103E89"/>
    <w:rsid w:val="001040ED"/>
    <w:rsid w:val="001045FA"/>
    <w:rsid w:val="00104904"/>
    <w:rsid w:val="00104F13"/>
    <w:rsid w:val="00105E47"/>
    <w:rsid w:val="00106679"/>
    <w:rsid w:val="00107605"/>
    <w:rsid w:val="0010793A"/>
    <w:rsid w:val="00110A4C"/>
    <w:rsid w:val="00110C81"/>
    <w:rsid w:val="001110B3"/>
    <w:rsid w:val="001115DA"/>
    <w:rsid w:val="001117B1"/>
    <w:rsid w:val="001138CE"/>
    <w:rsid w:val="00114B43"/>
    <w:rsid w:val="00115265"/>
    <w:rsid w:val="00115A39"/>
    <w:rsid w:val="00115A64"/>
    <w:rsid w:val="00115E13"/>
    <w:rsid w:val="00115FC0"/>
    <w:rsid w:val="00117028"/>
    <w:rsid w:val="00117668"/>
    <w:rsid w:val="0012012C"/>
    <w:rsid w:val="001202B7"/>
    <w:rsid w:val="00120720"/>
    <w:rsid w:val="001208F6"/>
    <w:rsid w:val="0012095F"/>
    <w:rsid w:val="00120EB9"/>
    <w:rsid w:val="001210E0"/>
    <w:rsid w:val="00121FCA"/>
    <w:rsid w:val="001225B4"/>
    <w:rsid w:val="001229A5"/>
    <w:rsid w:val="00122B91"/>
    <w:rsid w:val="001232A5"/>
    <w:rsid w:val="001237CE"/>
    <w:rsid w:val="00124013"/>
    <w:rsid w:val="001240CC"/>
    <w:rsid w:val="00125810"/>
    <w:rsid w:val="00125839"/>
    <w:rsid w:val="0012588E"/>
    <w:rsid w:val="00125C6B"/>
    <w:rsid w:val="001268AD"/>
    <w:rsid w:val="0012691B"/>
    <w:rsid w:val="00126E9E"/>
    <w:rsid w:val="00126F5C"/>
    <w:rsid w:val="00127458"/>
    <w:rsid w:val="0012787A"/>
    <w:rsid w:val="00130499"/>
    <w:rsid w:val="001308AD"/>
    <w:rsid w:val="00130DD6"/>
    <w:rsid w:val="001317F6"/>
    <w:rsid w:val="001318C8"/>
    <w:rsid w:val="001328D6"/>
    <w:rsid w:val="0013334B"/>
    <w:rsid w:val="00133EBE"/>
    <w:rsid w:val="00133F7F"/>
    <w:rsid w:val="0013421B"/>
    <w:rsid w:val="00134372"/>
    <w:rsid w:val="00134459"/>
    <w:rsid w:val="0013455C"/>
    <w:rsid w:val="00134802"/>
    <w:rsid w:val="0013520E"/>
    <w:rsid w:val="001353E3"/>
    <w:rsid w:val="00135454"/>
    <w:rsid w:val="00135DF6"/>
    <w:rsid w:val="00136043"/>
    <w:rsid w:val="00136B5C"/>
    <w:rsid w:val="00137978"/>
    <w:rsid w:val="00137BE9"/>
    <w:rsid w:val="0014045C"/>
    <w:rsid w:val="00140513"/>
    <w:rsid w:val="00140BC0"/>
    <w:rsid w:val="001415ED"/>
    <w:rsid w:val="001416F8"/>
    <w:rsid w:val="00141C04"/>
    <w:rsid w:val="00141CC0"/>
    <w:rsid w:val="00142EF9"/>
    <w:rsid w:val="00143637"/>
    <w:rsid w:val="00143EAA"/>
    <w:rsid w:val="0014408D"/>
    <w:rsid w:val="00144239"/>
    <w:rsid w:val="001445CB"/>
    <w:rsid w:val="00144C2A"/>
    <w:rsid w:val="001453F2"/>
    <w:rsid w:val="001455BA"/>
    <w:rsid w:val="00145952"/>
    <w:rsid w:val="00146DF1"/>
    <w:rsid w:val="001470BC"/>
    <w:rsid w:val="00147202"/>
    <w:rsid w:val="0014730B"/>
    <w:rsid w:val="00147754"/>
    <w:rsid w:val="00147D31"/>
    <w:rsid w:val="00147D39"/>
    <w:rsid w:val="00147E3E"/>
    <w:rsid w:val="0015020C"/>
    <w:rsid w:val="00150822"/>
    <w:rsid w:val="00151033"/>
    <w:rsid w:val="00151112"/>
    <w:rsid w:val="00151165"/>
    <w:rsid w:val="00151709"/>
    <w:rsid w:val="001518EC"/>
    <w:rsid w:val="00151B6C"/>
    <w:rsid w:val="00151D04"/>
    <w:rsid w:val="00152379"/>
    <w:rsid w:val="00152390"/>
    <w:rsid w:val="001525C7"/>
    <w:rsid w:val="001533BC"/>
    <w:rsid w:val="00153450"/>
    <w:rsid w:val="00153B92"/>
    <w:rsid w:val="00154056"/>
    <w:rsid w:val="0015435E"/>
    <w:rsid w:val="0015464E"/>
    <w:rsid w:val="00154B32"/>
    <w:rsid w:val="001554D8"/>
    <w:rsid w:val="0015573A"/>
    <w:rsid w:val="00156003"/>
    <w:rsid w:val="00156424"/>
    <w:rsid w:val="00156AB1"/>
    <w:rsid w:val="00156E39"/>
    <w:rsid w:val="001573BB"/>
    <w:rsid w:val="001575F3"/>
    <w:rsid w:val="00157704"/>
    <w:rsid w:val="00157C30"/>
    <w:rsid w:val="00157DDA"/>
    <w:rsid w:val="001603A5"/>
    <w:rsid w:val="00160571"/>
    <w:rsid w:val="00160E38"/>
    <w:rsid w:val="00161443"/>
    <w:rsid w:val="001614EF"/>
    <w:rsid w:val="0016212F"/>
    <w:rsid w:val="001621D6"/>
    <w:rsid w:val="0016295D"/>
    <w:rsid w:val="0016319E"/>
    <w:rsid w:val="0016369F"/>
    <w:rsid w:val="00163BD7"/>
    <w:rsid w:val="0016423A"/>
    <w:rsid w:val="001643A5"/>
    <w:rsid w:val="0016498A"/>
    <w:rsid w:val="001654B4"/>
    <w:rsid w:val="00165852"/>
    <w:rsid w:val="00165902"/>
    <w:rsid w:val="0016596B"/>
    <w:rsid w:val="00165D9A"/>
    <w:rsid w:val="00166269"/>
    <w:rsid w:val="0016711A"/>
    <w:rsid w:val="0016727F"/>
    <w:rsid w:val="00167300"/>
    <w:rsid w:val="00167502"/>
    <w:rsid w:val="001676CC"/>
    <w:rsid w:val="00170068"/>
    <w:rsid w:val="0017053E"/>
    <w:rsid w:val="00170CD6"/>
    <w:rsid w:val="00170D7B"/>
    <w:rsid w:val="001714FC"/>
    <w:rsid w:val="001723DE"/>
    <w:rsid w:val="00172852"/>
    <w:rsid w:val="00173516"/>
    <w:rsid w:val="001736E9"/>
    <w:rsid w:val="00173757"/>
    <w:rsid w:val="00173CE1"/>
    <w:rsid w:val="00173FC4"/>
    <w:rsid w:val="001746D6"/>
    <w:rsid w:val="00175141"/>
    <w:rsid w:val="00175DAF"/>
    <w:rsid w:val="001778FB"/>
    <w:rsid w:val="00177A90"/>
    <w:rsid w:val="00177EB2"/>
    <w:rsid w:val="00177FEA"/>
    <w:rsid w:val="00180206"/>
    <w:rsid w:val="00180376"/>
    <w:rsid w:val="00180A1F"/>
    <w:rsid w:val="00180A7C"/>
    <w:rsid w:val="001813DF"/>
    <w:rsid w:val="00181681"/>
    <w:rsid w:val="0018201E"/>
    <w:rsid w:val="00182040"/>
    <w:rsid w:val="00182554"/>
    <w:rsid w:val="00183272"/>
    <w:rsid w:val="00183A41"/>
    <w:rsid w:val="00184529"/>
    <w:rsid w:val="001845B2"/>
    <w:rsid w:val="001850ED"/>
    <w:rsid w:val="001854B0"/>
    <w:rsid w:val="001856C5"/>
    <w:rsid w:val="00185F39"/>
    <w:rsid w:val="00185FA8"/>
    <w:rsid w:val="001863B0"/>
    <w:rsid w:val="001868FA"/>
    <w:rsid w:val="0019078B"/>
    <w:rsid w:val="00190862"/>
    <w:rsid w:val="00190A56"/>
    <w:rsid w:val="00191278"/>
    <w:rsid w:val="001912A4"/>
    <w:rsid w:val="00192989"/>
    <w:rsid w:val="00192B2D"/>
    <w:rsid w:val="00193167"/>
    <w:rsid w:val="001932CC"/>
    <w:rsid w:val="0019338E"/>
    <w:rsid w:val="0019369E"/>
    <w:rsid w:val="001938C9"/>
    <w:rsid w:val="00193A34"/>
    <w:rsid w:val="00194084"/>
    <w:rsid w:val="0019451E"/>
    <w:rsid w:val="00194D44"/>
    <w:rsid w:val="00195207"/>
    <w:rsid w:val="0019638C"/>
    <w:rsid w:val="00196D39"/>
    <w:rsid w:val="00197E38"/>
    <w:rsid w:val="001A106B"/>
    <w:rsid w:val="001A1624"/>
    <w:rsid w:val="001A1D3A"/>
    <w:rsid w:val="001A1D65"/>
    <w:rsid w:val="001A1EA0"/>
    <w:rsid w:val="001A25B7"/>
    <w:rsid w:val="001A2EF2"/>
    <w:rsid w:val="001A4735"/>
    <w:rsid w:val="001A4DF2"/>
    <w:rsid w:val="001A5A81"/>
    <w:rsid w:val="001A678C"/>
    <w:rsid w:val="001A6839"/>
    <w:rsid w:val="001A6F54"/>
    <w:rsid w:val="001A7507"/>
    <w:rsid w:val="001A75DD"/>
    <w:rsid w:val="001B024E"/>
    <w:rsid w:val="001B03C2"/>
    <w:rsid w:val="001B0856"/>
    <w:rsid w:val="001B0D2D"/>
    <w:rsid w:val="001B0EE5"/>
    <w:rsid w:val="001B1C10"/>
    <w:rsid w:val="001B1DED"/>
    <w:rsid w:val="001B4221"/>
    <w:rsid w:val="001B4343"/>
    <w:rsid w:val="001B44FB"/>
    <w:rsid w:val="001B4734"/>
    <w:rsid w:val="001B5007"/>
    <w:rsid w:val="001B50C0"/>
    <w:rsid w:val="001B5417"/>
    <w:rsid w:val="001B559C"/>
    <w:rsid w:val="001B561D"/>
    <w:rsid w:val="001B56A9"/>
    <w:rsid w:val="001B59AE"/>
    <w:rsid w:val="001B5ABE"/>
    <w:rsid w:val="001B5EEF"/>
    <w:rsid w:val="001B5F1F"/>
    <w:rsid w:val="001B642E"/>
    <w:rsid w:val="001B6C32"/>
    <w:rsid w:val="001B6CFE"/>
    <w:rsid w:val="001B6F2E"/>
    <w:rsid w:val="001B7010"/>
    <w:rsid w:val="001B7B7F"/>
    <w:rsid w:val="001B7CE4"/>
    <w:rsid w:val="001C04CE"/>
    <w:rsid w:val="001C0CA0"/>
    <w:rsid w:val="001C102F"/>
    <w:rsid w:val="001C144F"/>
    <w:rsid w:val="001C1533"/>
    <w:rsid w:val="001C1AC4"/>
    <w:rsid w:val="001C2122"/>
    <w:rsid w:val="001C294D"/>
    <w:rsid w:val="001C2D30"/>
    <w:rsid w:val="001C3344"/>
    <w:rsid w:val="001C357D"/>
    <w:rsid w:val="001C35C4"/>
    <w:rsid w:val="001C3932"/>
    <w:rsid w:val="001C41B8"/>
    <w:rsid w:val="001C46BB"/>
    <w:rsid w:val="001C4805"/>
    <w:rsid w:val="001C4A77"/>
    <w:rsid w:val="001C53CC"/>
    <w:rsid w:val="001C5701"/>
    <w:rsid w:val="001C5F66"/>
    <w:rsid w:val="001C5FB4"/>
    <w:rsid w:val="001C63A1"/>
    <w:rsid w:val="001C73B1"/>
    <w:rsid w:val="001C74AE"/>
    <w:rsid w:val="001C7882"/>
    <w:rsid w:val="001C79B8"/>
    <w:rsid w:val="001D02B7"/>
    <w:rsid w:val="001D0695"/>
    <w:rsid w:val="001D132D"/>
    <w:rsid w:val="001D167E"/>
    <w:rsid w:val="001D1BB0"/>
    <w:rsid w:val="001D1C09"/>
    <w:rsid w:val="001D1FDB"/>
    <w:rsid w:val="001D2475"/>
    <w:rsid w:val="001D27C0"/>
    <w:rsid w:val="001D2C2E"/>
    <w:rsid w:val="001D345B"/>
    <w:rsid w:val="001D39A8"/>
    <w:rsid w:val="001D3A09"/>
    <w:rsid w:val="001D3CCC"/>
    <w:rsid w:val="001D4C2F"/>
    <w:rsid w:val="001D5566"/>
    <w:rsid w:val="001D57E6"/>
    <w:rsid w:val="001D6137"/>
    <w:rsid w:val="001D644B"/>
    <w:rsid w:val="001D65CF"/>
    <w:rsid w:val="001D6CEC"/>
    <w:rsid w:val="001D723D"/>
    <w:rsid w:val="001D77FF"/>
    <w:rsid w:val="001D79C8"/>
    <w:rsid w:val="001E0474"/>
    <w:rsid w:val="001E0701"/>
    <w:rsid w:val="001E0922"/>
    <w:rsid w:val="001E0ADC"/>
    <w:rsid w:val="001E0C43"/>
    <w:rsid w:val="001E0D0A"/>
    <w:rsid w:val="001E0F17"/>
    <w:rsid w:val="001E27DE"/>
    <w:rsid w:val="001E36B3"/>
    <w:rsid w:val="001E3B2A"/>
    <w:rsid w:val="001E48F7"/>
    <w:rsid w:val="001E4CE5"/>
    <w:rsid w:val="001E516D"/>
    <w:rsid w:val="001E62E4"/>
    <w:rsid w:val="001E719C"/>
    <w:rsid w:val="001E7A74"/>
    <w:rsid w:val="001E7F02"/>
    <w:rsid w:val="001F0285"/>
    <w:rsid w:val="001F10B5"/>
    <w:rsid w:val="001F23B6"/>
    <w:rsid w:val="001F25EF"/>
    <w:rsid w:val="001F2618"/>
    <w:rsid w:val="001F2B84"/>
    <w:rsid w:val="001F3715"/>
    <w:rsid w:val="001F3800"/>
    <w:rsid w:val="001F3E08"/>
    <w:rsid w:val="001F4257"/>
    <w:rsid w:val="001F42A4"/>
    <w:rsid w:val="001F42B8"/>
    <w:rsid w:val="001F4B2C"/>
    <w:rsid w:val="001F4BDA"/>
    <w:rsid w:val="001F4D65"/>
    <w:rsid w:val="001F4F3A"/>
    <w:rsid w:val="001F5E67"/>
    <w:rsid w:val="001F6264"/>
    <w:rsid w:val="001F63F1"/>
    <w:rsid w:val="001F6740"/>
    <w:rsid w:val="001F73B2"/>
    <w:rsid w:val="001F745C"/>
    <w:rsid w:val="001F78D0"/>
    <w:rsid w:val="00200414"/>
    <w:rsid w:val="002008A4"/>
    <w:rsid w:val="00200C5C"/>
    <w:rsid w:val="00200D9A"/>
    <w:rsid w:val="00200F4F"/>
    <w:rsid w:val="002013DA"/>
    <w:rsid w:val="002015FC"/>
    <w:rsid w:val="00202062"/>
    <w:rsid w:val="00202A5C"/>
    <w:rsid w:val="00202EE9"/>
    <w:rsid w:val="0020521C"/>
    <w:rsid w:val="002055C3"/>
    <w:rsid w:val="00205B9C"/>
    <w:rsid w:val="0020603C"/>
    <w:rsid w:val="002062C6"/>
    <w:rsid w:val="00206CBB"/>
    <w:rsid w:val="00206F15"/>
    <w:rsid w:val="002072BD"/>
    <w:rsid w:val="00207D19"/>
    <w:rsid w:val="0021049F"/>
    <w:rsid w:val="0021094A"/>
    <w:rsid w:val="00210DD0"/>
    <w:rsid w:val="00211061"/>
    <w:rsid w:val="00211106"/>
    <w:rsid w:val="002112C5"/>
    <w:rsid w:val="002115E4"/>
    <w:rsid w:val="00211C3A"/>
    <w:rsid w:val="0021280C"/>
    <w:rsid w:val="002135DA"/>
    <w:rsid w:val="002136AF"/>
    <w:rsid w:val="00213746"/>
    <w:rsid w:val="00213922"/>
    <w:rsid w:val="00213AA5"/>
    <w:rsid w:val="00213EBB"/>
    <w:rsid w:val="0021409D"/>
    <w:rsid w:val="00214552"/>
    <w:rsid w:val="00214AA9"/>
    <w:rsid w:val="00214B75"/>
    <w:rsid w:val="0021502E"/>
    <w:rsid w:val="0021532E"/>
    <w:rsid w:val="002153FE"/>
    <w:rsid w:val="002159E0"/>
    <w:rsid w:val="00215CF6"/>
    <w:rsid w:val="002165D2"/>
    <w:rsid w:val="00216DD7"/>
    <w:rsid w:val="00217163"/>
    <w:rsid w:val="0021761E"/>
    <w:rsid w:val="0021793B"/>
    <w:rsid w:val="00217CCF"/>
    <w:rsid w:val="00220D12"/>
    <w:rsid w:val="0022103B"/>
    <w:rsid w:val="00221690"/>
    <w:rsid w:val="0022185A"/>
    <w:rsid w:val="0022188C"/>
    <w:rsid w:val="002225F6"/>
    <w:rsid w:val="002227FB"/>
    <w:rsid w:val="00222BEC"/>
    <w:rsid w:val="00222C7A"/>
    <w:rsid w:val="00223185"/>
    <w:rsid w:val="00223254"/>
    <w:rsid w:val="002233AA"/>
    <w:rsid w:val="00223C72"/>
    <w:rsid w:val="00225400"/>
    <w:rsid w:val="00225C68"/>
    <w:rsid w:val="00225F2B"/>
    <w:rsid w:val="00226182"/>
    <w:rsid w:val="00226BBE"/>
    <w:rsid w:val="00227525"/>
    <w:rsid w:val="00227643"/>
    <w:rsid w:val="00227FF8"/>
    <w:rsid w:val="0023044F"/>
    <w:rsid w:val="002306F1"/>
    <w:rsid w:val="0023079A"/>
    <w:rsid w:val="00230A96"/>
    <w:rsid w:val="00230C37"/>
    <w:rsid w:val="002314F5"/>
    <w:rsid w:val="002315E5"/>
    <w:rsid w:val="002315E6"/>
    <w:rsid w:val="002315FD"/>
    <w:rsid w:val="002316B1"/>
    <w:rsid w:val="0023180A"/>
    <w:rsid w:val="002321AA"/>
    <w:rsid w:val="0023267D"/>
    <w:rsid w:val="002327AD"/>
    <w:rsid w:val="00232E83"/>
    <w:rsid w:val="00234332"/>
    <w:rsid w:val="00234B16"/>
    <w:rsid w:val="00234C16"/>
    <w:rsid w:val="0023501C"/>
    <w:rsid w:val="00235334"/>
    <w:rsid w:val="002356A5"/>
    <w:rsid w:val="00236124"/>
    <w:rsid w:val="0023637B"/>
    <w:rsid w:val="002369D6"/>
    <w:rsid w:val="00236B1A"/>
    <w:rsid w:val="00236BC1"/>
    <w:rsid w:val="00237579"/>
    <w:rsid w:val="00237761"/>
    <w:rsid w:val="00237AE7"/>
    <w:rsid w:val="00237EA4"/>
    <w:rsid w:val="00240598"/>
    <w:rsid w:val="00240905"/>
    <w:rsid w:val="00240FAF"/>
    <w:rsid w:val="00241122"/>
    <w:rsid w:val="0024140D"/>
    <w:rsid w:val="002414B7"/>
    <w:rsid w:val="00241C1B"/>
    <w:rsid w:val="00241FF5"/>
    <w:rsid w:val="002424E6"/>
    <w:rsid w:val="002425AB"/>
    <w:rsid w:val="00243D24"/>
    <w:rsid w:val="0024524F"/>
    <w:rsid w:val="002459EA"/>
    <w:rsid w:val="00245D0A"/>
    <w:rsid w:val="00245D8A"/>
    <w:rsid w:val="00246290"/>
    <w:rsid w:val="002470CD"/>
    <w:rsid w:val="00247D34"/>
    <w:rsid w:val="002500A6"/>
    <w:rsid w:val="00250DE0"/>
    <w:rsid w:val="00250FC0"/>
    <w:rsid w:val="00251017"/>
    <w:rsid w:val="00251BAA"/>
    <w:rsid w:val="00251C1F"/>
    <w:rsid w:val="00251EEB"/>
    <w:rsid w:val="002521CC"/>
    <w:rsid w:val="00252CE2"/>
    <w:rsid w:val="00252DD9"/>
    <w:rsid w:val="00252EC5"/>
    <w:rsid w:val="0025304A"/>
    <w:rsid w:val="00253A77"/>
    <w:rsid w:val="00253C6A"/>
    <w:rsid w:val="002541C0"/>
    <w:rsid w:val="00254F29"/>
    <w:rsid w:val="00255826"/>
    <w:rsid w:val="002568AD"/>
    <w:rsid w:val="00256C27"/>
    <w:rsid w:val="00257060"/>
    <w:rsid w:val="00257AED"/>
    <w:rsid w:val="00257B0A"/>
    <w:rsid w:val="0026006F"/>
    <w:rsid w:val="0026088B"/>
    <w:rsid w:val="002608D0"/>
    <w:rsid w:val="00260F9C"/>
    <w:rsid w:val="00261301"/>
    <w:rsid w:val="00261AA2"/>
    <w:rsid w:val="002622B5"/>
    <w:rsid w:val="002632EB"/>
    <w:rsid w:val="002634EB"/>
    <w:rsid w:val="002638D3"/>
    <w:rsid w:val="00264087"/>
    <w:rsid w:val="002644C0"/>
    <w:rsid w:val="002646CD"/>
    <w:rsid w:val="00264BCC"/>
    <w:rsid w:val="0026529F"/>
    <w:rsid w:val="00265807"/>
    <w:rsid w:val="00265C1F"/>
    <w:rsid w:val="00265C56"/>
    <w:rsid w:val="00265F51"/>
    <w:rsid w:val="00266139"/>
    <w:rsid w:val="002661DB"/>
    <w:rsid w:val="002662B3"/>
    <w:rsid w:val="00266AC8"/>
    <w:rsid w:val="00266C3F"/>
    <w:rsid w:val="00266E27"/>
    <w:rsid w:val="002670EB"/>
    <w:rsid w:val="0026722A"/>
    <w:rsid w:val="0026731B"/>
    <w:rsid w:val="00267487"/>
    <w:rsid w:val="0026759B"/>
    <w:rsid w:val="002675FD"/>
    <w:rsid w:val="00270CA4"/>
    <w:rsid w:val="0027115D"/>
    <w:rsid w:val="00271D01"/>
    <w:rsid w:val="00271E53"/>
    <w:rsid w:val="002726D6"/>
    <w:rsid w:val="0027466C"/>
    <w:rsid w:val="002747E8"/>
    <w:rsid w:val="00274BA6"/>
    <w:rsid w:val="00275083"/>
    <w:rsid w:val="00275163"/>
    <w:rsid w:val="002756F8"/>
    <w:rsid w:val="00275776"/>
    <w:rsid w:val="002758FC"/>
    <w:rsid w:val="00276A7C"/>
    <w:rsid w:val="00277984"/>
    <w:rsid w:val="00277ADF"/>
    <w:rsid w:val="002800CB"/>
    <w:rsid w:val="00280148"/>
    <w:rsid w:val="00280689"/>
    <w:rsid w:val="0028150C"/>
    <w:rsid w:val="002815D0"/>
    <w:rsid w:val="00281C71"/>
    <w:rsid w:val="00282642"/>
    <w:rsid w:val="00282A51"/>
    <w:rsid w:val="00282A89"/>
    <w:rsid w:val="00282FFD"/>
    <w:rsid w:val="00283CBE"/>
    <w:rsid w:val="00283EA5"/>
    <w:rsid w:val="0028441F"/>
    <w:rsid w:val="002847ED"/>
    <w:rsid w:val="0028613E"/>
    <w:rsid w:val="002868BA"/>
    <w:rsid w:val="002869D6"/>
    <w:rsid w:val="00286F6F"/>
    <w:rsid w:val="00287A4F"/>
    <w:rsid w:val="002900C7"/>
    <w:rsid w:val="00290461"/>
    <w:rsid w:val="00290907"/>
    <w:rsid w:val="00290BFD"/>
    <w:rsid w:val="00292208"/>
    <w:rsid w:val="002927DC"/>
    <w:rsid w:val="002929C9"/>
    <w:rsid w:val="00292A2F"/>
    <w:rsid w:val="00292FAE"/>
    <w:rsid w:val="002930EA"/>
    <w:rsid w:val="00293645"/>
    <w:rsid w:val="0029369D"/>
    <w:rsid w:val="002938D9"/>
    <w:rsid w:val="00294C32"/>
    <w:rsid w:val="00294F44"/>
    <w:rsid w:val="0029527F"/>
    <w:rsid w:val="0029536F"/>
    <w:rsid w:val="00295439"/>
    <w:rsid w:val="002975F7"/>
    <w:rsid w:val="0029799A"/>
    <w:rsid w:val="00297BE2"/>
    <w:rsid w:val="002A038C"/>
    <w:rsid w:val="002A075B"/>
    <w:rsid w:val="002A08A7"/>
    <w:rsid w:val="002A2085"/>
    <w:rsid w:val="002A22E1"/>
    <w:rsid w:val="002A29BF"/>
    <w:rsid w:val="002A2C09"/>
    <w:rsid w:val="002A2EAD"/>
    <w:rsid w:val="002A32B6"/>
    <w:rsid w:val="002A3617"/>
    <w:rsid w:val="002A3899"/>
    <w:rsid w:val="002A3A03"/>
    <w:rsid w:val="002A46D7"/>
    <w:rsid w:val="002A4A4D"/>
    <w:rsid w:val="002A4C24"/>
    <w:rsid w:val="002A4CA8"/>
    <w:rsid w:val="002A4DE8"/>
    <w:rsid w:val="002A567F"/>
    <w:rsid w:val="002A5863"/>
    <w:rsid w:val="002A5DE2"/>
    <w:rsid w:val="002A5E81"/>
    <w:rsid w:val="002A5E96"/>
    <w:rsid w:val="002A63A5"/>
    <w:rsid w:val="002A7EAF"/>
    <w:rsid w:val="002B0649"/>
    <w:rsid w:val="002B0855"/>
    <w:rsid w:val="002B0AD3"/>
    <w:rsid w:val="002B0C2E"/>
    <w:rsid w:val="002B0E31"/>
    <w:rsid w:val="002B1599"/>
    <w:rsid w:val="002B1694"/>
    <w:rsid w:val="002B16EC"/>
    <w:rsid w:val="002B198A"/>
    <w:rsid w:val="002B1BB6"/>
    <w:rsid w:val="002B2832"/>
    <w:rsid w:val="002B310E"/>
    <w:rsid w:val="002B38C7"/>
    <w:rsid w:val="002B3937"/>
    <w:rsid w:val="002B3C25"/>
    <w:rsid w:val="002B464F"/>
    <w:rsid w:val="002B4970"/>
    <w:rsid w:val="002B5078"/>
    <w:rsid w:val="002B50C4"/>
    <w:rsid w:val="002B6062"/>
    <w:rsid w:val="002B648B"/>
    <w:rsid w:val="002B7E25"/>
    <w:rsid w:val="002B7F5F"/>
    <w:rsid w:val="002C02EE"/>
    <w:rsid w:val="002C079D"/>
    <w:rsid w:val="002C0AEC"/>
    <w:rsid w:val="002C0AF8"/>
    <w:rsid w:val="002C1583"/>
    <w:rsid w:val="002C1F16"/>
    <w:rsid w:val="002C25F2"/>
    <w:rsid w:val="002C32DE"/>
    <w:rsid w:val="002C388B"/>
    <w:rsid w:val="002C4418"/>
    <w:rsid w:val="002C757C"/>
    <w:rsid w:val="002C7C4C"/>
    <w:rsid w:val="002C7D2B"/>
    <w:rsid w:val="002D0A2F"/>
    <w:rsid w:val="002D0E79"/>
    <w:rsid w:val="002D1337"/>
    <w:rsid w:val="002D202F"/>
    <w:rsid w:val="002D250A"/>
    <w:rsid w:val="002D2AB5"/>
    <w:rsid w:val="002D2C74"/>
    <w:rsid w:val="002D2CEA"/>
    <w:rsid w:val="002D2E73"/>
    <w:rsid w:val="002D313E"/>
    <w:rsid w:val="002D32F8"/>
    <w:rsid w:val="002D3901"/>
    <w:rsid w:val="002D3CC6"/>
    <w:rsid w:val="002D40B0"/>
    <w:rsid w:val="002D47E7"/>
    <w:rsid w:val="002D58E7"/>
    <w:rsid w:val="002D6802"/>
    <w:rsid w:val="002D6A68"/>
    <w:rsid w:val="002D6BE5"/>
    <w:rsid w:val="002D6D65"/>
    <w:rsid w:val="002D6D98"/>
    <w:rsid w:val="002D710A"/>
    <w:rsid w:val="002D7F6B"/>
    <w:rsid w:val="002E0028"/>
    <w:rsid w:val="002E07F0"/>
    <w:rsid w:val="002E0954"/>
    <w:rsid w:val="002E0B6B"/>
    <w:rsid w:val="002E0DC1"/>
    <w:rsid w:val="002E1F2E"/>
    <w:rsid w:val="002E2D13"/>
    <w:rsid w:val="002E30AF"/>
    <w:rsid w:val="002E3609"/>
    <w:rsid w:val="002E3F7A"/>
    <w:rsid w:val="002E440B"/>
    <w:rsid w:val="002E45B0"/>
    <w:rsid w:val="002E4CAA"/>
    <w:rsid w:val="002E4E75"/>
    <w:rsid w:val="002E4F02"/>
    <w:rsid w:val="002E575B"/>
    <w:rsid w:val="002E599D"/>
    <w:rsid w:val="002E5C25"/>
    <w:rsid w:val="002E5F70"/>
    <w:rsid w:val="002E66A9"/>
    <w:rsid w:val="002E688D"/>
    <w:rsid w:val="002E6AA1"/>
    <w:rsid w:val="002E7121"/>
    <w:rsid w:val="002F0F2A"/>
    <w:rsid w:val="002F16E9"/>
    <w:rsid w:val="002F1B96"/>
    <w:rsid w:val="002F1C0A"/>
    <w:rsid w:val="002F2017"/>
    <w:rsid w:val="002F256E"/>
    <w:rsid w:val="002F290A"/>
    <w:rsid w:val="002F2CA2"/>
    <w:rsid w:val="002F2CCB"/>
    <w:rsid w:val="002F2FDD"/>
    <w:rsid w:val="002F3322"/>
    <w:rsid w:val="002F3837"/>
    <w:rsid w:val="002F3A8F"/>
    <w:rsid w:val="002F3D7F"/>
    <w:rsid w:val="002F3DD2"/>
    <w:rsid w:val="002F45BB"/>
    <w:rsid w:val="002F4F2C"/>
    <w:rsid w:val="002F4F36"/>
    <w:rsid w:val="002F4F63"/>
    <w:rsid w:val="002F55F4"/>
    <w:rsid w:val="002F6DE4"/>
    <w:rsid w:val="002F792E"/>
    <w:rsid w:val="0030059F"/>
    <w:rsid w:val="003006E6"/>
    <w:rsid w:val="003009F5"/>
    <w:rsid w:val="00301333"/>
    <w:rsid w:val="00301B62"/>
    <w:rsid w:val="00302503"/>
    <w:rsid w:val="003025F3"/>
    <w:rsid w:val="0030274D"/>
    <w:rsid w:val="00302A3E"/>
    <w:rsid w:val="00303185"/>
    <w:rsid w:val="003035CA"/>
    <w:rsid w:val="00303F29"/>
    <w:rsid w:val="0030582F"/>
    <w:rsid w:val="0030620B"/>
    <w:rsid w:val="0030649A"/>
    <w:rsid w:val="003065DE"/>
    <w:rsid w:val="003071BD"/>
    <w:rsid w:val="003074C5"/>
    <w:rsid w:val="00307D68"/>
    <w:rsid w:val="00307FE8"/>
    <w:rsid w:val="003103BF"/>
    <w:rsid w:val="00310960"/>
    <w:rsid w:val="00311A40"/>
    <w:rsid w:val="00311CE3"/>
    <w:rsid w:val="00311F5D"/>
    <w:rsid w:val="00312773"/>
    <w:rsid w:val="00312B65"/>
    <w:rsid w:val="00312EF8"/>
    <w:rsid w:val="003132BD"/>
    <w:rsid w:val="003132FD"/>
    <w:rsid w:val="00313C01"/>
    <w:rsid w:val="00314679"/>
    <w:rsid w:val="00314F43"/>
    <w:rsid w:val="00315A5D"/>
    <w:rsid w:val="00315F34"/>
    <w:rsid w:val="00316882"/>
    <w:rsid w:val="00316889"/>
    <w:rsid w:val="003179D7"/>
    <w:rsid w:val="00317B5A"/>
    <w:rsid w:val="003202BF"/>
    <w:rsid w:val="003210DF"/>
    <w:rsid w:val="003211D6"/>
    <w:rsid w:val="0032176D"/>
    <w:rsid w:val="003218B7"/>
    <w:rsid w:val="00321F26"/>
    <w:rsid w:val="00322FB9"/>
    <w:rsid w:val="00323A3F"/>
    <w:rsid w:val="00323C09"/>
    <w:rsid w:val="00323F86"/>
    <w:rsid w:val="003240CD"/>
    <w:rsid w:val="0032427B"/>
    <w:rsid w:val="0032467B"/>
    <w:rsid w:val="003246D6"/>
    <w:rsid w:val="00324BBE"/>
    <w:rsid w:val="00325C14"/>
    <w:rsid w:val="003267DC"/>
    <w:rsid w:val="00326D01"/>
    <w:rsid w:val="003275C2"/>
    <w:rsid w:val="0033003B"/>
    <w:rsid w:val="003307A6"/>
    <w:rsid w:val="003309C1"/>
    <w:rsid w:val="003310B3"/>
    <w:rsid w:val="003315B0"/>
    <w:rsid w:val="00331920"/>
    <w:rsid w:val="003321DD"/>
    <w:rsid w:val="003322BD"/>
    <w:rsid w:val="003322C1"/>
    <w:rsid w:val="00332557"/>
    <w:rsid w:val="00332A22"/>
    <w:rsid w:val="00333504"/>
    <w:rsid w:val="00333E6E"/>
    <w:rsid w:val="00334E28"/>
    <w:rsid w:val="003353C7"/>
    <w:rsid w:val="00335428"/>
    <w:rsid w:val="0033544D"/>
    <w:rsid w:val="003360D3"/>
    <w:rsid w:val="00336182"/>
    <w:rsid w:val="00336E39"/>
    <w:rsid w:val="003374A3"/>
    <w:rsid w:val="00337547"/>
    <w:rsid w:val="0033771D"/>
    <w:rsid w:val="00337B5C"/>
    <w:rsid w:val="00337DAD"/>
    <w:rsid w:val="00337EEF"/>
    <w:rsid w:val="0034044D"/>
    <w:rsid w:val="00340A26"/>
    <w:rsid w:val="00340A85"/>
    <w:rsid w:val="00340CCE"/>
    <w:rsid w:val="003418DF"/>
    <w:rsid w:val="00341B47"/>
    <w:rsid w:val="00341DBD"/>
    <w:rsid w:val="003420C1"/>
    <w:rsid w:val="003423E3"/>
    <w:rsid w:val="003425F1"/>
    <w:rsid w:val="00342787"/>
    <w:rsid w:val="00342C18"/>
    <w:rsid w:val="0034350B"/>
    <w:rsid w:val="003439E8"/>
    <w:rsid w:val="00343E57"/>
    <w:rsid w:val="00344119"/>
    <w:rsid w:val="00344439"/>
    <w:rsid w:val="00344A2E"/>
    <w:rsid w:val="00344AA2"/>
    <w:rsid w:val="00344DFC"/>
    <w:rsid w:val="00344E95"/>
    <w:rsid w:val="00344E99"/>
    <w:rsid w:val="00345B5E"/>
    <w:rsid w:val="00345C09"/>
    <w:rsid w:val="00346074"/>
    <w:rsid w:val="003460DA"/>
    <w:rsid w:val="00346303"/>
    <w:rsid w:val="00346342"/>
    <w:rsid w:val="0034668E"/>
    <w:rsid w:val="00346E62"/>
    <w:rsid w:val="00350BF7"/>
    <w:rsid w:val="00350CF4"/>
    <w:rsid w:val="00350FA6"/>
    <w:rsid w:val="00351346"/>
    <w:rsid w:val="00351586"/>
    <w:rsid w:val="0035164B"/>
    <w:rsid w:val="003518D5"/>
    <w:rsid w:val="00351AD5"/>
    <w:rsid w:val="0035212A"/>
    <w:rsid w:val="003521B6"/>
    <w:rsid w:val="003524F7"/>
    <w:rsid w:val="0035259A"/>
    <w:rsid w:val="003527EF"/>
    <w:rsid w:val="003529D1"/>
    <w:rsid w:val="00352AA5"/>
    <w:rsid w:val="0035361D"/>
    <w:rsid w:val="00353A24"/>
    <w:rsid w:val="00353BC6"/>
    <w:rsid w:val="003546F7"/>
    <w:rsid w:val="00354C14"/>
    <w:rsid w:val="00355681"/>
    <w:rsid w:val="00355CC9"/>
    <w:rsid w:val="0035624E"/>
    <w:rsid w:val="00356671"/>
    <w:rsid w:val="003567CC"/>
    <w:rsid w:val="00356CFC"/>
    <w:rsid w:val="003574C8"/>
    <w:rsid w:val="00357A9D"/>
    <w:rsid w:val="00357EA9"/>
    <w:rsid w:val="00360285"/>
    <w:rsid w:val="00360840"/>
    <w:rsid w:val="00360DBC"/>
    <w:rsid w:val="00361299"/>
    <w:rsid w:val="003623B7"/>
    <w:rsid w:val="00362709"/>
    <w:rsid w:val="00362848"/>
    <w:rsid w:val="003632DE"/>
    <w:rsid w:val="003635C3"/>
    <w:rsid w:val="00363976"/>
    <w:rsid w:val="00364A3F"/>
    <w:rsid w:val="00365F71"/>
    <w:rsid w:val="003660E6"/>
    <w:rsid w:val="0036650C"/>
    <w:rsid w:val="00366607"/>
    <w:rsid w:val="00366676"/>
    <w:rsid w:val="00367B27"/>
    <w:rsid w:val="00370BE7"/>
    <w:rsid w:val="00370DA5"/>
    <w:rsid w:val="003718ED"/>
    <w:rsid w:val="00371DEC"/>
    <w:rsid w:val="003723AC"/>
    <w:rsid w:val="00372684"/>
    <w:rsid w:val="00373155"/>
    <w:rsid w:val="0037354D"/>
    <w:rsid w:val="00373781"/>
    <w:rsid w:val="00373D5C"/>
    <w:rsid w:val="00373D76"/>
    <w:rsid w:val="00374986"/>
    <w:rsid w:val="00374A84"/>
    <w:rsid w:val="00374DE8"/>
    <w:rsid w:val="00375DE0"/>
    <w:rsid w:val="00375F98"/>
    <w:rsid w:val="00376303"/>
    <w:rsid w:val="00376885"/>
    <w:rsid w:val="00376AC1"/>
    <w:rsid w:val="00376D6F"/>
    <w:rsid w:val="00376E9C"/>
    <w:rsid w:val="0037783E"/>
    <w:rsid w:val="00380680"/>
    <w:rsid w:val="0038078A"/>
    <w:rsid w:val="00380919"/>
    <w:rsid w:val="003819B6"/>
    <w:rsid w:val="00383033"/>
    <w:rsid w:val="003837F3"/>
    <w:rsid w:val="00384530"/>
    <w:rsid w:val="0038462E"/>
    <w:rsid w:val="003848B4"/>
    <w:rsid w:val="0038492E"/>
    <w:rsid w:val="0038515E"/>
    <w:rsid w:val="003863CD"/>
    <w:rsid w:val="00386672"/>
    <w:rsid w:val="00386950"/>
    <w:rsid w:val="0038725A"/>
    <w:rsid w:val="00387367"/>
    <w:rsid w:val="0038752C"/>
    <w:rsid w:val="00387885"/>
    <w:rsid w:val="00387BB4"/>
    <w:rsid w:val="00390400"/>
    <w:rsid w:val="003907E0"/>
    <w:rsid w:val="00390E6B"/>
    <w:rsid w:val="00390FD6"/>
    <w:rsid w:val="003917F2"/>
    <w:rsid w:val="0039217A"/>
    <w:rsid w:val="00392761"/>
    <w:rsid w:val="00392A2C"/>
    <w:rsid w:val="003938A4"/>
    <w:rsid w:val="00393F74"/>
    <w:rsid w:val="003943D7"/>
    <w:rsid w:val="00394791"/>
    <w:rsid w:val="003949D8"/>
    <w:rsid w:val="00394E04"/>
    <w:rsid w:val="003950BC"/>
    <w:rsid w:val="00396223"/>
    <w:rsid w:val="0039671D"/>
    <w:rsid w:val="00396905"/>
    <w:rsid w:val="0039711B"/>
    <w:rsid w:val="003A00D6"/>
    <w:rsid w:val="003A059C"/>
    <w:rsid w:val="003A0772"/>
    <w:rsid w:val="003A0904"/>
    <w:rsid w:val="003A0F06"/>
    <w:rsid w:val="003A111D"/>
    <w:rsid w:val="003A2288"/>
    <w:rsid w:val="003A29F9"/>
    <w:rsid w:val="003A36BF"/>
    <w:rsid w:val="003A39A1"/>
    <w:rsid w:val="003A3D38"/>
    <w:rsid w:val="003A3F46"/>
    <w:rsid w:val="003A5B2C"/>
    <w:rsid w:val="003A5C0E"/>
    <w:rsid w:val="003A5C9E"/>
    <w:rsid w:val="003A5F95"/>
    <w:rsid w:val="003A6728"/>
    <w:rsid w:val="003A6E35"/>
    <w:rsid w:val="003A6F2B"/>
    <w:rsid w:val="003A7556"/>
    <w:rsid w:val="003A7862"/>
    <w:rsid w:val="003A7C5C"/>
    <w:rsid w:val="003B026A"/>
    <w:rsid w:val="003B08D9"/>
    <w:rsid w:val="003B09B3"/>
    <w:rsid w:val="003B0EA9"/>
    <w:rsid w:val="003B0F15"/>
    <w:rsid w:val="003B15B2"/>
    <w:rsid w:val="003B1770"/>
    <w:rsid w:val="003B3502"/>
    <w:rsid w:val="003B372B"/>
    <w:rsid w:val="003B3AED"/>
    <w:rsid w:val="003B4068"/>
    <w:rsid w:val="003B4074"/>
    <w:rsid w:val="003B424D"/>
    <w:rsid w:val="003B48F6"/>
    <w:rsid w:val="003B4A2E"/>
    <w:rsid w:val="003B4BAB"/>
    <w:rsid w:val="003B4CAD"/>
    <w:rsid w:val="003B51CE"/>
    <w:rsid w:val="003B569E"/>
    <w:rsid w:val="003B5B51"/>
    <w:rsid w:val="003B65D1"/>
    <w:rsid w:val="003B664E"/>
    <w:rsid w:val="003B7183"/>
    <w:rsid w:val="003B72BB"/>
    <w:rsid w:val="003B7C6F"/>
    <w:rsid w:val="003B7D2B"/>
    <w:rsid w:val="003C05F6"/>
    <w:rsid w:val="003C0AAE"/>
    <w:rsid w:val="003C13E9"/>
    <w:rsid w:val="003C2331"/>
    <w:rsid w:val="003C2B98"/>
    <w:rsid w:val="003C2D1B"/>
    <w:rsid w:val="003C2FDE"/>
    <w:rsid w:val="003C33E7"/>
    <w:rsid w:val="003C3B92"/>
    <w:rsid w:val="003C4E25"/>
    <w:rsid w:val="003C5508"/>
    <w:rsid w:val="003C6130"/>
    <w:rsid w:val="003C63BF"/>
    <w:rsid w:val="003C6DB0"/>
    <w:rsid w:val="003C7DBF"/>
    <w:rsid w:val="003C7E99"/>
    <w:rsid w:val="003C7FBB"/>
    <w:rsid w:val="003D051D"/>
    <w:rsid w:val="003D1167"/>
    <w:rsid w:val="003D14D7"/>
    <w:rsid w:val="003D176B"/>
    <w:rsid w:val="003D1971"/>
    <w:rsid w:val="003D1F1D"/>
    <w:rsid w:val="003D2A46"/>
    <w:rsid w:val="003D327A"/>
    <w:rsid w:val="003D34CD"/>
    <w:rsid w:val="003D38D8"/>
    <w:rsid w:val="003D41E0"/>
    <w:rsid w:val="003D4731"/>
    <w:rsid w:val="003D4EB7"/>
    <w:rsid w:val="003D5529"/>
    <w:rsid w:val="003D562B"/>
    <w:rsid w:val="003D584F"/>
    <w:rsid w:val="003D6C24"/>
    <w:rsid w:val="003D6E27"/>
    <w:rsid w:val="003D7587"/>
    <w:rsid w:val="003D75E8"/>
    <w:rsid w:val="003E0543"/>
    <w:rsid w:val="003E06CE"/>
    <w:rsid w:val="003E0E93"/>
    <w:rsid w:val="003E17BB"/>
    <w:rsid w:val="003E1952"/>
    <w:rsid w:val="003E1E60"/>
    <w:rsid w:val="003E21FA"/>
    <w:rsid w:val="003E22E1"/>
    <w:rsid w:val="003E276A"/>
    <w:rsid w:val="003E30D7"/>
    <w:rsid w:val="003E33B9"/>
    <w:rsid w:val="003E3531"/>
    <w:rsid w:val="003E397C"/>
    <w:rsid w:val="003E47BC"/>
    <w:rsid w:val="003E53AA"/>
    <w:rsid w:val="003E5C9F"/>
    <w:rsid w:val="003E5DD6"/>
    <w:rsid w:val="003E5DE7"/>
    <w:rsid w:val="003E6639"/>
    <w:rsid w:val="003E6FC2"/>
    <w:rsid w:val="003E7885"/>
    <w:rsid w:val="003E7CDB"/>
    <w:rsid w:val="003E7EEE"/>
    <w:rsid w:val="003F04D4"/>
    <w:rsid w:val="003F0522"/>
    <w:rsid w:val="003F1AB2"/>
    <w:rsid w:val="003F1C03"/>
    <w:rsid w:val="003F1CBC"/>
    <w:rsid w:val="003F2531"/>
    <w:rsid w:val="003F336A"/>
    <w:rsid w:val="003F337D"/>
    <w:rsid w:val="003F3A04"/>
    <w:rsid w:val="003F3D16"/>
    <w:rsid w:val="003F3E4E"/>
    <w:rsid w:val="003F4167"/>
    <w:rsid w:val="003F6001"/>
    <w:rsid w:val="003F62E2"/>
    <w:rsid w:val="003F65CD"/>
    <w:rsid w:val="003F6777"/>
    <w:rsid w:val="003F706A"/>
    <w:rsid w:val="003F7BDC"/>
    <w:rsid w:val="00400334"/>
    <w:rsid w:val="00400570"/>
    <w:rsid w:val="00400D64"/>
    <w:rsid w:val="00400E91"/>
    <w:rsid w:val="00400EB1"/>
    <w:rsid w:val="004012D7"/>
    <w:rsid w:val="00401CB8"/>
    <w:rsid w:val="00401DA0"/>
    <w:rsid w:val="00402E1A"/>
    <w:rsid w:val="004034DA"/>
    <w:rsid w:val="004037EF"/>
    <w:rsid w:val="004039F7"/>
    <w:rsid w:val="00403B6A"/>
    <w:rsid w:val="0040426E"/>
    <w:rsid w:val="0040457F"/>
    <w:rsid w:val="00404981"/>
    <w:rsid w:val="00404FA7"/>
    <w:rsid w:val="004051D7"/>
    <w:rsid w:val="004053A9"/>
    <w:rsid w:val="004053F0"/>
    <w:rsid w:val="00405B20"/>
    <w:rsid w:val="00406327"/>
    <w:rsid w:val="004064C7"/>
    <w:rsid w:val="004067A4"/>
    <w:rsid w:val="00406881"/>
    <w:rsid w:val="00406CCE"/>
    <w:rsid w:val="00406EC2"/>
    <w:rsid w:val="00407300"/>
    <w:rsid w:val="00407362"/>
    <w:rsid w:val="00407411"/>
    <w:rsid w:val="00410565"/>
    <w:rsid w:val="004108D0"/>
    <w:rsid w:val="00411265"/>
    <w:rsid w:val="00412568"/>
    <w:rsid w:val="004126E0"/>
    <w:rsid w:val="00412CA7"/>
    <w:rsid w:val="0041373C"/>
    <w:rsid w:val="00413EB0"/>
    <w:rsid w:val="004140DE"/>
    <w:rsid w:val="004143E0"/>
    <w:rsid w:val="004147A9"/>
    <w:rsid w:val="00414F35"/>
    <w:rsid w:val="00415969"/>
    <w:rsid w:val="0041623B"/>
    <w:rsid w:val="0041623C"/>
    <w:rsid w:val="00416EA2"/>
    <w:rsid w:val="0041762D"/>
    <w:rsid w:val="00417BCD"/>
    <w:rsid w:val="00420475"/>
    <w:rsid w:val="00420737"/>
    <w:rsid w:val="00420F21"/>
    <w:rsid w:val="00421200"/>
    <w:rsid w:val="00421572"/>
    <w:rsid w:val="00421604"/>
    <w:rsid w:val="00421EB4"/>
    <w:rsid w:val="00422E7B"/>
    <w:rsid w:val="00423041"/>
    <w:rsid w:val="00423D65"/>
    <w:rsid w:val="00424735"/>
    <w:rsid w:val="00424DD1"/>
    <w:rsid w:val="0042527E"/>
    <w:rsid w:val="0042538B"/>
    <w:rsid w:val="004254FD"/>
    <w:rsid w:val="00426259"/>
    <w:rsid w:val="00426C80"/>
    <w:rsid w:val="004278FD"/>
    <w:rsid w:val="004301F7"/>
    <w:rsid w:val="004306B9"/>
    <w:rsid w:val="0043076B"/>
    <w:rsid w:val="0043191D"/>
    <w:rsid w:val="004322D5"/>
    <w:rsid w:val="0043309F"/>
    <w:rsid w:val="004332CE"/>
    <w:rsid w:val="004339D0"/>
    <w:rsid w:val="00434F68"/>
    <w:rsid w:val="00434F89"/>
    <w:rsid w:val="00435011"/>
    <w:rsid w:val="00435683"/>
    <w:rsid w:val="00435C96"/>
    <w:rsid w:val="00436195"/>
    <w:rsid w:val="00436327"/>
    <w:rsid w:val="00436FD9"/>
    <w:rsid w:val="00437702"/>
    <w:rsid w:val="00437EE1"/>
    <w:rsid w:val="0044006E"/>
    <w:rsid w:val="00440595"/>
    <w:rsid w:val="00440A4A"/>
    <w:rsid w:val="004412AA"/>
    <w:rsid w:val="004413D9"/>
    <w:rsid w:val="00441B09"/>
    <w:rsid w:val="00442202"/>
    <w:rsid w:val="0044398C"/>
    <w:rsid w:val="00444884"/>
    <w:rsid w:val="00444AEA"/>
    <w:rsid w:val="00444AFD"/>
    <w:rsid w:val="0044627A"/>
    <w:rsid w:val="00446366"/>
    <w:rsid w:val="00447753"/>
    <w:rsid w:val="00447A19"/>
    <w:rsid w:val="00447CC9"/>
    <w:rsid w:val="0045088B"/>
    <w:rsid w:val="004509E0"/>
    <w:rsid w:val="004513FE"/>
    <w:rsid w:val="0045216A"/>
    <w:rsid w:val="0045232B"/>
    <w:rsid w:val="00452570"/>
    <w:rsid w:val="00452859"/>
    <w:rsid w:val="00453080"/>
    <w:rsid w:val="0045323A"/>
    <w:rsid w:val="004537E1"/>
    <w:rsid w:val="00453F2B"/>
    <w:rsid w:val="004545EA"/>
    <w:rsid w:val="0045485C"/>
    <w:rsid w:val="00454AB8"/>
    <w:rsid w:val="00454F3B"/>
    <w:rsid w:val="00455320"/>
    <w:rsid w:val="00455E4A"/>
    <w:rsid w:val="00456434"/>
    <w:rsid w:val="00456B5D"/>
    <w:rsid w:val="00456BB1"/>
    <w:rsid w:val="00456C9B"/>
    <w:rsid w:val="00456D56"/>
    <w:rsid w:val="0045706A"/>
    <w:rsid w:val="004571B9"/>
    <w:rsid w:val="00460942"/>
    <w:rsid w:val="00460C19"/>
    <w:rsid w:val="00460E33"/>
    <w:rsid w:val="0046100F"/>
    <w:rsid w:val="00461753"/>
    <w:rsid w:val="0046242F"/>
    <w:rsid w:val="00462ADF"/>
    <w:rsid w:val="00462AFC"/>
    <w:rsid w:val="00462D1C"/>
    <w:rsid w:val="00462E9D"/>
    <w:rsid w:val="00462F0A"/>
    <w:rsid w:val="004636EE"/>
    <w:rsid w:val="004641BD"/>
    <w:rsid w:val="0046432F"/>
    <w:rsid w:val="004645B9"/>
    <w:rsid w:val="00464B6B"/>
    <w:rsid w:val="00465138"/>
    <w:rsid w:val="00465311"/>
    <w:rsid w:val="00465C1C"/>
    <w:rsid w:val="00466A65"/>
    <w:rsid w:val="00466DD3"/>
    <w:rsid w:val="004670D9"/>
    <w:rsid w:val="0046735D"/>
    <w:rsid w:val="00467CC0"/>
    <w:rsid w:val="00467DF8"/>
    <w:rsid w:val="00467E77"/>
    <w:rsid w:val="004713A7"/>
    <w:rsid w:val="00471DFE"/>
    <w:rsid w:val="00472AC2"/>
    <w:rsid w:val="00473A31"/>
    <w:rsid w:val="00474445"/>
    <w:rsid w:val="004744C9"/>
    <w:rsid w:val="00474636"/>
    <w:rsid w:val="00475582"/>
    <w:rsid w:val="00475A37"/>
    <w:rsid w:val="004766A3"/>
    <w:rsid w:val="00476B37"/>
    <w:rsid w:val="00477654"/>
    <w:rsid w:val="00480A4E"/>
    <w:rsid w:val="00482806"/>
    <w:rsid w:val="004835A9"/>
    <w:rsid w:val="00483B18"/>
    <w:rsid w:val="004861C7"/>
    <w:rsid w:val="004862A1"/>
    <w:rsid w:val="0048687C"/>
    <w:rsid w:val="00486A70"/>
    <w:rsid w:val="004870A1"/>
    <w:rsid w:val="00487391"/>
    <w:rsid w:val="00487718"/>
    <w:rsid w:val="004901C6"/>
    <w:rsid w:val="00490824"/>
    <w:rsid w:val="0049109B"/>
    <w:rsid w:val="004915C7"/>
    <w:rsid w:val="00491779"/>
    <w:rsid w:val="004917B7"/>
    <w:rsid w:val="00491F4A"/>
    <w:rsid w:val="00492111"/>
    <w:rsid w:val="00492285"/>
    <w:rsid w:val="00492D2C"/>
    <w:rsid w:val="00493363"/>
    <w:rsid w:val="00494537"/>
    <w:rsid w:val="004946D0"/>
    <w:rsid w:val="00495567"/>
    <w:rsid w:val="00495E2E"/>
    <w:rsid w:val="004A045B"/>
    <w:rsid w:val="004A0637"/>
    <w:rsid w:val="004A068E"/>
    <w:rsid w:val="004A1A6D"/>
    <w:rsid w:val="004A1FD4"/>
    <w:rsid w:val="004A2020"/>
    <w:rsid w:val="004A215A"/>
    <w:rsid w:val="004A3217"/>
    <w:rsid w:val="004A3425"/>
    <w:rsid w:val="004A3EF4"/>
    <w:rsid w:val="004A47E4"/>
    <w:rsid w:val="004A4A4F"/>
    <w:rsid w:val="004A4F99"/>
    <w:rsid w:val="004A5139"/>
    <w:rsid w:val="004A5341"/>
    <w:rsid w:val="004A606C"/>
    <w:rsid w:val="004A752E"/>
    <w:rsid w:val="004A767C"/>
    <w:rsid w:val="004A78D7"/>
    <w:rsid w:val="004A7FE9"/>
    <w:rsid w:val="004B026C"/>
    <w:rsid w:val="004B038E"/>
    <w:rsid w:val="004B04AB"/>
    <w:rsid w:val="004B04AE"/>
    <w:rsid w:val="004B07AA"/>
    <w:rsid w:val="004B07B2"/>
    <w:rsid w:val="004B0C00"/>
    <w:rsid w:val="004B0CCC"/>
    <w:rsid w:val="004B0D1A"/>
    <w:rsid w:val="004B0DF4"/>
    <w:rsid w:val="004B1069"/>
    <w:rsid w:val="004B1531"/>
    <w:rsid w:val="004B1CB9"/>
    <w:rsid w:val="004B2DAC"/>
    <w:rsid w:val="004B2DB5"/>
    <w:rsid w:val="004B2E36"/>
    <w:rsid w:val="004B2ED8"/>
    <w:rsid w:val="004B3031"/>
    <w:rsid w:val="004B32ED"/>
    <w:rsid w:val="004B3B7A"/>
    <w:rsid w:val="004B4CCC"/>
    <w:rsid w:val="004B4CD2"/>
    <w:rsid w:val="004B5695"/>
    <w:rsid w:val="004B5742"/>
    <w:rsid w:val="004B5EDB"/>
    <w:rsid w:val="004B6367"/>
    <w:rsid w:val="004B6431"/>
    <w:rsid w:val="004B6598"/>
    <w:rsid w:val="004B7533"/>
    <w:rsid w:val="004B75EA"/>
    <w:rsid w:val="004C0DE5"/>
    <w:rsid w:val="004C1155"/>
    <w:rsid w:val="004C1E47"/>
    <w:rsid w:val="004C234C"/>
    <w:rsid w:val="004C2FC4"/>
    <w:rsid w:val="004C381C"/>
    <w:rsid w:val="004C3CDE"/>
    <w:rsid w:val="004C48F2"/>
    <w:rsid w:val="004C53CE"/>
    <w:rsid w:val="004C6495"/>
    <w:rsid w:val="004C65DA"/>
    <w:rsid w:val="004C6CE2"/>
    <w:rsid w:val="004C717D"/>
    <w:rsid w:val="004C7188"/>
    <w:rsid w:val="004C73BD"/>
    <w:rsid w:val="004C74F6"/>
    <w:rsid w:val="004C7661"/>
    <w:rsid w:val="004C7BAD"/>
    <w:rsid w:val="004D0689"/>
    <w:rsid w:val="004D09F9"/>
    <w:rsid w:val="004D1970"/>
    <w:rsid w:val="004D1D43"/>
    <w:rsid w:val="004D2440"/>
    <w:rsid w:val="004D2A04"/>
    <w:rsid w:val="004D2AD9"/>
    <w:rsid w:val="004D2C58"/>
    <w:rsid w:val="004D2DFB"/>
    <w:rsid w:val="004D367B"/>
    <w:rsid w:val="004D3894"/>
    <w:rsid w:val="004D4190"/>
    <w:rsid w:val="004D46A0"/>
    <w:rsid w:val="004D54C0"/>
    <w:rsid w:val="004D5DEB"/>
    <w:rsid w:val="004D6CC8"/>
    <w:rsid w:val="004D7315"/>
    <w:rsid w:val="004D7A84"/>
    <w:rsid w:val="004D7C09"/>
    <w:rsid w:val="004D7EAA"/>
    <w:rsid w:val="004E00C3"/>
    <w:rsid w:val="004E0108"/>
    <w:rsid w:val="004E0958"/>
    <w:rsid w:val="004E0D37"/>
    <w:rsid w:val="004E12A9"/>
    <w:rsid w:val="004E14F8"/>
    <w:rsid w:val="004E1591"/>
    <w:rsid w:val="004E2193"/>
    <w:rsid w:val="004E3844"/>
    <w:rsid w:val="004E3929"/>
    <w:rsid w:val="004E3BBF"/>
    <w:rsid w:val="004E3E4F"/>
    <w:rsid w:val="004E4814"/>
    <w:rsid w:val="004E4C10"/>
    <w:rsid w:val="004E5152"/>
    <w:rsid w:val="004E692E"/>
    <w:rsid w:val="004E6C91"/>
    <w:rsid w:val="004E6CE6"/>
    <w:rsid w:val="004E6FE3"/>
    <w:rsid w:val="004E767C"/>
    <w:rsid w:val="004F0041"/>
    <w:rsid w:val="004F0165"/>
    <w:rsid w:val="004F031B"/>
    <w:rsid w:val="004F0733"/>
    <w:rsid w:val="004F09D5"/>
    <w:rsid w:val="004F0AC4"/>
    <w:rsid w:val="004F0F83"/>
    <w:rsid w:val="004F10A4"/>
    <w:rsid w:val="004F12EC"/>
    <w:rsid w:val="004F15CB"/>
    <w:rsid w:val="004F1855"/>
    <w:rsid w:val="004F1C4D"/>
    <w:rsid w:val="004F1D64"/>
    <w:rsid w:val="004F21CC"/>
    <w:rsid w:val="004F2287"/>
    <w:rsid w:val="004F2879"/>
    <w:rsid w:val="004F2E92"/>
    <w:rsid w:val="004F315C"/>
    <w:rsid w:val="004F3651"/>
    <w:rsid w:val="004F38E2"/>
    <w:rsid w:val="004F3BDB"/>
    <w:rsid w:val="004F3E45"/>
    <w:rsid w:val="004F3EBA"/>
    <w:rsid w:val="004F3F0F"/>
    <w:rsid w:val="004F4065"/>
    <w:rsid w:val="004F4791"/>
    <w:rsid w:val="004F4908"/>
    <w:rsid w:val="004F4D7B"/>
    <w:rsid w:val="004F5D09"/>
    <w:rsid w:val="004F5F61"/>
    <w:rsid w:val="004F6246"/>
    <w:rsid w:val="004F66BF"/>
    <w:rsid w:val="004F68AC"/>
    <w:rsid w:val="004F68E4"/>
    <w:rsid w:val="004F6AFA"/>
    <w:rsid w:val="004F7357"/>
    <w:rsid w:val="004F7A76"/>
    <w:rsid w:val="0050015D"/>
    <w:rsid w:val="0050051D"/>
    <w:rsid w:val="00500672"/>
    <w:rsid w:val="005007D1"/>
    <w:rsid w:val="00500BDA"/>
    <w:rsid w:val="005018C6"/>
    <w:rsid w:val="00501BE9"/>
    <w:rsid w:val="00502453"/>
    <w:rsid w:val="005029BF"/>
    <w:rsid w:val="00503148"/>
    <w:rsid w:val="005043F7"/>
    <w:rsid w:val="00504754"/>
    <w:rsid w:val="00504CBB"/>
    <w:rsid w:val="005051D2"/>
    <w:rsid w:val="005056CB"/>
    <w:rsid w:val="005059DE"/>
    <w:rsid w:val="00505B49"/>
    <w:rsid w:val="0050610B"/>
    <w:rsid w:val="0050639D"/>
    <w:rsid w:val="005063EE"/>
    <w:rsid w:val="005067FF"/>
    <w:rsid w:val="00506944"/>
    <w:rsid w:val="00506E24"/>
    <w:rsid w:val="005076C2"/>
    <w:rsid w:val="0050782A"/>
    <w:rsid w:val="0051023D"/>
    <w:rsid w:val="0051053D"/>
    <w:rsid w:val="00510545"/>
    <w:rsid w:val="00510716"/>
    <w:rsid w:val="00510F22"/>
    <w:rsid w:val="0051102C"/>
    <w:rsid w:val="005114F2"/>
    <w:rsid w:val="005117B7"/>
    <w:rsid w:val="00511B68"/>
    <w:rsid w:val="005125C9"/>
    <w:rsid w:val="00512697"/>
    <w:rsid w:val="00512E93"/>
    <w:rsid w:val="0051356F"/>
    <w:rsid w:val="005136A8"/>
    <w:rsid w:val="005143CD"/>
    <w:rsid w:val="005144B2"/>
    <w:rsid w:val="00514E51"/>
    <w:rsid w:val="005150DA"/>
    <w:rsid w:val="0051514A"/>
    <w:rsid w:val="00515194"/>
    <w:rsid w:val="0051581E"/>
    <w:rsid w:val="0051614A"/>
    <w:rsid w:val="0051616D"/>
    <w:rsid w:val="00516935"/>
    <w:rsid w:val="00516985"/>
    <w:rsid w:val="005173EF"/>
    <w:rsid w:val="005173F8"/>
    <w:rsid w:val="00520B0E"/>
    <w:rsid w:val="00520E66"/>
    <w:rsid w:val="00520FCF"/>
    <w:rsid w:val="00522049"/>
    <w:rsid w:val="00522517"/>
    <w:rsid w:val="005229CE"/>
    <w:rsid w:val="00523011"/>
    <w:rsid w:val="00523159"/>
    <w:rsid w:val="005236D6"/>
    <w:rsid w:val="005243EB"/>
    <w:rsid w:val="005244B9"/>
    <w:rsid w:val="005247C5"/>
    <w:rsid w:val="00524E13"/>
    <w:rsid w:val="00524FA6"/>
    <w:rsid w:val="0052517D"/>
    <w:rsid w:val="00525A8F"/>
    <w:rsid w:val="0052608F"/>
    <w:rsid w:val="005273AB"/>
    <w:rsid w:val="005278F5"/>
    <w:rsid w:val="00527A24"/>
    <w:rsid w:val="00527C05"/>
    <w:rsid w:val="005305F1"/>
    <w:rsid w:val="00530791"/>
    <w:rsid w:val="005307A0"/>
    <w:rsid w:val="00530F32"/>
    <w:rsid w:val="00531712"/>
    <w:rsid w:val="00531A8A"/>
    <w:rsid w:val="00532B33"/>
    <w:rsid w:val="00533762"/>
    <w:rsid w:val="00533912"/>
    <w:rsid w:val="00533BA6"/>
    <w:rsid w:val="005345C3"/>
    <w:rsid w:val="005353BE"/>
    <w:rsid w:val="005359F2"/>
    <w:rsid w:val="00535C4E"/>
    <w:rsid w:val="005362D1"/>
    <w:rsid w:val="00536586"/>
    <w:rsid w:val="005366DC"/>
    <w:rsid w:val="00536861"/>
    <w:rsid w:val="00536B2E"/>
    <w:rsid w:val="00537DFE"/>
    <w:rsid w:val="005412A6"/>
    <w:rsid w:val="005419E7"/>
    <w:rsid w:val="00541ADE"/>
    <w:rsid w:val="00541B7D"/>
    <w:rsid w:val="00542D07"/>
    <w:rsid w:val="005438D1"/>
    <w:rsid w:val="00543AAE"/>
    <w:rsid w:val="00543FA6"/>
    <w:rsid w:val="00543FA7"/>
    <w:rsid w:val="005452EA"/>
    <w:rsid w:val="005466C5"/>
    <w:rsid w:val="005466C7"/>
    <w:rsid w:val="0054671E"/>
    <w:rsid w:val="00546722"/>
    <w:rsid w:val="00546A7C"/>
    <w:rsid w:val="00546DD0"/>
    <w:rsid w:val="0054722A"/>
    <w:rsid w:val="00550220"/>
    <w:rsid w:val="00550490"/>
    <w:rsid w:val="00551935"/>
    <w:rsid w:val="00551F38"/>
    <w:rsid w:val="00552B18"/>
    <w:rsid w:val="00553D46"/>
    <w:rsid w:val="005548A6"/>
    <w:rsid w:val="00555197"/>
    <w:rsid w:val="0055539F"/>
    <w:rsid w:val="00555544"/>
    <w:rsid w:val="00555669"/>
    <w:rsid w:val="00555A35"/>
    <w:rsid w:val="00555A40"/>
    <w:rsid w:val="00555DD0"/>
    <w:rsid w:val="005566D3"/>
    <w:rsid w:val="005571CC"/>
    <w:rsid w:val="0055725B"/>
    <w:rsid w:val="00557301"/>
    <w:rsid w:val="005576FF"/>
    <w:rsid w:val="00557FA1"/>
    <w:rsid w:val="005603AA"/>
    <w:rsid w:val="005608F6"/>
    <w:rsid w:val="0056110B"/>
    <w:rsid w:val="005611DC"/>
    <w:rsid w:val="005622B9"/>
    <w:rsid w:val="005623C7"/>
    <w:rsid w:val="0056293D"/>
    <w:rsid w:val="0056362F"/>
    <w:rsid w:val="005636E3"/>
    <w:rsid w:val="005637E8"/>
    <w:rsid w:val="00563B2D"/>
    <w:rsid w:val="00564CA1"/>
    <w:rsid w:val="00565477"/>
    <w:rsid w:val="005655CD"/>
    <w:rsid w:val="005659B1"/>
    <w:rsid w:val="00566136"/>
    <w:rsid w:val="0056624B"/>
    <w:rsid w:val="00566D82"/>
    <w:rsid w:val="005672BF"/>
    <w:rsid w:val="0056764F"/>
    <w:rsid w:val="005703D3"/>
    <w:rsid w:val="0057065B"/>
    <w:rsid w:val="005707F5"/>
    <w:rsid w:val="00570926"/>
    <w:rsid w:val="00571238"/>
    <w:rsid w:val="00571239"/>
    <w:rsid w:val="00571684"/>
    <w:rsid w:val="005721C2"/>
    <w:rsid w:val="0057220C"/>
    <w:rsid w:val="005723A2"/>
    <w:rsid w:val="005728FD"/>
    <w:rsid w:val="00572E71"/>
    <w:rsid w:val="0057405B"/>
    <w:rsid w:val="00575940"/>
    <w:rsid w:val="00575CB5"/>
    <w:rsid w:val="005764A8"/>
    <w:rsid w:val="0057655B"/>
    <w:rsid w:val="005769E2"/>
    <w:rsid w:val="00577A6D"/>
    <w:rsid w:val="00580777"/>
    <w:rsid w:val="00580854"/>
    <w:rsid w:val="0058095A"/>
    <w:rsid w:val="005813DE"/>
    <w:rsid w:val="005816FD"/>
    <w:rsid w:val="00581876"/>
    <w:rsid w:val="00582A37"/>
    <w:rsid w:val="005832B1"/>
    <w:rsid w:val="005832E0"/>
    <w:rsid w:val="00583C1C"/>
    <w:rsid w:val="005842AE"/>
    <w:rsid w:val="005857BB"/>
    <w:rsid w:val="005857FC"/>
    <w:rsid w:val="00585832"/>
    <w:rsid w:val="00585C82"/>
    <w:rsid w:val="005860BE"/>
    <w:rsid w:val="005864CA"/>
    <w:rsid w:val="0058655D"/>
    <w:rsid w:val="00586B66"/>
    <w:rsid w:val="00586C4A"/>
    <w:rsid w:val="0058725B"/>
    <w:rsid w:val="00587468"/>
    <w:rsid w:val="00587D1D"/>
    <w:rsid w:val="00590232"/>
    <w:rsid w:val="005909B6"/>
    <w:rsid w:val="00590C3D"/>
    <w:rsid w:val="00591C7D"/>
    <w:rsid w:val="0059214B"/>
    <w:rsid w:val="00593125"/>
    <w:rsid w:val="005939EF"/>
    <w:rsid w:val="00594466"/>
    <w:rsid w:val="00594654"/>
    <w:rsid w:val="00594690"/>
    <w:rsid w:val="00595076"/>
    <w:rsid w:val="00595A50"/>
    <w:rsid w:val="00595CF0"/>
    <w:rsid w:val="00595E0E"/>
    <w:rsid w:val="00596260"/>
    <w:rsid w:val="00596697"/>
    <w:rsid w:val="00596782"/>
    <w:rsid w:val="00596CA4"/>
    <w:rsid w:val="00597604"/>
    <w:rsid w:val="0059772F"/>
    <w:rsid w:val="0059774A"/>
    <w:rsid w:val="005A01AA"/>
    <w:rsid w:val="005A0349"/>
    <w:rsid w:val="005A120E"/>
    <w:rsid w:val="005A1821"/>
    <w:rsid w:val="005A2226"/>
    <w:rsid w:val="005A28C5"/>
    <w:rsid w:val="005A3120"/>
    <w:rsid w:val="005A3421"/>
    <w:rsid w:val="005A347C"/>
    <w:rsid w:val="005A3F25"/>
    <w:rsid w:val="005A4F6F"/>
    <w:rsid w:val="005A5A3D"/>
    <w:rsid w:val="005A5D06"/>
    <w:rsid w:val="005B0D59"/>
    <w:rsid w:val="005B14BA"/>
    <w:rsid w:val="005B1893"/>
    <w:rsid w:val="005B1C30"/>
    <w:rsid w:val="005B1E12"/>
    <w:rsid w:val="005B1F75"/>
    <w:rsid w:val="005B254C"/>
    <w:rsid w:val="005B3592"/>
    <w:rsid w:val="005B35C9"/>
    <w:rsid w:val="005B3ACD"/>
    <w:rsid w:val="005B3B60"/>
    <w:rsid w:val="005B40DE"/>
    <w:rsid w:val="005B4C6E"/>
    <w:rsid w:val="005B508A"/>
    <w:rsid w:val="005B58AD"/>
    <w:rsid w:val="005B5B7D"/>
    <w:rsid w:val="005B5D9F"/>
    <w:rsid w:val="005B6089"/>
    <w:rsid w:val="005B66D4"/>
    <w:rsid w:val="005B670F"/>
    <w:rsid w:val="005B68D6"/>
    <w:rsid w:val="005B6EBB"/>
    <w:rsid w:val="005B765E"/>
    <w:rsid w:val="005B7811"/>
    <w:rsid w:val="005B7929"/>
    <w:rsid w:val="005B79CA"/>
    <w:rsid w:val="005C02E4"/>
    <w:rsid w:val="005C0A03"/>
    <w:rsid w:val="005C0B54"/>
    <w:rsid w:val="005C0FAD"/>
    <w:rsid w:val="005C112E"/>
    <w:rsid w:val="005C1166"/>
    <w:rsid w:val="005C193F"/>
    <w:rsid w:val="005C1B6D"/>
    <w:rsid w:val="005C259F"/>
    <w:rsid w:val="005C25B5"/>
    <w:rsid w:val="005C2A21"/>
    <w:rsid w:val="005C438C"/>
    <w:rsid w:val="005C4776"/>
    <w:rsid w:val="005C4DB1"/>
    <w:rsid w:val="005C6995"/>
    <w:rsid w:val="005C6C7B"/>
    <w:rsid w:val="005C6CBF"/>
    <w:rsid w:val="005C70F5"/>
    <w:rsid w:val="005C766E"/>
    <w:rsid w:val="005D047A"/>
    <w:rsid w:val="005D0F4E"/>
    <w:rsid w:val="005D1146"/>
    <w:rsid w:val="005D11BA"/>
    <w:rsid w:val="005D13B4"/>
    <w:rsid w:val="005D25EF"/>
    <w:rsid w:val="005D2D8D"/>
    <w:rsid w:val="005D3B43"/>
    <w:rsid w:val="005D3F0C"/>
    <w:rsid w:val="005D59BE"/>
    <w:rsid w:val="005D5DCF"/>
    <w:rsid w:val="005D635D"/>
    <w:rsid w:val="005D636D"/>
    <w:rsid w:val="005D66FA"/>
    <w:rsid w:val="005D69F7"/>
    <w:rsid w:val="005D700F"/>
    <w:rsid w:val="005D756B"/>
    <w:rsid w:val="005D7B13"/>
    <w:rsid w:val="005D7EBE"/>
    <w:rsid w:val="005E07E5"/>
    <w:rsid w:val="005E094A"/>
    <w:rsid w:val="005E1ABB"/>
    <w:rsid w:val="005E23E3"/>
    <w:rsid w:val="005E3517"/>
    <w:rsid w:val="005E4768"/>
    <w:rsid w:val="005E4CD3"/>
    <w:rsid w:val="005E54CA"/>
    <w:rsid w:val="005E574F"/>
    <w:rsid w:val="005E5888"/>
    <w:rsid w:val="005E61DB"/>
    <w:rsid w:val="005E6371"/>
    <w:rsid w:val="005E650B"/>
    <w:rsid w:val="005E7798"/>
    <w:rsid w:val="005E77B4"/>
    <w:rsid w:val="005E7926"/>
    <w:rsid w:val="005F062B"/>
    <w:rsid w:val="005F06FB"/>
    <w:rsid w:val="005F09E9"/>
    <w:rsid w:val="005F14F4"/>
    <w:rsid w:val="005F1E25"/>
    <w:rsid w:val="005F1FF0"/>
    <w:rsid w:val="005F21AC"/>
    <w:rsid w:val="005F2823"/>
    <w:rsid w:val="005F2E98"/>
    <w:rsid w:val="005F36BA"/>
    <w:rsid w:val="005F4853"/>
    <w:rsid w:val="005F48E7"/>
    <w:rsid w:val="005F4A38"/>
    <w:rsid w:val="005F4E84"/>
    <w:rsid w:val="005F5EBD"/>
    <w:rsid w:val="005F6903"/>
    <w:rsid w:val="005F6A63"/>
    <w:rsid w:val="005F6B4D"/>
    <w:rsid w:val="005F6BB0"/>
    <w:rsid w:val="005F6BC6"/>
    <w:rsid w:val="005F71BA"/>
    <w:rsid w:val="005F7526"/>
    <w:rsid w:val="00600210"/>
    <w:rsid w:val="006009C0"/>
    <w:rsid w:val="0060116D"/>
    <w:rsid w:val="00601BE2"/>
    <w:rsid w:val="00601D19"/>
    <w:rsid w:val="0060201B"/>
    <w:rsid w:val="006021FF"/>
    <w:rsid w:val="006028C2"/>
    <w:rsid w:val="00602D82"/>
    <w:rsid w:val="00603579"/>
    <w:rsid w:val="00603A60"/>
    <w:rsid w:val="00603A6F"/>
    <w:rsid w:val="00604100"/>
    <w:rsid w:val="006043CE"/>
    <w:rsid w:val="006053E7"/>
    <w:rsid w:val="00605789"/>
    <w:rsid w:val="00605F62"/>
    <w:rsid w:val="0060656E"/>
    <w:rsid w:val="00606936"/>
    <w:rsid w:val="00607019"/>
    <w:rsid w:val="006071BD"/>
    <w:rsid w:val="0060755A"/>
    <w:rsid w:val="00607D21"/>
    <w:rsid w:val="00607E07"/>
    <w:rsid w:val="00610653"/>
    <w:rsid w:val="00610E6B"/>
    <w:rsid w:val="006113F1"/>
    <w:rsid w:val="006117A5"/>
    <w:rsid w:val="00611D17"/>
    <w:rsid w:val="00611EC6"/>
    <w:rsid w:val="00612564"/>
    <w:rsid w:val="00612B1F"/>
    <w:rsid w:val="00612B25"/>
    <w:rsid w:val="00614057"/>
    <w:rsid w:val="00614193"/>
    <w:rsid w:val="006148F7"/>
    <w:rsid w:val="00614CF5"/>
    <w:rsid w:val="00614EFD"/>
    <w:rsid w:val="00615BC8"/>
    <w:rsid w:val="00617558"/>
    <w:rsid w:val="00617657"/>
    <w:rsid w:val="006179E1"/>
    <w:rsid w:val="00617AD5"/>
    <w:rsid w:val="00620102"/>
    <w:rsid w:val="00620C4F"/>
    <w:rsid w:val="0062112F"/>
    <w:rsid w:val="0062126E"/>
    <w:rsid w:val="00621731"/>
    <w:rsid w:val="006219A3"/>
    <w:rsid w:val="00621D4A"/>
    <w:rsid w:val="006223E7"/>
    <w:rsid w:val="00623F1A"/>
    <w:rsid w:val="006245D2"/>
    <w:rsid w:val="00624A3E"/>
    <w:rsid w:val="00624F1F"/>
    <w:rsid w:val="00625295"/>
    <w:rsid w:val="00625372"/>
    <w:rsid w:val="006254A2"/>
    <w:rsid w:val="006260AC"/>
    <w:rsid w:val="006261A2"/>
    <w:rsid w:val="006262C1"/>
    <w:rsid w:val="00626840"/>
    <w:rsid w:val="00626C3E"/>
    <w:rsid w:val="00627857"/>
    <w:rsid w:val="00627BCB"/>
    <w:rsid w:val="00627BD5"/>
    <w:rsid w:val="00627BE2"/>
    <w:rsid w:val="00627E93"/>
    <w:rsid w:val="00630110"/>
    <w:rsid w:val="0063076A"/>
    <w:rsid w:val="00630CC1"/>
    <w:rsid w:val="0063170D"/>
    <w:rsid w:val="00632972"/>
    <w:rsid w:val="00632EC2"/>
    <w:rsid w:val="00633620"/>
    <w:rsid w:val="00634285"/>
    <w:rsid w:val="00634290"/>
    <w:rsid w:val="006346EF"/>
    <w:rsid w:val="00634AB2"/>
    <w:rsid w:val="00635E2E"/>
    <w:rsid w:val="00635E49"/>
    <w:rsid w:val="00636443"/>
    <w:rsid w:val="00636A8C"/>
    <w:rsid w:val="00636F11"/>
    <w:rsid w:val="006379D5"/>
    <w:rsid w:val="00637B14"/>
    <w:rsid w:val="00637F3F"/>
    <w:rsid w:val="0064038A"/>
    <w:rsid w:val="006405B9"/>
    <w:rsid w:val="006406AD"/>
    <w:rsid w:val="0064076D"/>
    <w:rsid w:val="00640A94"/>
    <w:rsid w:val="00640AE0"/>
    <w:rsid w:val="00640E3C"/>
    <w:rsid w:val="006410C1"/>
    <w:rsid w:val="00643494"/>
    <w:rsid w:val="006434F8"/>
    <w:rsid w:val="00643A78"/>
    <w:rsid w:val="00643FB7"/>
    <w:rsid w:val="00644012"/>
    <w:rsid w:val="00644208"/>
    <w:rsid w:val="006446D3"/>
    <w:rsid w:val="00644A2C"/>
    <w:rsid w:val="00645D57"/>
    <w:rsid w:val="0064689C"/>
    <w:rsid w:val="00646C01"/>
    <w:rsid w:val="0064725C"/>
    <w:rsid w:val="00647DD9"/>
    <w:rsid w:val="00650396"/>
    <w:rsid w:val="00650F2D"/>
    <w:rsid w:val="00652412"/>
    <w:rsid w:val="006524B3"/>
    <w:rsid w:val="00653CD2"/>
    <w:rsid w:val="00654362"/>
    <w:rsid w:val="00654A0F"/>
    <w:rsid w:val="00654A40"/>
    <w:rsid w:val="006551BD"/>
    <w:rsid w:val="006553FD"/>
    <w:rsid w:val="00656CD0"/>
    <w:rsid w:val="00657378"/>
    <w:rsid w:val="00657F1B"/>
    <w:rsid w:val="00660BC6"/>
    <w:rsid w:val="00660EB2"/>
    <w:rsid w:val="00660F09"/>
    <w:rsid w:val="00661346"/>
    <w:rsid w:val="00661D76"/>
    <w:rsid w:val="00662BF0"/>
    <w:rsid w:val="00663339"/>
    <w:rsid w:val="00663BB4"/>
    <w:rsid w:val="006642B0"/>
    <w:rsid w:val="0066436A"/>
    <w:rsid w:val="006646A4"/>
    <w:rsid w:val="00664C2D"/>
    <w:rsid w:val="00664E4B"/>
    <w:rsid w:val="00666266"/>
    <w:rsid w:val="00666546"/>
    <w:rsid w:val="00666C4A"/>
    <w:rsid w:val="00667282"/>
    <w:rsid w:val="006678EA"/>
    <w:rsid w:val="006700B2"/>
    <w:rsid w:val="00670308"/>
    <w:rsid w:val="00670CFA"/>
    <w:rsid w:val="0067144D"/>
    <w:rsid w:val="006724D2"/>
    <w:rsid w:val="00672631"/>
    <w:rsid w:val="0067277B"/>
    <w:rsid w:val="00673B22"/>
    <w:rsid w:val="00673B4C"/>
    <w:rsid w:val="00674167"/>
    <w:rsid w:val="006741F1"/>
    <w:rsid w:val="0067439B"/>
    <w:rsid w:val="006749CF"/>
    <w:rsid w:val="00675729"/>
    <w:rsid w:val="0067669F"/>
    <w:rsid w:val="00676F45"/>
    <w:rsid w:val="00676FEC"/>
    <w:rsid w:val="00677FDD"/>
    <w:rsid w:val="00680048"/>
    <w:rsid w:val="00680315"/>
    <w:rsid w:val="00680B07"/>
    <w:rsid w:val="00680C4E"/>
    <w:rsid w:val="00680DA0"/>
    <w:rsid w:val="006822C1"/>
    <w:rsid w:val="00682895"/>
    <w:rsid w:val="00682EE7"/>
    <w:rsid w:val="0068327F"/>
    <w:rsid w:val="00683FDF"/>
    <w:rsid w:val="00684497"/>
    <w:rsid w:val="00684E22"/>
    <w:rsid w:val="0068564A"/>
    <w:rsid w:val="0068589F"/>
    <w:rsid w:val="00685971"/>
    <w:rsid w:val="0068598A"/>
    <w:rsid w:val="006863BE"/>
    <w:rsid w:val="0068749E"/>
    <w:rsid w:val="00687E3D"/>
    <w:rsid w:val="006913B2"/>
    <w:rsid w:val="0069219A"/>
    <w:rsid w:val="00692506"/>
    <w:rsid w:val="00693ACB"/>
    <w:rsid w:val="0069570C"/>
    <w:rsid w:val="00696700"/>
    <w:rsid w:val="006976B1"/>
    <w:rsid w:val="00697724"/>
    <w:rsid w:val="00697859"/>
    <w:rsid w:val="00697903"/>
    <w:rsid w:val="00697B66"/>
    <w:rsid w:val="006A014C"/>
    <w:rsid w:val="006A122F"/>
    <w:rsid w:val="006A126C"/>
    <w:rsid w:val="006A12F1"/>
    <w:rsid w:val="006A140F"/>
    <w:rsid w:val="006A1809"/>
    <w:rsid w:val="006A26AC"/>
    <w:rsid w:val="006A29AF"/>
    <w:rsid w:val="006A3000"/>
    <w:rsid w:val="006A309B"/>
    <w:rsid w:val="006A3209"/>
    <w:rsid w:val="006A3376"/>
    <w:rsid w:val="006A3C42"/>
    <w:rsid w:val="006A513F"/>
    <w:rsid w:val="006A642E"/>
    <w:rsid w:val="006A700C"/>
    <w:rsid w:val="006A70AA"/>
    <w:rsid w:val="006A70B9"/>
    <w:rsid w:val="006A7EF6"/>
    <w:rsid w:val="006B0463"/>
    <w:rsid w:val="006B05C9"/>
    <w:rsid w:val="006B1378"/>
    <w:rsid w:val="006B19F9"/>
    <w:rsid w:val="006B2313"/>
    <w:rsid w:val="006B265B"/>
    <w:rsid w:val="006B2ACD"/>
    <w:rsid w:val="006B2CF2"/>
    <w:rsid w:val="006B2D0C"/>
    <w:rsid w:val="006B3C81"/>
    <w:rsid w:val="006B3FB9"/>
    <w:rsid w:val="006B48CB"/>
    <w:rsid w:val="006B51B8"/>
    <w:rsid w:val="006B54C9"/>
    <w:rsid w:val="006B69AE"/>
    <w:rsid w:val="006B6C5B"/>
    <w:rsid w:val="006B6CC7"/>
    <w:rsid w:val="006B7137"/>
    <w:rsid w:val="006C1522"/>
    <w:rsid w:val="006C1664"/>
    <w:rsid w:val="006C16E3"/>
    <w:rsid w:val="006C19A7"/>
    <w:rsid w:val="006C1DFA"/>
    <w:rsid w:val="006C21FD"/>
    <w:rsid w:val="006C25B4"/>
    <w:rsid w:val="006C2609"/>
    <w:rsid w:val="006C2720"/>
    <w:rsid w:val="006C29E3"/>
    <w:rsid w:val="006C353F"/>
    <w:rsid w:val="006C3CC7"/>
    <w:rsid w:val="006C4534"/>
    <w:rsid w:val="006C550F"/>
    <w:rsid w:val="006C558B"/>
    <w:rsid w:val="006C55FB"/>
    <w:rsid w:val="006C5EC6"/>
    <w:rsid w:val="006C6009"/>
    <w:rsid w:val="006C6D82"/>
    <w:rsid w:val="006C7212"/>
    <w:rsid w:val="006C755F"/>
    <w:rsid w:val="006D0013"/>
    <w:rsid w:val="006D149D"/>
    <w:rsid w:val="006D1550"/>
    <w:rsid w:val="006D16A0"/>
    <w:rsid w:val="006D17C2"/>
    <w:rsid w:val="006D1C77"/>
    <w:rsid w:val="006D2699"/>
    <w:rsid w:val="006D26E6"/>
    <w:rsid w:val="006D3301"/>
    <w:rsid w:val="006D3F3B"/>
    <w:rsid w:val="006D4244"/>
    <w:rsid w:val="006D5975"/>
    <w:rsid w:val="006D5FFD"/>
    <w:rsid w:val="006D6034"/>
    <w:rsid w:val="006D6374"/>
    <w:rsid w:val="006D6EBF"/>
    <w:rsid w:val="006D77F8"/>
    <w:rsid w:val="006D7B74"/>
    <w:rsid w:val="006D7D31"/>
    <w:rsid w:val="006E0656"/>
    <w:rsid w:val="006E13BB"/>
    <w:rsid w:val="006E142D"/>
    <w:rsid w:val="006E14E5"/>
    <w:rsid w:val="006E1743"/>
    <w:rsid w:val="006E1C02"/>
    <w:rsid w:val="006E1E8E"/>
    <w:rsid w:val="006E22AD"/>
    <w:rsid w:val="006E2C8E"/>
    <w:rsid w:val="006E31A3"/>
    <w:rsid w:val="006E42CA"/>
    <w:rsid w:val="006E4367"/>
    <w:rsid w:val="006E46E9"/>
    <w:rsid w:val="006E4A21"/>
    <w:rsid w:val="006E4A25"/>
    <w:rsid w:val="006E4CF6"/>
    <w:rsid w:val="006E4D8A"/>
    <w:rsid w:val="006E4FAC"/>
    <w:rsid w:val="006E538D"/>
    <w:rsid w:val="006E669A"/>
    <w:rsid w:val="006E67B1"/>
    <w:rsid w:val="006E75A9"/>
    <w:rsid w:val="006E7D64"/>
    <w:rsid w:val="006F0210"/>
    <w:rsid w:val="006F05E5"/>
    <w:rsid w:val="006F0A42"/>
    <w:rsid w:val="006F123D"/>
    <w:rsid w:val="006F1FEA"/>
    <w:rsid w:val="006F2AA3"/>
    <w:rsid w:val="006F2FB0"/>
    <w:rsid w:val="006F3066"/>
    <w:rsid w:val="006F3490"/>
    <w:rsid w:val="006F364D"/>
    <w:rsid w:val="006F3820"/>
    <w:rsid w:val="006F3839"/>
    <w:rsid w:val="006F3E21"/>
    <w:rsid w:val="006F3EBF"/>
    <w:rsid w:val="006F4E2F"/>
    <w:rsid w:val="006F5353"/>
    <w:rsid w:val="006F58B1"/>
    <w:rsid w:val="006F5F1C"/>
    <w:rsid w:val="006F6A6B"/>
    <w:rsid w:val="006F6ADC"/>
    <w:rsid w:val="006F6B8E"/>
    <w:rsid w:val="006F6C20"/>
    <w:rsid w:val="006F7369"/>
    <w:rsid w:val="006F767E"/>
    <w:rsid w:val="00700000"/>
    <w:rsid w:val="007000D2"/>
    <w:rsid w:val="0070030F"/>
    <w:rsid w:val="0070031B"/>
    <w:rsid w:val="00701749"/>
    <w:rsid w:val="00701753"/>
    <w:rsid w:val="00701906"/>
    <w:rsid w:val="00701D17"/>
    <w:rsid w:val="00701F72"/>
    <w:rsid w:val="00702448"/>
    <w:rsid w:val="00702B52"/>
    <w:rsid w:val="00703402"/>
    <w:rsid w:val="007036A5"/>
    <w:rsid w:val="007037EB"/>
    <w:rsid w:val="0070420E"/>
    <w:rsid w:val="00704BEC"/>
    <w:rsid w:val="00704D24"/>
    <w:rsid w:val="00704F0A"/>
    <w:rsid w:val="007053C4"/>
    <w:rsid w:val="0070551E"/>
    <w:rsid w:val="00705C91"/>
    <w:rsid w:val="007065AF"/>
    <w:rsid w:val="0070695D"/>
    <w:rsid w:val="00706C3E"/>
    <w:rsid w:val="00706C54"/>
    <w:rsid w:val="007077F0"/>
    <w:rsid w:val="007103CB"/>
    <w:rsid w:val="00710730"/>
    <w:rsid w:val="00710BA6"/>
    <w:rsid w:val="00710BBC"/>
    <w:rsid w:val="00712A76"/>
    <w:rsid w:val="00712ADB"/>
    <w:rsid w:val="00712E52"/>
    <w:rsid w:val="00713443"/>
    <w:rsid w:val="00713730"/>
    <w:rsid w:val="00713B79"/>
    <w:rsid w:val="00714494"/>
    <w:rsid w:val="00714DC2"/>
    <w:rsid w:val="00715AE1"/>
    <w:rsid w:val="00716EB9"/>
    <w:rsid w:val="0071727E"/>
    <w:rsid w:val="007177C9"/>
    <w:rsid w:val="0072042C"/>
    <w:rsid w:val="0072069E"/>
    <w:rsid w:val="007209C8"/>
    <w:rsid w:val="00720A2D"/>
    <w:rsid w:val="00720A70"/>
    <w:rsid w:val="00720AE1"/>
    <w:rsid w:val="00720C19"/>
    <w:rsid w:val="00720CD7"/>
    <w:rsid w:val="00722529"/>
    <w:rsid w:val="0072288F"/>
    <w:rsid w:val="00722E6C"/>
    <w:rsid w:val="0072307E"/>
    <w:rsid w:val="00723446"/>
    <w:rsid w:val="00723CF8"/>
    <w:rsid w:val="0072435C"/>
    <w:rsid w:val="00725CE3"/>
    <w:rsid w:val="0072613B"/>
    <w:rsid w:val="0072666C"/>
    <w:rsid w:val="00726FDA"/>
    <w:rsid w:val="0072752A"/>
    <w:rsid w:val="00727621"/>
    <w:rsid w:val="00727B98"/>
    <w:rsid w:val="007304D3"/>
    <w:rsid w:val="00730A39"/>
    <w:rsid w:val="00730D4F"/>
    <w:rsid w:val="00731E05"/>
    <w:rsid w:val="0073230A"/>
    <w:rsid w:val="007324A5"/>
    <w:rsid w:val="007341D7"/>
    <w:rsid w:val="00734278"/>
    <w:rsid w:val="00734E6B"/>
    <w:rsid w:val="00734EDB"/>
    <w:rsid w:val="00735554"/>
    <w:rsid w:val="00735A70"/>
    <w:rsid w:val="00736111"/>
    <w:rsid w:val="00736532"/>
    <w:rsid w:val="00736A27"/>
    <w:rsid w:val="00736BC2"/>
    <w:rsid w:val="0073728E"/>
    <w:rsid w:val="00737502"/>
    <w:rsid w:val="007377D7"/>
    <w:rsid w:val="00737AFA"/>
    <w:rsid w:val="00737DE4"/>
    <w:rsid w:val="00740F26"/>
    <w:rsid w:val="007417C4"/>
    <w:rsid w:val="007421AD"/>
    <w:rsid w:val="00742728"/>
    <w:rsid w:val="00743172"/>
    <w:rsid w:val="00743413"/>
    <w:rsid w:val="007438ED"/>
    <w:rsid w:val="007443E6"/>
    <w:rsid w:val="007449C4"/>
    <w:rsid w:val="00744B11"/>
    <w:rsid w:val="00744D42"/>
    <w:rsid w:val="00744F2D"/>
    <w:rsid w:val="00745045"/>
    <w:rsid w:val="00745259"/>
    <w:rsid w:val="00745C6E"/>
    <w:rsid w:val="00745FCB"/>
    <w:rsid w:val="00746104"/>
    <w:rsid w:val="00746152"/>
    <w:rsid w:val="007461A0"/>
    <w:rsid w:val="007463CF"/>
    <w:rsid w:val="00746745"/>
    <w:rsid w:val="00746C26"/>
    <w:rsid w:val="00747CD9"/>
    <w:rsid w:val="00747D3D"/>
    <w:rsid w:val="0075034F"/>
    <w:rsid w:val="00750424"/>
    <w:rsid w:val="0075078C"/>
    <w:rsid w:val="00751E20"/>
    <w:rsid w:val="0075208E"/>
    <w:rsid w:val="00752FF9"/>
    <w:rsid w:val="007530B0"/>
    <w:rsid w:val="0075340C"/>
    <w:rsid w:val="00753F71"/>
    <w:rsid w:val="00754E49"/>
    <w:rsid w:val="00755197"/>
    <w:rsid w:val="0075521E"/>
    <w:rsid w:val="0075552F"/>
    <w:rsid w:val="00755905"/>
    <w:rsid w:val="00755A88"/>
    <w:rsid w:val="00756C26"/>
    <w:rsid w:val="00757505"/>
    <w:rsid w:val="007575F1"/>
    <w:rsid w:val="00757629"/>
    <w:rsid w:val="00757EC7"/>
    <w:rsid w:val="0076020A"/>
    <w:rsid w:val="007610BC"/>
    <w:rsid w:val="007615F3"/>
    <w:rsid w:val="007617D6"/>
    <w:rsid w:val="0076210F"/>
    <w:rsid w:val="00762512"/>
    <w:rsid w:val="00762861"/>
    <w:rsid w:val="00762C8E"/>
    <w:rsid w:val="00762E03"/>
    <w:rsid w:val="00762FF2"/>
    <w:rsid w:val="00763232"/>
    <w:rsid w:val="0076342F"/>
    <w:rsid w:val="00763BCA"/>
    <w:rsid w:val="00763F66"/>
    <w:rsid w:val="007648D4"/>
    <w:rsid w:val="00764ED1"/>
    <w:rsid w:val="007651CC"/>
    <w:rsid w:val="00765476"/>
    <w:rsid w:val="0076594D"/>
    <w:rsid w:val="00765976"/>
    <w:rsid w:val="00765CAB"/>
    <w:rsid w:val="00765ED6"/>
    <w:rsid w:val="00765FB5"/>
    <w:rsid w:val="00766273"/>
    <w:rsid w:val="007663B7"/>
    <w:rsid w:val="007670AC"/>
    <w:rsid w:val="007705C7"/>
    <w:rsid w:val="00770868"/>
    <w:rsid w:val="00770938"/>
    <w:rsid w:val="00770C66"/>
    <w:rsid w:val="0077192E"/>
    <w:rsid w:val="0077198D"/>
    <w:rsid w:val="007730BB"/>
    <w:rsid w:val="00773D9B"/>
    <w:rsid w:val="00774189"/>
    <w:rsid w:val="007747F1"/>
    <w:rsid w:val="0077489A"/>
    <w:rsid w:val="00775243"/>
    <w:rsid w:val="007754CA"/>
    <w:rsid w:val="007755B8"/>
    <w:rsid w:val="0077590E"/>
    <w:rsid w:val="00775B8A"/>
    <w:rsid w:val="00775BE3"/>
    <w:rsid w:val="00776488"/>
    <w:rsid w:val="0077670D"/>
    <w:rsid w:val="007768E8"/>
    <w:rsid w:val="007769D4"/>
    <w:rsid w:val="00776E28"/>
    <w:rsid w:val="00777413"/>
    <w:rsid w:val="007774A7"/>
    <w:rsid w:val="007775A4"/>
    <w:rsid w:val="00780139"/>
    <w:rsid w:val="007805D7"/>
    <w:rsid w:val="00780D72"/>
    <w:rsid w:val="00780D89"/>
    <w:rsid w:val="007812AB"/>
    <w:rsid w:val="007819CD"/>
    <w:rsid w:val="00781ECA"/>
    <w:rsid w:val="00781F50"/>
    <w:rsid w:val="00782529"/>
    <w:rsid w:val="00782ECF"/>
    <w:rsid w:val="007832D4"/>
    <w:rsid w:val="00783370"/>
    <w:rsid w:val="00784036"/>
    <w:rsid w:val="0078469F"/>
    <w:rsid w:val="00784D3E"/>
    <w:rsid w:val="00787443"/>
    <w:rsid w:val="00787699"/>
    <w:rsid w:val="00787789"/>
    <w:rsid w:val="007909E3"/>
    <w:rsid w:val="007910FF"/>
    <w:rsid w:val="0079119B"/>
    <w:rsid w:val="007916D9"/>
    <w:rsid w:val="00792265"/>
    <w:rsid w:val="00792C87"/>
    <w:rsid w:val="00792E7B"/>
    <w:rsid w:val="0079334C"/>
    <w:rsid w:val="007934E5"/>
    <w:rsid w:val="007935EA"/>
    <w:rsid w:val="00793EC7"/>
    <w:rsid w:val="0079481C"/>
    <w:rsid w:val="00794B29"/>
    <w:rsid w:val="00795064"/>
    <w:rsid w:val="007953C0"/>
    <w:rsid w:val="00795B72"/>
    <w:rsid w:val="00796D0F"/>
    <w:rsid w:val="007972FD"/>
    <w:rsid w:val="007A0C64"/>
    <w:rsid w:val="007A0E6C"/>
    <w:rsid w:val="007A0F5B"/>
    <w:rsid w:val="007A1C22"/>
    <w:rsid w:val="007A1ED3"/>
    <w:rsid w:val="007A2C34"/>
    <w:rsid w:val="007A32CF"/>
    <w:rsid w:val="007A4440"/>
    <w:rsid w:val="007A46A9"/>
    <w:rsid w:val="007A4D77"/>
    <w:rsid w:val="007A558D"/>
    <w:rsid w:val="007A565A"/>
    <w:rsid w:val="007A59CC"/>
    <w:rsid w:val="007A5E50"/>
    <w:rsid w:val="007A5FD2"/>
    <w:rsid w:val="007A60D2"/>
    <w:rsid w:val="007A6428"/>
    <w:rsid w:val="007A6D5E"/>
    <w:rsid w:val="007A6E21"/>
    <w:rsid w:val="007A72BA"/>
    <w:rsid w:val="007B055C"/>
    <w:rsid w:val="007B0B44"/>
    <w:rsid w:val="007B0FB9"/>
    <w:rsid w:val="007B108A"/>
    <w:rsid w:val="007B1112"/>
    <w:rsid w:val="007B1206"/>
    <w:rsid w:val="007B1632"/>
    <w:rsid w:val="007B1C93"/>
    <w:rsid w:val="007B250A"/>
    <w:rsid w:val="007B2B66"/>
    <w:rsid w:val="007B31F8"/>
    <w:rsid w:val="007B45C0"/>
    <w:rsid w:val="007B59E3"/>
    <w:rsid w:val="007B5EB7"/>
    <w:rsid w:val="007B6217"/>
    <w:rsid w:val="007B650B"/>
    <w:rsid w:val="007B7794"/>
    <w:rsid w:val="007B7B36"/>
    <w:rsid w:val="007B7B6E"/>
    <w:rsid w:val="007B7DE6"/>
    <w:rsid w:val="007B7F03"/>
    <w:rsid w:val="007C061D"/>
    <w:rsid w:val="007C11FE"/>
    <w:rsid w:val="007C1646"/>
    <w:rsid w:val="007C1855"/>
    <w:rsid w:val="007C4204"/>
    <w:rsid w:val="007C4FF7"/>
    <w:rsid w:val="007C5041"/>
    <w:rsid w:val="007C5741"/>
    <w:rsid w:val="007C57C2"/>
    <w:rsid w:val="007C5AC6"/>
    <w:rsid w:val="007C684B"/>
    <w:rsid w:val="007D00E4"/>
    <w:rsid w:val="007D0C5B"/>
    <w:rsid w:val="007D1936"/>
    <w:rsid w:val="007D19F9"/>
    <w:rsid w:val="007D2364"/>
    <w:rsid w:val="007D2950"/>
    <w:rsid w:val="007D2D7D"/>
    <w:rsid w:val="007D31DD"/>
    <w:rsid w:val="007D335D"/>
    <w:rsid w:val="007D3593"/>
    <w:rsid w:val="007D3AF6"/>
    <w:rsid w:val="007D5520"/>
    <w:rsid w:val="007D5A1B"/>
    <w:rsid w:val="007D5D2C"/>
    <w:rsid w:val="007D61F5"/>
    <w:rsid w:val="007D6EC9"/>
    <w:rsid w:val="007D72C8"/>
    <w:rsid w:val="007D74E1"/>
    <w:rsid w:val="007D76E8"/>
    <w:rsid w:val="007D782A"/>
    <w:rsid w:val="007E0712"/>
    <w:rsid w:val="007E11FF"/>
    <w:rsid w:val="007E1EDF"/>
    <w:rsid w:val="007E3050"/>
    <w:rsid w:val="007E31B6"/>
    <w:rsid w:val="007E389A"/>
    <w:rsid w:val="007E3FE1"/>
    <w:rsid w:val="007E4478"/>
    <w:rsid w:val="007E472F"/>
    <w:rsid w:val="007E54C5"/>
    <w:rsid w:val="007E5CC7"/>
    <w:rsid w:val="007E611E"/>
    <w:rsid w:val="007E6356"/>
    <w:rsid w:val="007E6B36"/>
    <w:rsid w:val="007E735A"/>
    <w:rsid w:val="007E769F"/>
    <w:rsid w:val="007E78AD"/>
    <w:rsid w:val="007E790E"/>
    <w:rsid w:val="007E7952"/>
    <w:rsid w:val="007E7BFB"/>
    <w:rsid w:val="007F07B9"/>
    <w:rsid w:val="007F0870"/>
    <w:rsid w:val="007F0D6C"/>
    <w:rsid w:val="007F140E"/>
    <w:rsid w:val="007F1D9F"/>
    <w:rsid w:val="007F2FC3"/>
    <w:rsid w:val="007F3EB8"/>
    <w:rsid w:val="007F438B"/>
    <w:rsid w:val="007F44BE"/>
    <w:rsid w:val="007F51BF"/>
    <w:rsid w:val="007F51C2"/>
    <w:rsid w:val="007F5D1D"/>
    <w:rsid w:val="007F61C2"/>
    <w:rsid w:val="007F675D"/>
    <w:rsid w:val="007F728D"/>
    <w:rsid w:val="007F7342"/>
    <w:rsid w:val="007F753C"/>
    <w:rsid w:val="008014E9"/>
    <w:rsid w:val="0080171A"/>
    <w:rsid w:val="00801728"/>
    <w:rsid w:val="0080203B"/>
    <w:rsid w:val="00802195"/>
    <w:rsid w:val="00802986"/>
    <w:rsid w:val="00802EDF"/>
    <w:rsid w:val="00803491"/>
    <w:rsid w:val="00803A13"/>
    <w:rsid w:val="00803B28"/>
    <w:rsid w:val="00804706"/>
    <w:rsid w:val="008047E3"/>
    <w:rsid w:val="00804CED"/>
    <w:rsid w:val="00805568"/>
    <w:rsid w:val="00805730"/>
    <w:rsid w:val="00805E99"/>
    <w:rsid w:val="00806257"/>
    <w:rsid w:val="008065CC"/>
    <w:rsid w:val="00806E07"/>
    <w:rsid w:val="008109BC"/>
    <w:rsid w:val="00810DEB"/>
    <w:rsid w:val="00810F26"/>
    <w:rsid w:val="00812016"/>
    <w:rsid w:val="00812BFE"/>
    <w:rsid w:val="00812C92"/>
    <w:rsid w:val="00813774"/>
    <w:rsid w:val="0081428E"/>
    <w:rsid w:val="00814611"/>
    <w:rsid w:val="0081488D"/>
    <w:rsid w:val="00814A81"/>
    <w:rsid w:val="00814F45"/>
    <w:rsid w:val="008151B3"/>
    <w:rsid w:val="008160C7"/>
    <w:rsid w:val="00816234"/>
    <w:rsid w:val="0081640D"/>
    <w:rsid w:val="0081655F"/>
    <w:rsid w:val="00816B31"/>
    <w:rsid w:val="0081701F"/>
    <w:rsid w:val="0081772E"/>
    <w:rsid w:val="008178D2"/>
    <w:rsid w:val="00817CC3"/>
    <w:rsid w:val="00817D35"/>
    <w:rsid w:val="00820B84"/>
    <w:rsid w:val="00821471"/>
    <w:rsid w:val="008219CD"/>
    <w:rsid w:val="00821CC9"/>
    <w:rsid w:val="0082269B"/>
    <w:rsid w:val="008231C7"/>
    <w:rsid w:val="0082370C"/>
    <w:rsid w:val="00824121"/>
    <w:rsid w:val="00824D31"/>
    <w:rsid w:val="00825254"/>
    <w:rsid w:val="00825DF0"/>
    <w:rsid w:val="00825FC4"/>
    <w:rsid w:val="008267E6"/>
    <w:rsid w:val="00826D2C"/>
    <w:rsid w:val="008271E7"/>
    <w:rsid w:val="00830172"/>
    <w:rsid w:val="008307D6"/>
    <w:rsid w:val="008308D0"/>
    <w:rsid w:val="00830973"/>
    <w:rsid w:val="00830A92"/>
    <w:rsid w:val="008318B0"/>
    <w:rsid w:val="008318C8"/>
    <w:rsid w:val="008323C7"/>
    <w:rsid w:val="008325F1"/>
    <w:rsid w:val="00832971"/>
    <w:rsid w:val="00832C0A"/>
    <w:rsid w:val="00833384"/>
    <w:rsid w:val="00835113"/>
    <w:rsid w:val="0083528D"/>
    <w:rsid w:val="00835BE6"/>
    <w:rsid w:val="00835F91"/>
    <w:rsid w:val="008361BA"/>
    <w:rsid w:val="00836444"/>
    <w:rsid w:val="0083674E"/>
    <w:rsid w:val="00836E3A"/>
    <w:rsid w:val="00837AF8"/>
    <w:rsid w:val="00840047"/>
    <w:rsid w:val="0084015F"/>
    <w:rsid w:val="00840DF1"/>
    <w:rsid w:val="008413E1"/>
    <w:rsid w:val="008422FF"/>
    <w:rsid w:val="00842C8C"/>
    <w:rsid w:val="00842F5F"/>
    <w:rsid w:val="0084354B"/>
    <w:rsid w:val="0084356A"/>
    <w:rsid w:val="00843665"/>
    <w:rsid w:val="00843AB0"/>
    <w:rsid w:val="00843DBC"/>
    <w:rsid w:val="008443B1"/>
    <w:rsid w:val="00844F9A"/>
    <w:rsid w:val="00845B40"/>
    <w:rsid w:val="00845EFC"/>
    <w:rsid w:val="00846B22"/>
    <w:rsid w:val="00846B47"/>
    <w:rsid w:val="00847027"/>
    <w:rsid w:val="00847E5F"/>
    <w:rsid w:val="00847F01"/>
    <w:rsid w:val="00850491"/>
    <w:rsid w:val="008506C3"/>
    <w:rsid w:val="0085142A"/>
    <w:rsid w:val="0085254C"/>
    <w:rsid w:val="00853A8F"/>
    <w:rsid w:val="0085420A"/>
    <w:rsid w:val="008544FE"/>
    <w:rsid w:val="008547AD"/>
    <w:rsid w:val="00854AE3"/>
    <w:rsid w:val="00855176"/>
    <w:rsid w:val="00855AD9"/>
    <w:rsid w:val="00855CA3"/>
    <w:rsid w:val="00855E89"/>
    <w:rsid w:val="00855F2A"/>
    <w:rsid w:val="00856622"/>
    <w:rsid w:val="008569ED"/>
    <w:rsid w:val="00856C94"/>
    <w:rsid w:val="008577AE"/>
    <w:rsid w:val="0086014F"/>
    <w:rsid w:val="00860627"/>
    <w:rsid w:val="00860E30"/>
    <w:rsid w:val="00861142"/>
    <w:rsid w:val="008612C6"/>
    <w:rsid w:val="008616FD"/>
    <w:rsid w:val="00863223"/>
    <w:rsid w:val="008642F1"/>
    <w:rsid w:val="008644A0"/>
    <w:rsid w:val="00865146"/>
    <w:rsid w:val="0086531E"/>
    <w:rsid w:val="00865402"/>
    <w:rsid w:val="00865412"/>
    <w:rsid w:val="0086549C"/>
    <w:rsid w:val="008659E5"/>
    <w:rsid w:val="00865A61"/>
    <w:rsid w:val="00865F41"/>
    <w:rsid w:val="00866090"/>
    <w:rsid w:val="008668D9"/>
    <w:rsid w:val="00867321"/>
    <w:rsid w:val="00867ED3"/>
    <w:rsid w:val="00870720"/>
    <w:rsid w:val="00870C73"/>
    <w:rsid w:val="0087172E"/>
    <w:rsid w:val="00872C87"/>
    <w:rsid w:val="00873171"/>
    <w:rsid w:val="008731C6"/>
    <w:rsid w:val="0087375D"/>
    <w:rsid w:val="0087389F"/>
    <w:rsid w:val="00873D95"/>
    <w:rsid w:val="00873DB7"/>
    <w:rsid w:val="008741B7"/>
    <w:rsid w:val="008742C3"/>
    <w:rsid w:val="00874848"/>
    <w:rsid w:val="00874B88"/>
    <w:rsid w:val="0087627C"/>
    <w:rsid w:val="0087630A"/>
    <w:rsid w:val="0087664C"/>
    <w:rsid w:val="00876CEC"/>
    <w:rsid w:val="00876E59"/>
    <w:rsid w:val="00876F80"/>
    <w:rsid w:val="00876F9B"/>
    <w:rsid w:val="0088013D"/>
    <w:rsid w:val="008803E5"/>
    <w:rsid w:val="00881844"/>
    <w:rsid w:val="00881CE5"/>
    <w:rsid w:val="00881D44"/>
    <w:rsid w:val="0088256D"/>
    <w:rsid w:val="00884B92"/>
    <w:rsid w:val="00885C3E"/>
    <w:rsid w:val="008865C6"/>
    <w:rsid w:val="00886FF3"/>
    <w:rsid w:val="00886FFB"/>
    <w:rsid w:val="008879EA"/>
    <w:rsid w:val="00887A35"/>
    <w:rsid w:val="00887DD4"/>
    <w:rsid w:val="008905C0"/>
    <w:rsid w:val="00890C46"/>
    <w:rsid w:val="00891A50"/>
    <w:rsid w:val="00891CD1"/>
    <w:rsid w:val="0089220B"/>
    <w:rsid w:val="00892385"/>
    <w:rsid w:val="00892545"/>
    <w:rsid w:val="00892C0F"/>
    <w:rsid w:val="008930B8"/>
    <w:rsid w:val="008931A5"/>
    <w:rsid w:val="00893665"/>
    <w:rsid w:val="008942EF"/>
    <w:rsid w:val="00894971"/>
    <w:rsid w:val="00894A21"/>
    <w:rsid w:val="008955D7"/>
    <w:rsid w:val="0089635B"/>
    <w:rsid w:val="00896A49"/>
    <w:rsid w:val="00896B28"/>
    <w:rsid w:val="008971CD"/>
    <w:rsid w:val="0089742D"/>
    <w:rsid w:val="0089785F"/>
    <w:rsid w:val="008979D7"/>
    <w:rsid w:val="00897F1F"/>
    <w:rsid w:val="008A062C"/>
    <w:rsid w:val="008A0F20"/>
    <w:rsid w:val="008A1EAB"/>
    <w:rsid w:val="008A2704"/>
    <w:rsid w:val="008A2F97"/>
    <w:rsid w:val="008A315E"/>
    <w:rsid w:val="008A361C"/>
    <w:rsid w:val="008A3BD1"/>
    <w:rsid w:val="008A3CF7"/>
    <w:rsid w:val="008A4079"/>
    <w:rsid w:val="008A424D"/>
    <w:rsid w:val="008A4F21"/>
    <w:rsid w:val="008A515D"/>
    <w:rsid w:val="008A55B0"/>
    <w:rsid w:val="008A56C9"/>
    <w:rsid w:val="008A5905"/>
    <w:rsid w:val="008A5931"/>
    <w:rsid w:val="008A5B51"/>
    <w:rsid w:val="008A6895"/>
    <w:rsid w:val="008A693E"/>
    <w:rsid w:val="008A7FC9"/>
    <w:rsid w:val="008B00FC"/>
    <w:rsid w:val="008B0810"/>
    <w:rsid w:val="008B0ED0"/>
    <w:rsid w:val="008B155C"/>
    <w:rsid w:val="008B168C"/>
    <w:rsid w:val="008B1BD1"/>
    <w:rsid w:val="008B1F2D"/>
    <w:rsid w:val="008B23DB"/>
    <w:rsid w:val="008B2CB3"/>
    <w:rsid w:val="008B2CBA"/>
    <w:rsid w:val="008B35CA"/>
    <w:rsid w:val="008B3B0A"/>
    <w:rsid w:val="008B42C2"/>
    <w:rsid w:val="008B42F6"/>
    <w:rsid w:val="008B441C"/>
    <w:rsid w:val="008B4596"/>
    <w:rsid w:val="008B48C8"/>
    <w:rsid w:val="008B4FE0"/>
    <w:rsid w:val="008B5078"/>
    <w:rsid w:val="008B514F"/>
    <w:rsid w:val="008B5B95"/>
    <w:rsid w:val="008B702E"/>
    <w:rsid w:val="008B72AB"/>
    <w:rsid w:val="008B7772"/>
    <w:rsid w:val="008B79C3"/>
    <w:rsid w:val="008C030E"/>
    <w:rsid w:val="008C0A3D"/>
    <w:rsid w:val="008C0C02"/>
    <w:rsid w:val="008C0CE1"/>
    <w:rsid w:val="008C10F0"/>
    <w:rsid w:val="008C12F1"/>
    <w:rsid w:val="008C2D82"/>
    <w:rsid w:val="008C39F5"/>
    <w:rsid w:val="008C476C"/>
    <w:rsid w:val="008C4851"/>
    <w:rsid w:val="008C48B8"/>
    <w:rsid w:val="008C5076"/>
    <w:rsid w:val="008C6A67"/>
    <w:rsid w:val="008C7195"/>
    <w:rsid w:val="008C7773"/>
    <w:rsid w:val="008D002C"/>
    <w:rsid w:val="008D025E"/>
    <w:rsid w:val="008D0E4A"/>
    <w:rsid w:val="008D0FDF"/>
    <w:rsid w:val="008D1E68"/>
    <w:rsid w:val="008D20C8"/>
    <w:rsid w:val="008D22E4"/>
    <w:rsid w:val="008D288F"/>
    <w:rsid w:val="008D2F90"/>
    <w:rsid w:val="008D3EC1"/>
    <w:rsid w:val="008D4429"/>
    <w:rsid w:val="008D471D"/>
    <w:rsid w:val="008D4B1D"/>
    <w:rsid w:val="008D4C37"/>
    <w:rsid w:val="008D4C9D"/>
    <w:rsid w:val="008D5140"/>
    <w:rsid w:val="008D5B3D"/>
    <w:rsid w:val="008D5D5C"/>
    <w:rsid w:val="008D6220"/>
    <w:rsid w:val="008D6737"/>
    <w:rsid w:val="008D74D3"/>
    <w:rsid w:val="008D7A55"/>
    <w:rsid w:val="008E021A"/>
    <w:rsid w:val="008E0E32"/>
    <w:rsid w:val="008E1B98"/>
    <w:rsid w:val="008E21EF"/>
    <w:rsid w:val="008E2680"/>
    <w:rsid w:val="008E2F68"/>
    <w:rsid w:val="008E308D"/>
    <w:rsid w:val="008E35C8"/>
    <w:rsid w:val="008E4217"/>
    <w:rsid w:val="008E4583"/>
    <w:rsid w:val="008E476C"/>
    <w:rsid w:val="008E4B2A"/>
    <w:rsid w:val="008E4D45"/>
    <w:rsid w:val="008E5202"/>
    <w:rsid w:val="008E6513"/>
    <w:rsid w:val="008E6880"/>
    <w:rsid w:val="008E77CD"/>
    <w:rsid w:val="008E7A3A"/>
    <w:rsid w:val="008E7AC0"/>
    <w:rsid w:val="008F0646"/>
    <w:rsid w:val="008F07C8"/>
    <w:rsid w:val="008F0EC0"/>
    <w:rsid w:val="008F103A"/>
    <w:rsid w:val="008F123F"/>
    <w:rsid w:val="008F1AA4"/>
    <w:rsid w:val="008F1F78"/>
    <w:rsid w:val="008F2FE0"/>
    <w:rsid w:val="008F30C6"/>
    <w:rsid w:val="008F341D"/>
    <w:rsid w:val="008F3E1D"/>
    <w:rsid w:val="008F459C"/>
    <w:rsid w:val="008F4B2E"/>
    <w:rsid w:val="008F4DA4"/>
    <w:rsid w:val="008F4EEC"/>
    <w:rsid w:val="008F4F5D"/>
    <w:rsid w:val="008F53C1"/>
    <w:rsid w:val="008F5CA0"/>
    <w:rsid w:val="008F6090"/>
    <w:rsid w:val="008F617D"/>
    <w:rsid w:val="008F6601"/>
    <w:rsid w:val="009003C7"/>
    <w:rsid w:val="00900CCA"/>
    <w:rsid w:val="00900ECD"/>
    <w:rsid w:val="00901155"/>
    <w:rsid w:val="009014BA"/>
    <w:rsid w:val="009018D7"/>
    <w:rsid w:val="00901F4E"/>
    <w:rsid w:val="00902185"/>
    <w:rsid w:val="0090258E"/>
    <w:rsid w:val="009026D5"/>
    <w:rsid w:val="0090273B"/>
    <w:rsid w:val="00902A79"/>
    <w:rsid w:val="00902B4B"/>
    <w:rsid w:val="00902F49"/>
    <w:rsid w:val="009037AA"/>
    <w:rsid w:val="00903DC1"/>
    <w:rsid w:val="00903E7B"/>
    <w:rsid w:val="00904021"/>
    <w:rsid w:val="0090435B"/>
    <w:rsid w:val="00904F4A"/>
    <w:rsid w:val="00905437"/>
    <w:rsid w:val="00905724"/>
    <w:rsid w:val="00905740"/>
    <w:rsid w:val="009057A8"/>
    <w:rsid w:val="00905839"/>
    <w:rsid w:val="0090584D"/>
    <w:rsid w:val="0090594D"/>
    <w:rsid w:val="00905A27"/>
    <w:rsid w:val="009062AF"/>
    <w:rsid w:val="009063FE"/>
    <w:rsid w:val="00906E17"/>
    <w:rsid w:val="00907546"/>
    <w:rsid w:val="009076EF"/>
    <w:rsid w:val="00907D29"/>
    <w:rsid w:val="00907DDB"/>
    <w:rsid w:val="009100D7"/>
    <w:rsid w:val="00910316"/>
    <w:rsid w:val="0091033F"/>
    <w:rsid w:val="00910B0A"/>
    <w:rsid w:val="00910B72"/>
    <w:rsid w:val="009111F7"/>
    <w:rsid w:val="00911255"/>
    <w:rsid w:val="00912631"/>
    <w:rsid w:val="0091268C"/>
    <w:rsid w:val="00912C3B"/>
    <w:rsid w:val="00913325"/>
    <w:rsid w:val="00913788"/>
    <w:rsid w:val="00913AFF"/>
    <w:rsid w:val="00913D56"/>
    <w:rsid w:val="00913F64"/>
    <w:rsid w:val="00914082"/>
    <w:rsid w:val="009156CD"/>
    <w:rsid w:val="00915B29"/>
    <w:rsid w:val="0091632B"/>
    <w:rsid w:val="00917240"/>
    <w:rsid w:val="00917E0C"/>
    <w:rsid w:val="00917F72"/>
    <w:rsid w:val="009205D1"/>
    <w:rsid w:val="009206F5"/>
    <w:rsid w:val="00920FE3"/>
    <w:rsid w:val="0092100C"/>
    <w:rsid w:val="0092101E"/>
    <w:rsid w:val="00921366"/>
    <w:rsid w:val="00921B6D"/>
    <w:rsid w:val="00921E7A"/>
    <w:rsid w:val="00921F87"/>
    <w:rsid w:val="009236F1"/>
    <w:rsid w:val="00924177"/>
    <w:rsid w:val="009244AB"/>
    <w:rsid w:val="009245D5"/>
    <w:rsid w:val="00924A69"/>
    <w:rsid w:val="00924D63"/>
    <w:rsid w:val="009256AB"/>
    <w:rsid w:val="009259F2"/>
    <w:rsid w:val="00925BB5"/>
    <w:rsid w:val="00925F81"/>
    <w:rsid w:val="00926EDA"/>
    <w:rsid w:val="00927260"/>
    <w:rsid w:val="0092733F"/>
    <w:rsid w:val="00927486"/>
    <w:rsid w:val="00927E30"/>
    <w:rsid w:val="00927F02"/>
    <w:rsid w:val="0093026C"/>
    <w:rsid w:val="009306AC"/>
    <w:rsid w:val="00930955"/>
    <w:rsid w:val="00930D26"/>
    <w:rsid w:val="00930D85"/>
    <w:rsid w:val="00930F30"/>
    <w:rsid w:val="00931358"/>
    <w:rsid w:val="009319F5"/>
    <w:rsid w:val="00931D9C"/>
    <w:rsid w:val="00931F52"/>
    <w:rsid w:val="00932C1C"/>
    <w:rsid w:val="00932D2A"/>
    <w:rsid w:val="009337B8"/>
    <w:rsid w:val="00933D5B"/>
    <w:rsid w:val="00933FA5"/>
    <w:rsid w:val="009345A9"/>
    <w:rsid w:val="009376A0"/>
    <w:rsid w:val="00937742"/>
    <w:rsid w:val="00940A9A"/>
    <w:rsid w:val="00940DBE"/>
    <w:rsid w:val="0094283E"/>
    <w:rsid w:val="00942A39"/>
    <w:rsid w:val="00943F45"/>
    <w:rsid w:val="00944480"/>
    <w:rsid w:val="0094615D"/>
    <w:rsid w:val="009465A3"/>
    <w:rsid w:val="0094697D"/>
    <w:rsid w:val="00946ABF"/>
    <w:rsid w:val="009477C0"/>
    <w:rsid w:val="0094780E"/>
    <w:rsid w:val="009479A1"/>
    <w:rsid w:val="00947CED"/>
    <w:rsid w:val="00950019"/>
    <w:rsid w:val="00950065"/>
    <w:rsid w:val="00950269"/>
    <w:rsid w:val="00951C8A"/>
    <w:rsid w:val="00951F1A"/>
    <w:rsid w:val="00952134"/>
    <w:rsid w:val="00952A32"/>
    <w:rsid w:val="00952E3B"/>
    <w:rsid w:val="00952F01"/>
    <w:rsid w:val="0095445C"/>
    <w:rsid w:val="00954FBB"/>
    <w:rsid w:val="0095528F"/>
    <w:rsid w:val="009555C1"/>
    <w:rsid w:val="00955966"/>
    <w:rsid w:val="00955EED"/>
    <w:rsid w:val="00956A29"/>
    <w:rsid w:val="00956BF1"/>
    <w:rsid w:val="009570E4"/>
    <w:rsid w:val="0095729B"/>
    <w:rsid w:val="0095775B"/>
    <w:rsid w:val="00960784"/>
    <w:rsid w:val="0096116E"/>
    <w:rsid w:val="009613C3"/>
    <w:rsid w:val="00961982"/>
    <w:rsid w:val="009627E5"/>
    <w:rsid w:val="00962817"/>
    <w:rsid w:val="00962E10"/>
    <w:rsid w:val="009633D2"/>
    <w:rsid w:val="009638E3"/>
    <w:rsid w:val="00963F2D"/>
    <w:rsid w:val="00964094"/>
    <w:rsid w:val="00964DF2"/>
    <w:rsid w:val="00964E24"/>
    <w:rsid w:val="009654CB"/>
    <w:rsid w:val="009656EA"/>
    <w:rsid w:val="009657C4"/>
    <w:rsid w:val="00965908"/>
    <w:rsid w:val="00965F8C"/>
    <w:rsid w:val="0096631F"/>
    <w:rsid w:val="00966AB7"/>
    <w:rsid w:val="009677AD"/>
    <w:rsid w:val="00967EC7"/>
    <w:rsid w:val="0097058E"/>
    <w:rsid w:val="00970ABF"/>
    <w:rsid w:val="009715D7"/>
    <w:rsid w:val="00971E1D"/>
    <w:rsid w:val="00972158"/>
    <w:rsid w:val="00972D9D"/>
    <w:rsid w:val="00972DDA"/>
    <w:rsid w:val="009732B9"/>
    <w:rsid w:val="00973384"/>
    <w:rsid w:val="009737A7"/>
    <w:rsid w:val="009737FC"/>
    <w:rsid w:val="00973DFA"/>
    <w:rsid w:val="00974890"/>
    <w:rsid w:val="009749D5"/>
    <w:rsid w:val="00975D25"/>
    <w:rsid w:val="00975D97"/>
    <w:rsid w:val="00976388"/>
    <w:rsid w:val="00976418"/>
    <w:rsid w:val="009765FD"/>
    <w:rsid w:val="0097668A"/>
    <w:rsid w:val="00976C24"/>
    <w:rsid w:val="00976FBF"/>
    <w:rsid w:val="00977502"/>
    <w:rsid w:val="00980509"/>
    <w:rsid w:val="009809F8"/>
    <w:rsid w:val="009810F8"/>
    <w:rsid w:val="009814B9"/>
    <w:rsid w:val="009815F5"/>
    <w:rsid w:val="009816E6"/>
    <w:rsid w:val="00981774"/>
    <w:rsid w:val="00981E60"/>
    <w:rsid w:val="0098271B"/>
    <w:rsid w:val="0098332D"/>
    <w:rsid w:val="00984177"/>
    <w:rsid w:val="00984C4F"/>
    <w:rsid w:val="009856AB"/>
    <w:rsid w:val="00985934"/>
    <w:rsid w:val="00985C9A"/>
    <w:rsid w:val="0098609F"/>
    <w:rsid w:val="009863B1"/>
    <w:rsid w:val="0098641F"/>
    <w:rsid w:val="00986DA1"/>
    <w:rsid w:val="00987117"/>
    <w:rsid w:val="00987414"/>
    <w:rsid w:val="009878A6"/>
    <w:rsid w:val="009878B1"/>
    <w:rsid w:val="00987943"/>
    <w:rsid w:val="00987F66"/>
    <w:rsid w:val="00990452"/>
    <w:rsid w:val="00991A7D"/>
    <w:rsid w:val="009922C9"/>
    <w:rsid w:val="00992602"/>
    <w:rsid w:val="00992C6A"/>
    <w:rsid w:val="009936FD"/>
    <w:rsid w:val="00993A00"/>
    <w:rsid w:val="00994135"/>
    <w:rsid w:val="0099469E"/>
    <w:rsid w:val="00996E62"/>
    <w:rsid w:val="0099744C"/>
    <w:rsid w:val="0099785E"/>
    <w:rsid w:val="00997A16"/>
    <w:rsid w:val="009A0673"/>
    <w:rsid w:val="009A0A62"/>
    <w:rsid w:val="009A0E36"/>
    <w:rsid w:val="009A1515"/>
    <w:rsid w:val="009A16AF"/>
    <w:rsid w:val="009A1E25"/>
    <w:rsid w:val="009A2955"/>
    <w:rsid w:val="009A3973"/>
    <w:rsid w:val="009A3A6D"/>
    <w:rsid w:val="009A420E"/>
    <w:rsid w:val="009A42BF"/>
    <w:rsid w:val="009A4E78"/>
    <w:rsid w:val="009A5305"/>
    <w:rsid w:val="009A6A40"/>
    <w:rsid w:val="009A6B37"/>
    <w:rsid w:val="009A6FB1"/>
    <w:rsid w:val="009A7175"/>
    <w:rsid w:val="009A72D1"/>
    <w:rsid w:val="009A747A"/>
    <w:rsid w:val="009A791D"/>
    <w:rsid w:val="009A7A81"/>
    <w:rsid w:val="009A7DFC"/>
    <w:rsid w:val="009B0269"/>
    <w:rsid w:val="009B028A"/>
    <w:rsid w:val="009B0DAA"/>
    <w:rsid w:val="009B0DEE"/>
    <w:rsid w:val="009B138A"/>
    <w:rsid w:val="009B1569"/>
    <w:rsid w:val="009B157E"/>
    <w:rsid w:val="009B169F"/>
    <w:rsid w:val="009B1B56"/>
    <w:rsid w:val="009B1B74"/>
    <w:rsid w:val="009B20FD"/>
    <w:rsid w:val="009B22E7"/>
    <w:rsid w:val="009B24E7"/>
    <w:rsid w:val="009B36D3"/>
    <w:rsid w:val="009B3701"/>
    <w:rsid w:val="009B3BBF"/>
    <w:rsid w:val="009B3C32"/>
    <w:rsid w:val="009B3F73"/>
    <w:rsid w:val="009B44C1"/>
    <w:rsid w:val="009B4B1D"/>
    <w:rsid w:val="009B52D1"/>
    <w:rsid w:val="009B5514"/>
    <w:rsid w:val="009B58BE"/>
    <w:rsid w:val="009B5914"/>
    <w:rsid w:val="009B68CC"/>
    <w:rsid w:val="009B736C"/>
    <w:rsid w:val="009B77CD"/>
    <w:rsid w:val="009B7F47"/>
    <w:rsid w:val="009B7F9D"/>
    <w:rsid w:val="009C0111"/>
    <w:rsid w:val="009C0426"/>
    <w:rsid w:val="009C0D2E"/>
    <w:rsid w:val="009C0EDD"/>
    <w:rsid w:val="009C1824"/>
    <w:rsid w:val="009C1ABA"/>
    <w:rsid w:val="009C1AD4"/>
    <w:rsid w:val="009C1E2D"/>
    <w:rsid w:val="009C1F42"/>
    <w:rsid w:val="009C250F"/>
    <w:rsid w:val="009C27B7"/>
    <w:rsid w:val="009C27F6"/>
    <w:rsid w:val="009C3597"/>
    <w:rsid w:val="009C3883"/>
    <w:rsid w:val="009C3AA7"/>
    <w:rsid w:val="009C4213"/>
    <w:rsid w:val="009C53C3"/>
    <w:rsid w:val="009C55DC"/>
    <w:rsid w:val="009C5BA4"/>
    <w:rsid w:val="009C5BF2"/>
    <w:rsid w:val="009C5D88"/>
    <w:rsid w:val="009C60D3"/>
    <w:rsid w:val="009C6795"/>
    <w:rsid w:val="009C6894"/>
    <w:rsid w:val="009C6EA1"/>
    <w:rsid w:val="009C711F"/>
    <w:rsid w:val="009D0472"/>
    <w:rsid w:val="009D08A3"/>
    <w:rsid w:val="009D0A4B"/>
    <w:rsid w:val="009D0B4D"/>
    <w:rsid w:val="009D0BB1"/>
    <w:rsid w:val="009D1117"/>
    <w:rsid w:val="009D1168"/>
    <w:rsid w:val="009D198E"/>
    <w:rsid w:val="009D19B1"/>
    <w:rsid w:val="009D1D2C"/>
    <w:rsid w:val="009D2A8A"/>
    <w:rsid w:val="009D334D"/>
    <w:rsid w:val="009D3CB6"/>
    <w:rsid w:val="009D3D9F"/>
    <w:rsid w:val="009D55B1"/>
    <w:rsid w:val="009D5AD8"/>
    <w:rsid w:val="009D6428"/>
    <w:rsid w:val="009D66EF"/>
    <w:rsid w:val="009D6D0C"/>
    <w:rsid w:val="009D72CD"/>
    <w:rsid w:val="009D79AA"/>
    <w:rsid w:val="009E08D4"/>
    <w:rsid w:val="009E0CAD"/>
    <w:rsid w:val="009E0E6C"/>
    <w:rsid w:val="009E0F76"/>
    <w:rsid w:val="009E1917"/>
    <w:rsid w:val="009E2040"/>
    <w:rsid w:val="009E2CA8"/>
    <w:rsid w:val="009E2F54"/>
    <w:rsid w:val="009E3C0F"/>
    <w:rsid w:val="009E47DA"/>
    <w:rsid w:val="009E5125"/>
    <w:rsid w:val="009E541F"/>
    <w:rsid w:val="009E5F16"/>
    <w:rsid w:val="009E65F6"/>
    <w:rsid w:val="009E6686"/>
    <w:rsid w:val="009E69D1"/>
    <w:rsid w:val="009E6EBD"/>
    <w:rsid w:val="009E703C"/>
    <w:rsid w:val="009E7335"/>
    <w:rsid w:val="009E73E1"/>
    <w:rsid w:val="009E774A"/>
    <w:rsid w:val="009E7914"/>
    <w:rsid w:val="009E7D84"/>
    <w:rsid w:val="009F0531"/>
    <w:rsid w:val="009F0837"/>
    <w:rsid w:val="009F0AF5"/>
    <w:rsid w:val="009F1876"/>
    <w:rsid w:val="009F271D"/>
    <w:rsid w:val="009F3180"/>
    <w:rsid w:val="009F4316"/>
    <w:rsid w:val="009F49C8"/>
    <w:rsid w:val="009F5CF7"/>
    <w:rsid w:val="009F5F8F"/>
    <w:rsid w:val="009F6240"/>
    <w:rsid w:val="009F6382"/>
    <w:rsid w:val="009F6392"/>
    <w:rsid w:val="009F641C"/>
    <w:rsid w:val="009F72DE"/>
    <w:rsid w:val="009F74DB"/>
    <w:rsid w:val="009F7751"/>
    <w:rsid w:val="009F79CF"/>
    <w:rsid w:val="009F79E0"/>
    <w:rsid w:val="00A001FD"/>
    <w:rsid w:val="00A00975"/>
    <w:rsid w:val="00A012DA"/>
    <w:rsid w:val="00A013B9"/>
    <w:rsid w:val="00A0184C"/>
    <w:rsid w:val="00A02660"/>
    <w:rsid w:val="00A02CE0"/>
    <w:rsid w:val="00A02DFC"/>
    <w:rsid w:val="00A031BF"/>
    <w:rsid w:val="00A0333E"/>
    <w:rsid w:val="00A0380F"/>
    <w:rsid w:val="00A03890"/>
    <w:rsid w:val="00A03ADC"/>
    <w:rsid w:val="00A044C3"/>
    <w:rsid w:val="00A04EA3"/>
    <w:rsid w:val="00A04EC7"/>
    <w:rsid w:val="00A059E3"/>
    <w:rsid w:val="00A05B4F"/>
    <w:rsid w:val="00A06317"/>
    <w:rsid w:val="00A06505"/>
    <w:rsid w:val="00A07534"/>
    <w:rsid w:val="00A07F16"/>
    <w:rsid w:val="00A10988"/>
    <w:rsid w:val="00A10BCF"/>
    <w:rsid w:val="00A1102F"/>
    <w:rsid w:val="00A1126E"/>
    <w:rsid w:val="00A11DB0"/>
    <w:rsid w:val="00A126B2"/>
    <w:rsid w:val="00A1286D"/>
    <w:rsid w:val="00A12E9B"/>
    <w:rsid w:val="00A13088"/>
    <w:rsid w:val="00A1390A"/>
    <w:rsid w:val="00A13E96"/>
    <w:rsid w:val="00A1463E"/>
    <w:rsid w:val="00A14E54"/>
    <w:rsid w:val="00A14E7F"/>
    <w:rsid w:val="00A15940"/>
    <w:rsid w:val="00A15983"/>
    <w:rsid w:val="00A15B26"/>
    <w:rsid w:val="00A15B2B"/>
    <w:rsid w:val="00A164A3"/>
    <w:rsid w:val="00A164AA"/>
    <w:rsid w:val="00A16C71"/>
    <w:rsid w:val="00A17564"/>
    <w:rsid w:val="00A202F5"/>
    <w:rsid w:val="00A2044E"/>
    <w:rsid w:val="00A20CAC"/>
    <w:rsid w:val="00A220E5"/>
    <w:rsid w:val="00A223F0"/>
    <w:rsid w:val="00A22A63"/>
    <w:rsid w:val="00A236B3"/>
    <w:rsid w:val="00A24D8E"/>
    <w:rsid w:val="00A24F38"/>
    <w:rsid w:val="00A2531A"/>
    <w:rsid w:val="00A25F36"/>
    <w:rsid w:val="00A26CD4"/>
    <w:rsid w:val="00A27325"/>
    <w:rsid w:val="00A27ADD"/>
    <w:rsid w:val="00A27B70"/>
    <w:rsid w:val="00A30705"/>
    <w:rsid w:val="00A30B8A"/>
    <w:rsid w:val="00A31109"/>
    <w:rsid w:val="00A32198"/>
    <w:rsid w:val="00A32381"/>
    <w:rsid w:val="00A323AF"/>
    <w:rsid w:val="00A34840"/>
    <w:rsid w:val="00A34C0E"/>
    <w:rsid w:val="00A34EFA"/>
    <w:rsid w:val="00A35A91"/>
    <w:rsid w:val="00A36518"/>
    <w:rsid w:val="00A36755"/>
    <w:rsid w:val="00A371B1"/>
    <w:rsid w:val="00A37387"/>
    <w:rsid w:val="00A374D2"/>
    <w:rsid w:val="00A37E48"/>
    <w:rsid w:val="00A40E76"/>
    <w:rsid w:val="00A41039"/>
    <w:rsid w:val="00A41742"/>
    <w:rsid w:val="00A41994"/>
    <w:rsid w:val="00A419E7"/>
    <w:rsid w:val="00A42D7C"/>
    <w:rsid w:val="00A433E8"/>
    <w:rsid w:val="00A43680"/>
    <w:rsid w:val="00A444A9"/>
    <w:rsid w:val="00A4482F"/>
    <w:rsid w:val="00A4524F"/>
    <w:rsid w:val="00A4596F"/>
    <w:rsid w:val="00A4686E"/>
    <w:rsid w:val="00A468BE"/>
    <w:rsid w:val="00A4725A"/>
    <w:rsid w:val="00A472FA"/>
    <w:rsid w:val="00A4781C"/>
    <w:rsid w:val="00A47F89"/>
    <w:rsid w:val="00A5028A"/>
    <w:rsid w:val="00A5085F"/>
    <w:rsid w:val="00A51933"/>
    <w:rsid w:val="00A52324"/>
    <w:rsid w:val="00A52724"/>
    <w:rsid w:val="00A52738"/>
    <w:rsid w:val="00A52BDC"/>
    <w:rsid w:val="00A532D6"/>
    <w:rsid w:val="00A53540"/>
    <w:rsid w:val="00A5368F"/>
    <w:rsid w:val="00A53E85"/>
    <w:rsid w:val="00A54C0E"/>
    <w:rsid w:val="00A55A6D"/>
    <w:rsid w:val="00A55C3D"/>
    <w:rsid w:val="00A55F84"/>
    <w:rsid w:val="00A56097"/>
    <w:rsid w:val="00A60530"/>
    <w:rsid w:val="00A6061F"/>
    <w:rsid w:val="00A610DB"/>
    <w:rsid w:val="00A61686"/>
    <w:rsid w:val="00A61D89"/>
    <w:rsid w:val="00A6292B"/>
    <w:rsid w:val="00A62DEB"/>
    <w:rsid w:val="00A641E4"/>
    <w:rsid w:val="00A64921"/>
    <w:rsid w:val="00A64E30"/>
    <w:rsid w:val="00A659FD"/>
    <w:rsid w:val="00A66859"/>
    <w:rsid w:val="00A669E7"/>
    <w:rsid w:val="00A6759F"/>
    <w:rsid w:val="00A70497"/>
    <w:rsid w:val="00A70A2C"/>
    <w:rsid w:val="00A71669"/>
    <w:rsid w:val="00A71E66"/>
    <w:rsid w:val="00A71FD3"/>
    <w:rsid w:val="00A72E95"/>
    <w:rsid w:val="00A73CCC"/>
    <w:rsid w:val="00A73E5C"/>
    <w:rsid w:val="00A74B03"/>
    <w:rsid w:val="00A74BD6"/>
    <w:rsid w:val="00A74DD7"/>
    <w:rsid w:val="00A757BF"/>
    <w:rsid w:val="00A75A15"/>
    <w:rsid w:val="00A75C4F"/>
    <w:rsid w:val="00A75F84"/>
    <w:rsid w:val="00A762F7"/>
    <w:rsid w:val="00A76418"/>
    <w:rsid w:val="00A7641B"/>
    <w:rsid w:val="00A765BD"/>
    <w:rsid w:val="00A76C5E"/>
    <w:rsid w:val="00A76D03"/>
    <w:rsid w:val="00A76D6B"/>
    <w:rsid w:val="00A76E21"/>
    <w:rsid w:val="00A7786F"/>
    <w:rsid w:val="00A807BB"/>
    <w:rsid w:val="00A80B83"/>
    <w:rsid w:val="00A811BE"/>
    <w:rsid w:val="00A811C0"/>
    <w:rsid w:val="00A813DD"/>
    <w:rsid w:val="00A81E35"/>
    <w:rsid w:val="00A83020"/>
    <w:rsid w:val="00A83B4C"/>
    <w:rsid w:val="00A84163"/>
    <w:rsid w:val="00A841A6"/>
    <w:rsid w:val="00A845F3"/>
    <w:rsid w:val="00A84BCC"/>
    <w:rsid w:val="00A84DEE"/>
    <w:rsid w:val="00A8553F"/>
    <w:rsid w:val="00A85B66"/>
    <w:rsid w:val="00A86EA9"/>
    <w:rsid w:val="00A872A0"/>
    <w:rsid w:val="00A8769A"/>
    <w:rsid w:val="00A8780B"/>
    <w:rsid w:val="00A87CC6"/>
    <w:rsid w:val="00A902A9"/>
    <w:rsid w:val="00A903E8"/>
    <w:rsid w:val="00A90A25"/>
    <w:rsid w:val="00A90B2E"/>
    <w:rsid w:val="00A91CE1"/>
    <w:rsid w:val="00A92314"/>
    <w:rsid w:val="00A928DA"/>
    <w:rsid w:val="00A92F05"/>
    <w:rsid w:val="00A938B0"/>
    <w:rsid w:val="00A9398A"/>
    <w:rsid w:val="00A94128"/>
    <w:rsid w:val="00A946E6"/>
    <w:rsid w:val="00A94F36"/>
    <w:rsid w:val="00A952C1"/>
    <w:rsid w:val="00A954CD"/>
    <w:rsid w:val="00A95B66"/>
    <w:rsid w:val="00A964C2"/>
    <w:rsid w:val="00A96663"/>
    <w:rsid w:val="00A969B6"/>
    <w:rsid w:val="00AA0498"/>
    <w:rsid w:val="00AA0ACA"/>
    <w:rsid w:val="00AA0BCD"/>
    <w:rsid w:val="00AA0EB3"/>
    <w:rsid w:val="00AA1BF3"/>
    <w:rsid w:val="00AA26BA"/>
    <w:rsid w:val="00AA290B"/>
    <w:rsid w:val="00AA308F"/>
    <w:rsid w:val="00AA3118"/>
    <w:rsid w:val="00AA38B8"/>
    <w:rsid w:val="00AA3BAF"/>
    <w:rsid w:val="00AA3FC6"/>
    <w:rsid w:val="00AA4978"/>
    <w:rsid w:val="00AA4A30"/>
    <w:rsid w:val="00AA4AB4"/>
    <w:rsid w:val="00AA4C9B"/>
    <w:rsid w:val="00AA6482"/>
    <w:rsid w:val="00AA6A99"/>
    <w:rsid w:val="00AA6F3D"/>
    <w:rsid w:val="00AA7A92"/>
    <w:rsid w:val="00AB08CF"/>
    <w:rsid w:val="00AB0DB3"/>
    <w:rsid w:val="00AB0DF8"/>
    <w:rsid w:val="00AB0E5D"/>
    <w:rsid w:val="00AB1D7C"/>
    <w:rsid w:val="00AB2120"/>
    <w:rsid w:val="00AB2D07"/>
    <w:rsid w:val="00AB3477"/>
    <w:rsid w:val="00AB3728"/>
    <w:rsid w:val="00AB379C"/>
    <w:rsid w:val="00AB3B3E"/>
    <w:rsid w:val="00AB3FAC"/>
    <w:rsid w:val="00AB406E"/>
    <w:rsid w:val="00AB48BD"/>
    <w:rsid w:val="00AB68A4"/>
    <w:rsid w:val="00AB6A72"/>
    <w:rsid w:val="00AB798D"/>
    <w:rsid w:val="00AB7A27"/>
    <w:rsid w:val="00AC0567"/>
    <w:rsid w:val="00AC0DCE"/>
    <w:rsid w:val="00AC1249"/>
    <w:rsid w:val="00AC177C"/>
    <w:rsid w:val="00AC1A90"/>
    <w:rsid w:val="00AC1E7B"/>
    <w:rsid w:val="00AC1F2C"/>
    <w:rsid w:val="00AC2130"/>
    <w:rsid w:val="00AC235E"/>
    <w:rsid w:val="00AC26AE"/>
    <w:rsid w:val="00AC278D"/>
    <w:rsid w:val="00AC28DC"/>
    <w:rsid w:val="00AC2D49"/>
    <w:rsid w:val="00AC3659"/>
    <w:rsid w:val="00AC3917"/>
    <w:rsid w:val="00AC3B5A"/>
    <w:rsid w:val="00AC3BDD"/>
    <w:rsid w:val="00AC3DA5"/>
    <w:rsid w:val="00AC3E9C"/>
    <w:rsid w:val="00AC489C"/>
    <w:rsid w:val="00AC4D06"/>
    <w:rsid w:val="00AC4D0A"/>
    <w:rsid w:val="00AC4EA3"/>
    <w:rsid w:val="00AC4F70"/>
    <w:rsid w:val="00AC4FBB"/>
    <w:rsid w:val="00AC5186"/>
    <w:rsid w:val="00AC5BE0"/>
    <w:rsid w:val="00AC5DEF"/>
    <w:rsid w:val="00AC621E"/>
    <w:rsid w:val="00AC649F"/>
    <w:rsid w:val="00AC6855"/>
    <w:rsid w:val="00AC6FD7"/>
    <w:rsid w:val="00AC6FF1"/>
    <w:rsid w:val="00AC70CA"/>
    <w:rsid w:val="00AC71FF"/>
    <w:rsid w:val="00AC7538"/>
    <w:rsid w:val="00AC7C69"/>
    <w:rsid w:val="00AC7D57"/>
    <w:rsid w:val="00AD0F21"/>
    <w:rsid w:val="00AD15FA"/>
    <w:rsid w:val="00AD17B5"/>
    <w:rsid w:val="00AD2220"/>
    <w:rsid w:val="00AD22B4"/>
    <w:rsid w:val="00AD2460"/>
    <w:rsid w:val="00AD2565"/>
    <w:rsid w:val="00AD2766"/>
    <w:rsid w:val="00AD284A"/>
    <w:rsid w:val="00AD3210"/>
    <w:rsid w:val="00AD405B"/>
    <w:rsid w:val="00AD416D"/>
    <w:rsid w:val="00AD4373"/>
    <w:rsid w:val="00AD479B"/>
    <w:rsid w:val="00AD4F30"/>
    <w:rsid w:val="00AD5316"/>
    <w:rsid w:val="00AD541D"/>
    <w:rsid w:val="00AD5976"/>
    <w:rsid w:val="00AD5AF3"/>
    <w:rsid w:val="00AD60DC"/>
    <w:rsid w:val="00AD6ABE"/>
    <w:rsid w:val="00AD783B"/>
    <w:rsid w:val="00AD7C30"/>
    <w:rsid w:val="00AE0069"/>
    <w:rsid w:val="00AE06B8"/>
    <w:rsid w:val="00AE10FF"/>
    <w:rsid w:val="00AE127E"/>
    <w:rsid w:val="00AE17D4"/>
    <w:rsid w:val="00AE223C"/>
    <w:rsid w:val="00AE2813"/>
    <w:rsid w:val="00AE449B"/>
    <w:rsid w:val="00AE49F9"/>
    <w:rsid w:val="00AE4ACF"/>
    <w:rsid w:val="00AE52D9"/>
    <w:rsid w:val="00AE551A"/>
    <w:rsid w:val="00AE5A03"/>
    <w:rsid w:val="00AE5CE9"/>
    <w:rsid w:val="00AE6948"/>
    <w:rsid w:val="00AE6976"/>
    <w:rsid w:val="00AE6A0B"/>
    <w:rsid w:val="00AE6C15"/>
    <w:rsid w:val="00AE6D5E"/>
    <w:rsid w:val="00AE7738"/>
    <w:rsid w:val="00AE7860"/>
    <w:rsid w:val="00AF0634"/>
    <w:rsid w:val="00AF0B4D"/>
    <w:rsid w:val="00AF1859"/>
    <w:rsid w:val="00AF1F40"/>
    <w:rsid w:val="00AF2472"/>
    <w:rsid w:val="00AF2936"/>
    <w:rsid w:val="00AF35B1"/>
    <w:rsid w:val="00AF3795"/>
    <w:rsid w:val="00AF4470"/>
    <w:rsid w:val="00AF47D6"/>
    <w:rsid w:val="00AF48ED"/>
    <w:rsid w:val="00AF498B"/>
    <w:rsid w:val="00AF4A93"/>
    <w:rsid w:val="00AF4A95"/>
    <w:rsid w:val="00AF4B7B"/>
    <w:rsid w:val="00AF4C7A"/>
    <w:rsid w:val="00AF503F"/>
    <w:rsid w:val="00AF5161"/>
    <w:rsid w:val="00AF52A0"/>
    <w:rsid w:val="00AF59B5"/>
    <w:rsid w:val="00AF5A4B"/>
    <w:rsid w:val="00AF5C52"/>
    <w:rsid w:val="00AF64E0"/>
    <w:rsid w:val="00AF6AEA"/>
    <w:rsid w:val="00AF6B61"/>
    <w:rsid w:val="00AF746D"/>
    <w:rsid w:val="00AF748E"/>
    <w:rsid w:val="00AF759C"/>
    <w:rsid w:val="00B021E5"/>
    <w:rsid w:val="00B02BF5"/>
    <w:rsid w:val="00B0365A"/>
    <w:rsid w:val="00B04B98"/>
    <w:rsid w:val="00B057DD"/>
    <w:rsid w:val="00B0594F"/>
    <w:rsid w:val="00B062F9"/>
    <w:rsid w:val="00B0691D"/>
    <w:rsid w:val="00B07538"/>
    <w:rsid w:val="00B07710"/>
    <w:rsid w:val="00B07B18"/>
    <w:rsid w:val="00B10BD7"/>
    <w:rsid w:val="00B10BE5"/>
    <w:rsid w:val="00B10C4C"/>
    <w:rsid w:val="00B10FE8"/>
    <w:rsid w:val="00B11189"/>
    <w:rsid w:val="00B1336B"/>
    <w:rsid w:val="00B14043"/>
    <w:rsid w:val="00B14633"/>
    <w:rsid w:val="00B14902"/>
    <w:rsid w:val="00B14ACD"/>
    <w:rsid w:val="00B14EC7"/>
    <w:rsid w:val="00B14F9D"/>
    <w:rsid w:val="00B1612A"/>
    <w:rsid w:val="00B16E20"/>
    <w:rsid w:val="00B17237"/>
    <w:rsid w:val="00B17556"/>
    <w:rsid w:val="00B20A08"/>
    <w:rsid w:val="00B20C2B"/>
    <w:rsid w:val="00B21EAB"/>
    <w:rsid w:val="00B21F0B"/>
    <w:rsid w:val="00B225A5"/>
    <w:rsid w:val="00B2299F"/>
    <w:rsid w:val="00B22A52"/>
    <w:rsid w:val="00B23956"/>
    <w:rsid w:val="00B23AEE"/>
    <w:rsid w:val="00B23E06"/>
    <w:rsid w:val="00B2414D"/>
    <w:rsid w:val="00B24248"/>
    <w:rsid w:val="00B24566"/>
    <w:rsid w:val="00B24D75"/>
    <w:rsid w:val="00B24F3B"/>
    <w:rsid w:val="00B25055"/>
    <w:rsid w:val="00B25259"/>
    <w:rsid w:val="00B26185"/>
    <w:rsid w:val="00B26309"/>
    <w:rsid w:val="00B26570"/>
    <w:rsid w:val="00B265C4"/>
    <w:rsid w:val="00B266F5"/>
    <w:rsid w:val="00B26CC9"/>
    <w:rsid w:val="00B26D9E"/>
    <w:rsid w:val="00B27311"/>
    <w:rsid w:val="00B276C3"/>
    <w:rsid w:val="00B30429"/>
    <w:rsid w:val="00B304E9"/>
    <w:rsid w:val="00B308B6"/>
    <w:rsid w:val="00B30C74"/>
    <w:rsid w:val="00B30F0D"/>
    <w:rsid w:val="00B31D1F"/>
    <w:rsid w:val="00B32172"/>
    <w:rsid w:val="00B32604"/>
    <w:rsid w:val="00B32E43"/>
    <w:rsid w:val="00B33CD5"/>
    <w:rsid w:val="00B3468C"/>
    <w:rsid w:val="00B346EE"/>
    <w:rsid w:val="00B34C91"/>
    <w:rsid w:val="00B35174"/>
    <w:rsid w:val="00B35875"/>
    <w:rsid w:val="00B35BAF"/>
    <w:rsid w:val="00B36158"/>
    <w:rsid w:val="00B3635A"/>
    <w:rsid w:val="00B36B5E"/>
    <w:rsid w:val="00B3707E"/>
    <w:rsid w:val="00B37A8C"/>
    <w:rsid w:val="00B37B22"/>
    <w:rsid w:val="00B400B2"/>
    <w:rsid w:val="00B400C0"/>
    <w:rsid w:val="00B40D6D"/>
    <w:rsid w:val="00B41C25"/>
    <w:rsid w:val="00B42783"/>
    <w:rsid w:val="00B43125"/>
    <w:rsid w:val="00B43A83"/>
    <w:rsid w:val="00B44CED"/>
    <w:rsid w:val="00B46523"/>
    <w:rsid w:val="00B465CC"/>
    <w:rsid w:val="00B47499"/>
    <w:rsid w:val="00B501C3"/>
    <w:rsid w:val="00B5079C"/>
    <w:rsid w:val="00B508C2"/>
    <w:rsid w:val="00B51AC2"/>
    <w:rsid w:val="00B51B2C"/>
    <w:rsid w:val="00B51F7C"/>
    <w:rsid w:val="00B527A2"/>
    <w:rsid w:val="00B53F78"/>
    <w:rsid w:val="00B541A1"/>
    <w:rsid w:val="00B54E94"/>
    <w:rsid w:val="00B54FA8"/>
    <w:rsid w:val="00B55487"/>
    <w:rsid w:val="00B5556C"/>
    <w:rsid w:val="00B556FA"/>
    <w:rsid w:val="00B5592B"/>
    <w:rsid w:val="00B562ED"/>
    <w:rsid w:val="00B565F1"/>
    <w:rsid w:val="00B56A45"/>
    <w:rsid w:val="00B56BA4"/>
    <w:rsid w:val="00B56BDB"/>
    <w:rsid w:val="00B56E5F"/>
    <w:rsid w:val="00B56F0C"/>
    <w:rsid w:val="00B56FB0"/>
    <w:rsid w:val="00B5722B"/>
    <w:rsid w:val="00B57B55"/>
    <w:rsid w:val="00B61B0C"/>
    <w:rsid w:val="00B61C78"/>
    <w:rsid w:val="00B61E04"/>
    <w:rsid w:val="00B61E11"/>
    <w:rsid w:val="00B61E6A"/>
    <w:rsid w:val="00B624F4"/>
    <w:rsid w:val="00B62AB0"/>
    <w:rsid w:val="00B63DEE"/>
    <w:rsid w:val="00B63FF8"/>
    <w:rsid w:val="00B64056"/>
    <w:rsid w:val="00B6420B"/>
    <w:rsid w:val="00B64411"/>
    <w:rsid w:val="00B64BF7"/>
    <w:rsid w:val="00B653B0"/>
    <w:rsid w:val="00B65BB2"/>
    <w:rsid w:val="00B6613C"/>
    <w:rsid w:val="00B66154"/>
    <w:rsid w:val="00B6633F"/>
    <w:rsid w:val="00B66366"/>
    <w:rsid w:val="00B663BD"/>
    <w:rsid w:val="00B66A8E"/>
    <w:rsid w:val="00B66AC8"/>
    <w:rsid w:val="00B672E6"/>
    <w:rsid w:val="00B679B0"/>
    <w:rsid w:val="00B71404"/>
    <w:rsid w:val="00B71594"/>
    <w:rsid w:val="00B71627"/>
    <w:rsid w:val="00B72089"/>
    <w:rsid w:val="00B7247F"/>
    <w:rsid w:val="00B72841"/>
    <w:rsid w:val="00B72C12"/>
    <w:rsid w:val="00B72DAE"/>
    <w:rsid w:val="00B72FC1"/>
    <w:rsid w:val="00B73230"/>
    <w:rsid w:val="00B732F3"/>
    <w:rsid w:val="00B7338F"/>
    <w:rsid w:val="00B73560"/>
    <w:rsid w:val="00B737A9"/>
    <w:rsid w:val="00B738AF"/>
    <w:rsid w:val="00B73FDA"/>
    <w:rsid w:val="00B752C6"/>
    <w:rsid w:val="00B758E0"/>
    <w:rsid w:val="00B75BFA"/>
    <w:rsid w:val="00B75EE8"/>
    <w:rsid w:val="00B763A7"/>
    <w:rsid w:val="00B768FB"/>
    <w:rsid w:val="00B77706"/>
    <w:rsid w:val="00B7785B"/>
    <w:rsid w:val="00B77EEC"/>
    <w:rsid w:val="00B80BAC"/>
    <w:rsid w:val="00B80F3B"/>
    <w:rsid w:val="00B811B5"/>
    <w:rsid w:val="00B82018"/>
    <w:rsid w:val="00B823DC"/>
    <w:rsid w:val="00B82673"/>
    <w:rsid w:val="00B82EA3"/>
    <w:rsid w:val="00B834C5"/>
    <w:rsid w:val="00B837CD"/>
    <w:rsid w:val="00B83B21"/>
    <w:rsid w:val="00B83D1D"/>
    <w:rsid w:val="00B83E27"/>
    <w:rsid w:val="00B83E4D"/>
    <w:rsid w:val="00B84494"/>
    <w:rsid w:val="00B84DB7"/>
    <w:rsid w:val="00B85225"/>
    <w:rsid w:val="00B85DAD"/>
    <w:rsid w:val="00B85FCC"/>
    <w:rsid w:val="00B86149"/>
    <w:rsid w:val="00B864F5"/>
    <w:rsid w:val="00B865D4"/>
    <w:rsid w:val="00B86B86"/>
    <w:rsid w:val="00B873DE"/>
    <w:rsid w:val="00B8778B"/>
    <w:rsid w:val="00B8787B"/>
    <w:rsid w:val="00B87C62"/>
    <w:rsid w:val="00B87E62"/>
    <w:rsid w:val="00B87FFC"/>
    <w:rsid w:val="00B90D6F"/>
    <w:rsid w:val="00B910FA"/>
    <w:rsid w:val="00B91383"/>
    <w:rsid w:val="00B917A9"/>
    <w:rsid w:val="00B917B9"/>
    <w:rsid w:val="00B91841"/>
    <w:rsid w:val="00B924AA"/>
    <w:rsid w:val="00B92D8B"/>
    <w:rsid w:val="00B92DD6"/>
    <w:rsid w:val="00B92E8D"/>
    <w:rsid w:val="00B92F59"/>
    <w:rsid w:val="00B930D7"/>
    <w:rsid w:val="00B93F3A"/>
    <w:rsid w:val="00B9424C"/>
    <w:rsid w:val="00B94D5A"/>
    <w:rsid w:val="00B94DBB"/>
    <w:rsid w:val="00B9525D"/>
    <w:rsid w:val="00B9539D"/>
    <w:rsid w:val="00B95FC2"/>
    <w:rsid w:val="00B96395"/>
    <w:rsid w:val="00B96946"/>
    <w:rsid w:val="00B96BF8"/>
    <w:rsid w:val="00B96E29"/>
    <w:rsid w:val="00B97349"/>
    <w:rsid w:val="00B97441"/>
    <w:rsid w:val="00BA09C0"/>
    <w:rsid w:val="00BA11FE"/>
    <w:rsid w:val="00BA14F0"/>
    <w:rsid w:val="00BA1EBD"/>
    <w:rsid w:val="00BA1F38"/>
    <w:rsid w:val="00BA21E6"/>
    <w:rsid w:val="00BA2923"/>
    <w:rsid w:val="00BA2BF2"/>
    <w:rsid w:val="00BA3052"/>
    <w:rsid w:val="00BA3510"/>
    <w:rsid w:val="00BA3939"/>
    <w:rsid w:val="00BA3F69"/>
    <w:rsid w:val="00BA531C"/>
    <w:rsid w:val="00BA5849"/>
    <w:rsid w:val="00BA5A21"/>
    <w:rsid w:val="00BA6006"/>
    <w:rsid w:val="00BA66B9"/>
    <w:rsid w:val="00BA6EA4"/>
    <w:rsid w:val="00BA76CC"/>
    <w:rsid w:val="00BA7E52"/>
    <w:rsid w:val="00BA7F1B"/>
    <w:rsid w:val="00BA7F97"/>
    <w:rsid w:val="00BA7FD4"/>
    <w:rsid w:val="00BB0081"/>
    <w:rsid w:val="00BB063F"/>
    <w:rsid w:val="00BB07EF"/>
    <w:rsid w:val="00BB11B7"/>
    <w:rsid w:val="00BB16EC"/>
    <w:rsid w:val="00BB180C"/>
    <w:rsid w:val="00BB1E60"/>
    <w:rsid w:val="00BB2D73"/>
    <w:rsid w:val="00BB3361"/>
    <w:rsid w:val="00BB393D"/>
    <w:rsid w:val="00BB4326"/>
    <w:rsid w:val="00BB5AF5"/>
    <w:rsid w:val="00BB5DAC"/>
    <w:rsid w:val="00BB5DB2"/>
    <w:rsid w:val="00BB61AC"/>
    <w:rsid w:val="00BB6FC1"/>
    <w:rsid w:val="00BB74E1"/>
    <w:rsid w:val="00BB7C86"/>
    <w:rsid w:val="00BB7E59"/>
    <w:rsid w:val="00BC0348"/>
    <w:rsid w:val="00BC0790"/>
    <w:rsid w:val="00BC0A5D"/>
    <w:rsid w:val="00BC1378"/>
    <w:rsid w:val="00BC1527"/>
    <w:rsid w:val="00BC24E7"/>
    <w:rsid w:val="00BC260F"/>
    <w:rsid w:val="00BC298D"/>
    <w:rsid w:val="00BC355F"/>
    <w:rsid w:val="00BC3F83"/>
    <w:rsid w:val="00BC41C2"/>
    <w:rsid w:val="00BC4557"/>
    <w:rsid w:val="00BC59DB"/>
    <w:rsid w:val="00BC609C"/>
    <w:rsid w:val="00BC61B1"/>
    <w:rsid w:val="00BC67AB"/>
    <w:rsid w:val="00BC6F18"/>
    <w:rsid w:val="00BC702C"/>
    <w:rsid w:val="00BC78D6"/>
    <w:rsid w:val="00BC7AD3"/>
    <w:rsid w:val="00BD0072"/>
    <w:rsid w:val="00BD00E1"/>
    <w:rsid w:val="00BD04E5"/>
    <w:rsid w:val="00BD07D6"/>
    <w:rsid w:val="00BD0ACE"/>
    <w:rsid w:val="00BD0E51"/>
    <w:rsid w:val="00BD1150"/>
    <w:rsid w:val="00BD14AB"/>
    <w:rsid w:val="00BD17F5"/>
    <w:rsid w:val="00BD1BFE"/>
    <w:rsid w:val="00BD2131"/>
    <w:rsid w:val="00BD24D7"/>
    <w:rsid w:val="00BD2BE1"/>
    <w:rsid w:val="00BD2D9D"/>
    <w:rsid w:val="00BD350F"/>
    <w:rsid w:val="00BD3650"/>
    <w:rsid w:val="00BD4A23"/>
    <w:rsid w:val="00BD5188"/>
    <w:rsid w:val="00BD5A9C"/>
    <w:rsid w:val="00BD6132"/>
    <w:rsid w:val="00BD6851"/>
    <w:rsid w:val="00BD69AA"/>
    <w:rsid w:val="00BD78FA"/>
    <w:rsid w:val="00BE00D3"/>
    <w:rsid w:val="00BE0779"/>
    <w:rsid w:val="00BE1B5E"/>
    <w:rsid w:val="00BE1FC9"/>
    <w:rsid w:val="00BE28D9"/>
    <w:rsid w:val="00BE2AEC"/>
    <w:rsid w:val="00BE2BD8"/>
    <w:rsid w:val="00BE2C52"/>
    <w:rsid w:val="00BE352F"/>
    <w:rsid w:val="00BE4DF3"/>
    <w:rsid w:val="00BE52CC"/>
    <w:rsid w:val="00BE5357"/>
    <w:rsid w:val="00BE6FEC"/>
    <w:rsid w:val="00BE7423"/>
    <w:rsid w:val="00BE761C"/>
    <w:rsid w:val="00BE7686"/>
    <w:rsid w:val="00BF005C"/>
    <w:rsid w:val="00BF0184"/>
    <w:rsid w:val="00BF0209"/>
    <w:rsid w:val="00BF10E8"/>
    <w:rsid w:val="00BF1692"/>
    <w:rsid w:val="00BF1DD0"/>
    <w:rsid w:val="00BF2386"/>
    <w:rsid w:val="00BF2654"/>
    <w:rsid w:val="00BF2BCC"/>
    <w:rsid w:val="00BF2DC8"/>
    <w:rsid w:val="00BF33EB"/>
    <w:rsid w:val="00BF44E9"/>
    <w:rsid w:val="00BF4A3D"/>
    <w:rsid w:val="00BF4AFD"/>
    <w:rsid w:val="00BF4B9F"/>
    <w:rsid w:val="00BF5BE2"/>
    <w:rsid w:val="00BF69DC"/>
    <w:rsid w:val="00BF6E50"/>
    <w:rsid w:val="00BF6E60"/>
    <w:rsid w:val="00BF78CC"/>
    <w:rsid w:val="00BF7CFD"/>
    <w:rsid w:val="00C0038D"/>
    <w:rsid w:val="00C005DD"/>
    <w:rsid w:val="00C0172E"/>
    <w:rsid w:val="00C01787"/>
    <w:rsid w:val="00C01797"/>
    <w:rsid w:val="00C01F47"/>
    <w:rsid w:val="00C0213C"/>
    <w:rsid w:val="00C02696"/>
    <w:rsid w:val="00C02963"/>
    <w:rsid w:val="00C036C5"/>
    <w:rsid w:val="00C03C74"/>
    <w:rsid w:val="00C03C82"/>
    <w:rsid w:val="00C03F4B"/>
    <w:rsid w:val="00C04318"/>
    <w:rsid w:val="00C049A8"/>
    <w:rsid w:val="00C05303"/>
    <w:rsid w:val="00C057BE"/>
    <w:rsid w:val="00C05ABE"/>
    <w:rsid w:val="00C05D22"/>
    <w:rsid w:val="00C060DE"/>
    <w:rsid w:val="00C066D5"/>
    <w:rsid w:val="00C06CBD"/>
    <w:rsid w:val="00C07118"/>
    <w:rsid w:val="00C073E6"/>
    <w:rsid w:val="00C07A6E"/>
    <w:rsid w:val="00C101ED"/>
    <w:rsid w:val="00C108F7"/>
    <w:rsid w:val="00C10D81"/>
    <w:rsid w:val="00C10F71"/>
    <w:rsid w:val="00C11C2A"/>
    <w:rsid w:val="00C11FB3"/>
    <w:rsid w:val="00C126F0"/>
    <w:rsid w:val="00C1294E"/>
    <w:rsid w:val="00C12A1C"/>
    <w:rsid w:val="00C13632"/>
    <w:rsid w:val="00C13665"/>
    <w:rsid w:val="00C13753"/>
    <w:rsid w:val="00C1497E"/>
    <w:rsid w:val="00C14BFD"/>
    <w:rsid w:val="00C14F51"/>
    <w:rsid w:val="00C15662"/>
    <w:rsid w:val="00C15F77"/>
    <w:rsid w:val="00C160D8"/>
    <w:rsid w:val="00C170BE"/>
    <w:rsid w:val="00C17C79"/>
    <w:rsid w:val="00C201D6"/>
    <w:rsid w:val="00C20211"/>
    <w:rsid w:val="00C207FE"/>
    <w:rsid w:val="00C20B51"/>
    <w:rsid w:val="00C21352"/>
    <w:rsid w:val="00C21670"/>
    <w:rsid w:val="00C21862"/>
    <w:rsid w:val="00C2199F"/>
    <w:rsid w:val="00C21DA3"/>
    <w:rsid w:val="00C22C47"/>
    <w:rsid w:val="00C241F7"/>
    <w:rsid w:val="00C24844"/>
    <w:rsid w:val="00C24891"/>
    <w:rsid w:val="00C253AC"/>
    <w:rsid w:val="00C253B1"/>
    <w:rsid w:val="00C25439"/>
    <w:rsid w:val="00C25B06"/>
    <w:rsid w:val="00C26EDC"/>
    <w:rsid w:val="00C27358"/>
    <w:rsid w:val="00C27441"/>
    <w:rsid w:val="00C274DB"/>
    <w:rsid w:val="00C27784"/>
    <w:rsid w:val="00C277BB"/>
    <w:rsid w:val="00C27DA9"/>
    <w:rsid w:val="00C302F5"/>
    <w:rsid w:val="00C3067E"/>
    <w:rsid w:val="00C306F7"/>
    <w:rsid w:val="00C30C42"/>
    <w:rsid w:val="00C30C5F"/>
    <w:rsid w:val="00C30D02"/>
    <w:rsid w:val="00C30DF4"/>
    <w:rsid w:val="00C31503"/>
    <w:rsid w:val="00C31FA9"/>
    <w:rsid w:val="00C3238C"/>
    <w:rsid w:val="00C33A41"/>
    <w:rsid w:val="00C347A2"/>
    <w:rsid w:val="00C35356"/>
    <w:rsid w:val="00C35DB0"/>
    <w:rsid w:val="00C36785"/>
    <w:rsid w:val="00C36CC2"/>
    <w:rsid w:val="00C36E27"/>
    <w:rsid w:val="00C36E98"/>
    <w:rsid w:val="00C401F3"/>
    <w:rsid w:val="00C40207"/>
    <w:rsid w:val="00C40571"/>
    <w:rsid w:val="00C4061C"/>
    <w:rsid w:val="00C408F2"/>
    <w:rsid w:val="00C40B92"/>
    <w:rsid w:val="00C40DC7"/>
    <w:rsid w:val="00C41F30"/>
    <w:rsid w:val="00C42356"/>
    <w:rsid w:val="00C42CAE"/>
    <w:rsid w:val="00C4337D"/>
    <w:rsid w:val="00C434F6"/>
    <w:rsid w:val="00C437B9"/>
    <w:rsid w:val="00C44374"/>
    <w:rsid w:val="00C445D3"/>
    <w:rsid w:val="00C44891"/>
    <w:rsid w:val="00C44914"/>
    <w:rsid w:val="00C451F3"/>
    <w:rsid w:val="00C452ED"/>
    <w:rsid w:val="00C46247"/>
    <w:rsid w:val="00C462A2"/>
    <w:rsid w:val="00C46523"/>
    <w:rsid w:val="00C47A58"/>
    <w:rsid w:val="00C47D08"/>
    <w:rsid w:val="00C47E1D"/>
    <w:rsid w:val="00C50072"/>
    <w:rsid w:val="00C5011B"/>
    <w:rsid w:val="00C504FF"/>
    <w:rsid w:val="00C51238"/>
    <w:rsid w:val="00C51300"/>
    <w:rsid w:val="00C5275E"/>
    <w:rsid w:val="00C53166"/>
    <w:rsid w:val="00C53593"/>
    <w:rsid w:val="00C53F68"/>
    <w:rsid w:val="00C5414C"/>
    <w:rsid w:val="00C541CD"/>
    <w:rsid w:val="00C5457D"/>
    <w:rsid w:val="00C55077"/>
    <w:rsid w:val="00C551CE"/>
    <w:rsid w:val="00C5529D"/>
    <w:rsid w:val="00C554A2"/>
    <w:rsid w:val="00C5576D"/>
    <w:rsid w:val="00C55C95"/>
    <w:rsid w:val="00C55D72"/>
    <w:rsid w:val="00C55E95"/>
    <w:rsid w:val="00C56420"/>
    <w:rsid w:val="00C5684C"/>
    <w:rsid w:val="00C56BF4"/>
    <w:rsid w:val="00C57074"/>
    <w:rsid w:val="00C5717D"/>
    <w:rsid w:val="00C57B57"/>
    <w:rsid w:val="00C57C5E"/>
    <w:rsid w:val="00C600E1"/>
    <w:rsid w:val="00C61496"/>
    <w:rsid w:val="00C614BC"/>
    <w:rsid w:val="00C61675"/>
    <w:rsid w:val="00C61E76"/>
    <w:rsid w:val="00C62BEE"/>
    <w:rsid w:val="00C64B0F"/>
    <w:rsid w:val="00C64DDA"/>
    <w:rsid w:val="00C65169"/>
    <w:rsid w:val="00C6696A"/>
    <w:rsid w:val="00C66A5A"/>
    <w:rsid w:val="00C66B36"/>
    <w:rsid w:val="00C66C72"/>
    <w:rsid w:val="00C66D7F"/>
    <w:rsid w:val="00C66EBF"/>
    <w:rsid w:val="00C673C2"/>
    <w:rsid w:val="00C67635"/>
    <w:rsid w:val="00C70423"/>
    <w:rsid w:val="00C7147B"/>
    <w:rsid w:val="00C71C8D"/>
    <w:rsid w:val="00C7240F"/>
    <w:rsid w:val="00C72C3C"/>
    <w:rsid w:val="00C733D2"/>
    <w:rsid w:val="00C734CD"/>
    <w:rsid w:val="00C736E9"/>
    <w:rsid w:val="00C73951"/>
    <w:rsid w:val="00C73EA0"/>
    <w:rsid w:val="00C740D9"/>
    <w:rsid w:val="00C74B05"/>
    <w:rsid w:val="00C75862"/>
    <w:rsid w:val="00C75F5E"/>
    <w:rsid w:val="00C76007"/>
    <w:rsid w:val="00C76EB0"/>
    <w:rsid w:val="00C772D4"/>
    <w:rsid w:val="00C7773B"/>
    <w:rsid w:val="00C778A0"/>
    <w:rsid w:val="00C77CA8"/>
    <w:rsid w:val="00C80986"/>
    <w:rsid w:val="00C80CFB"/>
    <w:rsid w:val="00C80DD7"/>
    <w:rsid w:val="00C81104"/>
    <w:rsid w:val="00C821A4"/>
    <w:rsid w:val="00C82383"/>
    <w:rsid w:val="00C82731"/>
    <w:rsid w:val="00C829FD"/>
    <w:rsid w:val="00C82D16"/>
    <w:rsid w:val="00C82E2C"/>
    <w:rsid w:val="00C8306E"/>
    <w:rsid w:val="00C830B9"/>
    <w:rsid w:val="00C8317A"/>
    <w:rsid w:val="00C8318B"/>
    <w:rsid w:val="00C83459"/>
    <w:rsid w:val="00C83B86"/>
    <w:rsid w:val="00C860B9"/>
    <w:rsid w:val="00C860C9"/>
    <w:rsid w:val="00C86586"/>
    <w:rsid w:val="00C86C2F"/>
    <w:rsid w:val="00C872BE"/>
    <w:rsid w:val="00C874A1"/>
    <w:rsid w:val="00C87964"/>
    <w:rsid w:val="00C90883"/>
    <w:rsid w:val="00C90A77"/>
    <w:rsid w:val="00C91B53"/>
    <w:rsid w:val="00C91F1F"/>
    <w:rsid w:val="00C9214E"/>
    <w:rsid w:val="00C923AC"/>
    <w:rsid w:val="00C92A77"/>
    <w:rsid w:val="00C93804"/>
    <w:rsid w:val="00C94E48"/>
    <w:rsid w:val="00C95815"/>
    <w:rsid w:val="00C96328"/>
    <w:rsid w:val="00C96990"/>
    <w:rsid w:val="00C96A52"/>
    <w:rsid w:val="00C96D08"/>
    <w:rsid w:val="00C979FA"/>
    <w:rsid w:val="00CA0235"/>
    <w:rsid w:val="00CA03D9"/>
    <w:rsid w:val="00CA0A65"/>
    <w:rsid w:val="00CA1A3A"/>
    <w:rsid w:val="00CA1A95"/>
    <w:rsid w:val="00CA2029"/>
    <w:rsid w:val="00CA23A7"/>
    <w:rsid w:val="00CA2433"/>
    <w:rsid w:val="00CA2BE7"/>
    <w:rsid w:val="00CA305E"/>
    <w:rsid w:val="00CA3935"/>
    <w:rsid w:val="00CA3D70"/>
    <w:rsid w:val="00CA41F9"/>
    <w:rsid w:val="00CA49DD"/>
    <w:rsid w:val="00CA4EF8"/>
    <w:rsid w:val="00CA5240"/>
    <w:rsid w:val="00CA5862"/>
    <w:rsid w:val="00CA5CD0"/>
    <w:rsid w:val="00CA5F22"/>
    <w:rsid w:val="00CA607C"/>
    <w:rsid w:val="00CA64DF"/>
    <w:rsid w:val="00CA682F"/>
    <w:rsid w:val="00CA6B57"/>
    <w:rsid w:val="00CA7820"/>
    <w:rsid w:val="00CA7E14"/>
    <w:rsid w:val="00CB0020"/>
    <w:rsid w:val="00CB017A"/>
    <w:rsid w:val="00CB0406"/>
    <w:rsid w:val="00CB0F2F"/>
    <w:rsid w:val="00CB1427"/>
    <w:rsid w:val="00CB1461"/>
    <w:rsid w:val="00CB1D84"/>
    <w:rsid w:val="00CB2148"/>
    <w:rsid w:val="00CB2487"/>
    <w:rsid w:val="00CB28C9"/>
    <w:rsid w:val="00CB294E"/>
    <w:rsid w:val="00CB318B"/>
    <w:rsid w:val="00CB36C7"/>
    <w:rsid w:val="00CB37AA"/>
    <w:rsid w:val="00CB3A35"/>
    <w:rsid w:val="00CB3A4A"/>
    <w:rsid w:val="00CB42D5"/>
    <w:rsid w:val="00CB43B4"/>
    <w:rsid w:val="00CB43FE"/>
    <w:rsid w:val="00CB4741"/>
    <w:rsid w:val="00CB5103"/>
    <w:rsid w:val="00CB5E88"/>
    <w:rsid w:val="00CB6038"/>
    <w:rsid w:val="00CB6065"/>
    <w:rsid w:val="00CB60D3"/>
    <w:rsid w:val="00CB6179"/>
    <w:rsid w:val="00CB79C6"/>
    <w:rsid w:val="00CC09F0"/>
    <w:rsid w:val="00CC1FE2"/>
    <w:rsid w:val="00CC2BEC"/>
    <w:rsid w:val="00CC3AAA"/>
    <w:rsid w:val="00CC42AC"/>
    <w:rsid w:val="00CC4A87"/>
    <w:rsid w:val="00CC52A1"/>
    <w:rsid w:val="00CC6088"/>
    <w:rsid w:val="00CC63BA"/>
    <w:rsid w:val="00CC65C7"/>
    <w:rsid w:val="00CC7CFF"/>
    <w:rsid w:val="00CC7D7B"/>
    <w:rsid w:val="00CC7DF6"/>
    <w:rsid w:val="00CD01FD"/>
    <w:rsid w:val="00CD04EF"/>
    <w:rsid w:val="00CD0818"/>
    <w:rsid w:val="00CD0E76"/>
    <w:rsid w:val="00CD191E"/>
    <w:rsid w:val="00CD1CB1"/>
    <w:rsid w:val="00CD1CD4"/>
    <w:rsid w:val="00CD1F48"/>
    <w:rsid w:val="00CD2265"/>
    <w:rsid w:val="00CD2CAA"/>
    <w:rsid w:val="00CD2E9D"/>
    <w:rsid w:val="00CD39B4"/>
    <w:rsid w:val="00CD3F03"/>
    <w:rsid w:val="00CD40AF"/>
    <w:rsid w:val="00CD474B"/>
    <w:rsid w:val="00CD4857"/>
    <w:rsid w:val="00CD4B89"/>
    <w:rsid w:val="00CD553A"/>
    <w:rsid w:val="00CD61CA"/>
    <w:rsid w:val="00CD6321"/>
    <w:rsid w:val="00CD65A1"/>
    <w:rsid w:val="00CD7904"/>
    <w:rsid w:val="00CE09AC"/>
    <w:rsid w:val="00CE1129"/>
    <w:rsid w:val="00CE2C39"/>
    <w:rsid w:val="00CE32B6"/>
    <w:rsid w:val="00CE36FC"/>
    <w:rsid w:val="00CE42D5"/>
    <w:rsid w:val="00CE47AF"/>
    <w:rsid w:val="00CE48B2"/>
    <w:rsid w:val="00CE502F"/>
    <w:rsid w:val="00CE51FD"/>
    <w:rsid w:val="00CE523F"/>
    <w:rsid w:val="00CE5537"/>
    <w:rsid w:val="00CE63A5"/>
    <w:rsid w:val="00CE6BA0"/>
    <w:rsid w:val="00CE6EF4"/>
    <w:rsid w:val="00CE6F80"/>
    <w:rsid w:val="00CE7527"/>
    <w:rsid w:val="00CE7FEA"/>
    <w:rsid w:val="00CF00DA"/>
    <w:rsid w:val="00CF13DF"/>
    <w:rsid w:val="00CF18EC"/>
    <w:rsid w:val="00CF1996"/>
    <w:rsid w:val="00CF262A"/>
    <w:rsid w:val="00CF2ACF"/>
    <w:rsid w:val="00CF2E14"/>
    <w:rsid w:val="00CF33FB"/>
    <w:rsid w:val="00CF3828"/>
    <w:rsid w:val="00CF3B69"/>
    <w:rsid w:val="00CF4473"/>
    <w:rsid w:val="00CF55DB"/>
    <w:rsid w:val="00CF5C84"/>
    <w:rsid w:val="00CF6B28"/>
    <w:rsid w:val="00CF6DC7"/>
    <w:rsid w:val="00CF77BA"/>
    <w:rsid w:val="00CF784B"/>
    <w:rsid w:val="00CF7DE4"/>
    <w:rsid w:val="00D000B1"/>
    <w:rsid w:val="00D001C0"/>
    <w:rsid w:val="00D00E26"/>
    <w:rsid w:val="00D010B1"/>
    <w:rsid w:val="00D015EC"/>
    <w:rsid w:val="00D02734"/>
    <w:rsid w:val="00D03067"/>
    <w:rsid w:val="00D034F2"/>
    <w:rsid w:val="00D0409D"/>
    <w:rsid w:val="00D042AA"/>
    <w:rsid w:val="00D04347"/>
    <w:rsid w:val="00D0452D"/>
    <w:rsid w:val="00D048DC"/>
    <w:rsid w:val="00D04971"/>
    <w:rsid w:val="00D04A1E"/>
    <w:rsid w:val="00D04E44"/>
    <w:rsid w:val="00D04EB2"/>
    <w:rsid w:val="00D05018"/>
    <w:rsid w:val="00D052E0"/>
    <w:rsid w:val="00D0538F"/>
    <w:rsid w:val="00D054B2"/>
    <w:rsid w:val="00D061D7"/>
    <w:rsid w:val="00D06D6B"/>
    <w:rsid w:val="00D06F5E"/>
    <w:rsid w:val="00D0781C"/>
    <w:rsid w:val="00D10660"/>
    <w:rsid w:val="00D10A31"/>
    <w:rsid w:val="00D110FF"/>
    <w:rsid w:val="00D130EB"/>
    <w:rsid w:val="00D130F3"/>
    <w:rsid w:val="00D133DE"/>
    <w:rsid w:val="00D13474"/>
    <w:rsid w:val="00D136F5"/>
    <w:rsid w:val="00D13A4E"/>
    <w:rsid w:val="00D1484D"/>
    <w:rsid w:val="00D15193"/>
    <w:rsid w:val="00D1535B"/>
    <w:rsid w:val="00D1552C"/>
    <w:rsid w:val="00D15688"/>
    <w:rsid w:val="00D1580D"/>
    <w:rsid w:val="00D15F1B"/>
    <w:rsid w:val="00D170B5"/>
    <w:rsid w:val="00D1718E"/>
    <w:rsid w:val="00D17D33"/>
    <w:rsid w:val="00D17D8F"/>
    <w:rsid w:val="00D17FC1"/>
    <w:rsid w:val="00D20191"/>
    <w:rsid w:val="00D2027C"/>
    <w:rsid w:val="00D215F4"/>
    <w:rsid w:val="00D21764"/>
    <w:rsid w:val="00D21EF2"/>
    <w:rsid w:val="00D223CC"/>
    <w:rsid w:val="00D22704"/>
    <w:rsid w:val="00D22A44"/>
    <w:rsid w:val="00D22A6D"/>
    <w:rsid w:val="00D241D9"/>
    <w:rsid w:val="00D24618"/>
    <w:rsid w:val="00D24D7C"/>
    <w:rsid w:val="00D24E3B"/>
    <w:rsid w:val="00D255DD"/>
    <w:rsid w:val="00D262FB"/>
    <w:rsid w:val="00D26496"/>
    <w:rsid w:val="00D26676"/>
    <w:rsid w:val="00D26BD9"/>
    <w:rsid w:val="00D277B2"/>
    <w:rsid w:val="00D30712"/>
    <w:rsid w:val="00D307B5"/>
    <w:rsid w:val="00D313F7"/>
    <w:rsid w:val="00D32FFF"/>
    <w:rsid w:val="00D33356"/>
    <w:rsid w:val="00D335B5"/>
    <w:rsid w:val="00D33E19"/>
    <w:rsid w:val="00D3494E"/>
    <w:rsid w:val="00D34F44"/>
    <w:rsid w:val="00D35032"/>
    <w:rsid w:val="00D354D6"/>
    <w:rsid w:val="00D35606"/>
    <w:rsid w:val="00D3618C"/>
    <w:rsid w:val="00D361AB"/>
    <w:rsid w:val="00D36411"/>
    <w:rsid w:val="00D36420"/>
    <w:rsid w:val="00D366A9"/>
    <w:rsid w:val="00D36DF3"/>
    <w:rsid w:val="00D37082"/>
    <w:rsid w:val="00D37465"/>
    <w:rsid w:val="00D374AC"/>
    <w:rsid w:val="00D4004B"/>
    <w:rsid w:val="00D4097C"/>
    <w:rsid w:val="00D40CE5"/>
    <w:rsid w:val="00D414D7"/>
    <w:rsid w:val="00D4194B"/>
    <w:rsid w:val="00D41CAA"/>
    <w:rsid w:val="00D42148"/>
    <w:rsid w:val="00D438DB"/>
    <w:rsid w:val="00D4394B"/>
    <w:rsid w:val="00D4416A"/>
    <w:rsid w:val="00D452AB"/>
    <w:rsid w:val="00D4537F"/>
    <w:rsid w:val="00D456CB"/>
    <w:rsid w:val="00D4583C"/>
    <w:rsid w:val="00D45F14"/>
    <w:rsid w:val="00D460D0"/>
    <w:rsid w:val="00D4622C"/>
    <w:rsid w:val="00D4673C"/>
    <w:rsid w:val="00D46881"/>
    <w:rsid w:val="00D46EDE"/>
    <w:rsid w:val="00D47184"/>
    <w:rsid w:val="00D47569"/>
    <w:rsid w:val="00D47AC9"/>
    <w:rsid w:val="00D47DB4"/>
    <w:rsid w:val="00D50DD8"/>
    <w:rsid w:val="00D5129B"/>
    <w:rsid w:val="00D51400"/>
    <w:rsid w:val="00D5181B"/>
    <w:rsid w:val="00D5287E"/>
    <w:rsid w:val="00D52943"/>
    <w:rsid w:val="00D531E3"/>
    <w:rsid w:val="00D5354A"/>
    <w:rsid w:val="00D53875"/>
    <w:rsid w:val="00D53E8F"/>
    <w:rsid w:val="00D54061"/>
    <w:rsid w:val="00D54390"/>
    <w:rsid w:val="00D543D6"/>
    <w:rsid w:val="00D54CBB"/>
    <w:rsid w:val="00D550D8"/>
    <w:rsid w:val="00D55BC1"/>
    <w:rsid w:val="00D56454"/>
    <w:rsid w:val="00D56A67"/>
    <w:rsid w:val="00D574C7"/>
    <w:rsid w:val="00D57A19"/>
    <w:rsid w:val="00D60097"/>
    <w:rsid w:val="00D6112B"/>
    <w:rsid w:val="00D6142B"/>
    <w:rsid w:val="00D618AE"/>
    <w:rsid w:val="00D61CB4"/>
    <w:rsid w:val="00D62910"/>
    <w:rsid w:val="00D629DE"/>
    <w:rsid w:val="00D62C6B"/>
    <w:rsid w:val="00D63086"/>
    <w:rsid w:val="00D63AAA"/>
    <w:rsid w:val="00D63B5B"/>
    <w:rsid w:val="00D63E30"/>
    <w:rsid w:val="00D642BC"/>
    <w:rsid w:val="00D6455E"/>
    <w:rsid w:val="00D65048"/>
    <w:rsid w:val="00D65FD1"/>
    <w:rsid w:val="00D66D3E"/>
    <w:rsid w:val="00D673EF"/>
    <w:rsid w:val="00D67B8B"/>
    <w:rsid w:val="00D67E3E"/>
    <w:rsid w:val="00D7010F"/>
    <w:rsid w:val="00D703A9"/>
    <w:rsid w:val="00D703E7"/>
    <w:rsid w:val="00D70431"/>
    <w:rsid w:val="00D70776"/>
    <w:rsid w:val="00D70AF2"/>
    <w:rsid w:val="00D70D07"/>
    <w:rsid w:val="00D71CC5"/>
    <w:rsid w:val="00D72370"/>
    <w:rsid w:val="00D72453"/>
    <w:rsid w:val="00D7293E"/>
    <w:rsid w:val="00D72A5B"/>
    <w:rsid w:val="00D731BD"/>
    <w:rsid w:val="00D737D6"/>
    <w:rsid w:val="00D73B96"/>
    <w:rsid w:val="00D73BEF"/>
    <w:rsid w:val="00D73F3E"/>
    <w:rsid w:val="00D744AB"/>
    <w:rsid w:val="00D748DC"/>
    <w:rsid w:val="00D757A7"/>
    <w:rsid w:val="00D7583E"/>
    <w:rsid w:val="00D766B7"/>
    <w:rsid w:val="00D766F2"/>
    <w:rsid w:val="00D767EA"/>
    <w:rsid w:val="00D769F5"/>
    <w:rsid w:val="00D7704E"/>
    <w:rsid w:val="00D77123"/>
    <w:rsid w:val="00D7740C"/>
    <w:rsid w:val="00D80030"/>
    <w:rsid w:val="00D8012F"/>
    <w:rsid w:val="00D807C5"/>
    <w:rsid w:val="00D808C1"/>
    <w:rsid w:val="00D808C6"/>
    <w:rsid w:val="00D80F15"/>
    <w:rsid w:val="00D81B25"/>
    <w:rsid w:val="00D81C76"/>
    <w:rsid w:val="00D8213D"/>
    <w:rsid w:val="00D827C7"/>
    <w:rsid w:val="00D82939"/>
    <w:rsid w:val="00D82B90"/>
    <w:rsid w:val="00D833F5"/>
    <w:rsid w:val="00D8372B"/>
    <w:rsid w:val="00D83909"/>
    <w:rsid w:val="00D83FB7"/>
    <w:rsid w:val="00D84640"/>
    <w:rsid w:val="00D84B63"/>
    <w:rsid w:val="00D85567"/>
    <w:rsid w:val="00D855BE"/>
    <w:rsid w:val="00D86245"/>
    <w:rsid w:val="00D86541"/>
    <w:rsid w:val="00D86EE7"/>
    <w:rsid w:val="00D871EF"/>
    <w:rsid w:val="00D87562"/>
    <w:rsid w:val="00D87B91"/>
    <w:rsid w:val="00D87BBB"/>
    <w:rsid w:val="00D9054A"/>
    <w:rsid w:val="00D9072C"/>
    <w:rsid w:val="00D91A72"/>
    <w:rsid w:val="00D932FD"/>
    <w:rsid w:val="00D936B5"/>
    <w:rsid w:val="00D939CB"/>
    <w:rsid w:val="00D942FB"/>
    <w:rsid w:val="00D946B2"/>
    <w:rsid w:val="00D94893"/>
    <w:rsid w:val="00D94DFF"/>
    <w:rsid w:val="00D94FFF"/>
    <w:rsid w:val="00D95088"/>
    <w:rsid w:val="00D95410"/>
    <w:rsid w:val="00D959AC"/>
    <w:rsid w:val="00D95B0A"/>
    <w:rsid w:val="00D96172"/>
    <w:rsid w:val="00D9641A"/>
    <w:rsid w:val="00D96CCD"/>
    <w:rsid w:val="00D96FA4"/>
    <w:rsid w:val="00D9707B"/>
    <w:rsid w:val="00D9716B"/>
    <w:rsid w:val="00D971E7"/>
    <w:rsid w:val="00D975CB"/>
    <w:rsid w:val="00D97684"/>
    <w:rsid w:val="00D97B28"/>
    <w:rsid w:val="00D97CCF"/>
    <w:rsid w:val="00D97E0A"/>
    <w:rsid w:val="00DA002A"/>
    <w:rsid w:val="00DA018C"/>
    <w:rsid w:val="00DA04F5"/>
    <w:rsid w:val="00DA0919"/>
    <w:rsid w:val="00DA1F00"/>
    <w:rsid w:val="00DA287D"/>
    <w:rsid w:val="00DA2A62"/>
    <w:rsid w:val="00DA2BCA"/>
    <w:rsid w:val="00DA2D50"/>
    <w:rsid w:val="00DA32CB"/>
    <w:rsid w:val="00DA3A1E"/>
    <w:rsid w:val="00DA3C2B"/>
    <w:rsid w:val="00DA4557"/>
    <w:rsid w:val="00DA5E4D"/>
    <w:rsid w:val="00DA6206"/>
    <w:rsid w:val="00DA6B75"/>
    <w:rsid w:val="00DA6B8B"/>
    <w:rsid w:val="00DA6D3B"/>
    <w:rsid w:val="00DA7AD5"/>
    <w:rsid w:val="00DA7F2F"/>
    <w:rsid w:val="00DB014C"/>
    <w:rsid w:val="00DB0408"/>
    <w:rsid w:val="00DB0598"/>
    <w:rsid w:val="00DB05A9"/>
    <w:rsid w:val="00DB102B"/>
    <w:rsid w:val="00DB1444"/>
    <w:rsid w:val="00DB1459"/>
    <w:rsid w:val="00DB164F"/>
    <w:rsid w:val="00DB1D6E"/>
    <w:rsid w:val="00DB1D72"/>
    <w:rsid w:val="00DB1E5A"/>
    <w:rsid w:val="00DB1EE0"/>
    <w:rsid w:val="00DB27AE"/>
    <w:rsid w:val="00DB2AD6"/>
    <w:rsid w:val="00DB2F6F"/>
    <w:rsid w:val="00DB31FF"/>
    <w:rsid w:val="00DB3697"/>
    <w:rsid w:val="00DB3C24"/>
    <w:rsid w:val="00DB4B3F"/>
    <w:rsid w:val="00DB5115"/>
    <w:rsid w:val="00DB6166"/>
    <w:rsid w:val="00DB63E2"/>
    <w:rsid w:val="00DB642E"/>
    <w:rsid w:val="00DB7048"/>
    <w:rsid w:val="00DB72BC"/>
    <w:rsid w:val="00DB7379"/>
    <w:rsid w:val="00DB7697"/>
    <w:rsid w:val="00DB78B7"/>
    <w:rsid w:val="00DB7BCF"/>
    <w:rsid w:val="00DB7C18"/>
    <w:rsid w:val="00DC1C91"/>
    <w:rsid w:val="00DC1D37"/>
    <w:rsid w:val="00DC1D5B"/>
    <w:rsid w:val="00DC2051"/>
    <w:rsid w:val="00DC20F9"/>
    <w:rsid w:val="00DC279F"/>
    <w:rsid w:val="00DC28EB"/>
    <w:rsid w:val="00DC2B1B"/>
    <w:rsid w:val="00DC2C20"/>
    <w:rsid w:val="00DC337B"/>
    <w:rsid w:val="00DC340C"/>
    <w:rsid w:val="00DC3896"/>
    <w:rsid w:val="00DC3B40"/>
    <w:rsid w:val="00DC4166"/>
    <w:rsid w:val="00DC428A"/>
    <w:rsid w:val="00DC5202"/>
    <w:rsid w:val="00DC5371"/>
    <w:rsid w:val="00DC5535"/>
    <w:rsid w:val="00DC67A1"/>
    <w:rsid w:val="00DC6EBE"/>
    <w:rsid w:val="00DC714A"/>
    <w:rsid w:val="00DC71C8"/>
    <w:rsid w:val="00DC7552"/>
    <w:rsid w:val="00DC76D9"/>
    <w:rsid w:val="00DC79D5"/>
    <w:rsid w:val="00DC7F21"/>
    <w:rsid w:val="00DC7F55"/>
    <w:rsid w:val="00DD0759"/>
    <w:rsid w:val="00DD0A23"/>
    <w:rsid w:val="00DD0E10"/>
    <w:rsid w:val="00DD117A"/>
    <w:rsid w:val="00DD12A8"/>
    <w:rsid w:val="00DD13BD"/>
    <w:rsid w:val="00DD19A2"/>
    <w:rsid w:val="00DD1A2E"/>
    <w:rsid w:val="00DD2780"/>
    <w:rsid w:val="00DD3313"/>
    <w:rsid w:val="00DD34BC"/>
    <w:rsid w:val="00DD45AD"/>
    <w:rsid w:val="00DD4EB3"/>
    <w:rsid w:val="00DD5672"/>
    <w:rsid w:val="00DD6212"/>
    <w:rsid w:val="00DD6493"/>
    <w:rsid w:val="00DD6DF6"/>
    <w:rsid w:val="00DD7323"/>
    <w:rsid w:val="00DE0293"/>
    <w:rsid w:val="00DE081C"/>
    <w:rsid w:val="00DE08AC"/>
    <w:rsid w:val="00DE0DAA"/>
    <w:rsid w:val="00DE0DC7"/>
    <w:rsid w:val="00DE0DF0"/>
    <w:rsid w:val="00DE12F7"/>
    <w:rsid w:val="00DE148B"/>
    <w:rsid w:val="00DE1ADD"/>
    <w:rsid w:val="00DE2E91"/>
    <w:rsid w:val="00DE3EB4"/>
    <w:rsid w:val="00DE4061"/>
    <w:rsid w:val="00DE53CE"/>
    <w:rsid w:val="00DE6056"/>
    <w:rsid w:val="00DE6409"/>
    <w:rsid w:val="00DE70DA"/>
    <w:rsid w:val="00DE774F"/>
    <w:rsid w:val="00DF0278"/>
    <w:rsid w:val="00DF1736"/>
    <w:rsid w:val="00DF17C8"/>
    <w:rsid w:val="00DF1D71"/>
    <w:rsid w:val="00DF2826"/>
    <w:rsid w:val="00DF2A1A"/>
    <w:rsid w:val="00DF2CE8"/>
    <w:rsid w:val="00DF2D13"/>
    <w:rsid w:val="00DF2E50"/>
    <w:rsid w:val="00DF2E82"/>
    <w:rsid w:val="00DF3EDE"/>
    <w:rsid w:val="00DF416A"/>
    <w:rsid w:val="00DF56B4"/>
    <w:rsid w:val="00DF59F1"/>
    <w:rsid w:val="00DF5BA4"/>
    <w:rsid w:val="00DF5F1B"/>
    <w:rsid w:val="00E00141"/>
    <w:rsid w:val="00E00296"/>
    <w:rsid w:val="00E016B0"/>
    <w:rsid w:val="00E02282"/>
    <w:rsid w:val="00E0291C"/>
    <w:rsid w:val="00E02A6D"/>
    <w:rsid w:val="00E031A2"/>
    <w:rsid w:val="00E032E8"/>
    <w:rsid w:val="00E034A3"/>
    <w:rsid w:val="00E03FE1"/>
    <w:rsid w:val="00E0499E"/>
    <w:rsid w:val="00E04B16"/>
    <w:rsid w:val="00E051F3"/>
    <w:rsid w:val="00E05CE1"/>
    <w:rsid w:val="00E05E90"/>
    <w:rsid w:val="00E05ED5"/>
    <w:rsid w:val="00E060E3"/>
    <w:rsid w:val="00E06E34"/>
    <w:rsid w:val="00E075AD"/>
    <w:rsid w:val="00E10422"/>
    <w:rsid w:val="00E1101A"/>
    <w:rsid w:val="00E1101D"/>
    <w:rsid w:val="00E112C4"/>
    <w:rsid w:val="00E1162E"/>
    <w:rsid w:val="00E1183B"/>
    <w:rsid w:val="00E12E3E"/>
    <w:rsid w:val="00E12E71"/>
    <w:rsid w:val="00E13177"/>
    <w:rsid w:val="00E1332C"/>
    <w:rsid w:val="00E1417D"/>
    <w:rsid w:val="00E142DF"/>
    <w:rsid w:val="00E150C2"/>
    <w:rsid w:val="00E1525A"/>
    <w:rsid w:val="00E156F6"/>
    <w:rsid w:val="00E158F6"/>
    <w:rsid w:val="00E15A74"/>
    <w:rsid w:val="00E1639B"/>
    <w:rsid w:val="00E16676"/>
    <w:rsid w:val="00E16730"/>
    <w:rsid w:val="00E16D8A"/>
    <w:rsid w:val="00E176A6"/>
    <w:rsid w:val="00E17811"/>
    <w:rsid w:val="00E17865"/>
    <w:rsid w:val="00E17A69"/>
    <w:rsid w:val="00E17AED"/>
    <w:rsid w:val="00E20347"/>
    <w:rsid w:val="00E209B1"/>
    <w:rsid w:val="00E20ADB"/>
    <w:rsid w:val="00E2117D"/>
    <w:rsid w:val="00E216A2"/>
    <w:rsid w:val="00E21817"/>
    <w:rsid w:val="00E2186D"/>
    <w:rsid w:val="00E21CB9"/>
    <w:rsid w:val="00E22092"/>
    <w:rsid w:val="00E220A1"/>
    <w:rsid w:val="00E225EE"/>
    <w:rsid w:val="00E22C1C"/>
    <w:rsid w:val="00E22D6D"/>
    <w:rsid w:val="00E234FD"/>
    <w:rsid w:val="00E23947"/>
    <w:rsid w:val="00E23C75"/>
    <w:rsid w:val="00E23E1C"/>
    <w:rsid w:val="00E24099"/>
    <w:rsid w:val="00E247E3"/>
    <w:rsid w:val="00E24B22"/>
    <w:rsid w:val="00E24EEA"/>
    <w:rsid w:val="00E25424"/>
    <w:rsid w:val="00E25498"/>
    <w:rsid w:val="00E254C9"/>
    <w:rsid w:val="00E2570F"/>
    <w:rsid w:val="00E268CF"/>
    <w:rsid w:val="00E26AA9"/>
    <w:rsid w:val="00E26B99"/>
    <w:rsid w:val="00E274A7"/>
    <w:rsid w:val="00E3042E"/>
    <w:rsid w:val="00E30583"/>
    <w:rsid w:val="00E308AB"/>
    <w:rsid w:val="00E312D5"/>
    <w:rsid w:val="00E3141B"/>
    <w:rsid w:val="00E31772"/>
    <w:rsid w:val="00E31B73"/>
    <w:rsid w:val="00E31E9B"/>
    <w:rsid w:val="00E328C0"/>
    <w:rsid w:val="00E32D8E"/>
    <w:rsid w:val="00E32E4B"/>
    <w:rsid w:val="00E32E6A"/>
    <w:rsid w:val="00E337A0"/>
    <w:rsid w:val="00E339F5"/>
    <w:rsid w:val="00E3438D"/>
    <w:rsid w:val="00E34411"/>
    <w:rsid w:val="00E34612"/>
    <w:rsid w:val="00E34674"/>
    <w:rsid w:val="00E349C9"/>
    <w:rsid w:val="00E34B63"/>
    <w:rsid w:val="00E34E98"/>
    <w:rsid w:val="00E3510C"/>
    <w:rsid w:val="00E35D32"/>
    <w:rsid w:val="00E36398"/>
    <w:rsid w:val="00E36BB3"/>
    <w:rsid w:val="00E3712D"/>
    <w:rsid w:val="00E374DB"/>
    <w:rsid w:val="00E3775F"/>
    <w:rsid w:val="00E37DE7"/>
    <w:rsid w:val="00E37E9A"/>
    <w:rsid w:val="00E406C6"/>
    <w:rsid w:val="00E40A82"/>
    <w:rsid w:val="00E417B3"/>
    <w:rsid w:val="00E41E99"/>
    <w:rsid w:val="00E420BA"/>
    <w:rsid w:val="00E421B8"/>
    <w:rsid w:val="00E42B50"/>
    <w:rsid w:val="00E42FAB"/>
    <w:rsid w:val="00E440F8"/>
    <w:rsid w:val="00E44666"/>
    <w:rsid w:val="00E44BBA"/>
    <w:rsid w:val="00E44EA2"/>
    <w:rsid w:val="00E44FB4"/>
    <w:rsid w:val="00E45770"/>
    <w:rsid w:val="00E45957"/>
    <w:rsid w:val="00E45C94"/>
    <w:rsid w:val="00E45CC5"/>
    <w:rsid w:val="00E45D16"/>
    <w:rsid w:val="00E47508"/>
    <w:rsid w:val="00E479AB"/>
    <w:rsid w:val="00E50240"/>
    <w:rsid w:val="00E5038E"/>
    <w:rsid w:val="00E504B7"/>
    <w:rsid w:val="00E506E9"/>
    <w:rsid w:val="00E50907"/>
    <w:rsid w:val="00E52C00"/>
    <w:rsid w:val="00E52CA6"/>
    <w:rsid w:val="00E53492"/>
    <w:rsid w:val="00E53CDD"/>
    <w:rsid w:val="00E53DDB"/>
    <w:rsid w:val="00E54018"/>
    <w:rsid w:val="00E546E2"/>
    <w:rsid w:val="00E55EFA"/>
    <w:rsid w:val="00E56203"/>
    <w:rsid w:val="00E56644"/>
    <w:rsid w:val="00E56681"/>
    <w:rsid w:val="00E56B78"/>
    <w:rsid w:val="00E570F4"/>
    <w:rsid w:val="00E573AE"/>
    <w:rsid w:val="00E57633"/>
    <w:rsid w:val="00E57D3E"/>
    <w:rsid w:val="00E60BEC"/>
    <w:rsid w:val="00E611F8"/>
    <w:rsid w:val="00E62E63"/>
    <w:rsid w:val="00E633B0"/>
    <w:rsid w:val="00E633E9"/>
    <w:rsid w:val="00E640D7"/>
    <w:rsid w:val="00E64185"/>
    <w:rsid w:val="00E641DC"/>
    <w:rsid w:val="00E643CD"/>
    <w:rsid w:val="00E64633"/>
    <w:rsid w:val="00E64C95"/>
    <w:rsid w:val="00E64CDA"/>
    <w:rsid w:val="00E658D8"/>
    <w:rsid w:val="00E65F43"/>
    <w:rsid w:val="00E668CB"/>
    <w:rsid w:val="00E66983"/>
    <w:rsid w:val="00E66AFA"/>
    <w:rsid w:val="00E66DC5"/>
    <w:rsid w:val="00E67044"/>
    <w:rsid w:val="00E67122"/>
    <w:rsid w:val="00E67838"/>
    <w:rsid w:val="00E67A58"/>
    <w:rsid w:val="00E67C54"/>
    <w:rsid w:val="00E67D72"/>
    <w:rsid w:val="00E7031B"/>
    <w:rsid w:val="00E715EF"/>
    <w:rsid w:val="00E71A2E"/>
    <w:rsid w:val="00E71F58"/>
    <w:rsid w:val="00E729CE"/>
    <w:rsid w:val="00E72C28"/>
    <w:rsid w:val="00E73411"/>
    <w:rsid w:val="00E7371F"/>
    <w:rsid w:val="00E73A9F"/>
    <w:rsid w:val="00E743FC"/>
    <w:rsid w:val="00E745BF"/>
    <w:rsid w:val="00E745E3"/>
    <w:rsid w:val="00E74A0B"/>
    <w:rsid w:val="00E74A40"/>
    <w:rsid w:val="00E74FD5"/>
    <w:rsid w:val="00E75232"/>
    <w:rsid w:val="00E75618"/>
    <w:rsid w:val="00E75AA0"/>
    <w:rsid w:val="00E761E6"/>
    <w:rsid w:val="00E762EB"/>
    <w:rsid w:val="00E764A3"/>
    <w:rsid w:val="00E76CC7"/>
    <w:rsid w:val="00E76D12"/>
    <w:rsid w:val="00E76D5B"/>
    <w:rsid w:val="00E76E56"/>
    <w:rsid w:val="00E77024"/>
    <w:rsid w:val="00E771F4"/>
    <w:rsid w:val="00E77700"/>
    <w:rsid w:val="00E77752"/>
    <w:rsid w:val="00E77D0B"/>
    <w:rsid w:val="00E77EF8"/>
    <w:rsid w:val="00E80160"/>
    <w:rsid w:val="00E80AD4"/>
    <w:rsid w:val="00E81040"/>
    <w:rsid w:val="00E81321"/>
    <w:rsid w:val="00E8166A"/>
    <w:rsid w:val="00E81C69"/>
    <w:rsid w:val="00E81D58"/>
    <w:rsid w:val="00E81FA1"/>
    <w:rsid w:val="00E82334"/>
    <w:rsid w:val="00E82421"/>
    <w:rsid w:val="00E824A0"/>
    <w:rsid w:val="00E82898"/>
    <w:rsid w:val="00E829A8"/>
    <w:rsid w:val="00E82C75"/>
    <w:rsid w:val="00E8336D"/>
    <w:rsid w:val="00E83462"/>
    <w:rsid w:val="00E8379F"/>
    <w:rsid w:val="00E83839"/>
    <w:rsid w:val="00E8404A"/>
    <w:rsid w:val="00E84345"/>
    <w:rsid w:val="00E84DA9"/>
    <w:rsid w:val="00E852FB"/>
    <w:rsid w:val="00E85528"/>
    <w:rsid w:val="00E85599"/>
    <w:rsid w:val="00E85A66"/>
    <w:rsid w:val="00E85E48"/>
    <w:rsid w:val="00E861D3"/>
    <w:rsid w:val="00E8721A"/>
    <w:rsid w:val="00E9067B"/>
    <w:rsid w:val="00E90C89"/>
    <w:rsid w:val="00E9138C"/>
    <w:rsid w:val="00E915A8"/>
    <w:rsid w:val="00E916B1"/>
    <w:rsid w:val="00E920D0"/>
    <w:rsid w:val="00E9232D"/>
    <w:rsid w:val="00E924CA"/>
    <w:rsid w:val="00E92511"/>
    <w:rsid w:val="00E9310B"/>
    <w:rsid w:val="00E93DB4"/>
    <w:rsid w:val="00E94CC6"/>
    <w:rsid w:val="00E94F0F"/>
    <w:rsid w:val="00E953E6"/>
    <w:rsid w:val="00E95A2F"/>
    <w:rsid w:val="00E9600C"/>
    <w:rsid w:val="00E96927"/>
    <w:rsid w:val="00E96E78"/>
    <w:rsid w:val="00E96E87"/>
    <w:rsid w:val="00E974BF"/>
    <w:rsid w:val="00E97520"/>
    <w:rsid w:val="00EA002A"/>
    <w:rsid w:val="00EA0382"/>
    <w:rsid w:val="00EA1539"/>
    <w:rsid w:val="00EA1AFD"/>
    <w:rsid w:val="00EA2D83"/>
    <w:rsid w:val="00EA3BC3"/>
    <w:rsid w:val="00EA3D25"/>
    <w:rsid w:val="00EA3E33"/>
    <w:rsid w:val="00EA43D8"/>
    <w:rsid w:val="00EA4829"/>
    <w:rsid w:val="00EA5451"/>
    <w:rsid w:val="00EA64EC"/>
    <w:rsid w:val="00EA71F2"/>
    <w:rsid w:val="00EA7623"/>
    <w:rsid w:val="00EA76EF"/>
    <w:rsid w:val="00EA7A0C"/>
    <w:rsid w:val="00EA7B6E"/>
    <w:rsid w:val="00EA7D3E"/>
    <w:rsid w:val="00EB03FA"/>
    <w:rsid w:val="00EB0606"/>
    <w:rsid w:val="00EB0A16"/>
    <w:rsid w:val="00EB1DA0"/>
    <w:rsid w:val="00EB2133"/>
    <w:rsid w:val="00EB222A"/>
    <w:rsid w:val="00EB2470"/>
    <w:rsid w:val="00EB26CD"/>
    <w:rsid w:val="00EB2F92"/>
    <w:rsid w:val="00EB3128"/>
    <w:rsid w:val="00EB41F1"/>
    <w:rsid w:val="00EB457E"/>
    <w:rsid w:val="00EB4B8E"/>
    <w:rsid w:val="00EB4C32"/>
    <w:rsid w:val="00EB5503"/>
    <w:rsid w:val="00EB5A5D"/>
    <w:rsid w:val="00EB5E1E"/>
    <w:rsid w:val="00EB5E3A"/>
    <w:rsid w:val="00EB5F29"/>
    <w:rsid w:val="00EB7E5F"/>
    <w:rsid w:val="00EB7F66"/>
    <w:rsid w:val="00EC04AE"/>
    <w:rsid w:val="00EC04FA"/>
    <w:rsid w:val="00EC052E"/>
    <w:rsid w:val="00EC097F"/>
    <w:rsid w:val="00EC1029"/>
    <w:rsid w:val="00EC16D5"/>
    <w:rsid w:val="00EC1B33"/>
    <w:rsid w:val="00EC283E"/>
    <w:rsid w:val="00EC2DCC"/>
    <w:rsid w:val="00EC2E09"/>
    <w:rsid w:val="00EC2EDF"/>
    <w:rsid w:val="00EC301F"/>
    <w:rsid w:val="00EC3379"/>
    <w:rsid w:val="00EC3B1C"/>
    <w:rsid w:val="00EC3C19"/>
    <w:rsid w:val="00EC3C4E"/>
    <w:rsid w:val="00EC44F8"/>
    <w:rsid w:val="00EC473C"/>
    <w:rsid w:val="00EC48B0"/>
    <w:rsid w:val="00EC4CBD"/>
    <w:rsid w:val="00EC4D5B"/>
    <w:rsid w:val="00EC4E8E"/>
    <w:rsid w:val="00EC4FC2"/>
    <w:rsid w:val="00EC50D9"/>
    <w:rsid w:val="00EC51F7"/>
    <w:rsid w:val="00EC5700"/>
    <w:rsid w:val="00EC59C6"/>
    <w:rsid w:val="00EC5C38"/>
    <w:rsid w:val="00EC5FE9"/>
    <w:rsid w:val="00EC6179"/>
    <w:rsid w:val="00EC6814"/>
    <w:rsid w:val="00EC7001"/>
    <w:rsid w:val="00EC7485"/>
    <w:rsid w:val="00EC7918"/>
    <w:rsid w:val="00EC7CFB"/>
    <w:rsid w:val="00ED01B8"/>
    <w:rsid w:val="00ED1270"/>
    <w:rsid w:val="00ED15AE"/>
    <w:rsid w:val="00ED1664"/>
    <w:rsid w:val="00ED1706"/>
    <w:rsid w:val="00ED1926"/>
    <w:rsid w:val="00ED1BE8"/>
    <w:rsid w:val="00ED1E84"/>
    <w:rsid w:val="00ED2121"/>
    <w:rsid w:val="00ED221C"/>
    <w:rsid w:val="00ED23C8"/>
    <w:rsid w:val="00ED24B0"/>
    <w:rsid w:val="00ED253F"/>
    <w:rsid w:val="00ED2B87"/>
    <w:rsid w:val="00ED2C86"/>
    <w:rsid w:val="00ED377E"/>
    <w:rsid w:val="00ED3941"/>
    <w:rsid w:val="00ED3D4F"/>
    <w:rsid w:val="00ED482F"/>
    <w:rsid w:val="00ED5C40"/>
    <w:rsid w:val="00ED6632"/>
    <w:rsid w:val="00ED7408"/>
    <w:rsid w:val="00ED7706"/>
    <w:rsid w:val="00ED7960"/>
    <w:rsid w:val="00EE062C"/>
    <w:rsid w:val="00EE0657"/>
    <w:rsid w:val="00EE0C4F"/>
    <w:rsid w:val="00EE0DBC"/>
    <w:rsid w:val="00EE1C4D"/>
    <w:rsid w:val="00EE1ED5"/>
    <w:rsid w:val="00EE20F7"/>
    <w:rsid w:val="00EE2865"/>
    <w:rsid w:val="00EE2FC4"/>
    <w:rsid w:val="00EE30ED"/>
    <w:rsid w:val="00EE35A1"/>
    <w:rsid w:val="00EE386F"/>
    <w:rsid w:val="00EE47CF"/>
    <w:rsid w:val="00EE4B80"/>
    <w:rsid w:val="00EE4C0A"/>
    <w:rsid w:val="00EE4F19"/>
    <w:rsid w:val="00EE66BC"/>
    <w:rsid w:val="00EE68C8"/>
    <w:rsid w:val="00EE6985"/>
    <w:rsid w:val="00EE6BF1"/>
    <w:rsid w:val="00EE6D18"/>
    <w:rsid w:val="00EE797C"/>
    <w:rsid w:val="00EF08FA"/>
    <w:rsid w:val="00EF0C2E"/>
    <w:rsid w:val="00EF18DE"/>
    <w:rsid w:val="00EF1AF5"/>
    <w:rsid w:val="00EF2920"/>
    <w:rsid w:val="00EF3362"/>
    <w:rsid w:val="00EF3CB5"/>
    <w:rsid w:val="00EF3F9D"/>
    <w:rsid w:val="00EF41DE"/>
    <w:rsid w:val="00EF48E4"/>
    <w:rsid w:val="00EF4BC6"/>
    <w:rsid w:val="00EF4CBC"/>
    <w:rsid w:val="00EF5C78"/>
    <w:rsid w:val="00EF67B4"/>
    <w:rsid w:val="00EF693E"/>
    <w:rsid w:val="00EF6CBF"/>
    <w:rsid w:val="00EF7347"/>
    <w:rsid w:val="00EF76DF"/>
    <w:rsid w:val="00EF7BCC"/>
    <w:rsid w:val="00F002E1"/>
    <w:rsid w:val="00F00664"/>
    <w:rsid w:val="00F00A8B"/>
    <w:rsid w:val="00F00F1D"/>
    <w:rsid w:val="00F0142B"/>
    <w:rsid w:val="00F0167C"/>
    <w:rsid w:val="00F02A8D"/>
    <w:rsid w:val="00F02EB1"/>
    <w:rsid w:val="00F045B0"/>
    <w:rsid w:val="00F04820"/>
    <w:rsid w:val="00F051C6"/>
    <w:rsid w:val="00F060D6"/>
    <w:rsid w:val="00F06E91"/>
    <w:rsid w:val="00F0706F"/>
    <w:rsid w:val="00F076AB"/>
    <w:rsid w:val="00F078D2"/>
    <w:rsid w:val="00F07E40"/>
    <w:rsid w:val="00F10007"/>
    <w:rsid w:val="00F10EA2"/>
    <w:rsid w:val="00F114B1"/>
    <w:rsid w:val="00F118F8"/>
    <w:rsid w:val="00F11E46"/>
    <w:rsid w:val="00F122E0"/>
    <w:rsid w:val="00F12778"/>
    <w:rsid w:val="00F1374D"/>
    <w:rsid w:val="00F13E6B"/>
    <w:rsid w:val="00F143CE"/>
    <w:rsid w:val="00F14577"/>
    <w:rsid w:val="00F145C7"/>
    <w:rsid w:val="00F14EE5"/>
    <w:rsid w:val="00F14EF5"/>
    <w:rsid w:val="00F15B84"/>
    <w:rsid w:val="00F15EB3"/>
    <w:rsid w:val="00F16292"/>
    <w:rsid w:val="00F17987"/>
    <w:rsid w:val="00F17F07"/>
    <w:rsid w:val="00F2034F"/>
    <w:rsid w:val="00F208BD"/>
    <w:rsid w:val="00F22013"/>
    <w:rsid w:val="00F2213B"/>
    <w:rsid w:val="00F22BB6"/>
    <w:rsid w:val="00F22D22"/>
    <w:rsid w:val="00F22D5A"/>
    <w:rsid w:val="00F24624"/>
    <w:rsid w:val="00F2465B"/>
    <w:rsid w:val="00F24946"/>
    <w:rsid w:val="00F24B9B"/>
    <w:rsid w:val="00F25836"/>
    <w:rsid w:val="00F25CC7"/>
    <w:rsid w:val="00F26DAD"/>
    <w:rsid w:val="00F26FAD"/>
    <w:rsid w:val="00F27181"/>
    <w:rsid w:val="00F27F76"/>
    <w:rsid w:val="00F3023D"/>
    <w:rsid w:val="00F305B8"/>
    <w:rsid w:val="00F31C86"/>
    <w:rsid w:val="00F31D98"/>
    <w:rsid w:val="00F33B44"/>
    <w:rsid w:val="00F34654"/>
    <w:rsid w:val="00F346A7"/>
    <w:rsid w:val="00F35495"/>
    <w:rsid w:val="00F35C3F"/>
    <w:rsid w:val="00F364D9"/>
    <w:rsid w:val="00F3736A"/>
    <w:rsid w:val="00F377D0"/>
    <w:rsid w:val="00F40194"/>
    <w:rsid w:val="00F40801"/>
    <w:rsid w:val="00F409D6"/>
    <w:rsid w:val="00F40BD0"/>
    <w:rsid w:val="00F40F26"/>
    <w:rsid w:val="00F42379"/>
    <w:rsid w:val="00F432CA"/>
    <w:rsid w:val="00F4348A"/>
    <w:rsid w:val="00F434BB"/>
    <w:rsid w:val="00F43DFA"/>
    <w:rsid w:val="00F443CD"/>
    <w:rsid w:val="00F4481D"/>
    <w:rsid w:val="00F4527B"/>
    <w:rsid w:val="00F4539A"/>
    <w:rsid w:val="00F45BDF"/>
    <w:rsid w:val="00F4670F"/>
    <w:rsid w:val="00F46DA8"/>
    <w:rsid w:val="00F46F54"/>
    <w:rsid w:val="00F473DD"/>
    <w:rsid w:val="00F476F2"/>
    <w:rsid w:val="00F4770E"/>
    <w:rsid w:val="00F47DCB"/>
    <w:rsid w:val="00F502D4"/>
    <w:rsid w:val="00F5062B"/>
    <w:rsid w:val="00F51A2A"/>
    <w:rsid w:val="00F51BC8"/>
    <w:rsid w:val="00F51C22"/>
    <w:rsid w:val="00F52111"/>
    <w:rsid w:val="00F521BF"/>
    <w:rsid w:val="00F5260F"/>
    <w:rsid w:val="00F52D9D"/>
    <w:rsid w:val="00F5350B"/>
    <w:rsid w:val="00F5357D"/>
    <w:rsid w:val="00F5378D"/>
    <w:rsid w:val="00F53BBA"/>
    <w:rsid w:val="00F54028"/>
    <w:rsid w:val="00F540DA"/>
    <w:rsid w:val="00F5429B"/>
    <w:rsid w:val="00F543E8"/>
    <w:rsid w:val="00F54514"/>
    <w:rsid w:val="00F54E8E"/>
    <w:rsid w:val="00F551F1"/>
    <w:rsid w:val="00F5527B"/>
    <w:rsid w:val="00F55939"/>
    <w:rsid w:val="00F55B94"/>
    <w:rsid w:val="00F55DDE"/>
    <w:rsid w:val="00F56280"/>
    <w:rsid w:val="00F569AD"/>
    <w:rsid w:val="00F56C70"/>
    <w:rsid w:val="00F56D9B"/>
    <w:rsid w:val="00F56DA4"/>
    <w:rsid w:val="00F5703A"/>
    <w:rsid w:val="00F57097"/>
    <w:rsid w:val="00F5733E"/>
    <w:rsid w:val="00F574A8"/>
    <w:rsid w:val="00F576C1"/>
    <w:rsid w:val="00F57B7D"/>
    <w:rsid w:val="00F57C86"/>
    <w:rsid w:val="00F60BDC"/>
    <w:rsid w:val="00F60E86"/>
    <w:rsid w:val="00F60FFE"/>
    <w:rsid w:val="00F610A1"/>
    <w:rsid w:val="00F61377"/>
    <w:rsid w:val="00F62C64"/>
    <w:rsid w:val="00F62E3C"/>
    <w:rsid w:val="00F62F6E"/>
    <w:rsid w:val="00F63028"/>
    <w:rsid w:val="00F631BF"/>
    <w:rsid w:val="00F63990"/>
    <w:rsid w:val="00F63E84"/>
    <w:rsid w:val="00F63EA0"/>
    <w:rsid w:val="00F64668"/>
    <w:rsid w:val="00F64848"/>
    <w:rsid w:val="00F64C57"/>
    <w:rsid w:val="00F65F4D"/>
    <w:rsid w:val="00F66024"/>
    <w:rsid w:val="00F66321"/>
    <w:rsid w:val="00F6638F"/>
    <w:rsid w:val="00F667EA"/>
    <w:rsid w:val="00F66B98"/>
    <w:rsid w:val="00F66FFB"/>
    <w:rsid w:val="00F67157"/>
    <w:rsid w:val="00F67898"/>
    <w:rsid w:val="00F70016"/>
    <w:rsid w:val="00F70298"/>
    <w:rsid w:val="00F702B5"/>
    <w:rsid w:val="00F704BB"/>
    <w:rsid w:val="00F70709"/>
    <w:rsid w:val="00F70D08"/>
    <w:rsid w:val="00F71808"/>
    <w:rsid w:val="00F71C4B"/>
    <w:rsid w:val="00F73482"/>
    <w:rsid w:val="00F7354C"/>
    <w:rsid w:val="00F7387A"/>
    <w:rsid w:val="00F74A7F"/>
    <w:rsid w:val="00F7539B"/>
    <w:rsid w:val="00F7557F"/>
    <w:rsid w:val="00F75AFB"/>
    <w:rsid w:val="00F75F2A"/>
    <w:rsid w:val="00F76121"/>
    <w:rsid w:val="00F76D2A"/>
    <w:rsid w:val="00F77822"/>
    <w:rsid w:val="00F77AE8"/>
    <w:rsid w:val="00F80035"/>
    <w:rsid w:val="00F8031F"/>
    <w:rsid w:val="00F805CB"/>
    <w:rsid w:val="00F80621"/>
    <w:rsid w:val="00F81C88"/>
    <w:rsid w:val="00F82D42"/>
    <w:rsid w:val="00F83250"/>
    <w:rsid w:val="00F835FB"/>
    <w:rsid w:val="00F83740"/>
    <w:rsid w:val="00F8399B"/>
    <w:rsid w:val="00F848E3"/>
    <w:rsid w:val="00F86619"/>
    <w:rsid w:val="00F871DA"/>
    <w:rsid w:val="00F872D6"/>
    <w:rsid w:val="00F8751F"/>
    <w:rsid w:val="00F87840"/>
    <w:rsid w:val="00F90359"/>
    <w:rsid w:val="00F90B89"/>
    <w:rsid w:val="00F92AA5"/>
    <w:rsid w:val="00F92DF3"/>
    <w:rsid w:val="00F937AA"/>
    <w:rsid w:val="00F93926"/>
    <w:rsid w:val="00F94075"/>
    <w:rsid w:val="00F9444B"/>
    <w:rsid w:val="00F94FEA"/>
    <w:rsid w:val="00F95B78"/>
    <w:rsid w:val="00F95F36"/>
    <w:rsid w:val="00F95F48"/>
    <w:rsid w:val="00F9606B"/>
    <w:rsid w:val="00F962B9"/>
    <w:rsid w:val="00F96365"/>
    <w:rsid w:val="00F96C27"/>
    <w:rsid w:val="00F96DCF"/>
    <w:rsid w:val="00F96DFA"/>
    <w:rsid w:val="00F972EE"/>
    <w:rsid w:val="00FA01A9"/>
    <w:rsid w:val="00FA0236"/>
    <w:rsid w:val="00FA071C"/>
    <w:rsid w:val="00FA0BB3"/>
    <w:rsid w:val="00FA0F2F"/>
    <w:rsid w:val="00FA1770"/>
    <w:rsid w:val="00FA1B9E"/>
    <w:rsid w:val="00FA2013"/>
    <w:rsid w:val="00FA2AFF"/>
    <w:rsid w:val="00FA30A7"/>
    <w:rsid w:val="00FA374C"/>
    <w:rsid w:val="00FA3A70"/>
    <w:rsid w:val="00FA3B6B"/>
    <w:rsid w:val="00FA3D4C"/>
    <w:rsid w:val="00FA5035"/>
    <w:rsid w:val="00FA526D"/>
    <w:rsid w:val="00FA52E1"/>
    <w:rsid w:val="00FA55A3"/>
    <w:rsid w:val="00FA577A"/>
    <w:rsid w:val="00FA5BA0"/>
    <w:rsid w:val="00FA5C66"/>
    <w:rsid w:val="00FA619E"/>
    <w:rsid w:val="00FA640A"/>
    <w:rsid w:val="00FA66DB"/>
    <w:rsid w:val="00FA6A25"/>
    <w:rsid w:val="00FA75DE"/>
    <w:rsid w:val="00FA7C82"/>
    <w:rsid w:val="00FB002C"/>
    <w:rsid w:val="00FB0787"/>
    <w:rsid w:val="00FB0926"/>
    <w:rsid w:val="00FB0A33"/>
    <w:rsid w:val="00FB0B11"/>
    <w:rsid w:val="00FB0C74"/>
    <w:rsid w:val="00FB0D5E"/>
    <w:rsid w:val="00FB1EC5"/>
    <w:rsid w:val="00FB20DD"/>
    <w:rsid w:val="00FB23D8"/>
    <w:rsid w:val="00FB243E"/>
    <w:rsid w:val="00FB299C"/>
    <w:rsid w:val="00FB2C7F"/>
    <w:rsid w:val="00FB2D5B"/>
    <w:rsid w:val="00FB2EED"/>
    <w:rsid w:val="00FB36F4"/>
    <w:rsid w:val="00FB3A89"/>
    <w:rsid w:val="00FB3B3F"/>
    <w:rsid w:val="00FB4844"/>
    <w:rsid w:val="00FB4849"/>
    <w:rsid w:val="00FB51F7"/>
    <w:rsid w:val="00FB52A9"/>
    <w:rsid w:val="00FB622F"/>
    <w:rsid w:val="00FB6903"/>
    <w:rsid w:val="00FB752E"/>
    <w:rsid w:val="00FC09C5"/>
    <w:rsid w:val="00FC0A6D"/>
    <w:rsid w:val="00FC10C9"/>
    <w:rsid w:val="00FC112F"/>
    <w:rsid w:val="00FC119C"/>
    <w:rsid w:val="00FC1AED"/>
    <w:rsid w:val="00FC2EFA"/>
    <w:rsid w:val="00FC38FC"/>
    <w:rsid w:val="00FC4D72"/>
    <w:rsid w:val="00FC4D76"/>
    <w:rsid w:val="00FC4E20"/>
    <w:rsid w:val="00FC522B"/>
    <w:rsid w:val="00FC60AE"/>
    <w:rsid w:val="00FC64FD"/>
    <w:rsid w:val="00FC6A02"/>
    <w:rsid w:val="00FC6DB8"/>
    <w:rsid w:val="00FD0061"/>
    <w:rsid w:val="00FD0553"/>
    <w:rsid w:val="00FD0E53"/>
    <w:rsid w:val="00FD16EC"/>
    <w:rsid w:val="00FD1A01"/>
    <w:rsid w:val="00FD210E"/>
    <w:rsid w:val="00FD2452"/>
    <w:rsid w:val="00FD2C6D"/>
    <w:rsid w:val="00FD3C6F"/>
    <w:rsid w:val="00FD4387"/>
    <w:rsid w:val="00FD459D"/>
    <w:rsid w:val="00FD46F6"/>
    <w:rsid w:val="00FD473D"/>
    <w:rsid w:val="00FD4AB7"/>
    <w:rsid w:val="00FD57DB"/>
    <w:rsid w:val="00FD584D"/>
    <w:rsid w:val="00FD59F5"/>
    <w:rsid w:val="00FD62DA"/>
    <w:rsid w:val="00FD70DA"/>
    <w:rsid w:val="00FD7327"/>
    <w:rsid w:val="00FD75F0"/>
    <w:rsid w:val="00FD77A4"/>
    <w:rsid w:val="00FD7A81"/>
    <w:rsid w:val="00FD7B56"/>
    <w:rsid w:val="00FE00F2"/>
    <w:rsid w:val="00FE04DA"/>
    <w:rsid w:val="00FE0618"/>
    <w:rsid w:val="00FE0946"/>
    <w:rsid w:val="00FE25A9"/>
    <w:rsid w:val="00FE2756"/>
    <w:rsid w:val="00FE335C"/>
    <w:rsid w:val="00FE339B"/>
    <w:rsid w:val="00FE3631"/>
    <w:rsid w:val="00FE3652"/>
    <w:rsid w:val="00FE3AC2"/>
    <w:rsid w:val="00FE4358"/>
    <w:rsid w:val="00FE46F8"/>
    <w:rsid w:val="00FE4FFC"/>
    <w:rsid w:val="00FE5358"/>
    <w:rsid w:val="00FE5A07"/>
    <w:rsid w:val="00FE6890"/>
    <w:rsid w:val="00FE6E26"/>
    <w:rsid w:val="00FE6E3A"/>
    <w:rsid w:val="00FE73EE"/>
    <w:rsid w:val="00FF04BB"/>
    <w:rsid w:val="00FF08E9"/>
    <w:rsid w:val="00FF09E4"/>
    <w:rsid w:val="00FF183D"/>
    <w:rsid w:val="00FF2978"/>
    <w:rsid w:val="00FF2D33"/>
    <w:rsid w:val="00FF36AE"/>
    <w:rsid w:val="00FF3CDB"/>
    <w:rsid w:val="00FF4544"/>
    <w:rsid w:val="00FF4A4C"/>
    <w:rsid w:val="00FF4D13"/>
    <w:rsid w:val="00FF5441"/>
    <w:rsid w:val="00FF5457"/>
    <w:rsid w:val="00FF560A"/>
    <w:rsid w:val="00FF604F"/>
    <w:rsid w:val="00FF6105"/>
    <w:rsid w:val="00FF622F"/>
    <w:rsid w:val="00FF68F1"/>
    <w:rsid w:val="00FF7346"/>
    <w:rsid w:val="00FF783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EA4E6F"/>
  <w15:docId w15:val="{E714618B-9521-4FE3-B05E-30EA0CC4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F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090F42"/>
    <w:pPr>
      <w:keepNext/>
      <w:numPr>
        <w:numId w:val="15"/>
      </w:numPr>
      <w:overflowPunct/>
      <w:autoSpaceDE/>
      <w:autoSpaceDN/>
      <w:adjustRightInd/>
      <w:spacing w:before="360" w:after="120"/>
      <w:ind w:left="426" w:hanging="357"/>
      <w:jc w:val="left"/>
      <w:textAlignment w:val="auto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6A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D1F99"/>
    <w:pPr>
      <w:keepNext/>
      <w:tabs>
        <w:tab w:val="center" w:pos="2340"/>
        <w:tab w:val="center" w:pos="6840"/>
      </w:tabs>
      <w:outlineLvl w:val="2"/>
    </w:pPr>
    <w:rPr>
      <w:i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65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qFormat/>
    <w:rsid w:val="000D1F99"/>
    <w:pPr>
      <w:keepNext/>
      <w:numPr>
        <w:numId w:val="7"/>
      </w:numPr>
      <w:overflowPunct/>
      <w:autoSpaceDE/>
      <w:autoSpaceDN/>
      <w:adjustRightInd/>
      <w:spacing w:before="240" w:after="240" w:line="240" w:lineRule="atLeast"/>
      <w:jc w:val="center"/>
      <w:textAlignment w:val="auto"/>
      <w:outlineLvl w:val="6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D1F99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0D1F99"/>
    <w:rPr>
      <w:rFonts w:ascii="Arial" w:eastAsia="Times New Roman" w:hAnsi="Arial" w:cs="Arial"/>
      <w:b/>
      <w:sz w:val="20"/>
      <w:szCs w:val="20"/>
    </w:rPr>
  </w:style>
  <w:style w:type="paragraph" w:styleId="Bezmezer">
    <w:name w:val="No Spacing"/>
    <w:link w:val="BezmezerChar"/>
    <w:uiPriority w:val="1"/>
    <w:qFormat/>
    <w:rsid w:val="000D1F99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0D1F99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1F99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1"/>
    <w:qFormat/>
    <w:rsid w:val="000D1F99"/>
    <w:pPr>
      <w:ind w:left="708"/>
    </w:pPr>
  </w:style>
  <w:style w:type="character" w:customStyle="1" w:styleId="BezmezerChar">
    <w:name w:val="Bez mezer Char"/>
    <w:link w:val="Bezmezer"/>
    <w:uiPriority w:val="1"/>
    <w:rsid w:val="000D1F99"/>
    <w:rPr>
      <w:rFonts w:ascii="Times New Roman" w:eastAsia="Calibri" w:hAnsi="Times New Roman" w:cs="Times New Roman"/>
      <w:sz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D1F9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0D1F99"/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1F99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semiHidden/>
    <w:rsid w:val="000D1F9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F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F99"/>
    <w:rPr>
      <w:rFonts w:ascii="Segoe UI" w:eastAsia="Times New Roman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0C7B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7BD4"/>
    <w:rPr>
      <w:rFonts w:ascii="Times New Roman" w:eastAsia="Times New Roman" w:hAnsi="Times New Roman" w:cs="Times New Roman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BD4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BD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F6A6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A7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poznpodarou">
    <w:name w:val="footnote text"/>
    <w:basedOn w:val="Normln"/>
    <w:link w:val="TextpoznpodarouChar"/>
    <w:unhideWhenUsed/>
    <w:rsid w:val="009D08A3"/>
    <w:pPr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D08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9D08A3"/>
    <w:rPr>
      <w:vertAlign w:val="superscript"/>
    </w:rPr>
  </w:style>
  <w:style w:type="character" w:customStyle="1" w:styleId="nowrap">
    <w:name w:val="nowrap"/>
    <w:basedOn w:val="Standardnpsmoodstavce"/>
    <w:rsid w:val="00B26309"/>
  </w:style>
  <w:style w:type="character" w:customStyle="1" w:styleId="sdp">
    <w:name w:val="sdp"/>
    <w:basedOn w:val="Standardnpsmoodstavce"/>
    <w:rsid w:val="00E75AA0"/>
  </w:style>
  <w:style w:type="character" w:styleId="Zstupntext">
    <w:name w:val="Placeholder Text"/>
    <w:basedOn w:val="Standardnpsmoodstavce"/>
    <w:uiPriority w:val="99"/>
    <w:semiHidden/>
    <w:rsid w:val="00B96BF8"/>
    <w:rPr>
      <w:color w:val="808080"/>
    </w:rPr>
  </w:style>
  <w:style w:type="table" w:styleId="Mkatabulky">
    <w:name w:val="Table Grid"/>
    <w:basedOn w:val="Normlntabulka"/>
    <w:uiPriority w:val="99"/>
    <w:rsid w:val="00B96BF8"/>
    <w:pPr>
      <w:spacing w:after="0" w:line="240" w:lineRule="auto"/>
    </w:pPr>
    <w:rPr>
      <w:rFonts w:ascii="Arial Narrow" w:eastAsia="Times New Roman" w:hAnsi="Arial Narrow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B96BF8"/>
    <w:pPr>
      <w:spacing w:after="0" w:line="240" w:lineRule="auto"/>
    </w:pPr>
    <w:rPr>
      <w:rFonts w:ascii="Arial Narrow" w:eastAsia="Times New Roman" w:hAnsi="Arial Narrow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090F42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090F42"/>
    <w:pPr>
      <w:numPr>
        <w:ilvl w:val="1"/>
        <w:numId w:val="15"/>
      </w:numPr>
      <w:overflowPunct/>
      <w:autoSpaceDE/>
      <w:autoSpaceDN/>
      <w:adjustRightInd/>
      <w:spacing w:after="120"/>
      <w:ind w:left="1956" w:hanging="425"/>
      <w:textAlignment w:val="auto"/>
    </w:pPr>
    <w:rPr>
      <w:rFonts w:ascii="Arial Narrow" w:hAnsi="Arial Narrow"/>
      <w:sz w:val="20"/>
      <w:lang w:eastAsia="cs-CZ"/>
    </w:rPr>
  </w:style>
  <w:style w:type="paragraph" w:customStyle="1" w:styleId="Odrky">
    <w:name w:val="Odrážky"/>
    <w:aliases w:val="2. úroveň"/>
    <w:basedOn w:val="Normln"/>
    <w:qFormat/>
    <w:rsid w:val="00090F42"/>
    <w:pPr>
      <w:numPr>
        <w:ilvl w:val="2"/>
        <w:numId w:val="15"/>
      </w:numPr>
      <w:overflowPunct/>
      <w:autoSpaceDE/>
      <w:autoSpaceDN/>
      <w:adjustRightInd/>
      <w:spacing w:before="120" w:after="120"/>
      <w:textAlignment w:val="auto"/>
    </w:pPr>
    <w:rPr>
      <w:rFonts w:ascii="Arial Narrow" w:hAnsi="Arial Narrow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1798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6A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BC298D"/>
    <w:pPr>
      <w:widowControl w:val="0"/>
      <w:overflowPunct/>
      <w:adjustRightInd/>
      <w:jc w:val="left"/>
      <w:textAlignment w:val="auto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C298D"/>
    <w:rPr>
      <w:rFonts w:ascii="Times New Roman" w:eastAsia="Times New Roman" w:hAnsi="Times New Roman" w:cs="Times New Roman"/>
    </w:rPr>
  </w:style>
  <w:style w:type="paragraph" w:styleId="Nzev">
    <w:name w:val="Title"/>
    <w:basedOn w:val="Normln"/>
    <w:link w:val="NzevChar"/>
    <w:uiPriority w:val="10"/>
    <w:qFormat/>
    <w:rsid w:val="00BC298D"/>
    <w:pPr>
      <w:widowControl w:val="0"/>
      <w:overflowPunct/>
      <w:adjustRightInd/>
      <w:spacing w:before="65" w:line="500" w:lineRule="exact"/>
      <w:ind w:left="8600"/>
      <w:jc w:val="left"/>
      <w:textAlignment w:val="auto"/>
    </w:pPr>
    <w:rPr>
      <w:rFonts w:ascii="Arial" w:eastAsia="Arial" w:hAnsi="Arial" w:cs="Arial"/>
      <w:b/>
      <w:bCs/>
      <w:i/>
      <w:iCs/>
      <w:sz w:val="49"/>
      <w:szCs w:val="49"/>
    </w:rPr>
  </w:style>
  <w:style w:type="character" w:customStyle="1" w:styleId="NzevChar">
    <w:name w:val="Název Char"/>
    <w:basedOn w:val="Standardnpsmoodstavce"/>
    <w:link w:val="Nzev"/>
    <w:uiPriority w:val="10"/>
    <w:rsid w:val="00BC298D"/>
    <w:rPr>
      <w:rFonts w:ascii="Arial" w:eastAsia="Arial" w:hAnsi="Arial" w:cs="Arial"/>
      <w:b/>
      <w:bCs/>
      <w:i/>
      <w:iCs/>
      <w:sz w:val="49"/>
      <w:szCs w:val="4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650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langer@amu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krajhanzl@institut2050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drea.slovakova@fam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krajhanzl@institut2050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1A661-7554-4C17-99FE-C9F009AC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2101</Words>
  <Characters>12399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Karolína LIBEROVÁ</cp:lastModifiedBy>
  <cp:revision>5</cp:revision>
  <cp:lastPrinted>2024-11-22T12:52:00Z</cp:lastPrinted>
  <dcterms:created xsi:type="dcterms:W3CDTF">2024-11-21T08:54:00Z</dcterms:created>
  <dcterms:modified xsi:type="dcterms:W3CDTF">2024-11-22T12:56:00Z</dcterms:modified>
</cp:coreProperties>
</file>