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E5" w:rsidRDefault="00E915FC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1220700053</w:t>
      </w:r>
    </w:p>
    <w:p w:rsidR="009C4DE5" w:rsidRDefault="00E915FC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C4DE5" w:rsidRDefault="00E915F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C4DE5" w:rsidRDefault="009C4DE5">
      <w:pPr>
        <w:pStyle w:val="Zkladntext"/>
        <w:ind w:left="0"/>
        <w:rPr>
          <w:sz w:val="60"/>
        </w:rPr>
      </w:pPr>
    </w:p>
    <w:p w:rsidR="009C4DE5" w:rsidRDefault="00E915F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C4DE5" w:rsidRDefault="009C4DE5">
      <w:pPr>
        <w:pStyle w:val="Zkladntext"/>
        <w:spacing w:before="1"/>
        <w:ind w:left="0"/>
      </w:pPr>
    </w:p>
    <w:p w:rsidR="009C4DE5" w:rsidRDefault="00E915FC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C4DE5" w:rsidRDefault="00E915F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C4DE5" w:rsidRDefault="00E915FC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C4DE5" w:rsidRDefault="00E915F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9C4DE5" w:rsidRDefault="00E915FC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9C4DE5" w:rsidRDefault="00E915F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C4DE5" w:rsidRDefault="00E915FC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C4DE5" w:rsidRDefault="00E915FC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C4DE5" w:rsidRDefault="00E915FC">
      <w:pPr>
        <w:pStyle w:val="Nadpis2"/>
        <w:spacing w:before="1"/>
        <w:ind w:left="102"/>
        <w:jc w:val="left"/>
      </w:pPr>
      <w:r>
        <w:t>Zoo</w:t>
      </w:r>
      <w:r>
        <w:rPr>
          <w:spacing w:val="-4"/>
        </w:rPr>
        <w:t xml:space="preserve"> </w:t>
      </w:r>
      <w:r>
        <w:t>Liberec,příspěvková</w:t>
      </w:r>
      <w:r>
        <w:rPr>
          <w:spacing w:val="-4"/>
        </w:rPr>
        <w:t xml:space="preserve"> </w:t>
      </w:r>
      <w:r>
        <w:t>organizace</w:t>
      </w:r>
    </w:p>
    <w:p w:rsidR="009C4DE5" w:rsidRDefault="00E915F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Lidové</w:t>
      </w:r>
      <w:r>
        <w:rPr>
          <w:spacing w:val="-3"/>
        </w:rPr>
        <w:t xml:space="preserve"> </w:t>
      </w:r>
      <w:r>
        <w:t>sady</w:t>
      </w:r>
      <w:r>
        <w:rPr>
          <w:spacing w:val="-2"/>
        </w:rPr>
        <w:t xml:space="preserve"> </w:t>
      </w:r>
      <w:r>
        <w:t>425/1,</w:t>
      </w:r>
      <w:r>
        <w:rPr>
          <w:spacing w:val="-3"/>
        </w:rPr>
        <w:t xml:space="preserve"> </w:t>
      </w:r>
      <w:r>
        <w:t>Liberec</w:t>
      </w:r>
      <w:r>
        <w:rPr>
          <w:spacing w:val="-3"/>
        </w:rPr>
        <w:t xml:space="preserve"> </w:t>
      </w:r>
      <w:r>
        <w:t>I-Staré</w:t>
      </w:r>
      <w:r>
        <w:rPr>
          <w:spacing w:val="-2"/>
        </w:rPr>
        <w:t xml:space="preserve"> </w:t>
      </w:r>
      <w:r>
        <w:t>Město,</w:t>
      </w:r>
      <w:r>
        <w:rPr>
          <w:spacing w:val="-2"/>
        </w:rPr>
        <w:t xml:space="preserve"> </w:t>
      </w:r>
      <w:r>
        <w:t>460 01</w:t>
      </w:r>
      <w:r>
        <w:rPr>
          <w:spacing w:val="-1"/>
        </w:rPr>
        <w:t xml:space="preserve"> </w:t>
      </w:r>
      <w:r>
        <w:t>Liberec</w:t>
      </w:r>
    </w:p>
    <w:p w:rsidR="009C4DE5" w:rsidRDefault="00E915F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10973583</w:t>
      </w:r>
    </w:p>
    <w:p w:rsidR="009C4DE5" w:rsidRDefault="00E915F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MVDr.</w:t>
      </w:r>
      <w:r>
        <w:rPr>
          <w:spacing w:val="-2"/>
        </w:rPr>
        <w:t xml:space="preserve"> </w:t>
      </w:r>
      <w:r>
        <w:t>Davidem 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</w:p>
    <w:p w:rsidR="009C4DE5" w:rsidRDefault="00E915F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9C4DE5" w:rsidRDefault="00E915F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9150152/0800</w:t>
      </w:r>
    </w:p>
    <w:p w:rsidR="009C4DE5" w:rsidRDefault="00E915F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C4DE5" w:rsidRDefault="009C4DE5">
      <w:pPr>
        <w:pStyle w:val="Zkladntext"/>
        <w:spacing w:before="1"/>
        <w:ind w:left="0"/>
      </w:pPr>
    </w:p>
    <w:p w:rsidR="009C4DE5" w:rsidRDefault="00E915F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C4DE5" w:rsidRDefault="009C4DE5">
      <w:pPr>
        <w:pStyle w:val="Zkladntext"/>
        <w:spacing w:before="12"/>
        <w:ind w:left="0"/>
        <w:rPr>
          <w:sz w:val="35"/>
        </w:rPr>
      </w:pPr>
    </w:p>
    <w:p w:rsidR="009C4DE5" w:rsidRDefault="00E915FC">
      <w:pPr>
        <w:pStyle w:val="Nadpis1"/>
        <w:ind w:left="3124" w:right="3133"/>
      </w:pPr>
      <w:r>
        <w:t>I.</w:t>
      </w:r>
    </w:p>
    <w:p w:rsidR="009C4DE5" w:rsidRDefault="00E915FC">
      <w:pPr>
        <w:pStyle w:val="Nadpis2"/>
        <w:spacing w:before="1"/>
        <w:ind w:right="1029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 smlouvy</w:t>
      </w:r>
    </w:p>
    <w:p w:rsidR="009C4DE5" w:rsidRDefault="009C4DE5">
      <w:pPr>
        <w:pStyle w:val="Zkladntext"/>
        <w:spacing w:before="1"/>
        <w:ind w:left="0"/>
        <w:rPr>
          <w:b/>
          <w:sz w:val="18"/>
        </w:rPr>
      </w:pPr>
    </w:p>
    <w:p w:rsidR="009C4DE5" w:rsidRDefault="00E915FC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1220700053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5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Státního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ČR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4"/>
          <w:sz w:val="20"/>
        </w:rPr>
        <w:t xml:space="preserve"> </w:t>
      </w:r>
      <w:r>
        <w:rPr>
          <w:sz w:val="20"/>
        </w:rPr>
        <w:t>dne</w:t>
      </w:r>
      <w:r>
        <w:rPr>
          <w:spacing w:val="55"/>
          <w:sz w:val="20"/>
        </w:rPr>
        <w:t xml:space="preserve"> </w:t>
      </w:r>
      <w:r>
        <w:rPr>
          <w:sz w:val="20"/>
        </w:rPr>
        <w:t>18. 11. 2024</w:t>
      </w:r>
      <w:r>
        <w:rPr>
          <w:spacing w:val="-52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9C4DE5" w:rsidRDefault="00E915FC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</w:t>
      </w:r>
      <w:r>
        <w:rPr>
          <w:w w:val="95"/>
          <w:sz w:val="20"/>
        </w:rPr>
        <w:t>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C4DE5" w:rsidRDefault="009C4DE5">
      <w:pPr>
        <w:jc w:val="both"/>
        <w:rPr>
          <w:sz w:val="20"/>
        </w:rPr>
        <w:sectPr w:rsidR="009C4DE5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9C4DE5" w:rsidRDefault="00E915FC">
      <w:pPr>
        <w:pStyle w:val="Odstavecseseznamem"/>
        <w:numPr>
          <w:ilvl w:val="0"/>
          <w:numId w:val="7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C4DE5" w:rsidRDefault="00E915FC">
      <w:pPr>
        <w:pStyle w:val="Nadpis2"/>
        <w:spacing w:before="120"/>
        <w:ind w:left="2615"/>
        <w:jc w:val="left"/>
      </w:pPr>
      <w:r>
        <w:t>„Ekologické</w:t>
      </w:r>
      <w:r>
        <w:rPr>
          <w:spacing w:val="-4"/>
        </w:rPr>
        <w:t xml:space="preserve"> </w:t>
      </w:r>
      <w:r>
        <w:t>výukové</w:t>
      </w:r>
      <w:r>
        <w:rPr>
          <w:spacing w:val="-4"/>
        </w:rPr>
        <w:t xml:space="preserve"> </w:t>
      </w:r>
      <w:r>
        <w:t>programy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Zoo</w:t>
      </w:r>
      <w:r>
        <w:rPr>
          <w:spacing w:val="-3"/>
        </w:rPr>
        <w:t xml:space="preserve"> </w:t>
      </w:r>
      <w:r>
        <w:t>Liberec“</w:t>
      </w:r>
    </w:p>
    <w:p w:rsidR="009C4DE5" w:rsidRDefault="00E915F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9C4DE5" w:rsidRDefault="009C4DE5">
      <w:pPr>
        <w:pStyle w:val="Zkladntext"/>
        <w:spacing w:before="1"/>
        <w:ind w:left="0"/>
        <w:rPr>
          <w:sz w:val="36"/>
        </w:rPr>
      </w:pPr>
    </w:p>
    <w:p w:rsidR="009C4DE5" w:rsidRDefault="00E915FC">
      <w:pPr>
        <w:pStyle w:val="Nadpis1"/>
        <w:ind w:left="3124" w:right="3133"/>
      </w:pPr>
      <w:r>
        <w:t>II.</w:t>
      </w:r>
    </w:p>
    <w:p w:rsidR="009C4DE5" w:rsidRDefault="00E915FC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C4DE5" w:rsidRDefault="009C4DE5">
      <w:pPr>
        <w:pStyle w:val="Zkladntext"/>
        <w:spacing w:before="3"/>
        <w:ind w:left="0"/>
        <w:rPr>
          <w:b/>
          <w:sz w:val="18"/>
        </w:rPr>
      </w:pPr>
    </w:p>
    <w:p w:rsidR="009C4DE5" w:rsidRDefault="00E915FC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08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6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6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299</w:t>
      </w:r>
      <w:r>
        <w:rPr>
          <w:spacing w:val="1"/>
          <w:sz w:val="20"/>
        </w:rPr>
        <w:t xml:space="preserve"> </w:t>
      </w:r>
      <w:r>
        <w:rPr>
          <w:sz w:val="20"/>
        </w:rPr>
        <w:t>900,00</w:t>
      </w:r>
      <w:r>
        <w:rPr>
          <w:spacing w:val="-5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7"/>
          <w:sz w:val="20"/>
        </w:rPr>
        <w:t xml:space="preserve"> </w:t>
      </w:r>
      <w:r>
        <w:rPr>
          <w:sz w:val="20"/>
        </w:rPr>
        <w:t>dvě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korun českých).</w:t>
      </w:r>
    </w:p>
    <w:p w:rsidR="009C4DE5" w:rsidRDefault="00E915FC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 Kč.</w:t>
      </w:r>
    </w:p>
    <w:p w:rsidR="009C4DE5" w:rsidRDefault="00E915FC">
      <w:pPr>
        <w:pStyle w:val="Odstavecseseznamem"/>
        <w:numPr>
          <w:ilvl w:val="0"/>
          <w:numId w:val="6"/>
        </w:numPr>
        <w:tabs>
          <w:tab w:val="left" w:pos="386"/>
        </w:tabs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9C4DE5" w:rsidRDefault="00E915FC">
      <w:pPr>
        <w:pStyle w:val="Zkladntext"/>
        <w:spacing w:before="1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 80</w:t>
      </w:r>
      <w:r>
        <w:rPr>
          <w:spacing w:val="-2"/>
        </w:rPr>
        <w:t xml:space="preserve"> </w:t>
      </w:r>
      <w:r>
        <w:t>Kč.</w:t>
      </w:r>
    </w:p>
    <w:p w:rsidR="009C4DE5" w:rsidRDefault="00E915FC">
      <w:pPr>
        <w:pStyle w:val="Odstavecseseznamem"/>
        <w:numPr>
          <w:ilvl w:val="0"/>
          <w:numId w:val="6"/>
        </w:numPr>
        <w:tabs>
          <w:tab w:val="left" w:pos="386"/>
        </w:tabs>
        <w:spacing w:before="123" w:line="237" w:lineRule="auto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9C4DE5" w:rsidRDefault="00E915FC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120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9C4DE5" w:rsidRDefault="00E915FC">
      <w:pPr>
        <w:pStyle w:val="Odstavecseseznamem"/>
        <w:numPr>
          <w:ilvl w:val="0"/>
          <w:numId w:val="6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 výš</w:t>
      </w:r>
      <w:r>
        <w:rPr>
          <w:sz w:val="20"/>
        </w:rPr>
        <w:t>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9C4DE5" w:rsidRDefault="00E915FC">
      <w:pPr>
        <w:pStyle w:val="Odstavecseseznamem"/>
        <w:numPr>
          <w:ilvl w:val="0"/>
          <w:numId w:val="6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Podpora je zasílána ex post na základě doložené úhrady</w:t>
      </w:r>
      <w:r>
        <w:rPr>
          <w:spacing w:val="54"/>
          <w:sz w:val="20"/>
        </w:rPr>
        <w:t xml:space="preserve"> </w:t>
      </w:r>
      <w:r>
        <w:rPr>
          <w:sz w:val="20"/>
        </w:rPr>
        <w:t>skutečných, účelných, efekt</w:t>
      </w:r>
      <w:r>
        <w:rPr>
          <w:sz w:val="20"/>
        </w:rPr>
        <w:t>ivních,</w:t>
      </w:r>
      <w:r>
        <w:rPr>
          <w:spacing w:val="55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 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9C4DE5" w:rsidRDefault="00E915FC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9C4DE5" w:rsidRDefault="009C4DE5">
      <w:pPr>
        <w:pStyle w:val="Zkladntext"/>
        <w:spacing w:before="2"/>
        <w:ind w:left="0"/>
        <w:rPr>
          <w:sz w:val="36"/>
        </w:rPr>
      </w:pPr>
    </w:p>
    <w:p w:rsidR="009C4DE5" w:rsidRDefault="00E915FC">
      <w:pPr>
        <w:pStyle w:val="Nadpis1"/>
        <w:ind w:right="1030"/>
      </w:pPr>
      <w:r>
        <w:t>III.</w:t>
      </w:r>
    </w:p>
    <w:p w:rsidR="009C4DE5" w:rsidRDefault="00E915FC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C4DE5" w:rsidRDefault="009C4DE5">
      <w:pPr>
        <w:pStyle w:val="Zkladntext"/>
        <w:spacing w:before="12"/>
        <w:ind w:left="0"/>
        <w:rPr>
          <w:b/>
          <w:sz w:val="17"/>
        </w:rPr>
      </w:pPr>
    </w:p>
    <w:p w:rsidR="009C4DE5" w:rsidRDefault="00E915F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9C4DE5" w:rsidRDefault="00E915FC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agendového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informačního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systému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fondu    životního   </w:t>
      </w:r>
      <w:r>
        <w:rPr>
          <w:sz w:val="20"/>
        </w:rPr>
        <w:t xml:space="preserve"> prostředí    České    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 jen „AIS SFŽP ČR“) a příslušných dokladů prokazujících oprávněnost vynaložených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</w:p>
    <w:p w:rsidR="009C4DE5" w:rsidRDefault="009C4DE5">
      <w:pPr>
        <w:pStyle w:val="Zkladntext"/>
        <w:spacing w:before="10"/>
        <w:ind w:left="0"/>
        <w:rPr>
          <w:sz w:val="28"/>
        </w:rPr>
      </w:pPr>
    </w:p>
    <w:p w:rsidR="009C4DE5" w:rsidRDefault="009C4DE5">
      <w:pPr>
        <w:rPr>
          <w:sz w:val="28"/>
        </w:rPr>
        <w:sectPr w:rsidR="009C4DE5">
          <w:pgSz w:w="12240" w:h="15840"/>
          <w:pgMar w:top="1060" w:right="1020" w:bottom="1660" w:left="1600" w:header="0" w:footer="1460" w:gutter="0"/>
          <w:cols w:space="708"/>
        </w:sectPr>
      </w:pPr>
    </w:p>
    <w:p w:rsidR="009C4DE5" w:rsidRDefault="009C4DE5">
      <w:pPr>
        <w:pStyle w:val="Zkladntext"/>
        <w:ind w:left="0"/>
        <w:rPr>
          <w:sz w:val="26"/>
        </w:rPr>
      </w:pPr>
    </w:p>
    <w:p w:rsidR="009C4DE5" w:rsidRDefault="009C4DE5">
      <w:pPr>
        <w:pStyle w:val="Zkladntext"/>
        <w:ind w:left="0"/>
        <w:rPr>
          <w:sz w:val="26"/>
        </w:rPr>
      </w:pPr>
    </w:p>
    <w:p w:rsidR="009C4DE5" w:rsidRDefault="00E915FC">
      <w:pPr>
        <w:pStyle w:val="Odstavecseseznamem"/>
        <w:numPr>
          <w:ilvl w:val="0"/>
          <w:numId w:val="4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9C4DE5" w:rsidRDefault="00E915F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C4DE5" w:rsidRDefault="00E915FC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C4DE5" w:rsidRDefault="009C4DE5">
      <w:pPr>
        <w:sectPr w:rsidR="009C4DE5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9C4DE5" w:rsidRDefault="00E915FC">
      <w:pPr>
        <w:pStyle w:val="Odstavecseseznamem"/>
        <w:numPr>
          <w:ilvl w:val="1"/>
          <w:numId w:val="4"/>
        </w:numPr>
        <w:tabs>
          <w:tab w:val="left" w:pos="746"/>
        </w:tabs>
        <w:ind w:hanging="361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C4DE5" w:rsidRDefault="00E915FC">
      <w:pPr>
        <w:pStyle w:val="Odstavecseseznamem"/>
        <w:numPr>
          <w:ilvl w:val="2"/>
          <w:numId w:val="4"/>
        </w:numPr>
        <w:tabs>
          <w:tab w:val="left" w:pos="1541"/>
          <w:tab w:val="left" w:pos="1542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byla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7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-6"/>
          <w:sz w:val="20"/>
        </w:rPr>
        <w:t xml:space="preserve"> </w:t>
      </w:r>
      <w:r>
        <w:rPr>
          <w:sz w:val="20"/>
        </w:rPr>
        <w:t>opatření</w:t>
      </w:r>
      <w:r>
        <w:rPr>
          <w:spacing w:val="-8"/>
          <w:sz w:val="20"/>
        </w:rPr>
        <w:t xml:space="preserve"> </w:t>
      </w:r>
      <w:r>
        <w:rPr>
          <w:sz w:val="20"/>
        </w:rPr>
        <w:t>„Ekologické</w:t>
      </w:r>
    </w:p>
    <w:p w:rsidR="009C4DE5" w:rsidRDefault="009C4DE5">
      <w:pPr>
        <w:rPr>
          <w:sz w:val="20"/>
        </w:rPr>
        <w:sectPr w:rsidR="009C4DE5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9C4DE5" w:rsidRDefault="00E915FC">
      <w:pPr>
        <w:pStyle w:val="Zkladntext"/>
        <w:spacing w:before="73"/>
        <w:ind w:left="1542" w:right="118"/>
        <w:jc w:val="both"/>
      </w:pPr>
      <w:r>
        <w:lastRenderedPageBreak/>
        <w:t>výukové programy V Zoo Liberec“, které je součástí žádosti ze dne 21. 9. 2022 a rozpočtu</w:t>
      </w:r>
      <w:r>
        <w:rPr>
          <w:spacing w:val="1"/>
        </w:rPr>
        <w:t xml:space="preserve"> </w:t>
      </w:r>
      <w:r>
        <w:t>tohoto projektu, včetně případných změn a doplňků těchto dokumentů, pokud je Fond</w:t>
      </w:r>
      <w:r>
        <w:rPr>
          <w:spacing w:val="1"/>
        </w:rPr>
        <w:t xml:space="preserve"> </w:t>
      </w:r>
      <w:r>
        <w:t>odsouhlasil,</w:t>
      </w:r>
    </w:p>
    <w:p w:rsidR="009C4DE5" w:rsidRDefault="00E915FC">
      <w:pPr>
        <w:pStyle w:val="Odstavecseseznamem"/>
        <w:numPr>
          <w:ilvl w:val="2"/>
          <w:numId w:val="4"/>
        </w:numPr>
        <w:tabs>
          <w:tab w:val="left" w:pos="1542"/>
        </w:tabs>
        <w:ind w:hanging="361"/>
        <w:rPr>
          <w:sz w:val="20"/>
        </w:rPr>
      </w:pPr>
      <w:r>
        <w:rPr>
          <w:sz w:val="20"/>
        </w:rPr>
        <w:t>v období od 9/2022 do 8/2024 zrealizoval 164</w:t>
      </w:r>
      <w:r>
        <w:rPr>
          <w:spacing w:val="-1"/>
          <w:sz w:val="20"/>
        </w:rPr>
        <w:t xml:space="preserve"> </w:t>
      </w:r>
      <w:r>
        <w:rPr>
          <w:sz w:val="20"/>
        </w:rPr>
        <w:t>denních</w:t>
      </w:r>
      <w:r>
        <w:rPr>
          <w:spacing w:val="2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"/>
          <w:sz w:val="20"/>
        </w:rPr>
        <w:t xml:space="preserve"> </w:t>
      </w:r>
      <w:r>
        <w:rPr>
          <w:sz w:val="20"/>
        </w:rPr>
        <w:t>výukových programů</w:t>
      </w:r>
    </w:p>
    <w:p w:rsidR="009C4DE5" w:rsidRDefault="00E915FC">
      <w:pPr>
        <w:pStyle w:val="Zkladntext"/>
        <w:spacing w:before="1"/>
        <w:ind w:left="1542"/>
        <w:jc w:val="both"/>
      </w:pPr>
      <w:r>
        <w:t>(EVP)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5998</w:t>
      </w:r>
      <w:r>
        <w:rPr>
          <w:spacing w:val="-4"/>
        </w:rPr>
        <w:t xml:space="preserve"> </w:t>
      </w:r>
      <w:r>
        <w:t>osobohodin,</w:t>
      </w:r>
    </w:p>
    <w:p w:rsidR="009C4DE5" w:rsidRDefault="00E915FC">
      <w:pPr>
        <w:pStyle w:val="Odstavecseseznamem"/>
        <w:numPr>
          <w:ilvl w:val="2"/>
          <w:numId w:val="4"/>
        </w:numPr>
        <w:tabs>
          <w:tab w:val="left" w:pos="1542"/>
        </w:tabs>
        <w:spacing w:before="120"/>
        <w:ind w:hanging="36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C4DE5" w:rsidRDefault="00E915FC">
      <w:pPr>
        <w:pStyle w:val="Zkladntext"/>
        <w:spacing w:before="118"/>
        <w:ind w:left="668" w:right="115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</w:t>
      </w:r>
      <w:r>
        <w:t>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C4DE5" w:rsidRDefault="00E915FC">
      <w:pPr>
        <w:pStyle w:val="Odstavecseseznamem"/>
        <w:numPr>
          <w:ilvl w:val="1"/>
          <w:numId w:val="4"/>
        </w:numPr>
        <w:tabs>
          <w:tab w:val="left" w:pos="746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C4DE5" w:rsidRDefault="00E915FC">
      <w:pPr>
        <w:pStyle w:val="Odstavecseseznamem"/>
        <w:numPr>
          <w:ilvl w:val="0"/>
          <w:numId w:val="3"/>
        </w:numPr>
        <w:tabs>
          <w:tab w:val="left" w:pos="784"/>
        </w:tabs>
        <w:spacing w:before="118"/>
        <w:ind w:right="111"/>
        <w:rPr>
          <w:sz w:val="20"/>
        </w:rPr>
      </w:pPr>
      <w:r>
        <w:rPr>
          <w:sz w:val="20"/>
        </w:rPr>
        <w:t>vede</w:t>
      </w:r>
      <w:r>
        <w:rPr>
          <w:spacing w:val="1"/>
          <w:sz w:val="20"/>
        </w:rPr>
        <w:t xml:space="preserve"> </w:t>
      </w:r>
      <w:r>
        <w:rPr>
          <w:sz w:val="20"/>
        </w:rPr>
        <w:t>veškeré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1"/>
          <w:sz w:val="20"/>
        </w:rPr>
        <w:t xml:space="preserve"> </w:t>
      </w:r>
      <w:r>
        <w:rPr>
          <w:sz w:val="20"/>
        </w:rPr>
        <w:t>(zákon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563/1991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 účetnictví,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platném</w:t>
      </w:r>
      <w:r>
        <w:rPr>
          <w:spacing w:val="55"/>
          <w:sz w:val="20"/>
        </w:rPr>
        <w:t xml:space="preserve"> </w:t>
      </w:r>
      <w:r>
        <w:rPr>
          <w:sz w:val="20"/>
        </w:rPr>
        <w:t>znění)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586/1992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daních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příjmů,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5"/>
          <w:sz w:val="20"/>
        </w:rPr>
        <w:t xml:space="preserve"> </w:t>
      </w:r>
      <w:r>
        <w:rPr>
          <w:sz w:val="20"/>
        </w:rPr>
        <w:t>k akci,</w:t>
      </w:r>
    </w:p>
    <w:p w:rsidR="009C4DE5" w:rsidRDefault="00E915FC">
      <w:pPr>
        <w:pStyle w:val="Odstavecseseznamem"/>
        <w:numPr>
          <w:ilvl w:val="0"/>
          <w:numId w:val="3"/>
        </w:numPr>
        <w:tabs>
          <w:tab w:val="left" w:pos="784"/>
        </w:tabs>
        <w:spacing w:before="122"/>
        <w:ind w:right="111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9C4DE5" w:rsidRDefault="00E915FC">
      <w:pPr>
        <w:pStyle w:val="Odstavecseseznamem"/>
        <w:numPr>
          <w:ilvl w:val="0"/>
          <w:numId w:val="3"/>
        </w:numPr>
        <w:tabs>
          <w:tab w:val="left" w:pos="78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9C4DE5" w:rsidRDefault="00E915FC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C4DE5" w:rsidRDefault="00E915FC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9C4DE5" w:rsidRDefault="00E915FC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9C4DE5" w:rsidRDefault="00E915FC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C4DE5" w:rsidRDefault="00E915FC">
      <w:pPr>
        <w:pStyle w:val="Odstavecseseznamem"/>
        <w:numPr>
          <w:ilvl w:val="1"/>
          <w:numId w:val="4"/>
        </w:numPr>
        <w:tabs>
          <w:tab w:val="left" w:pos="669"/>
        </w:tabs>
        <w:spacing w:before="122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C4DE5" w:rsidRDefault="00E915FC">
      <w:pPr>
        <w:pStyle w:val="Odstavecseseznamem"/>
        <w:numPr>
          <w:ilvl w:val="1"/>
          <w:numId w:val="4"/>
        </w:numPr>
        <w:tabs>
          <w:tab w:val="left" w:pos="669"/>
        </w:tabs>
        <w:spacing w:before="118"/>
        <w:ind w:left="66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</w:t>
      </w:r>
      <w:r>
        <w:rPr>
          <w:sz w:val="20"/>
        </w:rPr>
        <w:t>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9C4DE5" w:rsidRDefault="00E915FC">
      <w:pPr>
        <w:pStyle w:val="Odstavecseseznamem"/>
        <w:numPr>
          <w:ilvl w:val="1"/>
          <w:numId w:val="4"/>
        </w:numPr>
        <w:tabs>
          <w:tab w:val="left" w:pos="669"/>
        </w:tabs>
        <w:spacing w:before="123"/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C4DE5" w:rsidRDefault="009C4DE5">
      <w:pPr>
        <w:jc w:val="both"/>
        <w:rPr>
          <w:sz w:val="20"/>
        </w:rPr>
        <w:sectPr w:rsidR="009C4DE5">
          <w:pgSz w:w="12240" w:h="15840"/>
          <w:pgMar w:top="1060" w:right="1020" w:bottom="1660" w:left="1600" w:header="0" w:footer="1460" w:gutter="0"/>
          <w:cols w:space="708"/>
        </w:sectPr>
      </w:pPr>
    </w:p>
    <w:p w:rsidR="009C4DE5" w:rsidRDefault="00E915FC">
      <w:pPr>
        <w:pStyle w:val="Nadpis1"/>
        <w:spacing w:before="73"/>
      </w:pPr>
      <w:r>
        <w:lastRenderedPageBreak/>
        <w:t>V.</w:t>
      </w:r>
    </w:p>
    <w:p w:rsidR="009C4DE5" w:rsidRDefault="00E915FC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C4DE5" w:rsidRDefault="009C4DE5">
      <w:pPr>
        <w:pStyle w:val="Zkladntext"/>
        <w:spacing w:before="1"/>
        <w:ind w:left="0"/>
        <w:rPr>
          <w:b/>
          <w:sz w:val="18"/>
        </w:rPr>
      </w:pPr>
    </w:p>
    <w:p w:rsidR="009C4DE5" w:rsidRDefault="00E915F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9C4DE5" w:rsidRDefault="00E915FC">
      <w:pPr>
        <w:pStyle w:val="Odstavecseseznamem"/>
        <w:numPr>
          <w:ilvl w:val="0"/>
          <w:numId w:val="2"/>
        </w:numPr>
        <w:tabs>
          <w:tab w:val="left" w:pos="38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0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C4DE5" w:rsidRDefault="00E915F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2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 xml:space="preserve"> </w:t>
      </w:r>
      <w:r>
        <w:rPr>
          <w:sz w:val="20"/>
        </w:rPr>
        <w:t>ostatních</w:t>
      </w:r>
      <w:r>
        <w:rPr>
          <w:spacing w:val="3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této</w:t>
      </w:r>
      <w:r>
        <w:rPr>
          <w:spacing w:val="32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2"/>
          <w:sz w:val="20"/>
        </w:rPr>
        <w:t xml:space="preserve"> </w:t>
      </w:r>
      <w:r>
        <w:rPr>
          <w:sz w:val="20"/>
        </w:rPr>
        <w:t>sankcí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2"/>
          <w:sz w:val="20"/>
        </w:rPr>
        <w:t xml:space="preserve"> </w:t>
      </w:r>
      <w:r>
        <w:rPr>
          <w:sz w:val="20"/>
        </w:rPr>
        <w:t>%</w:t>
      </w:r>
      <w:r>
        <w:rPr>
          <w:spacing w:val="40"/>
          <w:sz w:val="20"/>
        </w:rPr>
        <w:t xml:space="preserve"> </w:t>
      </w:r>
      <w:r>
        <w:rPr>
          <w:sz w:val="20"/>
        </w:rPr>
        <w:t>z poskytnuté</w:t>
      </w:r>
    </w:p>
    <w:p w:rsidR="009C4DE5" w:rsidRDefault="00E915FC">
      <w:pPr>
        <w:pStyle w:val="Zkladntext"/>
        <w:ind w:left="461"/>
      </w:pPr>
      <w:r>
        <w:t>podpory.</w:t>
      </w:r>
    </w:p>
    <w:p w:rsidR="009C4DE5" w:rsidRDefault="009C4DE5">
      <w:pPr>
        <w:pStyle w:val="Zkladntext"/>
        <w:spacing w:before="2"/>
        <w:ind w:left="0"/>
        <w:rPr>
          <w:sz w:val="36"/>
        </w:rPr>
      </w:pPr>
    </w:p>
    <w:p w:rsidR="009C4DE5" w:rsidRDefault="00E915FC">
      <w:pPr>
        <w:pStyle w:val="Nadpis1"/>
      </w:pPr>
      <w:r>
        <w:t>VI.</w:t>
      </w:r>
    </w:p>
    <w:p w:rsidR="009C4DE5" w:rsidRDefault="00E915FC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C4DE5" w:rsidRDefault="009C4DE5">
      <w:pPr>
        <w:pStyle w:val="Zkladntext"/>
        <w:spacing w:before="2"/>
        <w:ind w:left="0"/>
        <w:rPr>
          <w:b/>
          <w:sz w:val="18"/>
        </w:rPr>
      </w:pPr>
    </w:p>
    <w:p w:rsidR="009C4DE5" w:rsidRDefault="00E915F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C4DE5" w:rsidRDefault="00E915F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9C4DE5" w:rsidRDefault="00E915FC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</w:t>
      </w:r>
      <w:r>
        <w:rPr>
          <w:sz w:val="20"/>
        </w:rPr>
        <w:t>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9C4DE5" w:rsidRDefault="00E915F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C4DE5" w:rsidRDefault="00E915FC">
      <w:pPr>
        <w:pStyle w:val="Zkladntext"/>
      </w:pPr>
      <w:r>
        <w:t>Smlouvou.</w:t>
      </w:r>
    </w:p>
    <w:p w:rsidR="009C4DE5" w:rsidRDefault="00E915F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C4DE5" w:rsidRDefault="00E915FC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C4DE5" w:rsidRDefault="00E915FC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C4DE5" w:rsidRDefault="00E915FC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C4DE5" w:rsidRDefault="00E915FC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C4DE5" w:rsidRDefault="009C4DE5">
      <w:pPr>
        <w:jc w:val="both"/>
        <w:rPr>
          <w:sz w:val="20"/>
        </w:rPr>
        <w:sectPr w:rsidR="009C4DE5">
          <w:pgSz w:w="12240" w:h="15840"/>
          <w:pgMar w:top="1060" w:right="1020" w:bottom="1660" w:left="1600" w:header="0" w:footer="1460" w:gutter="0"/>
          <w:cols w:space="708"/>
        </w:sectPr>
      </w:pPr>
    </w:p>
    <w:p w:rsidR="009C4DE5" w:rsidRDefault="00E915FC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C4DE5" w:rsidRDefault="009C4DE5">
      <w:pPr>
        <w:pStyle w:val="Zkladntext"/>
        <w:spacing w:before="3"/>
        <w:ind w:left="0"/>
        <w:rPr>
          <w:sz w:val="36"/>
        </w:rPr>
      </w:pPr>
    </w:p>
    <w:p w:rsidR="009C4DE5" w:rsidRDefault="00E915FC">
      <w:pPr>
        <w:pStyle w:val="Zkladntext"/>
        <w:tabs>
          <w:tab w:val="left" w:pos="6530"/>
        </w:tabs>
        <w:ind w:left="102"/>
      </w:pPr>
      <w:r>
        <w:t>V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C4DE5" w:rsidRDefault="009C4DE5">
      <w:pPr>
        <w:pStyle w:val="Zkladntext"/>
        <w:spacing w:before="1"/>
        <w:ind w:left="0"/>
        <w:rPr>
          <w:sz w:val="18"/>
        </w:rPr>
      </w:pPr>
    </w:p>
    <w:p w:rsidR="009C4DE5" w:rsidRDefault="00E915FC">
      <w:pPr>
        <w:pStyle w:val="Zkladntext"/>
        <w:ind w:left="102"/>
      </w:pPr>
      <w:r>
        <w:t>dne:</w:t>
      </w:r>
    </w:p>
    <w:p w:rsidR="009C4DE5" w:rsidRDefault="009C4DE5">
      <w:pPr>
        <w:pStyle w:val="Zkladntext"/>
        <w:ind w:left="0"/>
        <w:rPr>
          <w:sz w:val="26"/>
        </w:rPr>
      </w:pPr>
    </w:p>
    <w:p w:rsidR="009C4DE5" w:rsidRDefault="009C4DE5">
      <w:pPr>
        <w:pStyle w:val="Zkladntext"/>
        <w:ind w:left="0"/>
        <w:rPr>
          <w:sz w:val="26"/>
        </w:rPr>
      </w:pPr>
    </w:p>
    <w:p w:rsidR="009C4DE5" w:rsidRDefault="009C4DE5">
      <w:pPr>
        <w:pStyle w:val="Zkladntext"/>
        <w:ind w:left="0"/>
        <w:rPr>
          <w:sz w:val="29"/>
        </w:rPr>
      </w:pPr>
    </w:p>
    <w:p w:rsidR="009C4DE5" w:rsidRDefault="00E915F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</w:r>
      <w:r>
        <w:rPr>
          <w:sz w:val="20"/>
        </w:rPr>
        <w:t>……………………………………</w:t>
      </w:r>
    </w:p>
    <w:p w:rsidR="009C4DE5" w:rsidRDefault="00E915FC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9C4DE5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FC" w:rsidRDefault="00E915FC">
      <w:r>
        <w:separator/>
      </w:r>
    </w:p>
  </w:endnote>
  <w:endnote w:type="continuationSeparator" w:id="0">
    <w:p w:rsidR="00E915FC" w:rsidRDefault="00E9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E5" w:rsidRDefault="0006129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DE5" w:rsidRDefault="00E915F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1298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C4DE5" w:rsidRDefault="00E915F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1298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FC" w:rsidRDefault="00E915FC">
      <w:r>
        <w:separator/>
      </w:r>
    </w:p>
  </w:footnote>
  <w:footnote w:type="continuationSeparator" w:id="0">
    <w:p w:rsidR="00E915FC" w:rsidRDefault="00E91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843"/>
    <w:multiLevelType w:val="hybridMultilevel"/>
    <w:tmpl w:val="21BA44FE"/>
    <w:lvl w:ilvl="0" w:tplc="22349AB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86E8AD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F76A2E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B284EE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418C63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212082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F7E14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74C806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DC4D67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12B4698"/>
    <w:multiLevelType w:val="hybridMultilevel"/>
    <w:tmpl w:val="EE723F8A"/>
    <w:lvl w:ilvl="0" w:tplc="F94A3B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1C56C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65A74B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13AA3C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4B0A22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6D6145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7663DC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4A4E5B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00AF90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88B24D9"/>
    <w:multiLevelType w:val="hybridMultilevel"/>
    <w:tmpl w:val="86ACD4C4"/>
    <w:lvl w:ilvl="0" w:tplc="F94ED2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D6FD7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85A56E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02C9CB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8B676D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FFA532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D5C5DF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A02F1F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B18A92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0543FE2"/>
    <w:multiLevelType w:val="hybridMultilevel"/>
    <w:tmpl w:val="25ACAD18"/>
    <w:lvl w:ilvl="0" w:tplc="05DAEC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384BAC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B746DC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56C561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25089E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38624A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83419E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93A8B1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290305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7A62CA2"/>
    <w:multiLevelType w:val="hybridMultilevel"/>
    <w:tmpl w:val="036469D8"/>
    <w:lvl w:ilvl="0" w:tplc="F9E466A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D4AC7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210284A">
      <w:numFmt w:val="bullet"/>
      <w:lvlText w:val="-"/>
      <w:lvlJc w:val="left"/>
      <w:pPr>
        <w:ind w:left="15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2A4049EC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4" w:tplc="6808778A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5" w:tplc="4E28CF68"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6" w:tplc="71064E5E"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7" w:tplc="C79A0FA0">
      <w:numFmt w:val="bullet"/>
      <w:lvlText w:val="•"/>
      <w:lvlJc w:val="left"/>
      <w:pPr>
        <w:ind w:left="1817" w:hanging="360"/>
      </w:pPr>
      <w:rPr>
        <w:rFonts w:hint="default"/>
        <w:lang w:val="cs-CZ" w:eastAsia="en-US" w:bidi="ar-SA"/>
      </w:rPr>
    </w:lvl>
    <w:lvl w:ilvl="8" w:tplc="AC90B2AC">
      <w:numFmt w:val="bullet"/>
      <w:lvlText w:val="•"/>
      <w:lvlJc w:val="left"/>
      <w:pPr>
        <w:ind w:left="188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8380207"/>
    <w:multiLevelType w:val="hybridMultilevel"/>
    <w:tmpl w:val="02C0C2E4"/>
    <w:lvl w:ilvl="0" w:tplc="60EA8730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24AD3A"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 w:tplc="0FF0C0C2"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 w:tplc="496C0A60"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 w:tplc="4E9C4242"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 w:tplc="6B6C8242"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 w:tplc="B17433C0"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 w:tplc="D9345410"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 w:tplc="4466657A"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41A93E89"/>
    <w:multiLevelType w:val="hybridMultilevel"/>
    <w:tmpl w:val="951020E8"/>
    <w:lvl w:ilvl="0" w:tplc="A5CC33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C470B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AA4A0E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6A6D39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B2298D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4C256C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C6E8FA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716BA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F266A5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E5"/>
    <w:rsid w:val="00061298"/>
    <w:rsid w:val="009C4DE5"/>
    <w:rsid w:val="00E9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F63160-9F29-46DC-A7BA-084AB907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1358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2024-12-03T14:03:00Z</dcterms:created>
  <dcterms:modified xsi:type="dcterms:W3CDTF">2024-12-03T14:03:00Z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2024-12-03T00:00:00Z</vt:filetime>
  </property>
</Properties>
</file>