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2416" w:rsidRPr="00022416" w:rsidRDefault="00022416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022416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DAROS ZNOJMO s.r.o.</w:t>
                            </w:r>
                          </w:p>
                          <w:p w:rsidR="00022416" w:rsidRPr="00022416" w:rsidRDefault="00513133" w:rsidP="0002241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hyperlink r:id="rId9" w:history="1">
                              <w:r w:rsidR="00022416" w:rsidRPr="00022416">
                                <w:rPr>
                                  <w:rFonts w:asciiTheme="minorHAnsi" w:hAnsiTheme="minorHAnsi" w:cstheme="minorHAnsi"/>
                                  <w:color w:val="000000"/>
                                  <w:szCs w:val="22"/>
                                </w:rPr>
                                <w:t>Přímětická 1813/64</w:t>
                              </w:r>
                            </w:hyperlink>
                          </w:p>
                          <w:p w:rsidR="00B53FE4" w:rsidRPr="00497580" w:rsidRDefault="00022416" w:rsidP="004975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022416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DAROS ZNOJMO s.r.o.</w:t>
                      </w:r>
                    </w:p>
                    <w:p w:rsidR="00022416" w:rsidRPr="00022416" w:rsidRDefault="00022416" w:rsidP="00022416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hyperlink r:id="rId10" w:history="1">
                        <w:r w:rsidRPr="00022416">
                          <w:rPr>
                            <w:rFonts w:asciiTheme="minorHAnsi" w:hAnsiTheme="minorHAnsi" w:cstheme="minorHAnsi"/>
                            <w:color w:val="000000"/>
                            <w:szCs w:val="22"/>
                          </w:rPr>
                          <w:t>Přímětická 1813/64</w:t>
                        </w:r>
                      </w:hyperlink>
                    </w:p>
                    <w:p w:rsidR="00B53FE4" w:rsidRPr="00497580" w:rsidRDefault="00022416" w:rsidP="00497580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proofErr w:type="spellStart"/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  <w:proofErr w:type="spellEnd"/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513133" w:rsidP="005131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11</w:t>
            </w:r>
            <w:bookmarkStart w:id="0" w:name="_GoBack"/>
            <w:bookmarkEnd w:id="0"/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B27E6E">
        <w:rPr>
          <w:rFonts w:asciiTheme="minorHAnsi" w:hAnsiTheme="minorHAnsi" w:cstheme="minorHAnsi"/>
          <w:color w:val="000000"/>
        </w:rPr>
        <w:t>úklidové prostředky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022416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pozdravem</w:t>
      </w:r>
    </w:p>
    <w:p w:rsidR="00022416" w:rsidRDefault="00022416" w:rsidP="007B5711">
      <w:pPr>
        <w:rPr>
          <w:rFonts w:asciiTheme="minorHAnsi" w:hAnsiTheme="minorHAnsi" w:cstheme="minorHAnsi"/>
        </w:rPr>
      </w:pPr>
    </w:p>
    <w:p w:rsidR="00022416" w:rsidRDefault="0002241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Správu nemovitostí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11"/>
      <w:footerReference w:type="default" r:id="rId12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2416"/>
    <w:rsid w:val="00041B09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97580"/>
    <w:rsid w:val="004C61BD"/>
    <w:rsid w:val="004E621F"/>
    <w:rsid w:val="004E63A4"/>
    <w:rsid w:val="004F2033"/>
    <w:rsid w:val="004F7BAB"/>
    <w:rsid w:val="0050216F"/>
    <w:rsid w:val="00503C26"/>
    <w:rsid w:val="0051283A"/>
    <w:rsid w:val="00513133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B1BD4"/>
    <w:rsid w:val="006C4399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D7989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27E6E"/>
    <w:rsid w:val="00B53FE4"/>
    <w:rsid w:val="00B629F6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23BF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1B51"/>
    <w:rsid w:val="00E259B0"/>
    <w:rsid w:val="00E40A64"/>
    <w:rsid w:val="00E44C81"/>
    <w:rsid w:val="00E55636"/>
    <w:rsid w:val="00E85602"/>
    <w:rsid w:val="00E85606"/>
    <w:rsid w:val="00EB6814"/>
    <w:rsid w:val="00EB693E"/>
    <w:rsid w:val="00ED0A93"/>
    <w:rsid w:val="00EE7DF7"/>
    <w:rsid w:val="00EF27BA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  <w:style w:type="character" w:customStyle="1" w:styleId="w8qarf">
    <w:name w:val="w8qarf"/>
    <w:basedOn w:val="Standardnpsmoodstavce"/>
    <w:rsid w:val="0049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google.com/maps/place/data=!4m2!3m1!1s0x476d550172e1a7bd:0xb80238bc2ec7b9a5?sa=X&amp;ved=1t:8290&amp;ictx=11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maps/place/data=!4m2!3m1!1s0x476d550172e1a7bd:0xb80238bc2ec7b9a5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51A3-E42E-4DA3-B5CA-45C99D09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230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2024-05-06T08:18:00Z</dcterms:created>
  <dcterms:modified xsi:type="dcterms:W3CDTF">2024-12-03T08:54:00Z</dcterms:modified>
</cp:coreProperties>
</file>