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9E794" w14:textId="77777777" w:rsidR="001963D7" w:rsidRDefault="001963D7" w:rsidP="005A0E93">
      <w:pPr>
        <w:pStyle w:val="Bezmezer"/>
        <w:jc w:val="center"/>
        <w:rPr>
          <w:rFonts w:asciiTheme="minorHAnsi" w:hAnsiTheme="minorHAnsi" w:cstheme="minorHAnsi"/>
          <w:b/>
          <w:sz w:val="36"/>
          <w:szCs w:val="36"/>
        </w:rPr>
      </w:pPr>
      <w:bookmarkStart w:id="0" w:name="_GoBack"/>
      <w:bookmarkEnd w:id="0"/>
    </w:p>
    <w:p w14:paraId="2889098E" w14:textId="77777777" w:rsidR="00266FB6" w:rsidRDefault="00266FB6" w:rsidP="005A0E93">
      <w:pPr>
        <w:pStyle w:val="Bezmezer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Dodatek č. 1 smlouvy o dílo </w:t>
      </w:r>
    </w:p>
    <w:p w14:paraId="586FD5E1" w14:textId="50E2D16C" w:rsidR="00A8504C" w:rsidRPr="00202E54" w:rsidRDefault="00266FB6" w:rsidP="005A0E93">
      <w:pPr>
        <w:pStyle w:val="Bezmezer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02E54">
        <w:rPr>
          <w:rFonts w:asciiTheme="minorHAnsi" w:hAnsiTheme="minorHAnsi" w:cstheme="minorHAnsi"/>
          <w:b/>
          <w:sz w:val="32"/>
          <w:szCs w:val="32"/>
        </w:rPr>
        <w:t>č. 841/NAWY/016/2024</w:t>
      </w:r>
      <w:r w:rsidR="005A0E93" w:rsidRPr="00202E54">
        <w:rPr>
          <w:rFonts w:asciiTheme="minorHAnsi" w:hAnsiTheme="minorHAnsi" w:cstheme="minorHAnsi"/>
          <w:b/>
          <w:sz w:val="32"/>
          <w:szCs w:val="32"/>
        </w:rPr>
        <w:t>S</w:t>
      </w:r>
    </w:p>
    <w:p w14:paraId="3AE294EF" w14:textId="50676260" w:rsidR="00266FB6" w:rsidRPr="003D3FBC" w:rsidRDefault="00266FB6" w:rsidP="00266FB6">
      <w:pPr>
        <w:spacing w:after="0"/>
        <w:jc w:val="center"/>
        <w:rPr>
          <w:rFonts w:cstheme="minorHAnsi"/>
          <w:szCs w:val="20"/>
        </w:rPr>
      </w:pPr>
      <w:r w:rsidRPr="003D3FBC">
        <w:rPr>
          <w:rFonts w:cstheme="minorHAnsi"/>
          <w:szCs w:val="20"/>
        </w:rPr>
        <w:t xml:space="preserve">uzavřené dne </w:t>
      </w:r>
      <w:r>
        <w:rPr>
          <w:rFonts w:cstheme="minorHAnsi"/>
          <w:szCs w:val="20"/>
        </w:rPr>
        <w:t>18</w:t>
      </w:r>
      <w:r w:rsidRPr="003D3FBC">
        <w:rPr>
          <w:rFonts w:cstheme="minorHAnsi"/>
          <w:szCs w:val="20"/>
        </w:rPr>
        <w:t xml:space="preserve">. </w:t>
      </w:r>
      <w:r>
        <w:rPr>
          <w:rFonts w:cstheme="minorHAnsi"/>
          <w:szCs w:val="20"/>
        </w:rPr>
        <w:t>3</w:t>
      </w:r>
      <w:r w:rsidRPr="003D3FBC">
        <w:rPr>
          <w:rFonts w:cstheme="minorHAnsi"/>
          <w:szCs w:val="20"/>
        </w:rPr>
        <w:t>. 202</w:t>
      </w:r>
      <w:r>
        <w:rPr>
          <w:rFonts w:cstheme="minorHAnsi"/>
          <w:szCs w:val="20"/>
        </w:rPr>
        <w:t>4</w:t>
      </w:r>
      <w:r w:rsidRPr="003D3FBC">
        <w:rPr>
          <w:rFonts w:cstheme="minorHAnsi"/>
          <w:szCs w:val="20"/>
        </w:rPr>
        <w:t xml:space="preserve"> podle ust. § 2586 a násl. zákona č. 89/2012, občanský zákoník </w:t>
      </w:r>
    </w:p>
    <w:p w14:paraId="53C80131" w14:textId="21787064" w:rsidR="00266FB6" w:rsidRPr="00266FB6" w:rsidRDefault="00266FB6" w:rsidP="00266FB6">
      <w:pPr>
        <w:spacing w:after="0"/>
        <w:jc w:val="center"/>
        <w:rPr>
          <w:rFonts w:cstheme="minorHAnsi"/>
          <w:szCs w:val="20"/>
        </w:rPr>
      </w:pPr>
      <w:r w:rsidRPr="003D3FBC">
        <w:rPr>
          <w:rFonts w:cstheme="minorHAnsi"/>
          <w:szCs w:val="20"/>
        </w:rPr>
        <w:t>(dále jen „NOZ“) mezi těmito smluvními stranami:</w:t>
      </w:r>
    </w:p>
    <w:p w14:paraId="6CC0D472" w14:textId="77777777" w:rsidR="00B80D9E" w:rsidRPr="006B537D" w:rsidRDefault="00D37483" w:rsidP="00D37483">
      <w:pPr>
        <w:pStyle w:val="Odstavec"/>
        <w:tabs>
          <w:tab w:val="left" w:pos="4368"/>
          <w:tab w:val="center" w:pos="4819"/>
        </w:tabs>
        <w:spacing w:after="64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6B537D">
        <w:rPr>
          <w:rFonts w:asciiTheme="minorHAnsi" w:hAnsiTheme="minorHAnsi" w:cstheme="minorHAnsi"/>
          <w:sz w:val="22"/>
          <w:szCs w:val="22"/>
        </w:rPr>
        <w:tab/>
      </w:r>
      <w:r w:rsidRPr="006B537D">
        <w:rPr>
          <w:rFonts w:asciiTheme="minorHAnsi" w:hAnsiTheme="minorHAnsi" w:cstheme="minorHAnsi"/>
          <w:sz w:val="22"/>
          <w:szCs w:val="22"/>
        </w:rPr>
        <w:tab/>
      </w:r>
      <w:r w:rsidR="00B80D9E" w:rsidRPr="006B537D">
        <w:rPr>
          <w:rFonts w:asciiTheme="minorHAnsi" w:hAnsiTheme="minorHAnsi" w:cstheme="minorHAnsi"/>
          <w:sz w:val="22"/>
          <w:szCs w:val="22"/>
        </w:rPr>
        <w:t>.</w:t>
      </w:r>
    </w:p>
    <w:p w14:paraId="3CA30709" w14:textId="77777777" w:rsidR="00D71976" w:rsidRPr="006B537D" w:rsidRDefault="00B80D9E" w:rsidP="00EF37B9">
      <w:pPr>
        <w:pStyle w:val="Bezmezer"/>
        <w:tabs>
          <w:tab w:val="clear" w:pos="851"/>
          <w:tab w:val="clear" w:pos="1418"/>
        </w:tabs>
        <w:rPr>
          <w:rFonts w:asciiTheme="minorHAnsi" w:hAnsiTheme="minorHAnsi" w:cstheme="minorHAnsi"/>
          <w:b/>
          <w:sz w:val="22"/>
          <w:szCs w:val="22"/>
        </w:rPr>
      </w:pPr>
      <w:r w:rsidRPr="006B537D">
        <w:rPr>
          <w:rFonts w:asciiTheme="minorHAnsi" w:hAnsiTheme="minorHAnsi" w:cstheme="minorHAnsi"/>
          <w:b/>
          <w:sz w:val="22"/>
          <w:szCs w:val="22"/>
        </w:rPr>
        <w:t>Smluvní strany:</w:t>
      </w:r>
    </w:p>
    <w:p w14:paraId="5551B438" w14:textId="77777777" w:rsidR="00B80D9E" w:rsidRPr="006B537D" w:rsidRDefault="00B80D9E" w:rsidP="000A307C">
      <w:pPr>
        <w:pStyle w:val="Bezmezer"/>
        <w:tabs>
          <w:tab w:val="clear" w:pos="851"/>
          <w:tab w:val="clear" w:pos="1418"/>
        </w:tabs>
        <w:rPr>
          <w:rFonts w:asciiTheme="minorHAnsi" w:hAnsiTheme="minorHAnsi" w:cstheme="minorHAnsi"/>
          <w:b/>
          <w:sz w:val="22"/>
          <w:szCs w:val="22"/>
        </w:rPr>
      </w:pPr>
    </w:p>
    <w:p w14:paraId="3A7B9AEA" w14:textId="4EE07072" w:rsidR="000A307C" w:rsidRDefault="00923523" w:rsidP="000A307C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Mi</w:t>
      </w:r>
      <w:r w:rsidR="000A307C">
        <w:rPr>
          <w:rFonts w:cstheme="minorHAnsi"/>
          <w:b/>
        </w:rPr>
        <w:t>kroregion Šternbersko</w:t>
      </w:r>
    </w:p>
    <w:p w14:paraId="32F2E34B" w14:textId="77777777" w:rsidR="00EF37B9" w:rsidRPr="006B537D" w:rsidRDefault="00EF37B9" w:rsidP="000A307C">
      <w:pPr>
        <w:spacing w:after="0"/>
        <w:rPr>
          <w:rFonts w:cstheme="minorHAnsi"/>
        </w:rPr>
      </w:pPr>
      <w:r w:rsidRPr="006B537D">
        <w:rPr>
          <w:rFonts w:cstheme="minorHAnsi"/>
        </w:rPr>
        <w:t>se sídlem</w:t>
      </w:r>
      <w:r w:rsidR="00F42A44" w:rsidRPr="006B537D">
        <w:rPr>
          <w:rFonts w:cstheme="minorHAnsi"/>
        </w:rPr>
        <w:t>:</w:t>
      </w:r>
      <w:r w:rsidR="00F42A44" w:rsidRPr="006B537D">
        <w:rPr>
          <w:rFonts w:cstheme="minorHAnsi"/>
        </w:rPr>
        <w:tab/>
      </w:r>
      <w:r w:rsidR="00F42A44" w:rsidRPr="006B537D">
        <w:rPr>
          <w:rFonts w:cstheme="minorHAnsi"/>
        </w:rPr>
        <w:tab/>
      </w:r>
      <w:r w:rsidR="000A307C">
        <w:rPr>
          <w:rFonts w:cstheme="minorHAnsi"/>
        </w:rPr>
        <w:t>Horní nám. 78/16, 785 01 Šternberk</w:t>
      </w:r>
    </w:p>
    <w:p w14:paraId="2B067762" w14:textId="77777777" w:rsidR="00EF37B9" w:rsidRDefault="00EF37B9" w:rsidP="000A307C">
      <w:pPr>
        <w:pStyle w:val="Bezmezer"/>
        <w:tabs>
          <w:tab w:val="clear" w:pos="851"/>
          <w:tab w:val="clear" w:pos="1418"/>
        </w:tabs>
        <w:rPr>
          <w:rFonts w:asciiTheme="minorHAnsi" w:hAnsiTheme="minorHAnsi" w:cstheme="minorHAnsi"/>
          <w:sz w:val="22"/>
        </w:rPr>
      </w:pPr>
      <w:r w:rsidRPr="006B537D">
        <w:rPr>
          <w:rFonts w:asciiTheme="minorHAnsi" w:hAnsiTheme="minorHAnsi" w:cstheme="minorHAnsi"/>
          <w:sz w:val="22"/>
          <w:szCs w:val="22"/>
        </w:rPr>
        <w:t>IČ:</w:t>
      </w:r>
      <w:r w:rsidR="00F42A44" w:rsidRPr="006B537D">
        <w:rPr>
          <w:rFonts w:asciiTheme="minorHAnsi" w:hAnsiTheme="minorHAnsi" w:cstheme="minorHAnsi"/>
          <w:sz w:val="22"/>
          <w:szCs w:val="22"/>
        </w:rPr>
        <w:tab/>
      </w:r>
      <w:r w:rsidR="00F42A44" w:rsidRPr="006B537D">
        <w:rPr>
          <w:rFonts w:asciiTheme="minorHAnsi" w:hAnsiTheme="minorHAnsi" w:cstheme="minorHAnsi"/>
          <w:sz w:val="22"/>
          <w:szCs w:val="22"/>
        </w:rPr>
        <w:tab/>
      </w:r>
      <w:r w:rsidR="00F42A44" w:rsidRPr="006B537D">
        <w:rPr>
          <w:rFonts w:asciiTheme="minorHAnsi" w:hAnsiTheme="minorHAnsi" w:cstheme="minorHAnsi"/>
          <w:sz w:val="22"/>
          <w:szCs w:val="22"/>
        </w:rPr>
        <w:tab/>
      </w:r>
      <w:r w:rsidR="000A307C">
        <w:rPr>
          <w:rFonts w:asciiTheme="minorHAnsi" w:hAnsiTheme="minorHAnsi" w:cstheme="minorHAnsi"/>
          <w:sz w:val="22"/>
        </w:rPr>
        <w:t>04234201</w:t>
      </w:r>
    </w:p>
    <w:p w14:paraId="57A9FF2A" w14:textId="708186BE" w:rsidR="00BB1508" w:rsidRDefault="00BB1508" w:rsidP="000A307C">
      <w:pPr>
        <w:pStyle w:val="Bezmezer"/>
        <w:tabs>
          <w:tab w:val="clear" w:pos="851"/>
          <w:tab w:val="clear" w:pos="1418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Bankovní spojení:</w:t>
      </w:r>
      <w:r>
        <w:rPr>
          <w:rFonts w:asciiTheme="minorHAnsi" w:hAnsiTheme="minorHAnsi" w:cstheme="minorHAnsi"/>
          <w:sz w:val="22"/>
        </w:rPr>
        <w:tab/>
        <w:t>Česká národní banka</w:t>
      </w:r>
    </w:p>
    <w:p w14:paraId="2FAEE40C" w14:textId="0CB1DC61" w:rsidR="00BB1508" w:rsidRPr="006B537D" w:rsidRDefault="00BB1508" w:rsidP="000A307C">
      <w:pPr>
        <w:pStyle w:val="Bezmezer"/>
        <w:tabs>
          <w:tab w:val="clear" w:pos="851"/>
          <w:tab w:val="clear" w:pos="141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</w:rPr>
        <w:t>Číslo účtu: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94-11815811/0710</w:t>
      </w:r>
    </w:p>
    <w:p w14:paraId="321EBADA" w14:textId="77777777" w:rsidR="00B80D9E" w:rsidRPr="006B537D" w:rsidRDefault="00B80D9E" w:rsidP="000A307C">
      <w:pPr>
        <w:pStyle w:val="Normln1"/>
        <w:rPr>
          <w:rFonts w:asciiTheme="minorHAnsi" w:hAnsiTheme="minorHAnsi" w:cstheme="minorHAnsi"/>
          <w:sz w:val="22"/>
        </w:rPr>
      </w:pPr>
      <w:r w:rsidRPr="006B537D">
        <w:rPr>
          <w:rFonts w:asciiTheme="minorHAnsi" w:hAnsiTheme="minorHAnsi" w:cstheme="minorHAnsi"/>
          <w:sz w:val="22"/>
          <w:szCs w:val="22"/>
        </w:rPr>
        <w:t>Zastoupení:</w:t>
      </w:r>
      <w:r w:rsidRPr="006B537D">
        <w:rPr>
          <w:rFonts w:asciiTheme="minorHAnsi" w:hAnsiTheme="minorHAnsi" w:cstheme="minorHAnsi"/>
          <w:sz w:val="22"/>
          <w:szCs w:val="22"/>
        </w:rPr>
        <w:tab/>
      </w:r>
      <w:r w:rsidRPr="006B537D">
        <w:rPr>
          <w:rFonts w:asciiTheme="minorHAnsi" w:hAnsiTheme="minorHAnsi" w:cstheme="minorHAnsi"/>
          <w:sz w:val="22"/>
          <w:szCs w:val="22"/>
        </w:rPr>
        <w:tab/>
      </w:r>
      <w:r w:rsidR="000A307C">
        <w:rPr>
          <w:rFonts w:asciiTheme="minorHAnsi" w:hAnsiTheme="minorHAnsi" w:cstheme="minorHAnsi"/>
          <w:sz w:val="22"/>
        </w:rPr>
        <w:t xml:space="preserve">Ing. Rudolf Pečinka, předseda </w:t>
      </w:r>
    </w:p>
    <w:p w14:paraId="5FF30546" w14:textId="77777777" w:rsidR="000A307C" w:rsidRPr="00415B60" w:rsidRDefault="000A307C" w:rsidP="000A307C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kontakt: +420 733 111 910; e-mail: pecinka@dolany-ol.cz</w:t>
      </w:r>
    </w:p>
    <w:p w14:paraId="091E4498" w14:textId="77777777" w:rsidR="00B80D9E" w:rsidRDefault="00B80D9E" w:rsidP="000A307C">
      <w:pPr>
        <w:pStyle w:val="Odstavec"/>
        <w:ind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6B537D">
        <w:rPr>
          <w:rFonts w:asciiTheme="minorHAnsi" w:hAnsiTheme="minorHAnsi" w:cstheme="minorHAnsi"/>
          <w:sz w:val="22"/>
          <w:szCs w:val="22"/>
        </w:rPr>
        <w:t xml:space="preserve">V technických věcech jedná za objednatele: </w:t>
      </w:r>
      <w:r w:rsidRPr="006B537D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36BF85B6" w14:textId="2E609B38" w:rsidR="000C4769" w:rsidRPr="000C4769" w:rsidRDefault="000C4769" w:rsidP="000C4769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0C4769">
        <w:rPr>
          <w:rFonts w:asciiTheme="minorHAnsi" w:hAnsiTheme="minorHAnsi" w:cstheme="minorHAnsi"/>
          <w:sz w:val="22"/>
          <w:szCs w:val="22"/>
        </w:rPr>
        <w:t>HSS stavební servis s.r.o., IČ: 27834719, sídlo: Dolany 109, 78316 Dolany</w:t>
      </w:r>
    </w:p>
    <w:p w14:paraId="6EA5A2BA" w14:textId="72860D09" w:rsidR="000C4769" w:rsidRDefault="000C4769" w:rsidP="000C4769">
      <w:pPr>
        <w:pStyle w:val="TSTextlnkuslovan"/>
        <w:ind w:left="1418" w:firstLine="709"/>
        <w:jc w:val="both"/>
        <w:rPr>
          <w:rFonts w:ascii="Times New Roman" w:hAnsi="Times New Roman"/>
          <w:szCs w:val="24"/>
        </w:rPr>
      </w:pPr>
      <w:r w:rsidRPr="000C4769">
        <w:rPr>
          <w:rFonts w:asciiTheme="minorHAnsi" w:hAnsiTheme="minorHAnsi" w:cstheme="minorHAnsi"/>
          <w:sz w:val="22"/>
          <w:szCs w:val="22"/>
        </w:rPr>
        <w:t>Ing. Jiří Hovorka, telefon: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C4769">
        <w:rPr>
          <w:rFonts w:asciiTheme="minorHAnsi" w:hAnsiTheme="minorHAnsi" w:cstheme="minorHAnsi"/>
          <w:sz w:val="22"/>
          <w:szCs w:val="22"/>
        </w:rPr>
        <w:t>602 501 526, e-mail</w:t>
      </w:r>
      <w:r w:rsidRPr="00736FAB">
        <w:rPr>
          <w:rFonts w:ascii="Times New Roman" w:hAnsi="Times New Roman"/>
          <w:szCs w:val="24"/>
        </w:rPr>
        <w:t>:</w:t>
      </w:r>
      <w:r w:rsidR="00965722">
        <w:rPr>
          <w:rFonts w:ascii="Times New Roman" w:hAnsi="Times New Roman"/>
          <w:szCs w:val="24"/>
        </w:rPr>
        <w:t xml:space="preserve"> </w:t>
      </w:r>
      <w:hyperlink r:id="rId8" w:history="1">
        <w:r w:rsidRPr="00965722">
          <w:rPr>
            <w:rStyle w:val="Hypertextovodkaz"/>
            <w:rFonts w:asciiTheme="minorHAnsi" w:hAnsiTheme="minorHAnsi" w:cstheme="minorHAnsi"/>
            <w:color w:val="auto"/>
            <w:szCs w:val="24"/>
            <w:u w:val="none"/>
          </w:rPr>
          <w:t>hovorka@hss-olomouc.cz</w:t>
        </w:r>
      </w:hyperlink>
      <w:r>
        <w:rPr>
          <w:rFonts w:ascii="Times New Roman" w:hAnsi="Times New Roman"/>
          <w:szCs w:val="24"/>
        </w:rPr>
        <w:t xml:space="preserve"> </w:t>
      </w:r>
    </w:p>
    <w:p w14:paraId="20C4F3AA" w14:textId="25E94834" w:rsidR="00EF37B9" w:rsidRPr="006B537D" w:rsidRDefault="00EF37B9" w:rsidP="00B80D9E">
      <w:pPr>
        <w:pStyle w:val="Bezmezer"/>
        <w:tabs>
          <w:tab w:val="clear" w:pos="851"/>
          <w:tab w:val="clear" w:pos="1418"/>
        </w:tabs>
        <w:rPr>
          <w:rFonts w:asciiTheme="minorHAnsi" w:hAnsiTheme="minorHAnsi" w:cstheme="minorHAnsi"/>
          <w:sz w:val="22"/>
          <w:szCs w:val="22"/>
        </w:rPr>
      </w:pPr>
      <w:r w:rsidRPr="006B537D">
        <w:rPr>
          <w:rFonts w:asciiTheme="minorHAnsi" w:hAnsiTheme="minorHAnsi" w:cstheme="minorHAnsi"/>
          <w:sz w:val="22"/>
          <w:szCs w:val="22"/>
        </w:rPr>
        <w:t>(dále také jen „objednatel“)</w:t>
      </w:r>
      <w:r w:rsidR="005A0E93" w:rsidRPr="006B537D">
        <w:rPr>
          <w:rFonts w:asciiTheme="minorHAnsi" w:hAnsiTheme="minorHAnsi" w:cstheme="minorHAnsi"/>
          <w:sz w:val="22"/>
          <w:szCs w:val="22"/>
        </w:rPr>
        <w:t xml:space="preserve"> na straně jedné</w:t>
      </w:r>
    </w:p>
    <w:p w14:paraId="3EC47343" w14:textId="77777777" w:rsidR="005A0E93" w:rsidRPr="006B537D" w:rsidRDefault="005A0E93" w:rsidP="00EF37B9">
      <w:pPr>
        <w:pStyle w:val="Bezmezer"/>
        <w:tabs>
          <w:tab w:val="clear" w:pos="851"/>
          <w:tab w:val="clear" w:pos="1418"/>
        </w:tabs>
        <w:rPr>
          <w:rFonts w:asciiTheme="minorHAnsi" w:hAnsiTheme="minorHAnsi" w:cstheme="minorHAnsi"/>
          <w:sz w:val="22"/>
          <w:szCs w:val="22"/>
        </w:rPr>
      </w:pPr>
    </w:p>
    <w:p w14:paraId="11869527" w14:textId="77777777" w:rsidR="00EF37B9" w:rsidRPr="006B537D" w:rsidRDefault="00EF37B9" w:rsidP="00EF37B9">
      <w:pPr>
        <w:pStyle w:val="Bezmezer"/>
        <w:tabs>
          <w:tab w:val="clear" w:pos="851"/>
          <w:tab w:val="clear" w:pos="1418"/>
        </w:tabs>
        <w:rPr>
          <w:rFonts w:asciiTheme="minorHAnsi" w:hAnsiTheme="minorHAnsi" w:cstheme="minorHAnsi"/>
          <w:sz w:val="22"/>
          <w:szCs w:val="22"/>
        </w:rPr>
      </w:pPr>
      <w:r w:rsidRPr="006B537D">
        <w:rPr>
          <w:rFonts w:asciiTheme="minorHAnsi" w:hAnsiTheme="minorHAnsi" w:cstheme="minorHAnsi"/>
          <w:sz w:val="22"/>
          <w:szCs w:val="22"/>
        </w:rPr>
        <w:t>a</w:t>
      </w:r>
    </w:p>
    <w:p w14:paraId="720FD548" w14:textId="77777777" w:rsidR="00F047DF" w:rsidRDefault="00F047DF" w:rsidP="00F047DF">
      <w:pPr>
        <w:pStyle w:val="Bezmezer"/>
        <w:tabs>
          <w:tab w:val="clear" w:pos="851"/>
          <w:tab w:val="clear" w:pos="1418"/>
        </w:tabs>
        <w:rPr>
          <w:rFonts w:asciiTheme="minorHAnsi" w:hAnsiTheme="minorHAnsi" w:cstheme="minorHAnsi"/>
          <w:b/>
          <w:sz w:val="22"/>
          <w:szCs w:val="22"/>
        </w:rPr>
      </w:pPr>
    </w:p>
    <w:p w14:paraId="49F5A0CD" w14:textId="77777777" w:rsidR="00266FB6" w:rsidRPr="00266FB6" w:rsidRDefault="00266FB6" w:rsidP="00266FB6">
      <w:pPr>
        <w:spacing w:after="0"/>
        <w:rPr>
          <w:rFonts w:cstheme="minorHAnsi"/>
          <w:b/>
        </w:rPr>
      </w:pPr>
      <w:r w:rsidRPr="00266FB6">
        <w:rPr>
          <w:rFonts w:cstheme="minorHAnsi"/>
          <w:b/>
        </w:rPr>
        <w:t>STRABAG a.s.</w:t>
      </w:r>
    </w:p>
    <w:p w14:paraId="38A50EFB" w14:textId="7C9293E8" w:rsidR="00266FB6" w:rsidRPr="00266FB6" w:rsidRDefault="00266FB6" w:rsidP="00266FB6">
      <w:pPr>
        <w:spacing w:after="0"/>
        <w:rPr>
          <w:rFonts w:cstheme="minorHAnsi"/>
        </w:rPr>
      </w:pPr>
      <w:r w:rsidRPr="00266FB6">
        <w:rPr>
          <w:rFonts w:cstheme="minorHAnsi"/>
        </w:rPr>
        <w:t xml:space="preserve">se sídlem: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66FB6">
        <w:rPr>
          <w:rFonts w:cstheme="minorHAnsi"/>
        </w:rPr>
        <w:t>Ka</w:t>
      </w:r>
      <w:r>
        <w:rPr>
          <w:rFonts w:cstheme="minorHAnsi"/>
        </w:rPr>
        <w:t>č</w:t>
      </w:r>
      <w:r w:rsidRPr="00266FB6">
        <w:rPr>
          <w:rFonts w:cstheme="minorHAnsi"/>
        </w:rPr>
        <w:t>írkova 982/4, Jinonice, 158 00 Praha 5</w:t>
      </w:r>
    </w:p>
    <w:p w14:paraId="3DED1407" w14:textId="1388012C" w:rsidR="00266FB6" w:rsidRPr="00266FB6" w:rsidRDefault="00266FB6" w:rsidP="00266FB6">
      <w:pPr>
        <w:spacing w:after="0"/>
        <w:rPr>
          <w:rFonts w:cstheme="minorHAnsi"/>
        </w:rPr>
      </w:pPr>
      <w:r w:rsidRPr="00266FB6">
        <w:rPr>
          <w:rFonts w:cstheme="minorHAnsi"/>
        </w:rPr>
        <w:t>I</w:t>
      </w:r>
      <w:r>
        <w:rPr>
          <w:rFonts w:cstheme="minorHAnsi"/>
        </w:rPr>
        <w:t>Č</w:t>
      </w:r>
      <w:r w:rsidRPr="00266FB6">
        <w:rPr>
          <w:rFonts w:cstheme="minorHAnsi"/>
        </w:rPr>
        <w:t xml:space="preserve">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66FB6">
        <w:rPr>
          <w:rFonts w:cstheme="minorHAnsi"/>
        </w:rPr>
        <w:t>60838744</w:t>
      </w:r>
    </w:p>
    <w:p w14:paraId="13657591" w14:textId="7AEA86CD" w:rsidR="00266FB6" w:rsidRPr="00266FB6" w:rsidRDefault="00266FB6" w:rsidP="00266FB6">
      <w:pPr>
        <w:spacing w:after="0"/>
        <w:rPr>
          <w:rFonts w:cstheme="minorHAnsi"/>
        </w:rPr>
      </w:pPr>
      <w:r w:rsidRPr="00266FB6">
        <w:rPr>
          <w:rFonts w:cstheme="minorHAnsi"/>
        </w:rPr>
        <w:t>DI</w:t>
      </w:r>
      <w:r>
        <w:rPr>
          <w:rFonts w:cstheme="minorHAnsi"/>
        </w:rPr>
        <w:t>Č</w:t>
      </w:r>
      <w:r w:rsidRPr="00266FB6">
        <w:rPr>
          <w:rFonts w:cstheme="minorHAnsi"/>
        </w:rPr>
        <w:t xml:space="preserve">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66FB6">
        <w:rPr>
          <w:rFonts w:cstheme="minorHAnsi"/>
        </w:rPr>
        <w:t>CZ60838744</w:t>
      </w:r>
    </w:p>
    <w:p w14:paraId="365C063B" w14:textId="12424FD3" w:rsidR="00266FB6" w:rsidRPr="00266FB6" w:rsidRDefault="00266FB6" w:rsidP="00266FB6">
      <w:pPr>
        <w:spacing w:after="0"/>
        <w:rPr>
          <w:rFonts w:cstheme="minorHAnsi"/>
        </w:rPr>
      </w:pPr>
      <w:r w:rsidRPr="00266FB6">
        <w:rPr>
          <w:rFonts w:cstheme="minorHAnsi"/>
        </w:rPr>
        <w:t xml:space="preserve">Bankovní spojení: </w:t>
      </w:r>
      <w:r>
        <w:rPr>
          <w:rFonts w:cstheme="minorHAnsi"/>
        </w:rPr>
        <w:tab/>
      </w:r>
      <w:r w:rsidRPr="00266FB6">
        <w:rPr>
          <w:rFonts w:cstheme="minorHAnsi"/>
        </w:rPr>
        <w:t>UniCredit Bank Czech Republic and Slovakia, a.s.</w:t>
      </w:r>
    </w:p>
    <w:p w14:paraId="416383D2" w14:textId="08B035D9" w:rsidR="00266FB6" w:rsidRPr="00266FB6" w:rsidRDefault="00266FB6" w:rsidP="00266FB6">
      <w:pPr>
        <w:spacing w:after="0"/>
        <w:rPr>
          <w:rFonts w:cstheme="minorHAnsi"/>
        </w:rPr>
      </w:pPr>
      <w:r>
        <w:rPr>
          <w:rFonts w:cstheme="minorHAnsi"/>
        </w:rPr>
        <w:t>č</w:t>
      </w:r>
      <w:r w:rsidRPr="00266FB6">
        <w:rPr>
          <w:rFonts w:cstheme="minorHAnsi"/>
        </w:rPr>
        <w:t>íslo ú</w:t>
      </w:r>
      <w:r>
        <w:rPr>
          <w:rFonts w:cstheme="minorHAnsi"/>
        </w:rPr>
        <w:t>č</w:t>
      </w:r>
      <w:r w:rsidRPr="00266FB6">
        <w:rPr>
          <w:rFonts w:cstheme="minorHAnsi"/>
        </w:rPr>
        <w:t xml:space="preserve">tu: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66FB6">
        <w:rPr>
          <w:rFonts w:cstheme="minorHAnsi"/>
        </w:rPr>
        <w:t>5061885001/2700</w:t>
      </w:r>
    </w:p>
    <w:p w14:paraId="187E5C31" w14:textId="044F2F5B" w:rsidR="00266FB6" w:rsidRPr="00266FB6" w:rsidRDefault="00266FB6" w:rsidP="00266FB6">
      <w:pPr>
        <w:spacing w:after="0"/>
        <w:rPr>
          <w:rFonts w:cstheme="minorHAnsi"/>
        </w:rPr>
      </w:pPr>
      <w:r w:rsidRPr="00266FB6">
        <w:rPr>
          <w:rFonts w:cstheme="minorHAnsi"/>
        </w:rPr>
        <w:t>Zapsaná v obchodním rejst</w:t>
      </w:r>
      <w:r>
        <w:rPr>
          <w:rFonts w:cstheme="minorHAnsi"/>
        </w:rPr>
        <w:t>ř</w:t>
      </w:r>
      <w:r w:rsidRPr="00266FB6">
        <w:rPr>
          <w:rFonts w:cstheme="minorHAnsi"/>
        </w:rPr>
        <w:t>íku vedeném M</w:t>
      </w:r>
      <w:r>
        <w:rPr>
          <w:rFonts w:cstheme="minorHAnsi"/>
        </w:rPr>
        <w:t>ě</w:t>
      </w:r>
      <w:r w:rsidRPr="00266FB6">
        <w:rPr>
          <w:rFonts w:cstheme="minorHAnsi"/>
        </w:rPr>
        <w:t>stským soudem v Praze, spisová zna</w:t>
      </w:r>
      <w:r>
        <w:rPr>
          <w:rFonts w:cstheme="minorHAnsi"/>
        </w:rPr>
        <w:t>č</w:t>
      </w:r>
      <w:r w:rsidRPr="00266FB6">
        <w:rPr>
          <w:rFonts w:cstheme="minorHAnsi"/>
        </w:rPr>
        <w:t>ka B7634</w:t>
      </w:r>
    </w:p>
    <w:p w14:paraId="77ED0C9C" w14:textId="77777777" w:rsidR="002B2D4D" w:rsidRPr="002B2D4D" w:rsidRDefault="002B2D4D" w:rsidP="002B2D4D">
      <w:pPr>
        <w:spacing w:after="0"/>
        <w:rPr>
          <w:rFonts w:eastAsia="Times New Roman" w:cstheme="minorHAnsi"/>
        </w:rPr>
      </w:pPr>
      <w:r w:rsidRPr="002B2D4D">
        <w:rPr>
          <w:rFonts w:eastAsia="Times New Roman" w:cstheme="minorHAnsi"/>
        </w:rPr>
        <w:t>Zastoupená/Jednající:</w:t>
      </w:r>
      <w:r w:rsidRPr="002B2D4D">
        <w:rPr>
          <w:rFonts w:eastAsia="Times New Roman" w:cstheme="minorHAnsi"/>
        </w:rPr>
        <w:tab/>
        <w:t>Ing. Klára Kalábová, ekonom Oblasti Střed</w:t>
      </w:r>
    </w:p>
    <w:p w14:paraId="5C09AC2A" w14:textId="77777777" w:rsidR="002B2D4D" w:rsidRPr="002B2D4D" w:rsidRDefault="002B2D4D" w:rsidP="002B2D4D">
      <w:pPr>
        <w:spacing w:after="0"/>
        <w:rPr>
          <w:rFonts w:eastAsia="Times New Roman" w:cstheme="minorHAnsi"/>
        </w:rPr>
      </w:pPr>
      <w:r w:rsidRPr="002B2D4D">
        <w:rPr>
          <w:rFonts w:eastAsia="Times New Roman" w:cstheme="minorHAnsi"/>
        </w:rPr>
        <w:t>a                                         Lukáš Secký, vedoucí OTÚ Oblasti Střed (oba na základě plné moci)</w:t>
      </w:r>
    </w:p>
    <w:p w14:paraId="5CF88DAE" w14:textId="02111F79" w:rsidR="00266FB6" w:rsidRPr="00266FB6" w:rsidRDefault="00266FB6" w:rsidP="00037B7D">
      <w:pPr>
        <w:spacing w:after="0"/>
        <w:rPr>
          <w:rFonts w:cstheme="minorHAnsi"/>
        </w:rPr>
      </w:pPr>
      <w:r w:rsidRPr="00266FB6">
        <w:rPr>
          <w:rFonts w:cstheme="minorHAnsi"/>
        </w:rPr>
        <w:t>V technických v</w:t>
      </w:r>
      <w:r>
        <w:rPr>
          <w:rFonts w:cstheme="minorHAnsi"/>
        </w:rPr>
        <w:t>ě</w:t>
      </w:r>
      <w:r w:rsidRPr="00266FB6">
        <w:rPr>
          <w:rFonts w:cstheme="minorHAnsi"/>
        </w:rPr>
        <w:t>cech jedná za zhotovitele:</w:t>
      </w:r>
      <w:r w:rsidR="00037B7D">
        <w:rPr>
          <w:rFonts w:cstheme="minorHAnsi"/>
        </w:rPr>
        <w:t xml:space="preserve"> </w:t>
      </w:r>
      <w:r w:rsidRPr="00266FB6">
        <w:rPr>
          <w:rFonts w:cstheme="minorHAnsi"/>
        </w:rPr>
        <w:t>Ing. Viktor Superata</w:t>
      </w:r>
    </w:p>
    <w:p w14:paraId="430B696D" w14:textId="42FB1F7F" w:rsidR="00103AF1" w:rsidRDefault="00266FB6" w:rsidP="00266FB6">
      <w:pPr>
        <w:spacing w:after="0"/>
        <w:ind w:left="1418" w:firstLine="709"/>
        <w:rPr>
          <w:rFonts w:cstheme="minorHAnsi"/>
        </w:rPr>
      </w:pPr>
      <w:r w:rsidRPr="00266FB6">
        <w:rPr>
          <w:rFonts w:cstheme="minorHAnsi"/>
        </w:rPr>
        <w:t xml:space="preserve">kontakt: 724 158 063; e-mail: </w:t>
      </w:r>
      <w:hyperlink r:id="rId9" w:history="1">
        <w:r w:rsidRPr="00965722">
          <w:rPr>
            <w:rStyle w:val="Hypertextovodkaz"/>
            <w:rFonts w:cstheme="minorHAnsi"/>
            <w:color w:val="auto"/>
            <w:u w:val="none"/>
          </w:rPr>
          <w:t>viktor.superata@strabag.com</w:t>
        </w:r>
      </w:hyperlink>
    </w:p>
    <w:p w14:paraId="5BC1A712" w14:textId="77777777" w:rsidR="00266FB6" w:rsidRPr="006B537D" w:rsidRDefault="00266FB6" w:rsidP="00266FB6">
      <w:pPr>
        <w:spacing w:after="0"/>
        <w:rPr>
          <w:rFonts w:cstheme="minorHAnsi"/>
        </w:rPr>
      </w:pPr>
    </w:p>
    <w:p w14:paraId="32EC8A30" w14:textId="77777777" w:rsidR="00EF37B9" w:rsidRPr="006B537D" w:rsidRDefault="00EF37B9" w:rsidP="00266FB6">
      <w:pPr>
        <w:pStyle w:val="Bezmezer"/>
        <w:tabs>
          <w:tab w:val="clear" w:pos="851"/>
          <w:tab w:val="clear" w:pos="1418"/>
        </w:tabs>
        <w:rPr>
          <w:rFonts w:asciiTheme="minorHAnsi" w:hAnsiTheme="minorHAnsi" w:cstheme="minorHAnsi"/>
          <w:sz w:val="22"/>
          <w:szCs w:val="22"/>
        </w:rPr>
      </w:pPr>
      <w:r w:rsidRPr="00266FB6">
        <w:rPr>
          <w:rFonts w:asciiTheme="minorHAnsi" w:hAnsiTheme="minorHAnsi" w:cstheme="minorHAnsi"/>
          <w:sz w:val="22"/>
          <w:szCs w:val="22"/>
        </w:rPr>
        <w:t>(dále také jen „zhotovitel“)</w:t>
      </w:r>
      <w:r w:rsidR="005A0E93" w:rsidRPr="00266FB6">
        <w:rPr>
          <w:rFonts w:asciiTheme="minorHAnsi" w:hAnsiTheme="minorHAnsi" w:cstheme="minorHAnsi"/>
          <w:sz w:val="22"/>
          <w:szCs w:val="22"/>
        </w:rPr>
        <w:t xml:space="preserve"> na straně druhé</w:t>
      </w:r>
    </w:p>
    <w:p w14:paraId="377E0FC1" w14:textId="77777777" w:rsidR="00D71976" w:rsidRPr="006B537D" w:rsidRDefault="00D71976" w:rsidP="00E13954">
      <w:pPr>
        <w:pStyle w:val="Bezmezer"/>
        <w:rPr>
          <w:rFonts w:asciiTheme="minorHAnsi" w:hAnsiTheme="minorHAnsi" w:cstheme="minorHAnsi"/>
          <w:b/>
          <w:sz w:val="22"/>
          <w:szCs w:val="22"/>
        </w:rPr>
      </w:pPr>
    </w:p>
    <w:p w14:paraId="01ED8BB4" w14:textId="12430063" w:rsidR="00A8504C" w:rsidRPr="006B537D" w:rsidRDefault="005A0E93" w:rsidP="00D71976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6B537D">
        <w:rPr>
          <w:rFonts w:asciiTheme="minorHAnsi" w:hAnsiTheme="minorHAnsi" w:cstheme="minorHAnsi"/>
          <w:sz w:val="22"/>
          <w:szCs w:val="22"/>
        </w:rPr>
        <w:t xml:space="preserve">uzavřely níže uvedeného dne, měsíce a roku </w:t>
      </w:r>
      <w:r w:rsidR="00A8504C" w:rsidRPr="006B537D">
        <w:rPr>
          <w:rFonts w:asciiTheme="minorHAnsi" w:hAnsiTheme="minorHAnsi" w:cstheme="minorHAnsi"/>
          <w:sz w:val="22"/>
          <w:szCs w:val="22"/>
        </w:rPr>
        <w:t xml:space="preserve">ve smyslu § </w:t>
      </w:r>
      <w:r w:rsidR="005D7482" w:rsidRPr="006B537D">
        <w:rPr>
          <w:rFonts w:asciiTheme="minorHAnsi" w:hAnsiTheme="minorHAnsi" w:cstheme="minorHAnsi"/>
          <w:sz w:val="22"/>
          <w:szCs w:val="22"/>
        </w:rPr>
        <w:t xml:space="preserve">2586 </w:t>
      </w:r>
      <w:r w:rsidR="00A8504C" w:rsidRPr="006B537D">
        <w:rPr>
          <w:rFonts w:asciiTheme="minorHAnsi" w:hAnsiTheme="minorHAnsi" w:cstheme="minorHAnsi"/>
          <w:sz w:val="22"/>
          <w:szCs w:val="22"/>
        </w:rPr>
        <w:t xml:space="preserve">a násl. zákona č. </w:t>
      </w:r>
      <w:r w:rsidR="005D7482" w:rsidRPr="006B537D">
        <w:rPr>
          <w:rFonts w:asciiTheme="minorHAnsi" w:hAnsiTheme="minorHAnsi" w:cstheme="minorHAnsi"/>
          <w:sz w:val="22"/>
          <w:szCs w:val="22"/>
        </w:rPr>
        <w:t>89</w:t>
      </w:r>
      <w:r w:rsidR="00A8504C" w:rsidRPr="006B537D">
        <w:rPr>
          <w:rFonts w:asciiTheme="minorHAnsi" w:hAnsiTheme="minorHAnsi" w:cstheme="minorHAnsi"/>
          <w:sz w:val="22"/>
          <w:szCs w:val="22"/>
        </w:rPr>
        <w:t>/</w:t>
      </w:r>
      <w:r w:rsidR="005D7482" w:rsidRPr="006B537D">
        <w:rPr>
          <w:rFonts w:asciiTheme="minorHAnsi" w:hAnsiTheme="minorHAnsi" w:cstheme="minorHAnsi"/>
          <w:sz w:val="22"/>
          <w:szCs w:val="22"/>
        </w:rPr>
        <w:t>2012</w:t>
      </w:r>
      <w:r w:rsidR="00A8504C" w:rsidRPr="006B537D">
        <w:rPr>
          <w:rFonts w:asciiTheme="minorHAnsi" w:hAnsiTheme="minorHAnsi" w:cstheme="minorHAnsi"/>
          <w:sz w:val="22"/>
          <w:szCs w:val="22"/>
        </w:rPr>
        <w:t xml:space="preserve"> Sb., ob</w:t>
      </w:r>
      <w:r w:rsidR="005D7482" w:rsidRPr="006B537D">
        <w:rPr>
          <w:rFonts w:asciiTheme="minorHAnsi" w:hAnsiTheme="minorHAnsi" w:cstheme="minorHAnsi"/>
          <w:sz w:val="22"/>
          <w:szCs w:val="22"/>
        </w:rPr>
        <w:t>čanský</w:t>
      </w:r>
      <w:r w:rsidR="00A8504C" w:rsidRPr="006B537D">
        <w:rPr>
          <w:rFonts w:asciiTheme="minorHAnsi" w:hAnsiTheme="minorHAnsi" w:cstheme="minorHAnsi"/>
          <w:sz w:val="22"/>
          <w:szCs w:val="22"/>
        </w:rPr>
        <w:t xml:space="preserve"> zákoník</w:t>
      </w:r>
      <w:r w:rsidR="00BE6319" w:rsidRPr="006B537D">
        <w:rPr>
          <w:rFonts w:asciiTheme="minorHAnsi" w:hAnsiTheme="minorHAnsi" w:cstheme="minorHAnsi"/>
          <w:sz w:val="22"/>
          <w:szCs w:val="22"/>
        </w:rPr>
        <w:t xml:space="preserve"> (dále jen „zákon“)</w:t>
      </w:r>
      <w:r w:rsidR="00A8504C" w:rsidRPr="006B537D">
        <w:rPr>
          <w:rFonts w:asciiTheme="minorHAnsi" w:hAnsiTheme="minorHAnsi" w:cstheme="minorHAnsi"/>
          <w:sz w:val="22"/>
          <w:szCs w:val="22"/>
        </w:rPr>
        <w:t>,</w:t>
      </w:r>
      <w:r w:rsidRPr="006B537D">
        <w:rPr>
          <w:rFonts w:asciiTheme="minorHAnsi" w:hAnsiTheme="minorHAnsi" w:cstheme="minorHAnsi"/>
          <w:sz w:val="22"/>
          <w:szCs w:val="22"/>
        </w:rPr>
        <w:t xml:space="preserve"> </w:t>
      </w:r>
      <w:r w:rsidR="00A8504C" w:rsidRPr="006B537D">
        <w:rPr>
          <w:rFonts w:asciiTheme="minorHAnsi" w:hAnsiTheme="minorHAnsi" w:cstheme="minorHAnsi"/>
          <w:sz w:val="22"/>
          <w:szCs w:val="22"/>
        </w:rPr>
        <w:t>ve znění pozdějších předpisů</w:t>
      </w:r>
      <w:r w:rsidR="00D1275B" w:rsidRPr="006B537D">
        <w:rPr>
          <w:rFonts w:asciiTheme="minorHAnsi" w:hAnsiTheme="minorHAnsi" w:cstheme="minorHAnsi"/>
          <w:sz w:val="22"/>
          <w:szCs w:val="22"/>
        </w:rPr>
        <w:t xml:space="preserve"> t</w:t>
      </w:r>
      <w:r w:rsidR="00AC0F7C">
        <w:rPr>
          <w:rFonts w:asciiTheme="minorHAnsi" w:hAnsiTheme="minorHAnsi" w:cstheme="minorHAnsi"/>
          <w:sz w:val="22"/>
          <w:szCs w:val="22"/>
        </w:rPr>
        <w:t>ento Dodatek č. 1</w:t>
      </w:r>
      <w:r w:rsidR="00D1275B" w:rsidRPr="006B537D">
        <w:rPr>
          <w:rFonts w:asciiTheme="minorHAnsi" w:hAnsiTheme="minorHAnsi" w:cstheme="minorHAnsi"/>
          <w:sz w:val="22"/>
          <w:szCs w:val="22"/>
        </w:rPr>
        <w:t xml:space="preserve"> Smlouv</w:t>
      </w:r>
      <w:r w:rsidR="00AC0F7C">
        <w:rPr>
          <w:rFonts w:asciiTheme="minorHAnsi" w:hAnsiTheme="minorHAnsi" w:cstheme="minorHAnsi"/>
          <w:sz w:val="22"/>
          <w:szCs w:val="22"/>
        </w:rPr>
        <w:t>y</w:t>
      </w:r>
      <w:r w:rsidR="00D1275B" w:rsidRPr="006B537D">
        <w:rPr>
          <w:rFonts w:asciiTheme="minorHAnsi" w:hAnsiTheme="minorHAnsi" w:cstheme="minorHAnsi"/>
          <w:sz w:val="22"/>
          <w:szCs w:val="22"/>
        </w:rPr>
        <w:t xml:space="preserve"> o dílo</w:t>
      </w:r>
      <w:r w:rsidR="00685209" w:rsidRPr="006B537D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AC0F7C">
        <w:rPr>
          <w:rFonts w:asciiTheme="minorHAnsi" w:hAnsiTheme="minorHAnsi" w:cstheme="minorHAnsi"/>
          <w:sz w:val="22"/>
          <w:szCs w:val="22"/>
        </w:rPr>
        <w:t>dodatek</w:t>
      </w:r>
      <w:r w:rsidR="00685209" w:rsidRPr="006B537D">
        <w:rPr>
          <w:rFonts w:asciiTheme="minorHAnsi" w:hAnsiTheme="minorHAnsi" w:cstheme="minorHAnsi"/>
          <w:sz w:val="22"/>
          <w:szCs w:val="22"/>
        </w:rPr>
        <w:t>“)</w:t>
      </w:r>
      <w:r w:rsidR="00D1275B" w:rsidRPr="006B537D">
        <w:rPr>
          <w:rFonts w:asciiTheme="minorHAnsi" w:hAnsiTheme="minorHAnsi" w:cstheme="minorHAnsi"/>
          <w:sz w:val="22"/>
          <w:szCs w:val="22"/>
        </w:rPr>
        <w:t>.</w:t>
      </w:r>
    </w:p>
    <w:p w14:paraId="1115262D" w14:textId="77777777" w:rsidR="00D1275B" w:rsidRPr="0074441D" w:rsidRDefault="00D1275B" w:rsidP="00D71976">
      <w:pPr>
        <w:pStyle w:val="Bezmezer"/>
        <w:rPr>
          <w:rFonts w:asciiTheme="minorHAnsi" w:hAnsiTheme="minorHAnsi" w:cstheme="minorHAnsi"/>
          <w:sz w:val="16"/>
          <w:szCs w:val="16"/>
        </w:rPr>
      </w:pPr>
    </w:p>
    <w:p w14:paraId="73663F26" w14:textId="77777777" w:rsidR="00D71976" w:rsidRDefault="00D71976" w:rsidP="00D71976">
      <w:pPr>
        <w:pStyle w:val="Bezmezer"/>
        <w:rPr>
          <w:rFonts w:asciiTheme="minorHAnsi" w:hAnsiTheme="minorHAnsi" w:cstheme="minorHAnsi"/>
          <w:sz w:val="16"/>
          <w:szCs w:val="16"/>
        </w:rPr>
      </w:pPr>
    </w:p>
    <w:p w14:paraId="4128183E" w14:textId="77777777" w:rsidR="0074441D" w:rsidRPr="0074441D" w:rsidRDefault="0074441D" w:rsidP="00D71976">
      <w:pPr>
        <w:pStyle w:val="Bezmezer"/>
        <w:rPr>
          <w:rFonts w:asciiTheme="minorHAnsi" w:hAnsiTheme="minorHAnsi" w:cstheme="minorHAnsi"/>
          <w:sz w:val="16"/>
          <w:szCs w:val="16"/>
        </w:rPr>
      </w:pPr>
    </w:p>
    <w:p w14:paraId="34918B7E" w14:textId="7B46DEC2" w:rsidR="009C0917" w:rsidRPr="00202E54" w:rsidRDefault="009C0917" w:rsidP="00BC2B25">
      <w:pPr>
        <w:pStyle w:val="Bezmezer"/>
        <w:spacing w:after="80"/>
        <w:ind w:left="360"/>
        <w:jc w:val="center"/>
        <w:rPr>
          <w:rFonts w:ascii="Calibri" w:hAnsi="Calibri" w:cs="Calibri"/>
          <w:b/>
        </w:rPr>
      </w:pPr>
      <w:r w:rsidRPr="00202E54">
        <w:rPr>
          <w:rFonts w:ascii="Calibri" w:hAnsi="Calibri" w:cs="Calibri"/>
          <w:b/>
        </w:rPr>
        <w:t xml:space="preserve">I. Předmět </w:t>
      </w:r>
      <w:r w:rsidR="00AC0F7C" w:rsidRPr="00202E54">
        <w:rPr>
          <w:rFonts w:ascii="Calibri" w:hAnsi="Calibri" w:cs="Calibri"/>
          <w:b/>
        </w:rPr>
        <w:t>dodatku</w:t>
      </w:r>
    </w:p>
    <w:p w14:paraId="0A3B4A08" w14:textId="374B832C" w:rsidR="00AC0F7C" w:rsidRPr="00A17946" w:rsidRDefault="00AC0F7C" w:rsidP="00AC0F7C">
      <w:pPr>
        <w:pStyle w:val="Bezmezer"/>
        <w:numPr>
          <w:ilvl w:val="0"/>
          <w:numId w:val="1"/>
        </w:numPr>
        <w:spacing w:after="80"/>
        <w:rPr>
          <w:rFonts w:asciiTheme="minorHAnsi" w:hAnsiTheme="minorHAnsi" w:cstheme="minorHAnsi"/>
          <w:sz w:val="22"/>
          <w:szCs w:val="22"/>
          <w:u w:val="single"/>
        </w:rPr>
      </w:pPr>
      <w:r w:rsidRPr="00FE23F7">
        <w:rPr>
          <w:rFonts w:asciiTheme="minorHAnsi" w:hAnsiTheme="minorHAnsi" w:cstheme="minorHAnsi"/>
          <w:sz w:val="22"/>
          <w:szCs w:val="22"/>
        </w:rPr>
        <w:t xml:space="preserve">Předmětem dodatku je změna závazku ze smlouvy na veřejnou zakázku </w:t>
      </w:r>
      <w:r w:rsidRPr="00BC2B25">
        <w:rPr>
          <w:rFonts w:asciiTheme="minorHAnsi" w:hAnsiTheme="minorHAnsi" w:cstheme="minorHAnsi"/>
          <w:b/>
          <w:bCs/>
          <w:sz w:val="22"/>
          <w:szCs w:val="22"/>
        </w:rPr>
        <w:t>„Rekonstrukce cyklostezek pod železničními mosty v km 80,188 a km 82,484 na trati Česká Třebová – Olomouc“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17946">
        <w:rPr>
          <w:rFonts w:asciiTheme="minorHAnsi" w:hAnsiTheme="minorHAnsi" w:cstheme="minorHAnsi"/>
          <w:bCs/>
          <w:sz w:val="22"/>
          <w:szCs w:val="22"/>
        </w:rPr>
        <w:t xml:space="preserve">Jedná se o nepodstatnou změnu závazku, která nemění celkovou povahu veřejné zakázky a jejíž potřeba vznikla v důsledku okolností, které zadavatel jednající s náležitou péčí nemohl </w:t>
      </w:r>
      <w:r>
        <w:rPr>
          <w:rFonts w:asciiTheme="minorHAnsi" w:hAnsiTheme="minorHAnsi" w:cstheme="minorHAnsi"/>
          <w:bCs/>
          <w:sz w:val="22"/>
          <w:szCs w:val="22"/>
        </w:rPr>
        <w:t xml:space="preserve">v době výběru zhotovitele </w:t>
      </w:r>
      <w:r w:rsidRPr="00A17946">
        <w:rPr>
          <w:rFonts w:asciiTheme="minorHAnsi" w:hAnsiTheme="minorHAnsi" w:cstheme="minorHAnsi"/>
          <w:bCs/>
          <w:sz w:val="22"/>
          <w:szCs w:val="22"/>
        </w:rPr>
        <w:t xml:space="preserve">předvídat. </w:t>
      </w:r>
    </w:p>
    <w:p w14:paraId="1F93D80B" w14:textId="7C004D16" w:rsidR="00AC0F7C" w:rsidRPr="00236705" w:rsidRDefault="00AC0F7C" w:rsidP="00AC0F7C">
      <w:pPr>
        <w:pStyle w:val="Bezmezer"/>
        <w:numPr>
          <w:ilvl w:val="0"/>
          <w:numId w:val="1"/>
        </w:numPr>
        <w:spacing w:after="8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Předmětem změny jsou méněpráce v položkách svislého dopravního značení a snížení ceny za dokumentaci </w:t>
      </w:r>
      <w:r>
        <w:rPr>
          <w:rFonts w:asciiTheme="minorHAnsi" w:hAnsiTheme="minorHAnsi" w:cstheme="minorHAnsi"/>
          <w:sz w:val="22"/>
          <w:szCs w:val="22"/>
        </w:rPr>
        <w:lastRenderedPageBreak/>
        <w:t xml:space="preserve">skutečného provedení stavby. Svislé dopravní značení je </w:t>
      </w:r>
      <w:r w:rsidR="00202E54">
        <w:rPr>
          <w:rFonts w:asciiTheme="minorHAnsi" w:hAnsiTheme="minorHAnsi" w:cstheme="minorHAnsi"/>
          <w:sz w:val="22"/>
          <w:szCs w:val="22"/>
        </w:rPr>
        <w:t>zcela z</w:t>
      </w:r>
      <w:r>
        <w:rPr>
          <w:rFonts w:asciiTheme="minorHAnsi" w:hAnsiTheme="minorHAnsi" w:cstheme="minorHAnsi"/>
          <w:sz w:val="22"/>
          <w:szCs w:val="22"/>
        </w:rPr>
        <w:t xml:space="preserve">rušeno, protože je řešeno v rámci navazující a souběžně realizované stavby „Cyklostezka Černovír-Štěpánov podél dráhy“ </w:t>
      </w:r>
      <w:r w:rsidR="00202E54">
        <w:rPr>
          <w:rFonts w:asciiTheme="minorHAnsi" w:hAnsiTheme="minorHAnsi" w:cstheme="minorHAnsi"/>
          <w:sz w:val="22"/>
          <w:szCs w:val="22"/>
        </w:rPr>
        <w:t>a došlo by k duplicitě</w:t>
      </w:r>
      <w:r>
        <w:rPr>
          <w:rFonts w:asciiTheme="minorHAnsi" w:hAnsiTheme="minorHAnsi" w:cstheme="minorHAnsi"/>
          <w:sz w:val="22"/>
          <w:szCs w:val="22"/>
        </w:rPr>
        <w:t>.  Snížení ceny za dokumentaci skutečného provedení stavby</w:t>
      </w:r>
      <w:r w:rsidR="00236705">
        <w:rPr>
          <w:rFonts w:asciiTheme="minorHAnsi" w:hAnsiTheme="minorHAnsi" w:cstheme="minorHAnsi"/>
          <w:sz w:val="22"/>
          <w:szCs w:val="22"/>
        </w:rPr>
        <w:t xml:space="preserve"> je dohodou objednatele se zhotovitelem.</w:t>
      </w:r>
    </w:p>
    <w:p w14:paraId="0254761D" w14:textId="77777777" w:rsidR="00236705" w:rsidRPr="00236705" w:rsidRDefault="00236705" w:rsidP="00236705">
      <w:pPr>
        <w:pStyle w:val="Bezmezer"/>
        <w:spacing w:after="80"/>
        <w:ind w:left="360"/>
        <w:rPr>
          <w:rFonts w:asciiTheme="minorHAnsi" w:hAnsiTheme="minorHAnsi" w:cstheme="minorHAnsi"/>
          <w:sz w:val="22"/>
          <w:szCs w:val="22"/>
          <w:u w:val="single"/>
        </w:rPr>
      </w:pPr>
    </w:p>
    <w:p w14:paraId="4A138BD1" w14:textId="77777777" w:rsidR="00236705" w:rsidRPr="00236705" w:rsidRDefault="00236705" w:rsidP="00236705">
      <w:pPr>
        <w:pStyle w:val="Bezmezer"/>
        <w:spacing w:after="80"/>
        <w:ind w:left="36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236705">
        <w:rPr>
          <w:rFonts w:ascii="Calibri" w:hAnsi="Calibri" w:cs="Calibri"/>
          <w:b/>
        </w:rPr>
        <w:t>II. Cena díla dodatku</w:t>
      </w:r>
    </w:p>
    <w:p w14:paraId="2EF163BC" w14:textId="60AEE2CC" w:rsidR="00236705" w:rsidRPr="00821866" w:rsidRDefault="00236705" w:rsidP="00236705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  <w:r w:rsidRPr="00821866">
        <w:rPr>
          <w:rFonts w:ascii="Calibri" w:hAnsi="Calibri" w:cs="Calibri"/>
        </w:rPr>
        <w:t>Zhotovitel a objednatel se dohodli na méněprací</w:t>
      </w:r>
      <w:r>
        <w:rPr>
          <w:rFonts w:ascii="Calibri" w:hAnsi="Calibri" w:cs="Calibri"/>
        </w:rPr>
        <w:t>ch</w:t>
      </w:r>
      <w:r w:rsidRPr="00821866">
        <w:rPr>
          <w:rFonts w:ascii="Calibri" w:hAnsi="Calibri" w:cs="Calibri"/>
        </w:rPr>
        <w:t xml:space="preserve"> v následujícím rozsahu:</w:t>
      </w:r>
    </w:p>
    <w:tbl>
      <w:tblPr>
        <w:tblW w:w="6440" w:type="dxa"/>
        <w:tblInd w:w="1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4120"/>
        <w:gridCol w:w="1180"/>
      </w:tblGrid>
      <w:tr w:rsidR="00236705" w:rsidRPr="00236705" w14:paraId="49A8D926" w14:textId="77777777" w:rsidTr="0095472E">
        <w:trPr>
          <w:trHeight w:val="705"/>
        </w:trPr>
        <w:tc>
          <w:tcPr>
            <w:tcW w:w="1140" w:type="dxa"/>
            <w:shd w:val="clear" w:color="auto" w:fill="auto"/>
            <w:vAlign w:val="center"/>
            <w:hideMark/>
          </w:tcPr>
          <w:p w14:paraId="72A40500" w14:textId="77777777" w:rsidR="00236705" w:rsidRPr="00236705" w:rsidRDefault="00236705" w:rsidP="0023670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236705">
              <w:rPr>
                <w:rFonts w:ascii="Arial CE" w:eastAsia="Times New Roman" w:hAnsi="Arial CE" w:cs="Arial CE"/>
                <w:sz w:val="18"/>
                <w:szCs w:val="18"/>
              </w:rPr>
              <w:t>914111121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14:paraId="1960C332" w14:textId="77777777" w:rsidR="00236705" w:rsidRPr="00236705" w:rsidRDefault="00236705" w:rsidP="0023670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236705">
              <w:rPr>
                <w:rFonts w:ascii="Arial CE" w:eastAsia="Times New Roman" w:hAnsi="Arial CE" w:cs="Arial CE"/>
                <w:sz w:val="18"/>
                <w:szCs w:val="18"/>
              </w:rPr>
              <w:t>Mont</w:t>
            </w:r>
            <w:r w:rsidRPr="00236705">
              <w:rPr>
                <w:rFonts w:ascii="Calibri" w:eastAsia="Times New Roman" w:hAnsi="Calibri" w:cs="Calibri"/>
                <w:sz w:val="18"/>
                <w:szCs w:val="18"/>
              </w:rPr>
              <w:t>áž</w:t>
            </w:r>
            <w:r w:rsidRPr="00236705">
              <w:rPr>
                <w:rFonts w:ascii="Arial CE" w:eastAsia="Times New Roman" w:hAnsi="Arial CE" w:cs="Arial CE"/>
                <w:sz w:val="18"/>
                <w:szCs w:val="18"/>
              </w:rPr>
              <w:t xml:space="preserve"> svisl</w:t>
            </w:r>
            <w:r w:rsidRPr="00236705">
              <w:rPr>
                <w:rFonts w:ascii="Calibri" w:eastAsia="Times New Roman" w:hAnsi="Calibri" w:cs="Calibri"/>
                <w:sz w:val="18"/>
                <w:szCs w:val="18"/>
              </w:rPr>
              <w:t>é</w:t>
            </w:r>
            <w:r w:rsidRPr="00236705">
              <w:rPr>
                <w:rFonts w:ascii="Arial CE" w:eastAsia="Times New Roman" w:hAnsi="Arial CE" w:cs="Arial CE"/>
                <w:sz w:val="18"/>
                <w:szCs w:val="18"/>
              </w:rPr>
              <w:t xml:space="preserve"> dopravn</w:t>
            </w:r>
            <w:r w:rsidRPr="00236705">
              <w:rPr>
                <w:rFonts w:ascii="Calibri" w:eastAsia="Times New Roman" w:hAnsi="Calibri" w:cs="Calibri"/>
                <w:sz w:val="18"/>
                <w:szCs w:val="18"/>
              </w:rPr>
              <w:t>í</w:t>
            </w:r>
            <w:r w:rsidRPr="00236705">
              <w:rPr>
                <w:rFonts w:ascii="Arial CE" w:eastAsia="Times New Roman" w:hAnsi="Arial CE" w:cs="Arial CE"/>
                <w:sz w:val="18"/>
                <w:szCs w:val="18"/>
              </w:rPr>
              <w:t xml:space="preserve"> zna</w:t>
            </w:r>
            <w:r w:rsidRPr="00236705">
              <w:rPr>
                <w:rFonts w:ascii="Calibri" w:eastAsia="Times New Roman" w:hAnsi="Calibri" w:cs="Calibri"/>
                <w:sz w:val="18"/>
                <w:szCs w:val="18"/>
              </w:rPr>
              <w:t>č</w:t>
            </w:r>
            <w:r w:rsidRPr="00236705">
              <w:rPr>
                <w:rFonts w:ascii="Arial CE" w:eastAsia="Times New Roman" w:hAnsi="Arial CE" w:cs="Arial CE"/>
                <w:sz w:val="18"/>
                <w:szCs w:val="18"/>
              </w:rPr>
              <w:t>ky do velikosti 2 m2 obj</w:t>
            </w:r>
            <w:r w:rsidRPr="00236705">
              <w:rPr>
                <w:rFonts w:ascii="Calibri" w:eastAsia="Times New Roman" w:hAnsi="Calibri" w:cs="Calibri"/>
                <w:sz w:val="18"/>
                <w:szCs w:val="18"/>
              </w:rPr>
              <w:t>í</w:t>
            </w:r>
            <w:r w:rsidRPr="00236705">
              <w:rPr>
                <w:rFonts w:ascii="Arial CE" w:eastAsia="Times New Roman" w:hAnsi="Arial CE" w:cs="Arial CE"/>
                <w:sz w:val="18"/>
                <w:szCs w:val="18"/>
              </w:rPr>
              <w:t>mkami na sloupek nebo konzolu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302D01BF" w14:textId="77777777" w:rsidR="00236705" w:rsidRPr="00236705" w:rsidRDefault="00236705" w:rsidP="002367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236705">
              <w:rPr>
                <w:rFonts w:ascii="Arial CE" w:eastAsia="Times New Roman" w:hAnsi="Arial CE" w:cs="Arial CE"/>
                <w:sz w:val="18"/>
                <w:szCs w:val="18"/>
              </w:rPr>
              <w:t>-1 426,16</w:t>
            </w:r>
          </w:p>
        </w:tc>
      </w:tr>
      <w:tr w:rsidR="00236705" w:rsidRPr="00236705" w14:paraId="081D5972" w14:textId="77777777" w:rsidTr="0095472E">
        <w:trPr>
          <w:trHeight w:val="705"/>
        </w:trPr>
        <w:tc>
          <w:tcPr>
            <w:tcW w:w="1140" w:type="dxa"/>
            <w:shd w:val="clear" w:color="auto" w:fill="auto"/>
            <w:vAlign w:val="center"/>
            <w:hideMark/>
          </w:tcPr>
          <w:p w14:paraId="6D9F5BB2" w14:textId="77777777" w:rsidR="00236705" w:rsidRPr="00236705" w:rsidRDefault="00236705" w:rsidP="0023670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236705">
              <w:rPr>
                <w:rFonts w:ascii="Arial CE" w:eastAsia="Times New Roman" w:hAnsi="Arial CE" w:cs="Arial CE"/>
                <w:sz w:val="18"/>
                <w:szCs w:val="18"/>
              </w:rPr>
              <w:t>914511112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14:paraId="158DB427" w14:textId="77777777" w:rsidR="00236705" w:rsidRPr="00236705" w:rsidRDefault="00236705" w:rsidP="0023670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236705">
              <w:rPr>
                <w:rFonts w:ascii="Arial CE" w:eastAsia="Times New Roman" w:hAnsi="Arial CE" w:cs="Arial CE"/>
                <w:sz w:val="18"/>
                <w:szCs w:val="18"/>
              </w:rPr>
              <w:t>Mont</w:t>
            </w:r>
            <w:r w:rsidRPr="00236705">
              <w:rPr>
                <w:rFonts w:ascii="Calibri" w:eastAsia="Times New Roman" w:hAnsi="Calibri" w:cs="Calibri"/>
                <w:sz w:val="18"/>
                <w:szCs w:val="18"/>
              </w:rPr>
              <w:t>áž</w:t>
            </w:r>
            <w:r w:rsidRPr="00236705">
              <w:rPr>
                <w:rFonts w:ascii="Arial CE" w:eastAsia="Times New Roman" w:hAnsi="Arial CE" w:cs="Arial CE"/>
                <w:sz w:val="18"/>
                <w:szCs w:val="18"/>
              </w:rPr>
              <w:t xml:space="preserve"> sloupku dopravn</w:t>
            </w:r>
            <w:r w:rsidRPr="00236705">
              <w:rPr>
                <w:rFonts w:ascii="Calibri" w:eastAsia="Times New Roman" w:hAnsi="Calibri" w:cs="Calibri"/>
                <w:sz w:val="18"/>
                <w:szCs w:val="18"/>
              </w:rPr>
              <w:t>í</w:t>
            </w:r>
            <w:r w:rsidRPr="00236705">
              <w:rPr>
                <w:rFonts w:ascii="Arial CE" w:eastAsia="Times New Roman" w:hAnsi="Arial CE" w:cs="Arial CE"/>
                <w:sz w:val="18"/>
                <w:szCs w:val="18"/>
              </w:rPr>
              <w:t>ch zna</w:t>
            </w:r>
            <w:r w:rsidRPr="00236705">
              <w:rPr>
                <w:rFonts w:ascii="Calibri" w:eastAsia="Times New Roman" w:hAnsi="Calibri" w:cs="Calibri"/>
                <w:sz w:val="18"/>
                <w:szCs w:val="18"/>
              </w:rPr>
              <w:t>č</w:t>
            </w:r>
            <w:r w:rsidRPr="00236705">
              <w:rPr>
                <w:rFonts w:ascii="Arial CE" w:eastAsia="Times New Roman" w:hAnsi="Arial CE" w:cs="Arial CE"/>
                <w:sz w:val="18"/>
                <w:szCs w:val="18"/>
              </w:rPr>
              <w:t>ek d</w:t>
            </w:r>
            <w:r w:rsidRPr="00236705">
              <w:rPr>
                <w:rFonts w:ascii="Calibri" w:eastAsia="Times New Roman" w:hAnsi="Calibri" w:cs="Calibri"/>
                <w:sz w:val="18"/>
                <w:szCs w:val="18"/>
              </w:rPr>
              <w:t>é</w:t>
            </w:r>
            <w:r w:rsidRPr="00236705">
              <w:rPr>
                <w:rFonts w:ascii="Arial CE" w:eastAsia="Times New Roman" w:hAnsi="Arial CE" w:cs="Arial CE"/>
                <w:sz w:val="18"/>
                <w:szCs w:val="18"/>
              </w:rPr>
              <w:t>lky do 3,5 m s betonov</w:t>
            </w:r>
            <w:r w:rsidRPr="00236705">
              <w:rPr>
                <w:rFonts w:ascii="Calibri" w:eastAsia="Times New Roman" w:hAnsi="Calibri" w:cs="Calibri"/>
                <w:sz w:val="18"/>
                <w:szCs w:val="18"/>
              </w:rPr>
              <w:t>ý</w:t>
            </w:r>
            <w:r w:rsidRPr="00236705">
              <w:rPr>
                <w:rFonts w:ascii="Arial CE" w:eastAsia="Times New Roman" w:hAnsi="Arial CE" w:cs="Arial CE"/>
                <w:sz w:val="18"/>
                <w:szCs w:val="18"/>
              </w:rPr>
              <w:t>m z</w:t>
            </w:r>
            <w:r w:rsidRPr="00236705">
              <w:rPr>
                <w:rFonts w:ascii="Calibri" w:eastAsia="Times New Roman" w:hAnsi="Calibri" w:cs="Calibri"/>
                <w:sz w:val="18"/>
                <w:szCs w:val="18"/>
              </w:rPr>
              <w:t>á</w:t>
            </w:r>
            <w:r w:rsidRPr="00236705">
              <w:rPr>
                <w:rFonts w:ascii="Arial CE" w:eastAsia="Times New Roman" w:hAnsi="Arial CE" w:cs="Arial CE"/>
                <w:sz w:val="18"/>
                <w:szCs w:val="18"/>
              </w:rPr>
              <w:t>kladem a patkou D 60 mm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7844F2A3" w14:textId="77777777" w:rsidR="00236705" w:rsidRPr="00236705" w:rsidRDefault="00236705" w:rsidP="002367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236705">
              <w:rPr>
                <w:rFonts w:ascii="Arial CE" w:eastAsia="Times New Roman" w:hAnsi="Arial CE" w:cs="Arial CE"/>
                <w:sz w:val="18"/>
                <w:szCs w:val="18"/>
              </w:rPr>
              <w:t>-9 269,82</w:t>
            </w:r>
          </w:p>
        </w:tc>
      </w:tr>
      <w:tr w:rsidR="00236705" w:rsidRPr="00236705" w14:paraId="72E4116B" w14:textId="77777777" w:rsidTr="0095472E">
        <w:trPr>
          <w:trHeight w:val="360"/>
        </w:trPr>
        <w:tc>
          <w:tcPr>
            <w:tcW w:w="1140" w:type="dxa"/>
            <w:shd w:val="clear" w:color="auto" w:fill="auto"/>
            <w:vAlign w:val="center"/>
            <w:hideMark/>
          </w:tcPr>
          <w:p w14:paraId="68FD1233" w14:textId="77777777" w:rsidR="00236705" w:rsidRPr="00236705" w:rsidRDefault="00236705" w:rsidP="0023670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236705">
              <w:rPr>
                <w:rFonts w:ascii="Arial CE" w:eastAsia="Times New Roman" w:hAnsi="Arial CE" w:cs="Arial CE"/>
                <w:sz w:val="18"/>
                <w:szCs w:val="18"/>
              </w:rPr>
              <w:t>40445235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14:paraId="4FB019AD" w14:textId="77777777" w:rsidR="00236705" w:rsidRPr="00236705" w:rsidRDefault="00236705" w:rsidP="0023670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236705">
              <w:rPr>
                <w:rFonts w:ascii="Arial CE" w:eastAsia="Times New Roman" w:hAnsi="Arial CE" w:cs="Arial CE"/>
                <w:sz w:val="18"/>
                <w:szCs w:val="18"/>
              </w:rPr>
              <w:t>sloupek pro dopravn</w:t>
            </w:r>
            <w:r w:rsidRPr="00236705">
              <w:rPr>
                <w:rFonts w:ascii="Calibri" w:eastAsia="Times New Roman" w:hAnsi="Calibri" w:cs="Calibri"/>
                <w:sz w:val="18"/>
                <w:szCs w:val="18"/>
              </w:rPr>
              <w:t>í</w:t>
            </w:r>
            <w:r w:rsidRPr="00236705">
              <w:rPr>
                <w:rFonts w:ascii="Arial CE" w:eastAsia="Times New Roman" w:hAnsi="Arial CE" w:cs="Arial CE"/>
                <w:sz w:val="18"/>
                <w:szCs w:val="18"/>
              </w:rPr>
              <w:t xml:space="preserve"> zna</w:t>
            </w:r>
            <w:r w:rsidRPr="00236705">
              <w:rPr>
                <w:rFonts w:ascii="Calibri" w:eastAsia="Times New Roman" w:hAnsi="Calibri" w:cs="Calibri"/>
                <w:sz w:val="18"/>
                <w:szCs w:val="18"/>
              </w:rPr>
              <w:t>č</w:t>
            </w:r>
            <w:r w:rsidRPr="00236705">
              <w:rPr>
                <w:rFonts w:ascii="Arial CE" w:eastAsia="Times New Roman" w:hAnsi="Arial CE" w:cs="Arial CE"/>
                <w:sz w:val="18"/>
                <w:szCs w:val="18"/>
              </w:rPr>
              <w:t>ku Al D 60mm v 3,5m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31D5D1F2" w14:textId="77777777" w:rsidR="00236705" w:rsidRPr="00236705" w:rsidRDefault="00236705" w:rsidP="002367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236705">
              <w:rPr>
                <w:rFonts w:ascii="Arial CE" w:eastAsia="Times New Roman" w:hAnsi="Arial CE" w:cs="Arial CE"/>
                <w:sz w:val="18"/>
                <w:szCs w:val="18"/>
              </w:rPr>
              <w:t>-6 774,12</w:t>
            </w:r>
          </w:p>
        </w:tc>
      </w:tr>
      <w:tr w:rsidR="00236705" w:rsidRPr="00236705" w14:paraId="39A606FF" w14:textId="77777777" w:rsidTr="0095472E">
        <w:trPr>
          <w:trHeight w:val="360"/>
        </w:trPr>
        <w:tc>
          <w:tcPr>
            <w:tcW w:w="1140" w:type="dxa"/>
            <w:shd w:val="clear" w:color="auto" w:fill="auto"/>
            <w:vAlign w:val="center"/>
            <w:hideMark/>
          </w:tcPr>
          <w:p w14:paraId="327D3447" w14:textId="77777777" w:rsidR="00236705" w:rsidRPr="00236705" w:rsidRDefault="00236705" w:rsidP="0023670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236705">
              <w:rPr>
                <w:rFonts w:ascii="Arial CE" w:eastAsia="Times New Roman" w:hAnsi="Arial CE" w:cs="Arial CE"/>
                <w:sz w:val="18"/>
                <w:szCs w:val="18"/>
              </w:rPr>
              <w:t>40445241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14:paraId="084B4BC2" w14:textId="77777777" w:rsidR="00236705" w:rsidRPr="00236705" w:rsidRDefault="00236705" w:rsidP="0023670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236705">
              <w:rPr>
                <w:rFonts w:ascii="Arial CE" w:eastAsia="Times New Roman" w:hAnsi="Arial CE" w:cs="Arial CE"/>
                <w:sz w:val="18"/>
                <w:szCs w:val="18"/>
              </w:rPr>
              <w:t>patka pro sloupek Al D 70mm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4BA5FB49" w14:textId="77777777" w:rsidR="00236705" w:rsidRPr="00236705" w:rsidRDefault="00236705" w:rsidP="002367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236705">
              <w:rPr>
                <w:rFonts w:ascii="Arial CE" w:eastAsia="Times New Roman" w:hAnsi="Arial CE" w:cs="Arial CE"/>
                <w:sz w:val="18"/>
                <w:szCs w:val="18"/>
              </w:rPr>
              <w:t>-4 991,46</w:t>
            </w:r>
          </w:p>
        </w:tc>
      </w:tr>
      <w:tr w:rsidR="00236705" w:rsidRPr="00236705" w14:paraId="280203F7" w14:textId="77777777" w:rsidTr="0095472E">
        <w:trPr>
          <w:trHeight w:val="360"/>
        </w:trPr>
        <w:tc>
          <w:tcPr>
            <w:tcW w:w="1140" w:type="dxa"/>
            <w:shd w:val="clear" w:color="auto" w:fill="auto"/>
            <w:vAlign w:val="center"/>
            <w:hideMark/>
          </w:tcPr>
          <w:p w14:paraId="3167388F" w14:textId="77777777" w:rsidR="00236705" w:rsidRPr="00236705" w:rsidRDefault="00236705" w:rsidP="0023670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236705">
              <w:rPr>
                <w:rFonts w:ascii="Arial CE" w:eastAsia="Times New Roman" w:hAnsi="Arial CE" w:cs="Arial CE"/>
                <w:sz w:val="18"/>
                <w:szCs w:val="18"/>
              </w:rPr>
              <w:t>40445257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14:paraId="5FF18A35" w14:textId="77777777" w:rsidR="00236705" w:rsidRPr="00236705" w:rsidRDefault="00236705" w:rsidP="0023670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236705">
              <w:rPr>
                <w:rFonts w:ascii="Arial CE" w:eastAsia="Times New Roman" w:hAnsi="Arial CE" w:cs="Arial CE"/>
                <w:sz w:val="18"/>
                <w:szCs w:val="18"/>
              </w:rPr>
              <w:t>svorka up</w:t>
            </w:r>
            <w:r w:rsidRPr="00236705">
              <w:rPr>
                <w:rFonts w:ascii="Calibri" w:eastAsia="Times New Roman" w:hAnsi="Calibri" w:cs="Calibri"/>
                <w:sz w:val="18"/>
                <w:szCs w:val="18"/>
              </w:rPr>
              <w:t>í</w:t>
            </w:r>
            <w:r w:rsidRPr="00236705">
              <w:rPr>
                <w:rFonts w:ascii="Arial CE" w:eastAsia="Times New Roman" w:hAnsi="Arial CE" w:cs="Arial CE"/>
                <w:sz w:val="18"/>
                <w:szCs w:val="18"/>
              </w:rPr>
              <w:t>nac</w:t>
            </w:r>
            <w:r w:rsidRPr="00236705">
              <w:rPr>
                <w:rFonts w:ascii="Calibri" w:eastAsia="Times New Roman" w:hAnsi="Calibri" w:cs="Calibri"/>
                <w:sz w:val="18"/>
                <w:szCs w:val="18"/>
              </w:rPr>
              <w:t>í</w:t>
            </w:r>
            <w:r w:rsidRPr="00236705">
              <w:rPr>
                <w:rFonts w:ascii="Arial CE" w:eastAsia="Times New Roman" w:hAnsi="Arial CE" w:cs="Arial CE"/>
                <w:sz w:val="18"/>
                <w:szCs w:val="18"/>
              </w:rPr>
              <w:t xml:space="preserve"> na sloupek D 70mm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504FFF4D" w14:textId="77777777" w:rsidR="00236705" w:rsidRPr="00236705" w:rsidRDefault="00236705" w:rsidP="002367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236705">
              <w:rPr>
                <w:rFonts w:ascii="Arial CE" w:eastAsia="Times New Roman" w:hAnsi="Arial CE" w:cs="Arial CE"/>
                <w:sz w:val="18"/>
                <w:szCs w:val="18"/>
              </w:rPr>
              <w:t>-665,52</w:t>
            </w:r>
          </w:p>
        </w:tc>
      </w:tr>
      <w:tr w:rsidR="00236705" w:rsidRPr="00236705" w14:paraId="60DC765C" w14:textId="77777777" w:rsidTr="0095472E">
        <w:trPr>
          <w:trHeight w:val="360"/>
        </w:trPr>
        <w:tc>
          <w:tcPr>
            <w:tcW w:w="1140" w:type="dxa"/>
            <w:shd w:val="clear" w:color="auto" w:fill="auto"/>
            <w:vAlign w:val="center"/>
            <w:hideMark/>
          </w:tcPr>
          <w:p w14:paraId="705EF025" w14:textId="77777777" w:rsidR="00236705" w:rsidRPr="00236705" w:rsidRDefault="00236705" w:rsidP="0023670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236705">
              <w:rPr>
                <w:rFonts w:ascii="Arial CE" w:eastAsia="Times New Roman" w:hAnsi="Arial CE" w:cs="Arial CE"/>
                <w:sz w:val="18"/>
                <w:szCs w:val="18"/>
              </w:rPr>
              <w:t>40445254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14:paraId="052FBE58" w14:textId="77777777" w:rsidR="00236705" w:rsidRPr="00236705" w:rsidRDefault="00236705" w:rsidP="0023670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236705">
              <w:rPr>
                <w:rFonts w:ascii="Arial CE" w:eastAsia="Times New Roman" w:hAnsi="Arial CE" w:cs="Arial CE"/>
                <w:sz w:val="18"/>
                <w:szCs w:val="18"/>
              </w:rPr>
              <w:t>v</w:t>
            </w:r>
            <w:r w:rsidRPr="00236705">
              <w:rPr>
                <w:rFonts w:ascii="Calibri" w:eastAsia="Times New Roman" w:hAnsi="Calibri" w:cs="Calibri"/>
                <w:sz w:val="18"/>
                <w:szCs w:val="18"/>
              </w:rPr>
              <w:t>íč</w:t>
            </w:r>
            <w:r w:rsidRPr="00236705">
              <w:rPr>
                <w:rFonts w:ascii="Arial CE" w:eastAsia="Times New Roman" w:hAnsi="Arial CE" w:cs="Arial CE"/>
                <w:sz w:val="18"/>
                <w:szCs w:val="18"/>
              </w:rPr>
              <w:t>ko plastov</w:t>
            </w:r>
            <w:r w:rsidRPr="00236705">
              <w:rPr>
                <w:rFonts w:ascii="Calibri" w:eastAsia="Times New Roman" w:hAnsi="Calibri" w:cs="Calibri"/>
                <w:sz w:val="18"/>
                <w:szCs w:val="18"/>
              </w:rPr>
              <w:t>é</w:t>
            </w:r>
            <w:r w:rsidRPr="00236705">
              <w:rPr>
                <w:rFonts w:ascii="Arial CE" w:eastAsia="Times New Roman" w:hAnsi="Arial CE" w:cs="Arial CE"/>
                <w:sz w:val="18"/>
                <w:szCs w:val="18"/>
              </w:rPr>
              <w:t xml:space="preserve"> na sloupek D 70mm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13A5F609" w14:textId="77777777" w:rsidR="00236705" w:rsidRPr="00236705" w:rsidRDefault="00236705" w:rsidP="002367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236705">
              <w:rPr>
                <w:rFonts w:ascii="Arial CE" w:eastAsia="Times New Roman" w:hAnsi="Arial CE" w:cs="Arial CE"/>
                <w:sz w:val="18"/>
                <w:szCs w:val="18"/>
              </w:rPr>
              <w:t>-427,84</w:t>
            </w:r>
          </w:p>
        </w:tc>
      </w:tr>
      <w:tr w:rsidR="00236705" w:rsidRPr="00236705" w14:paraId="05FCB3D4" w14:textId="77777777" w:rsidTr="0095472E">
        <w:trPr>
          <w:trHeight w:val="300"/>
        </w:trPr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4B57F04" w14:textId="77777777" w:rsidR="00236705" w:rsidRPr="00236705" w:rsidRDefault="00236705" w:rsidP="00236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6705">
              <w:rPr>
                <w:rFonts w:ascii="Arial CE" w:eastAsia="Times New Roman" w:hAnsi="Arial CE" w:cs="Arial CE"/>
                <w:sz w:val="18"/>
                <w:szCs w:val="18"/>
              </w:rPr>
              <w:t>013254000</w:t>
            </w: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14:paraId="41D67CE4" w14:textId="77777777" w:rsidR="00236705" w:rsidRPr="00236705" w:rsidRDefault="00236705" w:rsidP="00236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6705">
              <w:rPr>
                <w:rFonts w:ascii="Calibri" w:eastAsia="Times New Roman" w:hAnsi="Calibri" w:cs="Calibri"/>
                <w:color w:val="000000"/>
              </w:rPr>
              <w:t>Dokumentace skutečného provedení stavby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5C8218C2" w14:textId="77777777" w:rsidR="00236705" w:rsidRPr="00236705" w:rsidRDefault="00236705" w:rsidP="002367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236705">
              <w:rPr>
                <w:rFonts w:ascii="Arial CE" w:eastAsia="Times New Roman" w:hAnsi="Arial CE" w:cs="Arial CE"/>
                <w:sz w:val="18"/>
                <w:szCs w:val="18"/>
              </w:rPr>
              <w:t>-94 785,90</w:t>
            </w:r>
          </w:p>
        </w:tc>
      </w:tr>
    </w:tbl>
    <w:p w14:paraId="49046E98" w14:textId="77777777" w:rsidR="00236705" w:rsidRPr="00062295" w:rsidRDefault="00236705" w:rsidP="00236705">
      <w:pPr>
        <w:pStyle w:val="Bezmezer"/>
        <w:spacing w:after="80"/>
        <w:rPr>
          <w:rFonts w:asciiTheme="minorHAnsi" w:hAnsiTheme="minorHAnsi" w:cstheme="minorHAnsi"/>
          <w:sz w:val="22"/>
          <w:szCs w:val="22"/>
          <w:u w:val="single"/>
        </w:rPr>
      </w:pPr>
    </w:p>
    <w:p w14:paraId="3CD6AF32" w14:textId="4E4D744D" w:rsidR="00236705" w:rsidRPr="00AC110C" w:rsidRDefault="00236705" w:rsidP="00236705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before="240"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Rekapitulace ceny díla na základě uzavřeného dodatku č. 1: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2904"/>
      </w:tblGrid>
      <w:tr w:rsidR="00236705" w14:paraId="11718913" w14:textId="77777777" w:rsidTr="009A54FC">
        <w:trPr>
          <w:trHeight w:val="341"/>
          <w:jc w:val="center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0BD6DA" w14:textId="77777777" w:rsidR="00236705" w:rsidRDefault="00236705" w:rsidP="009A54F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Cena díla dle SoD (bez DPH)</w:t>
            </w: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483E19D3" w14:textId="243B6339" w:rsidR="00236705" w:rsidRDefault="0095472E" w:rsidP="009A54FC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  <w:r w:rsidRPr="0095472E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 xml:space="preserve"> </w:t>
            </w:r>
            <w:r w:rsidRPr="0095472E">
              <w:rPr>
                <w:rFonts w:ascii="Calibri" w:hAnsi="Calibri" w:cs="Calibri"/>
              </w:rPr>
              <w:t>388</w:t>
            </w:r>
            <w:r>
              <w:rPr>
                <w:rFonts w:ascii="Calibri" w:hAnsi="Calibri" w:cs="Calibri"/>
              </w:rPr>
              <w:t xml:space="preserve"> </w:t>
            </w:r>
            <w:r w:rsidRPr="0095472E">
              <w:rPr>
                <w:rFonts w:ascii="Calibri" w:hAnsi="Calibri" w:cs="Calibri"/>
              </w:rPr>
              <w:t>577,86</w:t>
            </w:r>
          </w:p>
        </w:tc>
      </w:tr>
      <w:tr w:rsidR="00236705" w14:paraId="643B5E21" w14:textId="77777777" w:rsidTr="009A54FC">
        <w:trPr>
          <w:trHeight w:val="357"/>
          <w:jc w:val="center"/>
        </w:trPr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A207A" w14:textId="77777777" w:rsidR="00236705" w:rsidRDefault="00236705" w:rsidP="009A54F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MNP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1DCF1F7" w14:textId="131FE5FA" w:rsidR="00236705" w:rsidRDefault="00236705" w:rsidP="009A54FC">
            <w:pPr>
              <w:overflowPunct w:val="0"/>
              <w:autoSpaceDE w:val="0"/>
              <w:autoSpaceDN w:val="0"/>
              <w:adjustRightInd w:val="0"/>
              <w:spacing w:after="0"/>
              <w:ind w:left="40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="0095472E">
              <w:rPr>
                <w:rFonts w:ascii="Calibri" w:hAnsi="Calibri" w:cs="Calibri"/>
              </w:rPr>
              <w:t>118 340,82</w:t>
            </w:r>
          </w:p>
        </w:tc>
      </w:tr>
      <w:tr w:rsidR="00236705" w:rsidRPr="00DA1D29" w14:paraId="41725ECB" w14:textId="77777777" w:rsidTr="009A54FC">
        <w:trPr>
          <w:trHeight w:val="357"/>
          <w:jc w:val="center"/>
        </w:trPr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970A2E" w14:textId="1E03E780" w:rsidR="00236705" w:rsidRPr="00DA1D29" w:rsidRDefault="00236705" w:rsidP="009A54F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</w:rPr>
            </w:pPr>
            <w:r w:rsidRPr="00DA1D29">
              <w:rPr>
                <w:rFonts w:ascii="Calibri" w:hAnsi="Calibri" w:cs="Calibri"/>
                <w:b/>
              </w:rPr>
              <w:t>Celkem cena díla dle S</w:t>
            </w:r>
            <w:r>
              <w:rPr>
                <w:rFonts w:ascii="Calibri" w:hAnsi="Calibri" w:cs="Calibri"/>
                <w:b/>
              </w:rPr>
              <w:t xml:space="preserve">oD (bez DPH) včetně dodatku č. 1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16E59A8" w14:textId="5E926DE6" w:rsidR="00236705" w:rsidRPr="00DA1D29" w:rsidRDefault="0095472E" w:rsidP="009A54FC">
            <w:pPr>
              <w:overflowPunct w:val="0"/>
              <w:autoSpaceDE w:val="0"/>
              <w:autoSpaceDN w:val="0"/>
              <w:adjustRightInd w:val="0"/>
              <w:spacing w:after="0"/>
              <w:ind w:left="405"/>
              <w:jc w:val="right"/>
              <w:rPr>
                <w:rFonts w:ascii="Calibri" w:hAnsi="Calibri" w:cs="Calibri"/>
                <w:b/>
              </w:rPr>
            </w:pPr>
            <w:r w:rsidRPr="0095472E">
              <w:rPr>
                <w:rFonts w:ascii="Calibri" w:hAnsi="Calibri" w:cs="Calibri"/>
                <w:b/>
              </w:rPr>
              <w:t>4</w:t>
            </w:r>
            <w:r>
              <w:rPr>
                <w:rFonts w:ascii="Calibri" w:hAnsi="Calibri" w:cs="Calibri"/>
                <w:b/>
              </w:rPr>
              <w:t> </w:t>
            </w:r>
            <w:r w:rsidRPr="0095472E">
              <w:rPr>
                <w:rFonts w:ascii="Calibri" w:hAnsi="Calibri" w:cs="Calibri"/>
                <w:b/>
              </w:rPr>
              <w:t>270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95472E">
              <w:rPr>
                <w:rFonts w:ascii="Calibri" w:hAnsi="Calibri" w:cs="Calibri"/>
                <w:b/>
              </w:rPr>
              <w:t>237,04</w:t>
            </w:r>
          </w:p>
        </w:tc>
      </w:tr>
      <w:tr w:rsidR="00236705" w:rsidRPr="00DA1D29" w14:paraId="229C76DE" w14:textId="77777777" w:rsidTr="009A54FC">
        <w:trPr>
          <w:trHeight w:val="357"/>
          <w:jc w:val="center"/>
        </w:trPr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AB66A3" w14:textId="6087B6BB" w:rsidR="00236705" w:rsidRPr="00DA1D29" w:rsidRDefault="00236705" w:rsidP="009A54F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</w:rPr>
            </w:pPr>
            <w:r w:rsidRPr="00DA1D29">
              <w:rPr>
                <w:rFonts w:ascii="Calibri" w:hAnsi="Calibri" w:cs="Calibri"/>
                <w:b/>
              </w:rPr>
              <w:t>Celkem cena díla dle S</w:t>
            </w:r>
            <w:r>
              <w:rPr>
                <w:rFonts w:ascii="Calibri" w:hAnsi="Calibri" w:cs="Calibri"/>
                <w:b/>
              </w:rPr>
              <w:t>oD (včetně DPH) včetně dodatku č. 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98D73B3" w14:textId="24D2A1E1" w:rsidR="00236705" w:rsidRPr="00FE23F7" w:rsidRDefault="0095472E" w:rsidP="009A54FC">
            <w:pPr>
              <w:overflowPunct w:val="0"/>
              <w:autoSpaceDE w:val="0"/>
              <w:autoSpaceDN w:val="0"/>
              <w:adjustRightInd w:val="0"/>
              <w:spacing w:after="0"/>
              <w:ind w:left="405"/>
              <w:jc w:val="right"/>
              <w:rPr>
                <w:rFonts w:ascii="Calibri" w:hAnsi="Calibri" w:cs="Calibri"/>
                <w:b/>
              </w:rPr>
            </w:pPr>
            <w:r w:rsidRPr="0095472E">
              <w:rPr>
                <w:rFonts w:ascii="Calibri" w:hAnsi="Calibri" w:cs="Calibri"/>
                <w:b/>
              </w:rPr>
              <w:t>5</w:t>
            </w:r>
            <w:r>
              <w:rPr>
                <w:rFonts w:ascii="Calibri" w:hAnsi="Calibri" w:cs="Calibri"/>
                <w:b/>
              </w:rPr>
              <w:t> </w:t>
            </w:r>
            <w:r w:rsidRPr="0095472E">
              <w:rPr>
                <w:rFonts w:ascii="Calibri" w:hAnsi="Calibri" w:cs="Calibri"/>
                <w:b/>
              </w:rPr>
              <w:t>166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95472E">
              <w:rPr>
                <w:rFonts w:ascii="Calibri" w:hAnsi="Calibri" w:cs="Calibri"/>
                <w:b/>
              </w:rPr>
              <w:t>986,8</w:t>
            </w:r>
            <w:r>
              <w:rPr>
                <w:rFonts w:ascii="Calibri" w:hAnsi="Calibri" w:cs="Calibri"/>
                <w:b/>
              </w:rPr>
              <w:t>2</w:t>
            </w:r>
          </w:p>
        </w:tc>
      </w:tr>
    </w:tbl>
    <w:p w14:paraId="1F1D29BB" w14:textId="77777777" w:rsidR="00236705" w:rsidRDefault="00236705" w:rsidP="00236705">
      <w:pPr>
        <w:pStyle w:val="Bezmezer"/>
        <w:spacing w:after="80"/>
        <w:ind w:left="360"/>
        <w:rPr>
          <w:rFonts w:asciiTheme="minorHAnsi" w:hAnsiTheme="minorHAnsi" w:cstheme="minorHAnsi"/>
          <w:sz w:val="22"/>
          <w:szCs w:val="22"/>
        </w:rPr>
      </w:pPr>
    </w:p>
    <w:p w14:paraId="4973F970" w14:textId="77777777" w:rsidR="0095472E" w:rsidRPr="00202E54" w:rsidRDefault="0095472E" w:rsidP="00202E54">
      <w:pPr>
        <w:pStyle w:val="Bezmezer"/>
        <w:spacing w:after="80"/>
        <w:ind w:left="360"/>
        <w:jc w:val="center"/>
        <w:rPr>
          <w:rFonts w:ascii="Calibri" w:hAnsi="Calibri" w:cs="Calibri"/>
          <w:b/>
        </w:rPr>
      </w:pPr>
      <w:r w:rsidRPr="00202E54">
        <w:rPr>
          <w:rFonts w:ascii="Calibri" w:hAnsi="Calibri" w:cs="Calibri"/>
          <w:b/>
        </w:rPr>
        <w:t>III. Ostatní ujednání</w:t>
      </w:r>
    </w:p>
    <w:p w14:paraId="01351DC0" w14:textId="1348F3FA" w:rsidR="0095472E" w:rsidRPr="00EF7D0F" w:rsidRDefault="0095472E" w:rsidP="0095472E">
      <w:pPr>
        <w:pStyle w:val="Bezmezer"/>
        <w:numPr>
          <w:ilvl w:val="0"/>
          <w:numId w:val="17"/>
        </w:numPr>
        <w:tabs>
          <w:tab w:val="clear" w:pos="851"/>
          <w:tab w:val="clear" w:pos="1418"/>
          <w:tab w:val="left" w:pos="0"/>
        </w:tabs>
        <w:spacing w:after="80"/>
        <w:ind w:left="357" w:right="-1" w:hanging="357"/>
        <w:rPr>
          <w:rFonts w:asciiTheme="minorHAnsi" w:hAnsiTheme="minorHAnsi" w:cstheme="minorHAnsi"/>
          <w:sz w:val="22"/>
          <w:szCs w:val="22"/>
        </w:rPr>
      </w:pPr>
      <w:r w:rsidRPr="00EF7D0F">
        <w:rPr>
          <w:rFonts w:asciiTheme="minorHAnsi" w:hAnsiTheme="minorHAnsi" w:cstheme="minorHAnsi"/>
          <w:sz w:val="22"/>
          <w:szCs w:val="22"/>
        </w:rPr>
        <w:t xml:space="preserve">Ostatní ujednání smlouvy o dílo ze dne </w:t>
      </w:r>
      <w:r>
        <w:rPr>
          <w:rFonts w:asciiTheme="minorHAnsi" w:hAnsiTheme="minorHAnsi" w:cstheme="minorHAnsi"/>
          <w:sz w:val="22"/>
          <w:szCs w:val="22"/>
        </w:rPr>
        <w:t>18.3</w:t>
      </w:r>
      <w:r w:rsidRPr="00CA15A1">
        <w:rPr>
          <w:rFonts w:asciiTheme="minorHAnsi" w:hAnsiTheme="minorHAnsi" w:cstheme="minorHAnsi"/>
          <w:sz w:val="22"/>
          <w:szCs w:val="22"/>
        </w:rPr>
        <w:t>.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EF7D0F">
        <w:rPr>
          <w:rFonts w:asciiTheme="minorHAnsi" w:hAnsiTheme="minorHAnsi" w:cstheme="minorHAnsi"/>
          <w:sz w:val="22"/>
          <w:szCs w:val="22"/>
        </w:rPr>
        <w:t xml:space="preserve"> tímto dodatkem č.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EF7D0F">
        <w:rPr>
          <w:rFonts w:asciiTheme="minorHAnsi" w:hAnsiTheme="minorHAnsi" w:cstheme="minorHAnsi"/>
          <w:sz w:val="22"/>
          <w:szCs w:val="22"/>
        </w:rPr>
        <w:t xml:space="preserve"> nedotčená zůstávají v platnosti beze změny.</w:t>
      </w:r>
    </w:p>
    <w:p w14:paraId="6DC2FCFA" w14:textId="3F6B8E95" w:rsidR="0095472E" w:rsidRDefault="0095472E" w:rsidP="0095472E">
      <w:pPr>
        <w:pStyle w:val="Bezmezer"/>
        <w:numPr>
          <w:ilvl w:val="0"/>
          <w:numId w:val="17"/>
        </w:numPr>
        <w:spacing w:after="80"/>
        <w:ind w:left="357" w:right="-1" w:hanging="357"/>
        <w:rPr>
          <w:rFonts w:asciiTheme="minorHAnsi" w:hAnsiTheme="minorHAnsi" w:cstheme="minorHAnsi"/>
          <w:sz w:val="22"/>
          <w:szCs w:val="22"/>
        </w:rPr>
      </w:pPr>
      <w:r w:rsidRPr="006B537D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ento dodatek č. 1 </w:t>
      </w:r>
      <w:r w:rsidRPr="006B537D">
        <w:rPr>
          <w:rFonts w:asciiTheme="minorHAnsi" w:hAnsiTheme="minorHAnsi" w:cstheme="minorHAnsi"/>
          <w:sz w:val="22"/>
          <w:szCs w:val="22"/>
        </w:rPr>
        <w:t xml:space="preserve">nabývá platnosti </w:t>
      </w:r>
      <w:r>
        <w:rPr>
          <w:rFonts w:asciiTheme="minorHAnsi" w:hAnsiTheme="minorHAnsi" w:cstheme="minorHAnsi"/>
          <w:sz w:val="22"/>
          <w:szCs w:val="22"/>
        </w:rPr>
        <w:t xml:space="preserve">a účinnosti </w:t>
      </w:r>
      <w:r w:rsidRPr="006B537D">
        <w:rPr>
          <w:rFonts w:asciiTheme="minorHAnsi" w:hAnsiTheme="minorHAnsi" w:cstheme="minorHAnsi"/>
          <w:sz w:val="22"/>
          <w:szCs w:val="22"/>
        </w:rPr>
        <w:t>dnem jejího podpisu posledním Účastníkem t</w:t>
      </w:r>
      <w:r>
        <w:rPr>
          <w:rFonts w:asciiTheme="minorHAnsi" w:hAnsiTheme="minorHAnsi" w:cstheme="minorHAnsi"/>
          <w:sz w:val="22"/>
          <w:szCs w:val="22"/>
        </w:rPr>
        <w:t>ohoto dodatku č. 1.</w:t>
      </w:r>
    </w:p>
    <w:p w14:paraId="6C7005CB" w14:textId="1ECC7504" w:rsidR="0095472E" w:rsidRDefault="0095472E" w:rsidP="0095472E">
      <w:pPr>
        <w:pStyle w:val="Bezmezer"/>
        <w:numPr>
          <w:ilvl w:val="0"/>
          <w:numId w:val="17"/>
        </w:numPr>
        <w:spacing w:after="80"/>
        <w:ind w:left="357" w:right="-1" w:hanging="357"/>
        <w:rPr>
          <w:rFonts w:asciiTheme="minorHAnsi" w:hAnsiTheme="minorHAnsi" w:cstheme="minorHAnsi"/>
          <w:sz w:val="22"/>
          <w:szCs w:val="22"/>
        </w:rPr>
      </w:pPr>
      <w:r w:rsidRPr="006B537D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ento dodatek č. 1 </w:t>
      </w:r>
      <w:r w:rsidRPr="00923523">
        <w:rPr>
          <w:rFonts w:asciiTheme="minorHAnsi" w:hAnsiTheme="minorHAnsi" w:cstheme="minorHAnsi"/>
          <w:sz w:val="22"/>
          <w:szCs w:val="22"/>
        </w:rPr>
        <w:t xml:space="preserve">je uzavřen </w:t>
      </w:r>
      <w:r>
        <w:rPr>
          <w:rFonts w:asciiTheme="minorHAnsi" w:hAnsiTheme="minorHAnsi" w:cstheme="minorHAnsi"/>
          <w:sz w:val="22"/>
          <w:szCs w:val="22"/>
        </w:rPr>
        <w:t>elektronickou formou. Součástí dodatku č. 1 j</w:t>
      </w:r>
      <w:r w:rsidR="00104097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příloh</w:t>
      </w:r>
      <w:r w:rsidR="00104097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, kter</w:t>
      </w:r>
      <w:r w:rsidR="00202E54">
        <w:rPr>
          <w:rFonts w:asciiTheme="minorHAnsi" w:hAnsiTheme="minorHAnsi" w:cstheme="minorHAnsi"/>
          <w:sz w:val="22"/>
          <w:szCs w:val="22"/>
        </w:rPr>
        <w:t>é</w:t>
      </w:r>
      <w:r>
        <w:rPr>
          <w:rFonts w:asciiTheme="minorHAnsi" w:hAnsiTheme="minorHAnsi" w:cstheme="minorHAnsi"/>
          <w:sz w:val="22"/>
          <w:szCs w:val="22"/>
        </w:rPr>
        <w:t xml:space="preserve"> tvoří nedílnou součást dodatku č. 1</w:t>
      </w:r>
      <w:r w:rsidR="00202E54">
        <w:rPr>
          <w:rFonts w:asciiTheme="minorHAnsi" w:hAnsiTheme="minorHAnsi" w:cstheme="minorHAnsi"/>
          <w:sz w:val="22"/>
          <w:szCs w:val="22"/>
        </w:rPr>
        <w:t xml:space="preserve"> – položkový rozpočet</w:t>
      </w:r>
      <w:r w:rsidR="00104097">
        <w:rPr>
          <w:rFonts w:asciiTheme="minorHAnsi" w:hAnsiTheme="minorHAnsi" w:cstheme="minorHAnsi"/>
          <w:sz w:val="22"/>
          <w:szCs w:val="22"/>
        </w:rPr>
        <w:t xml:space="preserve"> změny č. 1.</w:t>
      </w:r>
    </w:p>
    <w:p w14:paraId="209B359C" w14:textId="77777777" w:rsidR="0095472E" w:rsidRPr="00927E2B" w:rsidRDefault="0095472E" w:rsidP="0095472E">
      <w:pPr>
        <w:pStyle w:val="Odstavecseseznamem"/>
        <w:numPr>
          <w:ilvl w:val="0"/>
          <w:numId w:val="17"/>
        </w:numPr>
        <w:spacing w:after="80"/>
        <w:ind w:left="357" w:hanging="357"/>
        <w:contextualSpacing w:val="0"/>
        <w:jc w:val="both"/>
        <w:rPr>
          <w:rFonts w:eastAsia="Times New Roman" w:cstheme="minorHAnsi"/>
        </w:rPr>
      </w:pPr>
      <w:r w:rsidRPr="00927E2B">
        <w:rPr>
          <w:rFonts w:eastAsia="Times New Roman" w:cstheme="minorHAnsi"/>
        </w:rPr>
        <w:t xml:space="preserve">Zhotovitel souhlasí se zveřejněním </w:t>
      </w:r>
      <w:r>
        <w:rPr>
          <w:rFonts w:eastAsia="Times New Roman" w:cstheme="minorHAnsi"/>
        </w:rPr>
        <w:t xml:space="preserve">dodatku </w:t>
      </w:r>
      <w:r w:rsidRPr="00927E2B">
        <w:rPr>
          <w:rFonts w:eastAsia="Times New Roman" w:cstheme="minorHAnsi"/>
        </w:rPr>
        <w:t>na profilu zadavatele</w:t>
      </w:r>
      <w:r>
        <w:rPr>
          <w:rFonts w:eastAsia="Times New Roman" w:cstheme="minorHAnsi"/>
        </w:rPr>
        <w:t xml:space="preserve"> Objednatele, registru smluv</w:t>
      </w:r>
      <w:r w:rsidRPr="00927E2B">
        <w:rPr>
          <w:rFonts w:eastAsia="Times New Roman" w:cstheme="minorHAnsi"/>
        </w:rPr>
        <w:t xml:space="preserve">. </w:t>
      </w:r>
    </w:p>
    <w:p w14:paraId="7D6454B2" w14:textId="77777777" w:rsidR="0095472E" w:rsidRPr="00927E2B" w:rsidRDefault="0095472E" w:rsidP="0095472E">
      <w:pPr>
        <w:pStyle w:val="Odstavecseseznamem"/>
        <w:numPr>
          <w:ilvl w:val="0"/>
          <w:numId w:val="17"/>
        </w:numPr>
        <w:spacing w:after="240"/>
        <w:ind w:left="357" w:hanging="357"/>
        <w:contextualSpacing w:val="0"/>
        <w:jc w:val="both"/>
        <w:rPr>
          <w:rFonts w:eastAsia="Times New Roman" w:cstheme="minorHAnsi"/>
        </w:rPr>
      </w:pPr>
      <w:r w:rsidRPr="00927E2B">
        <w:rPr>
          <w:rFonts w:eastAsia="Times New Roman" w:cstheme="minorHAnsi"/>
        </w:rPr>
        <w:t xml:space="preserve">Smluvní strany shodně prohlašují, že si </w:t>
      </w:r>
      <w:r>
        <w:rPr>
          <w:rFonts w:eastAsia="Times New Roman" w:cstheme="minorHAnsi"/>
        </w:rPr>
        <w:t>dodatek</w:t>
      </w:r>
      <w:r w:rsidRPr="00927E2B">
        <w:rPr>
          <w:rFonts w:eastAsia="Times New Roman" w:cstheme="minorHAnsi"/>
        </w:rPr>
        <w:t xml:space="preserve"> před jejím podpisem přečetly</w:t>
      </w:r>
      <w:r>
        <w:rPr>
          <w:rFonts w:eastAsia="Times New Roman" w:cstheme="minorHAnsi"/>
        </w:rPr>
        <w:t>,</w:t>
      </w:r>
      <w:r w:rsidRPr="00927E2B">
        <w:rPr>
          <w:rFonts w:eastAsia="Times New Roman" w:cstheme="minorHAnsi"/>
        </w:rPr>
        <w:t xml:space="preserve"> a že byl uzavřen po vzájemném projednání podle jejich pravé a svobodné vůle, určitě, vážně a srozumitelně, nikoliv v tísni nebo za nápadně nevýhodných podmínek, a že se dohodly o celém je</w:t>
      </w:r>
      <w:r>
        <w:rPr>
          <w:rFonts w:eastAsia="Times New Roman" w:cstheme="minorHAnsi"/>
        </w:rPr>
        <w:t>ho</w:t>
      </w:r>
      <w:r w:rsidRPr="00927E2B">
        <w:rPr>
          <w:rFonts w:eastAsia="Times New Roman" w:cstheme="minorHAnsi"/>
        </w:rPr>
        <w:t xml:space="preserve"> obsahu, což stvrzují svými podpisy.</w:t>
      </w:r>
    </w:p>
    <w:p w14:paraId="0C2BFA5F" w14:textId="77777777" w:rsidR="0095472E" w:rsidRDefault="0095472E" w:rsidP="0095472E">
      <w:pPr>
        <w:pStyle w:val="Bezmezer"/>
        <w:spacing w:after="80"/>
        <w:rPr>
          <w:rFonts w:asciiTheme="minorHAnsi" w:hAnsiTheme="minorHAnsi" w:cstheme="minorHAnsi"/>
          <w:sz w:val="22"/>
          <w:szCs w:val="22"/>
        </w:rPr>
      </w:pPr>
    </w:p>
    <w:p w14:paraId="0E30B421" w14:textId="1E9A691D" w:rsidR="0095472E" w:rsidRPr="006B537D" w:rsidRDefault="0095472E" w:rsidP="0095472E">
      <w:pPr>
        <w:pStyle w:val="Bezmezer"/>
        <w:spacing w:after="80"/>
        <w:rPr>
          <w:rFonts w:asciiTheme="minorHAnsi" w:hAnsiTheme="minorHAnsi" w:cstheme="minorHAnsi"/>
          <w:sz w:val="22"/>
          <w:szCs w:val="22"/>
        </w:rPr>
      </w:pPr>
      <w:r w:rsidRPr="006B537D">
        <w:rPr>
          <w:rFonts w:asciiTheme="minorHAnsi" w:hAnsiTheme="minorHAnsi" w:cstheme="minorHAnsi"/>
          <w:sz w:val="22"/>
          <w:szCs w:val="22"/>
        </w:rPr>
        <w:t>Níže uveden</w:t>
      </w:r>
      <w:r w:rsidR="00104097">
        <w:rPr>
          <w:rFonts w:asciiTheme="minorHAnsi" w:hAnsiTheme="minorHAnsi" w:cstheme="minorHAnsi"/>
          <w:sz w:val="22"/>
          <w:szCs w:val="22"/>
        </w:rPr>
        <w:t>á</w:t>
      </w:r>
      <w:r w:rsidRPr="006B537D">
        <w:rPr>
          <w:rFonts w:asciiTheme="minorHAnsi" w:hAnsiTheme="minorHAnsi" w:cstheme="minorHAnsi"/>
          <w:sz w:val="22"/>
          <w:szCs w:val="22"/>
        </w:rPr>
        <w:t xml:space="preserve"> příloh</w:t>
      </w:r>
      <w:r w:rsidR="00104097">
        <w:rPr>
          <w:rFonts w:asciiTheme="minorHAnsi" w:hAnsiTheme="minorHAnsi" w:cstheme="minorHAnsi"/>
          <w:sz w:val="22"/>
          <w:szCs w:val="22"/>
        </w:rPr>
        <w:t>a</w:t>
      </w:r>
      <w:r w:rsidRPr="006B537D">
        <w:rPr>
          <w:rFonts w:asciiTheme="minorHAnsi" w:hAnsiTheme="minorHAnsi" w:cstheme="minorHAnsi"/>
          <w:sz w:val="22"/>
          <w:szCs w:val="22"/>
        </w:rPr>
        <w:t xml:space="preserve"> tvoří nedílnou součást </w:t>
      </w:r>
      <w:r w:rsidR="00104097">
        <w:rPr>
          <w:rFonts w:asciiTheme="minorHAnsi" w:hAnsiTheme="minorHAnsi" w:cstheme="minorHAnsi"/>
          <w:sz w:val="22"/>
          <w:szCs w:val="22"/>
        </w:rPr>
        <w:t xml:space="preserve">dodatku č. 1 </w:t>
      </w:r>
      <w:r w:rsidRPr="006B537D">
        <w:rPr>
          <w:rFonts w:asciiTheme="minorHAnsi" w:hAnsiTheme="minorHAnsi" w:cstheme="minorHAnsi"/>
          <w:sz w:val="22"/>
          <w:szCs w:val="22"/>
        </w:rPr>
        <w:t>smlouvy o dílo:</w:t>
      </w:r>
    </w:p>
    <w:p w14:paraId="0666A6DA" w14:textId="42EF0A16" w:rsidR="00202E54" w:rsidRDefault="0095472E" w:rsidP="00202E54">
      <w:pPr>
        <w:pStyle w:val="Bezmezer"/>
        <w:spacing w:after="80"/>
        <w:rPr>
          <w:rFonts w:asciiTheme="minorHAnsi" w:hAnsiTheme="minorHAnsi" w:cstheme="minorHAnsi"/>
          <w:sz w:val="22"/>
          <w:szCs w:val="22"/>
        </w:rPr>
      </w:pPr>
      <w:r w:rsidRPr="006B537D">
        <w:rPr>
          <w:rFonts w:asciiTheme="minorHAnsi" w:hAnsiTheme="minorHAnsi" w:cstheme="minorHAnsi"/>
          <w:sz w:val="22"/>
          <w:szCs w:val="22"/>
        </w:rPr>
        <w:tab/>
      </w:r>
      <w:r w:rsidR="00202E54" w:rsidRPr="006B537D">
        <w:rPr>
          <w:rFonts w:asciiTheme="minorHAnsi" w:hAnsiTheme="minorHAnsi" w:cstheme="minorHAnsi"/>
          <w:sz w:val="22"/>
          <w:szCs w:val="22"/>
        </w:rPr>
        <w:t>- Příloha č. 1 – Položkový rozpočet</w:t>
      </w:r>
      <w:r w:rsidR="00104097">
        <w:rPr>
          <w:rFonts w:asciiTheme="minorHAnsi" w:hAnsiTheme="minorHAnsi" w:cstheme="minorHAnsi"/>
          <w:sz w:val="22"/>
          <w:szCs w:val="22"/>
        </w:rPr>
        <w:t xml:space="preserve"> změny č. 1</w:t>
      </w:r>
    </w:p>
    <w:p w14:paraId="7D7B1081" w14:textId="0D4CCD21" w:rsidR="0095472E" w:rsidRDefault="00202E54" w:rsidP="00202E54">
      <w:pPr>
        <w:pStyle w:val="Bezmezer"/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75351FBE" w14:textId="52237D74" w:rsidR="0095472E" w:rsidRDefault="0095472E" w:rsidP="0095472E">
      <w:pPr>
        <w:pStyle w:val="Bezmezer"/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120FB808" w14:textId="660320D0" w:rsidR="0095472E" w:rsidRPr="006B537D" w:rsidRDefault="0095472E" w:rsidP="0095472E">
      <w:pPr>
        <w:pStyle w:val="Bezmezer"/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Zkontroloval:</w:t>
      </w:r>
      <w:r w:rsidR="008D6CAE">
        <w:rPr>
          <w:rFonts w:asciiTheme="minorHAnsi" w:hAnsiTheme="minorHAnsi" w:cstheme="minorHAnsi"/>
          <w:sz w:val="22"/>
          <w:szCs w:val="22"/>
        </w:rPr>
        <w:t xml:space="preserve"> </w:t>
      </w:r>
      <w:r w:rsidR="008D6CAE" w:rsidRPr="008D6CAE">
        <w:rPr>
          <w:rFonts w:asciiTheme="minorHAnsi" w:hAnsiTheme="minorHAnsi" w:cstheme="minorHAnsi"/>
          <w:sz w:val="22"/>
          <w:szCs w:val="22"/>
        </w:rPr>
        <w:t>Ing. Viktor Superata – vedoucí PJ Velká Bystřice</w:t>
      </w:r>
    </w:p>
    <w:p w14:paraId="0013D610" w14:textId="77777777" w:rsidR="0095472E" w:rsidRPr="003E319D" w:rsidRDefault="0095472E" w:rsidP="0095472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407DE69" w14:textId="77777777" w:rsidR="0095472E" w:rsidRPr="003E319D" w:rsidRDefault="0095472E" w:rsidP="0095472E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0CEC1746" w14:textId="77777777" w:rsidR="0095472E" w:rsidRPr="00927E2B" w:rsidRDefault="0095472E" w:rsidP="0095472E">
      <w:pPr>
        <w:spacing w:after="0"/>
        <w:rPr>
          <w:rFonts w:cstheme="minorHAnsi"/>
        </w:rPr>
      </w:pPr>
      <w:r w:rsidRPr="00927E2B">
        <w:rPr>
          <w:rFonts w:cstheme="minorHAnsi"/>
        </w:rPr>
        <w:lastRenderedPageBreak/>
        <w:t>V</w:t>
      </w:r>
      <w:r>
        <w:rPr>
          <w:rFonts w:cstheme="minorHAnsi"/>
        </w:rPr>
        <w:t>e Šternberku</w:t>
      </w:r>
      <w:r w:rsidRPr="00927E2B">
        <w:rPr>
          <w:rFonts w:cstheme="minorHAnsi"/>
        </w:rPr>
        <w:tab/>
      </w:r>
      <w:r w:rsidRPr="00927E2B">
        <w:rPr>
          <w:rFonts w:cstheme="minorHAnsi"/>
        </w:rPr>
        <w:tab/>
      </w:r>
      <w:r w:rsidRPr="00927E2B">
        <w:rPr>
          <w:rFonts w:cstheme="minorHAnsi"/>
        </w:rPr>
        <w:tab/>
      </w:r>
      <w:r w:rsidRPr="00927E2B">
        <w:rPr>
          <w:rFonts w:cstheme="minorHAnsi"/>
        </w:rPr>
        <w:tab/>
      </w:r>
      <w:r w:rsidRPr="00927E2B">
        <w:rPr>
          <w:rFonts w:cstheme="minorHAnsi"/>
        </w:rPr>
        <w:tab/>
      </w:r>
      <w:r>
        <w:rPr>
          <w:rFonts w:cstheme="minorHAnsi"/>
        </w:rPr>
        <w:tab/>
      </w:r>
      <w:r w:rsidRPr="00927E2B">
        <w:rPr>
          <w:rFonts w:cstheme="minorHAnsi"/>
        </w:rPr>
        <w:t>V Olomouci</w:t>
      </w:r>
    </w:p>
    <w:tbl>
      <w:tblPr>
        <w:tblStyle w:val="Mkatabulky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417"/>
        <w:gridCol w:w="3969"/>
      </w:tblGrid>
      <w:tr w:rsidR="0095472E" w14:paraId="555DCC33" w14:textId="77777777" w:rsidTr="009A54FC">
        <w:tc>
          <w:tcPr>
            <w:tcW w:w="3969" w:type="dxa"/>
            <w:tcBorders>
              <w:bottom w:val="dashed" w:sz="4" w:space="0" w:color="auto"/>
            </w:tcBorders>
          </w:tcPr>
          <w:p w14:paraId="5845913E" w14:textId="77777777" w:rsidR="0095472E" w:rsidRDefault="0095472E" w:rsidP="009A54FC">
            <w:pPr>
              <w:rPr>
                <w:rFonts w:cstheme="minorHAnsi"/>
              </w:rPr>
            </w:pPr>
          </w:p>
          <w:p w14:paraId="7FE1E3BC" w14:textId="77777777" w:rsidR="0095472E" w:rsidRDefault="0095472E" w:rsidP="009A54FC">
            <w:pPr>
              <w:rPr>
                <w:rFonts w:cstheme="minorHAnsi"/>
              </w:rPr>
            </w:pPr>
          </w:p>
          <w:p w14:paraId="17EAA6B9" w14:textId="77777777" w:rsidR="0095472E" w:rsidRDefault="0095472E" w:rsidP="009A54FC">
            <w:pPr>
              <w:rPr>
                <w:rFonts w:cstheme="minorHAnsi"/>
              </w:rPr>
            </w:pPr>
          </w:p>
          <w:p w14:paraId="200AD1C3" w14:textId="77777777" w:rsidR="0095472E" w:rsidRDefault="0095472E" w:rsidP="009A54FC">
            <w:pPr>
              <w:rPr>
                <w:rFonts w:cstheme="minorHAnsi"/>
              </w:rPr>
            </w:pPr>
          </w:p>
          <w:p w14:paraId="5A1DF56A" w14:textId="77777777" w:rsidR="0095472E" w:rsidRDefault="0095472E" w:rsidP="009A54FC">
            <w:pPr>
              <w:rPr>
                <w:rFonts w:cstheme="minorHAnsi"/>
              </w:rPr>
            </w:pPr>
          </w:p>
          <w:p w14:paraId="4A5CB99A" w14:textId="77777777" w:rsidR="0095472E" w:rsidRDefault="0095472E" w:rsidP="009A54FC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62491778" w14:textId="77777777" w:rsidR="0095472E" w:rsidRDefault="0095472E" w:rsidP="009A54FC">
            <w:pPr>
              <w:rPr>
                <w:rFonts w:cstheme="minorHAnsi"/>
              </w:rPr>
            </w:pP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14:paraId="29163E39" w14:textId="77777777" w:rsidR="0095472E" w:rsidRDefault="0095472E" w:rsidP="009A54FC">
            <w:pPr>
              <w:rPr>
                <w:rFonts w:cstheme="minorHAnsi"/>
              </w:rPr>
            </w:pPr>
          </w:p>
        </w:tc>
      </w:tr>
      <w:tr w:rsidR="0095472E" w14:paraId="5656B1B8" w14:textId="77777777" w:rsidTr="009A54FC">
        <w:tc>
          <w:tcPr>
            <w:tcW w:w="3969" w:type="dxa"/>
            <w:tcBorders>
              <w:top w:val="dashed" w:sz="4" w:space="0" w:color="auto"/>
            </w:tcBorders>
          </w:tcPr>
          <w:p w14:paraId="0A6FA2E9" w14:textId="77777777" w:rsidR="0095472E" w:rsidRDefault="0095472E" w:rsidP="009A54FC">
            <w:pPr>
              <w:jc w:val="center"/>
              <w:rPr>
                <w:rFonts w:cstheme="minorHAnsi"/>
              </w:rPr>
            </w:pPr>
            <w:r w:rsidRPr="00927E2B">
              <w:rPr>
                <w:rFonts w:cstheme="minorHAnsi"/>
              </w:rPr>
              <w:t>za objednatele</w:t>
            </w:r>
          </w:p>
          <w:p w14:paraId="77C98B13" w14:textId="77777777" w:rsidR="0095472E" w:rsidRPr="007C77D5" w:rsidRDefault="0095472E" w:rsidP="009A54FC">
            <w:pPr>
              <w:jc w:val="center"/>
              <w:rPr>
                <w:rFonts w:cstheme="minorHAnsi"/>
                <w:b/>
              </w:rPr>
            </w:pPr>
            <w:r w:rsidRPr="007C77D5">
              <w:rPr>
                <w:rFonts w:cstheme="minorHAnsi"/>
                <w:b/>
              </w:rPr>
              <w:t>Ing. Rudolf Pečinka</w:t>
            </w:r>
          </w:p>
          <w:p w14:paraId="09E94E38" w14:textId="77777777" w:rsidR="0095472E" w:rsidRPr="007C77D5" w:rsidRDefault="0095472E" w:rsidP="009A54FC">
            <w:pPr>
              <w:jc w:val="center"/>
              <w:rPr>
                <w:rFonts w:cstheme="minorHAnsi"/>
                <w:bCs/>
              </w:rPr>
            </w:pPr>
            <w:r w:rsidRPr="007C77D5">
              <w:rPr>
                <w:rFonts w:cstheme="minorHAnsi"/>
                <w:bCs/>
              </w:rPr>
              <w:t>předseda Mkroregion Šternbersko</w:t>
            </w:r>
          </w:p>
        </w:tc>
        <w:tc>
          <w:tcPr>
            <w:tcW w:w="1417" w:type="dxa"/>
          </w:tcPr>
          <w:p w14:paraId="566A66A0" w14:textId="77777777" w:rsidR="0095472E" w:rsidRDefault="0095472E" w:rsidP="009A54FC">
            <w:pPr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dashed" w:sz="4" w:space="0" w:color="auto"/>
            </w:tcBorders>
          </w:tcPr>
          <w:p w14:paraId="4AEFEF60" w14:textId="77777777" w:rsidR="0095472E" w:rsidRDefault="0095472E" w:rsidP="009A54FC">
            <w:pPr>
              <w:jc w:val="center"/>
              <w:rPr>
                <w:rFonts w:cstheme="minorHAnsi"/>
              </w:rPr>
            </w:pPr>
            <w:r w:rsidRPr="00927E2B">
              <w:rPr>
                <w:rFonts w:cstheme="minorHAnsi"/>
              </w:rPr>
              <w:t>za zhotovitele</w:t>
            </w:r>
          </w:p>
          <w:p w14:paraId="211B97D9" w14:textId="77777777" w:rsidR="002B2D4D" w:rsidRPr="002B2D4D" w:rsidRDefault="002B2D4D" w:rsidP="002B2D4D">
            <w:pPr>
              <w:jc w:val="center"/>
              <w:rPr>
                <w:rFonts w:cstheme="minorHAnsi"/>
                <w:b/>
              </w:rPr>
            </w:pPr>
            <w:r w:rsidRPr="002B2D4D">
              <w:rPr>
                <w:rFonts w:cstheme="minorHAnsi"/>
                <w:b/>
              </w:rPr>
              <w:t>Ing. Klára Kalábová</w:t>
            </w:r>
          </w:p>
          <w:p w14:paraId="3A9D18B4" w14:textId="6349802A" w:rsidR="002B2D4D" w:rsidRPr="002B2D4D" w:rsidRDefault="002B2D4D" w:rsidP="002B2D4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     </w:t>
            </w:r>
            <w:r w:rsidRPr="002B2D4D">
              <w:rPr>
                <w:rFonts w:cstheme="minorHAnsi"/>
                <w:bCs/>
              </w:rPr>
              <w:t>ekonom Oblasti Střed</w:t>
            </w:r>
            <w:r>
              <w:rPr>
                <w:rFonts w:cstheme="minorHAnsi"/>
                <w:bCs/>
              </w:rPr>
              <w:t xml:space="preserve"> </w:t>
            </w:r>
            <w:r w:rsidRPr="002B2D4D">
              <w:rPr>
                <w:rFonts w:cstheme="minorHAnsi"/>
                <w:bCs/>
              </w:rPr>
              <w:t>STRABAG</w:t>
            </w:r>
            <w:r w:rsidRPr="002B2D4D">
              <w:rPr>
                <w:rFonts w:eastAsia="Times New Roman" w:cstheme="minorHAnsi"/>
              </w:rPr>
              <w:t xml:space="preserve"> a.s</w:t>
            </w:r>
          </w:p>
          <w:p w14:paraId="4B855D3C" w14:textId="6E572B0E" w:rsidR="0095472E" w:rsidRPr="00EB2AD5" w:rsidRDefault="0095472E" w:rsidP="009A54FC">
            <w:pPr>
              <w:jc w:val="center"/>
              <w:rPr>
                <w:rFonts w:cstheme="minorHAnsi"/>
                <w:bCs/>
                <w:i/>
                <w:iCs/>
                <w:color w:val="0000FF"/>
              </w:rPr>
            </w:pPr>
          </w:p>
        </w:tc>
      </w:tr>
      <w:tr w:rsidR="0095472E" w14:paraId="41BEC60E" w14:textId="77777777" w:rsidTr="009A54FC">
        <w:tc>
          <w:tcPr>
            <w:tcW w:w="3969" w:type="dxa"/>
          </w:tcPr>
          <w:p w14:paraId="56ECC166" w14:textId="77777777" w:rsidR="0095472E" w:rsidRPr="00927E2B" w:rsidRDefault="0095472E" w:rsidP="009A54F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53C452ED" w14:textId="77777777" w:rsidR="0095472E" w:rsidRDefault="0095472E" w:rsidP="009A54FC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14:paraId="2DAE2504" w14:textId="77777777" w:rsidR="0095472E" w:rsidRDefault="0095472E" w:rsidP="009A54FC">
            <w:pPr>
              <w:jc w:val="center"/>
              <w:rPr>
                <w:rFonts w:cstheme="minorHAnsi"/>
              </w:rPr>
            </w:pPr>
          </w:p>
          <w:p w14:paraId="0CCED8E8" w14:textId="77777777" w:rsidR="0095472E" w:rsidRDefault="0095472E" w:rsidP="009A54FC">
            <w:pPr>
              <w:jc w:val="center"/>
              <w:rPr>
                <w:rFonts w:cstheme="minorHAnsi"/>
              </w:rPr>
            </w:pPr>
          </w:p>
          <w:p w14:paraId="7663F693" w14:textId="77777777" w:rsidR="0095472E" w:rsidRDefault="0095472E" w:rsidP="009A54FC">
            <w:pPr>
              <w:jc w:val="center"/>
              <w:rPr>
                <w:rFonts w:cstheme="minorHAnsi"/>
              </w:rPr>
            </w:pPr>
          </w:p>
          <w:p w14:paraId="73F74B60" w14:textId="77777777" w:rsidR="0095472E" w:rsidRDefault="0095472E" w:rsidP="009A54FC">
            <w:pPr>
              <w:pBdr>
                <w:bottom w:val="dashed" w:sz="4" w:space="1" w:color="auto"/>
              </w:pBdr>
              <w:jc w:val="center"/>
              <w:rPr>
                <w:rFonts w:cstheme="minorHAnsi"/>
              </w:rPr>
            </w:pPr>
          </w:p>
          <w:p w14:paraId="7113AA51" w14:textId="77777777" w:rsidR="0095472E" w:rsidRDefault="0095472E" w:rsidP="009A54FC">
            <w:pPr>
              <w:pBdr>
                <w:bottom w:val="dashed" w:sz="4" w:space="1" w:color="auto"/>
              </w:pBdr>
              <w:jc w:val="center"/>
              <w:rPr>
                <w:rFonts w:cstheme="minorHAnsi"/>
              </w:rPr>
            </w:pPr>
          </w:p>
          <w:p w14:paraId="1A79DCCA" w14:textId="77777777" w:rsidR="0095472E" w:rsidRDefault="0095472E" w:rsidP="009A54FC">
            <w:pPr>
              <w:pBdr>
                <w:bottom w:val="dashed" w:sz="4" w:space="1" w:color="auto"/>
              </w:pBdr>
              <w:jc w:val="center"/>
              <w:rPr>
                <w:rFonts w:cstheme="minorHAnsi"/>
              </w:rPr>
            </w:pPr>
          </w:p>
          <w:p w14:paraId="5017F27F" w14:textId="77777777" w:rsidR="0095472E" w:rsidRPr="00927E2B" w:rsidRDefault="0095472E" w:rsidP="009A54FC">
            <w:pPr>
              <w:jc w:val="center"/>
              <w:rPr>
                <w:rFonts w:cstheme="minorHAnsi"/>
              </w:rPr>
            </w:pPr>
          </w:p>
        </w:tc>
      </w:tr>
      <w:tr w:rsidR="0095472E" w14:paraId="52AAD312" w14:textId="77777777" w:rsidTr="009A54FC">
        <w:tc>
          <w:tcPr>
            <w:tcW w:w="3969" w:type="dxa"/>
          </w:tcPr>
          <w:p w14:paraId="4EC0F1B5" w14:textId="77777777" w:rsidR="0095472E" w:rsidRPr="00927E2B" w:rsidRDefault="0095472E" w:rsidP="009A54FC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5B0598CD" w14:textId="77777777" w:rsidR="0095472E" w:rsidRDefault="0095472E" w:rsidP="009A54FC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14:paraId="00C3C778" w14:textId="77777777" w:rsidR="0095472E" w:rsidRPr="00EB2AD5" w:rsidRDefault="0095472E" w:rsidP="009A54FC">
            <w:pPr>
              <w:jc w:val="center"/>
              <w:rPr>
                <w:rFonts w:cstheme="minorHAnsi"/>
              </w:rPr>
            </w:pPr>
            <w:r w:rsidRPr="00927E2B">
              <w:rPr>
                <w:rFonts w:cstheme="minorHAnsi"/>
              </w:rPr>
              <w:t>za zhotovitele</w:t>
            </w:r>
          </w:p>
          <w:p w14:paraId="180C05CE" w14:textId="77777777" w:rsidR="002B2D4D" w:rsidRPr="002B2D4D" w:rsidRDefault="002B2D4D" w:rsidP="002B2D4D">
            <w:pPr>
              <w:jc w:val="center"/>
              <w:rPr>
                <w:rFonts w:cstheme="minorHAnsi"/>
                <w:b/>
              </w:rPr>
            </w:pPr>
            <w:r w:rsidRPr="002B2D4D">
              <w:rPr>
                <w:rFonts w:cstheme="minorHAnsi"/>
                <w:b/>
              </w:rPr>
              <w:t>Lukáš Secký</w:t>
            </w:r>
          </w:p>
          <w:p w14:paraId="71C7F5A5" w14:textId="388F1AC0" w:rsidR="0095472E" w:rsidRPr="002B2D4D" w:rsidRDefault="002B2D4D" w:rsidP="002B2D4D">
            <w:pPr>
              <w:jc w:val="center"/>
              <w:rPr>
                <w:rFonts w:cstheme="minorHAnsi"/>
                <w:bCs/>
              </w:rPr>
            </w:pPr>
            <w:r w:rsidRPr="002B2D4D">
              <w:rPr>
                <w:rFonts w:cstheme="minorHAnsi"/>
                <w:bCs/>
              </w:rPr>
              <w:t>vedoucí OTÚ Oblasti Střed</w:t>
            </w:r>
            <w:r>
              <w:rPr>
                <w:rFonts w:cstheme="minorHAnsi"/>
                <w:bCs/>
              </w:rPr>
              <w:t xml:space="preserve"> </w:t>
            </w:r>
            <w:r w:rsidRPr="002B2D4D">
              <w:rPr>
                <w:rFonts w:cstheme="minorHAnsi"/>
                <w:bCs/>
              </w:rPr>
              <w:t>STRABAG</w:t>
            </w:r>
            <w:r w:rsidRPr="002B2D4D">
              <w:rPr>
                <w:rFonts w:eastAsia="Times New Roman" w:cstheme="minorHAnsi"/>
              </w:rPr>
              <w:t xml:space="preserve"> a.s</w:t>
            </w:r>
          </w:p>
          <w:p w14:paraId="1F27BDD8" w14:textId="0761C9C5" w:rsidR="0095472E" w:rsidRPr="00927E2B" w:rsidRDefault="0095472E" w:rsidP="002B2D4D">
            <w:pPr>
              <w:rPr>
                <w:rFonts w:cstheme="minorHAnsi"/>
              </w:rPr>
            </w:pPr>
          </w:p>
        </w:tc>
      </w:tr>
    </w:tbl>
    <w:p w14:paraId="441A31DE" w14:textId="77777777" w:rsidR="0095472E" w:rsidRDefault="0095472E" w:rsidP="00236705">
      <w:pPr>
        <w:pStyle w:val="Bezmezer"/>
        <w:spacing w:after="80"/>
        <w:ind w:left="360"/>
        <w:rPr>
          <w:rFonts w:asciiTheme="minorHAnsi" w:hAnsiTheme="minorHAnsi" w:cstheme="minorHAnsi"/>
          <w:sz w:val="22"/>
          <w:szCs w:val="22"/>
        </w:rPr>
      </w:pPr>
    </w:p>
    <w:p w14:paraId="32A1911C" w14:textId="77777777" w:rsidR="0095472E" w:rsidRDefault="0095472E" w:rsidP="00236705">
      <w:pPr>
        <w:pStyle w:val="Bezmezer"/>
        <w:spacing w:after="80"/>
        <w:ind w:left="360"/>
        <w:rPr>
          <w:rFonts w:asciiTheme="minorHAnsi" w:hAnsiTheme="minorHAnsi" w:cstheme="minorHAnsi"/>
          <w:sz w:val="22"/>
          <w:szCs w:val="22"/>
        </w:rPr>
      </w:pPr>
    </w:p>
    <w:p w14:paraId="3CF949A2" w14:textId="77777777" w:rsidR="002B2D4D" w:rsidRPr="002B2D4D" w:rsidRDefault="00A76D0E" w:rsidP="002B2D4D">
      <w:pPr>
        <w:pStyle w:val="Bezmezer"/>
        <w:tabs>
          <w:tab w:val="clear" w:pos="851"/>
          <w:tab w:val="clear" w:pos="141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2B35FA">
        <w:rPr>
          <w:rFonts w:asciiTheme="minorHAnsi" w:hAnsiTheme="minorHAnsi" w:cstheme="minorHAnsi"/>
          <w:sz w:val="22"/>
          <w:szCs w:val="22"/>
        </w:rPr>
        <w:tab/>
      </w:r>
    </w:p>
    <w:sectPr w:rsidR="002B2D4D" w:rsidRPr="002B2D4D" w:rsidSect="000E1DE0">
      <w:footerReference w:type="default" r:id="rId10"/>
      <w:headerReference w:type="first" r:id="rId11"/>
      <w:pgSz w:w="11906" w:h="16838"/>
      <w:pgMar w:top="964" w:right="964" w:bottom="96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8CA80" w14:textId="77777777" w:rsidR="00E00B7B" w:rsidRDefault="00E00B7B" w:rsidP="00240601">
      <w:pPr>
        <w:spacing w:after="0" w:line="240" w:lineRule="auto"/>
      </w:pPr>
      <w:r>
        <w:separator/>
      </w:r>
    </w:p>
  </w:endnote>
  <w:endnote w:type="continuationSeparator" w:id="0">
    <w:p w14:paraId="79A43902" w14:textId="77777777" w:rsidR="00E00B7B" w:rsidRDefault="00E00B7B" w:rsidP="0024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07313"/>
      <w:docPartObj>
        <w:docPartGallery w:val="Page Numbers (Bottom of Page)"/>
        <w:docPartUnique/>
      </w:docPartObj>
    </w:sdtPr>
    <w:sdtEndPr/>
    <w:sdtContent>
      <w:p w14:paraId="19D798BF" w14:textId="77777777" w:rsidR="00F82A5E" w:rsidRDefault="00F82A5E">
        <w:pPr>
          <w:pStyle w:val="Zpat"/>
          <w:jc w:val="right"/>
        </w:pPr>
      </w:p>
      <w:p w14:paraId="7F0B8F0E" w14:textId="0117B3FB" w:rsidR="00F82A5E" w:rsidRDefault="009C29C9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470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97C0AB6" w14:textId="77777777" w:rsidR="00F82A5E" w:rsidRDefault="00F82A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B4A77" w14:textId="77777777" w:rsidR="00E00B7B" w:rsidRDefault="00E00B7B" w:rsidP="00240601">
      <w:pPr>
        <w:spacing w:after="0" w:line="240" w:lineRule="auto"/>
      </w:pPr>
      <w:r>
        <w:separator/>
      </w:r>
    </w:p>
  </w:footnote>
  <w:footnote w:type="continuationSeparator" w:id="0">
    <w:p w14:paraId="6B029285" w14:textId="77777777" w:rsidR="00E00B7B" w:rsidRDefault="00E00B7B" w:rsidP="00240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97F13" w14:textId="1452A460" w:rsidR="00476BD3" w:rsidRDefault="004740F9" w:rsidP="001963D7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D364B86" wp14:editId="1046C0E2">
          <wp:simplePos x="0" y="0"/>
          <wp:positionH relativeFrom="column">
            <wp:posOffset>6984</wp:posOffset>
          </wp:positionH>
          <wp:positionV relativeFrom="paragraph">
            <wp:posOffset>-97790</wp:posOffset>
          </wp:positionV>
          <wp:extent cx="2657475" cy="571500"/>
          <wp:effectExtent l="0" t="0" r="9525" b="0"/>
          <wp:wrapNone/>
          <wp:docPr id="110438097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574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639">
      <w:rPr>
        <w:noProof/>
      </w:rPr>
      <w:drawing>
        <wp:anchor distT="0" distB="0" distL="114300" distR="114300" simplePos="0" relativeHeight="251661312" behindDoc="1" locked="0" layoutInCell="1" allowOverlap="1" wp14:anchorId="65ADC4CB" wp14:editId="63AA28CC">
          <wp:simplePos x="0" y="0"/>
          <wp:positionH relativeFrom="column">
            <wp:posOffset>4457700</wp:posOffset>
          </wp:positionH>
          <wp:positionV relativeFrom="paragraph">
            <wp:posOffset>-98425</wp:posOffset>
          </wp:positionV>
          <wp:extent cx="1733550" cy="684296"/>
          <wp:effectExtent l="0" t="0" r="0" b="1905"/>
          <wp:wrapNone/>
          <wp:docPr id="2" name="Obrázek 2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ahlavi1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84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99DC7E" w14:textId="75C427AD" w:rsidR="00476BD3" w:rsidRDefault="00476BD3" w:rsidP="001963D7">
    <w:pPr>
      <w:pStyle w:val="Zhlav"/>
      <w:jc w:val="center"/>
    </w:pPr>
  </w:p>
  <w:p w14:paraId="1C651232" w14:textId="77777777" w:rsidR="00476BD3" w:rsidRDefault="00476BD3" w:rsidP="001963D7">
    <w:pPr>
      <w:pStyle w:val="Zhlav"/>
      <w:jc w:val="center"/>
    </w:pPr>
  </w:p>
  <w:p w14:paraId="5EC1E516" w14:textId="7C6FADA4" w:rsidR="00F82A5E" w:rsidRPr="00860E56" w:rsidRDefault="00F82A5E" w:rsidP="001963D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7336"/>
    <w:multiLevelType w:val="hybridMultilevel"/>
    <w:tmpl w:val="76D069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F6554"/>
    <w:multiLevelType w:val="hybridMultilevel"/>
    <w:tmpl w:val="93F46A50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DF28CE"/>
    <w:multiLevelType w:val="hybridMultilevel"/>
    <w:tmpl w:val="80C8F1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6148BB"/>
    <w:multiLevelType w:val="hybridMultilevel"/>
    <w:tmpl w:val="122C7176"/>
    <w:lvl w:ilvl="0" w:tplc="367456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9B40D7"/>
    <w:multiLevelType w:val="hybridMultilevel"/>
    <w:tmpl w:val="93F46A50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664AFA"/>
    <w:multiLevelType w:val="hybridMultilevel"/>
    <w:tmpl w:val="A5C86CA6"/>
    <w:lvl w:ilvl="0" w:tplc="A56461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28280C2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4CACF888">
      <w:numFmt w:val="bullet"/>
      <w:lvlText w:val="-"/>
      <w:lvlJc w:val="left"/>
      <w:pPr>
        <w:ind w:left="2520" w:hanging="360"/>
      </w:pPr>
      <w:rPr>
        <w:rFonts w:ascii="Cambria" w:eastAsia="Times New Roman" w:hAnsi="Cambria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D84BFA"/>
    <w:multiLevelType w:val="hybridMultilevel"/>
    <w:tmpl w:val="0106AF70"/>
    <w:lvl w:ilvl="0" w:tplc="273A4F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E2ED3"/>
    <w:multiLevelType w:val="hybridMultilevel"/>
    <w:tmpl w:val="C802A8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A25F28"/>
    <w:multiLevelType w:val="hybridMultilevel"/>
    <w:tmpl w:val="9B0CADF8"/>
    <w:lvl w:ilvl="0" w:tplc="55761C24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 w15:restartNumberingAfterBreak="0">
    <w:nsid w:val="2D4B5B77"/>
    <w:multiLevelType w:val="hybridMultilevel"/>
    <w:tmpl w:val="C77EDE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BE9262B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90A7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</w:lvl>
  </w:abstractNum>
  <w:abstractNum w:abstractNumId="11" w15:restartNumberingAfterBreak="0">
    <w:nsid w:val="3B321CFC"/>
    <w:multiLevelType w:val="hybridMultilevel"/>
    <w:tmpl w:val="28464A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D10D19"/>
    <w:multiLevelType w:val="hybridMultilevel"/>
    <w:tmpl w:val="49326F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09459C"/>
    <w:multiLevelType w:val="multilevel"/>
    <w:tmpl w:val="D174D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4EE44DD3"/>
    <w:multiLevelType w:val="hybridMultilevel"/>
    <w:tmpl w:val="A9FE1D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2A6E8F"/>
    <w:multiLevelType w:val="hybridMultilevel"/>
    <w:tmpl w:val="8CBEC9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A66F84"/>
    <w:multiLevelType w:val="hybridMultilevel"/>
    <w:tmpl w:val="37C2643C"/>
    <w:lvl w:ilvl="0" w:tplc="273A4F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95C8D"/>
    <w:multiLevelType w:val="hybridMultilevel"/>
    <w:tmpl w:val="4E5A4CBC"/>
    <w:lvl w:ilvl="0" w:tplc="51B60E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2F3066"/>
    <w:multiLevelType w:val="hybridMultilevel"/>
    <w:tmpl w:val="43022FAA"/>
    <w:lvl w:ilvl="0" w:tplc="4CC44C2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133E9AF2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CD4819"/>
    <w:multiLevelType w:val="hybridMultilevel"/>
    <w:tmpl w:val="7C4E3EE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54547C0"/>
    <w:multiLevelType w:val="hybridMultilevel"/>
    <w:tmpl w:val="FD6CBD24"/>
    <w:lvl w:ilvl="0" w:tplc="A21C82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E851EA"/>
    <w:multiLevelType w:val="hybridMultilevel"/>
    <w:tmpl w:val="219247F4"/>
    <w:lvl w:ilvl="0" w:tplc="EBDAC9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560216"/>
    <w:multiLevelType w:val="hybridMultilevel"/>
    <w:tmpl w:val="0854B852"/>
    <w:lvl w:ilvl="0" w:tplc="B4C0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7C444E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1BD2C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A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596F4F6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9F6425F6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1B5F74"/>
    <w:multiLevelType w:val="hybridMultilevel"/>
    <w:tmpl w:val="4F7A67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8A41A9"/>
    <w:multiLevelType w:val="hybridMultilevel"/>
    <w:tmpl w:val="508428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E4D60"/>
    <w:multiLevelType w:val="hybridMultilevel"/>
    <w:tmpl w:val="93F46A50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752FDE"/>
    <w:multiLevelType w:val="hybridMultilevel"/>
    <w:tmpl w:val="381C0A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7A56B0"/>
    <w:multiLevelType w:val="hybridMultilevel"/>
    <w:tmpl w:val="C41E353A"/>
    <w:lvl w:ilvl="0" w:tplc="30663836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3"/>
  </w:num>
  <w:num w:numId="4">
    <w:abstractNumId w:val="17"/>
  </w:num>
  <w:num w:numId="5">
    <w:abstractNumId w:val="21"/>
  </w:num>
  <w:num w:numId="6">
    <w:abstractNumId w:val="18"/>
  </w:num>
  <w:num w:numId="7">
    <w:abstractNumId w:val="2"/>
  </w:num>
  <w:num w:numId="8">
    <w:abstractNumId w:val="15"/>
  </w:num>
  <w:num w:numId="9">
    <w:abstractNumId w:val="9"/>
  </w:num>
  <w:num w:numId="10">
    <w:abstractNumId w:val="26"/>
  </w:num>
  <w:num w:numId="11">
    <w:abstractNumId w:val="7"/>
  </w:num>
  <w:num w:numId="12">
    <w:abstractNumId w:val="12"/>
  </w:num>
  <w:num w:numId="13">
    <w:abstractNumId w:val="4"/>
  </w:num>
  <w:num w:numId="14">
    <w:abstractNumId w:val="25"/>
  </w:num>
  <w:num w:numId="15">
    <w:abstractNumId w:val="1"/>
  </w:num>
  <w:num w:numId="16">
    <w:abstractNumId w:val="24"/>
  </w:num>
  <w:num w:numId="17">
    <w:abstractNumId w:val="20"/>
  </w:num>
  <w:num w:numId="18">
    <w:abstractNumId w:val="22"/>
  </w:num>
  <w:num w:numId="19">
    <w:abstractNumId w:val="27"/>
  </w:num>
  <w:num w:numId="20">
    <w:abstractNumId w:val="14"/>
  </w:num>
  <w:num w:numId="21">
    <w:abstractNumId w:val="11"/>
  </w:num>
  <w:num w:numId="22">
    <w:abstractNumId w:val="16"/>
  </w:num>
  <w:num w:numId="23">
    <w:abstractNumId w:val="6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0"/>
    <w:lvlOverride w:ilvl="0">
      <w:startOverride w:val="1"/>
    </w:lvlOverride>
  </w:num>
  <w:num w:numId="27">
    <w:abstractNumId w:val="0"/>
  </w:num>
  <w:num w:numId="28">
    <w:abstractNumId w:val="8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F0"/>
    <w:rsid w:val="00005948"/>
    <w:rsid w:val="00010024"/>
    <w:rsid w:val="00015EAD"/>
    <w:rsid w:val="00031A6F"/>
    <w:rsid w:val="000342D5"/>
    <w:rsid w:val="00034D03"/>
    <w:rsid w:val="00037B7D"/>
    <w:rsid w:val="00040CCF"/>
    <w:rsid w:val="00045B55"/>
    <w:rsid w:val="000513B0"/>
    <w:rsid w:val="00056A47"/>
    <w:rsid w:val="00072B19"/>
    <w:rsid w:val="000743AF"/>
    <w:rsid w:val="00076A72"/>
    <w:rsid w:val="0007777B"/>
    <w:rsid w:val="000805D5"/>
    <w:rsid w:val="00080A0E"/>
    <w:rsid w:val="0008306B"/>
    <w:rsid w:val="000852A9"/>
    <w:rsid w:val="00085453"/>
    <w:rsid w:val="00087A3A"/>
    <w:rsid w:val="0009032D"/>
    <w:rsid w:val="000A307C"/>
    <w:rsid w:val="000A43E8"/>
    <w:rsid w:val="000B49EF"/>
    <w:rsid w:val="000C4769"/>
    <w:rsid w:val="000C6426"/>
    <w:rsid w:val="000D09B9"/>
    <w:rsid w:val="000D0CB8"/>
    <w:rsid w:val="000D0D32"/>
    <w:rsid w:val="000E1DE0"/>
    <w:rsid w:val="000E586C"/>
    <w:rsid w:val="000F2947"/>
    <w:rsid w:val="000F3CF8"/>
    <w:rsid w:val="00103AF1"/>
    <w:rsid w:val="00104097"/>
    <w:rsid w:val="00111F30"/>
    <w:rsid w:val="00117DF7"/>
    <w:rsid w:val="00125D18"/>
    <w:rsid w:val="00154220"/>
    <w:rsid w:val="001571A5"/>
    <w:rsid w:val="0016499D"/>
    <w:rsid w:val="0016538E"/>
    <w:rsid w:val="001743E9"/>
    <w:rsid w:val="00185EDB"/>
    <w:rsid w:val="00191FF1"/>
    <w:rsid w:val="001963D7"/>
    <w:rsid w:val="001A03BD"/>
    <w:rsid w:val="001C5D2B"/>
    <w:rsid w:val="001C7913"/>
    <w:rsid w:val="001D0804"/>
    <w:rsid w:val="001F0874"/>
    <w:rsid w:val="001F1ECE"/>
    <w:rsid w:val="001F241A"/>
    <w:rsid w:val="001F3A92"/>
    <w:rsid w:val="002021B8"/>
    <w:rsid w:val="00202E54"/>
    <w:rsid w:val="002035A7"/>
    <w:rsid w:val="00203C72"/>
    <w:rsid w:val="00205F80"/>
    <w:rsid w:val="00216981"/>
    <w:rsid w:val="002206EE"/>
    <w:rsid w:val="00221748"/>
    <w:rsid w:val="0022301E"/>
    <w:rsid w:val="00223B08"/>
    <w:rsid w:val="00227B26"/>
    <w:rsid w:val="00232B9C"/>
    <w:rsid w:val="00236705"/>
    <w:rsid w:val="00240601"/>
    <w:rsid w:val="002432D6"/>
    <w:rsid w:val="002501F2"/>
    <w:rsid w:val="002510C7"/>
    <w:rsid w:val="00251F6B"/>
    <w:rsid w:val="00260E5A"/>
    <w:rsid w:val="00266FB6"/>
    <w:rsid w:val="0027197A"/>
    <w:rsid w:val="00271DC3"/>
    <w:rsid w:val="002801E1"/>
    <w:rsid w:val="00280549"/>
    <w:rsid w:val="0028123A"/>
    <w:rsid w:val="00281C37"/>
    <w:rsid w:val="00282CCD"/>
    <w:rsid w:val="002A10ED"/>
    <w:rsid w:val="002A5708"/>
    <w:rsid w:val="002B2D4D"/>
    <w:rsid w:val="002B35FA"/>
    <w:rsid w:val="002B5FA3"/>
    <w:rsid w:val="002C3632"/>
    <w:rsid w:val="002C4702"/>
    <w:rsid w:val="002C6581"/>
    <w:rsid w:val="002D0D1C"/>
    <w:rsid w:val="002D7DDE"/>
    <w:rsid w:val="002E3B3D"/>
    <w:rsid w:val="002F6841"/>
    <w:rsid w:val="002F70E2"/>
    <w:rsid w:val="00310F35"/>
    <w:rsid w:val="00315ACF"/>
    <w:rsid w:val="00315DE4"/>
    <w:rsid w:val="00320168"/>
    <w:rsid w:val="003328D1"/>
    <w:rsid w:val="00344102"/>
    <w:rsid w:val="00355F85"/>
    <w:rsid w:val="00356AFE"/>
    <w:rsid w:val="003678D7"/>
    <w:rsid w:val="0037599C"/>
    <w:rsid w:val="00384C4B"/>
    <w:rsid w:val="00384E4A"/>
    <w:rsid w:val="00385242"/>
    <w:rsid w:val="00390301"/>
    <w:rsid w:val="00394CB5"/>
    <w:rsid w:val="003957DE"/>
    <w:rsid w:val="003A0AEE"/>
    <w:rsid w:val="003B07C8"/>
    <w:rsid w:val="003B2B9D"/>
    <w:rsid w:val="003B68DE"/>
    <w:rsid w:val="003C1AD3"/>
    <w:rsid w:val="003C2430"/>
    <w:rsid w:val="003D163B"/>
    <w:rsid w:val="003D49B0"/>
    <w:rsid w:val="003D6A70"/>
    <w:rsid w:val="003E0CF8"/>
    <w:rsid w:val="003E1413"/>
    <w:rsid w:val="003E480A"/>
    <w:rsid w:val="004011FA"/>
    <w:rsid w:val="00405C6A"/>
    <w:rsid w:val="00406231"/>
    <w:rsid w:val="00417A7C"/>
    <w:rsid w:val="00420CD7"/>
    <w:rsid w:val="0043580E"/>
    <w:rsid w:val="00436133"/>
    <w:rsid w:val="00436D80"/>
    <w:rsid w:val="00454798"/>
    <w:rsid w:val="00461A50"/>
    <w:rsid w:val="004740F9"/>
    <w:rsid w:val="004749A9"/>
    <w:rsid w:val="00476BD3"/>
    <w:rsid w:val="00477FE7"/>
    <w:rsid w:val="0048472E"/>
    <w:rsid w:val="0048665E"/>
    <w:rsid w:val="004A31E5"/>
    <w:rsid w:val="004A3936"/>
    <w:rsid w:val="004B47DC"/>
    <w:rsid w:val="004C0F0A"/>
    <w:rsid w:val="004C2046"/>
    <w:rsid w:val="004D70A1"/>
    <w:rsid w:val="004E08CE"/>
    <w:rsid w:val="004E3B09"/>
    <w:rsid w:val="004F2456"/>
    <w:rsid w:val="004F66FD"/>
    <w:rsid w:val="00501084"/>
    <w:rsid w:val="00503BEF"/>
    <w:rsid w:val="005122C8"/>
    <w:rsid w:val="00522EC0"/>
    <w:rsid w:val="005417FF"/>
    <w:rsid w:val="00541CCC"/>
    <w:rsid w:val="00546759"/>
    <w:rsid w:val="0055585D"/>
    <w:rsid w:val="00557830"/>
    <w:rsid w:val="00562C79"/>
    <w:rsid w:val="00563212"/>
    <w:rsid w:val="00564149"/>
    <w:rsid w:val="00580C69"/>
    <w:rsid w:val="005872A5"/>
    <w:rsid w:val="00594A31"/>
    <w:rsid w:val="00594C9C"/>
    <w:rsid w:val="005A0E93"/>
    <w:rsid w:val="005B1DD3"/>
    <w:rsid w:val="005B7AFD"/>
    <w:rsid w:val="005C19E8"/>
    <w:rsid w:val="005C7399"/>
    <w:rsid w:val="005D7482"/>
    <w:rsid w:val="005E4A73"/>
    <w:rsid w:val="005F058D"/>
    <w:rsid w:val="005F5028"/>
    <w:rsid w:val="00600C04"/>
    <w:rsid w:val="0060194F"/>
    <w:rsid w:val="0060409F"/>
    <w:rsid w:val="00630D59"/>
    <w:rsid w:val="006356C2"/>
    <w:rsid w:val="00635815"/>
    <w:rsid w:val="006448F2"/>
    <w:rsid w:val="00657B67"/>
    <w:rsid w:val="006719B0"/>
    <w:rsid w:val="00680694"/>
    <w:rsid w:val="00685209"/>
    <w:rsid w:val="00691C6C"/>
    <w:rsid w:val="00694ADB"/>
    <w:rsid w:val="006957AE"/>
    <w:rsid w:val="006A3A12"/>
    <w:rsid w:val="006A7BFB"/>
    <w:rsid w:val="006B537D"/>
    <w:rsid w:val="006C77F3"/>
    <w:rsid w:val="006D0FD7"/>
    <w:rsid w:val="006D5C17"/>
    <w:rsid w:val="006E5CF9"/>
    <w:rsid w:val="00710B46"/>
    <w:rsid w:val="007138E9"/>
    <w:rsid w:val="00714DA7"/>
    <w:rsid w:val="00717D3A"/>
    <w:rsid w:val="00720136"/>
    <w:rsid w:val="00721186"/>
    <w:rsid w:val="00731E24"/>
    <w:rsid w:val="007321D3"/>
    <w:rsid w:val="00735DE6"/>
    <w:rsid w:val="00743EF4"/>
    <w:rsid w:val="0074441D"/>
    <w:rsid w:val="00745F5E"/>
    <w:rsid w:val="00754389"/>
    <w:rsid w:val="0075777D"/>
    <w:rsid w:val="0076166E"/>
    <w:rsid w:val="007636C7"/>
    <w:rsid w:val="007642A4"/>
    <w:rsid w:val="00771098"/>
    <w:rsid w:val="0077351C"/>
    <w:rsid w:val="00775516"/>
    <w:rsid w:val="00783291"/>
    <w:rsid w:val="007869D2"/>
    <w:rsid w:val="00797822"/>
    <w:rsid w:val="007A13B2"/>
    <w:rsid w:val="007B0338"/>
    <w:rsid w:val="007B450C"/>
    <w:rsid w:val="007D0087"/>
    <w:rsid w:val="007D30CD"/>
    <w:rsid w:val="007D4ECB"/>
    <w:rsid w:val="007D7FD5"/>
    <w:rsid w:val="007F0697"/>
    <w:rsid w:val="007F1AA6"/>
    <w:rsid w:val="007F4217"/>
    <w:rsid w:val="007F7ABC"/>
    <w:rsid w:val="008023B1"/>
    <w:rsid w:val="008135A1"/>
    <w:rsid w:val="00816F46"/>
    <w:rsid w:val="00822930"/>
    <w:rsid w:val="008279AB"/>
    <w:rsid w:val="00842FB0"/>
    <w:rsid w:val="00846D61"/>
    <w:rsid w:val="00850E66"/>
    <w:rsid w:val="00851F20"/>
    <w:rsid w:val="00853612"/>
    <w:rsid w:val="00853CE8"/>
    <w:rsid w:val="00860E56"/>
    <w:rsid w:val="008A2C15"/>
    <w:rsid w:val="008A3686"/>
    <w:rsid w:val="008C4975"/>
    <w:rsid w:val="008D6694"/>
    <w:rsid w:val="008D6CAE"/>
    <w:rsid w:val="008E5115"/>
    <w:rsid w:val="008E594B"/>
    <w:rsid w:val="008E5CC2"/>
    <w:rsid w:val="008F5A37"/>
    <w:rsid w:val="0090107B"/>
    <w:rsid w:val="009160B0"/>
    <w:rsid w:val="00922898"/>
    <w:rsid w:val="00923523"/>
    <w:rsid w:val="00925C7E"/>
    <w:rsid w:val="00926712"/>
    <w:rsid w:val="009271E8"/>
    <w:rsid w:val="00931434"/>
    <w:rsid w:val="00946467"/>
    <w:rsid w:val="00953024"/>
    <w:rsid w:val="00953262"/>
    <w:rsid w:val="0095472E"/>
    <w:rsid w:val="00956659"/>
    <w:rsid w:val="00960534"/>
    <w:rsid w:val="00965722"/>
    <w:rsid w:val="009819BF"/>
    <w:rsid w:val="0099225B"/>
    <w:rsid w:val="00992BA0"/>
    <w:rsid w:val="00995409"/>
    <w:rsid w:val="009A4BB7"/>
    <w:rsid w:val="009B4726"/>
    <w:rsid w:val="009B4869"/>
    <w:rsid w:val="009C0917"/>
    <w:rsid w:val="009C1F4B"/>
    <w:rsid w:val="009C29C9"/>
    <w:rsid w:val="009E1F8B"/>
    <w:rsid w:val="009E3404"/>
    <w:rsid w:val="009E57F4"/>
    <w:rsid w:val="009E6EC1"/>
    <w:rsid w:val="00A00985"/>
    <w:rsid w:val="00A12541"/>
    <w:rsid w:val="00A1343F"/>
    <w:rsid w:val="00A17E79"/>
    <w:rsid w:val="00A26C43"/>
    <w:rsid w:val="00A338EE"/>
    <w:rsid w:val="00A33EBC"/>
    <w:rsid w:val="00A35196"/>
    <w:rsid w:val="00A43229"/>
    <w:rsid w:val="00A456CC"/>
    <w:rsid w:val="00A46749"/>
    <w:rsid w:val="00A55EE8"/>
    <w:rsid w:val="00A6117D"/>
    <w:rsid w:val="00A63042"/>
    <w:rsid w:val="00A659ED"/>
    <w:rsid w:val="00A667E9"/>
    <w:rsid w:val="00A75A66"/>
    <w:rsid w:val="00A76D0E"/>
    <w:rsid w:val="00A81945"/>
    <w:rsid w:val="00A8504C"/>
    <w:rsid w:val="00A90394"/>
    <w:rsid w:val="00A966E3"/>
    <w:rsid w:val="00A97D38"/>
    <w:rsid w:val="00AA1D09"/>
    <w:rsid w:val="00AA25F5"/>
    <w:rsid w:val="00AB6EA1"/>
    <w:rsid w:val="00AC0A31"/>
    <w:rsid w:val="00AC0F7C"/>
    <w:rsid w:val="00AD0587"/>
    <w:rsid w:val="00AD0D2F"/>
    <w:rsid w:val="00AD338E"/>
    <w:rsid w:val="00AE2286"/>
    <w:rsid w:val="00AE7BD7"/>
    <w:rsid w:val="00AF5DEF"/>
    <w:rsid w:val="00B003BE"/>
    <w:rsid w:val="00B00B02"/>
    <w:rsid w:val="00B0201C"/>
    <w:rsid w:val="00B16645"/>
    <w:rsid w:val="00B16DB5"/>
    <w:rsid w:val="00B26B83"/>
    <w:rsid w:val="00B334C0"/>
    <w:rsid w:val="00B36E94"/>
    <w:rsid w:val="00B45F93"/>
    <w:rsid w:val="00B51101"/>
    <w:rsid w:val="00B51745"/>
    <w:rsid w:val="00B6604C"/>
    <w:rsid w:val="00B76498"/>
    <w:rsid w:val="00B80D9E"/>
    <w:rsid w:val="00BA1DF7"/>
    <w:rsid w:val="00BA2608"/>
    <w:rsid w:val="00BA268C"/>
    <w:rsid w:val="00BA748F"/>
    <w:rsid w:val="00BA7660"/>
    <w:rsid w:val="00BB00C7"/>
    <w:rsid w:val="00BB1508"/>
    <w:rsid w:val="00BB3B57"/>
    <w:rsid w:val="00BB7332"/>
    <w:rsid w:val="00BB73B4"/>
    <w:rsid w:val="00BC2B25"/>
    <w:rsid w:val="00BC5D00"/>
    <w:rsid w:val="00BD483B"/>
    <w:rsid w:val="00BE6319"/>
    <w:rsid w:val="00BE77CA"/>
    <w:rsid w:val="00BF25E8"/>
    <w:rsid w:val="00BF57BA"/>
    <w:rsid w:val="00BF78DE"/>
    <w:rsid w:val="00BF7E3D"/>
    <w:rsid w:val="00C006D6"/>
    <w:rsid w:val="00C21949"/>
    <w:rsid w:val="00C364BE"/>
    <w:rsid w:val="00C53EEE"/>
    <w:rsid w:val="00C57CC9"/>
    <w:rsid w:val="00C653F5"/>
    <w:rsid w:val="00C702D4"/>
    <w:rsid w:val="00C719DA"/>
    <w:rsid w:val="00C83932"/>
    <w:rsid w:val="00C9167E"/>
    <w:rsid w:val="00C96AE7"/>
    <w:rsid w:val="00CC2054"/>
    <w:rsid w:val="00CC322D"/>
    <w:rsid w:val="00CD0419"/>
    <w:rsid w:val="00CD48BA"/>
    <w:rsid w:val="00D00A45"/>
    <w:rsid w:val="00D0621A"/>
    <w:rsid w:val="00D1275B"/>
    <w:rsid w:val="00D15841"/>
    <w:rsid w:val="00D2231F"/>
    <w:rsid w:val="00D22380"/>
    <w:rsid w:val="00D24BDB"/>
    <w:rsid w:val="00D27C56"/>
    <w:rsid w:val="00D36A1E"/>
    <w:rsid w:val="00D37483"/>
    <w:rsid w:val="00D375F6"/>
    <w:rsid w:val="00D408D9"/>
    <w:rsid w:val="00D461E6"/>
    <w:rsid w:val="00D564F6"/>
    <w:rsid w:val="00D64ECA"/>
    <w:rsid w:val="00D71976"/>
    <w:rsid w:val="00D80B85"/>
    <w:rsid w:val="00D87EA5"/>
    <w:rsid w:val="00D90A26"/>
    <w:rsid w:val="00D9227D"/>
    <w:rsid w:val="00DA51E6"/>
    <w:rsid w:val="00DB5287"/>
    <w:rsid w:val="00DB795B"/>
    <w:rsid w:val="00DD1A3A"/>
    <w:rsid w:val="00DD2875"/>
    <w:rsid w:val="00DD33A8"/>
    <w:rsid w:val="00DD6E07"/>
    <w:rsid w:val="00DD7056"/>
    <w:rsid w:val="00DE2C36"/>
    <w:rsid w:val="00DE7FF6"/>
    <w:rsid w:val="00DF263C"/>
    <w:rsid w:val="00E00B7B"/>
    <w:rsid w:val="00E03C56"/>
    <w:rsid w:val="00E04336"/>
    <w:rsid w:val="00E06BDD"/>
    <w:rsid w:val="00E11A2C"/>
    <w:rsid w:val="00E13954"/>
    <w:rsid w:val="00E15A10"/>
    <w:rsid w:val="00E15DFC"/>
    <w:rsid w:val="00E17687"/>
    <w:rsid w:val="00E25542"/>
    <w:rsid w:val="00E2653E"/>
    <w:rsid w:val="00E30485"/>
    <w:rsid w:val="00E36988"/>
    <w:rsid w:val="00E40B99"/>
    <w:rsid w:val="00E52C6A"/>
    <w:rsid w:val="00E560E5"/>
    <w:rsid w:val="00E65201"/>
    <w:rsid w:val="00E65D2C"/>
    <w:rsid w:val="00E83017"/>
    <w:rsid w:val="00E83B7F"/>
    <w:rsid w:val="00E8660C"/>
    <w:rsid w:val="00E93851"/>
    <w:rsid w:val="00E9651C"/>
    <w:rsid w:val="00EA10F8"/>
    <w:rsid w:val="00EB00A5"/>
    <w:rsid w:val="00EB3653"/>
    <w:rsid w:val="00EB6469"/>
    <w:rsid w:val="00EC66B1"/>
    <w:rsid w:val="00ED053A"/>
    <w:rsid w:val="00ED3694"/>
    <w:rsid w:val="00ED70E1"/>
    <w:rsid w:val="00EE1082"/>
    <w:rsid w:val="00EF37B9"/>
    <w:rsid w:val="00EF63CA"/>
    <w:rsid w:val="00F023CC"/>
    <w:rsid w:val="00F02627"/>
    <w:rsid w:val="00F034B3"/>
    <w:rsid w:val="00F047DF"/>
    <w:rsid w:val="00F069F7"/>
    <w:rsid w:val="00F1434A"/>
    <w:rsid w:val="00F2207F"/>
    <w:rsid w:val="00F2705F"/>
    <w:rsid w:val="00F42A44"/>
    <w:rsid w:val="00F43625"/>
    <w:rsid w:val="00F46091"/>
    <w:rsid w:val="00F55502"/>
    <w:rsid w:val="00F61809"/>
    <w:rsid w:val="00F62EC3"/>
    <w:rsid w:val="00F66562"/>
    <w:rsid w:val="00F810D3"/>
    <w:rsid w:val="00F82A5E"/>
    <w:rsid w:val="00F85AAA"/>
    <w:rsid w:val="00F912A2"/>
    <w:rsid w:val="00FA4850"/>
    <w:rsid w:val="00FA4B9E"/>
    <w:rsid w:val="00FB320D"/>
    <w:rsid w:val="00FB3410"/>
    <w:rsid w:val="00FB7F9E"/>
    <w:rsid w:val="00FC0998"/>
    <w:rsid w:val="00FC7DA7"/>
    <w:rsid w:val="00FD0899"/>
    <w:rsid w:val="00FD0CFA"/>
    <w:rsid w:val="00FD5382"/>
    <w:rsid w:val="00FE2DB1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C2F36"/>
  <w15:docId w15:val="{08AC871B-C3AA-4F12-85D7-1A814A3A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A4B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adpis1"/>
    <w:next w:val="Normln"/>
    <w:link w:val="Nadpis2Char"/>
    <w:qFormat/>
    <w:rsid w:val="009A4BB7"/>
    <w:pPr>
      <w:keepNext w:val="0"/>
      <w:tabs>
        <w:tab w:val="left" w:pos="-2410"/>
      </w:tabs>
      <w:overflowPunct w:val="0"/>
      <w:autoSpaceDE w:val="0"/>
      <w:autoSpaceDN w:val="0"/>
      <w:adjustRightInd w:val="0"/>
      <w:spacing w:before="120" w:after="120" w:line="240" w:lineRule="auto"/>
      <w:ind w:left="851" w:hanging="851"/>
      <w:textAlignment w:val="baseline"/>
      <w:outlineLvl w:val="1"/>
    </w:pPr>
    <w:rPr>
      <w:rFonts w:ascii="Arial" w:eastAsia="Times New Roman" w:hAnsi="Arial" w:cs="Times New Roman"/>
      <w:b w:val="0"/>
      <w:bCs w:val="0"/>
      <w:color w:val="auto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8504C"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styleId="slostrnky">
    <w:name w:val="page number"/>
    <w:basedOn w:val="Standardnpsmoodstavce"/>
    <w:rsid w:val="00A8504C"/>
    <w:rPr>
      <w:rFonts w:ascii="Arial" w:hAnsi="Arial"/>
      <w:sz w:val="20"/>
    </w:rPr>
  </w:style>
  <w:style w:type="paragraph" w:styleId="Odstavecseseznamem">
    <w:name w:val="List Paragraph"/>
    <w:aliases w:val="nad 1,Název grafu,Nad,Odstavec_muj"/>
    <w:basedOn w:val="Normln"/>
    <w:link w:val="OdstavecseseznamemChar"/>
    <w:uiPriority w:val="34"/>
    <w:qFormat/>
    <w:rsid w:val="009C091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A4BB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A4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6538E"/>
    <w:rPr>
      <w:rFonts w:cs="Times New Roman"/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240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40601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0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0601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822"/>
    <w:rPr>
      <w:rFonts w:ascii="Tahoma" w:eastAsiaTheme="minorEastAsi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702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02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02D4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02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02D4"/>
    <w:rPr>
      <w:rFonts w:eastAsiaTheme="minorEastAsi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702D4"/>
    <w:pPr>
      <w:spacing w:after="0" w:line="240" w:lineRule="auto"/>
    </w:pPr>
  </w:style>
  <w:style w:type="paragraph" w:styleId="Textvbloku">
    <w:name w:val="Block Text"/>
    <w:basedOn w:val="Normln"/>
    <w:rsid w:val="00E93851"/>
    <w:pPr>
      <w:widowControl w:val="0"/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uiPriority w:val="99"/>
    <w:rsid w:val="00BF7E3D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BF7E3D"/>
    <w:rPr>
      <w:rFonts w:ascii="Times New Roman" w:eastAsia="Times New Roman" w:hAnsi="Times New Roman" w:cs="Times New Roman"/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F7E3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F7E3D"/>
  </w:style>
  <w:style w:type="paragraph" w:customStyle="1" w:styleId="Odstavec">
    <w:name w:val="Odstavec"/>
    <w:basedOn w:val="Zkladntext"/>
    <w:link w:val="OdstavecChar"/>
    <w:rsid w:val="00B80D9E"/>
    <w:pPr>
      <w:widowControl w:val="0"/>
      <w:spacing w:before="0"/>
      <w:ind w:firstLine="539"/>
      <w:jc w:val="both"/>
    </w:pPr>
    <w:rPr>
      <w:noProof/>
      <w:color w:val="000000"/>
      <w:szCs w:val="24"/>
      <w:lang w:val="x-none" w:eastAsia="x-none"/>
    </w:rPr>
  </w:style>
  <w:style w:type="character" w:customStyle="1" w:styleId="OdstavecChar">
    <w:name w:val="Odstavec Char"/>
    <w:basedOn w:val="ZkladntextChar"/>
    <w:link w:val="Odstavec"/>
    <w:rsid w:val="00B80D9E"/>
    <w:rPr>
      <w:rFonts w:ascii="Times New Roman" w:eastAsia="Times New Roman" w:hAnsi="Times New Roman" w:cs="Times New Roman"/>
      <w:noProof/>
      <w:color w:val="000000"/>
      <w:sz w:val="24"/>
      <w:szCs w:val="24"/>
      <w:lang w:val="x-none" w:eastAsia="x-none"/>
    </w:rPr>
  </w:style>
  <w:style w:type="paragraph" w:customStyle="1" w:styleId="Nadpis">
    <w:name w:val="Nadpis"/>
    <w:basedOn w:val="Zkladntext"/>
    <w:rsid w:val="00B80D9E"/>
    <w:pPr>
      <w:widowControl w:val="0"/>
      <w:spacing w:before="360" w:after="180"/>
      <w:jc w:val="center"/>
    </w:pPr>
    <w:rPr>
      <w:noProof/>
      <w:color w:val="000000"/>
      <w:sz w:val="48"/>
      <w:szCs w:val="48"/>
      <w:lang w:val="x-none" w:eastAsia="x-none"/>
    </w:rPr>
  </w:style>
  <w:style w:type="paragraph" w:customStyle="1" w:styleId="Normln1">
    <w:name w:val="Normální1"/>
    <w:basedOn w:val="Normln"/>
    <w:rsid w:val="00B80D9E"/>
    <w:pPr>
      <w:widowControl w:val="0"/>
      <w:spacing w:after="0" w:line="247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Odstavecodsazen">
    <w:name w:val="Odstavec odsazený"/>
    <w:basedOn w:val="Odstavec"/>
    <w:link w:val="OdstavecodsazenChar"/>
    <w:rsid w:val="00D564F6"/>
    <w:pPr>
      <w:tabs>
        <w:tab w:val="left" w:pos="1699"/>
      </w:tabs>
      <w:ind w:left="1332" w:hanging="849"/>
    </w:pPr>
  </w:style>
  <w:style w:type="character" w:customStyle="1" w:styleId="OdstavecodsazenChar">
    <w:name w:val="Odstavec odsazený Char"/>
    <w:basedOn w:val="OdstavecChar"/>
    <w:link w:val="Odstavecodsazen"/>
    <w:rsid w:val="00D564F6"/>
    <w:rPr>
      <w:rFonts w:ascii="Times New Roman" w:eastAsia="Times New Roman" w:hAnsi="Times New Roman" w:cs="Times New Roman"/>
      <w:noProof/>
      <w:color w:val="000000"/>
      <w:sz w:val="24"/>
      <w:szCs w:val="24"/>
      <w:lang w:val="x-none" w:eastAsia="x-none"/>
    </w:rPr>
  </w:style>
  <w:style w:type="paragraph" w:styleId="Nzev">
    <w:name w:val="Title"/>
    <w:basedOn w:val="Normln"/>
    <w:link w:val="NzevChar"/>
    <w:qFormat/>
    <w:rsid w:val="003B68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3B68DE"/>
    <w:rPr>
      <w:rFonts w:ascii="Times New Roman" w:eastAsia="Times New Roman" w:hAnsi="Times New Roman" w:cs="Times New Roman"/>
      <w:b/>
      <w:sz w:val="36"/>
      <w:szCs w:val="20"/>
    </w:rPr>
  </w:style>
  <w:style w:type="paragraph" w:styleId="Zkladntext-prvnodsazen">
    <w:name w:val="Body Text First Indent"/>
    <w:basedOn w:val="Zkladntext"/>
    <w:link w:val="Zkladntext-prvnodsazenChar"/>
    <w:uiPriority w:val="99"/>
    <w:rsid w:val="00356AFE"/>
    <w:pPr>
      <w:tabs>
        <w:tab w:val="num" w:pos="900"/>
      </w:tabs>
      <w:spacing w:before="0" w:line="280" w:lineRule="exact"/>
      <w:ind w:left="900" w:hanging="360"/>
      <w:jc w:val="both"/>
    </w:pPr>
    <w:rPr>
      <w:rFonts w:ascii="Arial" w:hAnsi="Arial"/>
      <w:szCs w:val="24"/>
      <w:lang w:val="x-none" w:eastAsia="x-none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56AFE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Znaka">
    <w:name w:val="Značka"/>
    <w:basedOn w:val="Normln"/>
    <w:rsid w:val="003E1413"/>
    <w:pPr>
      <w:snapToGrid w:val="0"/>
      <w:spacing w:after="0" w:line="240" w:lineRule="auto"/>
      <w:ind w:left="720"/>
    </w:pPr>
    <w:rPr>
      <w:rFonts w:ascii="Arial" w:eastAsia="Calibri" w:hAnsi="Arial" w:cs="Arial"/>
      <w:color w:val="00000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FB6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1 Char,Název grafu Char,Nad Char,Odstavec_muj Char"/>
    <w:link w:val="Odstavecseseznamem"/>
    <w:uiPriority w:val="34"/>
    <w:locked/>
    <w:rsid w:val="0095472E"/>
  </w:style>
  <w:style w:type="table" w:styleId="Mkatabulky">
    <w:name w:val="Table Grid"/>
    <w:basedOn w:val="Normlntabulka"/>
    <w:uiPriority w:val="59"/>
    <w:rsid w:val="00954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Textlnkuslovan">
    <w:name w:val="TS Text článku číslovaný"/>
    <w:basedOn w:val="Normln"/>
    <w:link w:val="TSTextlnkuslovanChar"/>
    <w:uiPriority w:val="99"/>
    <w:rsid w:val="000C4769"/>
    <w:pPr>
      <w:spacing w:after="120" w:line="280" w:lineRule="exact"/>
    </w:pPr>
    <w:rPr>
      <w:rFonts w:ascii="Arial" w:eastAsia="Times New Roman" w:hAnsi="Arial" w:cs="Times New Roman"/>
      <w:sz w:val="24"/>
      <w:szCs w:val="20"/>
    </w:rPr>
  </w:style>
  <w:style w:type="character" w:customStyle="1" w:styleId="TSTextlnkuslovanChar">
    <w:name w:val="TS Text článku číslovaný Char"/>
    <w:link w:val="TSTextlnkuslovan"/>
    <w:uiPriority w:val="99"/>
    <w:locked/>
    <w:rsid w:val="000C4769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vorka@hss-olomouc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iktor.superata@strabag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A72E2-B1EA-41CD-A2A8-E0B4630A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Zabreh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David Berka</cp:lastModifiedBy>
  <cp:revision>2</cp:revision>
  <cp:lastPrinted>2024-11-25T09:22:00Z</cp:lastPrinted>
  <dcterms:created xsi:type="dcterms:W3CDTF">2024-11-29T11:28:00Z</dcterms:created>
  <dcterms:modified xsi:type="dcterms:W3CDTF">2024-11-29T11:28:00Z</dcterms:modified>
</cp:coreProperties>
</file>