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>326 00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50941FF3" w:rsidR="00140741" w:rsidRDefault="00FF3142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="00140741" w:rsidRPr="00B6587A">
          <w:rPr>
            <w:rStyle w:val="Hypertextovodkaz"/>
            <w:rFonts w:ascii="Arial" w:hAnsi="Arial" w:cs="Arial"/>
          </w:rPr>
          <w:t>www.pilsedu.cz</w:t>
        </w:r>
      </w:hyperlink>
      <w:r w:rsidR="00140741" w:rsidRPr="00B6587A">
        <w:rPr>
          <w:rFonts w:ascii="Arial" w:hAnsi="Arial" w:cs="Arial"/>
        </w:rPr>
        <w:t xml:space="preserve">            </w:t>
      </w:r>
      <w:hyperlink r:id="rId6" w:history="1">
        <w:r w:rsidR="0064080A" w:rsidRPr="007B62A9">
          <w:rPr>
            <w:rStyle w:val="Hypertextovodkaz"/>
            <w:rFonts w:ascii="Arial" w:hAnsi="Arial" w:cs="Arial"/>
          </w:rPr>
          <w:t>ucto@sssp.pilsedu.cz</w:t>
        </w:r>
      </w:hyperlink>
      <w:r w:rsidR="00DA6413" w:rsidRPr="00B6587A">
        <w:rPr>
          <w:rFonts w:ascii="Arial" w:hAnsi="Arial" w:cs="Arial"/>
        </w:rPr>
        <w:tab/>
      </w:r>
    </w:p>
    <w:p w14:paraId="137FDA81" w14:textId="77777777" w:rsidR="00165102" w:rsidRDefault="0064080A" w:rsidP="0016510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70464" w:rsidRPr="00B6587A">
        <w:rPr>
          <w:rFonts w:ascii="Arial" w:hAnsi="Arial" w:cs="Arial"/>
        </w:rPr>
        <w:t>tel. 377 468 111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129F71FE" w14:textId="77777777" w:rsidR="00165102" w:rsidRDefault="00165102" w:rsidP="00165102">
      <w:pPr>
        <w:spacing w:after="0"/>
        <w:ind w:firstLine="2118"/>
        <w:rPr>
          <w:rFonts w:ascii="Arial" w:hAnsi="Arial" w:cs="Arial"/>
        </w:rPr>
      </w:pPr>
    </w:p>
    <w:p w14:paraId="46C8C2B4" w14:textId="2AEE4A27" w:rsidR="00165102" w:rsidRDefault="00165102" w:rsidP="00165102">
      <w:pPr>
        <w:spacing w:after="0"/>
        <w:ind w:firstLine="211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>Dodavatel:</w:t>
      </w:r>
    </w:p>
    <w:p w14:paraId="1EE24E22" w14:textId="77777777" w:rsidR="00165102" w:rsidRDefault="00165102" w:rsidP="0016510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BOHEMIA COMPUTERS s.r.o.</w:t>
      </w:r>
    </w:p>
    <w:p w14:paraId="6ADC378E" w14:textId="77777777" w:rsidR="00165102" w:rsidRDefault="00165102" w:rsidP="0016510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Vítanov 127</w:t>
      </w:r>
    </w:p>
    <w:p w14:paraId="1D4C2E2F" w14:textId="77777777" w:rsidR="00165102" w:rsidRDefault="00165102" w:rsidP="00165102">
      <w:pPr>
        <w:spacing w:after="0"/>
        <w:ind w:firstLine="2118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539 01 </w:t>
      </w:r>
      <w:r>
        <w:rPr>
          <w:rFonts w:ascii="Arial" w:hAnsi="Arial" w:cs="Arial"/>
          <w:u w:val="single"/>
        </w:rPr>
        <w:t>Hlinsko</w:t>
      </w:r>
    </w:p>
    <w:p w14:paraId="0E94949F" w14:textId="77777777" w:rsidR="00165102" w:rsidRDefault="00165102" w:rsidP="00165102">
      <w:pPr>
        <w:spacing w:after="0"/>
        <w:ind w:firstLine="2118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IČO: 10791094</w:t>
      </w:r>
    </w:p>
    <w:p w14:paraId="75165F8A" w14:textId="77777777" w:rsidR="00165102" w:rsidRDefault="00165102" w:rsidP="00165102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i/>
          <w:iCs/>
        </w:rPr>
        <w:tab/>
        <w:t xml:space="preserve">                   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DIČ: CZ10791094</w:t>
      </w:r>
    </w:p>
    <w:p w14:paraId="765C31C8" w14:textId="77777777" w:rsidR="00165102" w:rsidRDefault="00165102" w:rsidP="00165102">
      <w:pPr>
        <w:spacing w:after="0"/>
        <w:rPr>
          <w:rFonts w:ascii="Arial" w:hAnsi="Arial" w:cs="Arial"/>
          <w:bCs/>
          <w:u w:val="single"/>
        </w:rPr>
      </w:pPr>
    </w:p>
    <w:p w14:paraId="49EEC136" w14:textId="77777777" w:rsidR="00165102" w:rsidRDefault="00165102" w:rsidP="00165102">
      <w:pPr>
        <w:spacing w:after="0"/>
        <w:rPr>
          <w:rFonts w:ascii="Arial" w:hAnsi="Arial" w:cs="Arial"/>
          <w:bCs/>
          <w:u w:val="single"/>
        </w:rPr>
      </w:pPr>
    </w:p>
    <w:p w14:paraId="677722AF" w14:textId="77777777" w:rsidR="00165102" w:rsidRDefault="00165102" w:rsidP="00165102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Objednávka č. 229/2024</w:t>
      </w:r>
    </w:p>
    <w:p w14:paraId="607A8D42" w14:textId="77777777" w:rsidR="00165102" w:rsidRDefault="00165102" w:rsidP="00165102">
      <w:pPr>
        <w:spacing w:after="0"/>
        <w:rPr>
          <w:rFonts w:ascii="Arial" w:hAnsi="Arial" w:cs="Arial"/>
          <w:bCs/>
        </w:rPr>
      </w:pPr>
    </w:p>
    <w:p w14:paraId="5889F637" w14:textId="45D7DE8F" w:rsidR="00165102" w:rsidRDefault="00165102" w:rsidP="00165102">
      <w:pPr>
        <w:spacing w:after="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Objednáváme si u Vás 30 ks mobilních telefonů Samsung Galaxy 35</w:t>
      </w:r>
      <w:r w:rsidR="001E1B63">
        <w:rPr>
          <w:rFonts w:ascii="Arial" w:hAnsi="Arial" w:cs="Arial"/>
          <w:bCs/>
          <w:noProof/>
        </w:rPr>
        <w:t>A modrá</w:t>
      </w:r>
      <w:r>
        <w:rPr>
          <w:rFonts w:ascii="Arial" w:hAnsi="Arial" w:cs="Arial"/>
          <w:bCs/>
          <w:noProof/>
        </w:rPr>
        <w:t xml:space="preserve"> a</w:t>
      </w:r>
      <w:r w:rsidR="001E1B63">
        <w:rPr>
          <w:rFonts w:ascii="Arial" w:hAnsi="Arial" w:cs="Arial"/>
          <w:bCs/>
          <w:noProof/>
        </w:rPr>
        <w:t xml:space="preserve"> 30 ks</w:t>
      </w:r>
      <w:r>
        <w:rPr>
          <w:rFonts w:ascii="Arial" w:hAnsi="Arial" w:cs="Arial"/>
          <w:bCs/>
          <w:noProof/>
        </w:rPr>
        <w:t xml:space="preserve"> krytů 3mk Clear Case pro Samsung Galaxy A35 dle cenové nabídky ze dne 20. 11. 2024. Celková cena je 181 200,00 Kč bez DPH, tj. s DPH 219 252,00 Kč.</w:t>
      </w:r>
    </w:p>
    <w:p w14:paraId="3FB782A2" w14:textId="77777777" w:rsidR="00165102" w:rsidRDefault="00165102" w:rsidP="00165102">
      <w:pPr>
        <w:spacing w:after="0"/>
        <w:jc w:val="both"/>
        <w:rPr>
          <w:rFonts w:ascii="Arial" w:hAnsi="Arial" w:cs="Arial"/>
          <w:bCs/>
          <w:noProof/>
        </w:rPr>
      </w:pPr>
    </w:p>
    <w:p w14:paraId="7E1B54D8" w14:textId="77777777" w:rsidR="00165102" w:rsidRDefault="00165102" w:rsidP="0016510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jste plátci DPH, vystavte daňový doklad. Odběratel připouští vystavení zálohové faktury.         Faktura / vyúčtovací faktura (daňový doklad) bude vystavena se splatností min. 14 kalendářních dní ode dne doručení dokladu odběrateli. Fakturu / daňový doklad uhradíme z našeho bankovního účtu                               č. 344338961/0300 vedeného u ČSOB, a.s.  Povinnou náležitostí každého dodacího listu a faktury je IČO, DIČ a číslo objednávky odběratele (bez této identifikace bude faktura vrácena zpět dodavateli).</w:t>
      </w:r>
    </w:p>
    <w:p w14:paraId="7992D40F" w14:textId="77777777" w:rsidR="00165102" w:rsidRDefault="00165102" w:rsidP="00165102">
      <w:pPr>
        <w:spacing w:after="0"/>
        <w:jc w:val="both"/>
        <w:rPr>
          <w:rFonts w:ascii="Arial" w:hAnsi="Arial" w:cs="Arial"/>
          <w:bCs/>
        </w:rPr>
      </w:pPr>
    </w:p>
    <w:p w14:paraId="10DE2B61" w14:textId="77777777" w:rsidR="00165102" w:rsidRDefault="00165102" w:rsidP="0016510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Dovolujeme si vás požádat o zasílání všech budoucích faktur v elektronickém formátu ISDOC/ISDOCX verze 5.2 a vyšší, jak vyžaduje Usnesení vlády č. 347/2017 a vyhláška č. 194/2009 Sb. Prosíme, přiložte k elektronické faktuře také její PDF verzi. Tento postup nám umožní efektivnější zpracování a archivaci faktur. Děkujeme za vaši spolupráci a pochopení.</w:t>
      </w:r>
    </w:p>
    <w:p w14:paraId="3632D951" w14:textId="77777777" w:rsidR="00165102" w:rsidRDefault="00165102" w:rsidP="00165102">
      <w:pPr>
        <w:spacing w:after="0"/>
        <w:jc w:val="both"/>
        <w:rPr>
          <w:rFonts w:ascii="Arial" w:hAnsi="Arial" w:cs="Arial"/>
          <w:bCs/>
        </w:rPr>
      </w:pPr>
    </w:p>
    <w:p w14:paraId="57C7D14A" w14:textId="77777777" w:rsidR="00165102" w:rsidRDefault="00165102" w:rsidP="00165102">
      <w:pPr>
        <w:spacing w:after="0"/>
        <w:rPr>
          <w:rFonts w:ascii="Arial" w:hAnsi="Arial" w:cs="Arial"/>
          <w:bCs/>
        </w:rPr>
      </w:pPr>
    </w:p>
    <w:p w14:paraId="27B4EE0F" w14:textId="77777777" w:rsidR="00165102" w:rsidRDefault="00165102" w:rsidP="0016510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31D77AF" w14:textId="77777777" w:rsidR="00165102" w:rsidRDefault="00165102" w:rsidP="00165102">
      <w:pPr>
        <w:spacing w:after="0"/>
        <w:rPr>
          <w:rFonts w:ascii="Arial" w:hAnsi="Arial" w:cs="Arial"/>
          <w:bCs/>
        </w:rPr>
      </w:pPr>
    </w:p>
    <w:p w14:paraId="7C85644A" w14:textId="25EFF684" w:rsidR="00165102" w:rsidRDefault="00165102" w:rsidP="0016510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Plzni dne 2. 1</w:t>
      </w:r>
      <w:r w:rsidR="00FF314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2024</w:t>
      </w:r>
    </w:p>
    <w:p w14:paraId="2465646B" w14:textId="77777777" w:rsidR="00165102" w:rsidRDefault="00165102" w:rsidP="0016510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0CA2852" w14:textId="77777777" w:rsidR="00165102" w:rsidRDefault="00165102" w:rsidP="0016510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Martina Dismanová</w:t>
      </w:r>
    </w:p>
    <w:p w14:paraId="4679CE9F" w14:textId="77777777" w:rsidR="00165102" w:rsidRDefault="00165102" w:rsidP="0016510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Ředitelka organizace SSŠ Plzeň</w:t>
      </w:r>
    </w:p>
    <w:p w14:paraId="49F874C4" w14:textId="77777777" w:rsidR="00165102" w:rsidRDefault="00165102" w:rsidP="00165102">
      <w:pPr>
        <w:spacing w:after="0"/>
        <w:rPr>
          <w:rFonts w:ascii="Arial" w:hAnsi="Arial" w:cs="Arial"/>
          <w:bCs/>
        </w:rPr>
      </w:pPr>
    </w:p>
    <w:p w14:paraId="28C7A738" w14:textId="5BA45639" w:rsidR="00C93FEE" w:rsidRDefault="00C93FEE" w:rsidP="00165102">
      <w:pPr>
        <w:spacing w:after="0"/>
        <w:ind w:firstLine="2118"/>
        <w:rPr>
          <w:rFonts w:ascii="Arial" w:hAnsi="Arial" w:cs="Arial"/>
          <w:bCs/>
        </w:rPr>
      </w:pPr>
    </w:p>
    <w:p w14:paraId="3A2C6B24" w14:textId="77777777" w:rsidR="00665E3D" w:rsidRDefault="00665E3D" w:rsidP="00CA0591">
      <w:pPr>
        <w:spacing w:after="0"/>
        <w:jc w:val="both"/>
        <w:rPr>
          <w:rFonts w:ascii="Arial" w:hAnsi="Arial" w:cs="Arial"/>
          <w:bCs/>
        </w:rPr>
      </w:pPr>
    </w:p>
    <w:p w14:paraId="41E545F3" w14:textId="77777777" w:rsidR="0064080A" w:rsidRDefault="0064080A" w:rsidP="0064080A">
      <w:pPr>
        <w:spacing w:after="0"/>
        <w:rPr>
          <w:rFonts w:ascii="Arial" w:hAnsi="Arial" w:cs="Arial"/>
          <w:bCs/>
        </w:rPr>
      </w:pPr>
    </w:p>
    <w:p w14:paraId="13B964C8" w14:textId="77777777" w:rsidR="0064080A" w:rsidRDefault="0064080A" w:rsidP="0064080A">
      <w:pPr>
        <w:spacing w:after="0"/>
        <w:rPr>
          <w:rFonts w:ascii="Arial" w:hAnsi="Arial" w:cs="Arial"/>
          <w:bCs/>
        </w:rPr>
      </w:pPr>
    </w:p>
    <w:sectPr w:rsidR="0064080A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525A6"/>
    <w:rsid w:val="00063C04"/>
    <w:rsid w:val="000730BB"/>
    <w:rsid w:val="00080E79"/>
    <w:rsid w:val="000C68F0"/>
    <w:rsid w:val="000E6B77"/>
    <w:rsid w:val="00140741"/>
    <w:rsid w:val="0014763F"/>
    <w:rsid w:val="00152737"/>
    <w:rsid w:val="00165102"/>
    <w:rsid w:val="001673C8"/>
    <w:rsid w:val="001751BD"/>
    <w:rsid w:val="001C6CD5"/>
    <w:rsid w:val="001D1F7F"/>
    <w:rsid w:val="001D553D"/>
    <w:rsid w:val="001E0121"/>
    <w:rsid w:val="001E1B63"/>
    <w:rsid w:val="001F1D64"/>
    <w:rsid w:val="002936EF"/>
    <w:rsid w:val="002B1D29"/>
    <w:rsid w:val="002D4BC1"/>
    <w:rsid w:val="002D5ECE"/>
    <w:rsid w:val="002F649E"/>
    <w:rsid w:val="00327101"/>
    <w:rsid w:val="003324B2"/>
    <w:rsid w:val="003657BC"/>
    <w:rsid w:val="0038321B"/>
    <w:rsid w:val="003B77C7"/>
    <w:rsid w:val="003F3344"/>
    <w:rsid w:val="004050BB"/>
    <w:rsid w:val="00410FA1"/>
    <w:rsid w:val="00463305"/>
    <w:rsid w:val="0046733C"/>
    <w:rsid w:val="004912A9"/>
    <w:rsid w:val="00495185"/>
    <w:rsid w:val="0050635C"/>
    <w:rsid w:val="005212B1"/>
    <w:rsid w:val="00545478"/>
    <w:rsid w:val="00554012"/>
    <w:rsid w:val="00583E01"/>
    <w:rsid w:val="005A5084"/>
    <w:rsid w:val="005D3298"/>
    <w:rsid w:val="005F744A"/>
    <w:rsid w:val="006309A7"/>
    <w:rsid w:val="0064080A"/>
    <w:rsid w:val="00645A48"/>
    <w:rsid w:val="00665E3D"/>
    <w:rsid w:val="006A4BD2"/>
    <w:rsid w:val="006A5B23"/>
    <w:rsid w:val="006E7CFD"/>
    <w:rsid w:val="00715EBC"/>
    <w:rsid w:val="00722ED2"/>
    <w:rsid w:val="007E582C"/>
    <w:rsid w:val="00800BD0"/>
    <w:rsid w:val="008609C6"/>
    <w:rsid w:val="00865191"/>
    <w:rsid w:val="008A701C"/>
    <w:rsid w:val="009327FC"/>
    <w:rsid w:val="00947910"/>
    <w:rsid w:val="0097726F"/>
    <w:rsid w:val="009C4C77"/>
    <w:rsid w:val="009E5B2C"/>
    <w:rsid w:val="00AB52E6"/>
    <w:rsid w:val="00AD0971"/>
    <w:rsid w:val="00AD6CD2"/>
    <w:rsid w:val="00AE3F59"/>
    <w:rsid w:val="00AF3849"/>
    <w:rsid w:val="00B101CA"/>
    <w:rsid w:val="00B107F9"/>
    <w:rsid w:val="00B30C2D"/>
    <w:rsid w:val="00B601CC"/>
    <w:rsid w:val="00B612B5"/>
    <w:rsid w:val="00B6587A"/>
    <w:rsid w:val="00B90083"/>
    <w:rsid w:val="00BD5668"/>
    <w:rsid w:val="00BF2DB5"/>
    <w:rsid w:val="00C6118B"/>
    <w:rsid w:val="00C6224C"/>
    <w:rsid w:val="00C73B67"/>
    <w:rsid w:val="00C82E20"/>
    <w:rsid w:val="00C93FEE"/>
    <w:rsid w:val="00CA0591"/>
    <w:rsid w:val="00CF3F17"/>
    <w:rsid w:val="00D278B8"/>
    <w:rsid w:val="00D60FEC"/>
    <w:rsid w:val="00DA6413"/>
    <w:rsid w:val="00DF140D"/>
    <w:rsid w:val="00E3392E"/>
    <w:rsid w:val="00E47E4A"/>
    <w:rsid w:val="00E70464"/>
    <w:rsid w:val="00E94D52"/>
    <w:rsid w:val="00F409C5"/>
    <w:rsid w:val="00FA13A7"/>
    <w:rsid w:val="00FE10C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customStyle="1" w:styleId="Standard">
    <w:name w:val="Standard"/>
    <w:rsid w:val="000C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C68F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to@sssp.pilsedu.cz" TargetMode="Externa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4</cp:revision>
  <cp:lastPrinted>2023-06-02T11:52:00Z</cp:lastPrinted>
  <dcterms:created xsi:type="dcterms:W3CDTF">2024-11-29T10:21:00Z</dcterms:created>
  <dcterms:modified xsi:type="dcterms:W3CDTF">2024-12-02T10:07:00Z</dcterms:modified>
</cp:coreProperties>
</file>