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0"/>
        <w:gridCol w:w="6127"/>
      </w:tblGrid>
      <w:tr w:rsidR="00E04462" w14:paraId="551139A4" w14:textId="77777777">
        <w:tblPrEx>
          <w:tblCellMar>
            <w:top w:w="0" w:type="dxa"/>
            <w:bottom w:w="0" w:type="dxa"/>
          </w:tblCellMar>
        </w:tblPrEx>
        <w:trPr>
          <w:trHeight w:hRule="exact" w:val="842"/>
          <w:jc w:val="center"/>
        </w:trPr>
        <w:tc>
          <w:tcPr>
            <w:tcW w:w="4270" w:type="dxa"/>
            <w:tcBorders>
              <w:top w:val="single" w:sz="4" w:space="0" w:color="auto"/>
            </w:tcBorders>
            <w:shd w:val="clear" w:color="auto" w:fill="auto"/>
          </w:tcPr>
          <w:p w14:paraId="40FBCCA8" w14:textId="77777777" w:rsidR="00E04462" w:rsidRDefault="00000000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 B</w:t>
            </w:r>
          </w:p>
        </w:tc>
        <w:tc>
          <w:tcPr>
            <w:tcW w:w="6127" w:type="dxa"/>
            <w:tcBorders>
              <w:top w:val="single" w:sz="4" w:space="0" w:color="auto"/>
            </w:tcBorders>
            <w:shd w:val="clear" w:color="auto" w:fill="auto"/>
          </w:tcPr>
          <w:p w14:paraId="16E7317C" w14:textId="77777777" w:rsidR="00E04462" w:rsidRDefault="00000000">
            <w:pPr>
              <w:pStyle w:val="Other10"/>
              <w:tabs>
                <w:tab w:val="left" w:pos="3643"/>
                <w:tab w:val="left" w:pos="4817"/>
              </w:tabs>
              <w:spacing w:after="2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JEDNÁVKA</w:t>
            </w:r>
            <w:r>
              <w:rPr>
                <w:rStyle w:val="Other1"/>
                <w:sz w:val="19"/>
                <w:szCs w:val="19"/>
              </w:rPr>
              <w:tab/>
              <w:t>Číslo:</w:t>
            </w:r>
            <w:r>
              <w:rPr>
                <w:rStyle w:val="Other1"/>
                <w:sz w:val="19"/>
                <w:szCs w:val="19"/>
              </w:rPr>
              <w:tab/>
              <w:t>40029729</w:t>
            </w:r>
          </w:p>
          <w:p w14:paraId="3E621D77" w14:textId="77777777" w:rsidR="00E04462" w:rsidRDefault="00000000">
            <w:pPr>
              <w:pStyle w:val="Other10"/>
              <w:ind w:right="240"/>
              <w:jc w:val="right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Style w:val="Other1"/>
                <w:sz w:val="19"/>
                <w:szCs w:val="19"/>
              </w:rPr>
              <w:t>List:l</w:t>
            </w:r>
            <w:proofErr w:type="spellEnd"/>
            <w:proofErr w:type="gramEnd"/>
            <w:r>
              <w:rPr>
                <w:rStyle w:val="Other1"/>
                <w:sz w:val="19"/>
                <w:szCs w:val="19"/>
              </w:rPr>
              <w:t>/1</w:t>
            </w:r>
          </w:p>
        </w:tc>
      </w:tr>
      <w:tr w:rsidR="00E04462" w14:paraId="4769F836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4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DD3980" w14:textId="77777777" w:rsidR="00E04462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127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bottom"/>
          </w:tcPr>
          <w:p w14:paraId="11F38CB7" w14:textId="77777777" w:rsidR="00E04462" w:rsidRDefault="00000000">
            <w:pPr>
              <w:pStyle w:val="Other10"/>
            </w:pPr>
            <w:r>
              <w:rPr>
                <w:rStyle w:val="Other1"/>
              </w:rPr>
              <w:t>| Dodavatel:</w:t>
            </w:r>
          </w:p>
        </w:tc>
      </w:tr>
      <w:tr w:rsidR="00E04462" w14:paraId="55B8AEE3" w14:textId="77777777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4270" w:type="dxa"/>
            <w:shd w:val="clear" w:color="auto" w:fill="auto"/>
          </w:tcPr>
          <w:p w14:paraId="4763FE24" w14:textId="77777777" w:rsidR="00E04462" w:rsidRDefault="00000000">
            <w:pPr>
              <w:pStyle w:val="Other10"/>
              <w:spacing w:line="276" w:lineRule="auto"/>
              <w:ind w:left="9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621992B4" w14:textId="77777777" w:rsidR="00E04462" w:rsidRDefault="00000000">
            <w:pPr>
              <w:pStyle w:val="Other10"/>
              <w:spacing w:line="276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0A1DE540" w14:textId="77777777" w:rsidR="00E04462" w:rsidRDefault="00000000">
            <w:pPr>
              <w:pStyle w:val="Other10"/>
              <w:spacing w:line="276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127" w:type="dxa"/>
            <w:tcBorders>
              <w:left w:val="dashed" w:sz="4" w:space="0" w:color="auto"/>
            </w:tcBorders>
            <w:shd w:val="clear" w:color="auto" w:fill="auto"/>
          </w:tcPr>
          <w:p w14:paraId="37F08445" w14:textId="77777777" w:rsidR="00E04462" w:rsidRDefault="00000000">
            <w:pPr>
              <w:pStyle w:val="Other10"/>
              <w:tabs>
                <w:tab w:val="left" w:pos="1598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MEDISYNER s.r.o.</w:t>
            </w:r>
          </w:p>
          <w:p w14:paraId="210F1180" w14:textId="77777777" w:rsidR="00E04462" w:rsidRDefault="00000000">
            <w:pPr>
              <w:pStyle w:val="Other10"/>
              <w:tabs>
                <w:tab w:val="left" w:pos="1606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Lisabnoská</w:t>
            </w:r>
            <w:proofErr w:type="spellEnd"/>
            <w:r>
              <w:rPr>
                <w:rStyle w:val="Other1"/>
              </w:rPr>
              <w:t xml:space="preserve"> 799/8</w:t>
            </w:r>
          </w:p>
          <w:p w14:paraId="5A1F2B72" w14:textId="77777777" w:rsidR="00E04462" w:rsidRDefault="00000000">
            <w:pPr>
              <w:pStyle w:val="Other10"/>
              <w:tabs>
                <w:tab w:val="left" w:pos="1606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19000 Praha</w:t>
            </w:r>
          </w:p>
          <w:p w14:paraId="78D2AD58" w14:textId="77777777" w:rsidR="00E04462" w:rsidRDefault="00000000">
            <w:pPr>
              <w:pStyle w:val="Other10"/>
            </w:pPr>
            <w:r>
              <w:rPr>
                <w:rStyle w:val="Other1"/>
              </w:rPr>
              <w:t>1</w:t>
            </w:r>
          </w:p>
          <w:p w14:paraId="45510F9D" w14:textId="77777777" w:rsidR="00E04462" w:rsidRDefault="00000000">
            <w:pPr>
              <w:pStyle w:val="Other10"/>
              <w:tabs>
                <w:tab w:val="left" w:pos="1174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24815349</w:t>
            </w:r>
          </w:p>
          <w:p w14:paraId="51D0E39C" w14:textId="77777777" w:rsidR="00E04462" w:rsidRDefault="00000000">
            <w:pPr>
              <w:pStyle w:val="Other10"/>
              <w:tabs>
                <w:tab w:val="left" w:pos="1174"/>
                <w:tab w:val="left" w:pos="3348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CZ24815349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objednavky@medisyner.cz</w:t>
              </w:r>
            </w:hyperlink>
          </w:p>
        </w:tc>
      </w:tr>
      <w:tr w:rsidR="00E04462" w14:paraId="72715C41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4270" w:type="dxa"/>
            <w:tcBorders>
              <w:top w:val="single" w:sz="4" w:space="0" w:color="auto"/>
            </w:tcBorders>
            <w:shd w:val="clear" w:color="auto" w:fill="auto"/>
          </w:tcPr>
          <w:p w14:paraId="291A24CA" w14:textId="77777777" w:rsidR="00E04462" w:rsidRDefault="00000000">
            <w:pPr>
              <w:pStyle w:val="Other10"/>
              <w:tabs>
                <w:tab w:val="right" w:pos="2570"/>
                <w:tab w:val="right" w:pos="3470"/>
              </w:tabs>
              <w:spacing w:before="12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25.11.2024</w:t>
            </w:r>
          </w:p>
          <w:p w14:paraId="6B02298E" w14:textId="77777777" w:rsidR="00E04462" w:rsidRDefault="00000000">
            <w:pPr>
              <w:pStyle w:val="Other10"/>
              <w:tabs>
                <w:tab w:val="right" w:pos="2534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4D011410" w14:textId="77777777" w:rsidR="00E04462" w:rsidRDefault="00000000">
            <w:pPr>
              <w:pStyle w:val="Other10"/>
              <w:tabs>
                <w:tab w:val="right" w:pos="2527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127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3D6B7DCF" w14:textId="77777777" w:rsidR="00E04462" w:rsidRDefault="00000000">
            <w:pPr>
              <w:pStyle w:val="Other10"/>
            </w:pPr>
            <w:r>
              <w:rPr>
                <w:rStyle w:val="Other1"/>
              </w:rPr>
              <w:t>| Konečný příjemce:</w:t>
            </w:r>
          </w:p>
          <w:p w14:paraId="5FC6396D" w14:textId="77777777" w:rsidR="00E04462" w:rsidRDefault="00000000">
            <w:pPr>
              <w:pStyle w:val="Other10"/>
              <w:tabs>
                <w:tab w:val="left" w:pos="1584"/>
                <w:tab w:val="right" w:pos="3938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5295F286" w14:textId="77777777" w:rsidR="00E04462" w:rsidRDefault="00000000">
            <w:pPr>
              <w:pStyle w:val="Other10"/>
              <w:tabs>
                <w:tab w:val="left" w:pos="1584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5D85D60B" w14:textId="77777777" w:rsidR="00E04462" w:rsidRDefault="00000000">
            <w:pPr>
              <w:pStyle w:val="Other10"/>
              <w:tabs>
                <w:tab w:val="left" w:pos="1584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E04462" w14:paraId="577E8B4C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4270" w:type="dxa"/>
            <w:shd w:val="clear" w:color="auto" w:fill="auto"/>
            <w:vAlign w:val="bottom"/>
          </w:tcPr>
          <w:p w14:paraId="01ED17E9" w14:textId="77777777" w:rsidR="00E04462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127" w:type="dxa"/>
            <w:tcBorders>
              <w:left w:val="dashed" w:sz="4" w:space="0" w:color="auto"/>
            </w:tcBorders>
            <w:shd w:val="clear" w:color="auto" w:fill="auto"/>
          </w:tcPr>
          <w:p w14:paraId="7FBB0781" w14:textId="77777777" w:rsidR="00E04462" w:rsidRDefault="00000000">
            <w:pPr>
              <w:pStyle w:val="Other10"/>
            </w:pPr>
            <w:r>
              <w:rPr>
                <w:rStyle w:val="Other1"/>
              </w:rPr>
              <w:t>1</w:t>
            </w:r>
          </w:p>
          <w:p w14:paraId="451BD31B" w14:textId="77777777" w:rsidR="00E04462" w:rsidRDefault="00000000">
            <w:pPr>
              <w:pStyle w:val="Other10"/>
              <w:spacing w:line="228" w:lineRule="auto"/>
            </w:pPr>
            <w:r>
              <w:rPr>
                <w:rStyle w:val="Other1"/>
              </w:rPr>
              <w:t>| Místo určení:</w:t>
            </w:r>
          </w:p>
        </w:tc>
      </w:tr>
    </w:tbl>
    <w:p w14:paraId="2CB2D04E" w14:textId="77777777" w:rsidR="00E04462" w:rsidRDefault="00E04462">
      <w:pPr>
        <w:spacing w:after="239" w:line="1" w:lineRule="exact"/>
      </w:pPr>
    </w:p>
    <w:p w14:paraId="62EE172D" w14:textId="77777777" w:rsidR="00E04462" w:rsidRDefault="00000000">
      <w:pPr>
        <w:pStyle w:val="Bodytext10"/>
        <w:pBdr>
          <w:top w:val="single" w:sz="4" w:space="0" w:color="auto"/>
          <w:bottom w:val="single" w:sz="4" w:space="0" w:color="auto"/>
        </w:pBdr>
        <w:spacing w:after="60" w:line="283" w:lineRule="auto"/>
        <w:jc w:val="both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5422"/>
        <w:gridCol w:w="598"/>
        <w:gridCol w:w="1022"/>
        <w:gridCol w:w="907"/>
        <w:gridCol w:w="1073"/>
      </w:tblGrid>
      <w:tr w:rsidR="00E04462" w14:paraId="047E0056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2FC0731" w14:textId="77777777" w:rsidR="00E04462" w:rsidRDefault="00000000">
            <w:pPr>
              <w:pStyle w:val="Other10"/>
              <w:spacing w:before="16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54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ACC793" w14:textId="77777777" w:rsidR="00E04462" w:rsidRDefault="00000000">
            <w:pPr>
              <w:pStyle w:val="Other10"/>
              <w:tabs>
                <w:tab w:val="left" w:pos="3818"/>
              </w:tabs>
              <w:spacing w:before="140"/>
              <w:ind w:firstLine="160"/>
            </w:pPr>
            <w:r>
              <w:rPr>
                <w:rStyle w:val="Other1"/>
              </w:rPr>
              <w:t>Název položky</w:t>
            </w:r>
            <w:r>
              <w:rPr>
                <w:rStyle w:val="Other1"/>
              </w:rPr>
              <w:tab/>
              <w:t>Dodavatelský kód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715E5E" w14:textId="77777777" w:rsidR="00E04462" w:rsidRDefault="00000000">
            <w:pPr>
              <w:pStyle w:val="Other10"/>
              <w:spacing w:before="12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3E21AD" w14:textId="77777777" w:rsidR="00E04462" w:rsidRDefault="00000000">
            <w:pPr>
              <w:pStyle w:val="Other10"/>
              <w:jc w:val="center"/>
            </w:pPr>
            <w:r>
              <w:rPr>
                <w:rStyle w:val="Other1"/>
              </w:rPr>
              <w:t>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9EC87C" w14:textId="77777777" w:rsidR="00E04462" w:rsidRDefault="00000000">
            <w:pPr>
              <w:pStyle w:val="Other10"/>
              <w:spacing w:line="293" w:lineRule="auto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E04462" w14:paraId="2C69C92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82" w:type="dxa"/>
            <w:vMerge/>
            <w:shd w:val="clear" w:color="auto" w:fill="auto"/>
          </w:tcPr>
          <w:p w14:paraId="70DF9B10" w14:textId="77777777" w:rsidR="00E04462" w:rsidRDefault="00E04462"/>
        </w:tc>
        <w:tc>
          <w:tcPr>
            <w:tcW w:w="5422" w:type="dxa"/>
            <w:vMerge/>
            <w:shd w:val="clear" w:color="auto" w:fill="auto"/>
          </w:tcPr>
          <w:p w14:paraId="4D4C9B04" w14:textId="77777777" w:rsidR="00E04462" w:rsidRDefault="00E04462"/>
        </w:tc>
        <w:tc>
          <w:tcPr>
            <w:tcW w:w="598" w:type="dxa"/>
            <w:vMerge/>
            <w:shd w:val="clear" w:color="auto" w:fill="auto"/>
          </w:tcPr>
          <w:p w14:paraId="0EE3B901" w14:textId="77777777" w:rsidR="00E04462" w:rsidRDefault="00E04462"/>
        </w:tc>
        <w:tc>
          <w:tcPr>
            <w:tcW w:w="1022" w:type="dxa"/>
            <w:shd w:val="clear" w:color="auto" w:fill="auto"/>
          </w:tcPr>
          <w:p w14:paraId="513D18F4" w14:textId="77777777" w:rsidR="00E04462" w:rsidRDefault="00000000">
            <w:pPr>
              <w:pStyle w:val="Other1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907" w:type="dxa"/>
            <w:shd w:val="clear" w:color="auto" w:fill="auto"/>
          </w:tcPr>
          <w:p w14:paraId="2FF32E52" w14:textId="77777777" w:rsidR="00E04462" w:rsidRDefault="00000000">
            <w:pPr>
              <w:pStyle w:val="Other1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073" w:type="dxa"/>
            <w:vMerge/>
            <w:shd w:val="clear" w:color="auto" w:fill="auto"/>
            <w:vAlign w:val="center"/>
          </w:tcPr>
          <w:p w14:paraId="1F44C5ED" w14:textId="77777777" w:rsidR="00E04462" w:rsidRDefault="00E04462"/>
        </w:tc>
      </w:tr>
      <w:tr w:rsidR="00E04462" w14:paraId="3136792B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578009" w14:textId="77777777" w:rsidR="00E04462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  <w:p w14:paraId="44D7DE6B" w14:textId="77777777" w:rsidR="00E04462" w:rsidRDefault="00000000">
            <w:pPr>
              <w:pStyle w:val="Other10"/>
            </w:pPr>
            <w:r>
              <w:rPr>
                <w:rStyle w:val="Other1"/>
              </w:rPr>
              <w:t>N000866</w:t>
            </w:r>
          </w:p>
        </w:tc>
        <w:tc>
          <w:tcPr>
            <w:tcW w:w="54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7C802C" w14:textId="77777777" w:rsidR="00E04462" w:rsidRDefault="00000000">
            <w:pPr>
              <w:pStyle w:val="Other10"/>
              <w:tabs>
                <w:tab w:val="left" w:pos="3825"/>
              </w:tabs>
              <w:ind w:firstLine="160"/>
            </w:pPr>
            <w:r>
              <w:rPr>
                <w:rStyle w:val="Other1"/>
              </w:rPr>
              <w:t xml:space="preserve">Krytí </w:t>
            </w:r>
            <w:proofErr w:type="spellStart"/>
            <w:proofErr w:type="gramStart"/>
            <w:r>
              <w:rPr>
                <w:rStyle w:val="Other1"/>
              </w:rPr>
              <w:t>Grip</w:t>
            </w:r>
            <w:proofErr w:type="spellEnd"/>
            <w:r>
              <w:rPr>
                <w:rStyle w:val="Other1"/>
              </w:rPr>
              <w:t xml:space="preserve"> - lok</w:t>
            </w:r>
            <w:proofErr w:type="gramEnd"/>
            <w:r>
              <w:rPr>
                <w:rStyle w:val="Other1"/>
              </w:rPr>
              <w:t xml:space="preserve"> pro CVC, PICC</w:t>
            </w:r>
            <w:r>
              <w:rPr>
                <w:rStyle w:val="Other1"/>
              </w:rPr>
              <w:tab/>
              <w:t>3300MWA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4DCE88" w14:textId="77777777" w:rsidR="00E04462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F91A3E" w14:textId="77777777" w:rsidR="00E04462" w:rsidRDefault="00000000">
            <w:pPr>
              <w:pStyle w:val="Other10"/>
              <w:jc w:val="right"/>
            </w:pPr>
            <w:r>
              <w:rPr>
                <w:rStyle w:val="Other1"/>
              </w:rPr>
              <w:t>100,000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70600B" w14:textId="77777777" w:rsidR="00E04462" w:rsidRDefault="00000000">
            <w:pPr>
              <w:pStyle w:val="Other10"/>
              <w:jc w:val="right"/>
            </w:pPr>
            <w:r>
              <w:rPr>
                <w:rStyle w:val="Other1"/>
              </w:rPr>
              <w:t>105,28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213D38" w14:textId="77777777" w:rsidR="00E04462" w:rsidRDefault="00000000">
            <w:pPr>
              <w:pStyle w:val="Other10"/>
              <w:jc w:val="right"/>
            </w:pPr>
            <w:r>
              <w:rPr>
                <w:rStyle w:val="Other1"/>
              </w:rPr>
              <w:t>10 528,00</w:t>
            </w:r>
          </w:p>
        </w:tc>
      </w:tr>
      <w:tr w:rsidR="00E04462" w14:paraId="2A7042C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11D328B6" w14:textId="77777777" w:rsidR="00E04462" w:rsidRDefault="00000000">
            <w:pPr>
              <w:pStyle w:val="Other10"/>
            </w:pPr>
            <w:r>
              <w:rPr>
                <w:rStyle w:val="Other1"/>
              </w:rPr>
              <w:t>N047450</w:t>
            </w:r>
          </w:p>
        </w:tc>
        <w:tc>
          <w:tcPr>
            <w:tcW w:w="5422" w:type="dxa"/>
            <w:shd w:val="clear" w:color="auto" w:fill="auto"/>
          </w:tcPr>
          <w:p w14:paraId="6CCD8988" w14:textId="77777777" w:rsidR="00E04462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Set Dignity 6,6 </w:t>
            </w:r>
            <w:proofErr w:type="spellStart"/>
            <w:proofErr w:type="gramStart"/>
            <w:r>
              <w:rPr>
                <w:rStyle w:val="Other1"/>
              </w:rPr>
              <w:t>Fr,Triniflex</w:t>
            </w:r>
            <w:proofErr w:type="spellEnd"/>
            <w:proofErr w:type="gramEnd"/>
            <w:r>
              <w:rPr>
                <w:rStyle w:val="Other1"/>
              </w:rPr>
              <w:t xml:space="preserve">, </w:t>
            </w:r>
            <w:proofErr w:type="spellStart"/>
            <w:r>
              <w:rPr>
                <w:rStyle w:val="Other1"/>
              </w:rPr>
              <w:t>Mid-Size</w:t>
            </w:r>
            <w:proofErr w:type="spellEnd"/>
            <w:r>
              <w:rPr>
                <w:rStyle w:val="Other1"/>
              </w:rPr>
              <w:t>, CT MRCTI66001</w:t>
            </w:r>
          </w:p>
        </w:tc>
        <w:tc>
          <w:tcPr>
            <w:tcW w:w="598" w:type="dxa"/>
            <w:shd w:val="clear" w:color="auto" w:fill="auto"/>
          </w:tcPr>
          <w:p w14:paraId="2422282F" w14:textId="77777777" w:rsidR="00E04462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22" w:type="dxa"/>
            <w:shd w:val="clear" w:color="auto" w:fill="auto"/>
          </w:tcPr>
          <w:p w14:paraId="4D6C5DA1" w14:textId="77777777" w:rsidR="00E04462" w:rsidRDefault="00000000">
            <w:pPr>
              <w:pStyle w:val="Other1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907" w:type="dxa"/>
            <w:shd w:val="clear" w:color="auto" w:fill="auto"/>
          </w:tcPr>
          <w:p w14:paraId="5150B910" w14:textId="77777777" w:rsidR="00E04462" w:rsidRDefault="00000000">
            <w:pPr>
              <w:pStyle w:val="Other10"/>
            </w:pPr>
            <w:r>
              <w:rPr>
                <w:rStyle w:val="Other1"/>
              </w:rPr>
              <w:t>8 176,00</w:t>
            </w:r>
          </w:p>
        </w:tc>
        <w:tc>
          <w:tcPr>
            <w:tcW w:w="1073" w:type="dxa"/>
            <w:shd w:val="clear" w:color="auto" w:fill="auto"/>
          </w:tcPr>
          <w:p w14:paraId="20D870E8" w14:textId="77777777" w:rsidR="00E04462" w:rsidRDefault="00000000">
            <w:pPr>
              <w:pStyle w:val="Other10"/>
              <w:jc w:val="right"/>
            </w:pPr>
            <w:r>
              <w:rPr>
                <w:rStyle w:val="Other1"/>
              </w:rPr>
              <w:t>40 880,00</w:t>
            </w:r>
          </w:p>
        </w:tc>
      </w:tr>
      <w:tr w:rsidR="00E04462" w14:paraId="3D832790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2" w:type="dxa"/>
            <w:shd w:val="clear" w:color="auto" w:fill="auto"/>
          </w:tcPr>
          <w:p w14:paraId="2FBFC077" w14:textId="77777777" w:rsidR="00E04462" w:rsidRDefault="00000000">
            <w:pPr>
              <w:pStyle w:val="Other10"/>
            </w:pPr>
            <w:r>
              <w:rPr>
                <w:rStyle w:val="Other1"/>
              </w:rPr>
              <w:t>N047451</w:t>
            </w:r>
          </w:p>
        </w:tc>
        <w:tc>
          <w:tcPr>
            <w:tcW w:w="5422" w:type="dxa"/>
            <w:shd w:val="clear" w:color="auto" w:fill="auto"/>
          </w:tcPr>
          <w:p w14:paraId="6A4750B9" w14:textId="77777777" w:rsidR="00E04462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Set Dignity 8Fr, </w:t>
            </w:r>
            <w:proofErr w:type="spellStart"/>
            <w:r>
              <w:rPr>
                <w:rStyle w:val="Other1"/>
              </w:rPr>
              <w:t>Triniflex</w:t>
            </w:r>
            <w:proofErr w:type="spellEnd"/>
            <w:r>
              <w:rPr>
                <w:rStyle w:val="Other1"/>
              </w:rPr>
              <w:t xml:space="preserve">, </w:t>
            </w:r>
            <w:proofErr w:type="spellStart"/>
            <w:r>
              <w:rPr>
                <w:rStyle w:val="Other1"/>
              </w:rPr>
              <w:t>Mid-Size</w:t>
            </w:r>
            <w:proofErr w:type="spellEnd"/>
            <w:r>
              <w:rPr>
                <w:rStyle w:val="Other1"/>
              </w:rPr>
              <w:t>, CT MRCTI80001</w:t>
            </w:r>
          </w:p>
        </w:tc>
        <w:tc>
          <w:tcPr>
            <w:tcW w:w="598" w:type="dxa"/>
            <w:shd w:val="clear" w:color="auto" w:fill="auto"/>
          </w:tcPr>
          <w:p w14:paraId="4CF0AB96" w14:textId="77777777" w:rsidR="00E04462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22" w:type="dxa"/>
            <w:shd w:val="clear" w:color="auto" w:fill="auto"/>
          </w:tcPr>
          <w:p w14:paraId="47F3864A" w14:textId="77777777" w:rsidR="00E04462" w:rsidRDefault="00000000">
            <w:pPr>
              <w:pStyle w:val="Other1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907" w:type="dxa"/>
            <w:shd w:val="clear" w:color="auto" w:fill="auto"/>
          </w:tcPr>
          <w:p w14:paraId="647394D4" w14:textId="77777777" w:rsidR="00E04462" w:rsidRDefault="00000000">
            <w:pPr>
              <w:pStyle w:val="Other10"/>
            </w:pPr>
            <w:r>
              <w:rPr>
                <w:rStyle w:val="Other1"/>
              </w:rPr>
              <w:t>9 309,83</w:t>
            </w:r>
          </w:p>
        </w:tc>
        <w:tc>
          <w:tcPr>
            <w:tcW w:w="1073" w:type="dxa"/>
            <w:shd w:val="clear" w:color="auto" w:fill="auto"/>
          </w:tcPr>
          <w:p w14:paraId="412181F3" w14:textId="77777777" w:rsidR="00E04462" w:rsidRDefault="00000000">
            <w:pPr>
              <w:pStyle w:val="Other10"/>
              <w:jc w:val="right"/>
            </w:pPr>
            <w:r>
              <w:rPr>
                <w:rStyle w:val="Other1"/>
              </w:rPr>
              <w:t>27 929,49</w:t>
            </w:r>
          </w:p>
        </w:tc>
      </w:tr>
      <w:tr w:rsidR="00E04462" w14:paraId="77CF159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shd w:val="clear" w:color="auto" w:fill="auto"/>
          </w:tcPr>
          <w:p w14:paraId="6B918272" w14:textId="77777777" w:rsidR="00E04462" w:rsidRDefault="00000000">
            <w:pPr>
              <w:pStyle w:val="Other10"/>
            </w:pPr>
            <w:r>
              <w:rPr>
                <w:rStyle w:val="Other1"/>
              </w:rPr>
              <w:t>N046996</w:t>
            </w:r>
          </w:p>
        </w:tc>
        <w:tc>
          <w:tcPr>
            <w:tcW w:w="5422" w:type="dxa"/>
            <w:shd w:val="clear" w:color="auto" w:fill="auto"/>
          </w:tcPr>
          <w:p w14:paraId="48464606" w14:textId="77777777" w:rsidR="00E04462" w:rsidRDefault="00000000">
            <w:pPr>
              <w:pStyle w:val="Other10"/>
              <w:tabs>
                <w:tab w:val="left" w:pos="3789"/>
              </w:tabs>
              <w:ind w:firstLine="160"/>
            </w:pPr>
            <w:r>
              <w:rPr>
                <w:rStyle w:val="Other1"/>
              </w:rPr>
              <w:t xml:space="preserve">Set </w:t>
            </w:r>
            <w:proofErr w:type="spellStart"/>
            <w:r>
              <w:rPr>
                <w:rStyle w:val="Other1"/>
              </w:rPr>
              <w:t>rouškovací</w:t>
            </w:r>
            <w:proofErr w:type="spellEnd"/>
            <w:r>
              <w:rPr>
                <w:rStyle w:val="Other1"/>
              </w:rPr>
              <w:t xml:space="preserve"> pro zavedení PICC</w:t>
            </w:r>
            <w:r>
              <w:rPr>
                <w:rStyle w:val="Other1"/>
              </w:rPr>
              <w:tab/>
              <w:t>MS44000697</w:t>
            </w:r>
          </w:p>
        </w:tc>
        <w:tc>
          <w:tcPr>
            <w:tcW w:w="598" w:type="dxa"/>
            <w:shd w:val="clear" w:color="auto" w:fill="auto"/>
          </w:tcPr>
          <w:p w14:paraId="4AF942B3" w14:textId="77777777" w:rsidR="00E04462" w:rsidRDefault="00000000">
            <w:pPr>
              <w:pStyle w:val="Other10"/>
              <w:jc w:val="right"/>
            </w:pPr>
            <w:r>
              <w:rPr>
                <w:rStyle w:val="Other1"/>
              </w:rPr>
              <w:t>BAL</w:t>
            </w:r>
          </w:p>
        </w:tc>
        <w:tc>
          <w:tcPr>
            <w:tcW w:w="1022" w:type="dxa"/>
            <w:shd w:val="clear" w:color="auto" w:fill="auto"/>
          </w:tcPr>
          <w:p w14:paraId="5780A3CB" w14:textId="77777777" w:rsidR="00E04462" w:rsidRDefault="00000000">
            <w:pPr>
              <w:pStyle w:val="Other10"/>
              <w:jc w:val="right"/>
            </w:pPr>
            <w:r>
              <w:rPr>
                <w:rStyle w:val="Other1"/>
              </w:rPr>
              <w:t>20,000</w:t>
            </w:r>
          </w:p>
        </w:tc>
        <w:tc>
          <w:tcPr>
            <w:tcW w:w="907" w:type="dxa"/>
            <w:shd w:val="clear" w:color="auto" w:fill="auto"/>
          </w:tcPr>
          <w:p w14:paraId="7D18899F" w14:textId="77777777" w:rsidR="00E04462" w:rsidRDefault="00000000">
            <w:pPr>
              <w:pStyle w:val="Other10"/>
              <w:jc w:val="right"/>
            </w:pPr>
            <w:r>
              <w:rPr>
                <w:rStyle w:val="Other1"/>
              </w:rPr>
              <w:t>470,40</w:t>
            </w:r>
          </w:p>
        </w:tc>
        <w:tc>
          <w:tcPr>
            <w:tcW w:w="1073" w:type="dxa"/>
            <w:shd w:val="clear" w:color="auto" w:fill="auto"/>
          </w:tcPr>
          <w:p w14:paraId="316481AA" w14:textId="77777777" w:rsidR="00E04462" w:rsidRDefault="00000000">
            <w:pPr>
              <w:pStyle w:val="Other10"/>
              <w:jc w:val="right"/>
            </w:pPr>
            <w:r>
              <w:rPr>
                <w:rStyle w:val="Other1"/>
              </w:rPr>
              <w:t>9 408,00</w:t>
            </w:r>
          </w:p>
        </w:tc>
      </w:tr>
      <w:tr w:rsidR="00E04462" w14:paraId="6E2FBA7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5E7D5DCF" w14:textId="77777777" w:rsidR="00E04462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5422" w:type="dxa"/>
            <w:shd w:val="clear" w:color="auto" w:fill="auto"/>
          </w:tcPr>
          <w:p w14:paraId="0A84C184" w14:textId="77777777" w:rsidR="00E04462" w:rsidRDefault="00E04462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2200AD56" w14:textId="77777777" w:rsidR="00E04462" w:rsidRDefault="00E04462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auto"/>
            <w:vAlign w:val="bottom"/>
          </w:tcPr>
          <w:p w14:paraId="0F06818E" w14:textId="77777777" w:rsidR="00E04462" w:rsidRDefault="00000000">
            <w:pPr>
              <w:pStyle w:val="Other10"/>
              <w:jc w:val="right"/>
            </w:pPr>
            <w:r>
              <w:rPr>
                <w:rStyle w:val="Other1"/>
              </w:rPr>
              <w:t>128,000</w:t>
            </w:r>
          </w:p>
        </w:tc>
        <w:tc>
          <w:tcPr>
            <w:tcW w:w="907" w:type="dxa"/>
            <w:shd w:val="clear" w:color="auto" w:fill="auto"/>
          </w:tcPr>
          <w:p w14:paraId="07A4D8BD" w14:textId="77777777" w:rsidR="00E04462" w:rsidRDefault="00E04462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shd w:val="clear" w:color="auto" w:fill="auto"/>
            <w:vAlign w:val="bottom"/>
          </w:tcPr>
          <w:p w14:paraId="5A1B8E52" w14:textId="77777777" w:rsidR="00E04462" w:rsidRDefault="00000000">
            <w:pPr>
              <w:pStyle w:val="Other10"/>
              <w:jc w:val="right"/>
            </w:pPr>
            <w:r>
              <w:rPr>
                <w:rStyle w:val="Other1"/>
              </w:rPr>
              <w:t>88 745,49</w:t>
            </w:r>
          </w:p>
        </w:tc>
      </w:tr>
    </w:tbl>
    <w:p w14:paraId="3810C5BD" w14:textId="77777777" w:rsidR="00E04462" w:rsidRDefault="00E04462">
      <w:pPr>
        <w:spacing w:after="6439" w:line="1" w:lineRule="exact"/>
      </w:pPr>
    </w:p>
    <w:p w14:paraId="767EB627" w14:textId="77777777" w:rsidR="00E04462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</w:t>
      </w:r>
      <w:proofErr w:type="spellEnd"/>
      <w:proofErr w:type="gramEnd"/>
      <w:r>
        <w:rPr>
          <w:rStyle w:val="Bodytext1"/>
        </w:rPr>
        <w:t xml:space="preserve"> .zn.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761EF5D8" w14:textId="77777777" w:rsidR="00E04462" w:rsidRDefault="00000000">
      <w:pPr>
        <w:pStyle w:val="Bodytext10"/>
        <w:pBdr>
          <w:bottom w:val="single" w:sz="4" w:space="0" w:color="auto"/>
        </w:pBdr>
        <w:tabs>
          <w:tab w:val="left" w:pos="5177"/>
        </w:tabs>
        <w:spacing w:after="24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E04462">
      <w:pgSz w:w="11900" w:h="16840"/>
      <w:pgMar w:top="680" w:right="770" w:bottom="680" w:left="734" w:header="252" w:footer="25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1089A" w14:textId="77777777" w:rsidR="00576411" w:rsidRDefault="00576411">
      <w:r>
        <w:separator/>
      </w:r>
    </w:p>
  </w:endnote>
  <w:endnote w:type="continuationSeparator" w:id="0">
    <w:p w14:paraId="28DA4210" w14:textId="77777777" w:rsidR="00576411" w:rsidRDefault="0057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6F2BF" w14:textId="77777777" w:rsidR="00576411" w:rsidRDefault="00576411"/>
  </w:footnote>
  <w:footnote w:type="continuationSeparator" w:id="0">
    <w:p w14:paraId="3CBFEEC4" w14:textId="77777777" w:rsidR="00576411" w:rsidRDefault="005764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62"/>
    <w:rsid w:val="00576411"/>
    <w:rsid w:val="00684481"/>
    <w:rsid w:val="00A57F08"/>
    <w:rsid w:val="00E0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3D89"/>
  <w15:docId w15:val="{C6461738-AD8C-48B8-8D81-8EECC201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Bodytext10">
    <w:name w:val="Body text|1"/>
    <w:basedOn w:val="Normln"/>
    <w:link w:val="Bodytext1"/>
    <w:pPr>
      <w:spacing w:after="150" w:line="262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medisyne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2024-12-02T09:45:00Z</dcterms:created>
  <dcterms:modified xsi:type="dcterms:W3CDTF">2024-12-02T09:45:00Z</dcterms:modified>
</cp:coreProperties>
</file>