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848C" w14:textId="77777777" w:rsidR="00F80C09" w:rsidRPr="00F80C09" w:rsidRDefault="00F80C09" w:rsidP="00F80C09">
      <w:pPr>
        <w:pStyle w:val="Nzev"/>
        <w:ind w:right="0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>SMLOUVA</w:t>
      </w:r>
    </w:p>
    <w:p w14:paraId="43C1E2A0" w14:textId="7087272D" w:rsidR="00F80C09" w:rsidRPr="00F80C09" w:rsidRDefault="00F80C09" w:rsidP="00F80C09">
      <w:pPr>
        <w:tabs>
          <w:tab w:val="left" w:pos="2460"/>
          <w:tab w:val="center" w:pos="4535"/>
        </w:tabs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80C09">
        <w:rPr>
          <w:rFonts w:asciiTheme="minorHAnsi" w:hAnsiTheme="minorHAnsi" w:cstheme="minorHAnsi"/>
          <w:b/>
          <w:sz w:val="24"/>
          <w:szCs w:val="24"/>
        </w:rPr>
        <w:t>o dodávání periodik</w:t>
      </w:r>
    </w:p>
    <w:p w14:paraId="001FDFF5" w14:textId="77777777" w:rsidR="00F80C09" w:rsidRPr="00F80C09" w:rsidRDefault="00F80C09" w:rsidP="00F80C09">
      <w:pPr>
        <w:pStyle w:val="Zkladntext"/>
        <w:spacing w:before="120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uzavřená mezi:</w:t>
      </w:r>
    </w:p>
    <w:p w14:paraId="61DF6696" w14:textId="77777777" w:rsidR="00F80C09" w:rsidRPr="00F80C09" w:rsidRDefault="00F80C09" w:rsidP="00F80C09">
      <w:pPr>
        <w:pStyle w:val="Zkladntext"/>
        <w:jc w:val="left"/>
        <w:rPr>
          <w:rFonts w:asciiTheme="minorHAnsi" w:hAnsiTheme="minorHAnsi" w:cstheme="minorHAnsi"/>
          <w:sz w:val="24"/>
        </w:rPr>
      </w:pPr>
    </w:p>
    <w:p w14:paraId="526F6541" w14:textId="77777777" w:rsidR="00F80C09" w:rsidRPr="00F80C09" w:rsidRDefault="00F80C09" w:rsidP="00F80C09">
      <w:pPr>
        <w:pStyle w:val="Zkladntext"/>
        <w:jc w:val="left"/>
        <w:rPr>
          <w:rFonts w:asciiTheme="minorHAnsi" w:hAnsiTheme="minorHAnsi" w:cstheme="minorHAnsi"/>
          <w:sz w:val="24"/>
        </w:rPr>
      </w:pPr>
    </w:p>
    <w:p w14:paraId="08FC8FD3" w14:textId="77777777" w:rsidR="00D61CE3" w:rsidRPr="00F320DF" w:rsidRDefault="00D61CE3" w:rsidP="00D61CE3">
      <w:pPr>
        <w:ind w:right="1701"/>
        <w:rPr>
          <w:rFonts w:ascii="Calibri" w:hAnsi="Calibri" w:cs="Calibri"/>
          <w:b/>
          <w:sz w:val="24"/>
          <w:szCs w:val="24"/>
        </w:rPr>
      </w:pPr>
      <w:proofErr w:type="spellStart"/>
      <w:r w:rsidRPr="00F320DF">
        <w:rPr>
          <w:rFonts w:ascii="Calibri" w:hAnsi="Calibri" w:cs="Calibri"/>
          <w:b/>
          <w:sz w:val="24"/>
          <w:szCs w:val="24"/>
        </w:rPr>
        <w:t>MediaCall</w:t>
      </w:r>
      <w:proofErr w:type="spellEnd"/>
      <w:r w:rsidRPr="00F320DF">
        <w:rPr>
          <w:rFonts w:ascii="Calibri" w:hAnsi="Calibri" w:cs="Calibri"/>
          <w:b/>
          <w:sz w:val="24"/>
          <w:szCs w:val="24"/>
        </w:rPr>
        <w:t>, s.r.o.</w:t>
      </w:r>
    </w:p>
    <w:p w14:paraId="40E98F2C" w14:textId="355BC6D6" w:rsidR="00D61CE3" w:rsidRPr="00981AB0" w:rsidRDefault="00981AB0" w:rsidP="00D61CE3">
      <w:pPr>
        <w:ind w:right="1701"/>
        <w:rPr>
          <w:rFonts w:ascii="Calibri" w:hAnsi="Calibri" w:cs="Calibri"/>
          <w:bCs/>
          <w:sz w:val="24"/>
          <w:szCs w:val="24"/>
        </w:rPr>
      </w:pPr>
      <w:r w:rsidRPr="00981AB0">
        <w:rPr>
          <w:rFonts w:ascii="Calibri" w:hAnsi="Calibri" w:cs="Calibri"/>
          <w:bCs/>
          <w:sz w:val="24"/>
          <w:szCs w:val="24"/>
        </w:rPr>
        <w:t xml:space="preserve">Se sídlem </w:t>
      </w:r>
      <w:r w:rsidR="00D61CE3" w:rsidRPr="00981AB0">
        <w:rPr>
          <w:rFonts w:ascii="Calibri" w:hAnsi="Calibri" w:cs="Calibri"/>
          <w:bCs/>
          <w:sz w:val="24"/>
          <w:szCs w:val="24"/>
        </w:rPr>
        <w:t>Špitálská 885/</w:t>
      </w:r>
      <w:proofErr w:type="gramStart"/>
      <w:r w:rsidR="00D61CE3" w:rsidRPr="00981AB0">
        <w:rPr>
          <w:rFonts w:ascii="Calibri" w:hAnsi="Calibri" w:cs="Calibri"/>
          <w:bCs/>
          <w:sz w:val="24"/>
          <w:szCs w:val="24"/>
        </w:rPr>
        <w:t>2a</w:t>
      </w:r>
      <w:proofErr w:type="gramEnd"/>
      <w:r w:rsidRPr="00981AB0">
        <w:rPr>
          <w:rFonts w:ascii="Calibri" w:hAnsi="Calibri" w:cs="Calibri"/>
          <w:bCs/>
          <w:sz w:val="24"/>
          <w:szCs w:val="24"/>
        </w:rPr>
        <w:t xml:space="preserve">, </w:t>
      </w:r>
      <w:r w:rsidR="00D61CE3" w:rsidRPr="00981AB0">
        <w:rPr>
          <w:rFonts w:ascii="Calibri" w:hAnsi="Calibri" w:cs="Calibri"/>
          <w:bCs/>
          <w:sz w:val="24"/>
          <w:szCs w:val="24"/>
        </w:rPr>
        <w:t>Praha 9, 190 00</w:t>
      </w:r>
    </w:p>
    <w:p w14:paraId="5B266532" w14:textId="5BAA21FE" w:rsidR="00D61CE3" w:rsidRPr="00F320DF" w:rsidRDefault="00981AB0" w:rsidP="00D61CE3">
      <w:pPr>
        <w:ind w:right="170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D61CE3" w:rsidRPr="00F320DF">
        <w:rPr>
          <w:rFonts w:ascii="Calibri" w:hAnsi="Calibri" w:cs="Calibri"/>
          <w:sz w:val="24"/>
          <w:szCs w:val="24"/>
        </w:rPr>
        <w:t xml:space="preserve">astoupenou/jednající: </w:t>
      </w:r>
      <w:proofErr w:type="spellStart"/>
      <w:r w:rsidR="008922D3">
        <w:rPr>
          <w:rFonts w:ascii="Calibri" w:hAnsi="Calibri" w:cs="Calibri"/>
          <w:sz w:val="24"/>
          <w:szCs w:val="24"/>
        </w:rPr>
        <w:t>xxxxx</w:t>
      </w:r>
      <w:proofErr w:type="spellEnd"/>
      <w:r w:rsidR="00D61CE3" w:rsidRPr="00F320DF">
        <w:rPr>
          <w:rFonts w:ascii="Calibri" w:hAnsi="Calibri" w:cs="Calibri"/>
          <w:sz w:val="24"/>
          <w:szCs w:val="24"/>
        </w:rPr>
        <w:t xml:space="preserve">, </w:t>
      </w:r>
      <w:r w:rsidR="00D61CE3">
        <w:rPr>
          <w:rFonts w:ascii="Calibri" w:hAnsi="Calibri" w:cs="Calibri"/>
          <w:sz w:val="24"/>
          <w:szCs w:val="24"/>
        </w:rPr>
        <w:t>jednatelem</w:t>
      </w:r>
      <w:r w:rsidR="00D61CE3" w:rsidRPr="00F320DF">
        <w:rPr>
          <w:rFonts w:ascii="Calibri" w:hAnsi="Calibri" w:cs="Calibri"/>
          <w:sz w:val="24"/>
          <w:szCs w:val="24"/>
        </w:rPr>
        <w:t xml:space="preserve"> </w:t>
      </w:r>
    </w:p>
    <w:p w14:paraId="6B0523AD" w14:textId="77777777" w:rsidR="00D61CE3" w:rsidRPr="00F320DF" w:rsidRDefault="00D61CE3" w:rsidP="00D61CE3">
      <w:pPr>
        <w:ind w:right="1701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>IČO: 24198013</w:t>
      </w:r>
    </w:p>
    <w:p w14:paraId="3F368EFF" w14:textId="77777777" w:rsidR="00D61CE3" w:rsidRPr="00F320DF" w:rsidRDefault="00D61CE3" w:rsidP="00D61CE3">
      <w:pPr>
        <w:ind w:right="1701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>DIČ: CZ24198013</w:t>
      </w:r>
    </w:p>
    <w:p w14:paraId="2B189CE3" w14:textId="77777777" w:rsidR="00D61CE3" w:rsidRPr="00F320DF" w:rsidRDefault="00D61CE3" w:rsidP="00D61CE3">
      <w:pPr>
        <w:pStyle w:val="Zpat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 xml:space="preserve">Společnost zapsána v OR vedeném Městským soudem v Praze, oddíl C, vložka 187826 </w:t>
      </w:r>
    </w:p>
    <w:p w14:paraId="5F522B51" w14:textId="4B9B9E9A" w:rsidR="00D61CE3" w:rsidRDefault="00D61CE3" w:rsidP="00D61C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Bankovní spojení: </w:t>
      </w:r>
      <w:proofErr w:type="spellStart"/>
      <w:r w:rsidR="00E525F4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6E54B4B0" w14:textId="3A009812" w:rsidR="00D61CE3" w:rsidRPr="00BB3FEF" w:rsidRDefault="00D61CE3" w:rsidP="00D61C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Číslo účtu: </w:t>
      </w:r>
      <w:proofErr w:type="spellStart"/>
      <w:r w:rsidR="00E525F4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69CD5038" w14:textId="77777777" w:rsidR="009817C8" w:rsidRDefault="009817C8" w:rsidP="00F80C09">
      <w:pPr>
        <w:ind w:right="1701"/>
        <w:rPr>
          <w:rFonts w:asciiTheme="minorHAnsi" w:hAnsiTheme="minorHAnsi" w:cstheme="minorHAnsi"/>
          <w:sz w:val="24"/>
          <w:szCs w:val="24"/>
        </w:rPr>
      </w:pPr>
    </w:p>
    <w:p w14:paraId="048B657D" w14:textId="77777777" w:rsidR="00F80C09" w:rsidRPr="00F80C09" w:rsidRDefault="00A11FF3" w:rsidP="00F80C09">
      <w:pPr>
        <w:ind w:right="1701"/>
        <w:rPr>
          <w:rFonts w:asciiTheme="minorHAnsi" w:hAnsiTheme="minorHAnsi" w:cstheme="minorHAnsi"/>
          <w:sz w:val="24"/>
          <w:szCs w:val="24"/>
        </w:rPr>
      </w:pPr>
      <w:r w:rsidRPr="00F80C09">
        <w:rPr>
          <w:rFonts w:asciiTheme="minorHAnsi" w:hAnsiTheme="minorHAnsi" w:cstheme="minorHAnsi"/>
          <w:sz w:val="24"/>
          <w:szCs w:val="24"/>
        </w:rPr>
        <w:t xml:space="preserve"> </w:t>
      </w:r>
      <w:r w:rsidR="00F80C09" w:rsidRPr="00F80C09">
        <w:rPr>
          <w:rFonts w:asciiTheme="minorHAnsi" w:hAnsiTheme="minorHAnsi" w:cstheme="minorHAnsi"/>
          <w:sz w:val="24"/>
          <w:szCs w:val="24"/>
        </w:rPr>
        <w:t>(dále jen „</w:t>
      </w:r>
      <w:r w:rsidR="00E11484" w:rsidRPr="00981AB0">
        <w:rPr>
          <w:rFonts w:asciiTheme="minorHAnsi" w:hAnsiTheme="minorHAnsi" w:cstheme="minorHAnsi"/>
          <w:b/>
          <w:sz w:val="24"/>
          <w:szCs w:val="24"/>
        </w:rPr>
        <w:t>dodavatel</w:t>
      </w:r>
      <w:r w:rsidR="00F80C09" w:rsidRPr="00F80C09">
        <w:rPr>
          <w:rFonts w:asciiTheme="minorHAnsi" w:hAnsiTheme="minorHAnsi" w:cstheme="minorHAnsi"/>
          <w:sz w:val="24"/>
          <w:szCs w:val="24"/>
        </w:rPr>
        <w:t>“)</w:t>
      </w:r>
    </w:p>
    <w:p w14:paraId="72C12A86" w14:textId="77777777" w:rsidR="00F80C09" w:rsidRPr="00F80C09" w:rsidRDefault="00F80C09" w:rsidP="00F80C09">
      <w:pPr>
        <w:ind w:right="1701"/>
        <w:rPr>
          <w:rFonts w:asciiTheme="minorHAnsi" w:hAnsiTheme="minorHAnsi" w:cstheme="minorHAnsi"/>
          <w:sz w:val="24"/>
        </w:rPr>
      </w:pPr>
    </w:p>
    <w:p w14:paraId="778946C5" w14:textId="77777777" w:rsidR="00F80C09" w:rsidRPr="00F80C09" w:rsidRDefault="00F80C09" w:rsidP="00F80C09">
      <w:pPr>
        <w:ind w:right="1701"/>
        <w:rPr>
          <w:rFonts w:asciiTheme="minorHAnsi" w:hAnsiTheme="minorHAnsi" w:cstheme="minorHAnsi"/>
          <w:b/>
          <w:sz w:val="24"/>
        </w:rPr>
      </w:pPr>
      <w:r w:rsidRPr="00F80C09">
        <w:rPr>
          <w:rFonts w:asciiTheme="minorHAnsi" w:hAnsiTheme="minorHAnsi" w:cstheme="minorHAnsi"/>
          <w:b/>
          <w:sz w:val="24"/>
        </w:rPr>
        <w:t>a</w:t>
      </w:r>
    </w:p>
    <w:p w14:paraId="686CE994" w14:textId="77777777" w:rsidR="00F80C09" w:rsidRPr="00F80C09" w:rsidRDefault="00F80C09" w:rsidP="00F80C09">
      <w:pPr>
        <w:ind w:right="1701"/>
        <w:rPr>
          <w:rFonts w:asciiTheme="minorHAnsi" w:hAnsiTheme="minorHAnsi" w:cstheme="minorHAnsi"/>
          <w:sz w:val="24"/>
        </w:rPr>
      </w:pPr>
    </w:p>
    <w:p w14:paraId="7E114DA4" w14:textId="46415270" w:rsidR="00D61CE3" w:rsidRPr="00D61CE3" w:rsidRDefault="00D61CE3" w:rsidP="00D61CE3">
      <w:pPr>
        <w:ind w:right="1701"/>
        <w:rPr>
          <w:rFonts w:asciiTheme="minorHAnsi" w:hAnsiTheme="minorHAnsi"/>
          <w:b/>
          <w:sz w:val="24"/>
          <w:szCs w:val="24"/>
        </w:rPr>
      </w:pPr>
      <w:r w:rsidRPr="00D61CE3">
        <w:rPr>
          <w:rFonts w:asciiTheme="minorHAnsi" w:hAnsiTheme="minorHAnsi"/>
          <w:b/>
          <w:sz w:val="24"/>
          <w:szCs w:val="24"/>
        </w:rPr>
        <w:t>V</w:t>
      </w:r>
      <w:r w:rsidR="00981AB0">
        <w:rPr>
          <w:rFonts w:asciiTheme="minorHAnsi" w:hAnsiTheme="minorHAnsi"/>
          <w:b/>
          <w:sz w:val="24"/>
          <w:szCs w:val="24"/>
        </w:rPr>
        <w:t xml:space="preserve">ysoká škola chemicko-technologická v Praze </w:t>
      </w:r>
    </w:p>
    <w:p w14:paraId="3DC740C9" w14:textId="4C638DA1" w:rsidR="00D61CE3" w:rsidRPr="00D61CE3" w:rsidRDefault="00981AB0" w:rsidP="00D61CE3">
      <w:pPr>
        <w:ind w:right="1701"/>
        <w:rPr>
          <w:rFonts w:asciiTheme="minorHAnsi" w:hAnsiTheme="minorHAnsi"/>
          <w:b/>
          <w:sz w:val="24"/>
          <w:szCs w:val="24"/>
        </w:rPr>
      </w:pPr>
      <w:r w:rsidRPr="00981AB0">
        <w:rPr>
          <w:rFonts w:asciiTheme="minorHAnsi" w:hAnsiTheme="minorHAnsi"/>
          <w:sz w:val="24"/>
          <w:szCs w:val="24"/>
        </w:rPr>
        <w:t xml:space="preserve">Se sídlem </w:t>
      </w:r>
      <w:r w:rsidR="00D61CE3" w:rsidRPr="00981AB0">
        <w:rPr>
          <w:rFonts w:asciiTheme="minorHAnsi" w:hAnsiTheme="minorHAnsi"/>
          <w:sz w:val="24"/>
          <w:szCs w:val="24"/>
        </w:rPr>
        <w:t xml:space="preserve">Technická </w:t>
      </w:r>
      <w:r w:rsidR="005F487D" w:rsidRPr="00981AB0">
        <w:rPr>
          <w:rFonts w:asciiTheme="minorHAnsi" w:hAnsiTheme="minorHAnsi"/>
          <w:sz w:val="24"/>
          <w:szCs w:val="24"/>
        </w:rPr>
        <w:t>1905/</w:t>
      </w:r>
      <w:r w:rsidR="00D61CE3" w:rsidRPr="00981AB0">
        <w:rPr>
          <w:rFonts w:asciiTheme="minorHAnsi" w:hAnsiTheme="minorHAnsi"/>
          <w:sz w:val="24"/>
          <w:szCs w:val="24"/>
        </w:rPr>
        <w:t>5</w:t>
      </w:r>
      <w:r w:rsidRPr="00981AB0">
        <w:rPr>
          <w:rFonts w:asciiTheme="minorHAnsi" w:hAnsiTheme="minorHAnsi"/>
          <w:sz w:val="24"/>
          <w:szCs w:val="24"/>
        </w:rPr>
        <w:t xml:space="preserve">, </w:t>
      </w:r>
      <w:r w:rsidR="00D61CE3" w:rsidRPr="00981AB0">
        <w:rPr>
          <w:rFonts w:asciiTheme="minorHAnsi" w:hAnsiTheme="minorHAnsi"/>
          <w:sz w:val="24"/>
          <w:szCs w:val="24"/>
        </w:rPr>
        <w:t>166 28 Praha 6 – Dejvice</w:t>
      </w:r>
      <w:r w:rsidR="00D61CE3" w:rsidRPr="00981AB0">
        <w:rPr>
          <w:rFonts w:asciiTheme="minorHAnsi" w:hAnsiTheme="minorHAnsi"/>
          <w:sz w:val="24"/>
          <w:szCs w:val="24"/>
        </w:rPr>
        <w:br/>
      </w:r>
      <w:r w:rsidR="00D61CE3" w:rsidRPr="00D61CE3">
        <w:rPr>
          <w:rFonts w:asciiTheme="minorHAnsi" w:hAnsiTheme="minorHAnsi" w:cstheme="minorHAnsi"/>
          <w:sz w:val="24"/>
          <w:szCs w:val="24"/>
        </w:rPr>
        <w:t>Zast</w:t>
      </w:r>
      <w:r>
        <w:rPr>
          <w:rFonts w:asciiTheme="minorHAnsi" w:hAnsiTheme="minorHAnsi" w:cstheme="minorHAnsi"/>
          <w:sz w:val="24"/>
          <w:szCs w:val="24"/>
        </w:rPr>
        <w:t>o</w:t>
      </w:r>
      <w:r w:rsidR="00D61CE3" w:rsidRPr="00D61CE3">
        <w:rPr>
          <w:rFonts w:asciiTheme="minorHAnsi" w:hAnsiTheme="minorHAnsi" w:cstheme="minorHAnsi"/>
          <w:sz w:val="24"/>
          <w:szCs w:val="24"/>
        </w:rPr>
        <w:t>upen</w:t>
      </w:r>
      <w:r>
        <w:rPr>
          <w:rFonts w:asciiTheme="minorHAnsi" w:hAnsiTheme="minorHAnsi" w:cstheme="minorHAnsi"/>
          <w:sz w:val="24"/>
          <w:szCs w:val="24"/>
        </w:rPr>
        <w:t>ou</w:t>
      </w:r>
      <w:r w:rsidR="00D61CE3" w:rsidRPr="00D61CE3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E525F4">
        <w:rPr>
          <w:rFonts w:asciiTheme="minorHAnsi" w:hAnsiTheme="minorHAnsi" w:cstheme="minorHAnsi"/>
          <w:sz w:val="24"/>
          <w:szCs w:val="24"/>
        </w:rPr>
        <w:t>xxxxx</w:t>
      </w:r>
      <w:proofErr w:type="spellEnd"/>
      <w:r w:rsidR="005F487D">
        <w:rPr>
          <w:rFonts w:asciiTheme="minorHAnsi" w:hAnsiTheme="minorHAnsi" w:cstheme="minorHAnsi"/>
          <w:sz w:val="24"/>
          <w:szCs w:val="24"/>
        </w:rPr>
        <w:t xml:space="preserve">, </w:t>
      </w:r>
      <w:r w:rsidR="00AA4CA7">
        <w:rPr>
          <w:rFonts w:asciiTheme="minorHAnsi" w:hAnsiTheme="minorHAnsi" w:cstheme="minorHAnsi"/>
          <w:sz w:val="24"/>
          <w:szCs w:val="24"/>
        </w:rPr>
        <w:t>rektorem</w:t>
      </w:r>
      <w:r w:rsidR="00D61CE3" w:rsidRPr="00D61C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0D3C28" w14:textId="77777777" w:rsidR="00D61CE3" w:rsidRPr="00D61CE3" w:rsidRDefault="00D61CE3" w:rsidP="00D61CE3">
      <w:pPr>
        <w:ind w:right="1701"/>
        <w:rPr>
          <w:rFonts w:asciiTheme="minorHAnsi" w:hAnsiTheme="minorHAnsi"/>
          <w:bCs/>
          <w:sz w:val="24"/>
          <w:szCs w:val="24"/>
        </w:rPr>
      </w:pPr>
      <w:r w:rsidRPr="00D61CE3">
        <w:rPr>
          <w:rFonts w:asciiTheme="minorHAnsi" w:hAnsiTheme="minorHAnsi"/>
          <w:bCs/>
          <w:sz w:val="24"/>
          <w:szCs w:val="24"/>
        </w:rPr>
        <w:t>IČO: 60461373</w:t>
      </w:r>
    </w:p>
    <w:p w14:paraId="08557B8E" w14:textId="094D00D3" w:rsidR="00F80C09" w:rsidRPr="00D61CE3" w:rsidRDefault="00D61CE3" w:rsidP="00D61CE3">
      <w:pPr>
        <w:ind w:right="1701"/>
        <w:rPr>
          <w:rFonts w:asciiTheme="minorHAnsi" w:hAnsiTheme="minorHAnsi" w:cstheme="minorHAnsi"/>
          <w:bCs/>
          <w:sz w:val="24"/>
          <w:szCs w:val="24"/>
        </w:rPr>
      </w:pPr>
      <w:r w:rsidRPr="00D61CE3">
        <w:rPr>
          <w:rFonts w:asciiTheme="minorHAnsi" w:hAnsiTheme="minorHAnsi"/>
          <w:bCs/>
          <w:sz w:val="24"/>
          <w:szCs w:val="24"/>
        </w:rPr>
        <w:t>DIČ: CZ60461373</w:t>
      </w:r>
    </w:p>
    <w:p w14:paraId="145ADA2E" w14:textId="52647096" w:rsidR="00BB3FEF" w:rsidRPr="0030499B" w:rsidRDefault="00BB3FEF" w:rsidP="0030499B">
      <w:pPr>
        <w:pStyle w:val="Zpat"/>
        <w:rPr>
          <w:rFonts w:ascii="Calibri" w:hAnsi="Calibri" w:cs="Calibri"/>
          <w:sz w:val="24"/>
          <w:szCs w:val="24"/>
        </w:rPr>
      </w:pPr>
      <w:r w:rsidRPr="00D61CE3">
        <w:rPr>
          <w:rFonts w:asciiTheme="minorHAnsi" w:hAnsiTheme="minorHAnsi" w:cstheme="minorHAnsi"/>
          <w:sz w:val="24"/>
          <w:szCs w:val="24"/>
        </w:rPr>
        <w:t xml:space="preserve">Bankovní spojení: </w:t>
      </w:r>
      <w:proofErr w:type="spellStart"/>
      <w:r w:rsidR="00E525F4">
        <w:rPr>
          <w:rFonts w:ascii="Calibri" w:hAnsi="Calibri" w:cs="Calibri"/>
          <w:sz w:val="24"/>
          <w:szCs w:val="24"/>
        </w:rPr>
        <w:t>xxxxx</w:t>
      </w:r>
      <w:proofErr w:type="spellEnd"/>
    </w:p>
    <w:p w14:paraId="7C70E3CF" w14:textId="3110B6D3" w:rsidR="00BB3FEF" w:rsidRPr="0030499B" w:rsidRDefault="00BB3FEF" w:rsidP="0030499B">
      <w:pPr>
        <w:pStyle w:val="Zpat"/>
        <w:rPr>
          <w:rFonts w:ascii="Calibri" w:hAnsi="Calibri" w:cs="Calibri"/>
          <w:sz w:val="24"/>
          <w:szCs w:val="24"/>
        </w:rPr>
      </w:pPr>
      <w:r w:rsidRPr="0030499B">
        <w:rPr>
          <w:rFonts w:ascii="Calibri" w:hAnsi="Calibri" w:cs="Calibri"/>
          <w:sz w:val="24"/>
          <w:szCs w:val="24"/>
        </w:rPr>
        <w:t xml:space="preserve">Číslo účtu: </w:t>
      </w:r>
      <w:proofErr w:type="spellStart"/>
      <w:r w:rsidR="00E525F4">
        <w:rPr>
          <w:rFonts w:ascii="Calibri" w:hAnsi="Calibri" w:cs="Calibri"/>
          <w:sz w:val="24"/>
          <w:szCs w:val="24"/>
        </w:rPr>
        <w:t>xxxxx</w:t>
      </w:r>
      <w:proofErr w:type="spellEnd"/>
    </w:p>
    <w:p w14:paraId="11E078E2" w14:textId="77777777" w:rsidR="00BB3FEF" w:rsidRPr="00BB3FEF" w:rsidRDefault="00BB3FEF" w:rsidP="00BB3FEF"/>
    <w:p w14:paraId="6B8A332A" w14:textId="77777777" w:rsidR="00B96489" w:rsidRPr="00B96489" w:rsidRDefault="00B96489" w:rsidP="00B96489"/>
    <w:p w14:paraId="731F3773" w14:textId="7AD429C5" w:rsidR="00F80C09" w:rsidRPr="002F2559" w:rsidRDefault="00E11484" w:rsidP="002F2559">
      <w:pPr>
        <w:ind w:right="1701"/>
        <w:rPr>
          <w:rFonts w:asciiTheme="minorHAnsi" w:hAnsiTheme="minorHAnsi" w:cstheme="minorHAnsi"/>
          <w:sz w:val="24"/>
          <w:szCs w:val="24"/>
        </w:rPr>
      </w:pPr>
      <w:r w:rsidRPr="00F80C09">
        <w:rPr>
          <w:rFonts w:asciiTheme="minorHAnsi" w:hAnsiTheme="minorHAnsi" w:cstheme="minorHAnsi"/>
          <w:sz w:val="24"/>
          <w:szCs w:val="24"/>
        </w:rPr>
        <w:t>(dále jen „</w:t>
      </w:r>
      <w:r w:rsidRPr="00981AB0">
        <w:rPr>
          <w:rFonts w:asciiTheme="minorHAnsi" w:hAnsiTheme="minorHAnsi" w:cstheme="minorHAnsi"/>
          <w:b/>
          <w:sz w:val="24"/>
          <w:szCs w:val="24"/>
        </w:rPr>
        <w:t>odběratel</w:t>
      </w:r>
      <w:r w:rsidRPr="00F80C09">
        <w:rPr>
          <w:rFonts w:asciiTheme="minorHAnsi" w:hAnsiTheme="minorHAnsi" w:cstheme="minorHAnsi"/>
          <w:sz w:val="24"/>
          <w:szCs w:val="24"/>
        </w:rPr>
        <w:t>“)</w:t>
      </w:r>
    </w:p>
    <w:p w14:paraId="0F9F1A36" w14:textId="77777777" w:rsidR="00F80C09" w:rsidRPr="00F80C09" w:rsidRDefault="00F80C09" w:rsidP="00F80C09">
      <w:pPr>
        <w:jc w:val="center"/>
        <w:rPr>
          <w:rFonts w:asciiTheme="minorHAnsi" w:hAnsiTheme="minorHAnsi" w:cstheme="minorHAnsi"/>
          <w:b/>
          <w:sz w:val="24"/>
        </w:rPr>
      </w:pPr>
    </w:p>
    <w:p w14:paraId="7B92B3DD" w14:textId="77777777" w:rsidR="006366DD" w:rsidRDefault="006366DD" w:rsidP="00F80C09">
      <w:pPr>
        <w:jc w:val="center"/>
        <w:rPr>
          <w:rFonts w:asciiTheme="minorHAnsi" w:hAnsiTheme="minorHAnsi" w:cstheme="minorHAnsi"/>
          <w:b/>
          <w:sz w:val="24"/>
        </w:rPr>
      </w:pPr>
    </w:p>
    <w:p w14:paraId="65BD3E97" w14:textId="2744202A" w:rsidR="00F80C09" w:rsidRPr="00F80C09" w:rsidRDefault="00F80C09" w:rsidP="00F80C09">
      <w:pPr>
        <w:jc w:val="center"/>
        <w:rPr>
          <w:rFonts w:asciiTheme="minorHAnsi" w:hAnsiTheme="minorHAnsi" w:cstheme="minorHAnsi"/>
          <w:b/>
          <w:sz w:val="24"/>
        </w:rPr>
      </w:pPr>
      <w:r w:rsidRPr="00F80C09">
        <w:rPr>
          <w:rFonts w:asciiTheme="minorHAnsi" w:hAnsiTheme="minorHAnsi" w:cstheme="minorHAnsi"/>
          <w:b/>
          <w:sz w:val="24"/>
        </w:rPr>
        <w:t>Článek I</w:t>
      </w:r>
    </w:p>
    <w:p w14:paraId="281710CE" w14:textId="77777777" w:rsidR="00F80C09" w:rsidRPr="00F80C09" w:rsidRDefault="00F80C09" w:rsidP="00F80C09">
      <w:pPr>
        <w:pStyle w:val="Nadpis2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>Předmět a místo plnění</w:t>
      </w:r>
    </w:p>
    <w:p w14:paraId="17EC8289" w14:textId="06123BE0" w:rsidR="00F80C09" w:rsidRPr="00E60848" w:rsidRDefault="00F80C09" w:rsidP="00F80C09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F7A02">
        <w:rPr>
          <w:rFonts w:asciiTheme="minorHAnsi" w:hAnsiTheme="minorHAnsi" w:cstheme="minorHAnsi"/>
          <w:sz w:val="24"/>
          <w:szCs w:val="24"/>
        </w:rPr>
        <w:t xml:space="preserve">Předmětem plnění podle této smlouvy je povinnost </w:t>
      </w:r>
      <w:r w:rsidR="008D51D9" w:rsidRPr="00EF7A02">
        <w:rPr>
          <w:rFonts w:asciiTheme="minorHAnsi" w:hAnsiTheme="minorHAnsi" w:cstheme="minorHAnsi"/>
          <w:sz w:val="24"/>
          <w:szCs w:val="24"/>
        </w:rPr>
        <w:t>dodavatele</w:t>
      </w:r>
      <w:r w:rsidR="00E320CF" w:rsidRPr="00EF7A02">
        <w:rPr>
          <w:rFonts w:asciiTheme="minorHAnsi" w:hAnsiTheme="minorHAnsi" w:cstheme="minorHAnsi"/>
          <w:sz w:val="24"/>
          <w:szCs w:val="24"/>
        </w:rPr>
        <w:t xml:space="preserve"> dodávat v roce 20</w:t>
      </w:r>
      <w:r w:rsidR="00AA1F56" w:rsidRPr="00EF7A02">
        <w:rPr>
          <w:rFonts w:asciiTheme="minorHAnsi" w:hAnsiTheme="minorHAnsi" w:cstheme="minorHAnsi"/>
          <w:sz w:val="24"/>
          <w:szCs w:val="24"/>
        </w:rPr>
        <w:t>2</w:t>
      </w:r>
      <w:r w:rsidR="0030499B">
        <w:rPr>
          <w:rFonts w:asciiTheme="minorHAnsi" w:hAnsiTheme="minorHAnsi" w:cstheme="minorHAnsi"/>
          <w:sz w:val="24"/>
          <w:szCs w:val="24"/>
        </w:rPr>
        <w:t>5</w:t>
      </w:r>
      <w:r w:rsidR="00CA7908" w:rsidRPr="00EF7A02">
        <w:rPr>
          <w:rFonts w:asciiTheme="minorHAnsi" w:hAnsiTheme="minorHAnsi" w:cstheme="minorHAnsi"/>
          <w:sz w:val="24"/>
          <w:szCs w:val="24"/>
        </w:rPr>
        <w:t xml:space="preserve"> </w:t>
      </w:r>
      <w:r w:rsidR="008D51D9" w:rsidRPr="00EF7A02">
        <w:rPr>
          <w:rFonts w:asciiTheme="minorHAnsi" w:hAnsiTheme="minorHAnsi" w:cstheme="minorHAnsi"/>
          <w:sz w:val="24"/>
          <w:szCs w:val="24"/>
        </w:rPr>
        <w:t>odběrateli</w:t>
      </w:r>
      <w:r w:rsidRPr="00EF7A02">
        <w:rPr>
          <w:rFonts w:asciiTheme="minorHAnsi" w:hAnsiTheme="minorHAnsi" w:cstheme="minorHAnsi"/>
          <w:sz w:val="24"/>
          <w:szCs w:val="24"/>
        </w:rPr>
        <w:t xml:space="preserve"> zahraniční</w:t>
      </w:r>
      <w:r w:rsidR="00D61CE3" w:rsidRPr="00EF7A02">
        <w:rPr>
          <w:rFonts w:asciiTheme="minorHAnsi" w:hAnsiTheme="minorHAnsi" w:cstheme="minorHAnsi"/>
          <w:sz w:val="24"/>
          <w:szCs w:val="24"/>
        </w:rPr>
        <w:t xml:space="preserve"> a česká</w:t>
      </w:r>
      <w:r w:rsidRPr="00EF7A02">
        <w:rPr>
          <w:rFonts w:asciiTheme="minorHAnsi" w:hAnsiTheme="minorHAnsi" w:cstheme="minorHAnsi"/>
          <w:sz w:val="24"/>
          <w:szCs w:val="24"/>
        </w:rPr>
        <w:t xml:space="preserve"> periodika, jejichž specifikace je uvedena v příloze </w:t>
      </w:r>
      <w:r w:rsidR="0006432E" w:rsidRPr="00EF7A02">
        <w:rPr>
          <w:rFonts w:asciiTheme="minorHAnsi" w:hAnsiTheme="minorHAnsi" w:cstheme="minorHAnsi"/>
          <w:sz w:val="24"/>
          <w:szCs w:val="24"/>
        </w:rPr>
        <w:t xml:space="preserve">této </w:t>
      </w:r>
      <w:r w:rsidRPr="00E60848">
        <w:rPr>
          <w:rFonts w:asciiTheme="minorHAnsi" w:hAnsiTheme="minorHAnsi" w:cstheme="minorHAnsi"/>
          <w:sz w:val="24"/>
          <w:szCs w:val="24"/>
        </w:rPr>
        <w:t>smlouvy</w:t>
      </w:r>
      <w:r w:rsidR="0006432E" w:rsidRPr="00E60848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="0006432E" w:rsidRPr="00E60848">
        <w:rPr>
          <w:rFonts w:asciiTheme="minorHAnsi" w:hAnsiTheme="minorHAnsi" w:cstheme="minorHAnsi"/>
          <w:b/>
          <w:sz w:val="24"/>
          <w:szCs w:val="24"/>
        </w:rPr>
        <w:t>periodika</w:t>
      </w:r>
      <w:r w:rsidR="0006432E" w:rsidRPr="00E60848">
        <w:rPr>
          <w:rFonts w:asciiTheme="minorHAnsi" w:hAnsiTheme="minorHAnsi" w:cstheme="minorHAnsi"/>
          <w:sz w:val="24"/>
          <w:szCs w:val="24"/>
        </w:rPr>
        <w:t>“)</w:t>
      </w:r>
      <w:r w:rsidRPr="00E60848">
        <w:rPr>
          <w:rFonts w:asciiTheme="minorHAnsi" w:hAnsiTheme="minorHAnsi" w:cstheme="minorHAnsi"/>
          <w:sz w:val="24"/>
          <w:szCs w:val="24"/>
        </w:rPr>
        <w:t>.</w:t>
      </w:r>
    </w:p>
    <w:p w14:paraId="6758711F" w14:textId="5ABB79AC" w:rsidR="00F80C09" w:rsidRPr="00E60848" w:rsidRDefault="008D51D9" w:rsidP="00962408">
      <w:pPr>
        <w:pStyle w:val="Zkladntext2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i/>
          <w:szCs w:val="24"/>
        </w:rPr>
      </w:pPr>
      <w:r w:rsidRPr="00A5146B">
        <w:rPr>
          <w:rFonts w:asciiTheme="minorHAnsi" w:hAnsiTheme="minorHAnsi" w:cstheme="minorHAnsi"/>
          <w:szCs w:val="24"/>
        </w:rPr>
        <w:t>Dodavatel</w:t>
      </w:r>
      <w:r w:rsidR="00F80C09" w:rsidRPr="00A5146B">
        <w:rPr>
          <w:rFonts w:asciiTheme="minorHAnsi" w:hAnsiTheme="minorHAnsi" w:cstheme="minorHAnsi"/>
          <w:szCs w:val="24"/>
        </w:rPr>
        <w:t xml:space="preserve"> se zavazuje dodávat periodika na adresu </w:t>
      </w:r>
      <w:r w:rsidR="00655E7D" w:rsidRPr="00767489">
        <w:rPr>
          <w:rFonts w:asciiTheme="minorHAnsi" w:hAnsiTheme="minorHAnsi" w:cstheme="minorHAnsi"/>
          <w:szCs w:val="24"/>
        </w:rPr>
        <w:t>odběratele</w:t>
      </w:r>
      <w:r w:rsidR="00D61CE3" w:rsidRPr="00767489">
        <w:rPr>
          <w:rFonts w:asciiTheme="minorHAnsi" w:hAnsiTheme="minorHAnsi" w:cstheme="minorHAnsi"/>
          <w:szCs w:val="24"/>
        </w:rPr>
        <w:t xml:space="preserve">: </w:t>
      </w:r>
      <w:r w:rsidR="005F487D" w:rsidRPr="00767489">
        <w:rPr>
          <w:rFonts w:asciiTheme="minorHAnsi" w:hAnsiTheme="minorHAnsi" w:cstheme="minorHAnsi"/>
          <w:szCs w:val="24"/>
        </w:rPr>
        <w:t xml:space="preserve">VŠCHT Praha, </w:t>
      </w:r>
      <w:r w:rsidR="00702581" w:rsidRPr="004352CA">
        <w:rPr>
          <w:rFonts w:asciiTheme="minorHAnsi" w:hAnsiTheme="minorHAnsi" w:cstheme="minorHAnsi"/>
          <w:szCs w:val="24"/>
        </w:rPr>
        <w:t>Technická 1905/5, 166 28 Praha 6</w:t>
      </w:r>
      <w:r w:rsidR="0006432E" w:rsidRPr="00A5146B">
        <w:rPr>
          <w:rFonts w:asciiTheme="minorHAnsi" w:hAnsiTheme="minorHAnsi" w:cstheme="minorHAnsi"/>
          <w:szCs w:val="24"/>
        </w:rPr>
        <w:t>.</w:t>
      </w:r>
      <w:r w:rsidR="007A5432" w:rsidRPr="00A5146B">
        <w:rPr>
          <w:rFonts w:asciiTheme="minorHAnsi" w:hAnsiTheme="minorHAnsi" w:cstheme="minorHAnsi"/>
          <w:szCs w:val="24"/>
        </w:rPr>
        <w:t xml:space="preserve"> </w:t>
      </w:r>
      <w:r w:rsidR="0063084E" w:rsidRPr="00A5146B">
        <w:rPr>
          <w:rFonts w:asciiTheme="minorHAnsi" w:hAnsiTheme="minorHAnsi" w:cstheme="minorHAnsi"/>
          <w:szCs w:val="24"/>
        </w:rPr>
        <w:t>D</w:t>
      </w:r>
      <w:r w:rsidR="0063084E" w:rsidRPr="00767489">
        <w:rPr>
          <w:rFonts w:asciiTheme="minorHAnsi" w:hAnsiTheme="minorHAnsi" w:cstheme="minorHAnsi"/>
          <w:szCs w:val="24"/>
        </w:rPr>
        <w:t>odávka (</w:t>
      </w:r>
      <w:r w:rsidR="00093B05" w:rsidRPr="00767489">
        <w:rPr>
          <w:rFonts w:asciiTheme="minorHAnsi" w:hAnsiTheme="minorHAnsi" w:cstheme="minorHAnsi"/>
          <w:szCs w:val="24"/>
        </w:rPr>
        <w:t xml:space="preserve">zásilka) </w:t>
      </w:r>
      <w:r w:rsidR="00093B05" w:rsidRPr="00C55355">
        <w:rPr>
          <w:rFonts w:asciiTheme="minorHAnsi" w:hAnsiTheme="minorHAnsi" w:cstheme="minorHAnsi"/>
          <w:szCs w:val="24"/>
        </w:rPr>
        <w:t>musí</w:t>
      </w:r>
      <w:r w:rsidR="007A5432" w:rsidRPr="00C55355">
        <w:rPr>
          <w:rFonts w:asciiTheme="minorHAnsi" w:hAnsiTheme="minorHAnsi" w:cstheme="minorHAnsi"/>
          <w:szCs w:val="24"/>
        </w:rPr>
        <w:t xml:space="preserve"> být </w:t>
      </w:r>
      <w:r w:rsidR="00E60848">
        <w:rPr>
          <w:rFonts w:asciiTheme="minorHAnsi" w:hAnsiTheme="minorHAnsi" w:cstheme="minorHAnsi"/>
          <w:szCs w:val="24"/>
        </w:rPr>
        <w:t xml:space="preserve">vždy </w:t>
      </w:r>
      <w:r w:rsidR="007A5432" w:rsidRPr="00E60848">
        <w:rPr>
          <w:rFonts w:asciiTheme="minorHAnsi" w:hAnsiTheme="minorHAnsi" w:cstheme="minorHAnsi"/>
          <w:szCs w:val="24"/>
        </w:rPr>
        <w:t xml:space="preserve">viditelně označena „CIS – </w:t>
      </w:r>
      <w:proofErr w:type="spellStart"/>
      <w:r w:rsidR="00282CA7">
        <w:rPr>
          <w:rFonts w:asciiTheme="minorHAnsi" w:hAnsiTheme="minorHAnsi" w:cstheme="minorHAnsi"/>
          <w:szCs w:val="24"/>
        </w:rPr>
        <w:t>xxxxx</w:t>
      </w:r>
      <w:proofErr w:type="spellEnd"/>
      <w:r w:rsidR="007A5432" w:rsidRPr="00E60848">
        <w:rPr>
          <w:rFonts w:asciiTheme="minorHAnsi" w:hAnsiTheme="minorHAnsi" w:cstheme="minorHAnsi"/>
          <w:szCs w:val="24"/>
        </w:rPr>
        <w:t>“</w:t>
      </w:r>
      <w:r w:rsidR="0006432E" w:rsidRPr="00E60848">
        <w:rPr>
          <w:rFonts w:asciiTheme="minorHAnsi" w:hAnsiTheme="minorHAnsi" w:cstheme="minorHAnsi"/>
          <w:szCs w:val="24"/>
        </w:rPr>
        <w:t>.</w:t>
      </w:r>
    </w:p>
    <w:p w14:paraId="4CB85E5A" w14:textId="21583693" w:rsidR="00655E7D" w:rsidRPr="009761D0" w:rsidRDefault="00E40713" w:rsidP="002C5E47">
      <w:pPr>
        <w:pStyle w:val="Zkladntext2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Cs w:val="24"/>
        </w:rPr>
      </w:pPr>
      <w:r w:rsidRPr="00A5146B">
        <w:rPr>
          <w:rFonts w:asciiTheme="minorHAnsi" w:hAnsiTheme="minorHAnsi" w:cstheme="minorHAnsi"/>
          <w:szCs w:val="24"/>
        </w:rPr>
        <w:t xml:space="preserve">Periodika budou dodávána v obalech </w:t>
      </w:r>
      <w:r w:rsidRPr="009761D0">
        <w:rPr>
          <w:rFonts w:asciiTheme="minorHAnsi" w:hAnsiTheme="minorHAnsi" w:cstheme="minorHAnsi"/>
          <w:szCs w:val="24"/>
        </w:rPr>
        <w:t xml:space="preserve">umožňujících jejich bezpečnou přepravu tak, aby nedošlo k jejich ztrátě, poškození nebo zničení. </w:t>
      </w:r>
      <w:r w:rsidR="007B7596" w:rsidRPr="009761D0">
        <w:rPr>
          <w:rFonts w:asciiTheme="minorHAnsi" w:hAnsiTheme="minorHAnsi" w:cstheme="minorHAnsi"/>
          <w:szCs w:val="24"/>
        </w:rPr>
        <w:t>Česká p</w:t>
      </w:r>
      <w:r w:rsidR="00D61CE3" w:rsidRPr="009761D0">
        <w:rPr>
          <w:rFonts w:asciiTheme="minorHAnsi" w:hAnsiTheme="minorHAnsi" w:cstheme="minorHAnsi"/>
          <w:szCs w:val="24"/>
        </w:rPr>
        <w:t>eriodika budou odesílán</w:t>
      </w:r>
      <w:r w:rsidR="007B7596" w:rsidRPr="009761D0">
        <w:rPr>
          <w:rFonts w:asciiTheme="minorHAnsi" w:hAnsiTheme="minorHAnsi" w:cstheme="minorHAnsi"/>
          <w:szCs w:val="24"/>
        </w:rPr>
        <w:t>a</w:t>
      </w:r>
      <w:r w:rsidR="00D61CE3" w:rsidRPr="009761D0">
        <w:rPr>
          <w:rFonts w:asciiTheme="minorHAnsi" w:hAnsiTheme="minorHAnsi" w:cstheme="minorHAnsi"/>
          <w:szCs w:val="24"/>
        </w:rPr>
        <w:t xml:space="preserve"> na adresu odběratele přímo od vydavatelů.</w:t>
      </w:r>
      <w:r w:rsidR="007B7596" w:rsidRPr="009761D0">
        <w:rPr>
          <w:rFonts w:asciiTheme="minorHAnsi" w:hAnsiTheme="minorHAnsi" w:cstheme="minorHAnsi"/>
          <w:szCs w:val="24"/>
        </w:rPr>
        <w:t xml:space="preserve"> Zahraniční periodika budou dodávána expedičně</w:t>
      </w:r>
      <w:r w:rsidR="00C40BB0" w:rsidRPr="009761D0">
        <w:rPr>
          <w:rFonts w:asciiTheme="minorHAnsi" w:hAnsiTheme="minorHAnsi" w:cstheme="minorHAnsi"/>
          <w:szCs w:val="24"/>
        </w:rPr>
        <w:t xml:space="preserve">, tj. </w:t>
      </w:r>
      <w:r w:rsidR="007B7596" w:rsidRPr="009761D0">
        <w:rPr>
          <w:rFonts w:asciiTheme="minorHAnsi" w:hAnsiTheme="minorHAnsi" w:cstheme="minorHAnsi"/>
          <w:szCs w:val="24"/>
        </w:rPr>
        <w:t xml:space="preserve">časopisy </w:t>
      </w:r>
      <w:r w:rsidR="00C40BB0" w:rsidRPr="009761D0">
        <w:rPr>
          <w:rFonts w:asciiTheme="minorHAnsi" w:hAnsiTheme="minorHAnsi" w:cstheme="minorHAnsi"/>
          <w:szCs w:val="24"/>
        </w:rPr>
        <w:t xml:space="preserve">bude </w:t>
      </w:r>
      <w:r w:rsidR="007B7596" w:rsidRPr="009761D0">
        <w:rPr>
          <w:rFonts w:asciiTheme="minorHAnsi" w:hAnsiTheme="minorHAnsi" w:cstheme="minorHAnsi"/>
          <w:szCs w:val="24"/>
        </w:rPr>
        <w:t>shromažď</w:t>
      </w:r>
      <w:r w:rsidR="00C40BB0" w:rsidRPr="009761D0">
        <w:rPr>
          <w:rFonts w:asciiTheme="minorHAnsi" w:hAnsiTheme="minorHAnsi" w:cstheme="minorHAnsi"/>
          <w:szCs w:val="24"/>
        </w:rPr>
        <w:t>ovat</w:t>
      </w:r>
      <w:r w:rsidR="007B7596" w:rsidRPr="009761D0">
        <w:rPr>
          <w:rFonts w:asciiTheme="minorHAnsi" w:hAnsiTheme="minorHAnsi" w:cstheme="minorHAnsi"/>
          <w:szCs w:val="24"/>
        </w:rPr>
        <w:t xml:space="preserve"> </w:t>
      </w:r>
      <w:r w:rsidR="00C40BB0" w:rsidRPr="009761D0">
        <w:rPr>
          <w:rFonts w:asciiTheme="minorHAnsi" w:hAnsiTheme="minorHAnsi" w:cstheme="minorHAnsi"/>
          <w:szCs w:val="24"/>
        </w:rPr>
        <w:t>dodavatel</w:t>
      </w:r>
      <w:r w:rsidR="007B7596" w:rsidRPr="009761D0">
        <w:rPr>
          <w:rFonts w:asciiTheme="minorHAnsi" w:hAnsiTheme="minorHAnsi" w:cstheme="minorHAnsi"/>
          <w:szCs w:val="24"/>
        </w:rPr>
        <w:t xml:space="preserve"> ve svém expedičním centru a zasíl</w:t>
      </w:r>
      <w:r w:rsidR="00C40BB0" w:rsidRPr="009761D0">
        <w:rPr>
          <w:rFonts w:asciiTheme="minorHAnsi" w:hAnsiTheme="minorHAnsi" w:cstheme="minorHAnsi"/>
          <w:szCs w:val="24"/>
        </w:rPr>
        <w:t>at</w:t>
      </w:r>
      <w:r w:rsidR="007B7596" w:rsidRPr="009761D0">
        <w:rPr>
          <w:rFonts w:asciiTheme="minorHAnsi" w:hAnsiTheme="minorHAnsi" w:cstheme="minorHAnsi"/>
          <w:szCs w:val="24"/>
        </w:rPr>
        <w:t xml:space="preserve"> způsobem, který umožní </w:t>
      </w:r>
      <w:r w:rsidR="00C40BB0" w:rsidRPr="009761D0">
        <w:rPr>
          <w:rFonts w:asciiTheme="minorHAnsi" w:hAnsiTheme="minorHAnsi" w:cstheme="minorHAnsi"/>
          <w:szCs w:val="24"/>
        </w:rPr>
        <w:t>odběrateli</w:t>
      </w:r>
      <w:r w:rsidR="00AA4CA7" w:rsidRPr="009761D0">
        <w:rPr>
          <w:rFonts w:asciiTheme="minorHAnsi" w:hAnsiTheme="minorHAnsi" w:cstheme="minorHAnsi"/>
          <w:szCs w:val="24"/>
        </w:rPr>
        <w:t xml:space="preserve"> sledovat zásilku</w:t>
      </w:r>
      <w:r w:rsidR="007B7596" w:rsidRPr="009761D0">
        <w:rPr>
          <w:rFonts w:asciiTheme="minorHAnsi" w:hAnsiTheme="minorHAnsi" w:cstheme="minorHAnsi"/>
          <w:szCs w:val="24"/>
        </w:rPr>
        <w:t xml:space="preserve">. V zásilce musí být vždy přiložen </w:t>
      </w:r>
      <w:r w:rsidR="00C40BB0" w:rsidRPr="009761D0">
        <w:rPr>
          <w:rFonts w:asciiTheme="minorHAnsi" w:hAnsiTheme="minorHAnsi" w:cstheme="minorHAnsi"/>
          <w:szCs w:val="24"/>
        </w:rPr>
        <w:t>dodavatelem</w:t>
      </w:r>
      <w:r w:rsidR="007B7596" w:rsidRPr="009761D0">
        <w:rPr>
          <w:rFonts w:asciiTheme="minorHAnsi" w:hAnsiTheme="minorHAnsi" w:cstheme="minorHAnsi"/>
          <w:szCs w:val="24"/>
        </w:rPr>
        <w:t xml:space="preserve"> zkontrolovaný dodací list.</w:t>
      </w:r>
    </w:p>
    <w:p w14:paraId="580882AD" w14:textId="77777777" w:rsidR="00655E7D" w:rsidRPr="004352CA" w:rsidRDefault="00655E7D" w:rsidP="00F80C09">
      <w:pPr>
        <w:pStyle w:val="Zkladntext2"/>
        <w:jc w:val="both"/>
        <w:rPr>
          <w:rFonts w:asciiTheme="minorHAnsi" w:hAnsiTheme="minorHAnsi" w:cstheme="minorHAnsi"/>
          <w:szCs w:val="24"/>
        </w:rPr>
      </w:pPr>
    </w:p>
    <w:p w14:paraId="598A1AD6" w14:textId="77777777" w:rsidR="00655E7D" w:rsidRPr="005F7FA8" w:rsidRDefault="00655E7D" w:rsidP="00F80C09">
      <w:pPr>
        <w:pStyle w:val="Zkladntext2"/>
        <w:jc w:val="both"/>
        <w:rPr>
          <w:rFonts w:asciiTheme="minorHAnsi" w:hAnsiTheme="minorHAnsi" w:cstheme="minorHAnsi"/>
          <w:szCs w:val="24"/>
        </w:rPr>
      </w:pPr>
    </w:p>
    <w:p w14:paraId="0230ED6F" w14:textId="77777777" w:rsidR="002F2559" w:rsidRDefault="002F2559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FF62E7" w14:textId="4512ED93" w:rsidR="00F80C09" w:rsidRPr="005F7FA8" w:rsidRDefault="00F80C09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7FA8">
        <w:rPr>
          <w:rFonts w:asciiTheme="minorHAnsi" w:hAnsiTheme="minorHAnsi" w:cstheme="minorHAnsi"/>
          <w:b/>
          <w:sz w:val="24"/>
          <w:szCs w:val="24"/>
        </w:rPr>
        <w:lastRenderedPageBreak/>
        <w:t>Článek II</w:t>
      </w:r>
    </w:p>
    <w:p w14:paraId="368215CE" w14:textId="77777777" w:rsidR="000464CC" w:rsidRPr="005F7FA8" w:rsidRDefault="00F80C09" w:rsidP="000464CC">
      <w:pPr>
        <w:pStyle w:val="Nadpis2"/>
        <w:rPr>
          <w:rFonts w:asciiTheme="minorHAnsi" w:hAnsiTheme="minorHAnsi" w:cstheme="minorHAnsi"/>
          <w:szCs w:val="24"/>
        </w:rPr>
      </w:pPr>
      <w:r w:rsidRPr="005F7FA8">
        <w:rPr>
          <w:rFonts w:asciiTheme="minorHAnsi" w:hAnsiTheme="minorHAnsi" w:cstheme="minorHAnsi"/>
          <w:szCs w:val="24"/>
        </w:rPr>
        <w:t>Lhůty plnění</w:t>
      </w:r>
    </w:p>
    <w:p w14:paraId="6B7939EA" w14:textId="0950CE33" w:rsidR="00EF7A02" w:rsidRPr="00077977" w:rsidRDefault="00E60848" w:rsidP="008C35BF">
      <w:pPr>
        <w:pStyle w:val="Odstavecseseznamem"/>
        <w:numPr>
          <w:ilvl w:val="0"/>
          <w:numId w:val="25"/>
        </w:numPr>
        <w:tabs>
          <w:tab w:val="clear" w:pos="354"/>
          <w:tab w:val="num" w:pos="-3"/>
        </w:tabs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77977">
        <w:rPr>
          <w:rFonts w:asciiTheme="minorHAnsi" w:hAnsiTheme="minorHAnsi" w:cstheme="minorHAnsi"/>
          <w:sz w:val="24"/>
          <w:szCs w:val="24"/>
        </w:rPr>
        <w:t xml:space="preserve">Dodavatel se zavazuje dodávat periodika v období </w:t>
      </w:r>
      <w:r w:rsidR="001540BF" w:rsidRPr="00077977">
        <w:rPr>
          <w:rFonts w:asciiTheme="minorHAnsi" w:hAnsiTheme="minorHAnsi" w:cstheme="minorHAnsi"/>
          <w:sz w:val="24"/>
          <w:szCs w:val="24"/>
        </w:rPr>
        <w:t>od 1.</w:t>
      </w:r>
      <w:r w:rsidR="00C64F77" w:rsidRPr="00077977">
        <w:rPr>
          <w:rFonts w:asciiTheme="minorHAnsi" w:hAnsiTheme="minorHAnsi" w:cstheme="minorHAnsi"/>
          <w:sz w:val="24"/>
          <w:szCs w:val="24"/>
        </w:rPr>
        <w:t xml:space="preserve"> </w:t>
      </w:r>
      <w:r w:rsidR="001540BF" w:rsidRPr="00077977">
        <w:rPr>
          <w:rFonts w:asciiTheme="minorHAnsi" w:hAnsiTheme="minorHAnsi" w:cstheme="minorHAnsi"/>
          <w:sz w:val="24"/>
          <w:szCs w:val="24"/>
        </w:rPr>
        <w:t>1.</w:t>
      </w:r>
      <w:r w:rsidR="00C64F77" w:rsidRPr="00077977">
        <w:rPr>
          <w:rFonts w:asciiTheme="minorHAnsi" w:hAnsiTheme="minorHAnsi" w:cstheme="minorHAnsi"/>
          <w:sz w:val="24"/>
          <w:szCs w:val="24"/>
        </w:rPr>
        <w:t xml:space="preserve"> </w:t>
      </w:r>
      <w:r w:rsidR="001540BF" w:rsidRPr="00077977">
        <w:rPr>
          <w:rFonts w:asciiTheme="minorHAnsi" w:hAnsiTheme="minorHAnsi" w:cstheme="minorHAnsi"/>
          <w:sz w:val="24"/>
          <w:szCs w:val="24"/>
        </w:rPr>
        <w:t>20</w:t>
      </w:r>
      <w:r w:rsidR="00CA007B" w:rsidRPr="00077977">
        <w:rPr>
          <w:rFonts w:asciiTheme="minorHAnsi" w:hAnsiTheme="minorHAnsi" w:cstheme="minorHAnsi"/>
          <w:sz w:val="24"/>
          <w:szCs w:val="24"/>
        </w:rPr>
        <w:t>2</w:t>
      </w:r>
      <w:r w:rsidR="007C1404">
        <w:rPr>
          <w:rFonts w:asciiTheme="minorHAnsi" w:hAnsiTheme="minorHAnsi" w:cstheme="minorHAnsi"/>
          <w:sz w:val="24"/>
          <w:szCs w:val="24"/>
        </w:rPr>
        <w:t>5</w:t>
      </w:r>
      <w:r w:rsidR="001540BF" w:rsidRPr="00077977">
        <w:rPr>
          <w:rFonts w:asciiTheme="minorHAnsi" w:hAnsiTheme="minorHAnsi" w:cstheme="minorHAnsi"/>
          <w:sz w:val="24"/>
          <w:szCs w:val="24"/>
        </w:rPr>
        <w:t xml:space="preserve"> </w:t>
      </w:r>
      <w:r w:rsidRPr="00077977">
        <w:rPr>
          <w:rFonts w:asciiTheme="minorHAnsi" w:hAnsiTheme="minorHAnsi" w:cstheme="minorHAnsi"/>
          <w:sz w:val="24"/>
          <w:szCs w:val="24"/>
        </w:rPr>
        <w:t xml:space="preserve">do </w:t>
      </w:r>
      <w:r w:rsidR="001540BF" w:rsidRPr="00077977">
        <w:rPr>
          <w:rFonts w:asciiTheme="minorHAnsi" w:hAnsiTheme="minorHAnsi" w:cstheme="minorHAnsi"/>
          <w:sz w:val="24"/>
          <w:szCs w:val="24"/>
        </w:rPr>
        <w:t>31.</w:t>
      </w:r>
      <w:r w:rsidR="00C64F77" w:rsidRPr="00077977">
        <w:rPr>
          <w:rFonts w:asciiTheme="minorHAnsi" w:hAnsiTheme="minorHAnsi" w:cstheme="minorHAnsi"/>
          <w:sz w:val="24"/>
          <w:szCs w:val="24"/>
        </w:rPr>
        <w:t xml:space="preserve"> </w:t>
      </w:r>
      <w:r w:rsidR="001540BF" w:rsidRPr="00077977">
        <w:rPr>
          <w:rFonts w:asciiTheme="minorHAnsi" w:hAnsiTheme="minorHAnsi" w:cstheme="minorHAnsi"/>
          <w:sz w:val="24"/>
          <w:szCs w:val="24"/>
        </w:rPr>
        <w:t>12.</w:t>
      </w:r>
      <w:r w:rsidR="00C64F77" w:rsidRPr="00077977">
        <w:rPr>
          <w:rFonts w:asciiTheme="minorHAnsi" w:hAnsiTheme="minorHAnsi" w:cstheme="minorHAnsi"/>
          <w:sz w:val="24"/>
          <w:szCs w:val="24"/>
        </w:rPr>
        <w:t xml:space="preserve"> </w:t>
      </w:r>
      <w:r w:rsidR="001540BF" w:rsidRPr="00077977">
        <w:rPr>
          <w:rFonts w:asciiTheme="minorHAnsi" w:hAnsiTheme="minorHAnsi" w:cstheme="minorHAnsi"/>
          <w:sz w:val="24"/>
          <w:szCs w:val="24"/>
        </w:rPr>
        <w:t>20</w:t>
      </w:r>
      <w:r w:rsidR="00CA007B" w:rsidRPr="00077977">
        <w:rPr>
          <w:rFonts w:asciiTheme="minorHAnsi" w:hAnsiTheme="minorHAnsi" w:cstheme="minorHAnsi"/>
          <w:sz w:val="24"/>
          <w:szCs w:val="24"/>
        </w:rPr>
        <w:t>2</w:t>
      </w:r>
      <w:r w:rsidR="007C1404">
        <w:rPr>
          <w:rFonts w:asciiTheme="minorHAnsi" w:hAnsiTheme="minorHAnsi" w:cstheme="minorHAnsi"/>
          <w:sz w:val="24"/>
          <w:szCs w:val="24"/>
        </w:rPr>
        <w:t>5</w:t>
      </w:r>
      <w:r w:rsidR="000464CC" w:rsidRPr="00077977">
        <w:rPr>
          <w:rFonts w:asciiTheme="minorHAnsi" w:hAnsiTheme="minorHAnsi" w:cstheme="minorHAnsi"/>
          <w:sz w:val="24"/>
          <w:szCs w:val="24"/>
        </w:rPr>
        <w:t>.</w:t>
      </w:r>
      <w:r w:rsidR="009761D0" w:rsidRPr="00077977">
        <w:rPr>
          <w:rFonts w:asciiTheme="minorHAnsi" w:hAnsiTheme="minorHAnsi" w:cstheme="minorHAnsi"/>
          <w:sz w:val="24"/>
          <w:szCs w:val="24"/>
        </w:rPr>
        <w:t xml:space="preserve"> </w:t>
      </w:r>
      <w:r w:rsidR="00F80C09" w:rsidRPr="00077977">
        <w:rPr>
          <w:rFonts w:asciiTheme="minorHAnsi" w:hAnsiTheme="minorHAnsi" w:cstheme="minorHAnsi"/>
          <w:sz w:val="24"/>
          <w:szCs w:val="24"/>
        </w:rPr>
        <w:t xml:space="preserve">Výtisky budou </w:t>
      </w:r>
      <w:r w:rsidR="00AE0019" w:rsidRPr="00077977">
        <w:rPr>
          <w:rFonts w:asciiTheme="minorHAnsi" w:hAnsiTheme="minorHAnsi" w:cstheme="minorHAnsi"/>
          <w:sz w:val="24"/>
          <w:szCs w:val="24"/>
        </w:rPr>
        <w:t>odběrateli</w:t>
      </w:r>
      <w:r w:rsidR="00F80C09" w:rsidRPr="00077977">
        <w:rPr>
          <w:rFonts w:asciiTheme="minorHAnsi" w:hAnsiTheme="minorHAnsi" w:cstheme="minorHAnsi"/>
          <w:sz w:val="24"/>
          <w:szCs w:val="24"/>
        </w:rPr>
        <w:t xml:space="preserve"> dodávány průběžně dle per</w:t>
      </w:r>
      <w:r w:rsidR="00EF7A02" w:rsidRPr="00077977">
        <w:rPr>
          <w:rFonts w:asciiTheme="minorHAnsi" w:hAnsiTheme="minorHAnsi" w:cstheme="minorHAnsi"/>
          <w:sz w:val="24"/>
          <w:szCs w:val="24"/>
        </w:rPr>
        <w:t>iodicity jednotlivých časopisů.</w:t>
      </w:r>
    </w:p>
    <w:p w14:paraId="46F2DF99" w14:textId="7480A7CA" w:rsidR="00EF7A02" w:rsidRPr="00077977" w:rsidRDefault="00EF7A02" w:rsidP="008C35BF">
      <w:pPr>
        <w:pStyle w:val="Odstavecseseznamem"/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28AAA67" w14:textId="0826FC41" w:rsidR="00077977" w:rsidRPr="00077977" w:rsidRDefault="00077977" w:rsidP="008C35BF">
      <w:pPr>
        <w:pStyle w:val="Odstavecseseznamem"/>
        <w:numPr>
          <w:ilvl w:val="0"/>
          <w:numId w:val="25"/>
        </w:numPr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77977">
        <w:rPr>
          <w:rFonts w:asciiTheme="minorHAnsi" w:hAnsiTheme="minorHAnsi" w:cstheme="minorHAnsi"/>
          <w:sz w:val="24"/>
          <w:szCs w:val="24"/>
        </w:rPr>
        <w:t>Maximální přijatelná lhůta pro řádné dodání dohodnutých výtisků, zahrnující i dobu řešení případné reklamace, činí celkem 30 dnů pro periodika vydaná v zemích Evropské Unie (EU), 60 dnů pro periodika vydaná mimo země EU. Tato lhůta se počítá od prvního dne měsíce následujícího po měsíci, kdy byl výtisk předán vydavatelem do distribuce.</w:t>
      </w:r>
    </w:p>
    <w:p w14:paraId="06B1ED71" w14:textId="77777777" w:rsidR="00077977" w:rsidRPr="005F7FA8" w:rsidRDefault="00077977" w:rsidP="008C35BF">
      <w:pPr>
        <w:pStyle w:val="Odstavecseseznamem"/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7693887" w14:textId="1676726F" w:rsidR="009761D0" w:rsidRDefault="00F80C09" w:rsidP="008C35BF">
      <w:pPr>
        <w:pStyle w:val="Odstavecseseznamem"/>
        <w:numPr>
          <w:ilvl w:val="0"/>
          <w:numId w:val="25"/>
        </w:numPr>
        <w:tabs>
          <w:tab w:val="clear" w:pos="354"/>
          <w:tab w:val="num" w:pos="-3"/>
        </w:tabs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761D0">
        <w:rPr>
          <w:rFonts w:asciiTheme="minorHAnsi" w:hAnsiTheme="minorHAnsi" w:cstheme="minorHAnsi"/>
          <w:sz w:val="24"/>
          <w:szCs w:val="24"/>
        </w:rPr>
        <w:t xml:space="preserve">Nebude-li zásilka dodána řádně </w:t>
      </w:r>
      <w:r w:rsidR="00A5146B" w:rsidRPr="009761D0">
        <w:rPr>
          <w:rFonts w:asciiTheme="minorHAnsi" w:hAnsiTheme="minorHAnsi" w:cstheme="minorHAnsi"/>
          <w:sz w:val="24"/>
          <w:szCs w:val="24"/>
        </w:rPr>
        <w:t>(např. nebude dodán</w:t>
      </w:r>
      <w:r w:rsidR="00E60848" w:rsidRPr="009761D0">
        <w:rPr>
          <w:rFonts w:asciiTheme="minorHAnsi" w:hAnsiTheme="minorHAnsi" w:cstheme="minorHAnsi"/>
          <w:sz w:val="24"/>
          <w:szCs w:val="24"/>
        </w:rPr>
        <w:t xml:space="preserve"> </w:t>
      </w:r>
      <w:r w:rsidR="00A5146B" w:rsidRPr="009761D0">
        <w:rPr>
          <w:rFonts w:asciiTheme="minorHAnsi" w:hAnsiTheme="minorHAnsi" w:cstheme="minorHAnsi"/>
          <w:sz w:val="24"/>
          <w:szCs w:val="24"/>
        </w:rPr>
        <w:t>dohodnutý</w:t>
      </w:r>
      <w:r w:rsidR="00E60848" w:rsidRPr="009761D0">
        <w:rPr>
          <w:rFonts w:asciiTheme="minorHAnsi" w:hAnsiTheme="minorHAnsi" w:cstheme="minorHAnsi"/>
          <w:sz w:val="24"/>
          <w:szCs w:val="24"/>
        </w:rPr>
        <w:t xml:space="preserve"> </w:t>
      </w:r>
      <w:r w:rsidR="00A5146B" w:rsidRPr="009761D0">
        <w:rPr>
          <w:rFonts w:asciiTheme="minorHAnsi" w:hAnsiTheme="minorHAnsi" w:cstheme="minorHAnsi"/>
          <w:sz w:val="24"/>
          <w:szCs w:val="24"/>
        </w:rPr>
        <w:t>počet výtisků</w:t>
      </w:r>
      <w:r w:rsidR="00E60848" w:rsidRPr="009761D0">
        <w:rPr>
          <w:rFonts w:asciiTheme="minorHAnsi" w:hAnsiTheme="minorHAnsi" w:cstheme="minorHAnsi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 xml:space="preserve">nebo </w:t>
      </w:r>
      <w:r w:rsidR="00E60848" w:rsidRPr="009761D0">
        <w:rPr>
          <w:rFonts w:asciiTheme="minorHAnsi" w:hAnsiTheme="minorHAnsi" w:cstheme="minorHAnsi"/>
          <w:sz w:val="24"/>
          <w:szCs w:val="24"/>
        </w:rPr>
        <w:t>zásilka bude</w:t>
      </w:r>
      <w:r w:rsidRPr="009761D0">
        <w:rPr>
          <w:rFonts w:asciiTheme="minorHAnsi" w:hAnsiTheme="minorHAnsi" w:cstheme="minorHAnsi"/>
          <w:sz w:val="24"/>
          <w:szCs w:val="24"/>
        </w:rPr>
        <w:t xml:space="preserve"> obsahovat poškozené</w:t>
      </w:r>
      <w:r w:rsidR="006366DD" w:rsidRPr="009761D0">
        <w:rPr>
          <w:rFonts w:asciiTheme="minorHAnsi" w:hAnsiTheme="minorHAnsi" w:cstheme="minorHAnsi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výtisky</w:t>
      </w:r>
      <w:r w:rsidR="00E60848" w:rsidRPr="009761D0">
        <w:rPr>
          <w:rFonts w:asciiTheme="minorHAnsi" w:hAnsiTheme="minorHAnsi" w:cstheme="minorHAnsi"/>
          <w:sz w:val="24"/>
          <w:szCs w:val="24"/>
        </w:rPr>
        <w:t>)</w:t>
      </w:r>
      <w:r w:rsidRPr="009761D0">
        <w:rPr>
          <w:rFonts w:asciiTheme="minorHAnsi" w:hAnsiTheme="minorHAnsi" w:cstheme="minorHAnsi"/>
          <w:sz w:val="24"/>
          <w:szCs w:val="24"/>
        </w:rPr>
        <w:t xml:space="preserve">, uplatní </w:t>
      </w:r>
      <w:r w:rsidR="00AE0019" w:rsidRPr="009761D0">
        <w:rPr>
          <w:rFonts w:asciiTheme="minorHAnsi" w:hAnsiTheme="minorHAnsi" w:cstheme="minorHAnsi"/>
          <w:sz w:val="24"/>
          <w:szCs w:val="24"/>
        </w:rPr>
        <w:t>odběratel</w:t>
      </w:r>
      <w:r w:rsidRPr="009761D0">
        <w:rPr>
          <w:rFonts w:asciiTheme="minorHAnsi" w:hAnsiTheme="minorHAnsi" w:cstheme="minorHAnsi"/>
          <w:sz w:val="24"/>
          <w:szCs w:val="24"/>
        </w:rPr>
        <w:t xml:space="preserve"> reklamaci</w:t>
      </w:r>
      <w:r w:rsidR="00AE0019" w:rsidRPr="009761D0">
        <w:rPr>
          <w:rFonts w:asciiTheme="minorHAnsi" w:hAnsiTheme="minorHAnsi" w:cstheme="minorHAnsi"/>
          <w:sz w:val="24"/>
          <w:szCs w:val="24"/>
        </w:rPr>
        <w:t xml:space="preserve"> u dodavat</w:t>
      </w:r>
      <w:r w:rsidR="00655E7D" w:rsidRPr="009761D0">
        <w:rPr>
          <w:rFonts w:asciiTheme="minorHAnsi" w:hAnsiTheme="minorHAnsi" w:cstheme="minorHAnsi"/>
          <w:sz w:val="24"/>
          <w:szCs w:val="24"/>
        </w:rPr>
        <w:t>e</w:t>
      </w:r>
      <w:r w:rsidR="00AE0019" w:rsidRPr="009761D0">
        <w:rPr>
          <w:rFonts w:asciiTheme="minorHAnsi" w:hAnsiTheme="minorHAnsi" w:cstheme="minorHAnsi"/>
          <w:sz w:val="24"/>
          <w:szCs w:val="24"/>
        </w:rPr>
        <w:t>le</w:t>
      </w:r>
      <w:r w:rsidRPr="009761D0">
        <w:rPr>
          <w:rFonts w:asciiTheme="minorHAnsi" w:hAnsiTheme="minorHAnsi" w:cstheme="minorHAnsi"/>
          <w:sz w:val="24"/>
          <w:szCs w:val="24"/>
        </w:rPr>
        <w:t xml:space="preserve"> e-mailem </w:t>
      </w:r>
      <w:r w:rsidR="00AE0019" w:rsidRPr="009761D0">
        <w:rPr>
          <w:rFonts w:asciiTheme="minorHAnsi" w:hAnsiTheme="minorHAnsi" w:cstheme="minorHAnsi"/>
          <w:sz w:val="24"/>
          <w:szCs w:val="24"/>
        </w:rPr>
        <w:t>na adres</w:t>
      </w:r>
      <w:r w:rsidR="00A5146B" w:rsidRPr="009761D0">
        <w:rPr>
          <w:rFonts w:asciiTheme="minorHAnsi" w:hAnsiTheme="minorHAnsi" w:cstheme="minorHAnsi"/>
          <w:sz w:val="24"/>
          <w:szCs w:val="24"/>
        </w:rPr>
        <w:t>e</w:t>
      </w:r>
      <w:r w:rsidR="00AE0019" w:rsidRPr="009761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35BF">
        <w:rPr>
          <w:rFonts w:asciiTheme="minorHAnsi" w:hAnsiTheme="minorHAnsi" w:cstheme="minorHAnsi"/>
          <w:sz w:val="24"/>
          <w:szCs w:val="24"/>
        </w:rPr>
        <w:t>xxxxx</w:t>
      </w:r>
      <w:proofErr w:type="spellEnd"/>
      <w:r w:rsidRPr="009761D0">
        <w:rPr>
          <w:rFonts w:asciiTheme="minorHAnsi" w:hAnsiTheme="minorHAnsi" w:cstheme="minorHAnsi"/>
          <w:sz w:val="24"/>
          <w:szCs w:val="24"/>
        </w:rPr>
        <w:t xml:space="preserve"> </w:t>
      </w:r>
      <w:r w:rsidR="00745BE9" w:rsidRPr="009761D0">
        <w:rPr>
          <w:rFonts w:asciiTheme="minorHAnsi" w:hAnsiTheme="minorHAnsi" w:cstheme="minorHAnsi"/>
          <w:sz w:val="24"/>
          <w:szCs w:val="24"/>
        </w:rPr>
        <w:t xml:space="preserve">bez zbytečného odkladu, v případě </w:t>
      </w:r>
      <w:r w:rsidR="009761D0" w:rsidRPr="009761D0">
        <w:rPr>
          <w:rFonts w:asciiTheme="minorHAnsi" w:hAnsiTheme="minorHAnsi" w:cstheme="minorHAnsi"/>
          <w:sz w:val="24"/>
          <w:szCs w:val="24"/>
        </w:rPr>
        <w:t xml:space="preserve">dodání </w:t>
      </w:r>
      <w:r w:rsidR="008C35BF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9761D0" w:rsidRPr="009761D0">
        <w:rPr>
          <w:rFonts w:asciiTheme="minorHAnsi" w:hAnsiTheme="minorHAnsi" w:cstheme="minorHAnsi"/>
          <w:sz w:val="24"/>
          <w:szCs w:val="24"/>
        </w:rPr>
        <w:t xml:space="preserve">poškozených výtisků nebo dodání výtisků v počtu nižším dohodnutém </w:t>
      </w:r>
      <w:r w:rsidR="00C04444" w:rsidRPr="009761D0">
        <w:rPr>
          <w:rFonts w:asciiTheme="minorHAnsi" w:hAnsiTheme="minorHAnsi" w:cstheme="minorHAnsi"/>
          <w:sz w:val="24"/>
          <w:szCs w:val="24"/>
        </w:rPr>
        <w:t xml:space="preserve">do </w:t>
      </w:r>
      <w:r w:rsidRPr="009761D0">
        <w:rPr>
          <w:rFonts w:asciiTheme="minorHAnsi" w:hAnsiTheme="minorHAnsi" w:cstheme="minorHAnsi"/>
          <w:sz w:val="24"/>
          <w:szCs w:val="24"/>
        </w:rPr>
        <w:t xml:space="preserve">7 </w:t>
      </w:r>
      <w:r w:rsidR="007A5432" w:rsidRPr="009761D0">
        <w:rPr>
          <w:rFonts w:asciiTheme="minorHAnsi" w:hAnsiTheme="minorHAnsi" w:cstheme="minorHAnsi"/>
          <w:sz w:val="24"/>
          <w:szCs w:val="24"/>
        </w:rPr>
        <w:t xml:space="preserve">pracovních </w:t>
      </w:r>
      <w:r w:rsidRPr="009761D0">
        <w:rPr>
          <w:rFonts w:asciiTheme="minorHAnsi" w:hAnsiTheme="minorHAnsi" w:cstheme="minorHAnsi"/>
          <w:sz w:val="24"/>
          <w:szCs w:val="24"/>
        </w:rPr>
        <w:t>dnů od přijetí zásilky</w:t>
      </w:r>
      <w:r w:rsidR="00EF7A02" w:rsidRPr="009761D0">
        <w:rPr>
          <w:rFonts w:asciiTheme="minorHAnsi" w:hAnsiTheme="minorHAnsi" w:cstheme="minorHAnsi"/>
          <w:sz w:val="24"/>
          <w:szCs w:val="24"/>
        </w:rPr>
        <w:t>.</w:t>
      </w:r>
    </w:p>
    <w:p w14:paraId="5C01EDF4" w14:textId="77777777" w:rsidR="009761D0" w:rsidRPr="009761D0" w:rsidRDefault="009761D0" w:rsidP="008C35B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3DCCDA9C" w14:textId="55F3DCC4" w:rsidR="009761D0" w:rsidRPr="003A57F5" w:rsidRDefault="009761D0" w:rsidP="008C35BF">
      <w:pPr>
        <w:pStyle w:val="Odstavecseseznamem"/>
        <w:numPr>
          <w:ilvl w:val="0"/>
          <w:numId w:val="25"/>
        </w:numPr>
        <w:tabs>
          <w:tab w:val="clear" w:pos="354"/>
          <w:tab w:val="num" w:pos="-3"/>
        </w:tabs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761D0">
        <w:rPr>
          <w:rFonts w:asciiTheme="minorHAnsi" w:hAnsiTheme="minorHAnsi" w:cstheme="minorHAnsi"/>
          <w:sz w:val="24"/>
          <w:szCs w:val="24"/>
        </w:rPr>
        <w:t>Dodavatel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se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zavazuje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bezodkladně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zahájit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řešení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přijatých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reklamací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odběratele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a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vyvinout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veškeré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možné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úsilí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na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jejich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včasné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odstranění.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O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průběhu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reklamačního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řízení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bude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dodavatel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odběratele</w:t>
      </w:r>
      <w:r w:rsidRPr="00C70D5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70D56">
        <w:rPr>
          <w:rFonts w:asciiTheme="minorHAnsi" w:hAnsiTheme="minorHAnsi" w:cstheme="minorHAnsi"/>
          <w:sz w:val="24"/>
          <w:szCs w:val="24"/>
        </w:rPr>
        <w:t>průběžně</w:t>
      </w:r>
      <w:r w:rsidRPr="00C70D5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A57F5">
        <w:rPr>
          <w:rFonts w:asciiTheme="minorHAnsi" w:hAnsiTheme="minorHAnsi" w:cstheme="minorHAnsi"/>
          <w:sz w:val="24"/>
          <w:szCs w:val="24"/>
        </w:rPr>
        <w:t>informovat.</w:t>
      </w:r>
    </w:p>
    <w:p w14:paraId="5D1B5C7D" w14:textId="77777777" w:rsidR="00EF7A02" w:rsidRPr="00077977" w:rsidRDefault="00EF7A02" w:rsidP="008C35BF">
      <w:pPr>
        <w:pStyle w:val="Odstavecseseznamem"/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C0CDE4A" w14:textId="57193CC2" w:rsidR="00B53702" w:rsidRPr="009761D0" w:rsidRDefault="009E1B4F" w:rsidP="008C35BF">
      <w:pPr>
        <w:pStyle w:val="Odstavecseseznamem"/>
        <w:numPr>
          <w:ilvl w:val="0"/>
          <w:numId w:val="25"/>
        </w:numPr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761D0">
        <w:rPr>
          <w:rFonts w:asciiTheme="minorHAnsi" w:hAnsiTheme="minorHAnsi" w:cstheme="minorHAnsi"/>
          <w:sz w:val="24"/>
          <w:szCs w:val="24"/>
        </w:rPr>
        <w:t xml:space="preserve">V případě oprávněné reklamace má odběratel nárok na </w:t>
      </w:r>
      <w:r w:rsidR="00E60848" w:rsidRPr="009761D0">
        <w:rPr>
          <w:rFonts w:asciiTheme="minorHAnsi" w:hAnsiTheme="minorHAnsi" w:cstheme="minorHAnsi"/>
          <w:sz w:val="24"/>
          <w:szCs w:val="24"/>
        </w:rPr>
        <w:t xml:space="preserve">bezodkladné </w:t>
      </w:r>
      <w:r w:rsidR="00767489" w:rsidRPr="009761D0">
        <w:rPr>
          <w:rFonts w:asciiTheme="minorHAnsi" w:hAnsiTheme="minorHAnsi" w:cstheme="minorHAnsi"/>
          <w:sz w:val="24"/>
          <w:szCs w:val="24"/>
        </w:rPr>
        <w:t>dodání</w:t>
      </w:r>
      <w:r w:rsidR="00C04444" w:rsidRPr="009761D0">
        <w:rPr>
          <w:rFonts w:asciiTheme="minorHAnsi" w:hAnsiTheme="minorHAnsi" w:cstheme="minorHAnsi"/>
          <w:sz w:val="24"/>
          <w:szCs w:val="24"/>
        </w:rPr>
        <w:t xml:space="preserve"> </w:t>
      </w:r>
      <w:r w:rsidR="00A5146B"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chybějícího či </w:t>
      </w:r>
      <w:r w:rsidRPr="009761D0">
        <w:rPr>
          <w:rFonts w:asciiTheme="minorHAnsi" w:hAnsiTheme="minorHAnsi" w:cstheme="minorHAnsi"/>
          <w:sz w:val="24"/>
          <w:szCs w:val="24"/>
        </w:rPr>
        <w:t>nového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bezvadného</w:t>
      </w:r>
      <w:r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61D0">
        <w:rPr>
          <w:rFonts w:asciiTheme="minorHAnsi" w:hAnsiTheme="minorHAnsi" w:cstheme="minorHAnsi"/>
          <w:sz w:val="24"/>
          <w:szCs w:val="24"/>
        </w:rPr>
        <w:t>výtisku</w:t>
      </w:r>
      <w:r w:rsidR="00363288"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63288" w:rsidRPr="009761D0">
        <w:rPr>
          <w:rFonts w:asciiTheme="minorHAnsi" w:hAnsiTheme="minorHAnsi" w:cstheme="minorHAnsi"/>
          <w:sz w:val="24"/>
          <w:szCs w:val="24"/>
        </w:rPr>
        <w:t>nebo,</w:t>
      </w:r>
      <w:r w:rsidR="00363288"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63288" w:rsidRPr="009761D0">
        <w:rPr>
          <w:rFonts w:asciiTheme="minorHAnsi" w:hAnsiTheme="minorHAnsi" w:cstheme="minorHAnsi"/>
          <w:sz w:val="24"/>
          <w:szCs w:val="24"/>
        </w:rPr>
        <w:t>pokud</w:t>
      </w:r>
      <w:r w:rsidR="00363288"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63288" w:rsidRPr="009761D0">
        <w:rPr>
          <w:rFonts w:asciiTheme="minorHAnsi" w:hAnsiTheme="minorHAnsi" w:cstheme="minorHAnsi"/>
          <w:sz w:val="24"/>
          <w:szCs w:val="24"/>
        </w:rPr>
        <w:t>dodání</w:t>
      </w:r>
      <w:r w:rsidR="00363288"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63288" w:rsidRPr="009761D0">
        <w:rPr>
          <w:rFonts w:asciiTheme="minorHAnsi" w:hAnsiTheme="minorHAnsi" w:cstheme="minorHAnsi"/>
          <w:sz w:val="24"/>
          <w:szCs w:val="24"/>
        </w:rPr>
        <w:t>není</w:t>
      </w:r>
      <w:r w:rsidR="00363288"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63288" w:rsidRPr="009761D0">
        <w:rPr>
          <w:rFonts w:asciiTheme="minorHAnsi" w:hAnsiTheme="minorHAnsi" w:cstheme="minorHAnsi"/>
          <w:sz w:val="24"/>
          <w:szCs w:val="24"/>
        </w:rPr>
        <w:t>z</w:t>
      </w:r>
      <w:r w:rsidR="00363288"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63288" w:rsidRPr="009761D0">
        <w:rPr>
          <w:rFonts w:asciiTheme="minorHAnsi" w:hAnsiTheme="minorHAnsi" w:cstheme="minorHAnsi"/>
          <w:sz w:val="24"/>
          <w:szCs w:val="24"/>
        </w:rPr>
        <w:t>objektivních</w:t>
      </w:r>
      <w:r w:rsidR="00363288"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63288" w:rsidRPr="009761D0">
        <w:rPr>
          <w:rFonts w:asciiTheme="minorHAnsi" w:hAnsiTheme="minorHAnsi" w:cstheme="minorHAnsi"/>
          <w:sz w:val="24"/>
          <w:szCs w:val="24"/>
        </w:rPr>
        <w:t>důvodů</w:t>
      </w:r>
      <w:r w:rsidR="00363288"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63288" w:rsidRPr="009761D0">
        <w:rPr>
          <w:rFonts w:asciiTheme="minorHAnsi" w:hAnsiTheme="minorHAnsi" w:cstheme="minorHAnsi"/>
          <w:sz w:val="24"/>
          <w:szCs w:val="24"/>
        </w:rPr>
        <w:t>možné,</w:t>
      </w:r>
      <w:r w:rsidR="00363288" w:rsidRPr="009761D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63288" w:rsidRPr="009761D0">
        <w:rPr>
          <w:rFonts w:asciiTheme="minorHAnsi" w:hAnsiTheme="minorHAnsi" w:cstheme="minorHAnsi"/>
          <w:sz w:val="24"/>
          <w:szCs w:val="24"/>
        </w:rPr>
        <w:t>na</w:t>
      </w:r>
      <w:r w:rsidR="00363288" w:rsidRPr="009761D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63288" w:rsidRPr="009761D0">
        <w:rPr>
          <w:rFonts w:asciiTheme="minorHAnsi" w:hAnsiTheme="minorHAnsi" w:cstheme="minorHAnsi"/>
          <w:sz w:val="24"/>
          <w:szCs w:val="24"/>
        </w:rPr>
        <w:t>snížení</w:t>
      </w:r>
      <w:r w:rsidR="00363288" w:rsidRPr="009761D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63288" w:rsidRPr="009761D0">
        <w:rPr>
          <w:rFonts w:asciiTheme="minorHAnsi" w:hAnsiTheme="minorHAnsi" w:cstheme="minorHAnsi"/>
          <w:sz w:val="24"/>
          <w:szCs w:val="24"/>
        </w:rPr>
        <w:t>ceny</w:t>
      </w:r>
      <w:r w:rsidR="00363288" w:rsidRPr="009761D0">
        <w:rPr>
          <w:rFonts w:asciiTheme="minorHAnsi" w:hAnsiTheme="minorHAnsi" w:cstheme="minorHAnsi"/>
          <w:spacing w:val="12"/>
          <w:sz w:val="24"/>
          <w:szCs w:val="24"/>
        </w:rPr>
        <w:t xml:space="preserve"> předplatného </w:t>
      </w:r>
      <w:r w:rsidR="00363288" w:rsidRPr="009761D0">
        <w:rPr>
          <w:rFonts w:asciiTheme="minorHAnsi" w:hAnsiTheme="minorHAnsi" w:cstheme="minorHAnsi"/>
          <w:sz w:val="24"/>
          <w:szCs w:val="24"/>
        </w:rPr>
        <w:t>v</w:t>
      </w:r>
      <w:r w:rsidR="00363288" w:rsidRPr="009761D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63288" w:rsidRPr="009761D0">
        <w:rPr>
          <w:rFonts w:asciiTheme="minorHAnsi" w:hAnsiTheme="minorHAnsi" w:cstheme="minorHAnsi"/>
          <w:sz w:val="24"/>
          <w:szCs w:val="24"/>
        </w:rPr>
        <w:t>poměrné</w:t>
      </w:r>
      <w:r w:rsidR="00363288" w:rsidRPr="009761D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63288" w:rsidRPr="009761D0">
        <w:rPr>
          <w:rFonts w:asciiTheme="minorHAnsi" w:hAnsiTheme="minorHAnsi" w:cstheme="minorHAnsi"/>
          <w:sz w:val="24"/>
          <w:szCs w:val="24"/>
        </w:rPr>
        <w:t>výši ceny nedodaných periodik.</w:t>
      </w:r>
      <w:r w:rsidR="00363288" w:rsidRPr="009761D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</w:p>
    <w:p w14:paraId="59B9C7A2" w14:textId="77777777" w:rsidR="00B53702" w:rsidRPr="009761D0" w:rsidRDefault="00B53702" w:rsidP="008C35B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17245FC3" w14:textId="2DDAD570" w:rsidR="00C55355" w:rsidRPr="00377847" w:rsidRDefault="00B53702" w:rsidP="008C35BF">
      <w:pPr>
        <w:pStyle w:val="Odstavecseseznamem"/>
        <w:numPr>
          <w:ilvl w:val="0"/>
          <w:numId w:val="25"/>
        </w:numPr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77977">
        <w:rPr>
          <w:rFonts w:asciiTheme="minorHAnsi" w:hAnsiTheme="minorHAnsi" w:cstheme="minorHAnsi"/>
          <w:sz w:val="24"/>
          <w:szCs w:val="24"/>
        </w:rPr>
        <w:t>V případě, že se periodika stanou nedostupnými z důvodu zastavení jejich vydávání vydavatelem, je dodavatel povinen informovat bez zbytečného odkladu o této skutečnosti odběratele</w:t>
      </w:r>
      <w:r w:rsidRPr="00377847">
        <w:rPr>
          <w:rFonts w:asciiTheme="minorHAnsi" w:hAnsiTheme="minorHAnsi" w:cstheme="minorHAnsi"/>
          <w:sz w:val="24"/>
          <w:szCs w:val="24"/>
        </w:rPr>
        <w:t xml:space="preserve"> a snížit </w:t>
      </w:r>
      <w:r w:rsidR="00363288" w:rsidRPr="00377847">
        <w:rPr>
          <w:rFonts w:asciiTheme="minorHAnsi" w:hAnsiTheme="minorHAnsi" w:cstheme="minorHAnsi"/>
          <w:sz w:val="24"/>
          <w:szCs w:val="24"/>
        </w:rPr>
        <w:t>cenu</w:t>
      </w:r>
      <w:r w:rsidR="008A3E70" w:rsidRPr="00377847">
        <w:rPr>
          <w:rFonts w:asciiTheme="minorHAnsi" w:hAnsiTheme="minorHAnsi" w:cstheme="minorHAnsi"/>
          <w:sz w:val="24"/>
          <w:szCs w:val="24"/>
        </w:rPr>
        <w:t xml:space="preserve"> předplatné</w:t>
      </w:r>
      <w:r w:rsidR="00363288" w:rsidRPr="00377847">
        <w:rPr>
          <w:rFonts w:asciiTheme="minorHAnsi" w:hAnsiTheme="minorHAnsi" w:cstheme="minorHAnsi"/>
          <w:sz w:val="24"/>
          <w:szCs w:val="24"/>
        </w:rPr>
        <w:t>ho</w:t>
      </w:r>
      <w:r w:rsidR="008A3E70" w:rsidRPr="00377847">
        <w:rPr>
          <w:rFonts w:asciiTheme="minorHAnsi" w:hAnsiTheme="minorHAnsi" w:cstheme="minorHAnsi"/>
          <w:sz w:val="24"/>
          <w:szCs w:val="24"/>
        </w:rPr>
        <w:t xml:space="preserve"> </w:t>
      </w:r>
      <w:r w:rsidRPr="00377847">
        <w:rPr>
          <w:rFonts w:asciiTheme="minorHAnsi" w:hAnsiTheme="minorHAnsi" w:cstheme="minorHAnsi"/>
          <w:sz w:val="24"/>
          <w:szCs w:val="24"/>
        </w:rPr>
        <w:t xml:space="preserve">v poměrné výši ceny nedodaných periodik.  </w:t>
      </w:r>
    </w:p>
    <w:p w14:paraId="1AD857E2" w14:textId="77777777" w:rsidR="00EF7A02" w:rsidRPr="00377847" w:rsidRDefault="00EF7A02" w:rsidP="00EF7A02">
      <w:pPr>
        <w:pStyle w:val="Odstavecseseznamem"/>
        <w:ind w:left="363"/>
        <w:rPr>
          <w:rFonts w:asciiTheme="minorHAnsi" w:hAnsiTheme="minorHAnsi" w:cstheme="minorHAnsi"/>
          <w:sz w:val="24"/>
          <w:szCs w:val="24"/>
        </w:rPr>
      </w:pPr>
    </w:p>
    <w:p w14:paraId="39BFCC59" w14:textId="66568639" w:rsidR="00B82514" w:rsidRPr="005F7FA8" w:rsidRDefault="00B82514" w:rsidP="00EF7A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44BA5E" w14:textId="77777777" w:rsidR="00EA52C2" w:rsidRPr="00EF7A02" w:rsidRDefault="00EA52C2" w:rsidP="00EA52C2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</w:p>
    <w:p w14:paraId="51AEA02F" w14:textId="77777777" w:rsidR="00F80C09" w:rsidRPr="00EF7A02" w:rsidRDefault="00F80C09" w:rsidP="00EA52C2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  <w:r w:rsidRPr="00EF7A02">
        <w:rPr>
          <w:rFonts w:asciiTheme="minorHAnsi" w:hAnsiTheme="minorHAnsi" w:cstheme="minorHAnsi"/>
          <w:b/>
          <w:szCs w:val="24"/>
        </w:rPr>
        <w:t>Článek III</w:t>
      </w:r>
    </w:p>
    <w:p w14:paraId="3344049D" w14:textId="77777777" w:rsidR="00F80C09" w:rsidRPr="00EF7A02" w:rsidRDefault="00F80C09" w:rsidP="00F80C09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  <w:r w:rsidRPr="00EF7A02">
        <w:rPr>
          <w:rFonts w:asciiTheme="minorHAnsi" w:hAnsiTheme="minorHAnsi" w:cstheme="minorHAnsi"/>
          <w:b/>
          <w:szCs w:val="24"/>
        </w:rPr>
        <w:t>Cena</w:t>
      </w:r>
    </w:p>
    <w:p w14:paraId="5371D732" w14:textId="0E3472D5" w:rsidR="00F80C09" w:rsidRPr="00EF7A02" w:rsidRDefault="00F80C09" w:rsidP="00F80C0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F7A02">
        <w:rPr>
          <w:rFonts w:asciiTheme="minorHAnsi" w:hAnsiTheme="minorHAnsi" w:cstheme="minorHAnsi"/>
          <w:sz w:val="24"/>
          <w:szCs w:val="24"/>
        </w:rPr>
        <w:t>Ceny ročního předplatného je</w:t>
      </w:r>
      <w:r w:rsidR="001540BF" w:rsidRPr="00EF7A02">
        <w:rPr>
          <w:rFonts w:asciiTheme="minorHAnsi" w:hAnsiTheme="minorHAnsi" w:cstheme="minorHAnsi"/>
          <w:sz w:val="24"/>
          <w:szCs w:val="24"/>
        </w:rPr>
        <w:t xml:space="preserve">dnotlivých periodik pro rok </w:t>
      </w:r>
      <w:r w:rsidR="00E40713" w:rsidRPr="00EF7A02">
        <w:rPr>
          <w:rFonts w:asciiTheme="minorHAnsi" w:hAnsiTheme="minorHAnsi" w:cstheme="minorHAnsi"/>
          <w:sz w:val="24"/>
          <w:szCs w:val="24"/>
        </w:rPr>
        <w:t>202</w:t>
      </w:r>
      <w:r w:rsidR="007C1404">
        <w:rPr>
          <w:rFonts w:asciiTheme="minorHAnsi" w:hAnsiTheme="minorHAnsi" w:cstheme="minorHAnsi"/>
          <w:sz w:val="24"/>
          <w:szCs w:val="24"/>
        </w:rPr>
        <w:t>5</w:t>
      </w:r>
      <w:r w:rsidRPr="00EF7A02">
        <w:rPr>
          <w:rFonts w:asciiTheme="minorHAnsi" w:hAnsiTheme="minorHAnsi" w:cstheme="minorHAnsi"/>
          <w:sz w:val="24"/>
          <w:szCs w:val="24"/>
        </w:rPr>
        <w:t xml:space="preserve"> jsou uvedeny v příloze </w:t>
      </w:r>
      <w:r w:rsidR="00C40BB0" w:rsidRPr="00EF7A02">
        <w:rPr>
          <w:rFonts w:asciiTheme="minorHAnsi" w:hAnsiTheme="minorHAnsi" w:cstheme="minorHAnsi"/>
          <w:sz w:val="24"/>
          <w:szCs w:val="24"/>
        </w:rPr>
        <w:t xml:space="preserve">této </w:t>
      </w:r>
      <w:r w:rsidRPr="00EF7A02">
        <w:rPr>
          <w:rFonts w:asciiTheme="minorHAnsi" w:hAnsiTheme="minorHAnsi" w:cstheme="minorHAnsi"/>
          <w:sz w:val="24"/>
          <w:szCs w:val="24"/>
        </w:rPr>
        <w:t>smlouvy.</w:t>
      </w:r>
      <w:r w:rsidR="0073420E" w:rsidRPr="00EF7A02">
        <w:rPr>
          <w:rFonts w:asciiTheme="minorHAnsi" w:hAnsiTheme="minorHAnsi" w:cstheme="minorHAnsi"/>
          <w:sz w:val="24"/>
          <w:szCs w:val="24"/>
        </w:rPr>
        <w:t xml:space="preserve"> Celková cena </w:t>
      </w:r>
      <w:r w:rsidR="00477140" w:rsidRPr="00EF7A02">
        <w:rPr>
          <w:rFonts w:asciiTheme="minorHAnsi" w:hAnsiTheme="minorHAnsi" w:cstheme="minorHAnsi"/>
          <w:sz w:val="24"/>
          <w:szCs w:val="24"/>
        </w:rPr>
        <w:t xml:space="preserve">plnění dodavatele dle této smlouvy </w:t>
      </w:r>
      <w:r w:rsidR="0073420E" w:rsidRPr="00EF7A02">
        <w:rPr>
          <w:rFonts w:asciiTheme="minorHAnsi" w:hAnsiTheme="minorHAnsi" w:cstheme="minorHAnsi"/>
          <w:sz w:val="24"/>
          <w:szCs w:val="24"/>
        </w:rPr>
        <w:t>je</w:t>
      </w:r>
      <w:r w:rsidR="00661E87" w:rsidRPr="00EF7A02">
        <w:rPr>
          <w:rFonts w:asciiTheme="minorHAnsi" w:hAnsiTheme="minorHAnsi" w:cstheme="minorHAnsi"/>
          <w:sz w:val="24"/>
          <w:szCs w:val="24"/>
        </w:rPr>
        <w:t xml:space="preserve"> </w:t>
      </w:r>
      <w:r w:rsidR="007C1404">
        <w:rPr>
          <w:rFonts w:asciiTheme="minorHAnsi" w:hAnsiTheme="minorHAnsi" w:cstheme="minorHAnsi"/>
          <w:b/>
          <w:sz w:val="24"/>
          <w:szCs w:val="24"/>
        </w:rPr>
        <w:t xml:space="preserve">174.682,14 </w:t>
      </w:r>
      <w:r w:rsidR="00A51EC5" w:rsidRPr="006366DD">
        <w:rPr>
          <w:rFonts w:asciiTheme="minorHAnsi" w:hAnsiTheme="minorHAnsi" w:cstheme="minorHAnsi"/>
          <w:b/>
          <w:sz w:val="24"/>
          <w:szCs w:val="24"/>
        </w:rPr>
        <w:t>Kč bez DPH</w:t>
      </w:r>
      <w:r w:rsidR="00477140" w:rsidRPr="00EF7A02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="00477140" w:rsidRPr="00EF7A02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="00B52940" w:rsidRPr="00EF7A02">
        <w:rPr>
          <w:rFonts w:asciiTheme="minorHAnsi" w:hAnsiTheme="minorHAnsi" w:cstheme="minorHAnsi"/>
          <w:b/>
          <w:sz w:val="24"/>
          <w:szCs w:val="24"/>
        </w:rPr>
        <w:t>předplatného</w:t>
      </w:r>
      <w:r w:rsidR="00B52940" w:rsidRPr="00EF7A02">
        <w:rPr>
          <w:rFonts w:asciiTheme="minorHAnsi" w:hAnsiTheme="minorHAnsi" w:cstheme="minorHAnsi"/>
          <w:sz w:val="24"/>
          <w:szCs w:val="24"/>
        </w:rPr>
        <w:t>“</w:t>
      </w:r>
      <w:r w:rsidR="00477140" w:rsidRPr="00EF7A02">
        <w:rPr>
          <w:rFonts w:asciiTheme="minorHAnsi" w:hAnsiTheme="minorHAnsi" w:cstheme="minorHAnsi"/>
          <w:sz w:val="24"/>
          <w:szCs w:val="24"/>
        </w:rPr>
        <w:t>)</w:t>
      </w:r>
      <w:r w:rsidR="0073420E" w:rsidRPr="00EF7A02">
        <w:rPr>
          <w:rFonts w:asciiTheme="minorHAnsi" w:hAnsiTheme="minorHAnsi" w:cstheme="minorHAnsi"/>
          <w:sz w:val="24"/>
          <w:szCs w:val="24"/>
        </w:rPr>
        <w:t>.</w:t>
      </w:r>
      <w:r w:rsidR="00AA4C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598309" w14:textId="62F2C579" w:rsidR="000464CC" w:rsidRPr="00EF7A02" w:rsidRDefault="000464CC" w:rsidP="00F80C09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F7A02">
        <w:rPr>
          <w:rFonts w:asciiTheme="minorHAnsi" w:hAnsiTheme="minorHAnsi" w:cstheme="minorHAnsi"/>
          <w:sz w:val="24"/>
          <w:szCs w:val="24"/>
        </w:rPr>
        <w:t>Cen</w:t>
      </w:r>
      <w:r w:rsidR="00E067A8" w:rsidRPr="00EF7A02">
        <w:rPr>
          <w:rFonts w:asciiTheme="minorHAnsi" w:hAnsiTheme="minorHAnsi" w:cstheme="minorHAnsi"/>
          <w:sz w:val="24"/>
          <w:szCs w:val="24"/>
        </w:rPr>
        <w:t xml:space="preserve">a </w:t>
      </w:r>
      <w:r w:rsidR="00B52940" w:rsidRPr="00EF7A02">
        <w:rPr>
          <w:rFonts w:asciiTheme="minorHAnsi" w:hAnsiTheme="minorHAnsi" w:cstheme="minorHAnsi"/>
          <w:sz w:val="24"/>
          <w:szCs w:val="24"/>
        </w:rPr>
        <w:t>předplatného</w:t>
      </w:r>
      <w:r w:rsidR="00477140" w:rsidRPr="00EF7A02">
        <w:rPr>
          <w:rFonts w:asciiTheme="minorHAnsi" w:hAnsiTheme="minorHAnsi" w:cstheme="minorHAnsi"/>
          <w:sz w:val="24"/>
          <w:szCs w:val="24"/>
        </w:rPr>
        <w:t xml:space="preserve"> </w:t>
      </w:r>
      <w:r w:rsidR="00E067A8" w:rsidRPr="00EF7A02">
        <w:rPr>
          <w:rFonts w:asciiTheme="minorHAnsi" w:hAnsiTheme="minorHAnsi" w:cstheme="minorHAnsi"/>
          <w:sz w:val="24"/>
          <w:szCs w:val="24"/>
        </w:rPr>
        <w:t xml:space="preserve">je nejvýše přípustná </w:t>
      </w:r>
      <w:r w:rsidRPr="00EF7A02">
        <w:rPr>
          <w:rFonts w:asciiTheme="minorHAnsi" w:hAnsiTheme="minorHAnsi" w:cstheme="minorHAnsi"/>
          <w:sz w:val="24"/>
          <w:szCs w:val="24"/>
        </w:rPr>
        <w:t xml:space="preserve">a </w:t>
      </w:r>
      <w:r w:rsidR="00B52940" w:rsidRPr="00EF7A02">
        <w:rPr>
          <w:rFonts w:asciiTheme="minorHAnsi" w:hAnsiTheme="minorHAnsi" w:cstheme="minorHAnsi"/>
          <w:sz w:val="24"/>
          <w:szCs w:val="24"/>
        </w:rPr>
        <w:t xml:space="preserve">zahrnuje </w:t>
      </w:r>
      <w:r w:rsidRPr="00EF7A02">
        <w:rPr>
          <w:rFonts w:asciiTheme="minorHAnsi" w:hAnsiTheme="minorHAnsi" w:cstheme="minorHAnsi"/>
          <w:sz w:val="24"/>
          <w:szCs w:val="24"/>
        </w:rPr>
        <w:t>veškeré náklady dodavatele</w:t>
      </w:r>
      <w:r w:rsidR="00B52940" w:rsidRPr="00EF7A02">
        <w:rPr>
          <w:rFonts w:asciiTheme="minorHAnsi" w:hAnsiTheme="minorHAnsi" w:cstheme="minorHAnsi"/>
          <w:sz w:val="24"/>
          <w:szCs w:val="24"/>
        </w:rPr>
        <w:t xml:space="preserve"> spojené s plněním předmětu této smlouvy</w:t>
      </w:r>
      <w:r w:rsidRPr="00EF7A02">
        <w:rPr>
          <w:rFonts w:asciiTheme="minorHAnsi" w:hAnsiTheme="minorHAnsi" w:cstheme="minorHAnsi"/>
          <w:sz w:val="24"/>
          <w:szCs w:val="24"/>
        </w:rPr>
        <w:t>.</w:t>
      </w:r>
      <w:r w:rsidR="00B52940" w:rsidRPr="00EF7A02">
        <w:rPr>
          <w:rFonts w:asciiTheme="minorHAnsi" w:hAnsiTheme="minorHAnsi" w:cstheme="minorHAnsi"/>
          <w:sz w:val="24"/>
          <w:szCs w:val="24"/>
        </w:rPr>
        <w:t xml:space="preserve"> </w:t>
      </w:r>
      <w:r w:rsidR="00AA4CA7">
        <w:rPr>
          <w:rFonts w:asciiTheme="minorHAnsi" w:hAnsiTheme="minorHAnsi" w:cstheme="minorHAnsi"/>
          <w:sz w:val="24"/>
          <w:szCs w:val="24"/>
        </w:rPr>
        <w:t xml:space="preserve">K ceně předplatného bude účtována </w:t>
      </w:r>
      <w:r w:rsidR="00AA4CA7" w:rsidRPr="002F2559">
        <w:rPr>
          <w:rFonts w:asciiTheme="minorHAnsi" w:hAnsiTheme="minorHAnsi" w:cstheme="minorHAnsi"/>
          <w:sz w:val="24"/>
          <w:szCs w:val="24"/>
        </w:rPr>
        <w:t xml:space="preserve">DPH ve výši </w:t>
      </w:r>
      <w:r w:rsidR="00AA4CA7">
        <w:rPr>
          <w:rFonts w:asciiTheme="minorHAnsi" w:hAnsiTheme="minorHAnsi" w:cstheme="minorHAnsi"/>
          <w:sz w:val="24"/>
          <w:szCs w:val="24"/>
        </w:rPr>
        <w:t>dle platných právních předpisů.</w:t>
      </w:r>
    </w:p>
    <w:p w14:paraId="7204E35B" w14:textId="3745DBCB" w:rsidR="00F80C09" w:rsidRPr="00EF7A02" w:rsidRDefault="00B52940" w:rsidP="00F80C09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F7A02">
        <w:rPr>
          <w:rFonts w:asciiTheme="minorHAnsi" w:hAnsiTheme="minorHAnsi" w:cstheme="minorHAnsi"/>
          <w:sz w:val="24"/>
          <w:szCs w:val="24"/>
        </w:rPr>
        <w:t>V této smlouvě dohodnuté c</w:t>
      </w:r>
      <w:r w:rsidR="00F80C09" w:rsidRPr="00EF7A02">
        <w:rPr>
          <w:rFonts w:asciiTheme="minorHAnsi" w:hAnsiTheme="minorHAnsi" w:cstheme="minorHAnsi"/>
          <w:sz w:val="24"/>
          <w:szCs w:val="24"/>
        </w:rPr>
        <w:t xml:space="preserve">eny není </w:t>
      </w:r>
      <w:r w:rsidR="00EA52C2" w:rsidRPr="00EF7A02">
        <w:rPr>
          <w:rFonts w:asciiTheme="minorHAnsi" w:hAnsiTheme="minorHAnsi" w:cstheme="minorHAnsi"/>
          <w:sz w:val="24"/>
          <w:szCs w:val="24"/>
        </w:rPr>
        <w:t>dodavatel</w:t>
      </w:r>
      <w:r w:rsidR="00F80C09" w:rsidRPr="00EF7A02">
        <w:rPr>
          <w:rFonts w:asciiTheme="minorHAnsi" w:hAnsiTheme="minorHAnsi" w:cstheme="minorHAnsi"/>
          <w:sz w:val="24"/>
          <w:szCs w:val="24"/>
        </w:rPr>
        <w:t xml:space="preserve"> oprávněn </w:t>
      </w:r>
      <w:r w:rsidRPr="00EF7A02">
        <w:rPr>
          <w:rFonts w:asciiTheme="minorHAnsi" w:hAnsiTheme="minorHAnsi" w:cstheme="minorHAnsi"/>
          <w:sz w:val="24"/>
          <w:szCs w:val="24"/>
        </w:rPr>
        <w:t xml:space="preserve">jednostranně </w:t>
      </w:r>
      <w:r w:rsidR="00F80C09" w:rsidRPr="00EF7A02">
        <w:rPr>
          <w:rFonts w:asciiTheme="minorHAnsi" w:hAnsiTheme="minorHAnsi" w:cstheme="minorHAnsi"/>
          <w:sz w:val="24"/>
          <w:szCs w:val="24"/>
        </w:rPr>
        <w:t>měnit.</w:t>
      </w:r>
    </w:p>
    <w:p w14:paraId="3D016225" w14:textId="0329BDF6" w:rsidR="00B52940" w:rsidRPr="00EF7A02" w:rsidRDefault="00B52940" w:rsidP="00F26AB0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4258F9CF" w14:textId="77777777" w:rsidR="00B52940" w:rsidRPr="002F2559" w:rsidRDefault="00B52940" w:rsidP="00B52940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  <w:r w:rsidRPr="002F2559">
        <w:rPr>
          <w:rFonts w:asciiTheme="minorHAnsi" w:hAnsiTheme="minorHAnsi" w:cstheme="minorHAnsi"/>
          <w:b/>
          <w:szCs w:val="24"/>
        </w:rPr>
        <w:t>Článek IV</w:t>
      </w:r>
    </w:p>
    <w:p w14:paraId="6A7454B6" w14:textId="365C3515" w:rsidR="00B52940" w:rsidRPr="002F2559" w:rsidRDefault="00B52940" w:rsidP="00B52940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  <w:r w:rsidRPr="002F2559">
        <w:rPr>
          <w:rFonts w:asciiTheme="minorHAnsi" w:hAnsiTheme="minorHAnsi" w:cstheme="minorHAnsi"/>
          <w:b/>
          <w:szCs w:val="24"/>
        </w:rPr>
        <w:t>Smluvní pokuta</w:t>
      </w:r>
    </w:p>
    <w:p w14:paraId="3927D003" w14:textId="77777777" w:rsidR="00BB1B9C" w:rsidRDefault="00767489" w:rsidP="00BB1B9C">
      <w:pPr>
        <w:pStyle w:val="Odstavecseseznamem"/>
        <w:widowControl w:val="0"/>
        <w:numPr>
          <w:ilvl w:val="0"/>
          <w:numId w:val="26"/>
        </w:numPr>
        <w:tabs>
          <w:tab w:val="left" w:pos="1601"/>
        </w:tabs>
        <w:autoSpaceDE w:val="0"/>
        <w:autoSpaceDN w:val="0"/>
        <w:spacing w:before="119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F2559">
        <w:rPr>
          <w:rFonts w:asciiTheme="minorHAnsi" w:hAnsiTheme="minorHAnsi" w:cstheme="minorHAnsi"/>
          <w:sz w:val="24"/>
          <w:szCs w:val="24"/>
        </w:rPr>
        <w:t>V</w:t>
      </w:r>
      <w:r w:rsidR="004352CA" w:rsidRPr="002F2559">
        <w:rPr>
          <w:rFonts w:asciiTheme="minorHAnsi" w:hAnsiTheme="minorHAnsi" w:cstheme="minorHAnsi"/>
          <w:sz w:val="24"/>
          <w:szCs w:val="24"/>
        </w:rPr>
        <w:t> </w:t>
      </w:r>
      <w:r w:rsidRPr="002F2559">
        <w:rPr>
          <w:rFonts w:asciiTheme="minorHAnsi" w:hAnsiTheme="minorHAnsi" w:cstheme="minorHAnsi"/>
          <w:sz w:val="24"/>
          <w:szCs w:val="24"/>
        </w:rPr>
        <w:t>případě</w:t>
      </w:r>
      <w:r w:rsidR="004352CA" w:rsidRPr="002F2559">
        <w:rPr>
          <w:rFonts w:asciiTheme="minorHAnsi" w:hAnsiTheme="minorHAnsi" w:cstheme="minorHAnsi"/>
          <w:sz w:val="24"/>
          <w:szCs w:val="24"/>
        </w:rPr>
        <w:t xml:space="preserve">, kdy je kterákoliv ze stran v </w:t>
      </w:r>
      <w:r w:rsidRPr="002F2559">
        <w:rPr>
          <w:rFonts w:asciiTheme="minorHAnsi" w:hAnsiTheme="minorHAnsi" w:cstheme="minorHAnsi"/>
          <w:sz w:val="24"/>
          <w:szCs w:val="24"/>
        </w:rPr>
        <w:t xml:space="preserve">prodlení s platbou </w:t>
      </w:r>
      <w:r w:rsidR="004352CA" w:rsidRPr="002F2559">
        <w:rPr>
          <w:rFonts w:asciiTheme="minorHAnsi" w:hAnsiTheme="minorHAnsi" w:cstheme="minorHAnsi"/>
          <w:sz w:val="24"/>
          <w:szCs w:val="24"/>
        </w:rPr>
        <w:t xml:space="preserve">dle této smlouvy, je druhá smluvní strana </w:t>
      </w:r>
      <w:r w:rsidRPr="002F2559">
        <w:rPr>
          <w:rFonts w:asciiTheme="minorHAnsi" w:hAnsiTheme="minorHAnsi" w:cstheme="minorHAnsi"/>
          <w:sz w:val="24"/>
          <w:szCs w:val="24"/>
        </w:rPr>
        <w:t>oprávněn</w:t>
      </w:r>
      <w:r w:rsidR="004352CA" w:rsidRPr="002F2559">
        <w:rPr>
          <w:rFonts w:asciiTheme="minorHAnsi" w:hAnsiTheme="minorHAnsi" w:cstheme="minorHAnsi"/>
          <w:sz w:val="24"/>
          <w:szCs w:val="24"/>
        </w:rPr>
        <w:t>a</w:t>
      </w:r>
      <w:r w:rsidRPr="002F2559">
        <w:rPr>
          <w:rFonts w:asciiTheme="minorHAnsi" w:hAnsiTheme="minorHAnsi" w:cstheme="minorHAnsi"/>
          <w:sz w:val="24"/>
          <w:szCs w:val="24"/>
        </w:rPr>
        <w:t xml:space="preserve"> účtovat </w:t>
      </w:r>
      <w:r w:rsidR="00C55355" w:rsidRPr="002F2559">
        <w:rPr>
          <w:rFonts w:asciiTheme="minorHAnsi" w:hAnsiTheme="minorHAnsi" w:cstheme="minorHAnsi"/>
          <w:sz w:val="24"/>
          <w:szCs w:val="24"/>
        </w:rPr>
        <w:t xml:space="preserve">jí </w:t>
      </w:r>
      <w:r w:rsidRPr="002F2559">
        <w:rPr>
          <w:rFonts w:asciiTheme="minorHAnsi" w:hAnsiTheme="minorHAnsi" w:cstheme="minorHAnsi"/>
          <w:sz w:val="24"/>
          <w:szCs w:val="24"/>
        </w:rPr>
        <w:t>poplatky z prodlení v zákonné výši</w:t>
      </w:r>
      <w:r w:rsidR="00C55355" w:rsidRPr="002F2559">
        <w:rPr>
          <w:rFonts w:asciiTheme="minorHAnsi" w:hAnsiTheme="minorHAnsi" w:cstheme="minorHAnsi"/>
          <w:sz w:val="24"/>
          <w:szCs w:val="24"/>
        </w:rPr>
        <w:t xml:space="preserve"> za každý </w:t>
      </w:r>
      <w:r w:rsidR="00AA4CA7">
        <w:rPr>
          <w:rFonts w:asciiTheme="minorHAnsi" w:hAnsiTheme="minorHAnsi" w:cstheme="minorHAnsi"/>
          <w:sz w:val="24"/>
          <w:szCs w:val="24"/>
        </w:rPr>
        <w:t xml:space="preserve">započatý </w:t>
      </w:r>
      <w:r w:rsidR="00C55355" w:rsidRPr="002F2559">
        <w:rPr>
          <w:rFonts w:asciiTheme="minorHAnsi" w:hAnsiTheme="minorHAnsi" w:cstheme="minorHAnsi"/>
          <w:sz w:val="24"/>
          <w:szCs w:val="24"/>
        </w:rPr>
        <w:t xml:space="preserve">den </w:t>
      </w:r>
      <w:r w:rsidR="00BB1B9C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5BF75574" w14:textId="77777777" w:rsidR="00BB1B9C" w:rsidRDefault="00BB1B9C" w:rsidP="00BB1B9C">
      <w:pPr>
        <w:pStyle w:val="Odstavecseseznamem"/>
        <w:widowControl w:val="0"/>
        <w:tabs>
          <w:tab w:val="left" w:pos="1601"/>
        </w:tabs>
        <w:autoSpaceDE w:val="0"/>
        <w:autoSpaceDN w:val="0"/>
        <w:spacing w:before="119"/>
        <w:ind w:left="360"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53E0F7DD" w14:textId="4763D536" w:rsidR="004352CA" w:rsidRPr="002F2559" w:rsidRDefault="00C55355" w:rsidP="00BB1B9C">
      <w:pPr>
        <w:pStyle w:val="Odstavecseseznamem"/>
        <w:widowControl w:val="0"/>
        <w:tabs>
          <w:tab w:val="left" w:pos="1601"/>
        </w:tabs>
        <w:autoSpaceDE w:val="0"/>
        <w:autoSpaceDN w:val="0"/>
        <w:spacing w:before="119"/>
        <w:ind w:left="360" w:right="-1"/>
        <w:jc w:val="both"/>
        <w:rPr>
          <w:rFonts w:asciiTheme="minorHAnsi" w:hAnsiTheme="minorHAnsi" w:cstheme="minorHAnsi"/>
          <w:sz w:val="24"/>
          <w:szCs w:val="24"/>
        </w:rPr>
      </w:pPr>
      <w:r w:rsidRPr="002F2559">
        <w:rPr>
          <w:rFonts w:asciiTheme="minorHAnsi" w:hAnsiTheme="minorHAnsi" w:cstheme="minorHAnsi"/>
          <w:sz w:val="24"/>
          <w:szCs w:val="24"/>
        </w:rPr>
        <w:lastRenderedPageBreak/>
        <w:t>prodlení</w:t>
      </w:r>
      <w:r w:rsidR="00767489" w:rsidRPr="002F2559">
        <w:rPr>
          <w:rFonts w:asciiTheme="minorHAnsi" w:hAnsiTheme="minorHAnsi" w:cstheme="minorHAnsi"/>
          <w:sz w:val="24"/>
          <w:szCs w:val="24"/>
        </w:rPr>
        <w:t>.</w:t>
      </w:r>
    </w:p>
    <w:p w14:paraId="5A86BBFD" w14:textId="77777777" w:rsidR="004352CA" w:rsidRPr="002F2559" w:rsidRDefault="004352CA" w:rsidP="00BB1B9C">
      <w:pPr>
        <w:pStyle w:val="Odstavecseseznamem"/>
        <w:widowControl w:val="0"/>
        <w:tabs>
          <w:tab w:val="left" w:pos="1601"/>
        </w:tabs>
        <w:autoSpaceDE w:val="0"/>
        <w:autoSpaceDN w:val="0"/>
        <w:spacing w:before="119"/>
        <w:ind w:left="360"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3E8EF8CF" w14:textId="477F3844" w:rsidR="004352CA" w:rsidRPr="002F2559" w:rsidRDefault="00B52940" w:rsidP="00BB1B9C">
      <w:pPr>
        <w:pStyle w:val="Odstavecseseznamem"/>
        <w:widowControl w:val="0"/>
        <w:numPr>
          <w:ilvl w:val="0"/>
          <w:numId w:val="26"/>
        </w:numPr>
        <w:tabs>
          <w:tab w:val="left" w:pos="1601"/>
        </w:tabs>
        <w:autoSpaceDE w:val="0"/>
        <w:autoSpaceDN w:val="0"/>
        <w:spacing w:before="119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F2559">
        <w:rPr>
          <w:rFonts w:asciiTheme="minorHAnsi" w:hAnsiTheme="minorHAnsi" w:cstheme="minorHAnsi"/>
          <w:sz w:val="24"/>
          <w:szCs w:val="24"/>
        </w:rPr>
        <w:t xml:space="preserve">V případě </w:t>
      </w:r>
      <w:r w:rsidR="004352CA" w:rsidRPr="002F2559">
        <w:rPr>
          <w:rFonts w:asciiTheme="minorHAnsi" w:hAnsiTheme="minorHAnsi" w:cstheme="minorHAnsi"/>
          <w:sz w:val="24"/>
          <w:szCs w:val="24"/>
        </w:rPr>
        <w:t>prodlení se splněním</w:t>
      </w:r>
      <w:r w:rsidRPr="002F2559">
        <w:rPr>
          <w:rFonts w:asciiTheme="minorHAnsi" w:hAnsiTheme="minorHAnsi" w:cstheme="minorHAnsi"/>
          <w:sz w:val="24"/>
          <w:szCs w:val="24"/>
        </w:rPr>
        <w:t xml:space="preserve"> </w:t>
      </w:r>
      <w:r w:rsidR="00767489" w:rsidRPr="002F2559">
        <w:rPr>
          <w:rFonts w:asciiTheme="minorHAnsi" w:hAnsiTheme="minorHAnsi" w:cstheme="minorHAnsi"/>
          <w:sz w:val="24"/>
          <w:szCs w:val="24"/>
        </w:rPr>
        <w:t xml:space="preserve">povinnosti </w:t>
      </w:r>
      <w:r w:rsidR="00C04444" w:rsidRPr="002F2559">
        <w:rPr>
          <w:rFonts w:asciiTheme="minorHAnsi" w:hAnsiTheme="minorHAnsi" w:cstheme="minorHAnsi"/>
          <w:sz w:val="24"/>
          <w:szCs w:val="24"/>
        </w:rPr>
        <w:t xml:space="preserve">dodavatele </w:t>
      </w:r>
      <w:r w:rsidR="00767489" w:rsidRPr="002F2559">
        <w:rPr>
          <w:rFonts w:asciiTheme="minorHAnsi" w:hAnsiTheme="minorHAnsi" w:cstheme="minorHAnsi"/>
          <w:sz w:val="24"/>
          <w:szCs w:val="24"/>
        </w:rPr>
        <w:t xml:space="preserve">dle </w:t>
      </w:r>
      <w:r w:rsidRPr="002F2559">
        <w:rPr>
          <w:rFonts w:asciiTheme="minorHAnsi" w:hAnsiTheme="minorHAnsi" w:cstheme="minorHAnsi"/>
          <w:sz w:val="24"/>
          <w:szCs w:val="24"/>
        </w:rPr>
        <w:t xml:space="preserve">čl. II odst. </w:t>
      </w:r>
      <w:r w:rsidR="00997290">
        <w:rPr>
          <w:rFonts w:asciiTheme="minorHAnsi" w:hAnsiTheme="minorHAnsi" w:cstheme="minorHAnsi"/>
          <w:sz w:val="24"/>
          <w:szCs w:val="24"/>
        </w:rPr>
        <w:t>2</w:t>
      </w:r>
      <w:r w:rsidRPr="002F2559">
        <w:rPr>
          <w:rFonts w:asciiTheme="minorHAnsi" w:hAnsiTheme="minorHAnsi" w:cstheme="minorHAnsi"/>
          <w:sz w:val="24"/>
          <w:szCs w:val="24"/>
        </w:rPr>
        <w:t xml:space="preserve"> je dodavatel povinen zaplatit</w:t>
      </w:r>
      <w:r w:rsidR="004352CA" w:rsidRPr="002F2559">
        <w:rPr>
          <w:rFonts w:asciiTheme="minorHAnsi" w:hAnsiTheme="minorHAnsi" w:cstheme="minorHAnsi"/>
          <w:sz w:val="24"/>
          <w:szCs w:val="24"/>
        </w:rPr>
        <w:t xml:space="preserve"> odběrateli</w:t>
      </w:r>
      <w:r w:rsidRPr="002F2559">
        <w:rPr>
          <w:rFonts w:asciiTheme="minorHAnsi" w:hAnsiTheme="minorHAnsi" w:cstheme="minorHAnsi"/>
          <w:sz w:val="24"/>
          <w:szCs w:val="24"/>
        </w:rPr>
        <w:t xml:space="preserve"> smluvní pokutu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ve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výši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2F2559">
        <w:rPr>
          <w:rFonts w:asciiTheme="minorHAnsi" w:hAnsiTheme="minorHAnsi" w:cstheme="minorHAnsi"/>
          <w:sz w:val="24"/>
          <w:szCs w:val="24"/>
        </w:rPr>
        <w:t>1%</w:t>
      </w:r>
      <w:proofErr w:type="gramEnd"/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z ročního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předplatného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příslušného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periodika,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a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to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za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každý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započatý den</w:t>
      </w:r>
      <w:r w:rsidRPr="002F255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prodlení</w:t>
      </w:r>
      <w:r w:rsidR="00C04444" w:rsidRPr="002F2559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0E92D342" w14:textId="77777777" w:rsidR="004352CA" w:rsidRPr="002F2559" w:rsidRDefault="004352CA" w:rsidP="00BB1B9C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6634E16" w14:textId="1B816DBC" w:rsidR="00B97BD7" w:rsidRPr="002F2559" w:rsidRDefault="00B52940" w:rsidP="00BB1B9C">
      <w:pPr>
        <w:pStyle w:val="Odstavecseseznamem"/>
        <w:widowControl w:val="0"/>
        <w:numPr>
          <w:ilvl w:val="0"/>
          <w:numId w:val="26"/>
        </w:numPr>
        <w:tabs>
          <w:tab w:val="left" w:pos="1601"/>
        </w:tabs>
        <w:autoSpaceDE w:val="0"/>
        <w:autoSpaceDN w:val="0"/>
        <w:spacing w:before="119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F2559">
        <w:rPr>
          <w:rFonts w:asciiTheme="minorHAnsi" w:hAnsiTheme="minorHAnsi" w:cstheme="minorHAnsi"/>
          <w:sz w:val="24"/>
          <w:szCs w:val="24"/>
        </w:rPr>
        <w:t>Smluvní strany vylučují užití § 2050 OZ. Smluvní pokuta je splatná vždy do 10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dnů ode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dne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doručení</w:t>
      </w:r>
      <w:r w:rsidRPr="002F255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písemné</w:t>
      </w:r>
      <w:r w:rsidRPr="002F255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výzvy</w:t>
      </w:r>
      <w:r w:rsidRPr="002F255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F2559">
        <w:rPr>
          <w:rFonts w:asciiTheme="minorHAnsi" w:hAnsiTheme="minorHAnsi" w:cstheme="minorHAnsi"/>
          <w:sz w:val="24"/>
          <w:szCs w:val="24"/>
        </w:rPr>
        <w:t>k jejímu</w:t>
      </w:r>
      <w:r w:rsidRPr="002F255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F2559">
        <w:rPr>
          <w:rFonts w:asciiTheme="minorHAnsi" w:hAnsiTheme="minorHAnsi" w:cstheme="minorHAnsi"/>
          <w:sz w:val="24"/>
          <w:szCs w:val="24"/>
        </w:rPr>
        <w:t>zaplacení</w:t>
      </w:r>
    </w:p>
    <w:p w14:paraId="0AB7825B" w14:textId="77777777" w:rsidR="00F80C09" w:rsidRPr="002F2559" w:rsidRDefault="00F80C09" w:rsidP="00F80C09">
      <w:pPr>
        <w:ind w:right="1701"/>
        <w:rPr>
          <w:rFonts w:asciiTheme="minorHAnsi" w:hAnsiTheme="minorHAnsi" w:cstheme="minorHAnsi"/>
          <w:sz w:val="24"/>
          <w:szCs w:val="24"/>
        </w:rPr>
      </w:pPr>
    </w:p>
    <w:p w14:paraId="312B49BA" w14:textId="77777777" w:rsidR="004E575C" w:rsidRDefault="004E575C" w:rsidP="00F80C09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</w:p>
    <w:p w14:paraId="3D1080CD" w14:textId="155DC125" w:rsidR="00F80C09" w:rsidRPr="002F2559" w:rsidRDefault="00F80C09" w:rsidP="00F80C09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  <w:r w:rsidRPr="002F2559">
        <w:rPr>
          <w:rFonts w:asciiTheme="minorHAnsi" w:hAnsiTheme="minorHAnsi" w:cstheme="minorHAnsi"/>
          <w:b/>
          <w:szCs w:val="24"/>
        </w:rPr>
        <w:t>Článek V</w:t>
      </w:r>
    </w:p>
    <w:p w14:paraId="3D2A049A" w14:textId="77777777" w:rsidR="00F80C09" w:rsidRPr="002F2559" w:rsidRDefault="00F80C09" w:rsidP="00F80C09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  <w:r w:rsidRPr="002F2559">
        <w:rPr>
          <w:rFonts w:asciiTheme="minorHAnsi" w:hAnsiTheme="minorHAnsi" w:cstheme="minorHAnsi"/>
          <w:b/>
          <w:szCs w:val="24"/>
        </w:rPr>
        <w:t>Platební podmínky</w:t>
      </w:r>
    </w:p>
    <w:p w14:paraId="0FFF5067" w14:textId="35360112" w:rsidR="00571FCC" w:rsidRPr="002F2559" w:rsidRDefault="00F80C09">
      <w:pPr>
        <w:numPr>
          <w:ilvl w:val="0"/>
          <w:numId w:val="22"/>
        </w:numPr>
        <w:spacing w:before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559">
        <w:rPr>
          <w:rFonts w:asciiTheme="minorHAnsi" w:hAnsiTheme="minorHAnsi" w:cstheme="minorHAnsi"/>
          <w:sz w:val="24"/>
          <w:szCs w:val="24"/>
        </w:rPr>
        <w:t xml:space="preserve">Cena </w:t>
      </w:r>
      <w:r w:rsidR="00F26AB0" w:rsidRPr="002F2559">
        <w:rPr>
          <w:rFonts w:asciiTheme="minorHAnsi" w:hAnsiTheme="minorHAnsi" w:cstheme="minorHAnsi"/>
          <w:sz w:val="24"/>
          <w:szCs w:val="24"/>
        </w:rPr>
        <w:t xml:space="preserve">předplatného </w:t>
      </w:r>
      <w:r w:rsidRPr="002F2559">
        <w:rPr>
          <w:rFonts w:asciiTheme="minorHAnsi" w:hAnsiTheme="minorHAnsi" w:cstheme="minorHAnsi"/>
          <w:sz w:val="24"/>
          <w:szCs w:val="24"/>
        </w:rPr>
        <w:t xml:space="preserve">bude uhrazena předem v CZK na základě </w:t>
      </w:r>
      <w:r w:rsidR="00AA4CA7">
        <w:rPr>
          <w:rFonts w:asciiTheme="minorHAnsi" w:hAnsiTheme="minorHAnsi" w:cstheme="minorHAnsi"/>
          <w:sz w:val="24"/>
          <w:szCs w:val="24"/>
        </w:rPr>
        <w:t>faktury</w:t>
      </w:r>
      <w:r w:rsidR="002C5E47">
        <w:rPr>
          <w:rFonts w:asciiTheme="minorHAnsi" w:hAnsiTheme="minorHAnsi" w:cstheme="minorHAnsi"/>
          <w:sz w:val="24"/>
          <w:szCs w:val="24"/>
        </w:rPr>
        <w:t xml:space="preserve"> </w:t>
      </w:r>
      <w:r w:rsidR="002C5E47" w:rsidRPr="009761D0">
        <w:rPr>
          <w:rFonts w:asciiTheme="minorHAnsi" w:hAnsiTheme="minorHAnsi" w:cstheme="minorHAnsi"/>
          <w:sz w:val="24"/>
          <w:szCs w:val="24"/>
        </w:rPr>
        <w:t>(či více faktur, dle volby a pokynů</w:t>
      </w:r>
      <w:r w:rsidR="002C5E47" w:rsidRPr="009761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C5E47" w:rsidRPr="009761D0">
        <w:rPr>
          <w:rFonts w:asciiTheme="minorHAnsi" w:hAnsiTheme="minorHAnsi" w:cstheme="minorHAnsi"/>
          <w:sz w:val="24"/>
          <w:szCs w:val="24"/>
        </w:rPr>
        <w:t>odběratele)</w:t>
      </w:r>
      <w:r w:rsidRPr="002F2559">
        <w:rPr>
          <w:rFonts w:asciiTheme="minorHAnsi" w:hAnsiTheme="minorHAnsi" w:cstheme="minorHAnsi"/>
          <w:sz w:val="24"/>
          <w:szCs w:val="24"/>
        </w:rPr>
        <w:t>, kter</w:t>
      </w:r>
      <w:r w:rsidR="00F26AB0" w:rsidRPr="002F2559">
        <w:rPr>
          <w:rFonts w:asciiTheme="minorHAnsi" w:hAnsiTheme="minorHAnsi" w:cstheme="minorHAnsi"/>
          <w:sz w:val="24"/>
          <w:szCs w:val="24"/>
        </w:rPr>
        <w:t>ou</w:t>
      </w:r>
      <w:r w:rsidRPr="002F2559">
        <w:rPr>
          <w:rFonts w:asciiTheme="minorHAnsi" w:hAnsiTheme="minorHAnsi" w:cstheme="minorHAnsi"/>
          <w:sz w:val="24"/>
          <w:szCs w:val="24"/>
        </w:rPr>
        <w:t xml:space="preserve"> je </w:t>
      </w:r>
      <w:r w:rsidR="00D924F1" w:rsidRPr="002F2559">
        <w:rPr>
          <w:rFonts w:asciiTheme="minorHAnsi" w:hAnsiTheme="minorHAnsi" w:cstheme="minorHAnsi"/>
          <w:sz w:val="24"/>
          <w:szCs w:val="24"/>
        </w:rPr>
        <w:t xml:space="preserve">dodavatel </w:t>
      </w:r>
      <w:r w:rsidRPr="002F2559">
        <w:rPr>
          <w:rFonts w:asciiTheme="minorHAnsi" w:hAnsiTheme="minorHAnsi" w:cstheme="minorHAnsi"/>
          <w:sz w:val="24"/>
          <w:szCs w:val="24"/>
        </w:rPr>
        <w:t xml:space="preserve">oprávněn vystavit po </w:t>
      </w:r>
      <w:r w:rsidR="00F26AB0" w:rsidRPr="002F2559">
        <w:rPr>
          <w:rFonts w:asciiTheme="minorHAnsi" w:hAnsiTheme="minorHAnsi" w:cstheme="minorHAnsi"/>
          <w:sz w:val="24"/>
          <w:szCs w:val="24"/>
        </w:rPr>
        <w:t xml:space="preserve">vstoupení </w:t>
      </w:r>
      <w:r w:rsidR="00AA4CA7">
        <w:rPr>
          <w:rFonts w:asciiTheme="minorHAnsi" w:hAnsiTheme="minorHAnsi" w:cstheme="minorHAnsi"/>
          <w:sz w:val="24"/>
          <w:szCs w:val="24"/>
        </w:rPr>
        <w:t xml:space="preserve">této </w:t>
      </w:r>
      <w:r w:rsidR="00F26AB0" w:rsidRPr="002F2559">
        <w:rPr>
          <w:rFonts w:asciiTheme="minorHAnsi" w:hAnsiTheme="minorHAnsi" w:cstheme="minorHAnsi"/>
          <w:sz w:val="24"/>
          <w:szCs w:val="24"/>
        </w:rPr>
        <w:t>smlouvy v účinnost</w:t>
      </w:r>
      <w:r w:rsidRPr="002F2559">
        <w:rPr>
          <w:rFonts w:asciiTheme="minorHAnsi" w:hAnsiTheme="minorHAnsi" w:cstheme="minorHAnsi"/>
          <w:sz w:val="24"/>
          <w:szCs w:val="24"/>
        </w:rPr>
        <w:t xml:space="preserve">. </w:t>
      </w:r>
      <w:r w:rsidR="002C5E47">
        <w:rPr>
          <w:rFonts w:asciiTheme="minorHAnsi" w:hAnsiTheme="minorHAnsi" w:cstheme="minorHAnsi"/>
          <w:sz w:val="24"/>
          <w:szCs w:val="24"/>
        </w:rPr>
        <w:t>Faktura</w:t>
      </w:r>
      <w:r w:rsidR="00E80EDB" w:rsidRPr="002F2559">
        <w:rPr>
          <w:rFonts w:asciiTheme="minorHAnsi" w:hAnsiTheme="minorHAnsi" w:cstheme="minorHAnsi"/>
          <w:sz w:val="24"/>
          <w:szCs w:val="24"/>
        </w:rPr>
        <w:t xml:space="preserve"> vystavená dodavatelem bude splatná</w:t>
      </w:r>
      <w:r w:rsidR="00587F4C" w:rsidRPr="002F2559">
        <w:rPr>
          <w:rFonts w:asciiTheme="minorHAnsi" w:hAnsiTheme="minorHAnsi" w:cstheme="minorHAnsi"/>
          <w:sz w:val="24"/>
          <w:szCs w:val="24"/>
        </w:rPr>
        <w:t xml:space="preserve"> ve lhůtě </w:t>
      </w:r>
      <w:r w:rsidR="00E80EDB" w:rsidRPr="002F2559">
        <w:rPr>
          <w:rFonts w:asciiTheme="minorHAnsi" w:hAnsiTheme="minorHAnsi" w:cstheme="minorHAnsi"/>
          <w:sz w:val="24"/>
          <w:szCs w:val="24"/>
        </w:rPr>
        <w:t>30</w:t>
      </w:r>
      <w:r w:rsidR="00587F4C" w:rsidRPr="002F2559">
        <w:rPr>
          <w:rFonts w:asciiTheme="minorHAnsi" w:hAnsiTheme="minorHAnsi" w:cstheme="minorHAnsi"/>
          <w:sz w:val="24"/>
          <w:szCs w:val="24"/>
        </w:rPr>
        <w:t xml:space="preserve"> dnů od data jej</w:t>
      </w:r>
      <w:r w:rsidR="00E80EDB" w:rsidRPr="002F2559">
        <w:rPr>
          <w:rFonts w:asciiTheme="minorHAnsi" w:hAnsiTheme="minorHAnsi" w:cstheme="minorHAnsi"/>
          <w:sz w:val="24"/>
          <w:szCs w:val="24"/>
        </w:rPr>
        <w:t>ího</w:t>
      </w:r>
      <w:r w:rsidR="00587F4C" w:rsidRPr="002F2559">
        <w:rPr>
          <w:rFonts w:asciiTheme="minorHAnsi" w:hAnsiTheme="minorHAnsi" w:cstheme="minorHAnsi"/>
          <w:sz w:val="24"/>
          <w:szCs w:val="24"/>
        </w:rPr>
        <w:t xml:space="preserve"> prokazatelného doručení odběrateli. </w:t>
      </w:r>
      <w:r w:rsidR="00AA4CA7">
        <w:rPr>
          <w:rFonts w:asciiTheme="minorHAnsi" w:hAnsiTheme="minorHAnsi" w:cstheme="minorHAnsi"/>
          <w:sz w:val="24"/>
          <w:szCs w:val="24"/>
        </w:rPr>
        <w:t xml:space="preserve">K ceně předplatného bude účtována </w:t>
      </w:r>
      <w:r w:rsidR="00587F4C" w:rsidRPr="002F2559">
        <w:rPr>
          <w:rFonts w:asciiTheme="minorHAnsi" w:hAnsiTheme="minorHAnsi" w:cstheme="minorHAnsi"/>
          <w:sz w:val="24"/>
          <w:szCs w:val="24"/>
        </w:rPr>
        <w:t xml:space="preserve">DPH ve výši </w:t>
      </w:r>
      <w:r w:rsidR="00AA4CA7">
        <w:rPr>
          <w:rFonts w:asciiTheme="minorHAnsi" w:hAnsiTheme="minorHAnsi" w:cstheme="minorHAnsi"/>
          <w:sz w:val="24"/>
          <w:szCs w:val="24"/>
        </w:rPr>
        <w:t>dle platných právních předpisů</w:t>
      </w:r>
      <w:r w:rsidR="00587F4C" w:rsidRPr="002F255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BC4BB2" w14:textId="68DFC080" w:rsidR="00571FCC" w:rsidRPr="002F2559" w:rsidRDefault="00F80C09">
      <w:pPr>
        <w:numPr>
          <w:ilvl w:val="0"/>
          <w:numId w:val="22"/>
        </w:numPr>
        <w:spacing w:before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559">
        <w:rPr>
          <w:rFonts w:asciiTheme="minorHAnsi" w:hAnsiTheme="minorHAnsi" w:cstheme="minorHAnsi"/>
          <w:sz w:val="24"/>
          <w:szCs w:val="24"/>
        </w:rPr>
        <w:t>V</w:t>
      </w:r>
      <w:r w:rsidR="00C04444" w:rsidRPr="002F2559">
        <w:rPr>
          <w:rFonts w:asciiTheme="minorHAnsi" w:hAnsiTheme="minorHAnsi" w:cstheme="minorHAnsi"/>
          <w:sz w:val="24"/>
          <w:szCs w:val="24"/>
        </w:rPr>
        <w:t> </w:t>
      </w:r>
      <w:r w:rsidRPr="002F2559">
        <w:rPr>
          <w:rFonts w:asciiTheme="minorHAnsi" w:hAnsiTheme="minorHAnsi" w:cstheme="minorHAnsi"/>
          <w:sz w:val="24"/>
          <w:szCs w:val="24"/>
        </w:rPr>
        <w:t>případě</w:t>
      </w:r>
      <w:r w:rsidR="004266E7">
        <w:rPr>
          <w:rFonts w:asciiTheme="minorHAnsi" w:hAnsiTheme="minorHAnsi" w:cstheme="minorHAnsi"/>
          <w:sz w:val="24"/>
          <w:szCs w:val="24"/>
        </w:rPr>
        <w:t xml:space="preserve">, že má odběratel dle této smlouvy nárok na snížení ceny předplatného, </w:t>
      </w:r>
      <w:r w:rsidR="00D924F1" w:rsidRPr="002F2559">
        <w:rPr>
          <w:rFonts w:asciiTheme="minorHAnsi" w:hAnsiTheme="minorHAnsi" w:cstheme="minorHAnsi"/>
          <w:sz w:val="24"/>
          <w:szCs w:val="24"/>
        </w:rPr>
        <w:t xml:space="preserve">je dodavatel </w:t>
      </w:r>
      <w:r w:rsidRPr="002F2559">
        <w:rPr>
          <w:rFonts w:asciiTheme="minorHAnsi" w:hAnsiTheme="minorHAnsi" w:cstheme="minorHAnsi"/>
          <w:sz w:val="24"/>
          <w:szCs w:val="24"/>
        </w:rPr>
        <w:t xml:space="preserve">povinen </w:t>
      </w:r>
      <w:r w:rsidR="004266E7">
        <w:rPr>
          <w:rFonts w:asciiTheme="minorHAnsi" w:hAnsiTheme="minorHAnsi" w:cstheme="minorHAnsi"/>
          <w:sz w:val="24"/>
          <w:szCs w:val="24"/>
        </w:rPr>
        <w:t xml:space="preserve">bezodkladně </w:t>
      </w:r>
      <w:r w:rsidRPr="002F2559">
        <w:rPr>
          <w:rFonts w:asciiTheme="minorHAnsi" w:hAnsiTheme="minorHAnsi" w:cstheme="minorHAnsi"/>
          <w:sz w:val="24"/>
          <w:szCs w:val="24"/>
        </w:rPr>
        <w:t xml:space="preserve">vystavit opravný daňový </w:t>
      </w:r>
      <w:r w:rsidR="00093B05" w:rsidRPr="002F2559">
        <w:rPr>
          <w:rFonts w:asciiTheme="minorHAnsi" w:hAnsiTheme="minorHAnsi" w:cstheme="minorHAnsi"/>
          <w:sz w:val="24"/>
          <w:szCs w:val="24"/>
        </w:rPr>
        <w:t>doklad, doručit</w:t>
      </w:r>
      <w:r w:rsidR="004D73DD" w:rsidRPr="002F2559">
        <w:rPr>
          <w:rFonts w:asciiTheme="minorHAnsi" w:hAnsiTheme="minorHAnsi" w:cstheme="minorHAnsi"/>
          <w:sz w:val="24"/>
          <w:szCs w:val="24"/>
        </w:rPr>
        <w:t xml:space="preserve"> jej odběrateli </w:t>
      </w:r>
      <w:r w:rsidR="00C55355" w:rsidRPr="002F2559">
        <w:rPr>
          <w:rFonts w:asciiTheme="minorHAnsi" w:hAnsiTheme="minorHAnsi" w:cstheme="minorHAnsi"/>
          <w:sz w:val="24"/>
          <w:szCs w:val="24"/>
        </w:rPr>
        <w:t>a uhradit částku, o kterou</w:t>
      </w:r>
      <w:r w:rsidR="004352CA" w:rsidRPr="002F2559">
        <w:rPr>
          <w:rFonts w:asciiTheme="minorHAnsi" w:hAnsiTheme="minorHAnsi" w:cstheme="minorHAnsi"/>
          <w:sz w:val="24"/>
          <w:szCs w:val="24"/>
        </w:rPr>
        <w:t xml:space="preserve"> </w:t>
      </w:r>
      <w:r w:rsidR="00C55355" w:rsidRPr="002F2559">
        <w:rPr>
          <w:rFonts w:asciiTheme="minorHAnsi" w:hAnsiTheme="minorHAnsi" w:cstheme="minorHAnsi"/>
          <w:sz w:val="24"/>
          <w:szCs w:val="24"/>
        </w:rPr>
        <w:t>má být</w:t>
      </w:r>
      <w:r w:rsidR="004266E7">
        <w:rPr>
          <w:rFonts w:asciiTheme="minorHAnsi" w:hAnsiTheme="minorHAnsi" w:cstheme="minorHAnsi"/>
          <w:sz w:val="24"/>
          <w:szCs w:val="24"/>
        </w:rPr>
        <w:t xml:space="preserve"> cena</w:t>
      </w:r>
      <w:r w:rsidR="00C55355" w:rsidRPr="002F2559">
        <w:rPr>
          <w:rFonts w:asciiTheme="minorHAnsi" w:hAnsiTheme="minorHAnsi" w:cstheme="minorHAnsi"/>
          <w:sz w:val="24"/>
          <w:szCs w:val="24"/>
        </w:rPr>
        <w:t xml:space="preserve"> </w:t>
      </w:r>
      <w:r w:rsidR="004352CA" w:rsidRPr="002F2559">
        <w:rPr>
          <w:rFonts w:asciiTheme="minorHAnsi" w:hAnsiTheme="minorHAnsi" w:cstheme="minorHAnsi"/>
          <w:sz w:val="24"/>
          <w:szCs w:val="24"/>
        </w:rPr>
        <w:t>předplatné</w:t>
      </w:r>
      <w:r w:rsidR="004266E7">
        <w:rPr>
          <w:rFonts w:asciiTheme="minorHAnsi" w:hAnsiTheme="minorHAnsi" w:cstheme="minorHAnsi"/>
          <w:sz w:val="24"/>
          <w:szCs w:val="24"/>
        </w:rPr>
        <w:t xml:space="preserve">ho snížena. </w:t>
      </w:r>
    </w:p>
    <w:p w14:paraId="01D35DFD" w14:textId="2A1FB1D9" w:rsidR="00587F4C" w:rsidRPr="002F2559" w:rsidRDefault="00F80C09" w:rsidP="00587F4C">
      <w:pPr>
        <w:pStyle w:val="Zkladntext2"/>
        <w:numPr>
          <w:ilvl w:val="0"/>
          <w:numId w:val="22"/>
        </w:numPr>
        <w:spacing w:before="120"/>
        <w:ind w:left="284" w:hanging="284"/>
        <w:jc w:val="both"/>
        <w:rPr>
          <w:rFonts w:asciiTheme="minorHAnsi" w:hAnsiTheme="minorHAnsi" w:cstheme="minorHAnsi"/>
          <w:i/>
          <w:szCs w:val="24"/>
        </w:rPr>
      </w:pPr>
      <w:r w:rsidRPr="002F2559">
        <w:rPr>
          <w:rFonts w:asciiTheme="minorHAnsi" w:hAnsiTheme="minorHAnsi" w:cstheme="minorHAnsi"/>
          <w:szCs w:val="24"/>
        </w:rPr>
        <w:t xml:space="preserve">Daňový doklad a </w:t>
      </w:r>
      <w:r w:rsidR="00E80EDB" w:rsidRPr="002F2559">
        <w:rPr>
          <w:rFonts w:asciiTheme="minorHAnsi" w:hAnsiTheme="minorHAnsi" w:cstheme="minorHAnsi"/>
          <w:szCs w:val="24"/>
        </w:rPr>
        <w:t xml:space="preserve">případné </w:t>
      </w:r>
      <w:r w:rsidRPr="002F2559">
        <w:rPr>
          <w:rFonts w:asciiTheme="minorHAnsi" w:hAnsiTheme="minorHAnsi" w:cstheme="minorHAnsi"/>
          <w:szCs w:val="24"/>
        </w:rPr>
        <w:t xml:space="preserve">opravné daňové doklady bude </w:t>
      </w:r>
      <w:r w:rsidR="00D924F1" w:rsidRPr="002F2559">
        <w:rPr>
          <w:rFonts w:asciiTheme="minorHAnsi" w:hAnsiTheme="minorHAnsi" w:cstheme="minorHAnsi"/>
          <w:szCs w:val="24"/>
        </w:rPr>
        <w:t>dodavatel</w:t>
      </w:r>
      <w:r w:rsidRPr="002F2559">
        <w:rPr>
          <w:rFonts w:asciiTheme="minorHAnsi" w:hAnsiTheme="minorHAnsi" w:cstheme="minorHAnsi"/>
          <w:szCs w:val="24"/>
        </w:rPr>
        <w:t xml:space="preserve"> zasílat </w:t>
      </w:r>
      <w:r w:rsidR="00E80EDB" w:rsidRPr="002F2559">
        <w:rPr>
          <w:rFonts w:asciiTheme="minorHAnsi" w:hAnsiTheme="minorHAnsi" w:cstheme="minorHAnsi"/>
          <w:szCs w:val="24"/>
        </w:rPr>
        <w:t xml:space="preserve">elektronicky </w:t>
      </w:r>
      <w:r w:rsidRPr="002F2559">
        <w:rPr>
          <w:rFonts w:asciiTheme="minorHAnsi" w:hAnsiTheme="minorHAnsi" w:cstheme="minorHAnsi"/>
          <w:szCs w:val="24"/>
        </w:rPr>
        <w:t xml:space="preserve">na </w:t>
      </w:r>
      <w:r w:rsidR="007C7B0A">
        <w:rPr>
          <w:rFonts w:asciiTheme="minorHAnsi" w:hAnsiTheme="minorHAnsi" w:cstheme="minorHAnsi"/>
          <w:szCs w:val="24"/>
        </w:rPr>
        <w:t>e-mailové</w:t>
      </w:r>
      <w:r w:rsidR="00B53702" w:rsidRPr="002F2559">
        <w:rPr>
          <w:rFonts w:asciiTheme="minorHAnsi" w:hAnsiTheme="minorHAnsi" w:cstheme="minorHAnsi"/>
          <w:szCs w:val="24"/>
        </w:rPr>
        <w:t xml:space="preserve"> </w:t>
      </w:r>
      <w:r w:rsidR="007C7B0A">
        <w:rPr>
          <w:rFonts w:asciiTheme="minorHAnsi" w:hAnsiTheme="minorHAnsi" w:cstheme="minorHAnsi"/>
          <w:szCs w:val="24"/>
        </w:rPr>
        <w:t>adresy</w:t>
      </w:r>
      <w:r w:rsidR="00B53702" w:rsidRPr="002F2559">
        <w:rPr>
          <w:rFonts w:asciiTheme="minorHAnsi" w:hAnsiTheme="minorHAnsi" w:cstheme="minorHAnsi"/>
          <w:szCs w:val="24"/>
        </w:rPr>
        <w:t xml:space="preserve"> odběratele</w:t>
      </w:r>
      <w:r w:rsidRPr="002F2559">
        <w:rPr>
          <w:rFonts w:asciiTheme="minorHAnsi" w:hAnsiTheme="minorHAnsi" w:cstheme="minorHAnsi"/>
          <w:szCs w:val="24"/>
        </w:rPr>
        <w:t>:</w:t>
      </w:r>
      <w:r w:rsidR="00CA7908" w:rsidRPr="002F255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B01C0">
        <w:rPr>
          <w:rFonts w:asciiTheme="minorHAnsi" w:hAnsiTheme="minorHAnsi" w:cstheme="minorHAnsi"/>
          <w:szCs w:val="24"/>
        </w:rPr>
        <w:t>xxxxx</w:t>
      </w:r>
      <w:proofErr w:type="spellEnd"/>
      <w:r w:rsidR="004B01C0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4B01C0">
        <w:rPr>
          <w:rFonts w:asciiTheme="minorHAnsi" w:hAnsiTheme="minorHAnsi" w:cstheme="minorHAnsi"/>
          <w:szCs w:val="24"/>
        </w:rPr>
        <w:t>xxxxx</w:t>
      </w:r>
      <w:proofErr w:type="spellEnd"/>
      <w:r w:rsidR="007B0AA6" w:rsidRPr="002F2559">
        <w:rPr>
          <w:rFonts w:asciiTheme="minorHAnsi" w:hAnsiTheme="minorHAnsi" w:cstheme="minorHAnsi"/>
          <w:szCs w:val="24"/>
        </w:rPr>
        <w:t xml:space="preserve">. </w:t>
      </w:r>
    </w:p>
    <w:p w14:paraId="7AA4182C" w14:textId="37DCAEEA" w:rsidR="00587F4C" w:rsidRPr="00EF7A02" w:rsidRDefault="00F26AB0" w:rsidP="00587F4C">
      <w:pPr>
        <w:pStyle w:val="Zkladntext2"/>
        <w:numPr>
          <w:ilvl w:val="0"/>
          <w:numId w:val="22"/>
        </w:numPr>
        <w:spacing w:before="120"/>
        <w:ind w:left="284" w:hanging="284"/>
        <w:jc w:val="both"/>
        <w:rPr>
          <w:rFonts w:asciiTheme="minorHAnsi" w:hAnsiTheme="minorHAnsi" w:cstheme="minorHAnsi"/>
          <w:i/>
          <w:szCs w:val="24"/>
        </w:rPr>
      </w:pPr>
      <w:r w:rsidRPr="002F2559">
        <w:rPr>
          <w:rFonts w:asciiTheme="minorHAnsi" w:hAnsiTheme="minorHAnsi" w:cstheme="minorHAnsi"/>
          <w:szCs w:val="24"/>
        </w:rPr>
        <w:t>Daňový doklad a oprav</w:t>
      </w:r>
      <w:r w:rsidRPr="00EF7A02">
        <w:rPr>
          <w:rFonts w:asciiTheme="minorHAnsi" w:hAnsiTheme="minorHAnsi" w:cstheme="minorHAnsi"/>
          <w:szCs w:val="24"/>
        </w:rPr>
        <w:t xml:space="preserve">né daňové doklady </w:t>
      </w:r>
      <w:r w:rsidR="002C5E47">
        <w:rPr>
          <w:rFonts w:asciiTheme="minorHAnsi" w:hAnsiTheme="minorHAnsi" w:cstheme="minorHAnsi"/>
          <w:szCs w:val="24"/>
        </w:rPr>
        <w:t xml:space="preserve">(dále jen „daňové doklady“) </w:t>
      </w:r>
      <w:r w:rsidRPr="00EF7A02">
        <w:rPr>
          <w:rFonts w:asciiTheme="minorHAnsi" w:hAnsiTheme="minorHAnsi" w:cstheme="minorHAnsi"/>
          <w:szCs w:val="24"/>
        </w:rPr>
        <w:t>budou obsahovat náležitosti dle zák. 235/2004 Sb., o dani z přidané hodnoty, v platném znění. V případě, že uvedené daňové doklady nebudou obsahovat některé z těchto náležitostí, nebo budou obsahovat nesprávné údaje, budou odběratelem neprodleně vráceny k opravě. V takovém případě lhůta splatnosti počíná běžet znovu ode dne doručení opraveného či nově vystaveného daňového dokladu.</w:t>
      </w:r>
    </w:p>
    <w:p w14:paraId="39D99ABD" w14:textId="12530B45" w:rsidR="00234A3A" w:rsidRPr="00EF7A02" w:rsidRDefault="00234A3A" w:rsidP="002F2559">
      <w:pPr>
        <w:rPr>
          <w:rFonts w:asciiTheme="minorHAnsi" w:hAnsiTheme="minorHAnsi" w:cstheme="minorHAnsi"/>
          <w:b/>
          <w:sz w:val="24"/>
          <w:szCs w:val="24"/>
        </w:rPr>
      </w:pPr>
    </w:p>
    <w:p w14:paraId="0E0387DB" w14:textId="77777777" w:rsidR="00234A3A" w:rsidRPr="00EF7A02" w:rsidRDefault="00234A3A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FEA157" w14:textId="2D3466EF" w:rsidR="00F80C09" w:rsidRPr="00EF7A02" w:rsidRDefault="00354E50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7A02">
        <w:rPr>
          <w:rFonts w:asciiTheme="minorHAnsi" w:hAnsiTheme="minorHAnsi" w:cstheme="minorHAnsi"/>
          <w:b/>
          <w:sz w:val="24"/>
          <w:szCs w:val="24"/>
        </w:rPr>
        <w:t>Článek V</w:t>
      </w:r>
      <w:r w:rsidR="00D10E95">
        <w:rPr>
          <w:rFonts w:asciiTheme="minorHAnsi" w:hAnsiTheme="minorHAnsi" w:cstheme="minorHAnsi"/>
          <w:b/>
          <w:sz w:val="24"/>
          <w:szCs w:val="24"/>
        </w:rPr>
        <w:t>I</w:t>
      </w:r>
    </w:p>
    <w:p w14:paraId="4D802F4B" w14:textId="77777777" w:rsidR="00F80C09" w:rsidRPr="00EF7A02" w:rsidRDefault="00F80C09" w:rsidP="00F80C09">
      <w:pPr>
        <w:jc w:val="center"/>
        <w:rPr>
          <w:rFonts w:asciiTheme="minorHAnsi" w:hAnsiTheme="minorHAnsi" w:cstheme="minorHAnsi"/>
          <w:sz w:val="24"/>
          <w:szCs w:val="24"/>
        </w:rPr>
      </w:pPr>
      <w:r w:rsidRPr="00EF7A02">
        <w:rPr>
          <w:rFonts w:asciiTheme="minorHAnsi" w:hAnsiTheme="minorHAnsi" w:cstheme="minorHAnsi"/>
          <w:b/>
          <w:sz w:val="24"/>
          <w:szCs w:val="24"/>
        </w:rPr>
        <w:t>Odstoupení</w:t>
      </w:r>
      <w:r w:rsidR="002B2FE6" w:rsidRPr="00EF7A02">
        <w:rPr>
          <w:rFonts w:asciiTheme="minorHAnsi" w:hAnsiTheme="minorHAnsi" w:cstheme="minorHAnsi"/>
          <w:b/>
          <w:sz w:val="24"/>
          <w:szCs w:val="24"/>
        </w:rPr>
        <w:t xml:space="preserve"> od smlouvy</w:t>
      </w:r>
    </w:p>
    <w:p w14:paraId="49A31BEC" w14:textId="7133F8AD" w:rsidR="00F80C09" w:rsidRPr="00E60848" w:rsidRDefault="00F80C09" w:rsidP="00F80C09">
      <w:pPr>
        <w:numPr>
          <w:ilvl w:val="0"/>
          <w:numId w:val="3"/>
        </w:numPr>
        <w:tabs>
          <w:tab w:val="clear" w:pos="360"/>
          <w:tab w:val="num" w:pos="75"/>
        </w:tabs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F7A02">
        <w:rPr>
          <w:rFonts w:asciiTheme="minorHAnsi" w:hAnsiTheme="minorHAnsi" w:cstheme="minorHAnsi"/>
          <w:sz w:val="24"/>
          <w:szCs w:val="24"/>
        </w:rPr>
        <w:t>V případě, že kterákoliv ze smluvních stran poruší své smluvní povinnosti</w:t>
      </w:r>
      <w:r w:rsidR="00477140" w:rsidRPr="00EF7A02">
        <w:rPr>
          <w:rFonts w:asciiTheme="minorHAnsi" w:hAnsiTheme="minorHAnsi" w:cstheme="minorHAnsi"/>
          <w:sz w:val="24"/>
          <w:szCs w:val="24"/>
        </w:rPr>
        <w:t xml:space="preserve"> podstatným způsobem</w:t>
      </w:r>
      <w:r w:rsidRPr="00EF7A02">
        <w:rPr>
          <w:rFonts w:asciiTheme="minorHAnsi" w:hAnsiTheme="minorHAnsi" w:cstheme="minorHAnsi"/>
          <w:sz w:val="24"/>
          <w:szCs w:val="24"/>
        </w:rPr>
        <w:t xml:space="preserve">, je druhá smluvní strana oprávněna od smlouvy odstoupit. Za porušení </w:t>
      </w:r>
      <w:r w:rsidRPr="00E60848">
        <w:rPr>
          <w:rFonts w:asciiTheme="minorHAnsi" w:hAnsiTheme="minorHAnsi" w:cstheme="minorHAnsi"/>
          <w:sz w:val="24"/>
          <w:szCs w:val="24"/>
        </w:rPr>
        <w:t xml:space="preserve">smluvních povinností </w:t>
      </w:r>
      <w:r w:rsidR="00477140" w:rsidRPr="00E60848">
        <w:rPr>
          <w:rFonts w:asciiTheme="minorHAnsi" w:hAnsiTheme="minorHAnsi" w:cstheme="minorHAnsi"/>
          <w:sz w:val="24"/>
          <w:szCs w:val="24"/>
        </w:rPr>
        <w:t xml:space="preserve">podstatným způsobem </w:t>
      </w:r>
      <w:r w:rsidRPr="00E60848">
        <w:rPr>
          <w:rFonts w:asciiTheme="minorHAnsi" w:hAnsiTheme="minorHAnsi" w:cstheme="minorHAnsi"/>
          <w:sz w:val="24"/>
          <w:szCs w:val="24"/>
        </w:rPr>
        <w:t>se považuje</w:t>
      </w:r>
      <w:r w:rsidR="00FD6B78" w:rsidRPr="00E60848">
        <w:rPr>
          <w:rFonts w:asciiTheme="minorHAnsi" w:hAnsiTheme="minorHAnsi" w:cstheme="minorHAnsi"/>
          <w:sz w:val="24"/>
          <w:szCs w:val="24"/>
        </w:rPr>
        <w:t xml:space="preserve"> zejména</w:t>
      </w:r>
      <w:r w:rsidRPr="00E60848">
        <w:rPr>
          <w:rFonts w:asciiTheme="minorHAnsi" w:hAnsiTheme="minorHAnsi" w:cstheme="minorHAnsi"/>
          <w:sz w:val="24"/>
          <w:szCs w:val="24"/>
        </w:rPr>
        <w:t>:</w:t>
      </w:r>
    </w:p>
    <w:p w14:paraId="1173181C" w14:textId="77777777" w:rsidR="00F80C09" w:rsidRPr="00F84B64" w:rsidRDefault="00F80C09" w:rsidP="00F80C09">
      <w:pPr>
        <w:numPr>
          <w:ilvl w:val="0"/>
          <w:numId w:val="4"/>
        </w:numPr>
        <w:tabs>
          <w:tab w:val="clear" w:pos="360"/>
          <w:tab w:val="num" w:pos="717"/>
          <w:tab w:val="left" w:pos="3119"/>
        </w:tabs>
        <w:spacing w:before="6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60848">
        <w:rPr>
          <w:rFonts w:asciiTheme="minorHAnsi" w:hAnsiTheme="minorHAnsi" w:cstheme="minorHAnsi"/>
          <w:sz w:val="24"/>
          <w:szCs w:val="24"/>
        </w:rPr>
        <w:t xml:space="preserve">ze strany </w:t>
      </w:r>
      <w:r w:rsidR="002B2FE6" w:rsidRPr="00E60848">
        <w:rPr>
          <w:rFonts w:asciiTheme="minorHAnsi" w:hAnsiTheme="minorHAnsi" w:cstheme="minorHAnsi"/>
          <w:sz w:val="24"/>
          <w:szCs w:val="24"/>
        </w:rPr>
        <w:t>dodavatele</w:t>
      </w:r>
      <w:r w:rsidRPr="00F84B64">
        <w:rPr>
          <w:rFonts w:asciiTheme="minorHAnsi" w:hAnsiTheme="minorHAnsi" w:cstheme="minorHAnsi"/>
          <w:sz w:val="24"/>
          <w:szCs w:val="24"/>
        </w:rPr>
        <w:t>:</w:t>
      </w:r>
    </w:p>
    <w:p w14:paraId="0770A8D1" w14:textId="77777777" w:rsidR="00F80C09" w:rsidRPr="00A5146B" w:rsidRDefault="00F80C09" w:rsidP="00F80C09">
      <w:pPr>
        <w:numPr>
          <w:ilvl w:val="0"/>
          <w:numId w:val="8"/>
        </w:numPr>
        <w:tabs>
          <w:tab w:val="left" w:pos="3119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A5146B">
        <w:rPr>
          <w:rFonts w:asciiTheme="minorHAnsi" w:hAnsiTheme="minorHAnsi" w:cstheme="minorHAnsi"/>
          <w:sz w:val="24"/>
          <w:szCs w:val="24"/>
        </w:rPr>
        <w:t>nedodržení včasných a kompletních dodávek periodik,</w:t>
      </w:r>
    </w:p>
    <w:p w14:paraId="080907B6" w14:textId="77777777" w:rsidR="00126C2B" w:rsidRPr="003B1EF5" w:rsidRDefault="00126C2B" w:rsidP="00F80C09">
      <w:pPr>
        <w:numPr>
          <w:ilvl w:val="0"/>
          <w:numId w:val="8"/>
        </w:numPr>
        <w:tabs>
          <w:tab w:val="left" w:pos="3119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3B1EF5">
        <w:rPr>
          <w:rFonts w:asciiTheme="minorHAnsi" w:hAnsiTheme="minorHAnsi" w:cstheme="minorHAnsi"/>
          <w:sz w:val="24"/>
          <w:szCs w:val="24"/>
        </w:rPr>
        <w:t>nedodržení lhůt určených k vyřizování reklamací,</w:t>
      </w:r>
    </w:p>
    <w:p w14:paraId="19C6AE0F" w14:textId="77777777" w:rsidR="00F80C09" w:rsidRPr="00C55355" w:rsidRDefault="00F80C09" w:rsidP="00F80C09">
      <w:pPr>
        <w:numPr>
          <w:ilvl w:val="0"/>
          <w:numId w:val="4"/>
        </w:numPr>
        <w:tabs>
          <w:tab w:val="clear" w:pos="360"/>
          <w:tab w:val="num" w:pos="717"/>
          <w:tab w:val="left" w:pos="3119"/>
        </w:tabs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55355">
        <w:rPr>
          <w:rFonts w:asciiTheme="minorHAnsi" w:hAnsiTheme="minorHAnsi" w:cstheme="minorHAnsi"/>
          <w:sz w:val="24"/>
          <w:szCs w:val="24"/>
        </w:rPr>
        <w:t xml:space="preserve">ze strany </w:t>
      </w:r>
      <w:r w:rsidR="002B2FE6" w:rsidRPr="00C55355">
        <w:rPr>
          <w:rFonts w:asciiTheme="minorHAnsi" w:hAnsiTheme="minorHAnsi" w:cstheme="minorHAnsi"/>
          <w:sz w:val="24"/>
          <w:szCs w:val="24"/>
        </w:rPr>
        <w:t>odběratele</w:t>
      </w:r>
      <w:r w:rsidRPr="00C55355">
        <w:rPr>
          <w:rFonts w:asciiTheme="minorHAnsi" w:hAnsiTheme="minorHAnsi" w:cstheme="minorHAnsi"/>
          <w:sz w:val="24"/>
          <w:szCs w:val="24"/>
        </w:rPr>
        <w:t>:</w:t>
      </w:r>
    </w:p>
    <w:p w14:paraId="17686AEA" w14:textId="7242757F" w:rsidR="003A2FB7" w:rsidRDefault="00F80C09" w:rsidP="003A2FB7">
      <w:pPr>
        <w:numPr>
          <w:ilvl w:val="0"/>
          <w:numId w:val="9"/>
        </w:numPr>
        <w:tabs>
          <w:tab w:val="left" w:pos="3119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B53702">
        <w:rPr>
          <w:rFonts w:asciiTheme="minorHAnsi" w:hAnsiTheme="minorHAnsi" w:cstheme="minorHAnsi"/>
          <w:sz w:val="24"/>
          <w:szCs w:val="24"/>
        </w:rPr>
        <w:t xml:space="preserve">prodlení </w:t>
      </w:r>
      <w:r w:rsidR="007C7B0A">
        <w:rPr>
          <w:rFonts w:asciiTheme="minorHAnsi" w:hAnsiTheme="minorHAnsi" w:cstheme="minorHAnsi"/>
          <w:sz w:val="24"/>
          <w:szCs w:val="24"/>
        </w:rPr>
        <w:t>s úhradou ceny předplatného delší</w:t>
      </w:r>
      <w:r w:rsidRPr="00B53702">
        <w:rPr>
          <w:rFonts w:asciiTheme="minorHAnsi" w:hAnsiTheme="minorHAnsi" w:cstheme="minorHAnsi"/>
          <w:sz w:val="24"/>
          <w:szCs w:val="24"/>
        </w:rPr>
        <w:t xml:space="preserve"> než </w:t>
      </w:r>
      <w:r w:rsidR="00477140" w:rsidRPr="00B53702">
        <w:rPr>
          <w:rFonts w:asciiTheme="minorHAnsi" w:hAnsiTheme="minorHAnsi" w:cstheme="minorHAnsi"/>
          <w:sz w:val="24"/>
          <w:szCs w:val="24"/>
        </w:rPr>
        <w:t>3</w:t>
      </w:r>
      <w:r w:rsidR="00FD6B78" w:rsidRPr="00B53702">
        <w:rPr>
          <w:rFonts w:asciiTheme="minorHAnsi" w:hAnsiTheme="minorHAnsi" w:cstheme="minorHAnsi"/>
          <w:sz w:val="24"/>
          <w:szCs w:val="24"/>
        </w:rPr>
        <w:t xml:space="preserve">0 </w:t>
      </w:r>
      <w:r w:rsidRPr="00B53702">
        <w:rPr>
          <w:rFonts w:asciiTheme="minorHAnsi" w:hAnsiTheme="minorHAnsi" w:cstheme="minorHAnsi"/>
          <w:sz w:val="24"/>
          <w:szCs w:val="24"/>
        </w:rPr>
        <w:t>dnů.</w:t>
      </w:r>
    </w:p>
    <w:p w14:paraId="7AA26D16" w14:textId="68D2F0E8" w:rsidR="003A2FB7" w:rsidRPr="004266E7" w:rsidRDefault="003A2FB7" w:rsidP="004266E7">
      <w:pPr>
        <w:pStyle w:val="Odstavecseseznamem"/>
        <w:numPr>
          <w:ilvl w:val="0"/>
          <w:numId w:val="3"/>
        </w:numPr>
        <w:tabs>
          <w:tab w:val="left" w:pos="3119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4266E7">
        <w:rPr>
          <w:rFonts w:asciiTheme="minorHAnsi" w:hAnsiTheme="minorHAnsi" w:cstheme="minorHAnsi"/>
          <w:sz w:val="24"/>
          <w:szCs w:val="24"/>
        </w:rPr>
        <w:t xml:space="preserve">Odběratel je oprávněn odstoupit od smlouvy také v případě, že proti majetku dodavatele bude vedeno insolvenční řízení. </w:t>
      </w:r>
    </w:p>
    <w:p w14:paraId="64BCC0BE" w14:textId="0AE89FAD" w:rsidR="00F80C09" w:rsidRDefault="00F80C09" w:rsidP="00F80C09">
      <w:pPr>
        <w:numPr>
          <w:ilvl w:val="0"/>
          <w:numId w:val="3"/>
        </w:numPr>
        <w:tabs>
          <w:tab w:val="clear" w:pos="360"/>
          <w:tab w:val="num" w:pos="75"/>
        </w:tabs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F7FA8">
        <w:rPr>
          <w:rFonts w:asciiTheme="minorHAnsi" w:hAnsiTheme="minorHAnsi" w:cstheme="minorHAnsi"/>
          <w:sz w:val="24"/>
          <w:szCs w:val="24"/>
        </w:rPr>
        <w:lastRenderedPageBreak/>
        <w:t>Obě strany se zavazují, že při ukončení platnosti smlouvy odstoupením</w:t>
      </w:r>
      <w:r w:rsidR="002B2FE6" w:rsidRPr="005F7FA8">
        <w:rPr>
          <w:rFonts w:asciiTheme="minorHAnsi" w:hAnsiTheme="minorHAnsi" w:cstheme="minorHAnsi"/>
          <w:sz w:val="24"/>
          <w:szCs w:val="24"/>
        </w:rPr>
        <w:t>,</w:t>
      </w:r>
      <w:r w:rsidR="00E320CF" w:rsidRPr="005F7FA8">
        <w:rPr>
          <w:rFonts w:asciiTheme="minorHAnsi" w:hAnsiTheme="minorHAnsi" w:cstheme="minorHAnsi"/>
          <w:sz w:val="24"/>
          <w:szCs w:val="24"/>
        </w:rPr>
        <w:t xml:space="preserve"> vypořádají do</w:t>
      </w:r>
      <w:r w:rsidR="000D075F" w:rsidRPr="005F7FA8">
        <w:rPr>
          <w:rFonts w:asciiTheme="minorHAnsi" w:hAnsiTheme="minorHAnsi" w:cstheme="minorHAnsi"/>
          <w:sz w:val="24"/>
          <w:szCs w:val="24"/>
        </w:rPr>
        <w:t xml:space="preserve"> </w:t>
      </w:r>
      <w:r w:rsidRPr="005F7FA8">
        <w:rPr>
          <w:rFonts w:asciiTheme="minorHAnsi" w:hAnsiTheme="minorHAnsi" w:cstheme="minorHAnsi"/>
          <w:sz w:val="24"/>
          <w:szCs w:val="24"/>
        </w:rPr>
        <w:t>30 dnů své vzájemné závazky a pohledávky.</w:t>
      </w:r>
    </w:p>
    <w:p w14:paraId="4988C23F" w14:textId="77C06B33" w:rsidR="004E575C" w:rsidRDefault="004E575C" w:rsidP="009761D0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5F422A6" w14:textId="77777777" w:rsidR="004E575C" w:rsidRDefault="004E575C" w:rsidP="00F80C09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11CDE00F" w14:textId="5EFAC8BF" w:rsidR="00F80C09" w:rsidRPr="00EF7A02" w:rsidRDefault="00F80C09" w:rsidP="00F80C09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F7A02">
        <w:rPr>
          <w:rFonts w:asciiTheme="minorHAnsi" w:hAnsiTheme="minorHAnsi" w:cstheme="minorHAnsi"/>
          <w:b/>
          <w:sz w:val="24"/>
          <w:szCs w:val="24"/>
        </w:rPr>
        <w:t xml:space="preserve">Článek </w:t>
      </w:r>
      <w:r w:rsidR="002D4F11" w:rsidRPr="00EF7A02">
        <w:rPr>
          <w:rFonts w:asciiTheme="minorHAnsi" w:hAnsiTheme="minorHAnsi" w:cstheme="minorHAnsi"/>
          <w:b/>
          <w:sz w:val="24"/>
          <w:szCs w:val="24"/>
        </w:rPr>
        <w:t>VII</w:t>
      </w:r>
    </w:p>
    <w:p w14:paraId="5380801F" w14:textId="0A8429D9" w:rsidR="007B0AA6" w:rsidRPr="00E60848" w:rsidRDefault="00F80C09" w:rsidP="002F2559">
      <w:pPr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EF7A02">
        <w:rPr>
          <w:rFonts w:asciiTheme="minorHAnsi" w:hAnsiTheme="minorHAnsi" w:cstheme="minorHAnsi"/>
          <w:b/>
          <w:sz w:val="24"/>
          <w:szCs w:val="24"/>
        </w:rPr>
        <w:t>Závěrečná ujednání</w:t>
      </w:r>
    </w:p>
    <w:p w14:paraId="3FF6C6A0" w14:textId="774403D0" w:rsidR="00F80C09" w:rsidRPr="00EF7A02" w:rsidRDefault="00F80C09" w:rsidP="007B0AA6">
      <w:pPr>
        <w:pStyle w:val="slodstavec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E60848">
        <w:rPr>
          <w:rFonts w:asciiTheme="minorHAnsi" w:hAnsiTheme="minorHAnsi" w:cstheme="minorHAnsi"/>
          <w:sz w:val="24"/>
          <w:szCs w:val="24"/>
        </w:rPr>
        <w:t xml:space="preserve">Smlouva se uzavírá na dobu určitou, </w:t>
      </w:r>
      <w:r w:rsidRPr="00BF59E5">
        <w:rPr>
          <w:rFonts w:asciiTheme="minorHAnsi" w:hAnsiTheme="minorHAnsi" w:cstheme="minorHAnsi"/>
          <w:sz w:val="24"/>
          <w:szCs w:val="24"/>
        </w:rPr>
        <w:t xml:space="preserve">a to </w:t>
      </w:r>
      <w:r w:rsidR="00530708" w:rsidRPr="00BF59E5">
        <w:rPr>
          <w:rFonts w:asciiTheme="minorHAnsi" w:hAnsiTheme="minorHAnsi" w:cstheme="minorHAnsi"/>
          <w:sz w:val="24"/>
          <w:szCs w:val="24"/>
        </w:rPr>
        <w:t>na dobu od 1.1.202</w:t>
      </w:r>
      <w:r w:rsidR="007C1404">
        <w:rPr>
          <w:rFonts w:asciiTheme="minorHAnsi" w:hAnsiTheme="minorHAnsi" w:cstheme="minorHAnsi"/>
          <w:sz w:val="24"/>
          <w:szCs w:val="24"/>
        </w:rPr>
        <w:t>5</w:t>
      </w:r>
      <w:r w:rsidR="00530708">
        <w:rPr>
          <w:rFonts w:asciiTheme="minorHAnsi" w:hAnsiTheme="minorHAnsi" w:cstheme="minorHAnsi"/>
          <w:sz w:val="24"/>
          <w:szCs w:val="24"/>
        </w:rPr>
        <w:t xml:space="preserve"> </w:t>
      </w:r>
      <w:r w:rsidR="00C819DE" w:rsidRPr="00E60848">
        <w:rPr>
          <w:rFonts w:asciiTheme="minorHAnsi" w:hAnsiTheme="minorHAnsi" w:cstheme="minorHAnsi"/>
          <w:sz w:val="24"/>
          <w:szCs w:val="24"/>
        </w:rPr>
        <w:t>do</w:t>
      </w:r>
      <w:r w:rsidR="001540BF" w:rsidRPr="00E60848">
        <w:rPr>
          <w:rFonts w:asciiTheme="minorHAnsi" w:hAnsiTheme="minorHAnsi" w:cstheme="minorHAnsi"/>
          <w:sz w:val="24"/>
          <w:szCs w:val="24"/>
        </w:rPr>
        <w:t xml:space="preserve"> 31.</w:t>
      </w:r>
      <w:r w:rsidR="00337C0D" w:rsidRPr="00E60848">
        <w:rPr>
          <w:rFonts w:asciiTheme="minorHAnsi" w:hAnsiTheme="minorHAnsi" w:cstheme="minorHAnsi"/>
          <w:sz w:val="24"/>
          <w:szCs w:val="24"/>
        </w:rPr>
        <w:t xml:space="preserve"> </w:t>
      </w:r>
      <w:r w:rsidR="001540BF" w:rsidRPr="00E60848">
        <w:rPr>
          <w:rFonts w:asciiTheme="minorHAnsi" w:hAnsiTheme="minorHAnsi" w:cstheme="minorHAnsi"/>
          <w:sz w:val="24"/>
          <w:szCs w:val="24"/>
        </w:rPr>
        <w:t>12.</w:t>
      </w:r>
      <w:r w:rsidR="00337C0D" w:rsidRPr="00E60848">
        <w:rPr>
          <w:rFonts w:asciiTheme="minorHAnsi" w:hAnsiTheme="minorHAnsi" w:cstheme="minorHAnsi"/>
          <w:sz w:val="24"/>
          <w:szCs w:val="24"/>
        </w:rPr>
        <w:t xml:space="preserve"> </w:t>
      </w:r>
      <w:r w:rsidR="001540BF" w:rsidRPr="00E60848">
        <w:rPr>
          <w:rFonts w:asciiTheme="minorHAnsi" w:hAnsiTheme="minorHAnsi" w:cstheme="minorHAnsi"/>
          <w:sz w:val="24"/>
          <w:szCs w:val="24"/>
        </w:rPr>
        <w:t>20</w:t>
      </w:r>
      <w:r w:rsidR="00CA007B" w:rsidRPr="00F84B64">
        <w:rPr>
          <w:rFonts w:asciiTheme="minorHAnsi" w:hAnsiTheme="minorHAnsi" w:cstheme="minorHAnsi"/>
          <w:sz w:val="24"/>
          <w:szCs w:val="24"/>
        </w:rPr>
        <w:t>2</w:t>
      </w:r>
      <w:r w:rsidR="007C1404">
        <w:rPr>
          <w:rFonts w:asciiTheme="minorHAnsi" w:hAnsiTheme="minorHAnsi" w:cstheme="minorHAnsi"/>
          <w:sz w:val="24"/>
          <w:szCs w:val="24"/>
        </w:rPr>
        <w:t>5</w:t>
      </w:r>
      <w:r w:rsidR="002B2FE6" w:rsidRPr="00EF7A02">
        <w:rPr>
          <w:rFonts w:asciiTheme="minorHAnsi" w:hAnsiTheme="minorHAnsi" w:cstheme="minorHAnsi"/>
          <w:sz w:val="24"/>
          <w:szCs w:val="24"/>
        </w:rPr>
        <w:t>.</w:t>
      </w:r>
    </w:p>
    <w:p w14:paraId="792EB5BF" w14:textId="57F4C0B2" w:rsidR="004C4382" w:rsidRPr="00EF7A02" w:rsidRDefault="004C4382" w:rsidP="007B0AA6">
      <w:pPr>
        <w:pStyle w:val="slodstavec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EF7A02">
        <w:rPr>
          <w:rFonts w:asciiTheme="minorHAnsi" w:hAnsiTheme="minorHAnsi" w:cstheme="minorHAnsi"/>
          <w:sz w:val="24"/>
          <w:szCs w:val="24"/>
        </w:rPr>
        <w:t>Kontaktní osob</w:t>
      </w:r>
      <w:r w:rsidR="00717806" w:rsidRPr="00EF7A02">
        <w:rPr>
          <w:rFonts w:asciiTheme="minorHAnsi" w:hAnsiTheme="minorHAnsi" w:cstheme="minorHAnsi"/>
          <w:sz w:val="24"/>
          <w:szCs w:val="24"/>
        </w:rPr>
        <w:t>y smluvních stran</w:t>
      </w:r>
      <w:r w:rsidRPr="00EF7A02">
        <w:rPr>
          <w:rFonts w:asciiTheme="minorHAnsi" w:hAnsiTheme="minorHAnsi" w:cstheme="minorHAnsi"/>
          <w:sz w:val="24"/>
          <w:szCs w:val="24"/>
        </w:rPr>
        <w:t>:</w:t>
      </w:r>
    </w:p>
    <w:p w14:paraId="0FFF677C" w14:textId="5C511593" w:rsidR="004C4382" w:rsidRPr="00EF7A02" w:rsidRDefault="00CF60B8" w:rsidP="00C819DE">
      <w:pPr>
        <w:pStyle w:val="slodstavec"/>
        <w:ind w:left="360" w:firstLine="348"/>
        <w:rPr>
          <w:rFonts w:asciiTheme="minorHAnsi" w:hAnsiTheme="minorHAnsi" w:cstheme="minorHAnsi"/>
          <w:sz w:val="24"/>
          <w:szCs w:val="24"/>
        </w:rPr>
      </w:pPr>
      <w:r w:rsidRPr="00EF7A02">
        <w:rPr>
          <w:rFonts w:asciiTheme="minorHAnsi" w:hAnsiTheme="minorHAnsi" w:cstheme="minorHAnsi"/>
          <w:sz w:val="24"/>
          <w:szCs w:val="24"/>
        </w:rPr>
        <w:t xml:space="preserve">na straně dodavatele: </w:t>
      </w:r>
      <w:proofErr w:type="spellStart"/>
      <w:r w:rsidR="003C51BE">
        <w:rPr>
          <w:rFonts w:asciiTheme="minorHAnsi" w:hAnsiTheme="minorHAnsi" w:cstheme="minorHAnsi"/>
          <w:sz w:val="24"/>
          <w:szCs w:val="24"/>
        </w:rPr>
        <w:t>xxxxx</w:t>
      </w:r>
      <w:proofErr w:type="spellEnd"/>
      <w:r w:rsidR="004C4382" w:rsidRPr="00EF7A0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C51BE">
        <w:rPr>
          <w:rFonts w:asciiTheme="minorHAnsi" w:hAnsiTheme="minorHAnsi" w:cstheme="minorHAnsi"/>
          <w:sz w:val="24"/>
          <w:szCs w:val="24"/>
        </w:rPr>
        <w:t>xxxxx</w:t>
      </w:r>
      <w:proofErr w:type="spellEnd"/>
      <w:r w:rsidR="004C4382" w:rsidRPr="00EF7A02">
        <w:rPr>
          <w:rFonts w:asciiTheme="minorHAnsi" w:hAnsiTheme="minorHAnsi" w:cstheme="minorHAnsi"/>
          <w:sz w:val="24"/>
          <w:szCs w:val="24"/>
        </w:rPr>
        <w:t>, tel.</w:t>
      </w:r>
      <w:r w:rsidR="00C819DE" w:rsidRPr="00EF7A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C51BE">
        <w:rPr>
          <w:rFonts w:asciiTheme="minorHAnsi" w:hAnsiTheme="minorHAnsi" w:cstheme="minorHAnsi"/>
          <w:sz w:val="24"/>
          <w:szCs w:val="24"/>
        </w:rPr>
        <w:t>xxxxx</w:t>
      </w:r>
      <w:proofErr w:type="spellEnd"/>
      <w:r w:rsidRPr="00EF7A02">
        <w:rPr>
          <w:rFonts w:asciiTheme="minorHAnsi" w:hAnsiTheme="minorHAnsi" w:cstheme="minorHAnsi"/>
          <w:sz w:val="24"/>
          <w:szCs w:val="24"/>
        </w:rPr>
        <w:t>;</w:t>
      </w:r>
    </w:p>
    <w:p w14:paraId="0241AAE0" w14:textId="0CFCF5A9" w:rsidR="00717806" w:rsidRPr="00EF7A02" w:rsidRDefault="00CF60B8" w:rsidP="00C70D56">
      <w:pPr>
        <w:pStyle w:val="slodstavec"/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F7A02">
        <w:rPr>
          <w:rFonts w:asciiTheme="minorHAnsi" w:hAnsiTheme="minorHAnsi" w:cstheme="minorHAnsi"/>
          <w:sz w:val="24"/>
          <w:szCs w:val="24"/>
        </w:rPr>
        <w:t xml:space="preserve">na straně odběratele: </w:t>
      </w:r>
      <w:proofErr w:type="spellStart"/>
      <w:r w:rsidR="003C51BE">
        <w:rPr>
          <w:rFonts w:asciiTheme="minorHAnsi" w:hAnsiTheme="minorHAnsi" w:cstheme="minorHAnsi"/>
          <w:sz w:val="24"/>
          <w:szCs w:val="24"/>
        </w:rPr>
        <w:t>xxxxx</w:t>
      </w:r>
      <w:proofErr w:type="spellEnd"/>
      <w:r w:rsidR="00717806" w:rsidRPr="00EF7A02">
        <w:rPr>
          <w:rFonts w:asciiTheme="minorHAnsi" w:hAnsiTheme="minorHAnsi" w:cstheme="minorHAnsi"/>
          <w:sz w:val="24"/>
          <w:szCs w:val="24"/>
        </w:rPr>
        <w:t>,</w:t>
      </w:r>
      <w:r w:rsidR="003C51BE">
        <w:rPr>
          <w:rFonts w:asciiTheme="minorHAnsi" w:hAnsiTheme="minorHAnsi" w:cstheme="minorHAnsi"/>
          <w:sz w:val="24"/>
          <w:szCs w:val="24"/>
        </w:rPr>
        <w:t xml:space="preserve"> xxxxx</w:t>
      </w:r>
      <w:r w:rsidR="00717806" w:rsidRPr="00EF7A02">
        <w:rPr>
          <w:rFonts w:asciiTheme="minorHAnsi" w:hAnsiTheme="minorHAnsi" w:cstheme="minorHAnsi"/>
          <w:sz w:val="24"/>
          <w:szCs w:val="24"/>
          <w:lang w:val="en-US"/>
        </w:rPr>
        <w:t xml:space="preserve">, tel. </w:t>
      </w:r>
      <w:proofErr w:type="spellStart"/>
      <w:r w:rsidR="003C51BE">
        <w:rPr>
          <w:rFonts w:asciiTheme="minorHAnsi" w:hAnsiTheme="minorHAnsi" w:cstheme="minorHAnsi"/>
          <w:sz w:val="24"/>
          <w:szCs w:val="24"/>
          <w:lang w:val="en-US"/>
        </w:rPr>
        <w:t>xxxxx</w:t>
      </w:r>
      <w:proofErr w:type="spellEnd"/>
      <w:r w:rsidR="00717806" w:rsidRPr="00EF7A02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14:paraId="5431C6B4" w14:textId="085341A1" w:rsidR="00F80C09" w:rsidRPr="00DA790E" w:rsidRDefault="00F80C09" w:rsidP="007B0AA6">
      <w:pPr>
        <w:pStyle w:val="slodstavec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EF7A02">
        <w:rPr>
          <w:rFonts w:asciiTheme="minorHAnsi" w:hAnsiTheme="minorHAnsi" w:cstheme="minorHAnsi"/>
          <w:sz w:val="24"/>
          <w:szCs w:val="24"/>
        </w:rPr>
        <w:t xml:space="preserve">Smlouva nabývá platnosti dnem </w:t>
      </w:r>
      <w:r w:rsidR="00C819DE" w:rsidRPr="00EF7A02">
        <w:rPr>
          <w:rFonts w:asciiTheme="minorHAnsi" w:hAnsiTheme="minorHAnsi" w:cstheme="minorHAnsi"/>
          <w:sz w:val="24"/>
          <w:szCs w:val="24"/>
        </w:rPr>
        <w:t xml:space="preserve">jejího </w:t>
      </w:r>
      <w:r w:rsidRPr="00EF7A02">
        <w:rPr>
          <w:rFonts w:asciiTheme="minorHAnsi" w:hAnsiTheme="minorHAnsi" w:cstheme="minorHAnsi"/>
          <w:sz w:val="24"/>
          <w:szCs w:val="24"/>
        </w:rPr>
        <w:t xml:space="preserve">podpisu </w:t>
      </w:r>
      <w:r w:rsidR="007C7B0A">
        <w:rPr>
          <w:rFonts w:asciiTheme="minorHAnsi" w:hAnsiTheme="minorHAnsi" w:cstheme="minorHAnsi"/>
          <w:sz w:val="24"/>
          <w:szCs w:val="24"/>
        </w:rPr>
        <w:t>oběma smluvními</w:t>
      </w:r>
      <w:r w:rsidRPr="00EF7A02">
        <w:rPr>
          <w:rFonts w:asciiTheme="minorHAnsi" w:hAnsiTheme="minorHAnsi" w:cstheme="minorHAnsi"/>
          <w:sz w:val="24"/>
          <w:szCs w:val="24"/>
        </w:rPr>
        <w:t xml:space="preserve"> stran</w:t>
      </w:r>
      <w:r w:rsidR="007C7B0A">
        <w:rPr>
          <w:rFonts w:asciiTheme="minorHAnsi" w:hAnsiTheme="minorHAnsi" w:cstheme="minorHAnsi"/>
          <w:sz w:val="24"/>
          <w:szCs w:val="24"/>
        </w:rPr>
        <w:t>ami</w:t>
      </w:r>
      <w:r w:rsidR="00337C0D" w:rsidRPr="00EF7A02">
        <w:rPr>
          <w:rFonts w:asciiTheme="minorHAnsi" w:hAnsiTheme="minorHAnsi" w:cstheme="minorHAnsi"/>
          <w:sz w:val="24"/>
          <w:szCs w:val="24"/>
        </w:rPr>
        <w:t xml:space="preserve"> a </w:t>
      </w:r>
      <w:r w:rsidR="00FD1458" w:rsidRPr="00EF7A02">
        <w:rPr>
          <w:rFonts w:asciiTheme="minorHAnsi" w:hAnsiTheme="minorHAnsi" w:cstheme="minorHAnsi"/>
          <w:sz w:val="24"/>
          <w:szCs w:val="24"/>
        </w:rPr>
        <w:t>účinnosti</w:t>
      </w:r>
      <w:r w:rsidR="007C7B0A">
        <w:rPr>
          <w:rFonts w:asciiTheme="minorHAnsi" w:hAnsiTheme="minorHAnsi" w:cstheme="minorHAnsi"/>
          <w:sz w:val="24"/>
          <w:szCs w:val="24"/>
        </w:rPr>
        <w:t xml:space="preserve"> dnem jejího</w:t>
      </w:r>
      <w:r w:rsidR="00FD1458" w:rsidRPr="00EF7A02">
        <w:rPr>
          <w:rFonts w:asciiTheme="minorHAnsi" w:hAnsiTheme="minorHAnsi" w:cstheme="minorHAnsi"/>
          <w:sz w:val="24"/>
          <w:szCs w:val="24"/>
        </w:rPr>
        <w:t xml:space="preserve"> </w:t>
      </w:r>
      <w:r w:rsidR="007C7B0A">
        <w:rPr>
          <w:rFonts w:asciiTheme="minorHAnsi" w:hAnsiTheme="minorHAnsi" w:cstheme="minorHAnsi"/>
          <w:sz w:val="24"/>
          <w:szCs w:val="24"/>
        </w:rPr>
        <w:t>uveřejnění prostřednictvím</w:t>
      </w:r>
      <w:r w:rsidR="00337C0D" w:rsidRPr="00EF7A02">
        <w:rPr>
          <w:rFonts w:asciiTheme="minorHAnsi" w:hAnsiTheme="minorHAnsi" w:cstheme="minorHAnsi"/>
          <w:sz w:val="24"/>
          <w:szCs w:val="24"/>
        </w:rPr>
        <w:t> registru smluv</w:t>
      </w:r>
      <w:r w:rsidR="00C819DE" w:rsidRPr="00EF7A02">
        <w:rPr>
          <w:rFonts w:asciiTheme="minorHAnsi" w:hAnsiTheme="minorHAnsi" w:cstheme="minorHAnsi"/>
          <w:sz w:val="24"/>
          <w:szCs w:val="24"/>
        </w:rPr>
        <w:t xml:space="preserve"> dle zákona č. </w:t>
      </w:r>
      <w:r w:rsidR="00717806" w:rsidRPr="00EF7A02">
        <w:rPr>
          <w:rFonts w:asciiTheme="minorHAnsi" w:hAnsiTheme="minorHAnsi" w:cstheme="minorHAnsi"/>
          <w:sz w:val="24"/>
          <w:szCs w:val="24"/>
        </w:rPr>
        <w:t>340/2015 Sb.</w:t>
      </w:r>
      <w:r w:rsidR="00C819DE" w:rsidRPr="00EF7A02">
        <w:rPr>
          <w:rFonts w:asciiTheme="minorHAnsi" w:hAnsiTheme="minorHAnsi" w:cstheme="minorHAnsi"/>
          <w:sz w:val="24"/>
          <w:szCs w:val="24"/>
        </w:rPr>
        <w:t xml:space="preserve"> o registru smluv, v platném znění</w:t>
      </w:r>
      <w:r w:rsidRPr="00DA790E">
        <w:rPr>
          <w:rFonts w:asciiTheme="minorHAnsi" w:hAnsiTheme="minorHAnsi" w:cstheme="minorHAnsi"/>
          <w:sz w:val="24"/>
          <w:szCs w:val="24"/>
        </w:rPr>
        <w:t>.</w:t>
      </w:r>
      <w:r w:rsidR="00C819DE" w:rsidRPr="00DA790E">
        <w:rPr>
          <w:rFonts w:asciiTheme="minorHAnsi" w:hAnsiTheme="minorHAnsi" w:cstheme="minorHAnsi"/>
          <w:sz w:val="24"/>
          <w:szCs w:val="24"/>
        </w:rPr>
        <w:t xml:space="preserve"> </w:t>
      </w:r>
      <w:r w:rsidR="00C9483D" w:rsidRPr="00C9483D">
        <w:rPr>
          <w:rFonts w:asciiTheme="minorHAnsi" w:hAnsiTheme="minorHAnsi" w:cstheme="minorHAnsi"/>
          <w:sz w:val="24"/>
          <w:szCs w:val="24"/>
        </w:rPr>
        <w:t>Smluvní strany potvrzují, že smlouva může být</w:t>
      </w:r>
      <w:r w:rsidR="00C9483D" w:rsidRPr="00C9483D">
        <w:rPr>
          <w:rFonts w:asciiTheme="minorHAnsi" w:hAnsiTheme="minorHAnsi" w:cstheme="minorHAnsi"/>
          <w:sz w:val="24"/>
          <w:szCs w:val="24"/>
        </w:rPr>
        <w:br/>
        <w:t>uveřejněna v plném znění, včetně přílohy, s výjimkou jednotkových cen jednotlivých</w:t>
      </w:r>
      <w:r w:rsidR="00C9483D" w:rsidRPr="00C9483D">
        <w:rPr>
          <w:rFonts w:asciiTheme="minorHAnsi" w:hAnsiTheme="minorHAnsi" w:cstheme="minorHAnsi"/>
          <w:sz w:val="24"/>
          <w:szCs w:val="24"/>
        </w:rPr>
        <w:br/>
        <w:t>periodik uvedených v příloze této smlouvy, jež jsou z uveřejnění z důvodu ochrany</w:t>
      </w:r>
      <w:r w:rsidR="00C9483D" w:rsidRPr="00C9483D">
        <w:rPr>
          <w:rFonts w:asciiTheme="minorHAnsi" w:hAnsiTheme="minorHAnsi" w:cstheme="minorHAnsi"/>
          <w:sz w:val="24"/>
          <w:szCs w:val="24"/>
        </w:rPr>
        <w:br/>
        <w:t>obchodního tajemství vyloučeny. Uveřejnění smlouvy zajistí odběratel.</w:t>
      </w:r>
    </w:p>
    <w:p w14:paraId="14A0CC3F" w14:textId="77777777" w:rsidR="00F80C09" w:rsidRPr="002F2559" w:rsidRDefault="00F80C09" w:rsidP="007B0AA6">
      <w:pPr>
        <w:pStyle w:val="slodstavec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DA790E">
        <w:rPr>
          <w:rFonts w:asciiTheme="minorHAnsi" w:hAnsiTheme="minorHAnsi" w:cstheme="minorHAnsi"/>
          <w:sz w:val="24"/>
          <w:szCs w:val="24"/>
        </w:rPr>
        <w:t xml:space="preserve">Smluvní strany se dohodly, </w:t>
      </w:r>
      <w:r w:rsidR="002B5209" w:rsidRPr="00DA790E">
        <w:rPr>
          <w:rFonts w:asciiTheme="minorHAnsi" w:hAnsiTheme="minorHAnsi" w:cstheme="minorHAnsi"/>
          <w:sz w:val="24"/>
          <w:szCs w:val="24"/>
        </w:rPr>
        <w:t xml:space="preserve">že případný spor, který vznikne </w:t>
      </w:r>
      <w:r w:rsidRPr="00DA790E">
        <w:rPr>
          <w:rFonts w:asciiTheme="minorHAnsi" w:hAnsiTheme="minorHAnsi" w:cstheme="minorHAnsi"/>
          <w:sz w:val="24"/>
          <w:szCs w:val="24"/>
        </w:rPr>
        <w:t>z této smlouvy</w:t>
      </w:r>
      <w:r w:rsidRPr="002F2559">
        <w:rPr>
          <w:rFonts w:asciiTheme="minorHAnsi" w:hAnsiTheme="minorHAnsi" w:cstheme="minorHAnsi"/>
          <w:sz w:val="24"/>
          <w:szCs w:val="24"/>
        </w:rPr>
        <w:t xml:space="preserve"> nebo v souvislosti s</w:t>
      </w:r>
      <w:r w:rsidR="002B5209" w:rsidRPr="002F2559">
        <w:rPr>
          <w:rFonts w:asciiTheme="minorHAnsi" w:hAnsiTheme="minorHAnsi" w:cstheme="minorHAnsi"/>
          <w:sz w:val="24"/>
          <w:szCs w:val="24"/>
        </w:rPr>
        <w:t> </w:t>
      </w:r>
      <w:r w:rsidRPr="002F2559">
        <w:rPr>
          <w:rFonts w:asciiTheme="minorHAnsi" w:hAnsiTheme="minorHAnsi" w:cstheme="minorHAnsi"/>
          <w:sz w:val="24"/>
          <w:szCs w:val="24"/>
        </w:rPr>
        <w:t>ní</w:t>
      </w:r>
      <w:r w:rsidR="002B5209" w:rsidRPr="002F2559">
        <w:rPr>
          <w:rFonts w:asciiTheme="minorHAnsi" w:hAnsiTheme="minorHAnsi" w:cstheme="minorHAnsi"/>
          <w:sz w:val="24"/>
          <w:szCs w:val="24"/>
        </w:rPr>
        <w:t>,</w:t>
      </w:r>
      <w:r w:rsidRPr="002F2559">
        <w:rPr>
          <w:rFonts w:asciiTheme="minorHAnsi" w:hAnsiTheme="minorHAnsi" w:cstheme="minorHAnsi"/>
          <w:sz w:val="24"/>
          <w:szCs w:val="24"/>
        </w:rPr>
        <w:t xml:space="preserve"> bude rozhodován výlučně podle českého práva obecnými soudy v České republice.</w:t>
      </w:r>
    </w:p>
    <w:p w14:paraId="77C85317" w14:textId="77777777" w:rsidR="00F80C09" w:rsidRPr="002F2559" w:rsidRDefault="00F80C09" w:rsidP="007B0AA6">
      <w:pPr>
        <w:keepNext/>
        <w:numPr>
          <w:ilvl w:val="0"/>
          <w:numId w:val="13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F2559">
        <w:rPr>
          <w:rFonts w:asciiTheme="minorHAnsi" w:hAnsiTheme="minorHAnsi" w:cstheme="minorHAnsi"/>
          <w:bCs/>
          <w:sz w:val="24"/>
          <w:szCs w:val="24"/>
        </w:rPr>
        <w:t>Tato smlouva je sepsána v českém jazyce. Veškerá komunikace mezi smluvními stranami vztahující se k této smlouvě bude probíhat v českém nebo slovenském jazyce, nebude-li smluvními stranami v konkrétním případě dohodnuto jinak.</w:t>
      </w:r>
    </w:p>
    <w:p w14:paraId="5C20C68E" w14:textId="77777777" w:rsidR="004E575C" w:rsidRDefault="00F80C09" w:rsidP="004E575C">
      <w:pPr>
        <w:pStyle w:val="WW-Zkladntext2"/>
        <w:numPr>
          <w:ilvl w:val="0"/>
          <w:numId w:val="13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Theme="minorHAnsi" w:hAnsiTheme="minorHAnsi" w:cstheme="minorHAnsi"/>
          <w:szCs w:val="24"/>
        </w:rPr>
      </w:pPr>
      <w:r w:rsidRPr="002F2559">
        <w:rPr>
          <w:rFonts w:asciiTheme="minorHAnsi" w:hAnsiTheme="minorHAnsi" w:cstheme="minorHAnsi"/>
          <w:szCs w:val="24"/>
        </w:rPr>
        <w:t>Smlouvu lze měnit nebo doplňovat pouze písemnými chronologicky číslovanými dodatky podepsanými oprávněnými zástupci obou smluvních stran, není-li ve smlouvě stanoveno jinak.</w:t>
      </w:r>
    </w:p>
    <w:p w14:paraId="40057222" w14:textId="77777777" w:rsidR="00FB2727" w:rsidRDefault="004E575C" w:rsidP="009761D0">
      <w:pPr>
        <w:pStyle w:val="WW-Zkladntext2"/>
        <w:numPr>
          <w:ilvl w:val="0"/>
          <w:numId w:val="13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Theme="minorHAnsi" w:hAnsiTheme="minorHAnsi" w:cstheme="minorHAnsi"/>
          <w:szCs w:val="24"/>
        </w:rPr>
      </w:pPr>
      <w:r w:rsidRPr="004E575C">
        <w:rPr>
          <w:rFonts w:asciiTheme="minorHAnsi" w:hAnsiTheme="minorHAnsi" w:cstheme="minorHAnsi"/>
          <w:szCs w:val="24"/>
        </w:rPr>
        <w:t>Smluvní strany výslovně potvrzují, že podmínky této smlouvy jsou výsledkem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jednání smluvních stran a každá ze smluvních stran měla příležitost ovlivnit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obsah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základních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podmínek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této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smlouvy.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Tato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smlouva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obsahuje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úplné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ujednání o předmětu smlouvy a všech náležitostech, které smluvní strany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chtěly ve smlouvě ujednat, a které považují za důležité pro závaznost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této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smlouvy.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Žádný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projev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smluvních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stran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učiněný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při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jednání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o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této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smlouvě ani projev učiněný po uzavření této smlouvy nesmí být vykládán v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rozporu s výslovnými ustanoveními této smlouvy a nezakládá žádný závazek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žádné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ze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smluvních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stran.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Smluvní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strany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si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nepřejí,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aby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nad</w:t>
      </w:r>
      <w:r w:rsidRPr="004E575C">
        <w:rPr>
          <w:rFonts w:asciiTheme="minorHAnsi" w:hAnsiTheme="minorHAnsi" w:cstheme="minorHAnsi"/>
          <w:spacing w:val="54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rámec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výslovných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ustanovení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této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smlouvy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byla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jakákoliv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práva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a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povinnosti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dovozovány z dosavadní či budoucí praxe zavedené mezi smluvními stranami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či</w:t>
      </w:r>
      <w:r w:rsidRPr="004E575C">
        <w:rPr>
          <w:rFonts w:asciiTheme="minorHAnsi" w:hAnsiTheme="minorHAnsi" w:cstheme="minorHAnsi"/>
          <w:spacing w:val="19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zvyklostí</w:t>
      </w:r>
      <w:r w:rsidRPr="004E575C">
        <w:rPr>
          <w:rFonts w:asciiTheme="minorHAnsi" w:hAnsiTheme="minorHAnsi" w:cstheme="minorHAnsi"/>
          <w:spacing w:val="20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zachovávaných</w:t>
      </w:r>
      <w:r w:rsidRPr="004E575C">
        <w:rPr>
          <w:rFonts w:asciiTheme="minorHAnsi" w:hAnsiTheme="minorHAnsi" w:cstheme="minorHAnsi"/>
          <w:spacing w:val="19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obecně</w:t>
      </w:r>
      <w:r w:rsidRPr="004E575C">
        <w:rPr>
          <w:rFonts w:asciiTheme="minorHAnsi" w:hAnsiTheme="minorHAnsi" w:cstheme="minorHAnsi"/>
          <w:spacing w:val="20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či</w:t>
      </w:r>
      <w:r w:rsidRPr="004E575C">
        <w:rPr>
          <w:rFonts w:asciiTheme="minorHAnsi" w:hAnsiTheme="minorHAnsi" w:cstheme="minorHAnsi"/>
          <w:spacing w:val="16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v</w:t>
      </w:r>
      <w:r w:rsidRPr="004E575C">
        <w:rPr>
          <w:rFonts w:asciiTheme="minorHAnsi" w:hAnsiTheme="minorHAnsi" w:cstheme="minorHAnsi"/>
          <w:spacing w:val="17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odvětví</w:t>
      </w:r>
      <w:r w:rsidRPr="004E575C">
        <w:rPr>
          <w:rFonts w:asciiTheme="minorHAnsi" w:hAnsiTheme="minorHAnsi" w:cstheme="minorHAnsi"/>
          <w:spacing w:val="16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týkajícím</w:t>
      </w:r>
      <w:r w:rsidRPr="004E575C">
        <w:rPr>
          <w:rFonts w:asciiTheme="minorHAnsi" w:hAnsiTheme="minorHAnsi" w:cstheme="minorHAnsi"/>
          <w:spacing w:val="17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se</w:t>
      </w:r>
      <w:r w:rsidRPr="004E575C">
        <w:rPr>
          <w:rFonts w:asciiTheme="minorHAnsi" w:hAnsiTheme="minorHAnsi" w:cstheme="minorHAnsi"/>
          <w:spacing w:val="16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předmětu</w:t>
      </w:r>
      <w:r w:rsidRPr="004E575C">
        <w:rPr>
          <w:rFonts w:asciiTheme="minorHAnsi" w:hAnsiTheme="minorHAnsi" w:cstheme="minorHAnsi"/>
          <w:spacing w:val="18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plnění této smlouvy, ledaže je ve smlouvě výslovně sjednáno jinak. Vedle shora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uvedeného si smluvní strany potvrzují, že si nejsou vědomy žádných dosud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mezi nimi zavedených obchodních zvyklostí či praxe. Odpověď smluvní strany této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smlouvy,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podle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ustanovení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§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1740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odst.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3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občanského zákoníku, s dodatkem nebo odchylkou,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není přijetím nabídky na uzavření či změnu této smlouvy, ani když podstatně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nemění podmínky nabídky. Pro vyloučení pochybností se uvádí, že smluvní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 xml:space="preserve">strany považují tuto smlouvu za odvážnou </w:t>
      </w:r>
      <w:proofErr w:type="gramStart"/>
      <w:r w:rsidRPr="004E575C">
        <w:rPr>
          <w:rFonts w:asciiTheme="minorHAnsi" w:hAnsiTheme="minorHAnsi" w:cstheme="minorHAnsi"/>
          <w:szCs w:val="24"/>
        </w:rPr>
        <w:t>smlouvu</w:t>
      </w:r>
      <w:proofErr w:type="gramEnd"/>
      <w:r w:rsidRPr="004E575C">
        <w:rPr>
          <w:rFonts w:asciiTheme="minorHAnsi" w:hAnsiTheme="minorHAnsi" w:cstheme="minorHAnsi"/>
          <w:szCs w:val="24"/>
        </w:rPr>
        <w:t xml:space="preserve"> a tudíž se na závazky z ní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vzniklé nepoužijí ustanovení občanského zákoníku o změně okolností (§1764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až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 xml:space="preserve">1766) </w:t>
      </w:r>
    </w:p>
    <w:p w14:paraId="67E897DF" w14:textId="49BF03E6" w:rsidR="00F80C09" w:rsidRPr="009761D0" w:rsidRDefault="004E575C" w:rsidP="00FB2727">
      <w:pPr>
        <w:pStyle w:val="WW-Zkladntext2"/>
        <w:spacing w:before="120"/>
        <w:ind w:left="720"/>
        <w:jc w:val="both"/>
        <w:rPr>
          <w:rFonts w:asciiTheme="minorHAnsi" w:hAnsiTheme="minorHAnsi" w:cstheme="minorHAnsi"/>
          <w:szCs w:val="24"/>
        </w:rPr>
      </w:pPr>
      <w:r w:rsidRPr="004E575C">
        <w:rPr>
          <w:rFonts w:asciiTheme="minorHAnsi" w:hAnsiTheme="minorHAnsi" w:cstheme="minorHAnsi"/>
          <w:szCs w:val="24"/>
        </w:rPr>
        <w:lastRenderedPageBreak/>
        <w:t>a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neúměrném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zkrácení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>(§1793 až 1795). Smluvní strany vylučují</w:t>
      </w:r>
      <w:r w:rsidRPr="004E575C">
        <w:rPr>
          <w:rFonts w:asciiTheme="minorHAnsi" w:hAnsiTheme="minorHAnsi" w:cstheme="minorHAnsi"/>
          <w:spacing w:val="1"/>
          <w:szCs w:val="24"/>
        </w:rPr>
        <w:t xml:space="preserve"> </w:t>
      </w:r>
      <w:r w:rsidRPr="004E575C">
        <w:rPr>
          <w:rFonts w:asciiTheme="minorHAnsi" w:hAnsiTheme="minorHAnsi" w:cstheme="minorHAnsi"/>
          <w:szCs w:val="24"/>
        </w:rPr>
        <w:t xml:space="preserve">aplikaci ustanovení § </w:t>
      </w:r>
      <w:r w:rsidRPr="009761D0">
        <w:rPr>
          <w:rFonts w:asciiTheme="minorHAnsi" w:hAnsiTheme="minorHAnsi" w:cstheme="minorHAnsi"/>
          <w:szCs w:val="24"/>
        </w:rPr>
        <w:t>557 a 1805 odst. 2 občanského zákoníku</w:t>
      </w:r>
      <w:r w:rsidRPr="009761D0">
        <w:rPr>
          <w:rFonts w:asciiTheme="minorHAnsi" w:hAnsiTheme="minorHAnsi" w:cstheme="minorHAnsi"/>
          <w:spacing w:val="-1"/>
          <w:szCs w:val="24"/>
        </w:rPr>
        <w:t xml:space="preserve"> </w:t>
      </w:r>
      <w:r w:rsidRPr="009761D0">
        <w:rPr>
          <w:rFonts w:asciiTheme="minorHAnsi" w:hAnsiTheme="minorHAnsi" w:cstheme="minorHAnsi"/>
          <w:szCs w:val="24"/>
        </w:rPr>
        <w:t>na jejich</w:t>
      </w:r>
      <w:r w:rsidRPr="009761D0">
        <w:rPr>
          <w:rFonts w:asciiTheme="minorHAnsi" w:hAnsiTheme="minorHAnsi" w:cstheme="minorHAnsi"/>
          <w:spacing w:val="1"/>
          <w:szCs w:val="24"/>
        </w:rPr>
        <w:t xml:space="preserve"> </w:t>
      </w:r>
      <w:r w:rsidRPr="009761D0">
        <w:rPr>
          <w:rFonts w:asciiTheme="minorHAnsi" w:hAnsiTheme="minorHAnsi" w:cstheme="minorHAnsi"/>
          <w:szCs w:val="24"/>
        </w:rPr>
        <w:t>smluvní vztah upravený touto</w:t>
      </w:r>
      <w:r w:rsidRPr="009761D0">
        <w:rPr>
          <w:rFonts w:asciiTheme="minorHAnsi" w:hAnsiTheme="minorHAnsi" w:cstheme="minorHAnsi"/>
          <w:spacing w:val="1"/>
          <w:szCs w:val="24"/>
        </w:rPr>
        <w:t xml:space="preserve"> </w:t>
      </w:r>
      <w:r w:rsidRPr="009761D0">
        <w:rPr>
          <w:rFonts w:asciiTheme="minorHAnsi" w:hAnsiTheme="minorHAnsi" w:cstheme="minorHAnsi"/>
          <w:szCs w:val="24"/>
        </w:rPr>
        <w:t>smlouvou.</w:t>
      </w:r>
    </w:p>
    <w:p w14:paraId="2FEA67B5" w14:textId="77777777" w:rsidR="004E575C" w:rsidRPr="004E575C" w:rsidRDefault="004E575C" w:rsidP="004E575C">
      <w:pPr>
        <w:pStyle w:val="WW-Zkladntext2"/>
        <w:spacing w:before="120"/>
        <w:ind w:left="720"/>
        <w:jc w:val="both"/>
        <w:rPr>
          <w:rFonts w:asciiTheme="minorHAnsi" w:hAnsiTheme="minorHAnsi" w:cstheme="minorHAnsi"/>
          <w:szCs w:val="24"/>
        </w:rPr>
      </w:pPr>
    </w:p>
    <w:p w14:paraId="61172DB6" w14:textId="0B9859AF" w:rsidR="00F80C09" w:rsidRPr="005F7FA8" w:rsidRDefault="00F80C09" w:rsidP="00F80C09">
      <w:pPr>
        <w:tabs>
          <w:tab w:val="left" w:pos="-184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7FA8">
        <w:rPr>
          <w:rFonts w:asciiTheme="minorHAnsi" w:hAnsiTheme="minorHAnsi" w:cstheme="minorHAnsi"/>
          <w:b/>
          <w:sz w:val="24"/>
          <w:szCs w:val="24"/>
          <w:u w:val="single"/>
        </w:rPr>
        <w:t>Příloha</w:t>
      </w:r>
      <w:r w:rsidR="002B2FE6" w:rsidRPr="005F7FA8">
        <w:rPr>
          <w:rFonts w:asciiTheme="minorHAnsi" w:hAnsiTheme="minorHAnsi" w:cstheme="minorHAnsi"/>
          <w:b/>
          <w:sz w:val="24"/>
          <w:szCs w:val="24"/>
          <w:u w:val="single"/>
        </w:rPr>
        <w:t xml:space="preserve"> č.</w:t>
      </w:r>
      <w:r w:rsidR="002F255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B2FE6" w:rsidRPr="005F7FA8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Pr="005F7FA8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E320CF" w:rsidRPr="005F7FA8">
        <w:rPr>
          <w:rFonts w:asciiTheme="minorHAnsi" w:hAnsiTheme="minorHAnsi" w:cstheme="minorHAnsi"/>
          <w:sz w:val="24"/>
          <w:szCs w:val="24"/>
        </w:rPr>
        <w:t xml:space="preserve"> </w:t>
      </w:r>
      <w:r w:rsidR="009A7F91" w:rsidRPr="005F7FA8">
        <w:rPr>
          <w:rFonts w:asciiTheme="minorHAnsi" w:hAnsiTheme="minorHAnsi" w:cstheme="minorHAnsi"/>
          <w:sz w:val="24"/>
          <w:szCs w:val="24"/>
        </w:rPr>
        <w:t xml:space="preserve">Seznam </w:t>
      </w:r>
      <w:r w:rsidR="00872B34" w:rsidRPr="005F7FA8">
        <w:rPr>
          <w:rFonts w:asciiTheme="minorHAnsi" w:hAnsiTheme="minorHAnsi" w:cstheme="minorHAnsi"/>
          <w:sz w:val="24"/>
          <w:szCs w:val="24"/>
        </w:rPr>
        <w:t xml:space="preserve">českých a </w:t>
      </w:r>
      <w:r w:rsidR="009A7F91" w:rsidRPr="005F7FA8">
        <w:rPr>
          <w:rFonts w:asciiTheme="minorHAnsi" w:hAnsiTheme="minorHAnsi" w:cstheme="minorHAnsi"/>
          <w:sz w:val="24"/>
          <w:szCs w:val="24"/>
        </w:rPr>
        <w:t xml:space="preserve">zahraničních </w:t>
      </w:r>
      <w:r w:rsidR="002B5209" w:rsidRPr="005F7FA8">
        <w:rPr>
          <w:rFonts w:asciiTheme="minorHAnsi" w:hAnsiTheme="minorHAnsi" w:cstheme="minorHAnsi"/>
          <w:sz w:val="24"/>
          <w:szCs w:val="24"/>
        </w:rPr>
        <w:t>periodik</w:t>
      </w:r>
      <w:r w:rsidR="002B2FE6" w:rsidRPr="005F7FA8">
        <w:rPr>
          <w:rFonts w:asciiTheme="minorHAnsi" w:hAnsiTheme="minorHAnsi" w:cstheme="minorHAnsi"/>
          <w:sz w:val="24"/>
          <w:szCs w:val="24"/>
        </w:rPr>
        <w:t xml:space="preserve"> a jejich cen</w:t>
      </w:r>
    </w:p>
    <w:p w14:paraId="0D3AE385" w14:textId="1E571791" w:rsidR="00A7067E" w:rsidRPr="005F7FA8" w:rsidRDefault="00F80C09" w:rsidP="002F2559">
      <w:pPr>
        <w:tabs>
          <w:tab w:val="left" w:pos="-184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7FA8">
        <w:rPr>
          <w:rFonts w:asciiTheme="minorHAnsi" w:hAnsiTheme="minorHAnsi" w:cstheme="minorHAnsi"/>
          <w:sz w:val="24"/>
          <w:szCs w:val="24"/>
        </w:rPr>
        <w:tab/>
      </w:r>
      <w:r w:rsidRPr="005F7FA8">
        <w:rPr>
          <w:rFonts w:asciiTheme="minorHAnsi" w:hAnsiTheme="minorHAnsi" w:cstheme="minorHAnsi"/>
          <w:sz w:val="24"/>
          <w:szCs w:val="24"/>
        </w:rPr>
        <w:tab/>
      </w:r>
    </w:p>
    <w:p w14:paraId="2737211C" w14:textId="77777777" w:rsidR="003A20D2" w:rsidRPr="005F7FA8" w:rsidRDefault="003A20D2" w:rsidP="003A20D2">
      <w:pPr>
        <w:rPr>
          <w:rFonts w:asciiTheme="minorHAnsi" w:hAnsiTheme="minorHAnsi" w:cstheme="minorHAnsi"/>
          <w:sz w:val="24"/>
          <w:szCs w:val="24"/>
        </w:rPr>
      </w:pPr>
    </w:p>
    <w:p w14:paraId="08FE0711" w14:textId="7403E9F7" w:rsidR="003A20D2" w:rsidRPr="00EF7A02" w:rsidRDefault="00F80C09" w:rsidP="00747C8F">
      <w:pPr>
        <w:pStyle w:val="Nadpis7"/>
        <w:ind w:right="-1"/>
        <w:rPr>
          <w:rFonts w:asciiTheme="minorHAnsi" w:hAnsiTheme="minorHAnsi" w:cstheme="minorHAnsi"/>
          <w:szCs w:val="24"/>
        </w:rPr>
      </w:pPr>
      <w:r w:rsidRPr="00EF7A02">
        <w:rPr>
          <w:rFonts w:asciiTheme="minorHAnsi" w:hAnsiTheme="minorHAnsi" w:cstheme="minorHAnsi"/>
          <w:szCs w:val="24"/>
        </w:rPr>
        <w:t xml:space="preserve">V </w:t>
      </w:r>
      <w:r w:rsidR="00CA007B" w:rsidRPr="00EF7A02">
        <w:rPr>
          <w:rFonts w:asciiTheme="minorHAnsi" w:hAnsiTheme="minorHAnsi" w:cstheme="minorHAnsi"/>
          <w:szCs w:val="24"/>
        </w:rPr>
        <w:t>Brně</w:t>
      </w:r>
      <w:r w:rsidR="001540BF" w:rsidRPr="00EF7A02">
        <w:rPr>
          <w:rFonts w:asciiTheme="minorHAnsi" w:hAnsiTheme="minorHAnsi" w:cstheme="minorHAnsi"/>
          <w:szCs w:val="24"/>
        </w:rPr>
        <w:t xml:space="preserve"> dne:</w:t>
      </w:r>
      <w:r w:rsidR="00DF788F">
        <w:rPr>
          <w:rFonts w:asciiTheme="minorHAnsi" w:hAnsiTheme="minorHAnsi" w:cstheme="minorHAnsi"/>
          <w:szCs w:val="24"/>
        </w:rPr>
        <w:t xml:space="preserve"> 21.11.</w:t>
      </w:r>
      <w:r w:rsidR="00E40713" w:rsidRPr="00EF7A02">
        <w:rPr>
          <w:rFonts w:asciiTheme="minorHAnsi" w:hAnsiTheme="minorHAnsi" w:cstheme="minorHAnsi"/>
          <w:szCs w:val="24"/>
        </w:rPr>
        <w:t>20</w:t>
      </w:r>
      <w:r w:rsidR="0001434A" w:rsidRPr="00EF7A02">
        <w:rPr>
          <w:rFonts w:asciiTheme="minorHAnsi" w:hAnsiTheme="minorHAnsi" w:cstheme="minorHAnsi"/>
          <w:szCs w:val="24"/>
        </w:rPr>
        <w:t>2</w:t>
      </w:r>
      <w:r w:rsidR="007C1404">
        <w:rPr>
          <w:rFonts w:asciiTheme="minorHAnsi" w:hAnsiTheme="minorHAnsi" w:cstheme="minorHAnsi"/>
          <w:szCs w:val="24"/>
        </w:rPr>
        <w:t>4</w:t>
      </w:r>
      <w:r w:rsidRPr="00EF7A02">
        <w:rPr>
          <w:rFonts w:asciiTheme="minorHAnsi" w:hAnsiTheme="minorHAnsi" w:cstheme="minorHAnsi"/>
          <w:szCs w:val="24"/>
        </w:rPr>
        <w:tab/>
      </w:r>
      <w:r w:rsidRPr="00EF7A02">
        <w:rPr>
          <w:rFonts w:asciiTheme="minorHAnsi" w:hAnsiTheme="minorHAnsi" w:cstheme="minorHAnsi"/>
          <w:szCs w:val="24"/>
        </w:rPr>
        <w:tab/>
      </w:r>
      <w:r w:rsidR="00CA007B" w:rsidRPr="00EF7A02">
        <w:rPr>
          <w:rFonts w:asciiTheme="minorHAnsi" w:hAnsiTheme="minorHAnsi" w:cstheme="minorHAnsi"/>
          <w:szCs w:val="24"/>
        </w:rPr>
        <w:tab/>
      </w:r>
      <w:r w:rsidRPr="00EF7A02">
        <w:rPr>
          <w:rFonts w:asciiTheme="minorHAnsi" w:hAnsiTheme="minorHAnsi" w:cstheme="minorHAnsi"/>
          <w:szCs w:val="24"/>
        </w:rPr>
        <w:tab/>
      </w:r>
      <w:r w:rsidR="002B5209" w:rsidRPr="00EF7A02">
        <w:rPr>
          <w:rFonts w:asciiTheme="minorHAnsi" w:hAnsiTheme="minorHAnsi" w:cstheme="minorHAnsi"/>
          <w:szCs w:val="24"/>
        </w:rPr>
        <w:t>V</w:t>
      </w:r>
      <w:r w:rsidR="00CA007B" w:rsidRPr="00EF7A02">
        <w:rPr>
          <w:rFonts w:asciiTheme="minorHAnsi" w:hAnsiTheme="minorHAnsi" w:cstheme="minorHAnsi"/>
          <w:szCs w:val="24"/>
        </w:rPr>
        <w:t xml:space="preserve"> Praze </w:t>
      </w:r>
      <w:r w:rsidR="001540BF" w:rsidRPr="00EF7A02">
        <w:rPr>
          <w:rFonts w:asciiTheme="minorHAnsi" w:hAnsiTheme="minorHAnsi" w:cstheme="minorHAnsi"/>
          <w:szCs w:val="24"/>
        </w:rPr>
        <w:t>dne:</w:t>
      </w:r>
      <w:r w:rsidR="00DF788F">
        <w:rPr>
          <w:rFonts w:asciiTheme="minorHAnsi" w:hAnsiTheme="minorHAnsi" w:cstheme="minorHAnsi"/>
          <w:szCs w:val="24"/>
        </w:rPr>
        <w:t xml:space="preserve"> 27.11.</w:t>
      </w:r>
      <w:r w:rsidR="0001434A" w:rsidRPr="00EF7A02">
        <w:rPr>
          <w:rFonts w:asciiTheme="minorHAnsi" w:hAnsiTheme="minorHAnsi" w:cstheme="minorHAnsi"/>
          <w:szCs w:val="24"/>
        </w:rPr>
        <w:t>202</w:t>
      </w:r>
      <w:r w:rsidR="007C1404">
        <w:rPr>
          <w:rFonts w:asciiTheme="minorHAnsi" w:hAnsiTheme="minorHAnsi" w:cstheme="minorHAnsi"/>
          <w:szCs w:val="24"/>
        </w:rPr>
        <w:t>4</w:t>
      </w:r>
    </w:p>
    <w:p w14:paraId="1461CD21" w14:textId="77777777" w:rsidR="00747C8F" w:rsidRPr="005F7FA8" w:rsidRDefault="00747C8F" w:rsidP="00747C8F">
      <w:pPr>
        <w:rPr>
          <w:rFonts w:asciiTheme="minorHAnsi" w:hAnsiTheme="minorHAnsi" w:cstheme="minorHAnsi"/>
          <w:sz w:val="24"/>
          <w:szCs w:val="24"/>
        </w:rPr>
      </w:pPr>
    </w:p>
    <w:p w14:paraId="07071613" w14:textId="77777777" w:rsidR="003A20D2" w:rsidRPr="00EF7A02" w:rsidRDefault="003A20D2" w:rsidP="00F80C09">
      <w:pPr>
        <w:ind w:right="1701"/>
        <w:jc w:val="both"/>
        <w:rPr>
          <w:rFonts w:asciiTheme="minorHAnsi" w:hAnsiTheme="minorHAnsi" w:cstheme="minorHAnsi"/>
          <w:sz w:val="24"/>
          <w:szCs w:val="24"/>
        </w:rPr>
      </w:pPr>
    </w:p>
    <w:p w14:paraId="35E69B63" w14:textId="77777777" w:rsidR="00F80C09" w:rsidRPr="00EF7A02" w:rsidRDefault="00F80C09" w:rsidP="00F80C09">
      <w:pPr>
        <w:ind w:right="170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7A02">
        <w:rPr>
          <w:rFonts w:asciiTheme="minorHAnsi" w:hAnsiTheme="minorHAnsi" w:cstheme="minorHAnsi"/>
          <w:b/>
          <w:sz w:val="24"/>
          <w:szCs w:val="24"/>
        </w:rPr>
        <w:t xml:space="preserve">Za </w:t>
      </w:r>
      <w:r w:rsidR="002B2FE6" w:rsidRPr="00EF7A02">
        <w:rPr>
          <w:rFonts w:asciiTheme="minorHAnsi" w:hAnsiTheme="minorHAnsi" w:cstheme="minorHAnsi"/>
          <w:b/>
          <w:sz w:val="24"/>
          <w:szCs w:val="24"/>
        </w:rPr>
        <w:t>dodavatele:</w:t>
      </w:r>
      <w:r w:rsidR="002B2FE6" w:rsidRPr="00EF7A02">
        <w:rPr>
          <w:rFonts w:asciiTheme="minorHAnsi" w:hAnsiTheme="minorHAnsi" w:cstheme="minorHAnsi"/>
          <w:b/>
          <w:sz w:val="24"/>
          <w:szCs w:val="24"/>
        </w:rPr>
        <w:tab/>
      </w:r>
      <w:r w:rsidR="002B2FE6" w:rsidRPr="00EF7A02">
        <w:rPr>
          <w:rFonts w:asciiTheme="minorHAnsi" w:hAnsiTheme="minorHAnsi" w:cstheme="minorHAnsi"/>
          <w:b/>
          <w:sz w:val="24"/>
          <w:szCs w:val="24"/>
        </w:rPr>
        <w:tab/>
      </w:r>
      <w:r w:rsidR="002B2FE6" w:rsidRPr="00EF7A02">
        <w:rPr>
          <w:rFonts w:asciiTheme="minorHAnsi" w:hAnsiTheme="minorHAnsi" w:cstheme="minorHAnsi"/>
          <w:b/>
          <w:sz w:val="24"/>
          <w:szCs w:val="24"/>
        </w:rPr>
        <w:tab/>
      </w:r>
      <w:r w:rsidR="002B2FE6" w:rsidRPr="00EF7A02">
        <w:rPr>
          <w:rFonts w:asciiTheme="minorHAnsi" w:hAnsiTheme="minorHAnsi" w:cstheme="minorHAnsi"/>
          <w:b/>
          <w:sz w:val="24"/>
          <w:szCs w:val="24"/>
        </w:rPr>
        <w:tab/>
      </w:r>
      <w:r w:rsidR="002B2FE6" w:rsidRPr="00EF7A02">
        <w:rPr>
          <w:rFonts w:asciiTheme="minorHAnsi" w:hAnsiTheme="minorHAnsi" w:cstheme="minorHAnsi"/>
          <w:b/>
          <w:sz w:val="24"/>
          <w:szCs w:val="24"/>
        </w:rPr>
        <w:tab/>
        <w:t>Za odběratele</w:t>
      </w:r>
      <w:r w:rsidRPr="00EF7A02">
        <w:rPr>
          <w:rFonts w:asciiTheme="minorHAnsi" w:hAnsiTheme="minorHAnsi" w:cstheme="minorHAnsi"/>
          <w:b/>
          <w:sz w:val="24"/>
          <w:szCs w:val="24"/>
        </w:rPr>
        <w:t>:</w:t>
      </w:r>
    </w:p>
    <w:p w14:paraId="6AE3FF8D" w14:textId="77777777" w:rsidR="00F80C09" w:rsidRPr="00EF7A02" w:rsidRDefault="00F80C09" w:rsidP="00F80C09">
      <w:pPr>
        <w:ind w:right="170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CFB537" w14:textId="77777777" w:rsidR="00F80C09" w:rsidRPr="00E60848" w:rsidRDefault="00F80C09" w:rsidP="00F80C09">
      <w:pPr>
        <w:ind w:right="1701"/>
        <w:jc w:val="both"/>
        <w:rPr>
          <w:rFonts w:asciiTheme="minorHAnsi" w:hAnsiTheme="minorHAnsi" w:cstheme="minorHAnsi"/>
          <w:sz w:val="24"/>
          <w:szCs w:val="24"/>
        </w:rPr>
      </w:pPr>
    </w:p>
    <w:p w14:paraId="0667D587" w14:textId="77777777" w:rsidR="003A20D2" w:rsidRPr="00E60848" w:rsidRDefault="003A20D2" w:rsidP="00F80C09">
      <w:pPr>
        <w:ind w:right="1701"/>
        <w:jc w:val="both"/>
        <w:rPr>
          <w:rFonts w:asciiTheme="minorHAnsi" w:hAnsiTheme="minorHAnsi" w:cstheme="minorHAnsi"/>
          <w:sz w:val="24"/>
          <w:szCs w:val="24"/>
        </w:rPr>
      </w:pPr>
    </w:p>
    <w:p w14:paraId="7304A091" w14:textId="5401B4C6" w:rsidR="00F80C09" w:rsidRPr="005F7FA8" w:rsidRDefault="00F80C09" w:rsidP="00872B34">
      <w:pPr>
        <w:ind w:right="28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60848">
        <w:rPr>
          <w:rFonts w:asciiTheme="minorHAnsi" w:hAnsiTheme="minorHAnsi" w:cstheme="minorHAnsi"/>
          <w:sz w:val="24"/>
          <w:szCs w:val="24"/>
        </w:rPr>
        <w:t>...................................</w:t>
      </w:r>
      <w:r w:rsidR="006F6E4A" w:rsidRPr="00E60848">
        <w:rPr>
          <w:rFonts w:asciiTheme="minorHAnsi" w:hAnsiTheme="minorHAnsi" w:cstheme="minorHAnsi"/>
          <w:sz w:val="24"/>
          <w:szCs w:val="24"/>
        </w:rPr>
        <w:t>…………………</w:t>
      </w:r>
      <w:r w:rsidRPr="005F7FA8">
        <w:rPr>
          <w:rFonts w:asciiTheme="minorHAnsi" w:hAnsiTheme="minorHAnsi" w:cstheme="minorHAnsi"/>
          <w:sz w:val="24"/>
          <w:szCs w:val="24"/>
        </w:rPr>
        <w:tab/>
      </w:r>
      <w:r w:rsidRPr="005F7FA8">
        <w:rPr>
          <w:rFonts w:asciiTheme="minorHAnsi" w:hAnsiTheme="minorHAnsi" w:cstheme="minorHAnsi"/>
          <w:sz w:val="24"/>
          <w:szCs w:val="24"/>
        </w:rPr>
        <w:tab/>
      </w:r>
      <w:r w:rsidR="006F6E4A" w:rsidRPr="005F7FA8">
        <w:rPr>
          <w:rFonts w:asciiTheme="minorHAnsi" w:hAnsiTheme="minorHAnsi" w:cstheme="minorHAnsi"/>
          <w:sz w:val="24"/>
          <w:szCs w:val="24"/>
        </w:rPr>
        <w:tab/>
      </w:r>
      <w:r w:rsidRPr="005F7FA8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 w:rsidR="006F6E4A" w:rsidRPr="005F7FA8">
        <w:rPr>
          <w:rFonts w:asciiTheme="minorHAnsi" w:hAnsiTheme="minorHAnsi" w:cstheme="minorHAnsi"/>
          <w:sz w:val="24"/>
          <w:szCs w:val="24"/>
        </w:rPr>
        <w:t>..</w:t>
      </w:r>
    </w:p>
    <w:p w14:paraId="00DC2058" w14:textId="19725AF0" w:rsidR="005664B6" w:rsidRPr="00EF7A02" w:rsidRDefault="005E7799" w:rsidP="005664B6">
      <w:pPr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xxxxx</w:t>
      </w:r>
      <w:proofErr w:type="spellEnd"/>
      <w:r w:rsidR="00F8249C" w:rsidRPr="00EF7A02">
        <w:rPr>
          <w:rFonts w:asciiTheme="minorHAnsi" w:hAnsiTheme="minorHAnsi" w:cstheme="minorHAnsi"/>
          <w:sz w:val="24"/>
          <w:szCs w:val="24"/>
        </w:rPr>
        <w:tab/>
      </w:r>
      <w:r w:rsidR="00F8249C" w:rsidRPr="00EF7A02">
        <w:rPr>
          <w:rFonts w:asciiTheme="minorHAnsi" w:hAnsiTheme="minorHAnsi" w:cstheme="minorHAnsi"/>
          <w:sz w:val="24"/>
          <w:szCs w:val="24"/>
        </w:rPr>
        <w:tab/>
      </w:r>
      <w:r w:rsidR="00F8249C" w:rsidRPr="00EF7A02">
        <w:rPr>
          <w:rFonts w:asciiTheme="minorHAnsi" w:hAnsiTheme="minorHAnsi" w:cstheme="minorHAnsi"/>
          <w:sz w:val="24"/>
          <w:szCs w:val="24"/>
        </w:rPr>
        <w:tab/>
      </w:r>
      <w:r w:rsidR="00F8249C" w:rsidRPr="00EF7A0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32F3CBE9" w14:textId="3D1F0B1B" w:rsidR="003A088F" w:rsidRPr="00EF7A02" w:rsidRDefault="00FF21CA" w:rsidP="005664B6">
      <w:pPr>
        <w:contextualSpacing/>
        <w:rPr>
          <w:rFonts w:asciiTheme="minorHAnsi" w:hAnsiTheme="minorHAnsi" w:cstheme="minorHAnsi"/>
          <w:sz w:val="24"/>
          <w:szCs w:val="24"/>
        </w:rPr>
      </w:pPr>
      <w:r w:rsidRPr="00EF7A02">
        <w:rPr>
          <w:rFonts w:asciiTheme="minorHAnsi" w:hAnsiTheme="minorHAnsi" w:cstheme="minorHAnsi"/>
          <w:sz w:val="24"/>
          <w:szCs w:val="24"/>
        </w:rPr>
        <w:t>J</w:t>
      </w:r>
      <w:r w:rsidR="00E91163" w:rsidRPr="00EF7A02">
        <w:rPr>
          <w:rFonts w:asciiTheme="minorHAnsi" w:hAnsiTheme="minorHAnsi" w:cstheme="minorHAnsi"/>
          <w:sz w:val="24"/>
          <w:szCs w:val="24"/>
        </w:rPr>
        <w:t>ednatel</w:t>
      </w:r>
      <w:r w:rsidRPr="00EF7A02">
        <w:rPr>
          <w:rFonts w:asciiTheme="minorHAnsi" w:hAnsiTheme="minorHAnsi" w:cstheme="minorHAnsi"/>
          <w:sz w:val="24"/>
          <w:szCs w:val="24"/>
        </w:rPr>
        <w:tab/>
      </w:r>
      <w:r w:rsidR="00F8249C" w:rsidRPr="00EF7A02">
        <w:rPr>
          <w:rFonts w:asciiTheme="minorHAnsi" w:hAnsiTheme="minorHAnsi" w:cstheme="minorHAnsi"/>
          <w:sz w:val="24"/>
          <w:szCs w:val="24"/>
        </w:rPr>
        <w:tab/>
      </w:r>
      <w:r w:rsidR="00F8249C" w:rsidRPr="00EF7A02">
        <w:rPr>
          <w:rFonts w:asciiTheme="minorHAnsi" w:hAnsiTheme="minorHAnsi" w:cstheme="minorHAnsi"/>
          <w:sz w:val="24"/>
          <w:szCs w:val="24"/>
        </w:rPr>
        <w:tab/>
      </w:r>
      <w:r w:rsidR="00F8249C" w:rsidRPr="00EF7A02">
        <w:rPr>
          <w:rFonts w:asciiTheme="minorHAnsi" w:hAnsiTheme="minorHAnsi" w:cstheme="minorHAnsi"/>
          <w:sz w:val="24"/>
          <w:szCs w:val="24"/>
        </w:rPr>
        <w:tab/>
      </w:r>
      <w:r w:rsidR="00F8249C" w:rsidRPr="00EF7A02">
        <w:rPr>
          <w:rFonts w:asciiTheme="minorHAnsi" w:hAnsiTheme="minorHAnsi" w:cstheme="minorHAnsi"/>
          <w:sz w:val="24"/>
          <w:szCs w:val="24"/>
        </w:rPr>
        <w:tab/>
      </w:r>
      <w:r w:rsidR="005664B6" w:rsidRPr="00EF7A02">
        <w:rPr>
          <w:rFonts w:asciiTheme="minorHAnsi" w:hAnsiTheme="minorHAnsi" w:cstheme="minorHAnsi"/>
          <w:sz w:val="24"/>
          <w:szCs w:val="24"/>
        </w:rPr>
        <w:tab/>
        <w:t>Rektor</w:t>
      </w:r>
      <w:r w:rsidRPr="00EF7A02">
        <w:rPr>
          <w:rFonts w:asciiTheme="minorHAnsi" w:hAnsiTheme="minorHAnsi" w:cstheme="minorHAnsi"/>
          <w:sz w:val="24"/>
          <w:szCs w:val="24"/>
        </w:rPr>
        <w:tab/>
      </w:r>
      <w:r w:rsidRPr="00EF7A02">
        <w:rPr>
          <w:rFonts w:asciiTheme="minorHAnsi" w:hAnsiTheme="minorHAnsi" w:cstheme="minorHAnsi"/>
          <w:sz w:val="24"/>
          <w:szCs w:val="24"/>
        </w:rPr>
        <w:tab/>
      </w:r>
      <w:r w:rsidRPr="00EF7A02">
        <w:rPr>
          <w:rFonts w:asciiTheme="minorHAnsi" w:hAnsiTheme="minorHAnsi" w:cstheme="minorHAnsi"/>
          <w:sz w:val="24"/>
          <w:szCs w:val="24"/>
        </w:rPr>
        <w:tab/>
      </w:r>
      <w:r w:rsidRPr="00EF7A02">
        <w:rPr>
          <w:rFonts w:asciiTheme="minorHAnsi" w:hAnsiTheme="minorHAnsi" w:cstheme="minorHAnsi"/>
          <w:sz w:val="24"/>
          <w:szCs w:val="24"/>
        </w:rPr>
        <w:tab/>
      </w:r>
      <w:r w:rsidRPr="00EF7A02">
        <w:rPr>
          <w:rFonts w:asciiTheme="minorHAnsi" w:hAnsiTheme="minorHAnsi" w:cstheme="minorHAnsi"/>
          <w:sz w:val="24"/>
          <w:szCs w:val="24"/>
        </w:rPr>
        <w:tab/>
      </w:r>
    </w:p>
    <w:p w14:paraId="4DE26789" w14:textId="77777777" w:rsidR="000330B2" w:rsidRPr="00EF7A02" w:rsidRDefault="000330B2" w:rsidP="00872B34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01AACDF6" w14:textId="77777777" w:rsidR="000330B2" w:rsidRPr="00EF7A02" w:rsidRDefault="000330B2" w:rsidP="00872B34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7E0EF36D" w14:textId="77777777" w:rsidR="00093B05" w:rsidRDefault="00093B05" w:rsidP="00872B34">
      <w:pPr>
        <w:contextualSpacing/>
        <w:rPr>
          <w:rFonts w:asciiTheme="minorHAnsi" w:hAnsiTheme="minorHAnsi" w:cstheme="minorHAnsi"/>
          <w:sz w:val="24"/>
          <w:szCs w:val="24"/>
        </w:rPr>
        <w:sectPr w:rsidR="00093B05" w:rsidSect="00EA52C2">
          <w:headerReference w:type="default" r:id="rId8"/>
          <w:footerReference w:type="even" r:id="rId9"/>
          <w:footerReference w:type="default" r:id="rId10"/>
          <w:pgSz w:w="11907" w:h="16840"/>
          <w:pgMar w:top="1418" w:right="1418" w:bottom="1418" w:left="1418" w:header="709" w:footer="709" w:gutter="0"/>
          <w:cols w:space="708"/>
          <w:titlePg/>
        </w:sectPr>
      </w:pPr>
    </w:p>
    <w:p w14:paraId="10AC0C05" w14:textId="3F0C1824" w:rsidR="007B0AA6" w:rsidRPr="00EF7A02" w:rsidRDefault="007B0AA6" w:rsidP="00872B34">
      <w:pPr>
        <w:contextualSpacing/>
        <w:rPr>
          <w:rFonts w:asciiTheme="minorHAnsi" w:hAnsiTheme="minorHAnsi" w:cstheme="minorHAnsi"/>
          <w:sz w:val="24"/>
          <w:szCs w:val="24"/>
        </w:rPr>
      </w:pPr>
      <w:r w:rsidRPr="00EF7A02">
        <w:rPr>
          <w:rFonts w:asciiTheme="minorHAnsi" w:hAnsiTheme="minorHAnsi" w:cstheme="minorHAnsi"/>
          <w:sz w:val="24"/>
          <w:szCs w:val="24"/>
        </w:rPr>
        <w:br/>
      </w:r>
      <w:r w:rsidRPr="00EF7A02">
        <w:rPr>
          <w:rFonts w:asciiTheme="minorHAnsi" w:hAnsiTheme="minorHAnsi" w:cstheme="minorHAnsi"/>
          <w:sz w:val="24"/>
          <w:szCs w:val="24"/>
        </w:rPr>
        <w:br/>
      </w:r>
    </w:p>
    <w:p w14:paraId="3C6E274B" w14:textId="6E29F01C" w:rsidR="00661E87" w:rsidRDefault="007B0AA6" w:rsidP="006366DD">
      <w:pPr>
        <w:spacing w:after="200" w:line="276" w:lineRule="auto"/>
        <w:rPr>
          <w:rFonts w:asciiTheme="minorHAnsi" w:hAnsiTheme="minorHAnsi" w:cstheme="minorHAnsi"/>
          <w:sz w:val="24"/>
        </w:rPr>
      </w:pPr>
      <w:r w:rsidRPr="00EF7A02">
        <w:rPr>
          <w:rFonts w:asciiTheme="minorHAnsi" w:hAnsiTheme="minorHAnsi" w:cstheme="minorHAnsi"/>
          <w:sz w:val="24"/>
          <w:szCs w:val="24"/>
        </w:rPr>
        <w:br w:type="page"/>
      </w:r>
      <w:r w:rsidR="00661E87" w:rsidRPr="00F80C09">
        <w:rPr>
          <w:rFonts w:asciiTheme="minorHAnsi" w:hAnsiTheme="minorHAnsi" w:cstheme="minorHAnsi"/>
          <w:b/>
          <w:sz w:val="24"/>
          <w:u w:val="single"/>
        </w:rPr>
        <w:lastRenderedPageBreak/>
        <w:t>Příloha</w:t>
      </w:r>
      <w:r w:rsidR="00661E87">
        <w:rPr>
          <w:rFonts w:asciiTheme="minorHAnsi" w:hAnsiTheme="minorHAnsi" w:cstheme="minorHAnsi"/>
          <w:b/>
          <w:sz w:val="24"/>
          <w:u w:val="single"/>
        </w:rPr>
        <w:t xml:space="preserve"> č.1</w:t>
      </w:r>
      <w:r w:rsidR="00661E87" w:rsidRPr="00F80C09">
        <w:rPr>
          <w:rFonts w:asciiTheme="minorHAnsi" w:hAnsiTheme="minorHAnsi" w:cstheme="minorHAnsi"/>
          <w:b/>
          <w:sz w:val="24"/>
          <w:u w:val="single"/>
        </w:rPr>
        <w:t>:</w:t>
      </w:r>
      <w:r w:rsidR="00661E87">
        <w:rPr>
          <w:rFonts w:asciiTheme="minorHAnsi" w:hAnsiTheme="minorHAnsi" w:cstheme="minorHAnsi"/>
          <w:sz w:val="24"/>
        </w:rPr>
        <w:t xml:space="preserve"> Seznam periodik a jejich cen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277"/>
        <w:gridCol w:w="960"/>
        <w:gridCol w:w="1165"/>
        <w:gridCol w:w="1083"/>
      </w:tblGrid>
      <w:tr w:rsidR="008E3759" w:rsidRPr="00064F03" w14:paraId="09F85BBF" w14:textId="7542FC07" w:rsidTr="008E3759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09E047DE" w14:textId="77777777" w:rsidR="008E3759" w:rsidRPr="00064F03" w:rsidRDefault="008E3759" w:rsidP="00064F03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064F03">
              <w:rPr>
                <w:b/>
                <w:bCs/>
                <w:color w:val="FFFFFF"/>
                <w:sz w:val="22"/>
                <w:szCs w:val="22"/>
              </w:rPr>
              <w:t>ČESKÉ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7C31CF2F" w14:textId="77777777" w:rsidR="008E3759" w:rsidRPr="00064F03" w:rsidRDefault="008E3759" w:rsidP="00064F03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064F03">
              <w:rPr>
                <w:b/>
                <w:bCs/>
                <w:color w:val="FFFFFF"/>
                <w:sz w:val="22"/>
                <w:szCs w:val="22"/>
              </w:rPr>
              <w:t>ISSN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1DE63F7A" w14:textId="77777777" w:rsidR="008E3759" w:rsidRPr="00064F03" w:rsidRDefault="008E3759" w:rsidP="00064F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64F0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Počet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14:paraId="251DF979" w14:textId="77777777" w:rsidR="008E3759" w:rsidRPr="00064F03" w:rsidRDefault="008E3759" w:rsidP="00064F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64F0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Cena bez DPH za uvedený počet 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</w:tcPr>
          <w:p w14:paraId="4372B2DF" w14:textId="77777777" w:rsidR="008E3759" w:rsidRDefault="008E3759" w:rsidP="008E37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  <w:p w14:paraId="4907B8D1" w14:textId="77777777" w:rsidR="008E3759" w:rsidRDefault="008E3759" w:rsidP="008E37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  <w:p w14:paraId="5A17CC88" w14:textId="77777777" w:rsidR="008E3759" w:rsidRDefault="008E3759" w:rsidP="008E37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  <w:p w14:paraId="25CB9261" w14:textId="484A0111" w:rsidR="008E3759" w:rsidRPr="00064F03" w:rsidRDefault="008E3759" w:rsidP="008E37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Poznámka</w:t>
            </w:r>
          </w:p>
        </w:tc>
      </w:tr>
      <w:tr w:rsidR="008E3759" w:rsidRPr="00064F03" w14:paraId="099AC128" w14:textId="0DBB5434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5820" w14:textId="77777777" w:rsidR="008E3759" w:rsidRPr="00064F03" w:rsidRDefault="008E3759" w:rsidP="00064F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Biologie, chemie, zeměpis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7DC5" w14:textId="77777777" w:rsidR="008E3759" w:rsidRPr="00064F03" w:rsidRDefault="008E3759" w:rsidP="00064F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1210-3349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C69C" w14:textId="3675CDD0" w:rsidR="008E3759" w:rsidRPr="00064F03" w:rsidRDefault="008E3759" w:rsidP="00064F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128F" w14:textId="6E2602FA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669A14DF" w14:textId="77777777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0C5E7FDC" w14:textId="401FA1E1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E0C5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Czech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journal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of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food science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92C1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1212-1800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9787" w14:textId="3166FED0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716B3" w14:textId="76385230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1891F9AD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021535DF" w14:textId="33241985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28E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Česká a slovenská farmacie: Czech and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Slovak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pharmacy</w:t>
            </w:r>
            <w:proofErr w:type="spellEnd"/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2DF1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1210-7816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2D8C" w14:textId="58E23896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A3A24" w14:textId="041F245E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0AF3DB96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3C96252E" w14:textId="483BBBEB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67BC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Československý časopis pro fyziku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41DC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0009-0700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65FE" w14:textId="4EB8585F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C81A3" w14:textId="00CED68E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36A50994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04578991" w14:textId="746D391F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1CD1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Deník </w:t>
            </w:r>
            <w:proofErr w:type="gram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N - tištěné</w:t>
            </w:r>
            <w:proofErr w:type="gram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el. přístup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6639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2571-1717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2EA" w14:textId="0AB64FAE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5FEAA" w14:textId="0232CACF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1D35499C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70C395AB" w14:textId="20559627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2FEE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Hospodářské noviny (po-pá) - tištěné + el. přístup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9666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0862-9587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B832" w14:textId="2AF2F3CD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13AA5" w14:textId="65BBA7B3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0E6E1DA7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1B956E7B" w14:textId="31744E16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B723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Chemické listy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707D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0009-2770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CC9" w14:textId="5470275B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A88A" w14:textId="600B6DF5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55E4613B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663C4758" w14:textId="3572F9F6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2EF0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Kovové materiály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8741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0023-432X</w:t>
            </w:r>
            <w:proofErr w:type="gramEnd"/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88D4" w14:textId="140A347D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3FA0C" w14:textId="041F8836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16EC30EE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2CD44939" w14:textId="7E1DD6C6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E285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Manufacturing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technology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E335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1213-2489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2865" w14:textId="317F92B0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A70BF" w14:textId="05542119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59C57299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3B4EDF5C" w14:textId="06CA3D6A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D0AB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Metrologie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1C77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1210-3543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F419" w14:textId="43C5C71F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02817" w14:textId="4E0D749E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17A2B938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38AC105B" w14:textId="58A8452D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A091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Mzdová účetní (ANAG)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B3D8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1211-1430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1ECA" w14:textId="3CF8936D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D037F" w14:textId="26FAD070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4A72B327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16976EA2" w14:textId="2D4FB6E9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3838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Odpadové fórum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88EB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1212-7779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91A3" w14:textId="5BE54707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9F421" w14:textId="4D9CE2AF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6628D704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4D61FDD7" w14:textId="47CDB481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EBC2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Odpady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4014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1210-4922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077E" w14:textId="6825A6F5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770DF" w14:textId="291EEB0A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3992A2F6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26F717AD" w14:textId="49829900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1159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Praktická personalistika (ANAG)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60EC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2336-5072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EC30" w14:textId="44948028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5DEF4" w14:textId="002EA434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3234627A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636A0BC8" w14:textId="1EB2B51E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03F0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Reportér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01F3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2336-4092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B98B" w14:textId="3689984A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DE369" w14:textId="6E3DD770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48DB0EB9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7F3D45B0" w14:textId="16D0AC59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F349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Sklář a keramik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C7B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0037-637X</w:t>
            </w:r>
            <w:proofErr w:type="gramEnd"/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595A" w14:textId="4FE35111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7B666" w14:textId="7CCE2004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5E707D57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73D1D92F" w14:textId="1C85567D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5A96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Slévárenství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0AD3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0037-6825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34DE" w14:textId="36D9F20E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7F800" w14:textId="014BFC4D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4253B1C2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33551108" w14:textId="1FD729BC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E153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Sovak</w:t>
            </w:r>
            <w:proofErr w:type="spellEnd"/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13BB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1210-3039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B9F6" w14:textId="2A932CF7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9E1B7" w14:textId="2B115096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1C68C500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265613CD" w14:textId="7A5A5136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3ACB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Učitelské noviny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43F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0139-5718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B14F" w14:textId="4B541081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BF72B" w14:textId="7A20CFD0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75EA7801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390D1DAB" w14:textId="3F0AB413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5785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Vesmír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5E10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0042-4544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4FFF" w14:textId="6331FD67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ECEB7" w14:textId="13CBF25F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18AB2488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7838193B" w14:textId="78A530E5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0522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Vodní hospodářství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C54A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1211-0760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7CDB" w14:textId="380D33AE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C9049" w14:textId="1DED3456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7451C9EF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687E50C8" w14:textId="00BCC2B3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EF09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Výživa a potraviny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F6D3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1211-846X</w:t>
            </w:r>
            <w:proofErr w:type="gramEnd"/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CC3A" w14:textId="0A514BD5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6A329" w14:textId="2AF20FAA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6485FDA7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23A61D47" w14:textId="0360EB74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F048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Živa</w:t>
            </w: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DC03" w14:textId="77777777" w:rsidR="008E3759" w:rsidRPr="00064F03" w:rsidRDefault="008E3759" w:rsidP="00002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0044-4812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4179" w14:textId="2F76D04C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C8564" w14:textId="4274FBF1" w:rsidR="008E3759" w:rsidRPr="00064F0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64A3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nil"/>
              <w:right w:val="nil"/>
            </w:tcBorders>
          </w:tcPr>
          <w:p w14:paraId="383582C7" w14:textId="77777777" w:rsidR="008E3759" w:rsidRPr="001A64A3" w:rsidRDefault="008E3759" w:rsidP="00002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759" w:rsidRPr="00064F03" w14:paraId="18714C3E" w14:textId="77E6EAA0" w:rsidTr="008E3759">
        <w:trPr>
          <w:trHeight w:val="300"/>
        </w:trPr>
        <w:tc>
          <w:tcPr>
            <w:tcW w:w="51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36BDFF5D" w14:textId="77777777" w:rsidR="008E3759" w:rsidRPr="00064F03" w:rsidRDefault="008E3759" w:rsidP="00064F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31FA7312" w14:textId="77777777" w:rsidR="008E3759" w:rsidRPr="00064F03" w:rsidRDefault="008E3759" w:rsidP="00064F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701D3CAC" w14:textId="77777777" w:rsidR="008E3759" w:rsidRPr="00064F03" w:rsidRDefault="008E3759" w:rsidP="00064F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2CAD8919" w14:textId="5229D5B7" w:rsidR="008E3759" w:rsidRPr="00064F03" w:rsidRDefault="008E3759" w:rsidP="000028D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  <w:r w:rsidRPr="00064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14:paraId="70C3F043" w14:textId="77777777" w:rsidR="008E3759" w:rsidRPr="00064F03" w:rsidRDefault="008E3759" w:rsidP="000028D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ED61EC" w14:textId="77777777" w:rsidR="00064F03" w:rsidRPr="006366DD" w:rsidRDefault="00064F03" w:rsidP="006366DD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2AEC49E1" w14:textId="77777777" w:rsidR="00093B05" w:rsidRDefault="00093B05" w:rsidP="00882F9C">
      <w:pPr>
        <w:sectPr w:rsidR="00093B05" w:rsidSect="00093B05">
          <w:type w:val="continuous"/>
          <w:pgSz w:w="11907" w:h="16840"/>
          <w:pgMar w:top="1418" w:right="1418" w:bottom="1418" w:left="1418" w:header="709" w:footer="709" w:gutter="0"/>
          <w:cols w:space="708"/>
          <w:titlePg/>
        </w:sectPr>
      </w:pPr>
    </w:p>
    <w:tbl>
      <w:tblPr>
        <w:tblW w:w="13766" w:type="dxa"/>
        <w:tblInd w:w="-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1120"/>
        <w:gridCol w:w="960"/>
        <w:gridCol w:w="1463"/>
        <w:gridCol w:w="1134"/>
        <w:gridCol w:w="2709"/>
      </w:tblGrid>
      <w:tr w:rsidR="00B60876" w:rsidRPr="00064F03" w14:paraId="625DF1B8" w14:textId="42241743" w:rsidTr="00B60876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73A16AF3" w14:textId="77777777" w:rsidR="00B60876" w:rsidRPr="00064F03" w:rsidRDefault="00B60876" w:rsidP="00064F03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064F03">
              <w:rPr>
                <w:b/>
                <w:bCs/>
                <w:color w:val="FFFFFF"/>
                <w:sz w:val="22"/>
                <w:szCs w:val="22"/>
              </w:rPr>
              <w:lastRenderedPageBreak/>
              <w:t>ZAHRANIČNÍ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1290D614" w14:textId="77777777" w:rsidR="00B60876" w:rsidRPr="00064F03" w:rsidRDefault="00B60876" w:rsidP="00064F03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064F03">
              <w:rPr>
                <w:b/>
                <w:bCs/>
                <w:color w:val="FFFFFF"/>
                <w:sz w:val="22"/>
                <w:szCs w:val="22"/>
              </w:rPr>
              <w:t>ISSN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59718306" w14:textId="77777777" w:rsidR="00B60876" w:rsidRPr="00064F03" w:rsidRDefault="00B60876" w:rsidP="00064F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64F0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Počet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14:paraId="72BC5B23" w14:textId="77777777" w:rsidR="00B60876" w:rsidRPr="00064F03" w:rsidRDefault="00B60876" w:rsidP="00064F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64F0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Cena v měně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3F014560" w14:textId="77777777" w:rsidR="00B60876" w:rsidRPr="00064F03" w:rsidRDefault="00B60876" w:rsidP="00064F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64F0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Měna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14:paraId="2ECF50DD" w14:textId="77777777" w:rsidR="00B60876" w:rsidRPr="00064F03" w:rsidRDefault="00B60876" w:rsidP="00064F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64F0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Cena v Kč bez DPH</w:t>
            </w:r>
          </w:p>
        </w:tc>
      </w:tr>
      <w:tr w:rsidR="00D3365C" w:rsidRPr="00064F03" w14:paraId="74D9C005" w14:textId="15794EC8" w:rsidTr="00740EE3">
        <w:trPr>
          <w:trHeight w:val="300"/>
        </w:trPr>
        <w:tc>
          <w:tcPr>
            <w:tcW w:w="6380" w:type="dxa"/>
            <w:tcBorders>
              <w:top w:val="single" w:sz="4" w:space="0" w:color="5B9BD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0BF7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Applied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Spectroscopy</w:t>
            </w:r>
            <w:proofErr w:type="spellEnd"/>
          </w:p>
        </w:tc>
        <w:tc>
          <w:tcPr>
            <w:tcW w:w="112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E0B0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0003-7028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B79A" w14:textId="4825EB19" w:rsidR="00D3365C" w:rsidRPr="00064F03" w:rsidRDefault="00D3365C" w:rsidP="00D33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457F" w14:textId="69AED1CC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0D59B" w14:textId="39CC3066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E5D79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709" w:type="dxa"/>
            <w:tcBorders>
              <w:top w:val="single" w:sz="4" w:space="0" w:color="5B9BD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FF6531" w14:textId="0D90A556" w:rsidR="00D3365C" w:rsidRPr="00064F03" w:rsidRDefault="00D3365C" w:rsidP="00D33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322A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</w:tr>
      <w:tr w:rsidR="00D3365C" w:rsidRPr="00064F03" w14:paraId="4C764E63" w14:textId="6CF7181F" w:rsidTr="00740EE3">
        <w:trPr>
          <w:trHeight w:val="300"/>
        </w:trPr>
        <w:tc>
          <w:tcPr>
            <w:tcW w:w="6380" w:type="dxa"/>
            <w:tcBorders>
              <w:top w:val="single" w:sz="4" w:space="0" w:color="5B9BD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7AFF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Deutsche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Lebensmittel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Rundschau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DLR</w:t>
            </w:r>
          </w:p>
        </w:tc>
        <w:tc>
          <w:tcPr>
            <w:tcW w:w="112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7A27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0012-0413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0B20" w14:textId="5FF4EB70" w:rsidR="00D3365C" w:rsidRPr="00064F03" w:rsidRDefault="00D3365C" w:rsidP="00D33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1A61D" w14:textId="535CC5D5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227F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E780F" w14:textId="1185D4C1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E5D79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709" w:type="dxa"/>
            <w:tcBorders>
              <w:top w:val="single" w:sz="4" w:space="0" w:color="5B9BD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0A2E6" w14:textId="4968630B" w:rsidR="00D3365C" w:rsidRPr="00064F03" w:rsidRDefault="00D3365C" w:rsidP="00D33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322A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</w:tr>
      <w:tr w:rsidR="00D3365C" w:rsidRPr="00064F03" w14:paraId="678989D3" w14:textId="725AA8FE" w:rsidTr="00740EE3">
        <w:trPr>
          <w:trHeight w:val="300"/>
        </w:trPr>
        <w:tc>
          <w:tcPr>
            <w:tcW w:w="6380" w:type="dxa"/>
            <w:tcBorders>
              <w:top w:val="single" w:sz="4" w:space="0" w:color="5B9BD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F71D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Fleischwirtschaft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Zeitschrift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fur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Lebensmittel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tierischen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Ursprungs</w:t>
            </w:r>
            <w:proofErr w:type="spellEnd"/>
          </w:p>
        </w:tc>
        <w:tc>
          <w:tcPr>
            <w:tcW w:w="112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1ADC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0015-363X</w:t>
            </w:r>
            <w:proofErr w:type="gramEnd"/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1F33" w14:textId="5DA1B154" w:rsidR="00D3365C" w:rsidRPr="00064F03" w:rsidRDefault="00D3365C" w:rsidP="00D33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AA09F" w14:textId="0D514356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227F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0DD57" w14:textId="658FE5B4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E5D79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709" w:type="dxa"/>
            <w:tcBorders>
              <w:top w:val="single" w:sz="4" w:space="0" w:color="5B9BD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80375" w14:textId="288B5F0B" w:rsidR="00D3365C" w:rsidRPr="00064F03" w:rsidRDefault="00D3365C" w:rsidP="00D33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322A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</w:tr>
      <w:tr w:rsidR="00D3365C" w:rsidRPr="00064F03" w14:paraId="0A21E4B6" w14:textId="1CA15BC4" w:rsidTr="00740EE3">
        <w:trPr>
          <w:trHeight w:val="300"/>
        </w:trPr>
        <w:tc>
          <w:tcPr>
            <w:tcW w:w="6380" w:type="dxa"/>
            <w:tcBorders>
              <w:top w:val="single" w:sz="4" w:space="0" w:color="5B9BD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5A31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Glass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International</w:t>
            </w:r>
          </w:p>
        </w:tc>
        <w:tc>
          <w:tcPr>
            <w:tcW w:w="112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CAEA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0143-7836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46EE" w14:textId="2D7953A5" w:rsidR="00D3365C" w:rsidRPr="00064F03" w:rsidRDefault="00D3365C" w:rsidP="00D33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BDCB9" w14:textId="30BD14DA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227F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6AE4" w14:textId="38412DB7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E5D79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709" w:type="dxa"/>
            <w:tcBorders>
              <w:top w:val="single" w:sz="4" w:space="0" w:color="5B9BD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6483D1" w14:textId="2DBF8CC0" w:rsidR="00D3365C" w:rsidRPr="00064F03" w:rsidRDefault="00D3365C" w:rsidP="00D33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322A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</w:tr>
      <w:tr w:rsidR="00D3365C" w:rsidRPr="00064F03" w14:paraId="241F5BBF" w14:textId="3BEBD47D" w:rsidTr="00740EE3">
        <w:trPr>
          <w:trHeight w:val="300"/>
        </w:trPr>
        <w:tc>
          <w:tcPr>
            <w:tcW w:w="6380" w:type="dxa"/>
            <w:tcBorders>
              <w:top w:val="single" w:sz="4" w:space="0" w:color="5B9BD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D04A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GWF,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Gas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Energie</w:t>
            </w:r>
          </w:p>
        </w:tc>
        <w:tc>
          <w:tcPr>
            <w:tcW w:w="112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8D3B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2366-9594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51547" w14:textId="55966C79" w:rsidR="00D3365C" w:rsidRPr="00064F03" w:rsidRDefault="00D3365C" w:rsidP="00D33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6500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E46F1" w14:textId="035AA949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227F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47905" w14:textId="50B1B0E2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E5D79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709" w:type="dxa"/>
            <w:tcBorders>
              <w:top w:val="single" w:sz="4" w:space="0" w:color="5B9BD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39D1E" w14:textId="6C9DCF91" w:rsidR="00D3365C" w:rsidRPr="00064F03" w:rsidRDefault="00D3365C" w:rsidP="00D33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322A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</w:tr>
      <w:tr w:rsidR="00D3365C" w:rsidRPr="00064F03" w14:paraId="1C8FC4D3" w14:textId="7AFEAB09" w:rsidTr="00740EE3">
        <w:trPr>
          <w:trHeight w:val="300"/>
        </w:trPr>
        <w:tc>
          <w:tcPr>
            <w:tcW w:w="6380" w:type="dxa"/>
            <w:tcBorders>
              <w:top w:val="single" w:sz="4" w:space="0" w:color="5B9BD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6BAD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Chemical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Biochemical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Engineering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Quarterly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CABEQ</w:t>
            </w:r>
          </w:p>
        </w:tc>
        <w:tc>
          <w:tcPr>
            <w:tcW w:w="112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BC05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0352-9568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3BC11" w14:textId="63320288" w:rsidR="00D3365C" w:rsidRPr="00064F03" w:rsidRDefault="00D3365C" w:rsidP="00D33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6500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2D77A" w14:textId="1C28993C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227F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1548A" w14:textId="431A4D7E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E5D79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709" w:type="dxa"/>
            <w:tcBorders>
              <w:top w:val="single" w:sz="4" w:space="0" w:color="5B9BD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4F74B" w14:textId="54B61570" w:rsidR="00D3365C" w:rsidRPr="00064F03" w:rsidRDefault="00D3365C" w:rsidP="00D33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322A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</w:tr>
      <w:tr w:rsidR="00D3365C" w:rsidRPr="00064F03" w14:paraId="3EBAA3D2" w14:textId="3D7EF788" w:rsidTr="00740EE3">
        <w:trPr>
          <w:trHeight w:val="300"/>
        </w:trPr>
        <w:tc>
          <w:tcPr>
            <w:tcW w:w="6380" w:type="dxa"/>
            <w:tcBorders>
              <w:top w:val="single" w:sz="4" w:space="0" w:color="5B9BD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9E8E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Journal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American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Water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Works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Association</w:t>
            </w:r>
            <w:proofErr w:type="spellEnd"/>
          </w:p>
        </w:tc>
        <w:tc>
          <w:tcPr>
            <w:tcW w:w="112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8780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0003-150X</w:t>
            </w:r>
            <w:proofErr w:type="gramEnd"/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C1224" w14:textId="31409CB5" w:rsidR="00D3365C" w:rsidRPr="00064F03" w:rsidRDefault="00D3365C" w:rsidP="00D33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6500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0C459" w14:textId="68610296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227F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958EF" w14:textId="38E41D19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E5D79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709" w:type="dxa"/>
            <w:tcBorders>
              <w:top w:val="single" w:sz="4" w:space="0" w:color="5B9BD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5910E" w14:textId="794282DD" w:rsidR="00D3365C" w:rsidRPr="00064F03" w:rsidRDefault="00D3365C" w:rsidP="00D33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322A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</w:tr>
      <w:tr w:rsidR="00D3365C" w:rsidRPr="00064F03" w14:paraId="2F91D89C" w14:textId="2F94677D" w:rsidTr="00740EE3">
        <w:trPr>
          <w:trHeight w:val="300"/>
        </w:trPr>
        <w:tc>
          <w:tcPr>
            <w:tcW w:w="6380" w:type="dxa"/>
            <w:tcBorders>
              <w:top w:val="single" w:sz="4" w:space="0" w:color="5B9BD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920C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Manufacturing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Chemist</w:t>
            </w:r>
            <w:proofErr w:type="spellEnd"/>
          </w:p>
        </w:tc>
        <w:tc>
          <w:tcPr>
            <w:tcW w:w="112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9945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0262-4230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ACDC5" w14:textId="2677D894" w:rsidR="00D3365C" w:rsidRPr="00064F03" w:rsidRDefault="00D3365C" w:rsidP="00D33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6500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4F95F" w14:textId="4B9A8489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227F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FA6A1" w14:textId="1A547A10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E5D79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709" w:type="dxa"/>
            <w:tcBorders>
              <w:top w:val="single" w:sz="4" w:space="0" w:color="5B9BD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581E5E" w14:textId="1ED198D1" w:rsidR="00D3365C" w:rsidRPr="00064F03" w:rsidRDefault="00D3365C" w:rsidP="00D33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322A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</w:tr>
      <w:tr w:rsidR="00D3365C" w:rsidRPr="00064F03" w14:paraId="08947DF9" w14:textId="6657F5CC" w:rsidTr="00740EE3">
        <w:trPr>
          <w:trHeight w:val="300"/>
        </w:trPr>
        <w:tc>
          <w:tcPr>
            <w:tcW w:w="6380" w:type="dxa"/>
            <w:tcBorders>
              <w:top w:val="single" w:sz="4" w:space="0" w:color="5B9BD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B80F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SOFW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journal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cosmetics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pharmaceutics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detergents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specialites</w:t>
            </w:r>
            <w:proofErr w:type="spellEnd"/>
          </w:p>
        </w:tc>
        <w:tc>
          <w:tcPr>
            <w:tcW w:w="112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D3B2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0942-7694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A08A3" w14:textId="7F221E5E" w:rsidR="00D3365C" w:rsidRPr="00064F03" w:rsidRDefault="00D3365C" w:rsidP="00D33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6500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A3F2B" w14:textId="5561DF80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227F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601F5" w14:textId="3D28ADA2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E5D79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709" w:type="dxa"/>
            <w:tcBorders>
              <w:top w:val="single" w:sz="4" w:space="0" w:color="5B9BD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5C35C" w14:textId="5D7D691C" w:rsidR="00D3365C" w:rsidRPr="00064F03" w:rsidRDefault="00D3365C" w:rsidP="00D33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322A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</w:tr>
      <w:tr w:rsidR="00D3365C" w:rsidRPr="00064F03" w14:paraId="387FF1FA" w14:textId="0350665D" w:rsidTr="00740EE3">
        <w:trPr>
          <w:trHeight w:val="300"/>
        </w:trPr>
        <w:tc>
          <w:tcPr>
            <w:tcW w:w="6380" w:type="dxa"/>
            <w:tcBorders>
              <w:top w:val="single" w:sz="4" w:space="0" w:color="5B9BD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77B9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Sugar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Industry</w:t>
            </w:r>
            <w:proofErr w:type="spell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tištěné</w:t>
            </w:r>
            <w:proofErr w:type="gramEnd"/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el. přístup</w:t>
            </w:r>
          </w:p>
        </w:tc>
        <w:tc>
          <w:tcPr>
            <w:tcW w:w="112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CBE0" w14:textId="77777777" w:rsidR="00D3365C" w:rsidRPr="00064F03" w:rsidRDefault="00D3365C" w:rsidP="00D33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color w:val="000000"/>
                <w:sz w:val="22"/>
                <w:szCs w:val="22"/>
              </w:rPr>
              <w:t>0344-8657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C17C7" w14:textId="5BD489A6" w:rsidR="00D3365C" w:rsidRPr="00064F03" w:rsidRDefault="00D3365C" w:rsidP="00D33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6500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93178" w14:textId="63E66B97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227F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B8BF3" w14:textId="1A436A85" w:rsidR="00D3365C" w:rsidRPr="00064F03" w:rsidRDefault="00D3365C" w:rsidP="00177E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E5D79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709" w:type="dxa"/>
            <w:tcBorders>
              <w:top w:val="single" w:sz="4" w:space="0" w:color="5B9BD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4F4CB" w14:textId="506FCA51" w:rsidR="00D3365C" w:rsidRPr="00064F03" w:rsidRDefault="00D3365C" w:rsidP="00D33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322A"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</w:tr>
      <w:tr w:rsidR="00B60876" w:rsidRPr="00064F03" w14:paraId="1D5F481A" w14:textId="7991CFEC" w:rsidTr="00B60876">
        <w:trPr>
          <w:trHeight w:val="300"/>
        </w:trPr>
        <w:tc>
          <w:tcPr>
            <w:tcW w:w="6380" w:type="dxa"/>
            <w:tcBorders>
              <w:top w:val="single" w:sz="4" w:space="0" w:color="5B9BD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E2AF" w14:textId="77777777" w:rsidR="00B60876" w:rsidRPr="00064F03" w:rsidRDefault="00B60876" w:rsidP="00064F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F0568" w14:textId="77777777" w:rsidR="00B60876" w:rsidRPr="00064F03" w:rsidRDefault="00B60876" w:rsidP="00064F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F123D" w14:textId="77777777" w:rsidR="00B60876" w:rsidRPr="00064F03" w:rsidRDefault="00B60876" w:rsidP="00064F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B957D" w14:textId="77777777" w:rsidR="00B60876" w:rsidRPr="00064F03" w:rsidRDefault="00B60876" w:rsidP="00064F03"/>
        </w:tc>
        <w:tc>
          <w:tcPr>
            <w:tcW w:w="1134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2A265" w14:textId="77777777" w:rsidR="00B60876" w:rsidRPr="00064F03" w:rsidRDefault="00B60876" w:rsidP="00064F03"/>
        </w:tc>
        <w:tc>
          <w:tcPr>
            <w:tcW w:w="2709" w:type="dxa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931" w14:textId="432DE208" w:rsidR="00B60876" w:rsidRPr="00064F03" w:rsidRDefault="00B60876" w:rsidP="00064F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4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D33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064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33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</w:p>
        </w:tc>
      </w:tr>
    </w:tbl>
    <w:p w14:paraId="3E396F43" w14:textId="77777777" w:rsidR="00661E87" w:rsidRDefault="00661E87" w:rsidP="00E320CF">
      <w:pPr>
        <w:rPr>
          <w:rFonts w:asciiTheme="minorHAnsi" w:hAnsiTheme="minorHAnsi" w:cstheme="minorHAnsi"/>
          <w:sz w:val="24"/>
          <w:szCs w:val="24"/>
        </w:rPr>
      </w:pPr>
    </w:p>
    <w:p w14:paraId="6128011B" w14:textId="77777777" w:rsidR="000330B2" w:rsidRPr="009A7F91" w:rsidRDefault="000330B2" w:rsidP="00E320CF">
      <w:pPr>
        <w:rPr>
          <w:rFonts w:asciiTheme="minorHAnsi" w:hAnsiTheme="minorHAnsi" w:cstheme="minorHAnsi"/>
          <w:sz w:val="24"/>
          <w:szCs w:val="24"/>
        </w:rPr>
      </w:pPr>
    </w:p>
    <w:sectPr w:rsidR="000330B2" w:rsidRPr="009A7F91" w:rsidSect="001E4E33">
      <w:pgSz w:w="16840" w:h="11907" w:orient="landscape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07F8" w14:textId="77777777" w:rsidR="009E25B3" w:rsidRDefault="009E25B3" w:rsidP="00F80C09">
      <w:r>
        <w:separator/>
      </w:r>
    </w:p>
  </w:endnote>
  <w:endnote w:type="continuationSeparator" w:id="0">
    <w:p w14:paraId="79B53EB3" w14:textId="77777777" w:rsidR="009E25B3" w:rsidRDefault="009E25B3" w:rsidP="00F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7446" w14:textId="77777777" w:rsidR="00222DA6" w:rsidRDefault="00222DA6" w:rsidP="00EA52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85B78E0" w14:textId="77777777" w:rsidR="00222DA6" w:rsidRDefault="00222D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0A8D" w14:textId="599636ED" w:rsidR="00222DA6" w:rsidRDefault="00222DA6" w:rsidP="00EA52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6303">
      <w:rPr>
        <w:rStyle w:val="slostrnky"/>
        <w:noProof/>
      </w:rPr>
      <w:t>4</w:t>
    </w:r>
    <w:r>
      <w:rPr>
        <w:rStyle w:val="slostrnky"/>
      </w:rPr>
      <w:fldChar w:fldCharType="end"/>
    </w:r>
  </w:p>
  <w:p w14:paraId="34998576" w14:textId="77777777" w:rsidR="00222DA6" w:rsidRDefault="00222D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3BD6" w14:textId="77777777" w:rsidR="009E25B3" w:rsidRDefault="009E25B3" w:rsidP="00F80C09">
      <w:r>
        <w:separator/>
      </w:r>
    </w:p>
  </w:footnote>
  <w:footnote w:type="continuationSeparator" w:id="0">
    <w:p w14:paraId="4620E14D" w14:textId="77777777" w:rsidR="009E25B3" w:rsidRDefault="009E25B3" w:rsidP="00F8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1BB2" w14:textId="77777777" w:rsidR="00222DA6" w:rsidRDefault="00222DA6" w:rsidP="00F80C09">
    <w:pPr>
      <w:pStyle w:val="Zhlav"/>
    </w:pPr>
  </w:p>
  <w:p w14:paraId="563D5F05" w14:textId="77777777" w:rsidR="00222DA6" w:rsidRPr="00F80C09" w:rsidRDefault="00222DA6" w:rsidP="00F80C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82F"/>
    <w:multiLevelType w:val="hybridMultilevel"/>
    <w:tmpl w:val="D2A48E7A"/>
    <w:lvl w:ilvl="0" w:tplc="6402F83C">
      <w:start w:val="1"/>
      <w:numFmt w:val="lowerLetter"/>
      <w:lvlText w:val="%1)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" w15:restartNumberingAfterBreak="0">
    <w:nsid w:val="025E7AEB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2" w15:restartNumberingAfterBreak="0">
    <w:nsid w:val="03D0031B"/>
    <w:multiLevelType w:val="singleLevel"/>
    <w:tmpl w:val="9146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071739B4"/>
    <w:multiLevelType w:val="hybridMultilevel"/>
    <w:tmpl w:val="D58E2A36"/>
    <w:lvl w:ilvl="0" w:tplc="D2909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52BC1"/>
    <w:multiLevelType w:val="hybridMultilevel"/>
    <w:tmpl w:val="D13C8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81869"/>
    <w:multiLevelType w:val="hybridMultilevel"/>
    <w:tmpl w:val="56E4E16A"/>
    <w:lvl w:ilvl="0" w:tplc="3322F532">
      <w:start w:val="1"/>
      <w:numFmt w:val="decimal"/>
      <w:lvlText w:val="%1."/>
      <w:lvlJc w:val="left"/>
      <w:pPr>
        <w:ind w:left="12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5DCF326">
      <w:numFmt w:val="bullet"/>
      <w:lvlText w:val="•"/>
      <w:lvlJc w:val="left"/>
      <w:pPr>
        <w:ind w:left="2165" w:hanging="360"/>
      </w:pPr>
      <w:rPr>
        <w:rFonts w:hint="default"/>
        <w:lang w:val="cs-CZ" w:eastAsia="en-US" w:bidi="ar-SA"/>
      </w:rPr>
    </w:lvl>
    <w:lvl w:ilvl="2" w:tplc="793EE3F4">
      <w:numFmt w:val="bullet"/>
      <w:lvlText w:val="•"/>
      <w:lvlJc w:val="left"/>
      <w:pPr>
        <w:ind w:left="3104" w:hanging="360"/>
      </w:pPr>
      <w:rPr>
        <w:rFonts w:hint="default"/>
        <w:lang w:val="cs-CZ" w:eastAsia="en-US" w:bidi="ar-SA"/>
      </w:rPr>
    </w:lvl>
    <w:lvl w:ilvl="3" w:tplc="A9FEDEE8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4" w:tplc="21E23A36">
      <w:numFmt w:val="bullet"/>
      <w:lvlText w:val="•"/>
      <w:lvlJc w:val="left"/>
      <w:pPr>
        <w:ind w:left="4981" w:hanging="360"/>
      </w:pPr>
      <w:rPr>
        <w:rFonts w:hint="default"/>
        <w:lang w:val="cs-CZ" w:eastAsia="en-US" w:bidi="ar-SA"/>
      </w:rPr>
    </w:lvl>
    <w:lvl w:ilvl="5" w:tplc="96C44342">
      <w:numFmt w:val="bullet"/>
      <w:lvlText w:val="•"/>
      <w:lvlJc w:val="left"/>
      <w:pPr>
        <w:ind w:left="5920" w:hanging="360"/>
      </w:pPr>
      <w:rPr>
        <w:rFonts w:hint="default"/>
        <w:lang w:val="cs-CZ" w:eastAsia="en-US" w:bidi="ar-SA"/>
      </w:rPr>
    </w:lvl>
    <w:lvl w:ilvl="6" w:tplc="AE265D90">
      <w:numFmt w:val="bullet"/>
      <w:lvlText w:val="•"/>
      <w:lvlJc w:val="left"/>
      <w:pPr>
        <w:ind w:left="6858" w:hanging="360"/>
      </w:pPr>
      <w:rPr>
        <w:rFonts w:hint="default"/>
        <w:lang w:val="cs-CZ" w:eastAsia="en-US" w:bidi="ar-SA"/>
      </w:rPr>
    </w:lvl>
    <w:lvl w:ilvl="7" w:tplc="B5F86834">
      <w:numFmt w:val="bullet"/>
      <w:lvlText w:val="•"/>
      <w:lvlJc w:val="left"/>
      <w:pPr>
        <w:ind w:left="7797" w:hanging="360"/>
      </w:pPr>
      <w:rPr>
        <w:rFonts w:hint="default"/>
        <w:lang w:val="cs-CZ" w:eastAsia="en-US" w:bidi="ar-SA"/>
      </w:rPr>
    </w:lvl>
    <w:lvl w:ilvl="8" w:tplc="1A8E12B8">
      <w:numFmt w:val="bullet"/>
      <w:lvlText w:val="•"/>
      <w:lvlJc w:val="left"/>
      <w:pPr>
        <w:ind w:left="873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0EC1454C"/>
    <w:multiLevelType w:val="hybridMultilevel"/>
    <w:tmpl w:val="6DC6E4F8"/>
    <w:lvl w:ilvl="0" w:tplc="2E98DC0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237B7"/>
    <w:multiLevelType w:val="hybridMultilevel"/>
    <w:tmpl w:val="7220AD4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1962E5E"/>
    <w:multiLevelType w:val="hybridMultilevel"/>
    <w:tmpl w:val="013A4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657F1"/>
    <w:multiLevelType w:val="hybridMultilevel"/>
    <w:tmpl w:val="275426D0"/>
    <w:lvl w:ilvl="0" w:tplc="8446F21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E80B1B2">
      <w:numFmt w:val="bullet"/>
      <w:lvlText w:val="•"/>
      <w:lvlJc w:val="left"/>
      <w:pPr>
        <w:ind w:left="2018" w:hanging="360"/>
      </w:pPr>
      <w:rPr>
        <w:rFonts w:hint="default"/>
        <w:lang w:val="cs-CZ" w:eastAsia="en-US" w:bidi="ar-SA"/>
      </w:rPr>
    </w:lvl>
    <w:lvl w:ilvl="2" w:tplc="9CDAEE30">
      <w:numFmt w:val="bullet"/>
      <w:lvlText w:val="•"/>
      <w:lvlJc w:val="left"/>
      <w:pPr>
        <w:ind w:left="2957" w:hanging="360"/>
      </w:pPr>
      <w:rPr>
        <w:rFonts w:hint="default"/>
        <w:lang w:val="cs-CZ" w:eastAsia="en-US" w:bidi="ar-SA"/>
      </w:rPr>
    </w:lvl>
    <w:lvl w:ilvl="3" w:tplc="4F828B14">
      <w:numFmt w:val="bullet"/>
      <w:lvlText w:val="•"/>
      <w:lvlJc w:val="left"/>
      <w:pPr>
        <w:ind w:left="3895" w:hanging="360"/>
      </w:pPr>
      <w:rPr>
        <w:rFonts w:hint="default"/>
        <w:lang w:val="cs-CZ" w:eastAsia="en-US" w:bidi="ar-SA"/>
      </w:rPr>
    </w:lvl>
    <w:lvl w:ilvl="4" w:tplc="F176D5D2">
      <w:numFmt w:val="bullet"/>
      <w:lvlText w:val="•"/>
      <w:lvlJc w:val="left"/>
      <w:pPr>
        <w:ind w:left="4834" w:hanging="360"/>
      </w:pPr>
      <w:rPr>
        <w:rFonts w:hint="default"/>
        <w:lang w:val="cs-CZ" w:eastAsia="en-US" w:bidi="ar-SA"/>
      </w:rPr>
    </w:lvl>
    <w:lvl w:ilvl="5" w:tplc="926E2CC6">
      <w:numFmt w:val="bullet"/>
      <w:lvlText w:val="•"/>
      <w:lvlJc w:val="left"/>
      <w:pPr>
        <w:ind w:left="5773" w:hanging="360"/>
      </w:pPr>
      <w:rPr>
        <w:rFonts w:hint="default"/>
        <w:lang w:val="cs-CZ" w:eastAsia="en-US" w:bidi="ar-SA"/>
      </w:rPr>
    </w:lvl>
    <w:lvl w:ilvl="6" w:tplc="EE00FE1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57B4F310">
      <w:numFmt w:val="bullet"/>
      <w:lvlText w:val="•"/>
      <w:lvlJc w:val="left"/>
      <w:pPr>
        <w:ind w:left="7650" w:hanging="360"/>
      </w:pPr>
      <w:rPr>
        <w:rFonts w:hint="default"/>
        <w:lang w:val="cs-CZ" w:eastAsia="en-US" w:bidi="ar-SA"/>
      </w:rPr>
    </w:lvl>
    <w:lvl w:ilvl="8" w:tplc="32B46AB2">
      <w:numFmt w:val="bullet"/>
      <w:lvlText w:val="•"/>
      <w:lvlJc w:val="left"/>
      <w:pPr>
        <w:ind w:left="8589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2B50685C"/>
    <w:multiLevelType w:val="hybridMultilevel"/>
    <w:tmpl w:val="B1B61EFE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CE64156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12" w15:restartNumberingAfterBreak="0">
    <w:nsid w:val="2EAF1A38"/>
    <w:multiLevelType w:val="hybridMultilevel"/>
    <w:tmpl w:val="015EDAC2"/>
    <w:lvl w:ilvl="0" w:tplc="2E98DC08">
      <w:start w:val="1"/>
      <w:numFmt w:val="decimal"/>
      <w:lvlText w:val="%1."/>
      <w:lvlJc w:val="left"/>
      <w:pPr>
        <w:tabs>
          <w:tab w:val="num" w:pos="354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ADE2567"/>
    <w:multiLevelType w:val="hybridMultilevel"/>
    <w:tmpl w:val="45D67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75E8C"/>
    <w:multiLevelType w:val="hybridMultilevel"/>
    <w:tmpl w:val="BAF28862"/>
    <w:lvl w:ilvl="0" w:tplc="DDDA8878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CB7D28"/>
    <w:multiLevelType w:val="hybridMultilevel"/>
    <w:tmpl w:val="D14AAA5C"/>
    <w:lvl w:ilvl="0" w:tplc="DDDA887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E7527"/>
    <w:multiLevelType w:val="singleLevel"/>
    <w:tmpl w:val="1DB897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17" w15:restartNumberingAfterBreak="0">
    <w:nsid w:val="45686D88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8" w15:restartNumberingAfterBreak="0">
    <w:nsid w:val="47D618C4"/>
    <w:multiLevelType w:val="singleLevel"/>
    <w:tmpl w:val="800A7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953B65"/>
    <w:multiLevelType w:val="hybridMultilevel"/>
    <w:tmpl w:val="BC520C4E"/>
    <w:lvl w:ilvl="0" w:tplc="8D02EA28">
      <w:start w:val="1"/>
      <w:numFmt w:val="decimal"/>
      <w:lvlText w:val="%1."/>
      <w:lvlJc w:val="left"/>
      <w:pPr>
        <w:ind w:left="16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8BE595E">
      <w:numFmt w:val="bullet"/>
      <w:lvlText w:val="•"/>
      <w:lvlJc w:val="left"/>
      <w:pPr>
        <w:ind w:left="2538" w:hanging="360"/>
      </w:pPr>
      <w:rPr>
        <w:rFonts w:hint="default"/>
        <w:lang w:val="cs-CZ" w:eastAsia="en-US" w:bidi="ar-SA"/>
      </w:rPr>
    </w:lvl>
    <w:lvl w:ilvl="2" w:tplc="DD9C55F8">
      <w:numFmt w:val="bullet"/>
      <w:lvlText w:val="•"/>
      <w:lvlJc w:val="left"/>
      <w:pPr>
        <w:ind w:left="3477" w:hanging="360"/>
      </w:pPr>
      <w:rPr>
        <w:rFonts w:hint="default"/>
        <w:lang w:val="cs-CZ" w:eastAsia="en-US" w:bidi="ar-SA"/>
      </w:rPr>
    </w:lvl>
    <w:lvl w:ilvl="3" w:tplc="6A8E40DC">
      <w:numFmt w:val="bullet"/>
      <w:lvlText w:val="•"/>
      <w:lvlJc w:val="left"/>
      <w:pPr>
        <w:ind w:left="4415" w:hanging="360"/>
      </w:pPr>
      <w:rPr>
        <w:rFonts w:hint="default"/>
        <w:lang w:val="cs-CZ" w:eastAsia="en-US" w:bidi="ar-SA"/>
      </w:rPr>
    </w:lvl>
    <w:lvl w:ilvl="4" w:tplc="B9022E96">
      <w:numFmt w:val="bullet"/>
      <w:lvlText w:val="•"/>
      <w:lvlJc w:val="left"/>
      <w:pPr>
        <w:ind w:left="5354" w:hanging="360"/>
      </w:pPr>
      <w:rPr>
        <w:rFonts w:hint="default"/>
        <w:lang w:val="cs-CZ" w:eastAsia="en-US" w:bidi="ar-SA"/>
      </w:rPr>
    </w:lvl>
    <w:lvl w:ilvl="5" w:tplc="A6E6437E">
      <w:numFmt w:val="bullet"/>
      <w:lvlText w:val="•"/>
      <w:lvlJc w:val="left"/>
      <w:pPr>
        <w:ind w:left="6293" w:hanging="360"/>
      </w:pPr>
      <w:rPr>
        <w:rFonts w:hint="default"/>
        <w:lang w:val="cs-CZ" w:eastAsia="en-US" w:bidi="ar-SA"/>
      </w:rPr>
    </w:lvl>
    <w:lvl w:ilvl="6" w:tplc="C1AC9432">
      <w:numFmt w:val="bullet"/>
      <w:lvlText w:val="•"/>
      <w:lvlJc w:val="left"/>
      <w:pPr>
        <w:ind w:left="7231" w:hanging="360"/>
      </w:pPr>
      <w:rPr>
        <w:rFonts w:hint="default"/>
        <w:lang w:val="cs-CZ" w:eastAsia="en-US" w:bidi="ar-SA"/>
      </w:rPr>
    </w:lvl>
    <w:lvl w:ilvl="7" w:tplc="D8A27F00">
      <w:numFmt w:val="bullet"/>
      <w:lvlText w:val="•"/>
      <w:lvlJc w:val="left"/>
      <w:pPr>
        <w:ind w:left="8170" w:hanging="360"/>
      </w:pPr>
      <w:rPr>
        <w:rFonts w:hint="default"/>
        <w:lang w:val="cs-CZ" w:eastAsia="en-US" w:bidi="ar-SA"/>
      </w:rPr>
    </w:lvl>
    <w:lvl w:ilvl="8" w:tplc="8786AAA6">
      <w:numFmt w:val="bullet"/>
      <w:lvlText w:val="•"/>
      <w:lvlJc w:val="left"/>
      <w:pPr>
        <w:ind w:left="9109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53A17F6F"/>
    <w:multiLevelType w:val="hybridMultilevel"/>
    <w:tmpl w:val="08D89DF6"/>
    <w:lvl w:ilvl="0" w:tplc="8DF44852">
      <w:start w:val="1"/>
      <w:numFmt w:val="decimal"/>
      <w:lvlText w:val="%1.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21" w15:restartNumberingAfterBreak="0">
    <w:nsid w:val="561D4FFF"/>
    <w:multiLevelType w:val="hybridMultilevel"/>
    <w:tmpl w:val="8ED27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85ED0"/>
    <w:multiLevelType w:val="hybridMultilevel"/>
    <w:tmpl w:val="7F1E0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745F0"/>
    <w:multiLevelType w:val="hybridMultilevel"/>
    <w:tmpl w:val="75187B8C"/>
    <w:lvl w:ilvl="0" w:tplc="7B5AA9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00666E4"/>
    <w:multiLevelType w:val="hybridMultilevel"/>
    <w:tmpl w:val="52387E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1E0C46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26" w15:restartNumberingAfterBreak="0">
    <w:nsid w:val="71576DBC"/>
    <w:multiLevelType w:val="hybridMultilevel"/>
    <w:tmpl w:val="BA9474B0"/>
    <w:lvl w:ilvl="0" w:tplc="0204A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9215AF"/>
    <w:multiLevelType w:val="hybridMultilevel"/>
    <w:tmpl w:val="0338E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61031"/>
    <w:multiLevelType w:val="hybridMultilevel"/>
    <w:tmpl w:val="1108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6"/>
  </w:num>
  <w:num w:numId="5">
    <w:abstractNumId w:val="25"/>
  </w:num>
  <w:num w:numId="6">
    <w:abstractNumId w:val="11"/>
  </w:num>
  <w:num w:numId="7">
    <w:abstractNumId w:val="26"/>
  </w:num>
  <w:num w:numId="8">
    <w:abstractNumId w:val="10"/>
  </w:num>
  <w:num w:numId="9">
    <w:abstractNumId w:val="7"/>
  </w:num>
  <w:num w:numId="10">
    <w:abstractNumId w:val="20"/>
  </w:num>
  <w:num w:numId="11">
    <w:abstractNumId w:val="0"/>
  </w:num>
  <w:num w:numId="12">
    <w:abstractNumId w:val="6"/>
  </w:num>
  <w:num w:numId="13">
    <w:abstractNumId w:val="18"/>
  </w:num>
  <w:num w:numId="14">
    <w:abstractNumId w:val="22"/>
  </w:num>
  <w:num w:numId="15">
    <w:abstractNumId w:val="23"/>
  </w:num>
  <w:num w:numId="16">
    <w:abstractNumId w:val="27"/>
  </w:num>
  <w:num w:numId="17">
    <w:abstractNumId w:val="21"/>
  </w:num>
  <w:num w:numId="18">
    <w:abstractNumId w:val="8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4"/>
  </w:num>
  <w:num w:numId="27">
    <w:abstractNumId w:val="5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09"/>
    <w:rsid w:val="000028D7"/>
    <w:rsid w:val="00002F11"/>
    <w:rsid w:val="0001434A"/>
    <w:rsid w:val="000200DE"/>
    <w:rsid w:val="000330B2"/>
    <w:rsid w:val="000464CC"/>
    <w:rsid w:val="0006432E"/>
    <w:rsid w:val="00064F03"/>
    <w:rsid w:val="00077977"/>
    <w:rsid w:val="00093B05"/>
    <w:rsid w:val="000A10EF"/>
    <w:rsid w:val="000A4DA4"/>
    <w:rsid w:val="000B711A"/>
    <w:rsid w:val="000D075F"/>
    <w:rsid w:val="000E04C8"/>
    <w:rsid w:val="00101B04"/>
    <w:rsid w:val="00126C2B"/>
    <w:rsid w:val="00130C72"/>
    <w:rsid w:val="001361D4"/>
    <w:rsid w:val="001540BF"/>
    <w:rsid w:val="001545ED"/>
    <w:rsid w:val="00154CC1"/>
    <w:rsid w:val="00156E02"/>
    <w:rsid w:val="00173CF1"/>
    <w:rsid w:val="00177E25"/>
    <w:rsid w:val="001A7E30"/>
    <w:rsid w:val="001E4E33"/>
    <w:rsid w:val="001F57C2"/>
    <w:rsid w:val="00206149"/>
    <w:rsid w:val="00222DA6"/>
    <w:rsid w:val="00234A3A"/>
    <w:rsid w:val="00240962"/>
    <w:rsid w:val="00251D2D"/>
    <w:rsid w:val="00282CA7"/>
    <w:rsid w:val="00286C04"/>
    <w:rsid w:val="002A485F"/>
    <w:rsid w:val="002B2FE6"/>
    <w:rsid w:val="002B5209"/>
    <w:rsid w:val="002B7AE2"/>
    <w:rsid w:val="002C44A0"/>
    <w:rsid w:val="002C5E47"/>
    <w:rsid w:val="002D198D"/>
    <w:rsid w:val="002D4F11"/>
    <w:rsid w:val="002F0B1B"/>
    <w:rsid w:val="002F2559"/>
    <w:rsid w:val="002F2846"/>
    <w:rsid w:val="00301730"/>
    <w:rsid w:val="0030499B"/>
    <w:rsid w:val="00314D18"/>
    <w:rsid w:val="00317CB9"/>
    <w:rsid w:val="00332812"/>
    <w:rsid w:val="00337347"/>
    <w:rsid w:val="00337C0D"/>
    <w:rsid w:val="00343328"/>
    <w:rsid w:val="00354E50"/>
    <w:rsid w:val="00363015"/>
    <w:rsid w:val="00363288"/>
    <w:rsid w:val="00377847"/>
    <w:rsid w:val="003A088F"/>
    <w:rsid w:val="003A20D2"/>
    <w:rsid w:val="003A2FB7"/>
    <w:rsid w:val="003A57F5"/>
    <w:rsid w:val="003B1EF5"/>
    <w:rsid w:val="003B3BB8"/>
    <w:rsid w:val="003C51BE"/>
    <w:rsid w:val="004115FF"/>
    <w:rsid w:val="0041197E"/>
    <w:rsid w:val="004266E7"/>
    <w:rsid w:val="004352CA"/>
    <w:rsid w:val="00443FF7"/>
    <w:rsid w:val="004547AA"/>
    <w:rsid w:val="00455207"/>
    <w:rsid w:val="00466627"/>
    <w:rsid w:val="00477140"/>
    <w:rsid w:val="004B01C0"/>
    <w:rsid w:val="004C4382"/>
    <w:rsid w:val="004C670C"/>
    <w:rsid w:val="004D73DD"/>
    <w:rsid w:val="004E575C"/>
    <w:rsid w:val="004F0E7D"/>
    <w:rsid w:val="00517B66"/>
    <w:rsid w:val="00523C7E"/>
    <w:rsid w:val="005240A4"/>
    <w:rsid w:val="00530708"/>
    <w:rsid w:val="005339BF"/>
    <w:rsid w:val="00533C9D"/>
    <w:rsid w:val="0053414C"/>
    <w:rsid w:val="005519CE"/>
    <w:rsid w:val="005524FD"/>
    <w:rsid w:val="00553D53"/>
    <w:rsid w:val="0056622B"/>
    <w:rsid w:val="005664B6"/>
    <w:rsid w:val="00571FCC"/>
    <w:rsid w:val="00575E78"/>
    <w:rsid w:val="00587F4C"/>
    <w:rsid w:val="005A2F7F"/>
    <w:rsid w:val="005A46C2"/>
    <w:rsid w:val="005B3653"/>
    <w:rsid w:val="005D784E"/>
    <w:rsid w:val="005E7799"/>
    <w:rsid w:val="005F487D"/>
    <w:rsid w:val="005F7FA8"/>
    <w:rsid w:val="00603179"/>
    <w:rsid w:val="0062271D"/>
    <w:rsid w:val="00624546"/>
    <w:rsid w:val="006305DA"/>
    <w:rsid w:val="0063084E"/>
    <w:rsid w:val="006366DD"/>
    <w:rsid w:val="00651C5D"/>
    <w:rsid w:val="00653CF0"/>
    <w:rsid w:val="00655E7D"/>
    <w:rsid w:val="00661E87"/>
    <w:rsid w:val="006D431A"/>
    <w:rsid w:val="006D5628"/>
    <w:rsid w:val="006D5FFE"/>
    <w:rsid w:val="006F6E4A"/>
    <w:rsid w:val="00702581"/>
    <w:rsid w:val="00717806"/>
    <w:rsid w:val="00723325"/>
    <w:rsid w:val="00724AF7"/>
    <w:rsid w:val="0073420E"/>
    <w:rsid w:val="00745BE9"/>
    <w:rsid w:val="00747C8F"/>
    <w:rsid w:val="00750729"/>
    <w:rsid w:val="00763EFF"/>
    <w:rsid w:val="00766E72"/>
    <w:rsid w:val="00767489"/>
    <w:rsid w:val="00770C02"/>
    <w:rsid w:val="00781AAD"/>
    <w:rsid w:val="00785099"/>
    <w:rsid w:val="007A2342"/>
    <w:rsid w:val="007A5432"/>
    <w:rsid w:val="007B0AA6"/>
    <w:rsid w:val="007B282B"/>
    <w:rsid w:val="007B49B3"/>
    <w:rsid w:val="007B5DEA"/>
    <w:rsid w:val="007B7596"/>
    <w:rsid w:val="007C1404"/>
    <w:rsid w:val="007C4AE8"/>
    <w:rsid w:val="007C7B0A"/>
    <w:rsid w:val="007D7D6B"/>
    <w:rsid w:val="007E72B7"/>
    <w:rsid w:val="007F5D93"/>
    <w:rsid w:val="00805097"/>
    <w:rsid w:val="00811BB3"/>
    <w:rsid w:val="008241A2"/>
    <w:rsid w:val="00864801"/>
    <w:rsid w:val="00872B34"/>
    <w:rsid w:val="00882F9C"/>
    <w:rsid w:val="00887B85"/>
    <w:rsid w:val="008922D3"/>
    <w:rsid w:val="008A3E70"/>
    <w:rsid w:val="008C21FE"/>
    <w:rsid w:val="008C35BF"/>
    <w:rsid w:val="008D1D14"/>
    <w:rsid w:val="008D51D9"/>
    <w:rsid w:val="008E02C2"/>
    <w:rsid w:val="008E3759"/>
    <w:rsid w:val="00937194"/>
    <w:rsid w:val="00946303"/>
    <w:rsid w:val="0094648D"/>
    <w:rsid w:val="009618E6"/>
    <w:rsid w:val="00962408"/>
    <w:rsid w:val="009714CB"/>
    <w:rsid w:val="009761D0"/>
    <w:rsid w:val="009817C8"/>
    <w:rsid w:val="00981AB0"/>
    <w:rsid w:val="00997290"/>
    <w:rsid w:val="009A4CED"/>
    <w:rsid w:val="009A7F91"/>
    <w:rsid w:val="009E1B4F"/>
    <w:rsid w:val="009E25B3"/>
    <w:rsid w:val="009F3BD8"/>
    <w:rsid w:val="00A11FF3"/>
    <w:rsid w:val="00A30B03"/>
    <w:rsid w:val="00A31BA1"/>
    <w:rsid w:val="00A36687"/>
    <w:rsid w:val="00A460E1"/>
    <w:rsid w:val="00A50B55"/>
    <w:rsid w:val="00A5146B"/>
    <w:rsid w:val="00A51EC5"/>
    <w:rsid w:val="00A52C4E"/>
    <w:rsid w:val="00A7067E"/>
    <w:rsid w:val="00AA1F56"/>
    <w:rsid w:val="00AA4CA7"/>
    <w:rsid w:val="00AC5DF1"/>
    <w:rsid w:val="00AE0019"/>
    <w:rsid w:val="00AE0893"/>
    <w:rsid w:val="00AF1778"/>
    <w:rsid w:val="00AF6FA7"/>
    <w:rsid w:val="00B12FA4"/>
    <w:rsid w:val="00B27BDB"/>
    <w:rsid w:val="00B43A15"/>
    <w:rsid w:val="00B5192D"/>
    <w:rsid w:val="00B52940"/>
    <w:rsid w:val="00B53702"/>
    <w:rsid w:val="00B60876"/>
    <w:rsid w:val="00B72E20"/>
    <w:rsid w:val="00B82514"/>
    <w:rsid w:val="00B83D8F"/>
    <w:rsid w:val="00B96489"/>
    <w:rsid w:val="00B97BD7"/>
    <w:rsid w:val="00BA4D64"/>
    <w:rsid w:val="00BB1B9C"/>
    <w:rsid w:val="00BB3FEF"/>
    <w:rsid w:val="00BC44BB"/>
    <w:rsid w:val="00BE2774"/>
    <w:rsid w:val="00BE29CB"/>
    <w:rsid w:val="00BF59E5"/>
    <w:rsid w:val="00C03D2C"/>
    <w:rsid w:val="00C04444"/>
    <w:rsid w:val="00C21F07"/>
    <w:rsid w:val="00C40BB0"/>
    <w:rsid w:val="00C50977"/>
    <w:rsid w:val="00C53A81"/>
    <w:rsid w:val="00C55355"/>
    <w:rsid w:val="00C60701"/>
    <w:rsid w:val="00C64F77"/>
    <w:rsid w:val="00C70D56"/>
    <w:rsid w:val="00C819DE"/>
    <w:rsid w:val="00C9483D"/>
    <w:rsid w:val="00CA007B"/>
    <w:rsid w:val="00CA7908"/>
    <w:rsid w:val="00CC10BE"/>
    <w:rsid w:val="00CE129A"/>
    <w:rsid w:val="00CF2A02"/>
    <w:rsid w:val="00CF60B8"/>
    <w:rsid w:val="00CF66A9"/>
    <w:rsid w:val="00D10E95"/>
    <w:rsid w:val="00D122C3"/>
    <w:rsid w:val="00D3365C"/>
    <w:rsid w:val="00D35314"/>
    <w:rsid w:val="00D449E0"/>
    <w:rsid w:val="00D55895"/>
    <w:rsid w:val="00D6128E"/>
    <w:rsid w:val="00D61CE3"/>
    <w:rsid w:val="00D90B85"/>
    <w:rsid w:val="00D924F1"/>
    <w:rsid w:val="00DA790E"/>
    <w:rsid w:val="00DD2419"/>
    <w:rsid w:val="00DD24F5"/>
    <w:rsid w:val="00DF1AAC"/>
    <w:rsid w:val="00DF788F"/>
    <w:rsid w:val="00E02291"/>
    <w:rsid w:val="00E067A8"/>
    <w:rsid w:val="00E11484"/>
    <w:rsid w:val="00E320CF"/>
    <w:rsid w:val="00E33537"/>
    <w:rsid w:val="00E40713"/>
    <w:rsid w:val="00E525F4"/>
    <w:rsid w:val="00E60848"/>
    <w:rsid w:val="00E65E66"/>
    <w:rsid w:val="00E80EDB"/>
    <w:rsid w:val="00E91163"/>
    <w:rsid w:val="00EA2DE9"/>
    <w:rsid w:val="00EA52C2"/>
    <w:rsid w:val="00EF7A02"/>
    <w:rsid w:val="00F12A4B"/>
    <w:rsid w:val="00F2487C"/>
    <w:rsid w:val="00F26AB0"/>
    <w:rsid w:val="00F36154"/>
    <w:rsid w:val="00F50724"/>
    <w:rsid w:val="00F52BF1"/>
    <w:rsid w:val="00F7280D"/>
    <w:rsid w:val="00F80C09"/>
    <w:rsid w:val="00F8249C"/>
    <w:rsid w:val="00F84B64"/>
    <w:rsid w:val="00F938A0"/>
    <w:rsid w:val="00FB2727"/>
    <w:rsid w:val="00FD1458"/>
    <w:rsid w:val="00FD55A9"/>
    <w:rsid w:val="00FD6B78"/>
    <w:rsid w:val="00FE73BC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02FD"/>
  <w15:docId w15:val="{445E01A9-F07D-4A12-9F91-2661EBC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0C09"/>
    <w:pPr>
      <w:keepNext/>
      <w:ind w:right="1701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80C09"/>
    <w:pPr>
      <w:keepNext/>
      <w:jc w:val="center"/>
      <w:outlineLvl w:val="1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F80C09"/>
    <w:pPr>
      <w:keepNext/>
      <w:ind w:right="1701"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0C0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80C0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80C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80C09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F80C0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F80C09"/>
    <w:pPr>
      <w:ind w:right="1701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80C0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F80C0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80C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80C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80C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80C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80C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80C09"/>
  </w:style>
  <w:style w:type="paragraph" w:customStyle="1" w:styleId="slodstavec">
    <w:name w:val="Čísl.odstavec"/>
    <w:basedOn w:val="Normln"/>
    <w:rsid w:val="00F80C09"/>
    <w:pPr>
      <w:spacing w:before="120"/>
      <w:ind w:left="273" w:hanging="273"/>
      <w:jc w:val="both"/>
    </w:pPr>
  </w:style>
  <w:style w:type="paragraph" w:customStyle="1" w:styleId="WW-Zkladntext2">
    <w:name w:val="WW-Základní text 2"/>
    <w:basedOn w:val="Normln"/>
    <w:rsid w:val="00F80C09"/>
    <w:pPr>
      <w:suppressAutoHyphens/>
    </w:pPr>
    <w:rPr>
      <w:sz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E00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1"/>
    <w:qFormat/>
    <w:rsid w:val="00D924F1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0D075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D075F"/>
  </w:style>
  <w:style w:type="character" w:customStyle="1" w:styleId="TextkomenteChar">
    <w:name w:val="Text komentáře Char"/>
    <w:basedOn w:val="Standardnpsmoodstavce"/>
    <w:link w:val="Textkomente"/>
    <w:rsid w:val="000D07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07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07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7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75F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F26AB0"/>
    <w:pPr>
      <w:spacing w:after="0" w:line="240" w:lineRule="auto"/>
      <w:ind w:left="391" w:hanging="391"/>
      <w:jc w:val="both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53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C3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8415-E5A2-4365-800A-A1018046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1632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Dvorackova Lenka</dc:creator>
  <cp:lastModifiedBy>Maurerova Marketa</cp:lastModifiedBy>
  <cp:revision>27</cp:revision>
  <cp:lastPrinted>2024-11-05T14:05:00Z</cp:lastPrinted>
  <dcterms:created xsi:type="dcterms:W3CDTF">2024-11-29T08:11:00Z</dcterms:created>
  <dcterms:modified xsi:type="dcterms:W3CDTF">2024-11-29T09:18:00Z</dcterms:modified>
</cp:coreProperties>
</file>