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68120" w14:textId="77777777" w:rsidR="003D5039" w:rsidRDefault="0027261E">
      <w:pPr>
        <w:pStyle w:val="Nadpis1"/>
        <w:spacing w:after="419"/>
        <w:ind w:left="-8798" w:right="-12"/>
      </w:pPr>
      <w:r>
        <w:t>Objednávka 0506/2024</w:t>
      </w:r>
    </w:p>
    <w:p w14:paraId="34348490" w14:textId="77777777" w:rsidR="003D5039" w:rsidRDefault="0027261E">
      <w:pPr>
        <w:tabs>
          <w:tab w:val="center" w:pos="5630"/>
        </w:tabs>
        <w:spacing w:after="50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DCE5D48" w14:textId="77777777" w:rsidR="003D5039" w:rsidRDefault="0027261E">
      <w:pPr>
        <w:tabs>
          <w:tab w:val="center" w:pos="6829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Schrack</w:t>
      </w:r>
      <w:proofErr w:type="spellEnd"/>
      <w:r>
        <w:rPr>
          <w:rFonts w:ascii="Arial" w:eastAsia="Arial" w:hAnsi="Arial" w:cs="Arial"/>
          <w:b/>
          <w:sz w:val="24"/>
        </w:rPr>
        <w:t xml:space="preserve"> Technik spol. s r.o.</w:t>
      </w:r>
    </w:p>
    <w:p w14:paraId="50DD6C3F" w14:textId="77777777" w:rsidR="003D5039" w:rsidRDefault="0027261E">
      <w:pPr>
        <w:tabs>
          <w:tab w:val="center" w:pos="6396"/>
        </w:tabs>
        <w:spacing w:after="49"/>
        <w:ind w:left="-15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Dolnoměcholupská 1339/2</w:t>
      </w:r>
    </w:p>
    <w:p w14:paraId="598E859A" w14:textId="77777777" w:rsidR="003D5039" w:rsidRDefault="0027261E">
      <w:pPr>
        <w:tabs>
          <w:tab w:val="center" w:pos="2268"/>
          <w:tab w:val="center" w:pos="6407"/>
        </w:tabs>
        <w:spacing w:after="81"/>
        <w:ind w:left="-15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10200, Praha 15 - Hostivař</w:t>
      </w:r>
    </w:p>
    <w:p w14:paraId="4BA8412F" w14:textId="77777777" w:rsidR="003D5039" w:rsidRDefault="0027261E">
      <w:pPr>
        <w:tabs>
          <w:tab w:val="center" w:pos="2288"/>
          <w:tab w:val="center" w:pos="6586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15039137, DIČ: CZ15039137</w:t>
      </w:r>
    </w:p>
    <w:p w14:paraId="10D9728E" w14:textId="77777777" w:rsidR="003D5039" w:rsidRDefault="0027261E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7261E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SCHRA</w:t>
      </w:r>
    </w:p>
    <w:p w14:paraId="010C7A32" w14:textId="77777777" w:rsidR="003D5039" w:rsidRDefault="0027261E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26.11.2024 11:15:43</w:t>
      </w:r>
    </w:p>
    <w:p w14:paraId="56B88403" w14:textId="77777777" w:rsidR="003D5039" w:rsidRDefault="0027261E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FAD5B9A" w14:textId="77777777" w:rsidR="003D5039" w:rsidRDefault="0027261E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8A0198F" w14:textId="77777777" w:rsidR="003D5039" w:rsidRDefault="0027261E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1014B1A" w14:textId="77777777" w:rsidR="003D5039" w:rsidRDefault="0027261E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FB7D5A" wp14:editId="3F049427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91" name="Group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45" name="Shape 1145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DB1FA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DDD15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60 243,0000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8EC29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F0A48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D8A32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E64EF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135184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93B71" w14:textId="77777777" w:rsidR="003D5039" w:rsidRDefault="0027261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výměna baterií UPS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1" style="width:521.227pt;height:36.6271pt;position:absolute;mso-position-horizontal-relative:text;mso-position-horizontal:absolute;margin-left:0.631901pt;mso-position-vertical-relative:text;margin-top:0pt;" coordsize="66195,4651">
                <v:shape id="Shape 1150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51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2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152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53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54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0" style="position:absolute;width:8453;height:1698;left:50167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60 243,0000</w:t>
                        </w:r>
                      </w:p>
                    </w:txbxContent>
                  </v:textbox>
                </v:rect>
                <v:rect id="Rectangle 51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52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54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53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3" style="position:absolute;width:13518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výměna baterií UPS</w:t>
                        </w:r>
                      </w:p>
                    </w:txbxContent>
                  </v:textbox>
                </v:rect>
                <v:shape id="Shape 55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59AB2193" w14:textId="77777777" w:rsidR="003D5039" w:rsidRDefault="0027261E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DB46753" wp14:editId="7CEC95B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60 243,00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3D5039" w14:paraId="5EF0377C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33EB6F" w14:textId="77777777" w:rsidR="003D5039" w:rsidRDefault="0027261E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3DBAB70" w14:textId="77777777" w:rsidR="003D5039" w:rsidRDefault="0027261E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1D4C9E50" w14:textId="77777777" w:rsidR="003D5039" w:rsidRDefault="0027261E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F622680" w14:textId="77777777" w:rsidR="003D5039" w:rsidRDefault="0027261E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60 243,00 CZK</w:t>
            </w:r>
          </w:p>
          <w:p w14:paraId="136BC243" w14:textId="77777777" w:rsidR="003D5039" w:rsidRDefault="0027261E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12 651,03 CZK</w:t>
            </w:r>
          </w:p>
          <w:p w14:paraId="28083BF0" w14:textId="77777777" w:rsidR="003D5039" w:rsidRDefault="0027261E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72 894,03 CZK</w:t>
            </w:r>
          </w:p>
        </w:tc>
      </w:tr>
    </w:tbl>
    <w:p w14:paraId="408D6CF5" w14:textId="77777777" w:rsidR="003D5039" w:rsidRDefault="0027261E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C99D5D6" w14:textId="77777777" w:rsidR="003D5039" w:rsidRDefault="0027261E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4AD3CA0" w14:textId="77777777" w:rsidR="003D5039" w:rsidRDefault="0027261E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3D503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39"/>
    <w:rsid w:val="0027261E"/>
    <w:rsid w:val="003D5039"/>
    <w:rsid w:val="00C7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885"/>
  <w15:docId w15:val="{95B1C166-3AE1-4EAE-A2C4-EFAFAF06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2024-11-27T13:51:00Z</dcterms:created>
  <dcterms:modified xsi:type="dcterms:W3CDTF">2024-11-27T13:51:00Z</dcterms:modified>
</cp:coreProperties>
</file>