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08F3E898" w14:textId="10B4C1C6" w:rsidR="00263112" w:rsidRDefault="00053702" w:rsidP="00263112">
      <w:pPr>
        <w:outlineLvl w:val="0"/>
        <w:rPr>
          <w:szCs w:val="24"/>
        </w:rPr>
      </w:pPr>
      <w:r w:rsidRPr="00EE2DE9">
        <w:rPr>
          <w:b/>
          <w:i/>
          <w:szCs w:val="24"/>
        </w:rPr>
        <w:t>Objednatelem</w:t>
      </w:r>
      <w:r w:rsidR="001C7929" w:rsidRPr="00EE2DE9">
        <w:rPr>
          <w:b/>
          <w:szCs w:val="24"/>
        </w:rPr>
        <w:t xml:space="preserve"> </w:t>
      </w:r>
    </w:p>
    <w:p w14:paraId="6CC2B508" w14:textId="102EBC8E" w:rsidR="00263112" w:rsidRPr="00263112" w:rsidRDefault="00263112" w:rsidP="00263112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Název:</w:t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UNIVERZITA KARLOVA </w:t>
      </w:r>
    </w:p>
    <w:p w14:paraId="04A7E786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Správa budov a zařízení</w:t>
      </w:r>
    </w:p>
    <w:p w14:paraId="3869BDA5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Ovocný trh 560/5, 116 36 Praha 1</w:t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2631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</w:t>
      </w:r>
      <w:r w:rsidRPr="002631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14:paraId="4B9D4519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</w:t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19-4302425379/0800</w:t>
      </w:r>
    </w:p>
    <w:p w14:paraId="6B70A7F8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00216208,</w:t>
      </w:r>
    </w:p>
    <w:p w14:paraId="5BE8D7C4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</w:t>
      </w:r>
      <w:r w:rsidRPr="002631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00216208,</w:t>
      </w:r>
    </w:p>
    <w:p w14:paraId="0EAA7204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ID datové schránky:               piyj9b4</w:t>
      </w:r>
    </w:p>
    <w:p w14:paraId="3BE4C7F0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</w:p>
    <w:p w14:paraId="52D71CC6" w14:textId="4E2457EA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věcech smluvních:          </w:t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53E06">
        <w:rPr>
          <w:rFonts w:ascii="Times New Roman" w:eastAsia="Times New Roman" w:hAnsi="Times New Roman" w:cs="Times New Roman"/>
          <w:sz w:val="24"/>
          <w:szCs w:val="24"/>
          <w:lang w:eastAsia="cs-CZ"/>
        </w:rPr>
        <w:t>Mgr. Martinem Maňáskem, kvestorem</w:t>
      </w:r>
    </w:p>
    <w:p w14:paraId="2177C8EC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technických:         určení pracovníci objednatele (seznam v příloze č. 1. této smlouvy)</w:t>
      </w:r>
    </w:p>
    <w:p w14:paraId="0B63DC48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Nezapsaný v obchodním rejstříku </w:t>
      </w:r>
    </w:p>
    <w:p w14:paraId="22C93AC0" w14:textId="489620CF" w:rsidR="0005370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(dále také „objednatel“)</w:t>
      </w:r>
    </w:p>
    <w:p w14:paraId="42758209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51D13516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48DB0206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Název:      </w:t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Martin Ryzák</w:t>
      </w:r>
    </w:p>
    <w:p w14:paraId="14E98DCD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Sídlo:                   </w:t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Lamačova 657/8, 152 00 Praha 5 - Hlubočepy</w:t>
      </w:r>
    </w:p>
    <w:p w14:paraId="5EF1C158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           </w:t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422545051-0100</w:t>
      </w:r>
    </w:p>
    <w:p w14:paraId="7B933EEE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     </w:t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41200535</w:t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AE23B3A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  </w:t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CZ7012300317</w:t>
      </w:r>
    </w:p>
    <w:p w14:paraId="34070932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>ID datové schránky:</w:t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x8mzv4n</w:t>
      </w:r>
    </w:p>
    <w:p w14:paraId="0CF896F0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Zastoupený:         </w:t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Martin Ryzák</w:t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7C32B83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63112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Zapsaný v živnostenském rejstříku Úřadu městské části Praha 5</w:t>
      </w:r>
    </w:p>
    <w:p w14:paraId="55690E84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(dále také „zhotovitel“)</w:t>
      </w:r>
    </w:p>
    <w:p w14:paraId="3A5EB432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26311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(společně dále jako „smluvní strany“ nebo „strany“).</w:t>
      </w:r>
    </w:p>
    <w:p w14:paraId="5E33BEA0" w14:textId="77777777" w:rsidR="00263112" w:rsidRPr="00263112" w:rsidRDefault="00263112" w:rsidP="002631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5A22D126" w14:textId="185A093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61809AAF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DF5E14">
        <w:rPr>
          <w:rFonts w:ascii="Times New Roman" w:hAnsi="Times New Roman" w:cs="Times New Roman"/>
          <w:szCs w:val="24"/>
        </w:rPr>
        <w:t>3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DF5E14">
        <w:rPr>
          <w:rFonts w:ascii="Times New Roman" w:hAnsi="Times New Roman" w:cs="Times New Roman"/>
          <w:szCs w:val="24"/>
        </w:rPr>
        <w:t>1.</w:t>
      </w:r>
      <w:r w:rsidR="00EE2DE9" w:rsidRPr="00EE2DE9">
        <w:rPr>
          <w:rFonts w:ascii="Times New Roman" w:hAnsi="Times New Roman" w:cs="Times New Roman"/>
          <w:szCs w:val="24"/>
        </w:rPr>
        <w:t>20</w:t>
      </w:r>
      <w:r w:rsidR="00DF5E14">
        <w:rPr>
          <w:rFonts w:ascii="Times New Roman" w:hAnsi="Times New Roman" w:cs="Times New Roman"/>
          <w:szCs w:val="24"/>
        </w:rPr>
        <w:t>23 rámcovou</w:t>
      </w:r>
      <w:r w:rsidR="00EE2DE9" w:rsidRPr="00EE2DE9">
        <w:rPr>
          <w:rFonts w:ascii="Times New Roman" w:hAnsi="Times New Roman" w:cs="Times New Roman"/>
          <w:szCs w:val="24"/>
        </w:rPr>
        <w:t xml:space="preserve"> smlouvu</w:t>
      </w:r>
      <w:r w:rsidR="00DF5E14">
        <w:rPr>
          <w:rFonts w:ascii="Times New Roman" w:hAnsi="Times New Roman" w:cs="Times New Roman"/>
          <w:szCs w:val="24"/>
        </w:rPr>
        <w:t xml:space="preserve"> č. UKRUK/511562/2022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DF5E14">
        <w:rPr>
          <w:rFonts w:ascii="Times New Roman" w:hAnsi="Times New Roman" w:cs="Times New Roman"/>
          <w:szCs w:val="24"/>
        </w:rPr>
        <w:t xml:space="preserve"> provádění malířských a lakýrnických prací.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 xml:space="preserve">výsledkem zadávacího řízení </w:t>
      </w:r>
      <w:r w:rsidR="00DF5E14">
        <w:rPr>
          <w:rFonts w:ascii="Times New Roman" w:hAnsi="Times New Roman" w:cs="Times New Roman"/>
          <w:i/>
          <w:szCs w:val="24"/>
        </w:rPr>
        <w:t xml:space="preserve">VZMR </w:t>
      </w:r>
      <w:r w:rsidR="005826C5" w:rsidRPr="00EE2DE9">
        <w:rPr>
          <w:rFonts w:ascii="Times New Roman" w:hAnsi="Times New Roman" w:cs="Times New Roman"/>
          <w:i/>
          <w:szCs w:val="24"/>
        </w:rPr>
        <w:t xml:space="preserve">na výběr dodavatele </w:t>
      </w:r>
      <w:r w:rsidR="00DF5E14">
        <w:rPr>
          <w:rFonts w:ascii="Times New Roman" w:hAnsi="Times New Roman" w:cs="Times New Roman"/>
          <w:i/>
          <w:szCs w:val="24"/>
        </w:rPr>
        <w:t>stavebních prací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476D0F8F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DF5E14">
        <w:rPr>
          <w:rFonts w:ascii="Times New Roman" w:hAnsi="Times New Roman" w:cs="Times New Roman"/>
          <w:szCs w:val="24"/>
        </w:rPr>
        <w:t xml:space="preserve"> 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2E94567A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Obě smluvní strany shodně konstatují, že </w:t>
      </w:r>
      <w:r w:rsidR="00E51607">
        <w:rPr>
          <w:rFonts w:ascii="Times New Roman" w:hAnsi="Times New Roman" w:cs="Times New Roman"/>
          <w:szCs w:val="24"/>
        </w:rPr>
        <w:t>dne 10.1.2023 došlo</w:t>
      </w:r>
      <w:r w:rsidRPr="00EE2DE9">
        <w:rPr>
          <w:rFonts w:ascii="Times New Roman" w:hAnsi="Times New Roman" w:cs="Times New Roman"/>
          <w:szCs w:val="24"/>
        </w:rPr>
        <w:t xml:space="preserve">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</w:t>
      </w:r>
      <w:r w:rsidR="00E51607">
        <w:rPr>
          <w:rFonts w:ascii="Times New Roman" w:hAnsi="Times New Roman" w:cs="Times New Roman"/>
          <w:szCs w:val="24"/>
        </w:rPr>
        <w:t xml:space="preserve"> bez metadat obsahujících identifikaci smluvních stran</w:t>
      </w:r>
      <w:r w:rsidRPr="00EE2DE9">
        <w:rPr>
          <w:rFonts w:ascii="Times New Roman" w:hAnsi="Times New Roman" w:cs="Times New Roman"/>
          <w:szCs w:val="24"/>
        </w:rPr>
        <w:t>,</w:t>
      </w:r>
      <w:r w:rsidR="00E51607">
        <w:rPr>
          <w:rFonts w:ascii="Times New Roman" w:hAnsi="Times New Roman" w:cs="Times New Roman"/>
          <w:szCs w:val="24"/>
        </w:rPr>
        <w:t xml:space="preserve"> v konkrétním případě dat zhotovitele, a tím se tato smlouva nepovažuje za uveřejněnou prostřednictvím registru smluv. Smluvní strany</w:t>
      </w:r>
      <w:r w:rsidRPr="00EE2DE9">
        <w:rPr>
          <w:rFonts w:ascii="Times New Roman" w:hAnsi="Times New Roman" w:cs="Times New Roman"/>
          <w:szCs w:val="24"/>
        </w:rPr>
        <w:t xml:space="preserve">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705ACB58" w14:textId="3C6D2944" w:rsidR="00764D6E" w:rsidRPr="00CB2D66" w:rsidRDefault="00764D6E" w:rsidP="00CB2D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017E2B24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 xml:space="preserve">. </w:t>
      </w:r>
      <w:r w:rsidR="00CB2D66">
        <w:rPr>
          <w:rFonts w:ascii="Times New Roman" w:hAnsi="Times New Roman" w:cs="Times New Roman"/>
          <w:szCs w:val="24"/>
        </w:rPr>
        <w:t>UKRUK/511562/2022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B2D66">
        <w:rPr>
          <w:rFonts w:ascii="Times New Roman" w:hAnsi="Times New Roman" w:cs="Times New Roman"/>
          <w:szCs w:val="24"/>
        </w:rPr>
        <w:t>3.1.2023</w:t>
      </w:r>
    </w:p>
    <w:p w14:paraId="604A26BF" w14:textId="77A84964" w:rsidR="00CB2D66" w:rsidRDefault="00CB2D66" w:rsidP="00CB2D66">
      <w:pPr>
        <w:spacing w:after="120"/>
        <w:rPr>
          <w:rFonts w:ascii="Times New Roman" w:hAnsi="Times New Roman" w:cs="Times New Roman"/>
          <w:szCs w:val="24"/>
        </w:rPr>
      </w:pPr>
    </w:p>
    <w:p w14:paraId="0E147519" w14:textId="3DEA5334" w:rsidR="00CB2D66" w:rsidRDefault="00CB2D66" w:rsidP="00CB2D66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Praze dne   </w:t>
      </w:r>
      <w:r w:rsidR="009F6BA8">
        <w:rPr>
          <w:rFonts w:ascii="Times New Roman" w:hAnsi="Times New Roman" w:cs="Times New Roman"/>
          <w:szCs w:val="24"/>
        </w:rPr>
        <w:t>27.11.2024</w:t>
      </w:r>
      <w:r>
        <w:rPr>
          <w:rFonts w:ascii="Times New Roman" w:hAnsi="Times New Roman" w:cs="Times New Roman"/>
          <w:szCs w:val="24"/>
        </w:rPr>
        <w:t xml:space="preserve">                                               V Praze dne </w:t>
      </w:r>
      <w:r w:rsidR="009F6BA8">
        <w:rPr>
          <w:rFonts w:ascii="Times New Roman" w:hAnsi="Times New Roman" w:cs="Times New Roman"/>
          <w:szCs w:val="24"/>
        </w:rPr>
        <w:t>27.11.2024</w:t>
      </w:r>
    </w:p>
    <w:p w14:paraId="14225A37" w14:textId="04EBA81B" w:rsidR="00CB2D66" w:rsidRDefault="00CB2D66" w:rsidP="00CB2D66">
      <w:pPr>
        <w:spacing w:after="120"/>
        <w:rPr>
          <w:rFonts w:ascii="Times New Roman" w:hAnsi="Times New Roman" w:cs="Times New Roman"/>
          <w:szCs w:val="24"/>
        </w:rPr>
      </w:pPr>
    </w:p>
    <w:p w14:paraId="5F9CC928" w14:textId="011FE717" w:rsidR="00CB2D66" w:rsidRDefault="00CB2D66" w:rsidP="00CB2D66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                                                    ………………………</w:t>
      </w:r>
    </w:p>
    <w:p w14:paraId="7B2072DF" w14:textId="356B5C89" w:rsidR="00CB2D66" w:rsidRDefault="00CB2D66" w:rsidP="00CB2D66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Mgr. Martin Maňásek   </w:t>
      </w:r>
      <w:r w:rsidR="009F6BA8">
        <w:rPr>
          <w:rFonts w:ascii="Times New Roman" w:hAnsi="Times New Roman" w:cs="Times New Roman"/>
          <w:szCs w:val="24"/>
        </w:rPr>
        <w:t>v.r.</w:t>
      </w:r>
      <w:r>
        <w:rPr>
          <w:rFonts w:ascii="Times New Roman" w:hAnsi="Times New Roman" w:cs="Times New Roman"/>
          <w:szCs w:val="24"/>
        </w:rPr>
        <w:t xml:space="preserve">                                                  Martin Ryzák</w:t>
      </w:r>
      <w:r w:rsidR="009F6BA8">
        <w:rPr>
          <w:rFonts w:ascii="Times New Roman" w:hAnsi="Times New Roman" w:cs="Times New Roman"/>
          <w:szCs w:val="24"/>
        </w:rPr>
        <w:t xml:space="preserve">  v.r.</w:t>
      </w:r>
    </w:p>
    <w:p w14:paraId="6FDD0F74" w14:textId="753EEBCF" w:rsidR="00CB2D66" w:rsidRPr="00CB2D66" w:rsidRDefault="00CB2D66" w:rsidP="00CB2D66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kvestor</w:t>
      </w:r>
    </w:p>
    <w:sectPr w:rsidR="00CB2D66" w:rsidRPr="00CB2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63112"/>
    <w:rsid w:val="00275A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8D1BAB"/>
    <w:rsid w:val="00953E06"/>
    <w:rsid w:val="00966923"/>
    <w:rsid w:val="00992F81"/>
    <w:rsid w:val="009F6BA8"/>
    <w:rsid w:val="00A02EE0"/>
    <w:rsid w:val="00B34EE7"/>
    <w:rsid w:val="00B44D23"/>
    <w:rsid w:val="00B50F8A"/>
    <w:rsid w:val="00C31C11"/>
    <w:rsid w:val="00C40933"/>
    <w:rsid w:val="00CA7E9C"/>
    <w:rsid w:val="00CB2D66"/>
    <w:rsid w:val="00CD506A"/>
    <w:rsid w:val="00CE1640"/>
    <w:rsid w:val="00CF3354"/>
    <w:rsid w:val="00CF5BE9"/>
    <w:rsid w:val="00D075AA"/>
    <w:rsid w:val="00D22042"/>
    <w:rsid w:val="00D613F7"/>
    <w:rsid w:val="00DF5E14"/>
    <w:rsid w:val="00E12EF9"/>
    <w:rsid w:val="00E433FE"/>
    <w:rsid w:val="00E51607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C3D1B6B2-E97D-4840-AD09-5B9F760F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Javůrek Jan</dc:creator>
  <cp:lastModifiedBy>Jan Javůrek</cp:lastModifiedBy>
  <cp:revision>5</cp:revision>
  <cp:lastPrinted>2018-08-28T11:08:00Z</cp:lastPrinted>
  <dcterms:created xsi:type="dcterms:W3CDTF">2024-11-22T10:14:00Z</dcterms:created>
  <dcterms:modified xsi:type="dcterms:W3CDTF">2024-11-27T14:22:00Z</dcterms:modified>
</cp:coreProperties>
</file>