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5" w:type="dxa"/>
        <w:tblInd w:w="1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"/>
        <w:gridCol w:w="1433"/>
        <w:gridCol w:w="1604"/>
        <w:gridCol w:w="1751"/>
        <w:gridCol w:w="9"/>
        <w:gridCol w:w="710"/>
        <w:gridCol w:w="202"/>
        <w:gridCol w:w="529"/>
        <w:gridCol w:w="245"/>
        <w:gridCol w:w="577"/>
        <w:gridCol w:w="405"/>
        <w:gridCol w:w="646"/>
        <w:gridCol w:w="212"/>
        <w:gridCol w:w="1275"/>
        <w:gridCol w:w="134"/>
      </w:tblGrid>
      <w:tr w:rsidR="00DF2D04" w14:paraId="5205BFC9" w14:textId="77777777" w:rsidTr="007706EA">
        <w:tc>
          <w:tcPr>
            <w:tcW w:w="4921" w:type="dxa"/>
            <w:gridSpan w:val="4"/>
            <w:shd w:val="clear" w:color="auto" w:fill="auto"/>
          </w:tcPr>
          <w:p w14:paraId="5A0BF635" w14:textId="77777777" w:rsidR="00DF2D04" w:rsidRDefault="009374EC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19" w:type="dxa"/>
            <w:gridSpan w:val="2"/>
            <w:shd w:val="clear" w:color="auto" w:fill="auto"/>
          </w:tcPr>
          <w:p w14:paraId="17F13575" w14:textId="77777777" w:rsidR="00DF2D04" w:rsidRDefault="009374EC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58" w:type="dxa"/>
            <w:gridSpan w:val="5"/>
            <w:shd w:val="clear" w:color="auto" w:fill="auto"/>
          </w:tcPr>
          <w:p w14:paraId="1B9C9A0E" w14:textId="1B46A95D" w:rsidR="00DF2D04" w:rsidRDefault="009374EC">
            <w:pPr>
              <w:rPr>
                <w:b/>
                <w:bCs/>
              </w:rPr>
            </w:pPr>
            <w:r>
              <w:rPr>
                <w:b/>
                <w:bCs/>
              </w:rPr>
              <w:t>ICT/202</w:t>
            </w:r>
            <w:r w:rsidR="00292EFB">
              <w:rPr>
                <w:b/>
                <w:bCs/>
              </w:rPr>
              <w:t>4</w:t>
            </w:r>
            <w:r>
              <w:rPr>
                <w:b/>
                <w:bCs/>
              </w:rPr>
              <w:t>/</w:t>
            </w:r>
            <w:r w:rsidR="00DD7CBB">
              <w:rPr>
                <w:b/>
                <w:bCs/>
              </w:rPr>
              <w:t>30</w:t>
            </w:r>
            <w:r>
              <w:rPr>
                <w:b/>
                <w:bCs/>
              </w:rPr>
              <w:t>/</w:t>
            </w:r>
            <w:proofErr w:type="spellStart"/>
            <w:r w:rsidR="00292EFB">
              <w:rPr>
                <w:b/>
                <w:bCs/>
              </w:rPr>
              <w:t>JaSt</w:t>
            </w:r>
            <w:proofErr w:type="spellEnd"/>
          </w:p>
        </w:tc>
        <w:tc>
          <w:tcPr>
            <w:tcW w:w="858" w:type="dxa"/>
            <w:gridSpan w:val="2"/>
            <w:shd w:val="clear" w:color="auto" w:fill="auto"/>
          </w:tcPr>
          <w:p w14:paraId="61CEC8AD" w14:textId="77777777" w:rsidR="00DF2D04" w:rsidRDefault="009374EC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275" w:type="dxa"/>
            <w:shd w:val="clear" w:color="auto" w:fill="auto"/>
          </w:tcPr>
          <w:p w14:paraId="54F57A86" w14:textId="3A81331D" w:rsidR="00DF2D04" w:rsidRDefault="00DD7CBB">
            <w:pPr>
              <w:pStyle w:val="Obsahtabulky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  <w:r w:rsidR="009374EC">
              <w:rPr>
                <w:rFonts w:ascii="Arial" w:hAnsi="Arial"/>
                <w:b/>
                <w:bCs/>
                <w:sz w:val="20"/>
                <w:szCs w:val="20"/>
              </w:rPr>
              <w:t xml:space="preserve">. </w:t>
            </w:r>
            <w:r w:rsidR="00E02358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9374EC">
              <w:rPr>
                <w:rFonts w:ascii="Arial" w:hAnsi="Arial"/>
                <w:b/>
                <w:bCs/>
                <w:sz w:val="20"/>
                <w:szCs w:val="20"/>
              </w:rPr>
              <w:t>. 202</w:t>
            </w:r>
            <w:r w:rsidR="00292EFB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" w:type="dxa"/>
          </w:tcPr>
          <w:p w14:paraId="686A532C" w14:textId="77777777" w:rsidR="00DF2D04" w:rsidRDefault="00DF2D04"/>
        </w:tc>
      </w:tr>
      <w:tr w:rsidR="00DF2D04" w14:paraId="19F86FD7" w14:textId="77777777" w:rsidTr="007706EA">
        <w:trPr>
          <w:trHeight w:val="450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6513" w14:textId="77777777" w:rsidR="00DF2D04" w:rsidRDefault="00DF2D04">
            <w:pPr>
              <w:pStyle w:val="Nadpis3"/>
              <w:spacing w:before="0" w:after="0"/>
            </w:pPr>
          </w:p>
        </w:tc>
        <w:tc>
          <w:tcPr>
            <w:tcW w:w="4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68B1" w14:textId="77777777" w:rsidR="00DF2D04" w:rsidRDefault="009374EC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F929" w14:textId="77777777" w:rsidR="00DF2D04" w:rsidRDefault="009374EC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DF2D04" w14:paraId="5F9A5F38" w14:textId="77777777" w:rsidTr="007706EA">
        <w:trPr>
          <w:trHeight w:hRule="exact" w:val="1304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75728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78162" w14:textId="77777777" w:rsidR="00DF2D04" w:rsidRDefault="009374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62FB5D26" w14:textId="77777777" w:rsidR="00DF2D04" w:rsidRDefault="009374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60315EC2" w14:textId="77777777" w:rsidR="00DF2D04" w:rsidRDefault="009374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1C68D" w14:textId="79240E4C" w:rsidR="008F6527" w:rsidRDefault="00DD7CBB">
            <w:pPr>
              <w:pStyle w:val="Obsahtabulk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</w:t>
            </w:r>
            <w:r w:rsidR="008F6527" w:rsidRPr="008F6527">
              <w:rPr>
                <w:b/>
                <w:bCs/>
              </w:rPr>
              <w:t>win</w:t>
            </w:r>
            <w:proofErr w:type="spellEnd"/>
            <w:r w:rsidR="008F6527" w:rsidRPr="008F6527">
              <w:rPr>
                <w:b/>
                <w:bCs/>
              </w:rPr>
              <w:t xml:space="preserve"> IT, s. r. o.</w:t>
            </w:r>
          </w:p>
          <w:p w14:paraId="75D6AE01" w14:textId="77777777" w:rsidR="008F6527" w:rsidRDefault="008F6527">
            <w:pPr>
              <w:pStyle w:val="Obsahtabulky"/>
              <w:rPr>
                <w:b/>
                <w:bCs/>
              </w:rPr>
            </w:pPr>
            <w:r w:rsidRPr="008F6527">
              <w:rPr>
                <w:b/>
                <w:bCs/>
              </w:rPr>
              <w:t xml:space="preserve">Nad </w:t>
            </w:r>
            <w:proofErr w:type="spellStart"/>
            <w:r w:rsidRPr="008F6527">
              <w:rPr>
                <w:b/>
                <w:bCs/>
              </w:rPr>
              <w:t>Šutkou</w:t>
            </w:r>
            <w:proofErr w:type="spellEnd"/>
            <w:r w:rsidRPr="008F6527">
              <w:rPr>
                <w:b/>
                <w:bCs/>
              </w:rPr>
              <w:t xml:space="preserve"> 540/14</w:t>
            </w:r>
          </w:p>
          <w:p w14:paraId="7E821631" w14:textId="04FD0DC2" w:rsidR="00DF2D04" w:rsidRDefault="008F6527">
            <w:pPr>
              <w:pStyle w:val="Obsahtabulky"/>
              <w:rPr>
                <w:b/>
                <w:bCs/>
              </w:rPr>
            </w:pPr>
            <w:r w:rsidRPr="008F6527">
              <w:rPr>
                <w:b/>
                <w:bCs/>
              </w:rPr>
              <w:t>182 00 Praha 8 – Kobylisy</w:t>
            </w:r>
          </w:p>
        </w:tc>
      </w:tr>
      <w:tr w:rsidR="00DF2D04" w14:paraId="19828F74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3C647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A70F5" w14:textId="77777777" w:rsidR="00DF2D04" w:rsidRDefault="009374EC">
            <w:pPr>
              <w:pStyle w:val="Obsahtabulky"/>
            </w:pPr>
            <w:r>
              <w:t>Telefon: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C0E58" w14:textId="4062AB76" w:rsidR="00DF2D04" w:rsidRDefault="0094627E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F074F" w14:textId="77777777" w:rsidR="00DF2D04" w:rsidRDefault="009374EC">
            <w:pPr>
              <w:pStyle w:val="Obsahtabulky"/>
            </w:pPr>
            <w:r>
              <w:t>Telefon: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83B2A" w14:textId="4A817AAE" w:rsidR="00DF2D04" w:rsidRDefault="0094627E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DF2D04" w14:paraId="4FDE451C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61CC6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AA449" w14:textId="77777777" w:rsidR="00DF2D04" w:rsidRDefault="009374EC">
            <w:pPr>
              <w:pStyle w:val="Obsahtabulky"/>
            </w:pPr>
            <w:r>
              <w:t>Email: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D3B84" w14:textId="6C9B1062" w:rsidR="00DF2D04" w:rsidRDefault="0094627E">
            <w:pPr>
              <w:pStyle w:val="Obsahtabulky"/>
            </w:pPr>
            <w:proofErr w:type="spellStart"/>
            <w:r>
              <w:t>xxx</w:t>
            </w:r>
            <w:proofErr w:type="spellEnd"/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11D3B" w14:textId="77777777" w:rsidR="00DF2D04" w:rsidRDefault="009374EC">
            <w:pPr>
              <w:pStyle w:val="Obsahtabulky"/>
            </w:pPr>
            <w:r>
              <w:t>El. pošta: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B37F3" w14:textId="351DDA96" w:rsidR="00DF2D04" w:rsidRDefault="0094627E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DF2D04" w14:paraId="34E47E67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E293A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058AF" w14:textId="77777777" w:rsidR="00DF2D04" w:rsidRDefault="009374EC">
            <w:pPr>
              <w:pStyle w:val="Obsahtabulky"/>
            </w:pPr>
            <w:r>
              <w:t>Dat. schránka: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6F767" w14:textId="77777777" w:rsidR="00DF2D04" w:rsidRDefault="009374EC">
            <w:pPr>
              <w:pStyle w:val="Obsahtabulky"/>
            </w:pPr>
            <w:r>
              <w:t>724ff9k</w:t>
            </w:r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E35B6" w14:textId="77777777" w:rsidR="00DF2D04" w:rsidRDefault="00DF2D04">
            <w:pPr>
              <w:pStyle w:val="Obsahtabulky"/>
            </w:pP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F545F" w14:textId="32A8D65D" w:rsidR="00DF2D04" w:rsidRDefault="0094627E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DF2D04" w14:paraId="2715416D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2109B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3E652" w14:textId="77777777" w:rsidR="00DF2D04" w:rsidRDefault="009374EC">
            <w:pPr>
              <w:pStyle w:val="Obsahtabulky"/>
            </w:pPr>
            <w:r>
              <w:t>Banka, účet: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7B3BB" w14:textId="77777777" w:rsidR="00DF2D04" w:rsidRDefault="009374EC">
            <w:pPr>
              <w:pStyle w:val="Obsahtabulky"/>
            </w:pPr>
            <w:r>
              <w:t>ČSOB, 186345575/0300</w:t>
            </w:r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6BB8B" w14:textId="77777777" w:rsidR="00DF2D04" w:rsidRDefault="009374EC">
            <w:pPr>
              <w:pStyle w:val="Obsahtabulky"/>
            </w:pPr>
            <w:r>
              <w:t>Banka, účet: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57638" w14:textId="77777777" w:rsidR="00DF2D04" w:rsidRDefault="00DF2D04">
            <w:pPr>
              <w:pStyle w:val="Obsahtabulky"/>
              <w:rPr>
                <w:rFonts w:cs="Times New Roman"/>
              </w:rPr>
            </w:pPr>
          </w:p>
        </w:tc>
      </w:tr>
      <w:tr w:rsidR="00DF2D04" w14:paraId="0EA048F4" w14:textId="77777777" w:rsidTr="007706EA">
        <w:trPr>
          <w:trHeight w:val="375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A878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F470" w14:textId="77777777" w:rsidR="00DF2D04" w:rsidRDefault="009374EC">
            <w:pPr>
              <w:pStyle w:val="Obsahtabulky"/>
            </w:pPr>
            <w:r>
              <w:t>IČO: 260 00 237                DIČ: CZ699 004 900</w:t>
            </w:r>
          </w:p>
        </w:tc>
        <w:tc>
          <w:tcPr>
            <w:tcW w:w="226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03571" w14:textId="726AA9DB" w:rsidR="00DF2D04" w:rsidRDefault="009374EC">
            <w:pPr>
              <w:pStyle w:val="Obsahtabulky"/>
            </w:pPr>
            <w:r>
              <w:t xml:space="preserve">IČO: </w:t>
            </w:r>
            <w:r w:rsidR="008F6527">
              <w:t>03173631</w:t>
            </w:r>
          </w:p>
        </w:tc>
        <w:tc>
          <w:tcPr>
            <w:tcW w:w="26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F1833" w14:textId="5E4B0B81" w:rsidR="00DF2D04" w:rsidRDefault="009374EC">
            <w:pPr>
              <w:pStyle w:val="Obsahtabulky"/>
            </w:pPr>
            <w:r>
              <w:t xml:space="preserve">DIČ: </w:t>
            </w:r>
            <w:r w:rsidR="008F6527">
              <w:t>CZ03173631</w:t>
            </w:r>
          </w:p>
        </w:tc>
      </w:tr>
      <w:tr w:rsidR="00DF2D04" w14:paraId="332F6DB9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B65C0" w14:textId="77777777" w:rsidR="00DF2D04" w:rsidRDefault="00DF2D04">
            <w:pPr>
              <w:pStyle w:val="Nadpis3"/>
              <w:spacing w:before="0" w:after="0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B3790" w14:textId="77777777" w:rsidR="00DF2D04" w:rsidRDefault="009374EC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DF2D04" w14:paraId="724CDDEB" w14:textId="77777777" w:rsidTr="007706EA">
        <w:trPr>
          <w:trHeight w:hRule="exact" w:val="1140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26F4" w14:textId="77777777" w:rsidR="00DF2D04" w:rsidRDefault="00DF2D04">
            <w:pPr>
              <w:pStyle w:val="Obsahtabulky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8E367" w14:textId="77777777" w:rsidR="00DF2D04" w:rsidRDefault="00DF2D04">
            <w:pPr>
              <w:pStyle w:val="Obsahtabulky"/>
              <w:ind w:left="1845"/>
            </w:pPr>
          </w:p>
          <w:p w14:paraId="3A18C68D" w14:textId="2B8D0647" w:rsidR="00DF2D04" w:rsidRDefault="008F6527" w:rsidP="008F6527">
            <w:pPr>
              <w:pStyle w:val="Obsahtabulky"/>
            </w:pPr>
            <w:r>
              <w:t>Dle nabídky ze dne 1.11.2024</w:t>
            </w:r>
          </w:p>
          <w:p w14:paraId="6385EAC8" w14:textId="77777777" w:rsidR="00DF2D04" w:rsidRDefault="00DF2D04">
            <w:pPr>
              <w:pStyle w:val="Obsahtabulky"/>
              <w:ind w:left="1845"/>
            </w:pPr>
          </w:p>
          <w:p w14:paraId="238CF983" w14:textId="77777777" w:rsidR="00DF2D04" w:rsidRDefault="00DF2D04">
            <w:pPr>
              <w:pStyle w:val="Obsahtabulky"/>
              <w:ind w:left="57"/>
            </w:pPr>
          </w:p>
        </w:tc>
      </w:tr>
      <w:tr w:rsidR="00DF2D04" w14:paraId="2F715435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A7D94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05E53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91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F5B89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7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7841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4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D1527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DF2D04" w14:paraId="3ADA2928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84355" w14:textId="77777777" w:rsidR="00DF2D04" w:rsidRDefault="00DF2D04"/>
        </w:tc>
        <w:tc>
          <w:tcPr>
            <w:tcW w:w="47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BD1B2" w14:textId="77777777" w:rsidR="00DF2D04" w:rsidRDefault="00DF2D04"/>
        </w:tc>
        <w:tc>
          <w:tcPr>
            <w:tcW w:w="91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86DE3" w14:textId="77777777" w:rsidR="00DF2D04" w:rsidRDefault="00DF2D04"/>
        </w:tc>
        <w:tc>
          <w:tcPr>
            <w:tcW w:w="77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C573B" w14:textId="77777777" w:rsidR="00DF2D04" w:rsidRDefault="00DF2D04"/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B745B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BC610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DF2D04" w14:paraId="7CBFEDB7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B919" w14:textId="7B4CE982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EDE8F" w14:textId="6780130C" w:rsidR="00DF2D04" w:rsidRDefault="008F6527" w:rsidP="00EB6471">
            <w:pPr>
              <w:pStyle w:val="Obsahtabulky"/>
            </w:pPr>
            <w:proofErr w:type="spellStart"/>
            <w:r>
              <w:t>Sophos</w:t>
            </w:r>
            <w:proofErr w:type="spellEnd"/>
            <w:r>
              <w:t xml:space="preserve"> XG 210 </w:t>
            </w:r>
            <w:proofErr w:type="spellStart"/>
            <w:r>
              <w:t>Xstream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2 měsíce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CCBB3" w14:textId="59E64C87" w:rsidR="00DF2D04" w:rsidRDefault="007706EA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4AE7" w14:textId="4B0E5FA8" w:rsidR="00DF2D04" w:rsidRDefault="00077853">
            <w:pPr>
              <w:pStyle w:val="Obsahtabulky"/>
              <w:jc w:val="center"/>
            </w:pPr>
            <w:r>
              <w:t>k</w:t>
            </w:r>
            <w:r w:rsidR="009374EC">
              <w:t>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2E3A" w14:textId="16EE1E96" w:rsidR="00DF2D04" w:rsidRDefault="008F6527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9 411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244A" w14:textId="1CA429D6" w:rsidR="00DF2D04" w:rsidRDefault="008F6527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9 411 Kč</w:t>
            </w:r>
          </w:p>
        </w:tc>
      </w:tr>
      <w:tr w:rsidR="00DF2D04" w14:paraId="30CE806F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C2807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743A" w14:textId="46F70200" w:rsidR="00DF2D04" w:rsidRDefault="008F6527" w:rsidP="00EB6471">
            <w:pPr>
              <w:pStyle w:val="Obsahtabulky"/>
            </w:pPr>
            <w:proofErr w:type="spellStart"/>
            <w:r>
              <w:t>Sophos</w:t>
            </w:r>
            <w:proofErr w:type="spellEnd"/>
            <w:r>
              <w:t xml:space="preserve"> XG 210 Webserver </w:t>
            </w:r>
            <w:proofErr w:type="spellStart"/>
            <w:r>
              <w:t>Protection</w:t>
            </w:r>
            <w:proofErr w:type="spellEnd"/>
            <w:r w:rsidR="00DD7CBB">
              <w:t xml:space="preserve"> 2 měsíce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AD2F" w14:textId="0E89D80F" w:rsidR="00DF2D04" w:rsidRDefault="00E02358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D54B" w14:textId="08E3BDE4" w:rsidR="00DF2D04" w:rsidRDefault="00EB6471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6355" w14:textId="01C7612D" w:rsidR="00DF2D04" w:rsidRDefault="008F6527">
            <w:pPr>
              <w:pStyle w:val="Obsahtabulky"/>
              <w:jc w:val="right"/>
            </w:pPr>
            <w:r>
              <w:t xml:space="preserve">1 411 </w:t>
            </w:r>
            <w:r w:rsidR="00EB6471">
              <w:t>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797D" w14:textId="624DD553" w:rsidR="00DF2D04" w:rsidRDefault="008F6527">
            <w:pPr>
              <w:pStyle w:val="Obsahtabulky"/>
              <w:jc w:val="right"/>
            </w:pPr>
            <w:r>
              <w:t>1 411</w:t>
            </w:r>
            <w:r w:rsidR="00E02358">
              <w:t xml:space="preserve"> Kč</w:t>
            </w:r>
          </w:p>
        </w:tc>
      </w:tr>
      <w:tr w:rsidR="00EB6471" w14:paraId="1BC77678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1FBDC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2973" w14:textId="69C32D6A" w:rsidR="00EB6471" w:rsidRPr="00DD7CBB" w:rsidRDefault="008F6527" w:rsidP="00EB6471">
            <w:pPr>
              <w:pStyle w:val="Obsahtabulky"/>
              <w:rPr>
                <w:b/>
                <w:bCs/>
              </w:rPr>
            </w:pPr>
            <w:proofErr w:type="spellStart"/>
            <w:r>
              <w:t>Sophos</w:t>
            </w:r>
            <w:proofErr w:type="spellEnd"/>
            <w:r>
              <w:t xml:space="preserve"> XG 210 Email </w:t>
            </w:r>
            <w:proofErr w:type="spellStart"/>
            <w:r>
              <w:t>Protection</w:t>
            </w:r>
            <w:proofErr w:type="spellEnd"/>
            <w:r w:rsidR="00DD7CBB">
              <w:t xml:space="preserve"> 2 měsíce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AE46F" w14:textId="77777777" w:rsidR="00EB6471" w:rsidRDefault="00EB6471" w:rsidP="00EB6471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A775B" w14:textId="703B543D" w:rsidR="00EB6471" w:rsidRDefault="00EB6471" w:rsidP="00EB6471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1894B" w14:textId="40C3105E" w:rsidR="00EB6471" w:rsidRDefault="008F6527" w:rsidP="00EB6471">
            <w:pPr>
              <w:pStyle w:val="Obsahtabulky"/>
              <w:jc w:val="right"/>
            </w:pPr>
            <w:r>
              <w:t>1 411</w:t>
            </w:r>
            <w:r w:rsidR="00EB6471">
              <w:rPr>
                <w:color w:val="000000" w:themeColor="text1"/>
              </w:rPr>
              <w:t xml:space="preserve">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CD4AB" w14:textId="43C9BDF4" w:rsidR="00EB6471" w:rsidRDefault="008F6527" w:rsidP="00EB6471">
            <w:pPr>
              <w:pStyle w:val="Obsahtabulky"/>
              <w:jc w:val="right"/>
            </w:pPr>
            <w:r>
              <w:t>1 411</w:t>
            </w:r>
            <w:r>
              <w:rPr>
                <w:color w:val="000000" w:themeColor="text1"/>
              </w:rPr>
              <w:t xml:space="preserve"> </w:t>
            </w:r>
            <w:r w:rsidR="00EB6471">
              <w:rPr>
                <w:color w:val="000000" w:themeColor="text1"/>
              </w:rPr>
              <w:t>Kč</w:t>
            </w:r>
          </w:p>
        </w:tc>
      </w:tr>
      <w:tr w:rsidR="00EB6471" w14:paraId="73852132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4C85A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0640" w14:textId="6F093C12" w:rsidR="00EB6471" w:rsidRDefault="008F6527" w:rsidP="00EB6471">
            <w:pPr>
              <w:pStyle w:val="Obsahtabulky"/>
            </w:pPr>
            <w:proofErr w:type="spellStart"/>
            <w:r>
              <w:t>Sophos</w:t>
            </w:r>
            <w:proofErr w:type="spellEnd"/>
            <w:r>
              <w:t xml:space="preserve"> XG 210 </w:t>
            </w:r>
            <w:proofErr w:type="spellStart"/>
            <w:r>
              <w:t>Enhaced</w:t>
            </w:r>
            <w:proofErr w:type="spellEnd"/>
            <w:r>
              <w:t xml:space="preserve"> to </w:t>
            </w:r>
            <w:proofErr w:type="spellStart"/>
            <w:r>
              <w:t>Ehanced</w:t>
            </w:r>
            <w:proofErr w:type="spellEnd"/>
            <w:r>
              <w:t xml:space="preserve"> Plus Support upgrade</w:t>
            </w:r>
            <w:r w:rsidR="00DD7CBB">
              <w:t xml:space="preserve"> 2 měsíce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7B21E" w14:textId="7BDA2CCE" w:rsidR="00EB6471" w:rsidRDefault="00EB6471" w:rsidP="00EB6471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262E" w14:textId="0F3A7562" w:rsidR="00EB6471" w:rsidRDefault="00EB6471" w:rsidP="00EB6471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A812A" w14:textId="5AC4EF83" w:rsidR="00EB6471" w:rsidRDefault="008F6527" w:rsidP="00EB6471">
            <w:pPr>
              <w:pStyle w:val="Obsahtabulky"/>
              <w:jc w:val="right"/>
            </w:pPr>
            <w:r>
              <w:t>786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E28C" w14:textId="32F35AEB" w:rsidR="00EB6471" w:rsidRDefault="008F6527" w:rsidP="00EB6471">
            <w:pPr>
              <w:pStyle w:val="Obsahtabulky"/>
              <w:jc w:val="right"/>
            </w:pPr>
            <w:r>
              <w:t>786 Kč</w:t>
            </w:r>
          </w:p>
        </w:tc>
      </w:tr>
      <w:tr w:rsidR="00EB6471" w14:paraId="40C14852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7839C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0C8AC" w14:textId="0385426F" w:rsidR="00EB6471" w:rsidRDefault="008F6527" w:rsidP="00EB6471">
            <w:pPr>
              <w:pStyle w:val="Obsahtabulky"/>
            </w:pPr>
            <w:proofErr w:type="spellStart"/>
            <w:r>
              <w:t>Sophos</w:t>
            </w:r>
            <w:proofErr w:type="spellEnd"/>
            <w:r>
              <w:t xml:space="preserve"> </w:t>
            </w: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Intercept</w:t>
            </w:r>
            <w:proofErr w:type="spellEnd"/>
            <w:r>
              <w:t xml:space="preserve"> X </w:t>
            </w:r>
            <w:proofErr w:type="spellStart"/>
            <w:r>
              <w:t>Advanced</w:t>
            </w:r>
            <w:proofErr w:type="spellEnd"/>
            <w:r w:rsidR="00DD7CBB">
              <w:t xml:space="preserve"> 2 měsíce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F2F86" w14:textId="26C8017A" w:rsidR="00EB6471" w:rsidRDefault="008F6527" w:rsidP="00EB6471">
            <w:pPr>
              <w:pStyle w:val="Obsahtabulky"/>
              <w:jc w:val="center"/>
            </w:pPr>
            <w:r>
              <w:t>475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EF4A1" w14:textId="219B28F0" w:rsidR="00EB6471" w:rsidRDefault="00EB6471" w:rsidP="00EB6471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B33B" w14:textId="30416295" w:rsidR="00EB6471" w:rsidRDefault="008F6527" w:rsidP="00EB6471">
            <w:pPr>
              <w:pStyle w:val="Obsahtabulky"/>
              <w:jc w:val="right"/>
            </w:pPr>
            <w:r w:rsidRPr="008F6527">
              <w:t>163,61</w:t>
            </w:r>
            <w:r>
              <w:t xml:space="preserve">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7CA1A" w14:textId="2B81D362" w:rsidR="00EB6471" w:rsidRDefault="008F6527" w:rsidP="00EB6471">
            <w:pPr>
              <w:pStyle w:val="Obsahtabulky"/>
              <w:jc w:val="right"/>
            </w:pPr>
            <w:r>
              <w:t>77 715 Kč</w:t>
            </w:r>
          </w:p>
        </w:tc>
      </w:tr>
      <w:tr w:rsidR="00EB6471" w14:paraId="5EC0AC88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05BD0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1539" w14:textId="35364157" w:rsidR="00EB6471" w:rsidRDefault="008F6527" w:rsidP="00EB6471">
            <w:pPr>
              <w:pStyle w:val="Obsahtabulky"/>
            </w:pPr>
            <w:proofErr w:type="spellStart"/>
            <w:r>
              <w:t>Sophos</w:t>
            </w:r>
            <w:proofErr w:type="spellEnd"/>
            <w:r>
              <w:t xml:space="preserve"> </w:t>
            </w: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Intercept</w:t>
            </w:r>
            <w:proofErr w:type="spellEnd"/>
            <w:r>
              <w:t xml:space="preserve"> X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Server</w:t>
            </w:r>
            <w:r w:rsidR="00DD7CBB">
              <w:t xml:space="preserve"> 2 měsíce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E23AC" w14:textId="33CAD36D" w:rsidR="00EB6471" w:rsidRDefault="008F6527" w:rsidP="00EB6471">
            <w:pPr>
              <w:pStyle w:val="Obsahtabulky"/>
              <w:jc w:val="center"/>
            </w:pPr>
            <w:r>
              <w:t>25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B299E" w14:textId="2C223304" w:rsidR="00EB6471" w:rsidRDefault="008F6527" w:rsidP="00EB6471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6BB7" w14:textId="382181A8" w:rsidR="00EB6471" w:rsidRDefault="008F6527" w:rsidP="00EB6471">
            <w:pPr>
              <w:pStyle w:val="Obsahtabulky"/>
              <w:jc w:val="right"/>
            </w:pPr>
            <w:r w:rsidRPr="008F6527">
              <w:t>542,28</w:t>
            </w:r>
            <w:r>
              <w:t xml:space="preserve">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912BD" w14:textId="458F9064" w:rsidR="00EB6471" w:rsidRDefault="008F6527" w:rsidP="00EB6471">
            <w:pPr>
              <w:pStyle w:val="Obsahtabulky"/>
              <w:jc w:val="right"/>
            </w:pPr>
            <w:r>
              <w:t>13 557 Kč</w:t>
            </w:r>
          </w:p>
        </w:tc>
      </w:tr>
      <w:tr w:rsidR="00EB6471" w14:paraId="3578A2EA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7CF60" w14:textId="77777777" w:rsidR="00EB6471" w:rsidRDefault="00EB6471" w:rsidP="00EB6471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B53EA" w14:textId="77777777" w:rsidR="00EB6471" w:rsidRDefault="00EB6471" w:rsidP="00EB6471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F2121" w14:textId="77777777" w:rsidR="00EB6471" w:rsidRDefault="00EB6471" w:rsidP="00EB6471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E920" w14:textId="77777777" w:rsidR="00EB6471" w:rsidRDefault="00EB6471" w:rsidP="00EB6471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A271A" w14:textId="77777777" w:rsidR="00EB6471" w:rsidRDefault="00EB6471" w:rsidP="00EB6471">
            <w:pPr>
              <w:pStyle w:val="Obsahtabulky"/>
              <w:jc w:val="right"/>
              <w:rPr>
                <w:b/>
                <w:bCs/>
              </w:rPr>
            </w:pP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AC5F1" w14:textId="3D1B3977" w:rsidR="00EB6471" w:rsidRDefault="008F6527" w:rsidP="00EB6471">
            <w:pPr>
              <w:pStyle w:val="Obsahtabulky"/>
              <w:jc w:val="right"/>
              <w:rPr>
                <w:color w:val="000000"/>
              </w:rPr>
            </w:pPr>
            <w:r w:rsidRPr="008F6527">
              <w:rPr>
                <w:b/>
                <w:bCs/>
                <w:color w:val="000000" w:themeColor="text1"/>
              </w:rPr>
              <w:t>104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8F6527">
              <w:rPr>
                <w:b/>
                <w:bCs/>
                <w:color w:val="000000" w:themeColor="text1"/>
              </w:rPr>
              <w:t xml:space="preserve">291 </w:t>
            </w:r>
            <w:r w:rsidR="00EB6471">
              <w:rPr>
                <w:b/>
                <w:bCs/>
                <w:color w:val="000000" w:themeColor="text1"/>
              </w:rPr>
              <w:t>Kč</w:t>
            </w:r>
          </w:p>
        </w:tc>
      </w:tr>
      <w:tr w:rsidR="00EB6471" w14:paraId="18CE1931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C837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E4B0" w14:textId="77777777" w:rsidR="00EB6471" w:rsidRDefault="00EB6471" w:rsidP="00EB6471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5" w:type="dxa"/>
            <w:gridSpan w:val="10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ED69" w14:textId="0B81221F" w:rsidR="00EB6471" w:rsidRDefault="00EB6471" w:rsidP="00EB6471">
            <w:pPr>
              <w:pStyle w:val="Obsahtabulky"/>
            </w:pPr>
            <w:r>
              <w:t>Schválil: Ing. Miroslav Procházka, Ph.D.</w:t>
            </w:r>
          </w:p>
          <w:p w14:paraId="0F8894D7" w14:textId="77777777" w:rsidR="00EB6471" w:rsidRDefault="00EB6471" w:rsidP="00EB6471">
            <w:pPr>
              <w:pStyle w:val="Obsahtabulky"/>
            </w:pPr>
          </w:p>
          <w:p w14:paraId="05C2AF5C" w14:textId="77777777" w:rsidR="00EB6471" w:rsidRDefault="00EB6471" w:rsidP="00EB6471">
            <w:pPr>
              <w:pStyle w:val="Obsahtabulky"/>
            </w:pPr>
          </w:p>
        </w:tc>
      </w:tr>
      <w:tr w:rsidR="00EB6471" w14:paraId="7E9D2539" w14:textId="77777777" w:rsidTr="007706EA">
        <w:trPr>
          <w:trHeight w:hRule="exact" w:val="311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2C31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120E7" w14:textId="4FC1F8A9" w:rsidR="00EB6471" w:rsidRDefault="00EB6471" w:rsidP="00EB6471">
            <w:pPr>
              <w:pStyle w:val="Obsahtabulky"/>
            </w:pPr>
            <w:r>
              <w:t>Vystavil</w:t>
            </w:r>
            <w:r w:rsidR="00DD7CBB">
              <w:t xml:space="preserve"> </w:t>
            </w:r>
            <w:proofErr w:type="spellStart"/>
            <w:r w:rsidR="0094627E">
              <w:t>xxxx</w:t>
            </w:r>
            <w:proofErr w:type="spellEnd"/>
          </w:p>
        </w:tc>
        <w:tc>
          <w:tcPr>
            <w:tcW w:w="4935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8143C" w14:textId="77777777" w:rsidR="00EB6471" w:rsidRDefault="00EB6471" w:rsidP="00EB6471"/>
        </w:tc>
      </w:tr>
      <w:tr w:rsidR="00EB6471" w14:paraId="6F91D6A7" w14:textId="77777777" w:rsidTr="007706EA">
        <w:trPr>
          <w:trHeight w:hRule="exact" w:val="247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9FD55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8903" w14:textId="77777777" w:rsidR="00EB6471" w:rsidRDefault="00EB6471" w:rsidP="00EB6471">
            <w:pPr>
              <w:pStyle w:val="Obsahtabulky"/>
            </w:pPr>
          </w:p>
        </w:tc>
        <w:tc>
          <w:tcPr>
            <w:tcW w:w="4935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CF78E" w14:textId="77777777" w:rsidR="00EB6471" w:rsidRDefault="00EB6471" w:rsidP="00EB6471"/>
        </w:tc>
      </w:tr>
      <w:tr w:rsidR="00EB6471" w14:paraId="442171FD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4BD3A" w14:textId="77777777" w:rsidR="00EB6471" w:rsidRDefault="00EB6471" w:rsidP="00EB6471">
            <w:pPr>
              <w:pStyle w:val="Nadpis3"/>
              <w:spacing w:before="0" w:after="0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C3DF4" w14:textId="77777777" w:rsidR="00EB6471" w:rsidRDefault="00EB6471" w:rsidP="00EB6471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EB6471" w14:paraId="641C252D" w14:textId="77777777" w:rsidTr="007706EA">
        <w:trPr>
          <w:trHeight w:val="665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EC12A" w14:textId="77777777" w:rsidR="00EB6471" w:rsidRDefault="00EB6471" w:rsidP="00EB6471">
            <w:pPr>
              <w:pStyle w:val="Obsahtabulky"/>
            </w:pPr>
          </w:p>
        </w:tc>
        <w:tc>
          <w:tcPr>
            <w:tcW w:w="5709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54253" w14:textId="77777777" w:rsidR="00EB6471" w:rsidRDefault="00EB6471" w:rsidP="00EB6471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402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E2A5D" w14:textId="77777777" w:rsidR="00EB6471" w:rsidRDefault="00EB6471" w:rsidP="00EB6471">
            <w:pPr>
              <w:pStyle w:val="Obsahtabulky"/>
            </w:pPr>
          </w:p>
        </w:tc>
      </w:tr>
      <w:tr w:rsidR="00EB6471" w14:paraId="1794E60E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0A3D" w14:textId="77777777" w:rsidR="00EB6471" w:rsidRDefault="00EB6471" w:rsidP="00EB6471">
            <w:pPr>
              <w:pStyle w:val="Obsahtabulky"/>
            </w:pP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864C" w14:textId="47001F82" w:rsidR="00EB6471" w:rsidRDefault="00EB6471" w:rsidP="00EB6471">
            <w:pPr>
              <w:pStyle w:val="Obsahtabulky"/>
            </w:pPr>
            <w:r>
              <w:t>Datum:</w:t>
            </w:r>
            <w:r w:rsidR="0094627E">
              <w:t xml:space="preserve"> 5.11.2024</w:t>
            </w:r>
          </w:p>
        </w:tc>
        <w:tc>
          <w:tcPr>
            <w:tcW w:w="267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FE09" w14:textId="77777777" w:rsidR="00EB6471" w:rsidRDefault="00EB6471" w:rsidP="00EB6471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402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E4C61" w14:textId="77777777" w:rsidR="00EB6471" w:rsidRDefault="00EB6471" w:rsidP="00EB6471">
            <w:pPr>
              <w:pStyle w:val="Obsahtabulky"/>
            </w:pPr>
          </w:p>
        </w:tc>
      </w:tr>
      <w:tr w:rsidR="00EB6471" w14:paraId="13493345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A5F22" w14:textId="77777777" w:rsidR="00EB6471" w:rsidRDefault="00EB6471" w:rsidP="00EB6471">
            <w:pPr>
              <w:pStyle w:val="Obsahtabulky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7019" w14:textId="77777777" w:rsidR="00EB6471" w:rsidRDefault="00EB6471" w:rsidP="00EB6471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7A409CC7" w14:textId="77777777" w:rsidR="00DF2D04" w:rsidRDefault="00DF2D04">
      <w:pPr>
        <w:rPr>
          <w:rFonts w:ascii="Arial" w:hAnsi="Arial"/>
          <w:sz w:val="17"/>
          <w:szCs w:val="17"/>
        </w:rPr>
      </w:pPr>
    </w:p>
    <w:sectPr w:rsidR="00DF2D04">
      <w:pgSz w:w="11906" w:h="16838"/>
      <w:pgMar w:top="794" w:right="1020" w:bottom="680" w:left="102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28DF"/>
    <w:multiLevelType w:val="multilevel"/>
    <w:tmpl w:val="3E0489F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699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04"/>
    <w:rsid w:val="000258F8"/>
    <w:rsid w:val="00077853"/>
    <w:rsid w:val="000F7899"/>
    <w:rsid w:val="00292EFB"/>
    <w:rsid w:val="002953FA"/>
    <w:rsid w:val="00353398"/>
    <w:rsid w:val="003977F6"/>
    <w:rsid w:val="004A6EDE"/>
    <w:rsid w:val="00677F8A"/>
    <w:rsid w:val="007706EA"/>
    <w:rsid w:val="008F6527"/>
    <w:rsid w:val="009374EC"/>
    <w:rsid w:val="0094627E"/>
    <w:rsid w:val="00C22075"/>
    <w:rsid w:val="00C55476"/>
    <w:rsid w:val="00DD7CBB"/>
    <w:rsid w:val="00DF2D04"/>
    <w:rsid w:val="00E02358"/>
    <w:rsid w:val="00EB6471"/>
    <w:rsid w:val="00F50FB3"/>
    <w:rsid w:val="00F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7D9C"/>
  <w15:docId w15:val="{D1900EC8-374B-4D55-9F20-3362610D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240"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sz w:val="16"/>
      <w:vertAlign w:val="superscript"/>
    </w:rPr>
  </w:style>
  <w:style w:type="character" w:customStyle="1" w:styleId="SubScript">
    <w:name w:val="SubScript"/>
    <w:qFormat/>
    <w:rPr>
      <w:sz w:val="16"/>
      <w:vertAlign w:val="subscript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sz w:val="16"/>
      <w:vertAlign w:val="superscript"/>
    </w:rPr>
  </w:style>
  <w:style w:type="character" w:customStyle="1" w:styleId="Ukotvenvysvtlivky">
    <w:name w:val="Ukotvení vysvětlivky"/>
    <w:rPr>
      <w:sz w:val="16"/>
      <w:vertAlign w:val="superscript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58DD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qFormat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outlineLvl w:val="8"/>
    </w:pPr>
    <w:rPr>
      <w:b/>
      <w:bCs/>
      <w:sz w:val="17"/>
      <w:szCs w:val="18"/>
    </w:rPr>
  </w:style>
  <w:style w:type="paragraph" w:styleId="Seznamsodrkami3">
    <w:name w:val="List Bullet 3"/>
    <w:basedOn w:val="Seznam"/>
    <w:qFormat/>
  </w:style>
  <w:style w:type="paragraph" w:customStyle="1" w:styleId="TlotextuSpojenosnsledujcm">
    <w:name w:val="Tělo textu Spojeno s následujícím"/>
    <w:basedOn w:val="Zkladntext"/>
    <w:next w:val="Zkladntextodsazen"/>
    <w:qFormat/>
    <w:pPr>
      <w:keepNext/>
    </w:pPr>
  </w:style>
  <w:style w:type="paragraph" w:styleId="Zkladntextodsazen">
    <w:name w:val="Body Text Indent"/>
    <w:basedOn w:val="Zkladntext"/>
    <w:qFormat/>
    <w:pPr>
      <w:spacing w:before="0" w:after="0"/>
      <w:ind w:firstLine="283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qFormat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qFormat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sodrkami3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sodrkami3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  <w:qFormat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qFormat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244C-F266-4707-AA57-9E4F9A0A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subject/>
  <dc:creator>Technický náměstek</dc:creator>
  <cp:keywords/>
  <dc:description/>
  <cp:lastModifiedBy>DPO</cp:lastModifiedBy>
  <cp:revision>3</cp:revision>
  <cp:lastPrinted>2024-11-26T14:26:00Z</cp:lastPrinted>
  <dcterms:created xsi:type="dcterms:W3CDTF">2024-11-26T14:26:00Z</dcterms:created>
  <dcterms:modified xsi:type="dcterms:W3CDTF">2024-11-26T14:27:00Z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rmace 1">
    <vt:lpwstr/>
  </property>
  <property fmtid="{D5CDD505-2E9C-101B-9397-08002B2CF9AE}" pid="7" name="Informace 2">
    <vt:lpwstr/>
  </property>
  <property fmtid="{D5CDD505-2E9C-101B-9397-08002B2CF9AE}" pid="8" name="Informace 3">
    <vt:lpwstr/>
  </property>
  <property fmtid="{D5CDD505-2E9C-101B-9397-08002B2CF9AE}" pid="9" name="Informace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