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1F9DF6A" w:rsidR="002708D3" w:rsidRPr="00EB46B7" w:rsidRDefault="002708D3" w:rsidP="00EB46B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EB46B7">
        <w:rPr>
          <w:rFonts w:ascii="Arial" w:hAnsi="Arial" w:cs="Arial"/>
        </w:rPr>
        <w:t xml:space="preserve">Č.j.: </w:t>
      </w:r>
      <w:r w:rsidR="00F94468" w:rsidRPr="00EB46B7">
        <w:rPr>
          <w:rFonts w:ascii="Arial" w:hAnsi="Arial" w:cs="Arial"/>
        </w:rPr>
        <w:t>SPU 448345/2024/33/</w:t>
      </w:r>
      <w:proofErr w:type="spellStart"/>
      <w:r w:rsidR="00F94468" w:rsidRPr="00EB46B7">
        <w:rPr>
          <w:rFonts w:ascii="Arial" w:hAnsi="Arial" w:cs="Arial"/>
        </w:rPr>
        <w:t>Dol</w:t>
      </w:r>
      <w:proofErr w:type="spellEnd"/>
    </w:p>
    <w:p w14:paraId="237CBBF2" w14:textId="05009DFF" w:rsidR="002708D3" w:rsidRPr="00EB46B7" w:rsidRDefault="002708D3" w:rsidP="00EB46B7">
      <w:pPr>
        <w:jc w:val="right"/>
        <w:rPr>
          <w:rFonts w:ascii="Arial" w:hAnsi="Arial" w:cs="Arial"/>
        </w:rPr>
      </w:pPr>
      <w:r w:rsidRPr="00EB46B7">
        <w:rPr>
          <w:rFonts w:ascii="Arial" w:hAnsi="Arial" w:cs="Arial"/>
        </w:rPr>
        <w:t>UID:</w:t>
      </w:r>
      <w:r w:rsidR="00D272AE" w:rsidRPr="00EB46B7">
        <w:t xml:space="preserve"> </w:t>
      </w:r>
      <w:r w:rsidR="00D272AE" w:rsidRPr="00EB46B7">
        <w:rPr>
          <w:rFonts w:ascii="Arial" w:hAnsi="Arial" w:cs="Arial"/>
        </w:rPr>
        <w:t>spuess920ea734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8651EE6" w14:textId="77777777" w:rsidR="00FF0515" w:rsidRPr="00B54517" w:rsidRDefault="00697439" w:rsidP="00FF0515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EB46B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Zemědělské družstvo Netřebice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EB46B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Netřebice 131, Netřebice, 38232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EB46B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00109975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Pr="00EB46B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CZ00109975</w:t>
      </w:r>
      <w:r w:rsidR="0067751D" w:rsidRPr="00EB46B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F0515" w:rsidRPr="00B54517">
        <w:rPr>
          <w:rFonts w:ascii="Arial" w:hAnsi="Arial" w:cs="Arial"/>
          <w:sz w:val="22"/>
          <w:szCs w:val="22"/>
        </w:rPr>
        <w:t xml:space="preserve">zapsáno v obchodním rejstříku vedeném Krajským soudem v Českých Budějovicích, oddíl </w:t>
      </w:r>
      <w:proofErr w:type="spellStart"/>
      <w:r w:rsidR="00FF0515" w:rsidRPr="00B54517">
        <w:rPr>
          <w:rFonts w:ascii="Arial" w:hAnsi="Arial" w:cs="Arial"/>
          <w:sz w:val="22"/>
          <w:szCs w:val="22"/>
        </w:rPr>
        <w:t>DrXXXXII</w:t>
      </w:r>
      <w:proofErr w:type="spellEnd"/>
      <w:r w:rsidR="00FF0515" w:rsidRPr="00B54517">
        <w:rPr>
          <w:rFonts w:ascii="Arial" w:hAnsi="Arial" w:cs="Arial"/>
          <w:sz w:val="22"/>
          <w:szCs w:val="22"/>
        </w:rPr>
        <w:t xml:space="preserve">, vložka 2326 </w:t>
      </w:r>
    </w:p>
    <w:p w14:paraId="6A5F3059" w14:textId="0AA269F1" w:rsidR="00FF0515" w:rsidRPr="00B54517" w:rsidRDefault="00FF0515" w:rsidP="00FF0515">
      <w:pPr>
        <w:rPr>
          <w:rFonts w:ascii="Arial" w:hAnsi="Arial" w:cs="Arial"/>
          <w:iCs/>
          <w:sz w:val="22"/>
          <w:szCs w:val="22"/>
        </w:rPr>
      </w:pPr>
      <w:r w:rsidRPr="00B54517">
        <w:rPr>
          <w:rFonts w:ascii="Arial" w:hAnsi="Arial" w:cs="Arial"/>
          <w:sz w:val="22"/>
          <w:szCs w:val="22"/>
        </w:rPr>
        <w:t>osoba oprávněná jednat za právnickou osobu: Ing. Alena Janoušková – předseda představenstva, Ing. Věra Marešová – místopředseda představenstva</w:t>
      </w:r>
      <w:r w:rsidRPr="00B5451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0CEBB85" w14:textId="758737E6" w:rsidR="00FF0515" w:rsidRDefault="00FF0515" w:rsidP="00FF051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263B9087" w14:textId="75FCBA73" w:rsidR="002C759D" w:rsidRDefault="002C759D" w:rsidP="00EB46B7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242BBF7" w14:textId="77777777" w:rsidR="005A3031" w:rsidRDefault="005A3031" w:rsidP="005A3031">
      <w:pPr>
        <w:pStyle w:val="Nadpis2"/>
        <w:rPr>
          <w:rFonts w:ascii="Arial" w:hAnsi="Arial" w:cs="Arial"/>
          <w:szCs w:val="32"/>
        </w:rPr>
      </w:pPr>
    </w:p>
    <w:p w14:paraId="74B4B703" w14:textId="08DC9B69" w:rsidR="00AF39CE" w:rsidRPr="005F2C48" w:rsidRDefault="00AF39CE" w:rsidP="005A3031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106N24/33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CD69559" w14:textId="2828AFD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EB46B7">
        <w:rPr>
          <w:rFonts w:ascii="Arial" w:hAnsi="Arial" w:cs="Arial"/>
          <w:sz w:val="22"/>
          <w:szCs w:val="22"/>
        </w:rPr>
        <w:t>Jihočeský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EB46B7">
        <w:rPr>
          <w:rFonts w:ascii="Arial" w:hAnsi="Arial" w:cs="Arial"/>
          <w:sz w:val="22"/>
          <w:szCs w:val="22"/>
        </w:rPr>
        <w:t xml:space="preserve"> Převod </w:t>
      </w:r>
      <w:r w:rsidR="00C34DD2">
        <w:rPr>
          <w:rFonts w:ascii="Arial" w:hAnsi="Arial" w:cs="Arial"/>
          <w:sz w:val="22"/>
          <w:szCs w:val="22"/>
        </w:rPr>
        <w:t xml:space="preserve">pozemků </w:t>
      </w:r>
      <w:r w:rsidR="00EB46B7">
        <w:rPr>
          <w:rFonts w:ascii="Arial" w:hAnsi="Arial" w:cs="Arial"/>
          <w:sz w:val="22"/>
          <w:szCs w:val="22"/>
        </w:rPr>
        <w:t>z</w:t>
      </w:r>
      <w:r w:rsidR="00EA56DB">
        <w:rPr>
          <w:rFonts w:ascii="Arial" w:hAnsi="Arial" w:cs="Arial"/>
          <w:sz w:val="22"/>
          <w:szCs w:val="22"/>
        </w:rPr>
        <w:t> </w:t>
      </w:r>
      <w:r w:rsidR="00EB46B7">
        <w:rPr>
          <w:rFonts w:ascii="Arial" w:hAnsi="Arial" w:cs="Arial"/>
          <w:sz w:val="22"/>
          <w:szCs w:val="22"/>
        </w:rPr>
        <w:t>PS</w:t>
      </w:r>
      <w:r w:rsidR="00EA56DB">
        <w:rPr>
          <w:rFonts w:ascii="Arial" w:hAnsi="Arial" w:cs="Arial"/>
          <w:sz w:val="22"/>
          <w:szCs w:val="22"/>
        </w:rPr>
        <w:t xml:space="preserve"> 41N18/33.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5A303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81476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14768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B8489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8489B">
        <w:rPr>
          <w:rFonts w:ascii="Arial" w:hAnsi="Arial" w:cs="Arial"/>
          <w:iCs/>
          <w:sz w:val="22"/>
          <w:szCs w:val="22"/>
        </w:rPr>
        <w:t>a) užívat pozem</w:t>
      </w:r>
      <w:r w:rsidR="00AF39CE" w:rsidRPr="00B8489B">
        <w:rPr>
          <w:rFonts w:ascii="Arial" w:hAnsi="Arial" w:cs="Arial"/>
          <w:iCs/>
          <w:sz w:val="22"/>
          <w:szCs w:val="22"/>
        </w:rPr>
        <w:t>k</w:t>
      </w:r>
      <w:r w:rsidRPr="00B8489B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B8489B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B8489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8489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8489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8489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8489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0D43E249" w:rsidR="00AF39CE" w:rsidRPr="00B8489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8489B">
        <w:rPr>
          <w:rFonts w:ascii="Arial" w:hAnsi="Arial" w:cs="Arial"/>
          <w:iCs/>
          <w:sz w:val="22"/>
          <w:szCs w:val="22"/>
        </w:rPr>
        <w:t>a</w:t>
      </w:r>
      <w:r w:rsidR="00561A83" w:rsidRPr="00B8489B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B8489B">
        <w:rPr>
          <w:rFonts w:ascii="Arial" w:hAnsi="Arial" w:cs="Arial"/>
          <w:sz w:val="22"/>
          <w:szCs w:val="22"/>
        </w:rPr>
        <w:t>vstupem na pozem</w:t>
      </w:r>
      <w:r w:rsidRPr="00B8489B">
        <w:rPr>
          <w:rFonts w:ascii="Arial" w:hAnsi="Arial" w:cs="Arial"/>
          <w:sz w:val="22"/>
          <w:szCs w:val="22"/>
        </w:rPr>
        <w:t>k</w:t>
      </w:r>
      <w:r w:rsidR="00561A83" w:rsidRPr="00B8489B">
        <w:rPr>
          <w:rFonts w:ascii="Arial" w:hAnsi="Arial" w:cs="Arial"/>
          <w:sz w:val="22"/>
          <w:szCs w:val="22"/>
        </w:rPr>
        <w:t>y</w:t>
      </w:r>
      <w:r w:rsidRPr="00B8489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8489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8489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8489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8489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8489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8489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8489B">
        <w:rPr>
          <w:rFonts w:ascii="Arial" w:hAnsi="Arial" w:cs="Arial"/>
          <w:sz w:val="22"/>
          <w:szCs w:val="22"/>
        </w:rPr>
        <w:t>dání trvalých porostů na pozemcích</w:t>
      </w:r>
      <w:r w:rsidRPr="00B8489B">
        <w:rPr>
          <w:rFonts w:ascii="Arial" w:hAnsi="Arial" w:cs="Arial"/>
          <w:sz w:val="22"/>
          <w:szCs w:val="22"/>
        </w:rPr>
        <w:t xml:space="preserve"> nebo př</w:t>
      </w:r>
      <w:r w:rsidR="000E1E95" w:rsidRPr="00B8489B">
        <w:rPr>
          <w:rFonts w:ascii="Arial" w:hAnsi="Arial" w:cs="Arial"/>
          <w:sz w:val="22"/>
          <w:szCs w:val="22"/>
        </w:rPr>
        <w:t>i provádění změny druhu pozemku</w:t>
      </w:r>
      <w:r w:rsidR="006D4291" w:rsidRPr="00B8489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8489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8489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h) trpět věcná břemena, resp</w:t>
      </w:r>
      <w:r w:rsidR="00561A83" w:rsidRPr="00B8489B">
        <w:rPr>
          <w:rFonts w:ascii="Arial" w:hAnsi="Arial" w:cs="Arial"/>
          <w:sz w:val="22"/>
          <w:szCs w:val="22"/>
        </w:rPr>
        <w:t>. služebnosti spojené s pozemky, jež jsou</w:t>
      </w:r>
      <w:r w:rsidRPr="00B8489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8489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8489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8489B">
        <w:rPr>
          <w:rFonts w:ascii="Arial" w:hAnsi="Arial" w:cs="Arial"/>
          <w:sz w:val="22"/>
          <w:szCs w:val="22"/>
        </w:rPr>
        <w:t>nemovitých věcí za propachtované pozem</w:t>
      </w:r>
      <w:r w:rsidRPr="00B8489B">
        <w:rPr>
          <w:rFonts w:ascii="Arial" w:hAnsi="Arial" w:cs="Arial"/>
          <w:sz w:val="22"/>
          <w:szCs w:val="22"/>
        </w:rPr>
        <w:t>k</w:t>
      </w:r>
      <w:r w:rsidR="00561A83" w:rsidRPr="00B8489B">
        <w:rPr>
          <w:rFonts w:ascii="Arial" w:hAnsi="Arial" w:cs="Arial"/>
          <w:sz w:val="22"/>
          <w:szCs w:val="22"/>
        </w:rPr>
        <w:t>y</w:t>
      </w:r>
      <w:r w:rsidRPr="00B8489B">
        <w:rPr>
          <w:rFonts w:ascii="Arial" w:hAnsi="Arial" w:cs="Arial"/>
          <w:sz w:val="22"/>
          <w:szCs w:val="22"/>
        </w:rPr>
        <w:t>, jenž je předmětem pachtu.</w:t>
      </w:r>
    </w:p>
    <w:p w14:paraId="0D8F02A0" w14:textId="77777777" w:rsidR="009F05EA" w:rsidRDefault="009F05EA" w:rsidP="005A3031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</w:p>
    <w:p w14:paraId="4BE63101" w14:textId="4BF4E8AD" w:rsidR="00AF39CE" w:rsidRPr="005F2C48" w:rsidRDefault="00AF39CE" w:rsidP="005A3031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A302C">
        <w:rPr>
          <w:rFonts w:ascii="Arial" w:hAnsi="Arial" w:cs="Arial"/>
          <w:b/>
          <w:bCs/>
          <w:sz w:val="22"/>
          <w:szCs w:val="22"/>
        </w:rPr>
        <w:t>od 01.01.2025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2110932" w14:textId="77777777" w:rsidR="009F05E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</w:p>
    <w:p w14:paraId="2F890C6B" w14:textId="77777777" w:rsidR="009F05EA" w:rsidRDefault="009F05EA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F784285" w14:textId="77777777" w:rsidR="009F05EA" w:rsidRDefault="009F05EA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37AE296E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 důvodu jinak určeného veřejného zájmu, potřeba uvolnit předmět pachtu nebo jeho část, tj. např. jednotlivý pozemek nebo jeho část, má propachtovatel právo jednostranně zúžit předmět této smlouvy a ukončit pacht pozemku či jeho části tak, že </w:t>
      </w:r>
      <w:proofErr w:type="gramStart"/>
      <w:r w:rsidRPr="005F2C48">
        <w:rPr>
          <w:rFonts w:ascii="Arial" w:hAnsi="Arial" w:cs="Arial"/>
          <w:sz w:val="22"/>
          <w:szCs w:val="22"/>
        </w:rPr>
        <w:t>skončí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B9278C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43</w:t>
      </w:r>
      <w:r w:rsidR="00C2517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521</w:t>
      </w:r>
      <w:r w:rsidR="00C25171">
        <w:rPr>
          <w:rFonts w:ascii="Arial" w:hAnsi="Arial" w:cs="Arial"/>
          <w:sz w:val="22"/>
          <w:szCs w:val="22"/>
        </w:rPr>
        <w:t>,-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tři tisíce pět set dvacet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73B7F1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32</w:t>
      </w:r>
      <w:r w:rsidR="00C251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551</w:t>
      </w:r>
      <w:r w:rsidR="00C25171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dva tisíce pět set padesát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3410B4">
        <w:rPr>
          <w:rFonts w:ascii="Arial" w:hAnsi="Arial" w:cs="Arial"/>
          <w:bCs/>
          <w:sz w:val="22"/>
          <w:szCs w:val="22"/>
        </w:rPr>
        <w:t>číslo účtu 50016-3723001/0710, variabilní symbol 10612433.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10612433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D7D9905" w14:textId="77777777" w:rsidR="009F05EA" w:rsidRDefault="009F05EA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94CFB7" w14:textId="77777777" w:rsidR="009F05EA" w:rsidRDefault="009F05EA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0613E51" w14:textId="77777777" w:rsidR="00715A0D" w:rsidRDefault="00715A0D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D330A7" w14:textId="77777777" w:rsidR="00715A0D" w:rsidRDefault="00715A0D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D45B9" w14:textId="6DA075C6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005451C" w14:textId="77777777" w:rsidR="005A3031" w:rsidRDefault="005A3031" w:rsidP="005A3031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394CDC8E" w14:textId="5539173E" w:rsidR="00AF39CE" w:rsidRPr="005F2C48" w:rsidRDefault="00AF39CE" w:rsidP="005A30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E0A9FA" w14:textId="77777777" w:rsidR="009F05EA" w:rsidRPr="005F2C48" w:rsidRDefault="009F05E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41D9E91" w14:textId="77777777" w:rsidR="009F05EA" w:rsidRDefault="009F05EA" w:rsidP="005A30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1CE5BA02" w:rsidR="00AF39CE" w:rsidRPr="005F2C48" w:rsidRDefault="00AF39CE" w:rsidP="005A30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2AFBA9" w14:textId="77777777" w:rsidR="009F05EA" w:rsidRDefault="009F05EA" w:rsidP="005A30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6F58F139" w:rsidR="00AF39CE" w:rsidRPr="005F2C48" w:rsidRDefault="00AF39CE" w:rsidP="005A30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8489B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9F05E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578DCB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312012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B8489B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</w:t>
      </w:r>
      <w:r w:rsidR="00B8489B" w:rsidRPr="005F2C48">
        <w:rPr>
          <w:rFonts w:ascii="Arial" w:hAnsi="Arial" w:cs="Arial"/>
          <w:sz w:val="22"/>
          <w:szCs w:val="22"/>
        </w:rPr>
        <w:t>originálu.</w:t>
      </w:r>
      <w:r w:rsidR="00B848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489B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489B">
        <w:rPr>
          <w:rFonts w:ascii="Arial" w:hAnsi="Arial" w:cs="Arial"/>
          <w:sz w:val="22"/>
          <w:szCs w:val="22"/>
        </w:rPr>
        <w:t>stejnopis</w:t>
      </w:r>
      <w:r w:rsidR="00B8489B" w:rsidRPr="00B8489B">
        <w:rPr>
          <w:rFonts w:ascii="Arial" w:hAnsi="Arial" w:cs="Arial"/>
          <w:sz w:val="22"/>
          <w:szCs w:val="22"/>
        </w:rPr>
        <w:t>y</w:t>
      </w:r>
      <w:proofErr w:type="gramEnd"/>
      <w:r w:rsidRPr="00B8489B">
        <w:rPr>
          <w:rFonts w:ascii="Arial" w:hAnsi="Arial" w:cs="Arial"/>
          <w:sz w:val="22"/>
          <w:szCs w:val="22"/>
        </w:rPr>
        <w:t xml:space="preserve">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8B8B260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A302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1A302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1A302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1A302C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1A302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02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F7C918" w14:textId="77777777" w:rsidR="00B8489B" w:rsidRDefault="00B8489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C26C8" w14:textId="77777777" w:rsidR="009F05EA" w:rsidRDefault="009F05EA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7D0938" w14:textId="77777777" w:rsidR="009F05EA" w:rsidRDefault="009F05EA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C03996" w14:textId="77777777" w:rsidR="009F05EA" w:rsidRDefault="009F05EA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131AB46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B4C073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25171">
        <w:rPr>
          <w:rFonts w:ascii="Arial" w:hAnsi="Arial" w:cs="Arial"/>
          <w:sz w:val="22"/>
          <w:szCs w:val="22"/>
        </w:rPr>
        <w:t>V</w:t>
      </w:r>
      <w:r w:rsidR="001A302C">
        <w:rPr>
          <w:rFonts w:ascii="Arial" w:hAnsi="Arial" w:cs="Arial"/>
          <w:sz w:val="22"/>
          <w:szCs w:val="22"/>
        </w:rPr>
        <w:t xml:space="preserve"> Českém Krumlově </w:t>
      </w:r>
      <w:r w:rsidRPr="00C25171">
        <w:rPr>
          <w:rFonts w:ascii="Arial" w:hAnsi="Arial" w:cs="Arial"/>
          <w:sz w:val="22"/>
          <w:szCs w:val="22"/>
        </w:rPr>
        <w:t xml:space="preserve">dne </w:t>
      </w:r>
      <w:r w:rsidR="000B22CA">
        <w:rPr>
          <w:rFonts w:ascii="Arial" w:hAnsi="Arial" w:cs="Arial"/>
          <w:sz w:val="22"/>
          <w:szCs w:val="22"/>
        </w:rPr>
        <w:t>27.11.2024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2DEF9E9" w14:textId="77777777" w:rsidR="009F05EA" w:rsidRDefault="009F05E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1EC471E" w14:textId="77777777" w:rsidR="009F05EA" w:rsidRDefault="009F05E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D3E94D0" w14:textId="77777777" w:rsidR="009F05EA" w:rsidRDefault="009F05E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35BDE59" w14:textId="77777777" w:rsidR="009F05EA" w:rsidRDefault="009F05EA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DFA8CF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9C52163" w14:textId="77777777" w:rsidR="001A302C" w:rsidRDefault="001A302C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7438AE3" w14:textId="77777777" w:rsidR="001A302C" w:rsidRDefault="001A302C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1930059" w14:textId="77777777" w:rsidR="001A302C" w:rsidRDefault="001A302C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3092B64" w14:textId="77777777" w:rsidR="001A302C" w:rsidRDefault="001A302C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1338C4F" w14:textId="77777777" w:rsidR="001A302C" w:rsidRDefault="001A302C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31D27086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0D1D5A69" w14:textId="77777777" w:rsidR="009F05EA" w:rsidRDefault="00AF39CE" w:rsidP="00E968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</w:p>
    <w:p w14:paraId="4DAF5D0F" w14:textId="77777777" w:rsidR="009F05EA" w:rsidRDefault="009F05EA" w:rsidP="00E96870">
      <w:pPr>
        <w:rPr>
          <w:rFonts w:ascii="Arial" w:hAnsi="Arial" w:cs="Arial"/>
          <w:iCs/>
        </w:rPr>
      </w:pPr>
    </w:p>
    <w:p w14:paraId="064FA64F" w14:textId="77777777" w:rsidR="009F05EA" w:rsidRDefault="009F05EA" w:rsidP="00E96870">
      <w:pPr>
        <w:rPr>
          <w:rFonts w:ascii="Arial" w:hAnsi="Arial" w:cs="Arial"/>
          <w:iCs/>
        </w:rPr>
      </w:pPr>
    </w:p>
    <w:p w14:paraId="3429612B" w14:textId="77777777" w:rsidR="009F05EA" w:rsidRDefault="009F05EA" w:rsidP="00E96870">
      <w:pPr>
        <w:rPr>
          <w:rFonts w:ascii="Arial" w:hAnsi="Arial" w:cs="Arial"/>
          <w:iCs/>
        </w:rPr>
      </w:pPr>
    </w:p>
    <w:p w14:paraId="26CA9FE0" w14:textId="32816D6A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Netřebice</w:t>
      </w:r>
    </w:p>
    <w:p w14:paraId="043A3516" w14:textId="6BF0200F" w:rsidR="00560DD8" w:rsidRPr="009378A3" w:rsidRDefault="00C2517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4C8B0F3" w14:textId="77777777" w:rsidR="001A302C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EFA3780" w14:textId="77777777" w:rsidR="001A302C" w:rsidRDefault="001A302C" w:rsidP="00E96870">
      <w:pPr>
        <w:rPr>
          <w:rFonts w:ascii="Arial" w:hAnsi="Arial" w:cs="Arial"/>
          <w:iCs/>
          <w:sz w:val="22"/>
          <w:szCs w:val="22"/>
        </w:rPr>
      </w:pPr>
    </w:p>
    <w:p w14:paraId="33B10512" w14:textId="77777777" w:rsidR="001A302C" w:rsidRDefault="001A302C" w:rsidP="00E96870">
      <w:pPr>
        <w:rPr>
          <w:rFonts w:ascii="Arial" w:hAnsi="Arial" w:cs="Arial"/>
          <w:iCs/>
          <w:sz w:val="22"/>
          <w:szCs w:val="22"/>
        </w:rPr>
      </w:pPr>
    </w:p>
    <w:p w14:paraId="3F654D5A" w14:textId="77777777" w:rsidR="001A302C" w:rsidRDefault="001A302C" w:rsidP="00E96870">
      <w:pPr>
        <w:rPr>
          <w:rFonts w:ascii="Arial" w:hAnsi="Arial" w:cs="Arial"/>
          <w:iCs/>
          <w:sz w:val="22"/>
          <w:szCs w:val="22"/>
        </w:rPr>
      </w:pPr>
    </w:p>
    <w:p w14:paraId="5EDEF7B1" w14:textId="77777777" w:rsidR="001A302C" w:rsidRDefault="001A302C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2C554904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1A302C" w:rsidRDefault="00AF39CE" w:rsidP="00AF39CE">
      <w:pPr>
        <w:jc w:val="both"/>
        <w:rPr>
          <w:rFonts w:ascii="Arial" w:hAnsi="Arial" w:cs="Arial"/>
          <w:bCs/>
        </w:rPr>
      </w:pPr>
      <w:r w:rsidRPr="001A302C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1A302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A302C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1A302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A302C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1A302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676A125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 xml:space="preserve">Datum registrace: </w:t>
      </w:r>
      <w:r w:rsidR="001A302C" w:rsidRPr="001A302C">
        <w:rPr>
          <w:rFonts w:ascii="Arial" w:hAnsi="Arial" w:cs="Arial"/>
          <w:sz w:val="22"/>
          <w:szCs w:val="22"/>
        </w:rPr>
        <w:t>…………</w:t>
      </w:r>
      <w:proofErr w:type="gramStart"/>
      <w:r w:rsidR="001A302C" w:rsidRPr="001A302C">
        <w:rPr>
          <w:rFonts w:ascii="Arial" w:hAnsi="Arial" w:cs="Arial"/>
          <w:sz w:val="22"/>
          <w:szCs w:val="22"/>
        </w:rPr>
        <w:t>…….</w:t>
      </w:r>
      <w:proofErr w:type="gramEnd"/>
      <w:r w:rsidR="001A302C" w:rsidRPr="001A302C">
        <w:rPr>
          <w:rFonts w:ascii="Arial" w:hAnsi="Arial" w:cs="Arial"/>
          <w:sz w:val="22"/>
          <w:szCs w:val="22"/>
        </w:rPr>
        <w:t>.</w:t>
      </w:r>
    </w:p>
    <w:p w14:paraId="6BE4E44A" w14:textId="75EF1869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 xml:space="preserve">ID smlouvy: </w:t>
      </w:r>
      <w:r w:rsidR="001A302C" w:rsidRPr="001A302C">
        <w:rPr>
          <w:rFonts w:ascii="Arial" w:hAnsi="Arial" w:cs="Arial"/>
          <w:sz w:val="22"/>
          <w:szCs w:val="22"/>
        </w:rPr>
        <w:t>…………</w:t>
      </w:r>
      <w:proofErr w:type="gramStart"/>
      <w:r w:rsidR="001A302C" w:rsidRPr="001A302C">
        <w:rPr>
          <w:rFonts w:ascii="Arial" w:hAnsi="Arial" w:cs="Arial"/>
          <w:sz w:val="22"/>
          <w:szCs w:val="22"/>
        </w:rPr>
        <w:t>…….</w:t>
      </w:r>
      <w:proofErr w:type="gramEnd"/>
      <w:r w:rsidR="001A302C" w:rsidRPr="001A302C">
        <w:rPr>
          <w:rFonts w:ascii="Arial" w:hAnsi="Arial" w:cs="Arial"/>
          <w:sz w:val="22"/>
          <w:szCs w:val="22"/>
        </w:rPr>
        <w:t>.……</w:t>
      </w:r>
      <w:r w:rsidR="001A302C">
        <w:rPr>
          <w:rFonts w:ascii="Arial" w:hAnsi="Arial" w:cs="Arial"/>
          <w:sz w:val="22"/>
          <w:szCs w:val="22"/>
        </w:rPr>
        <w:t>..</w:t>
      </w:r>
    </w:p>
    <w:p w14:paraId="4716E9F6" w14:textId="30ED6FF5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 xml:space="preserve">ID verze: </w:t>
      </w:r>
      <w:r w:rsidR="001A302C" w:rsidRPr="001A302C">
        <w:rPr>
          <w:rFonts w:ascii="Arial" w:hAnsi="Arial" w:cs="Arial"/>
          <w:sz w:val="22"/>
          <w:szCs w:val="22"/>
        </w:rPr>
        <w:t>…………</w:t>
      </w:r>
      <w:proofErr w:type="gramStart"/>
      <w:r w:rsidR="001A302C" w:rsidRPr="001A302C">
        <w:rPr>
          <w:rFonts w:ascii="Arial" w:hAnsi="Arial" w:cs="Arial"/>
          <w:sz w:val="22"/>
          <w:szCs w:val="22"/>
        </w:rPr>
        <w:t>…….</w:t>
      </w:r>
      <w:proofErr w:type="gramEnd"/>
      <w:r w:rsidR="001A302C" w:rsidRPr="001A302C">
        <w:rPr>
          <w:rFonts w:ascii="Arial" w:hAnsi="Arial" w:cs="Arial"/>
          <w:sz w:val="22"/>
          <w:szCs w:val="22"/>
        </w:rPr>
        <w:t>.…………</w:t>
      </w:r>
    </w:p>
    <w:p w14:paraId="551A5E9A" w14:textId="71FA94AD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 xml:space="preserve">Registraci provedl: </w:t>
      </w:r>
      <w:r w:rsidR="001A302C">
        <w:rPr>
          <w:rFonts w:ascii="Arial" w:hAnsi="Arial" w:cs="Arial"/>
          <w:sz w:val="22"/>
          <w:szCs w:val="22"/>
        </w:rPr>
        <w:t>Romana Dolejší</w:t>
      </w:r>
    </w:p>
    <w:p w14:paraId="6FAC2AC9" w14:textId="77777777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8882DAA" w:rsidR="00AF39CE" w:rsidRPr="001A302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>V</w:t>
      </w:r>
      <w:r w:rsidR="001A302C">
        <w:rPr>
          <w:rFonts w:ascii="Arial" w:hAnsi="Arial" w:cs="Arial"/>
          <w:sz w:val="22"/>
          <w:szCs w:val="22"/>
        </w:rPr>
        <w:t xml:space="preserve"> Českém Krumlově </w:t>
      </w:r>
      <w:r w:rsidRPr="001A302C">
        <w:rPr>
          <w:rFonts w:ascii="Arial" w:hAnsi="Arial" w:cs="Arial"/>
          <w:sz w:val="22"/>
          <w:szCs w:val="22"/>
        </w:rPr>
        <w:t>dne ………</w:t>
      </w:r>
      <w:proofErr w:type="gramStart"/>
      <w:r w:rsidRPr="001A302C">
        <w:rPr>
          <w:rFonts w:ascii="Arial" w:hAnsi="Arial" w:cs="Arial"/>
          <w:sz w:val="22"/>
          <w:szCs w:val="22"/>
        </w:rPr>
        <w:t>…….</w:t>
      </w:r>
      <w:proofErr w:type="gramEnd"/>
      <w:r w:rsidRPr="001A302C">
        <w:rPr>
          <w:rFonts w:ascii="Arial" w:hAnsi="Arial" w:cs="Arial"/>
          <w:sz w:val="22"/>
          <w:szCs w:val="22"/>
        </w:rPr>
        <w:t>.</w:t>
      </w:r>
      <w:r w:rsidRPr="001A302C">
        <w:rPr>
          <w:rFonts w:ascii="Arial" w:hAnsi="Arial" w:cs="Arial"/>
          <w:sz w:val="22"/>
          <w:szCs w:val="22"/>
        </w:rPr>
        <w:tab/>
      </w:r>
      <w:r w:rsidRPr="001A302C">
        <w:rPr>
          <w:rFonts w:ascii="Arial" w:hAnsi="Arial" w:cs="Arial"/>
          <w:sz w:val="22"/>
          <w:szCs w:val="22"/>
        </w:rPr>
        <w:tab/>
      </w:r>
      <w:r w:rsidRPr="001A302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0E86C639" w:rsidR="00AF39CE" w:rsidRPr="001A302C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A302C">
        <w:rPr>
          <w:rFonts w:ascii="Arial" w:hAnsi="Arial" w:cs="Arial"/>
          <w:sz w:val="22"/>
          <w:szCs w:val="22"/>
        </w:rPr>
        <w:tab/>
      </w:r>
      <w:r w:rsidR="001A302C" w:rsidRPr="001A302C">
        <w:rPr>
          <w:rFonts w:ascii="Arial" w:hAnsi="Arial" w:cs="Arial"/>
          <w:sz w:val="22"/>
          <w:szCs w:val="22"/>
        </w:rPr>
        <w:t xml:space="preserve">                       </w:t>
      </w:r>
      <w:r w:rsidRPr="001A302C">
        <w:rPr>
          <w:rFonts w:ascii="Arial" w:hAnsi="Arial" w:cs="Arial"/>
          <w:iCs/>
          <w:sz w:val="22"/>
          <w:szCs w:val="22"/>
        </w:rPr>
        <w:t xml:space="preserve">podpis </w:t>
      </w:r>
      <w:bookmarkEnd w:id="9"/>
    </w:p>
    <w:sectPr w:rsidR="00AF39CE" w:rsidRPr="001A302C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3711" w14:textId="77777777" w:rsidR="00231CFD" w:rsidRDefault="00231CFD">
      <w:r>
        <w:separator/>
      </w:r>
    </w:p>
  </w:endnote>
  <w:endnote w:type="continuationSeparator" w:id="0">
    <w:p w14:paraId="1A17D9FA" w14:textId="77777777" w:rsidR="00231CFD" w:rsidRDefault="002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A145" w14:textId="77777777" w:rsidR="00231CFD" w:rsidRDefault="00231CFD">
      <w:r>
        <w:separator/>
      </w:r>
    </w:p>
  </w:footnote>
  <w:footnote w:type="continuationSeparator" w:id="0">
    <w:p w14:paraId="371C0C8E" w14:textId="77777777" w:rsidR="00231CFD" w:rsidRDefault="002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93029">
    <w:abstractNumId w:val="14"/>
  </w:num>
  <w:num w:numId="2" w16cid:durableId="1083257347">
    <w:abstractNumId w:val="1"/>
  </w:num>
  <w:num w:numId="3" w16cid:durableId="2101634230">
    <w:abstractNumId w:val="10"/>
  </w:num>
  <w:num w:numId="4" w16cid:durableId="1971014247">
    <w:abstractNumId w:val="6"/>
  </w:num>
  <w:num w:numId="5" w16cid:durableId="230043704">
    <w:abstractNumId w:val="3"/>
  </w:num>
  <w:num w:numId="6" w16cid:durableId="344140667">
    <w:abstractNumId w:val="8"/>
  </w:num>
  <w:num w:numId="7" w16cid:durableId="605582204">
    <w:abstractNumId w:val="9"/>
  </w:num>
  <w:num w:numId="8" w16cid:durableId="467016862">
    <w:abstractNumId w:val="0"/>
  </w:num>
  <w:num w:numId="9" w16cid:durableId="136654831">
    <w:abstractNumId w:val="11"/>
  </w:num>
  <w:num w:numId="10" w16cid:durableId="1396587429">
    <w:abstractNumId w:val="15"/>
  </w:num>
  <w:num w:numId="11" w16cid:durableId="1714770489">
    <w:abstractNumId w:val="12"/>
  </w:num>
  <w:num w:numId="12" w16cid:durableId="1295985040">
    <w:abstractNumId w:val="7"/>
  </w:num>
  <w:num w:numId="13" w16cid:durableId="622736929">
    <w:abstractNumId w:val="4"/>
  </w:num>
  <w:num w:numId="14" w16cid:durableId="1966277521">
    <w:abstractNumId w:val="2"/>
  </w:num>
  <w:num w:numId="15" w16cid:durableId="2782664">
    <w:abstractNumId w:val="5"/>
  </w:num>
  <w:num w:numId="16" w16cid:durableId="1323122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2CA"/>
    <w:rsid w:val="000B2F04"/>
    <w:rsid w:val="000C55ED"/>
    <w:rsid w:val="000C5CB1"/>
    <w:rsid w:val="000C6CA6"/>
    <w:rsid w:val="000D524E"/>
    <w:rsid w:val="000D61BC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02C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1CFD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759D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53BA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10B4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4BCE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031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5A0D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4768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5EA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3B98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17F72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489B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25171"/>
    <w:rsid w:val="00C273CA"/>
    <w:rsid w:val="00C30F90"/>
    <w:rsid w:val="00C34DD2"/>
    <w:rsid w:val="00C37FBF"/>
    <w:rsid w:val="00C442F5"/>
    <w:rsid w:val="00C4485D"/>
    <w:rsid w:val="00C460ED"/>
    <w:rsid w:val="00C4658A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272AE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56DB"/>
    <w:rsid w:val="00EA7688"/>
    <w:rsid w:val="00EB1B2C"/>
    <w:rsid w:val="00EB46B7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468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0515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1414</Words>
  <Characters>8467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24</cp:revision>
  <cp:lastPrinted>2019-10-23T07:09:00Z</cp:lastPrinted>
  <dcterms:created xsi:type="dcterms:W3CDTF">2024-11-11T06:47:00Z</dcterms:created>
  <dcterms:modified xsi:type="dcterms:W3CDTF">2024-11-27T10:55:00Z</dcterms:modified>
</cp:coreProperties>
</file>