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C792D" w14:textId="77777777" w:rsidR="0073133B" w:rsidRDefault="00BD1D75" w:rsidP="00BD1D75">
      <w:pPr>
        <w:pStyle w:val="Nadpis2"/>
      </w:pPr>
      <w:proofErr w:type="spellStart"/>
      <w:r>
        <w:t>Artelo</w:t>
      </w:r>
      <w:proofErr w:type="spellEnd"/>
      <w:r>
        <w:t xml:space="preserve"> s.r.o.</w:t>
      </w:r>
    </w:p>
    <w:p w14:paraId="5CC1AAC8" w14:textId="77777777" w:rsidR="00BD1D75" w:rsidRDefault="00BD1D75" w:rsidP="00BD1D75">
      <w:r>
        <w:t xml:space="preserve">Na </w:t>
      </w:r>
      <w:proofErr w:type="spellStart"/>
      <w:r>
        <w:t>hubálce</w:t>
      </w:r>
      <w:proofErr w:type="spellEnd"/>
      <w:r>
        <w:t xml:space="preserve"> 7, Praha 6</w:t>
      </w:r>
    </w:p>
    <w:p w14:paraId="0CC1A907" w14:textId="77777777" w:rsidR="00BD1D75" w:rsidRDefault="00BD1D75" w:rsidP="00BD1D75">
      <w:r>
        <w:t>IČO: 07458606</w:t>
      </w:r>
    </w:p>
    <w:p w14:paraId="7C7E3A5F" w14:textId="77777777" w:rsidR="00BD1D75" w:rsidRDefault="00BD1D75" w:rsidP="00BD1D75">
      <w:r>
        <w:t>DIČ: CZ07458606</w:t>
      </w:r>
    </w:p>
    <w:p w14:paraId="11923DA2" w14:textId="77777777" w:rsidR="00BD1D75" w:rsidRDefault="00BD1D75" w:rsidP="00BD1D75"/>
    <w:p w14:paraId="325331B7" w14:textId="77777777" w:rsidR="00BD1D75" w:rsidRDefault="00BD1D75" w:rsidP="00BD1D75">
      <w:r>
        <w:t xml:space="preserve">Realizace výstavy zámek </w:t>
      </w:r>
      <w:proofErr w:type="spellStart"/>
      <w:r>
        <w:t>Ctěnice</w:t>
      </w:r>
      <w:proofErr w:type="spellEnd"/>
      <w:r>
        <w:t>, fundus s příslušenstvím</w:t>
      </w:r>
    </w:p>
    <w:p w14:paraId="3CA7065C" w14:textId="77777777" w:rsidR="00BD1D75" w:rsidRDefault="00BD1D75" w:rsidP="00BD1D75"/>
    <w:p w14:paraId="168C7920" w14:textId="29FD8EC7" w:rsidR="00BD1D75" w:rsidRDefault="00BD1D75" w:rsidP="00BD1D75">
      <w:r>
        <w:t>Šest panelů, niky v panelech, povrchová úprava                            140 300 Kč</w:t>
      </w:r>
    </w:p>
    <w:p w14:paraId="260F87CF" w14:textId="77777777" w:rsidR="00BD1D75" w:rsidRDefault="00BD1D75" w:rsidP="00BD1D75"/>
    <w:p w14:paraId="3CD9D91B" w14:textId="770C0346" w:rsidR="00BD1D75" w:rsidRDefault="00BD1D75" w:rsidP="00BD1D75">
      <w:r>
        <w:t>Celkem                                                                                            1</w:t>
      </w:r>
      <w:r w:rsidR="005F20EF">
        <w:t>40</w:t>
      </w:r>
      <w:r>
        <w:t> 300 Kč</w:t>
      </w:r>
    </w:p>
    <w:p w14:paraId="0C6AB089" w14:textId="16CB98DC" w:rsidR="00BD1D75" w:rsidRDefault="00BD1D75" w:rsidP="00BD1D75">
      <w:r>
        <w:t xml:space="preserve">DPH                                                                                                   </w:t>
      </w:r>
      <w:r w:rsidR="005F20EF">
        <w:t>29 463</w:t>
      </w:r>
      <w:r>
        <w:t xml:space="preserve"> Kč</w:t>
      </w:r>
    </w:p>
    <w:p w14:paraId="7403356F" w14:textId="3AA37FBF" w:rsidR="00BD1D75" w:rsidRPr="00BD1D75" w:rsidRDefault="00BD1D75" w:rsidP="00BD1D75">
      <w:r>
        <w:t xml:space="preserve">Celkem s DPH                                                                                 </w:t>
      </w:r>
      <w:r w:rsidR="005F20EF">
        <w:t>169 763</w:t>
      </w:r>
      <w:r>
        <w:t xml:space="preserve"> Kč</w:t>
      </w:r>
    </w:p>
    <w:sectPr w:rsidR="00BD1D75" w:rsidRPr="00BD1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75"/>
    <w:rsid w:val="005F20EF"/>
    <w:rsid w:val="0073133B"/>
    <w:rsid w:val="00BD1D75"/>
    <w:rsid w:val="00C5463E"/>
    <w:rsid w:val="00DB0BB7"/>
    <w:rsid w:val="00EC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3A725"/>
  <w15:chartTrackingRefBased/>
  <w15:docId w15:val="{001E7798-B8EC-407A-A14C-EF27450D4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D1D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D1D7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3A6CB0-7781-40D2-B6E1-7C69C7495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B63E10-7349-4574-A975-6658F9EA7E0E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4E90F9A-8E4A-4869-84CF-8EFEC0B690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Leubner</dc:creator>
  <cp:keywords/>
  <dc:description/>
  <cp:lastModifiedBy>Kateřina Mátlová</cp:lastModifiedBy>
  <cp:revision>2</cp:revision>
  <dcterms:created xsi:type="dcterms:W3CDTF">2024-11-27T11:10:00Z</dcterms:created>
  <dcterms:modified xsi:type="dcterms:W3CDTF">2024-11-27T11:10:00Z</dcterms:modified>
</cp:coreProperties>
</file>