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5E8AA769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CC3443">
        <w:rPr>
          <w:rFonts w:ascii="Trebuchet MS" w:hAnsi="Trebuchet MS"/>
          <w:sz w:val="20"/>
          <w:szCs w:val="20"/>
        </w:rPr>
        <w:t xml:space="preserve"> </w:t>
      </w:r>
      <w:r w:rsidR="00391CBA">
        <w:rPr>
          <w:rFonts w:ascii="Trebuchet MS" w:hAnsi="Trebuchet MS"/>
          <w:sz w:val="20"/>
          <w:szCs w:val="20"/>
        </w:rPr>
        <w:t>1</w:t>
      </w:r>
      <w:r w:rsidR="00844E47">
        <w:rPr>
          <w:rFonts w:ascii="Trebuchet MS" w:hAnsi="Trebuchet MS"/>
          <w:sz w:val="20"/>
          <w:szCs w:val="20"/>
        </w:rPr>
        <w:t>7</w:t>
      </w:r>
      <w:r w:rsidRPr="00C61FE5">
        <w:rPr>
          <w:rFonts w:ascii="Trebuchet MS" w:hAnsi="Trebuchet MS"/>
          <w:sz w:val="20"/>
          <w:szCs w:val="20"/>
        </w:rPr>
        <w:t>/</w:t>
      </w:r>
      <w:r w:rsidR="00CC3443">
        <w:rPr>
          <w:rFonts w:ascii="Trebuchet MS" w:hAnsi="Trebuchet MS"/>
          <w:sz w:val="20"/>
          <w:szCs w:val="20"/>
        </w:rPr>
        <w:t>2024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56EBA5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č. 121/2000 Sb., o právu autorském, o právech souvisejících s právem autorským a o změně některých zákonů (autorský 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0BB5D96C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9601A" w:rsidRDefault="00B97B09" w:rsidP="00B97B09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65D4849F" w14:textId="1481810E" w:rsidR="00844E47" w:rsidRPr="0019601A" w:rsidRDefault="00844E47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4E47">
        <w:rPr>
          <w:rFonts w:ascii="Trebuchet MS" w:hAnsi="Trebuchet MS"/>
          <w:b/>
          <w:bCs/>
          <w:sz w:val="20"/>
          <w:szCs w:val="20"/>
        </w:rPr>
        <w:t>Divadlo loutek Ostrava, příspěvková organizace</w:t>
      </w:r>
    </w:p>
    <w:p w14:paraId="5C1CD2FA" w14:textId="5C563CA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Pivovarská 3164/15, 702 00 Ostrava 1</w:t>
      </w:r>
      <w:r w:rsidRPr="00DD1082">
        <w:rPr>
          <w:rFonts w:ascii="Trebuchet MS" w:hAnsi="Trebuchet MS"/>
          <w:sz w:val="20"/>
          <w:szCs w:val="20"/>
        </w:rPr>
        <w:tab/>
      </w:r>
    </w:p>
    <w:p w14:paraId="58D6B70E" w14:textId="23298A42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="00844E47" w:rsidRPr="00844E47">
        <w:rPr>
          <w:rFonts w:ascii="Trebuchet MS" w:hAnsi="Trebuchet MS"/>
          <w:sz w:val="20"/>
          <w:szCs w:val="20"/>
        </w:rPr>
        <w:t>00533874</w:t>
      </w:r>
    </w:p>
    <w:p w14:paraId="4039860D" w14:textId="75E221FF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 w:rsidR="00844E47">
        <w:rPr>
          <w:rFonts w:ascii="Trebuchet MS" w:hAnsi="Trebuchet MS"/>
          <w:sz w:val="20"/>
          <w:szCs w:val="20"/>
        </w:rPr>
        <w:t>CZ</w:t>
      </w:r>
      <w:r w:rsidR="00844E47" w:rsidRPr="00844E47">
        <w:rPr>
          <w:rFonts w:ascii="Trebuchet MS" w:hAnsi="Trebuchet MS"/>
          <w:sz w:val="20"/>
          <w:szCs w:val="20"/>
        </w:rPr>
        <w:t>00533874</w:t>
      </w:r>
      <w:r w:rsidR="009205AF">
        <w:rPr>
          <w:rFonts w:ascii="Trebuchet MS" w:hAnsi="Trebuchet MS"/>
          <w:sz w:val="20"/>
          <w:szCs w:val="20"/>
        </w:rPr>
        <w:t>, neplátce DPH</w:t>
      </w:r>
    </w:p>
    <w:p w14:paraId="79D88520" w14:textId="2E233A7F" w:rsidR="0019601A" w:rsidRPr="00DD1082" w:rsidRDefault="002E7D32" w:rsidP="0019601A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</w:t>
      </w:r>
      <w:r w:rsidR="0019601A" w:rsidRPr="00DD1082">
        <w:rPr>
          <w:rFonts w:ascii="Trebuchet MS" w:hAnsi="Trebuchet MS"/>
          <w:sz w:val="20"/>
          <w:szCs w:val="20"/>
        </w:rPr>
        <w:t xml:space="preserve">zapsána </w:t>
      </w:r>
      <w:r>
        <w:rPr>
          <w:rFonts w:ascii="Trebuchet MS" w:hAnsi="Trebuchet MS"/>
          <w:sz w:val="20"/>
          <w:szCs w:val="20"/>
        </w:rPr>
        <w:t>ve veřejném rejstříku</w:t>
      </w:r>
    </w:p>
    <w:p w14:paraId="6A3C3EBE" w14:textId="60CEA5DF" w:rsidR="00844E47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zastoupena</w:t>
      </w:r>
      <w:r w:rsidR="002E7D32">
        <w:rPr>
          <w:rFonts w:ascii="Trebuchet MS" w:hAnsi="Trebuchet MS"/>
          <w:sz w:val="20"/>
          <w:szCs w:val="20"/>
        </w:rPr>
        <w:t xml:space="preserve"> </w:t>
      </w:r>
      <w:r w:rsidR="00A51344">
        <w:rPr>
          <w:rFonts w:ascii="Trebuchet MS" w:hAnsi="Trebuchet MS"/>
          <w:sz w:val="20"/>
          <w:szCs w:val="20"/>
        </w:rPr>
        <w:t>Alenou</w:t>
      </w:r>
      <w:r w:rsidR="002E7D32">
        <w:rPr>
          <w:rFonts w:ascii="Trebuchet MS" w:hAnsi="Trebuchet MS"/>
          <w:sz w:val="20"/>
          <w:szCs w:val="20"/>
        </w:rPr>
        <w:t xml:space="preserve"> Punčochářovou, ředitelkou</w:t>
      </w:r>
    </w:p>
    <w:p w14:paraId="51816A98" w14:textId="5A62CE7D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číslo účtu: </w:t>
      </w:r>
    </w:p>
    <w:p w14:paraId="6CE32CE0" w14:textId="2940DB00" w:rsidR="0019601A" w:rsidRPr="00DD1082" w:rsidRDefault="0019601A" w:rsidP="0019601A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jsehu47</w:t>
      </w: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6275101" w:rsidR="00FE1083" w:rsidRPr="001363BD" w:rsidRDefault="002E7D32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Smluvní strany </w:t>
      </w:r>
      <w:r w:rsidR="00FE1083" w:rsidRPr="001363BD">
        <w:rPr>
          <w:rFonts w:ascii="Trebuchet MS" w:hAnsi="Trebuchet MS"/>
          <w:sz w:val="20"/>
          <w:szCs w:val="20"/>
        </w:rPr>
        <w:t>prohlašuj</w:t>
      </w:r>
      <w:r>
        <w:rPr>
          <w:rFonts w:ascii="Trebuchet MS" w:hAnsi="Trebuchet MS"/>
          <w:sz w:val="20"/>
          <w:szCs w:val="20"/>
        </w:rPr>
        <w:t>í</w:t>
      </w:r>
      <w:r w:rsidR="00FE1083" w:rsidRPr="001363BD">
        <w:rPr>
          <w:rFonts w:ascii="Trebuchet MS" w:hAnsi="Trebuchet MS"/>
          <w:sz w:val="20"/>
          <w:szCs w:val="20"/>
        </w:rPr>
        <w:t>, že j</w:t>
      </w:r>
      <w:r>
        <w:rPr>
          <w:rFonts w:ascii="Trebuchet MS" w:hAnsi="Trebuchet MS"/>
          <w:sz w:val="20"/>
          <w:szCs w:val="20"/>
        </w:rPr>
        <w:t>sou</w:t>
      </w:r>
      <w:r w:rsidR="00FE1083" w:rsidRPr="001363BD">
        <w:rPr>
          <w:rFonts w:ascii="Trebuchet MS" w:hAnsi="Trebuchet MS"/>
          <w:sz w:val="20"/>
          <w:szCs w:val="20"/>
        </w:rPr>
        <w:t xml:space="preserve"> povinným</w:t>
      </w:r>
      <w:r>
        <w:rPr>
          <w:rFonts w:ascii="Trebuchet MS" w:hAnsi="Trebuchet MS"/>
          <w:sz w:val="20"/>
          <w:szCs w:val="20"/>
        </w:rPr>
        <w:t>i</w:t>
      </w:r>
      <w:r w:rsidR="00FE1083" w:rsidRPr="001363BD">
        <w:rPr>
          <w:rFonts w:ascii="Trebuchet MS" w:hAnsi="Trebuchet MS"/>
          <w:sz w:val="20"/>
          <w:szCs w:val="20"/>
        </w:rPr>
        <w:t xml:space="preserve"> subjekt</w:t>
      </w:r>
      <w:r>
        <w:rPr>
          <w:rFonts w:ascii="Trebuchet MS" w:hAnsi="Trebuchet MS"/>
          <w:sz w:val="20"/>
          <w:szCs w:val="20"/>
        </w:rPr>
        <w:t>y</w:t>
      </w:r>
      <w:r w:rsidR="00FE1083" w:rsidRPr="001363BD">
        <w:rPr>
          <w:rFonts w:ascii="Trebuchet MS" w:hAnsi="Trebuchet MS"/>
          <w:sz w:val="20"/>
          <w:szCs w:val="20"/>
        </w:rPr>
        <w:t xml:space="preserve">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="008D63EA"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03266919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844E47">
        <w:rPr>
          <w:rFonts w:ascii="Trebuchet MS" w:hAnsi="Trebuchet MS"/>
          <w:sz w:val="20"/>
          <w:szCs w:val="20"/>
        </w:rPr>
        <w:t>dvě</w:t>
      </w:r>
      <w:r w:rsidR="00896E9B" w:rsidRPr="001363BD">
        <w:rPr>
          <w:rFonts w:ascii="Trebuchet MS" w:hAnsi="Trebuchet MS"/>
          <w:sz w:val="20"/>
          <w:szCs w:val="20"/>
        </w:rPr>
        <w:t xml:space="preserve"> 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391CBA">
        <w:rPr>
          <w:rFonts w:ascii="Trebuchet MS" w:hAnsi="Trebuchet MS"/>
          <w:sz w:val="20"/>
          <w:szCs w:val="20"/>
        </w:rPr>
        <w:t>Festival 13+ 2025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EDB8926" w14:textId="52867FCA" w:rsidR="00E34B72" w:rsidRPr="001363BD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Divadelní</w:t>
      </w:r>
      <w:r w:rsidR="00C25061" w:rsidRPr="001363BD">
        <w:rPr>
          <w:rFonts w:ascii="Trebuchet MS" w:hAnsi="Trebuchet MS"/>
          <w:sz w:val="20"/>
          <w:szCs w:val="20"/>
        </w:rPr>
        <w:t xml:space="preserve"> </w:t>
      </w:r>
      <w:r w:rsidR="005472A6" w:rsidRPr="001363BD">
        <w:rPr>
          <w:rFonts w:ascii="Trebuchet MS" w:hAnsi="Trebuchet MS"/>
          <w:sz w:val="20"/>
          <w:szCs w:val="20"/>
        </w:rPr>
        <w:t xml:space="preserve">představení, </w:t>
      </w:r>
      <w:r w:rsidR="00844E47">
        <w:rPr>
          <w:rFonts w:ascii="Trebuchet MS" w:hAnsi="Trebuchet MS"/>
          <w:sz w:val="20"/>
          <w:szCs w:val="20"/>
        </w:rPr>
        <w:t>jejíchž</w:t>
      </w:r>
      <w:r w:rsidR="0004583C" w:rsidRPr="001363BD">
        <w:rPr>
          <w:rFonts w:ascii="Trebuchet MS" w:hAnsi="Trebuchet MS"/>
          <w:sz w:val="20"/>
          <w:szCs w:val="20"/>
        </w:rPr>
        <w:t xml:space="preserve"> provedení (uskutečnění) Hostem na scéně Pořadatele </w:t>
      </w:r>
      <w:r w:rsidR="00844E47">
        <w:rPr>
          <w:rFonts w:ascii="Trebuchet MS" w:hAnsi="Trebuchet MS"/>
          <w:sz w:val="20"/>
          <w:szCs w:val="20"/>
        </w:rPr>
        <w:t>jsou</w:t>
      </w:r>
      <w:r w:rsidR="0004583C" w:rsidRPr="001363BD">
        <w:rPr>
          <w:rFonts w:ascii="Trebuchet MS" w:hAnsi="Trebuchet MS"/>
          <w:sz w:val="20"/>
          <w:szCs w:val="20"/>
        </w:rPr>
        <w:t xml:space="preserve"> předmětem této Smlouvy, </w:t>
      </w:r>
      <w:r w:rsidR="00844E47">
        <w:rPr>
          <w:rFonts w:ascii="Trebuchet MS" w:hAnsi="Trebuchet MS"/>
          <w:sz w:val="20"/>
          <w:szCs w:val="20"/>
        </w:rPr>
        <w:t>jsou</w:t>
      </w:r>
      <w:r w:rsidR="0004583C" w:rsidRPr="001363BD">
        <w:rPr>
          <w:rFonts w:ascii="Trebuchet MS" w:hAnsi="Trebuchet MS"/>
          <w:sz w:val="20"/>
          <w:szCs w:val="20"/>
        </w:rPr>
        <w:t xml:space="preserve"> specifikována následovně: </w:t>
      </w:r>
      <w:r w:rsidR="00E34B72" w:rsidRPr="001363BD">
        <w:rPr>
          <w:rFonts w:ascii="Trebuchet MS" w:hAnsi="Trebuchet MS"/>
          <w:sz w:val="20"/>
          <w:szCs w:val="20"/>
        </w:rPr>
        <w:t xml:space="preserve"> </w:t>
      </w:r>
    </w:p>
    <w:p w14:paraId="57294A33" w14:textId="04163BC3" w:rsidR="00E34B72" w:rsidRPr="001363BD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b/>
          <w:bCs/>
          <w:sz w:val="20"/>
          <w:szCs w:val="20"/>
        </w:rPr>
        <w:t>Dvě čárky</w:t>
      </w:r>
    </w:p>
    <w:p w14:paraId="5AAB3E17" w14:textId="081011F6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Tereza Agelová</w:t>
      </w:r>
    </w:p>
    <w:p w14:paraId="4B55C25D" w14:textId="5A5AC197" w:rsidR="006366EA" w:rsidRPr="001363BD" w:rsidRDefault="006366EA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844E47" w:rsidRPr="00844E47">
        <w:rPr>
          <w:rFonts w:ascii="Trebuchet MS" w:hAnsi="Trebuchet MS"/>
          <w:sz w:val="20"/>
          <w:szCs w:val="20"/>
        </w:rPr>
        <w:t>Tereza Agelová</w:t>
      </w:r>
    </w:p>
    <w:p w14:paraId="54DFB5EE" w14:textId="2FFBAA43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844E47">
        <w:rPr>
          <w:rFonts w:ascii="Trebuchet MS" w:hAnsi="Trebuchet MS"/>
          <w:sz w:val="20"/>
          <w:szCs w:val="20"/>
        </w:rPr>
        <w:t>5</w:t>
      </w:r>
      <w:r w:rsidR="00391CBA">
        <w:rPr>
          <w:rFonts w:ascii="Trebuchet MS" w:hAnsi="Trebuchet MS"/>
          <w:sz w:val="20"/>
          <w:szCs w:val="20"/>
        </w:rPr>
        <w:t>5</w:t>
      </w:r>
      <w:r w:rsidR="00735DFC">
        <w:rPr>
          <w:rFonts w:ascii="Trebuchet MS" w:hAnsi="Trebuchet MS"/>
          <w:sz w:val="20"/>
          <w:szCs w:val="20"/>
        </w:rPr>
        <w:t xml:space="preserve"> min bez pauzy</w:t>
      </w:r>
    </w:p>
    <w:p w14:paraId="353EE659" w14:textId="030D69A7" w:rsidR="00FF48B4" w:rsidRDefault="00FF48B4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místo konání:</w:t>
      </w:r>
      <w:r w:rsidR="00C0022A" w:rsidRPr="001363BD">
        <w:rPr>
          <w:rFonts w:ascii="Trebuchet MS" w:hAnsi="Trebuchet MS"/>
          <w:sz w:val="20"/>
          <w:szCs w:val="20"/>
        </w:rPr>
        <w:t xml:space="preserve"> </w:t>
      </w:r>
      <w:r w:rsidR="00391CBA" w:rsidRPr="001363BD">
        <w:rPr>
          <w:rFonts w:ascii="Trebuchet MS" w:hAnsi="Trebuchet MS"/>
          <w:sz w:val="20"/>
          <w:szCs w:val="20"/>
        </w:rPr>
        <w:t>Hlavní sál</w:t>
      </w:r>
      <w:r w:rsidR="00241287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Pořadatele nacházející se v budově Pořadatele na adrese Dlouhá 727/39, 110 00 Praha 1</w:t>
      </w:r>
    </w:p>
    <w:p w14:paraId="3383AAB9" w14:textId="09F0BBB5" w:rsidR="00241287" w:rsidRPr="001363BD" w:rsidRDefault="00241287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specifikace sálu: </w:t>
      </w:r>
      <w:r w:rsidRPr="00241287">
        <w:rPr>
          <w:rFonts w:ascii="Trebuchet MS" w:hAnsi="Trebuchet MS"/>
          <w:sz w:val="20"/>
          <w:szCs w:val="20"/>
        </w:rPr>
        <w:t>jeviště s</w:t>
      </w:r>
      <w:r w:rsidR="00AC4E5F">
        <w:rPr>
          <w:rFonts w:ascii="Trebuchet MS" w:hAnsi="Trebuchet MS"/>
          <w:sz w:val="20"/>
          <w:szCs w:val="20"/>
        </w:rPr>
        <w:t xml:space="preserve"> přistavenou </w:t>
      </w:r>
      <w:r w:rsidRPr="00241287">
        <w:rPr>
          <w:rFonts w:ascii="Trebuchet MS" w:hAnsi="Trebuchet MS"/>
          <w:sz w:val="20"/>
          <w:szCs w:val="20"/>
        </w:rPr>
        <w:t>forbínou</w:t>
      </w:r>
      <w:r w:rsidR="00AC4E5F">
        <w:rPr>
          <w:rFonts w:ascii="Trebuchet MS" w:hAnsi="Trebuchet MS"/>
          <w:sz w:val="20"/>
          <w:szCs w:val="20"/>
        </w:rPr>
        <w:t xml:space="preserve"> s </w:t>
      </w:r>
      <w:r>
        <w:rPr>
          <w:rFonts w:ascii="Trebuchet MS" w:hAnsi="Trebuchet MS"/>
          <w:sz w:val="20"/>
          <w:szCs w:val="20"/>
        </w:rPr>
        <w:t>divá</w:t>
      </w:r>
      <w:r w:rsidR="00AC4E5F">
        <w:rPr>
          <w:rFonts w:ascii="Trebuchet MS" w:hAnsi="Trebuchet MS"/>
          <w:sz w:val="20"/>
          <w:szCs w:val="20"/>
        </w:rPr>
        <w:t xml:space="preserve">ky </w:t>
      </w:r>
      <w:r w:rsidRPr="00241287">
        <w:rPr>
          <w:rFonts w:ascii="Trebuchet MS" w:hAnsi="Trebuchet MS"/>
          <w:sz w:val="20"/>
          <w:szCs w:val="20"/>
        </w:rPr>
        <w:t>na elevaci</w:t>
      </w:r>
    </w:p>
    <w:p w14:paraId="0F0B7591" w14:textId="77777777" w:rsidR="00844E47" w:rsidRPr="001363BD" w:rsidRDefault="00844E47" w:rsidP="00844E47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45A9F359" w14:textId="26866F20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prvního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6. února 2025</w:t>
      </w:r>
    </w:p>
    <w:p w14:paraId="23E97599" w14:textId="62F8ACF4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prvního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19:00 hodin</w:t>
      </w:r>
    </w:p>
    <w:p w14:paraId="4E51475F" w14:textId="77777777" w:rsidR="00844E47" w:rsidRPr="001363BD" w:rsidRDefault="00844E47" w:rsidP="00844E47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_______________________</w:t>
      </w:r>
    </w:p>
    <w:p w14:paraId="1F2BEAB8" w14:textId="4CB522E4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termín konání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7. února 2025</w:t>
      </w:r>
    </w:p>
    <w:p w14:paraId="72D85B33" w14:textId="1FD91CA9" w:rsidR="00844E47" w:rsidRPr="001363BD" w:rsidRDefault="00844E47" w:rsidP="00844E47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čas zahájení </w:t>
      </w:r>
      <w:r w:rsidRPr="001363BD">
        <w:rPr>
          <w:rFonts w:ascii="Trebuchet MS" w:hAnsi="Trebuchet MS"/>
          <w:b/>
          <w:bCs/>
          <w:sz w:val="20"/>
          <w:szCs w:val="20"/>
        </w:rPr>
        <w:t>druhého</w:t>
      </w:r>
      <w:r w:rsidRPr="001363BD">
        <w:rPr>
          <w:rFonts w:ascii="Trebuchet MS" w:hAnsi="Trebuchet MS"/>
          <w:sz w:val="20"/>
          <w:szCs w:val="20"/>
        </w:rPr>
        <w:t xml:space="preserve"> představení: </w:t>
      </w:r>
      <w:r>
        <w:rPr>
          <w:rFonts w:ascii="Trebuchet MS" w:hAnsi="Trebuchet MS"/>
          <w:sz w:val="20"/>
          <w:szCs w:val="20"/>
        </w:rPr>
        <w:t>10:00</w:t>
      </w:r>
    </w:p>
    <w:p w14:paraId="0B0E9F38" w14:textId="6ADEAA14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083D076C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Představení </w:t>
      </w:r>
      <w:r w:rsidR="00844E47" w:rsidRPr="00844E47">
        <w:rPr>
          <w:rFonts w:ascii="Trebuchet MS" w:hAnsi="Trebuchet MS"/>
          <w:sz w:val="20"/>
          <w:szCs w:val="20"/>
        </w:rPr>
        <w:t xml:space="preserve">(je-li realizováno více Představení, pak za obě/všechna Představení)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D56938">
        <w:rPr>
          <w:rFonts w:ascii="Trebuchet MS" w:hAnsi="Trebuchet MS"/>
          <w:b/>
          <w:bCs/>
          <w:sz w:val="20"/>
          <w:szCs w:val="20"/>
        </w:rPr>
        <w:t>38</w:t>
      </w:r>
      <w:r w:rsidR="00CE0684" w:rsidRPr="00CE0684">
        <w:rPr>
          <w:rFonts w:ascii="Trebuchet MS" w:hAnsi="Trebuchet MS"/>
          <w:b/>
          <w:bCs/>
          <w:sz w:val="20"/>
          <w:szCs w:val="20"/>
        </w:rPr>
        <w:t xml:space="preserve">.000 </w:t>
      </w:r>
      <w:r w:rsidRPr="00CE0684">
        <w:rPr>
          <w:rFonts w:ascii="Trebuchet MS" w:hAnsi="Trebuchet MS"/>
          <w:b/>
          <w:bCs/>
          <w:sz w:val="20"/>
          <w:szCs w:val="20"/>
        </w:rPr>
        <w:t>Kč</w:t>
      </w:r>
      <w:r w:rsidRPr="001363BD">
        <w:rPr>
          <w:rFonts w:ascii="Trebuchet MS" w:hAnsi="Trebuchet MS"/>
          <w:sz w:val="20"/>
          <w:szCs w:val="20"/>
        </w:rPr>
        <w:t xml:space="preserve"> (slovy </w:t>
      </w:r>
      <w:r w:rsidR="00D56938">
        <w:rPr>
          <w:rFonts w:ascii="Trebuchet MS" w:hAnsi="Trebuchet MS"/>
          <w:sz w:val="20"/>
          <w:szCs w:val="20"/>
        </w:rPr>
        <w:t>třicet osm</w:t>
      </w:r>
      <w:r w:rsidR="00CE0684">
        <w:rPr>
          <w:rFonts w:ascii="Trebuchet MS" w:hAnsi="Trebuchet MS"/>
          <w:sz w:val="20"/>
          <w:szCs w:val="20"/>
        </w:rPr>
        <w:t xml:space="preserve"> tisíc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korun českých)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4746DC" w:rsidRPr="001363BD">
        <w:rPr>
          <w:rFonts w:ascii="Trebuchet MS" w:hAnsi="Trebuchet MS"/>
          <w:sz w:val="20"/>
          <w:szCs w:val="20"/>
        </w:rPr>
        <w:t xml:space="preserve">Představení 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4746DC" w:rsidRPr="001363BD">
        <w:rPr>
          <w:rFonts w:ascii="Trebuchet MS" w:hAnsi="Trebuchet MS"/>
          <w:sz w:val="20"/>
          <w:szCs w:val="20"/>
        </w:rPr>
        <w:t xml:space="preserve">v čl. 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 xml:space="preserve">této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33AAC6" w14:textId="7E2A21A4" w:rsidR="00834B76" w:rsidRDefault="000F79E5" w:rsidP="00646F50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nahradit Hostovi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="00EA4453" w:rsidRPr="001363BD">
        <w:rPr>
          <w:rFonts w:ascii="Trebuchet MS" w:hAnsi="Trebuchet MS"/>
          <w:sz w:val="20"/>
          <w:szCs w:val="20"/>
        </w:rPr>
        <w:t>n</w:t>
      </w:r>
      <w:r w:rsidR="0070143F" w:rsidRPr="001363BD">
        <w:rPr>
          <w:rFonts w:ascii="Trebuchet MS" w:hAnsi="Trebuchet MS"/>
          <w:sz w:val="20"/>
          <w:szCs w:val="20"/>
        </w:rPr>
        <w:t xml:space="preserve">áklady na </w:t>
      </w:r>
      <w:r w:rsidR="005E33C5" w:rsidRPr="001363BD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souboru </w:t>
      </w:r>
      <w:r w:rsidR="009C27B9" w:rsidRPr="001363BD">
        <w:rPr>
          <w:rFonts w:ascii="Trebuchet MS" w:hAnsi="Trebuchet MS"/>
          <w:sz w:val="20"/>
          <w:szCs w:val="20"/>
        </w:rPr>
        <w:t xml:space="preserve">a </w:t>
      </w:r>
      <w:r w:rsidR="009C27B9" w:rsidRPr="00B83663">
        <w:rPr>
          <w:rFonts w:ascii="Trebuchet MS" w:hAnsi="Trebuchet MS"/>
          <w:sz w:val="20"/>
          <w:szCs w:val="20"/>
        </w:rPr>
        <w:t xml:space="preserve">dekorací </w:t>
      </w:r>
      <w:r w:rsidR="002D441C" w:rsidRPr="002D441C">
        <w:rPr>
          <w:rFonts w:ascii="Trebuchet MS" w:hAnsi="Trebuchet MS"/>
          <w:sz w:val="20"/>
          <w:szCs w:val="20"/>
        </w:rPr>
        <w:t>podle skutečné fakturace externích a dalších dopravců do maximální výše</w:t>
      </w:r>
      <w:r w:rsidR="0070143F" w:rsidRPr="001363BD">
        <w:rPr>
          <w:rFonts w:ascii="Trebuchet MS" w:hAnsi="Trebuchet MS"/>
          <w:sz w:val="20"/>
          <w:szCs w:val="20"/>
        </w:rPr>
        <w:t xml:space="preserve"> </w:t>
      </w:r>
      <w:r w:rsidR="00CE0684" w:rsidRPr="00CE0684">
        <w:rPr>
          <w:rFonts w:ascii="Trebuchet MS" w:hAnsi="Trebuchet MS"/>
          <w:b/>
          <w:bCs/>
          <w:sz w:val="20"/>
          <w:szCs w:val="20"/>
        </w:rPr>
        <w:t>1</w:t>
      </w:r>
      <w:r w:rsidR="00D56938">
        <w:rPr>
          <w:rFonts w:ascii="Trebuchet MS" w:hAnsi="Trebuchet MS"/>
          <w:b/>
          <w:bCs/>
          <w:sz w:val="20"/>
          <w:szCs w:val="20"/>
        </w:rPr>
        <w:t>5</w:t>
      </w:r>
      <w:r w:rsidR="00CE0684" w:rsidRPr="00CE0684">
        <w:rPr>
          <w:rFonts w:ascii="Trebuchet MS" w:hAnsi="Trebuchet MS"/>
          <w:b/>
          <w:bCs/>
          <w:sz w:val="20"/>
          <w:szCs w:val="20"/>
        </w:rPr>
        <w:t>.000</w:t>
      </w:r>
      <w:r w:rsidR="005F1CA2" w:rsidRPr="00CE0684">
        <w:rPr>
          <w:rFonts w:ascii="Trebuchet MS" w:hAnsi="Trebuchet MS"/>
          <w:b/>
          <w:bCs/>
          <w:sz w:val="20"/>
          <w:szCs w:val="20"/>
        </w:rPr>
        <w:t xml:space="preserve"> K</w:t>
      </w:r>
      <w:r w:rsidR="009C27B9" w:rsidRPr="00CE0684">
        <w:rPr>
          <w:rFonts w:ascii="Trebuchet MS" w:hAnsi="Trebuchet MS"/>
          <w:b/>
          <w:bCs/>
          <w:sz w:val="20"/>
          <w:szCs w:val="20"/>
        </w:rPr>
        <w:t>č</w:t>
      </w:r>
      <w:r w:rsidR="009C27B9" w:rsidRPr="001363BD">
        <w:rPr>
          <w:rFonts w:ascii="Trebuchet MS" w:hAnsi="Trebuchet MS"/>
          <w:sz w:val="20"/>
          <w:szCs w:val="20"/>
        </w:rPr>
        <w:t xml:space="preserve"> (slovy </w:t>
      </w:r>
      <w:r w:rsidR="00D56938">
        <w:rPr>
          <w:rFonts w:ascii="Trebuchet MS" w:hAnsi="Trebuchet MS"/>
          <w:sz w:val="20"/>
          <w:szCs w:val="20"/>
        </w:rPr>
        <w:t>patnáct</w:t>
      </w:r>
      <w:r w:rsidR="00CE0684">
        <w:rPr>
          <w:rFonts w:ascii="Trebuchet MS" w:hAnsi="Trebuchet MS"/>
          <w:sz w:val="20"/>
          <w:szCs w:val="20"/>
        </w:rPr>
        <w:t xml:space="preserve"> tisíc</w:t>
      </w:r>
      <w:r w:rsidR="005F1CA2" w:rsidRPr="001363BD">
        <w:rPr>
          <w:rFonts w:ascii="Trebuchet MS" w:hAnsi="Trebuchet MS"/>
          <w:sz w:val="20"/>
          <w:szCs w:val="20"/>
        </w:rPr>
        <w:t xml:space="preserve"> </w:t>
      </w:r>
      <w:r w:rsidR="009C27B9" w:rsidRPr="001363BD">
        <w:rPr>
          <w:rFonts w:ascii="Trebuchet MS" w:hAnsi="Trebuchet MS"/>
          <w:sz w:val="20"/>
          <w:szCs w:val="20"/>
        </w:rPr>
        <w:t xml:space="preserve">korun českých) vč. DPH v zákonné výši. </w:t>
      </w:r>
      <w:r w:rsidR="00E07B6E">
        <w:rPr>
          <w:rFonts w:ascii="Trebuchet MS" w:hAnsi="Trebuchet MS"/>
          <w:sz w:val="20"/>
          <w:szCs w:val="20"/>
        </w:rPr>
        <w:t>N</w:t>
      </w:r>
      <w:r w:rsidR="00BB73F7" w:rsidRPr="001363BD">
        <w:rPr>
          <w:rFonts w:ascii="Trebuchet MS" w:hAnsi="Trebuchet MS"/>
          <w:sz w:val="20"/>
          <w:szCs w:val="20"/>
        </w:rPr>
        <w:t xml:space="preserve">áhrada nákladů na dopravu je splatná bankovním převodem na bankovní účet Hosta na základě faktury vystavené </w:t>
      </w:r>
      <w:r w:rsidR="00C45FB2" w:rsidRPr="001363BD">
        <w:rPr>
          <w:rFonts w:ascii="Trebuchet MS" w:hAnsi="Trebuchet MS"/>
          <w:sz w:val="20"/>
          <w:szCs w:val="20"/>
        </w:rPr>
        <w:t xml:space="preserve">a zaslané </w:t>
      </w:r>
      <w:r w:rsidR="00BB73F7" w:rsidRPr="001363BD">
        <w:rPr>
          <w:rFonts w:ascii="Trebuchet MS" w:hAnsi="Trebuchet MS"/>
          <w:sz w:val="20"/>
          <w:szCs w:val="20"/>
        </w:rPr>
        <w:t xml:space="preserve">Hostem </w:t>
      </w:r>
      <w:r w:rsidR="00C45FB2" w:rsidRPr="001363BD">
        <w:rPr>
          <w:rFonts w:ascii="Trebuchet MS" w:hAnsi="Trebuchet MS"/>
          <w:sz w:val="20"/>
          <w:szCs w:val="20"/>
        </w:rPr>
        <w:t xml:space="preserve">Pořadateli </w:t>
      </w:r>
      <w:r w:rsidR="00BB73F7" w:rsidRPr="001363BD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1363BD">
        <w:rPr>
          <w:rFonts w:ascii="Trebuchet MS" w:hAnsi="Trebuchet MS"/>
          <w:sz w:val="20"/>
          <w:szCs w:val="20"/>
        </w:rPr>
        <w:t>;</w:t>
      </w:r>
    </w:p>
    <w:p w14:paraId="4DB0009F" w14:textId="1DBE2647" w:rsidR="00D56938" w:rsidRDefault="00D56938" w:rsidP="00D56938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zaplatit náklady na </w:t>
      </w:r>
      <w:r w:rsidRPr="001363BD">
        <w:rPr>
          <w:rFonts w:ascii="Trebuchet MS" w:hAnsi="Trebuchet MS"/>
          <w:b/>
          <w:bCs/>
          <w:sz w:val="20"/>
          <w:szCs w:val="20"/>
        </w:rPr>
        <w:t>ubytování</w:t>
      </w:r>
      <w:r w:rsidRPr="001363BD">
        <w:rPr>
          <w:rFonts w:ascii="Trebuchet MS" w:hAnsi="Trebuchet MS"/>
          <w:sz w:val="20"/>
          <w:szCs w:val="20"/>
        </w:rPr>
        <w:t xml:space="preserve"> v termínu provedení (uskutečnění) Představení pro </w:t>
      </w:r>
      <w:r>
        <w:rPr>
          <w:rFonts w:ascii="Trebuchet MS" w:hAnsi="Trebuchet MS"/>
          <w:sz w:val="20"/>
          <w:szCs w:val="20"/>
        </w:rPr>
        <w:t>6</w:t>
      </w:r>
      <w:r w:rsidRPr="001363BD">
        <w:rPr>
          <w:rFonts w:ascii="Trebuchet MS" w:hAnsi="Trebuchet MS"/>
          <w:sz w:val="20"/>
          <w:szCs w:val="20"/>
        </w:rPr>
        <w:t xml:space="preserve"> osob </w:t>
      </w:r>
      <w:r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>x dvojlůžkový pokoj)</w:t>
      </w:r>
      <w:r>
        <w:rPr>
          <w:rFonts w:ascii="Trebuchet MS" w:hAnsi="Trebuchet MS"/>
          <w:sz w:val="20"/>
          <w:szCs w:val="20"/>
        </w:rPr>
        <w:t>, a to přímo poskytovateli ubytovacích služeb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20D4CAF5" w14:textId="77777777" w:rsidR="00D56938" w:rsidRPr="00D56938" w:rsidRDefault="00D56938" w:rsidP="00D56938">
      <w:pPr>
        <w:pStyle w:val="Normlnweb"/>
        <w:tabs>
          <w:tab w:val="left" w:pos="567"/>
        </w:tabs>
        <w:suppressAutoHyphens w:val="0"/>
        <w:spacing w:beforeAutospacing="1" w:afterAutospacing="1"/>
        <w:ind w:left="851"/>
        <w:contextualSpacing/>
        <w:jc w:val="both"/>
        <w:rPr>
          <w:rFonts w:ascii="Trebuchet MS" w:hAnsi="Trebuchet MS"/>
          <w:sz w:val="20"/>
          <w:szCs w:val="20"/>
        </w:rPr>
      </w:pPr>
    </w:p>
    <w:p w14:paraId="7CD2547C" w14:textId="77777777" w:rsidR="009E20BB" w:rsidRDefault="00D56938" w:rsidP="00D56938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podílovou licenční odměnu (tzv. </w:t>
      </w:r>
      <w:r w:rsidRPr="001363BD">
        <w:rPr>
          <w:rFonts w:ascii="Trebuchet MS" w:hAnsi="Trebuchet MS"/>
          <w:b/>
          <w:bCs/>
          <w:sz w:val="20"/>
          <w:szCs w:val="20"/>
        </w:rPr>
        <w:t>tantiémy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6256CF79" w14:textId="1B986B7A" w:rsidR="009E20BB" w:rsidRPr="00910975" w:rsidRDefault="009E20BB" w:rsidP="00910975">
      <w:pPr>
        <w:pStyle w:val="Normlnweb"/>
        <w:numPr>
          <w:ilvl w:val="3"/>
          <w:numId w:val="37"/>
        </w:numPr>
        <w:tabs>
          <w:tab w:val="left" w:pos="851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 w:rsidRPr="009E20BB">
        <w:rPr>
          <w:rFonts w:ascii="Trebuchet MS" w:hAnsi="Trebuchet MS"/>
          <w:sz w:val="20"/>
          <w:szCs w:val="20"/>
        </w:rPr>
        <w:t>ve výši  % z hrubých tržeb Pořadatele vzešlých z pořádání Představení (plus 21 % DPH) za užití autorského díla/uměleckého výkonu zařazeného a užitého v rámci Představení, a to namísto Hosta přímo nositeli práv k tomuto autorskému dílu/uměleckému</w:t>
      </w:r>
      <w:r w:rsidR="00030996">
        <w:rPr>
          <w:rFonts w:ascii="Trebuchet MS" w:hAnsi="Trebuchet MS"/>
          <w:sz w:val="20"/>
          <w:szCs w:val="20"/>
        </w:rPr>
        <w:t xml:space="preserve"> výkonu</w:t>
      </w:r>
      <w:r w:rsidRPr="009E20BB">
        <w:rPr>
          <w:rFonts w:ascii="Trebuchet MS" w:hAnsi="Trebuchet MS"/>
          <w:sz w:val="20"/>
          <w:szCs w:val="20"/>
        </w:rPr>
        <w:t>: DILIA, divadelní, literární, audiovizuální agentura, z.s., Krátkého 1, 190 03 Praha 9 (</w:t>
      </w:r>
      <w:r>
        <w:rPr>
          <w:rFonts w:ascii="Trebuchet MS" w:hAnsi="Trebuchet MS"/>
          <w:sz w:val="20"/>
          <w:szCs w:val="20"/>
        </w:rPr>
        <w:t xml:space="preserve">Tereza </w:t>
      </w:r>
      <w:r w:rsidRPr="00910975">
        <w:rPr>
          <w:rFonts w:ascii="Trebuchet MS" w:hAnsi="Trebuchet MS"/>
          <w:sz w:val="20"/>
          <w:szCs w:val="20"/>
        </w:rPr>
        <w:t xml:space="preserve">Agelová, autorka hry); </w:t>
      </w:r>
      <w:r w:rsidR="00910975" w:rsidRPr="00910975">
        <w:rPr>
          <w:rFonts w:ascii="Trebuchet MS" w:hAnsi="Trebuchet MS"/>
          <w:sz w:val="20"/>
          <w:szCs w:val="20"/>
        </w:rPr>
        <w:t>jedná se o závazky Pořadatele ve prospěch třetí osoby dle § 1767 Občanského zákoníku; tantiémy jsou splatné bankovním převodem přímo na bankovní účet nositele práv na základě faktury vystavené a zaslané nositelem práv Pořadateli, a to nejdříve po řádném a včasném provedení (uskutečnění) Představení;</w:t>
      </w:r>
      <w:r w:rsidR="00910975" w:rsidRPr="001363BD">
        <w:rPr>
          <w:rFonts w:ascii="Trebuchet MS" w:hAnsi="Trebuchet MS"/>
          <w:sz w:val="20"/>
          <w:szCs w:val="20"/>
        </w:rPr>
        <w:t xml:space="preserve">     </w:t>
      </w:r>
    </w:p>
    <w:p w14:paraId="1329D9B5" w14:textId="415FE789" w:rsidR="00910975" w:rsidRPr="001363BD" w:rsidRDefault="009E20BB" w:rsidP="00910975">
      <w:pPr>
        <w:pStyle w:val="Normlnweb"/>
        <w:numPr>
          <w:ilvl w:val="3"/>
          <w:numId w:val="37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 výši  %</w:t>
      </w:r>
      <w:r w:rsidRPr="009E20BB">
        <w:rPr>
          <w:rFonts w:ascii="Trebuchet MS" w:hAnsi="Trebuchet MS"/>
          <w:sz w:val="20"/>
          <w:szCs w:val="20"/>
        </w:rPr>
        <w:t xml:space="preserve"> z hrubých tržeb Pořadatele vzešlých z pořádání Představení za užití autorského díla/uměleckého výkonu zařazeného a užitého v rámci Představení </w:t>
      </w:r>
      <w:r w:rsidR="00910975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sz w:val="20"/>
          <w:szCs w:val="20"/>
        </w:rPr>
        <w:t xml:space="preserve">Vojtěch </w:t>
      </w:r>
      <w:r>
        <w:rPr>
          <w:rFonts w:ascii="Trebuchet MS" w:hAnsi="Trebuchet MS"/>
          <w:sz w:val="20"/>
          <w:szCs w:val="20"/>
        </w:rPr>
        <w:lastRenderedPageBreak/>
        <w:t>Lukáš, autor scénické hudby)</w:t>
      </w:r>
      <w:r w:rsidR="00910975">
        <w:rPr>
          <w:rFonts w:ascii="Trebuchet MS" w:hAnsi="Trebuchet MS"/>
          <w:sz w:val="20"/>
          <w:szCs w:val="20"/>
        </w:rPr>
        <w:t>; p</w:t>
      </w:r>
      <w:r w:rsidR="00910975" w:rsidRPr="00AD0F48">
        <w:rPr>
          <w:rFonts w:ascii="Trebuchet MS" w:hAnsi="Trebuchet MS"/>
          <w:sz w:val="20"/>
          <w:szCs w:val="20"/>
        </w:rPr>
        <w:t>o uskutečnění Představení Pořadatel nejprve ohlásí Hostovi celkovou výši hrubých tržeb vzešlých z pořádání Představení. Na základě této ohlášky Host nejpozději do 7 dnů od obdržení ohlášky o výši hrubých tržeb vystaví a zašle Pořadateli fakturu znějící na částk</w:t>
      </w:r>
      <w:r w:rsidR="00910975">
        <w:rPr>
          <w:rFonts w:ascii="Trebuchet MS" w:hAnsi="Trebuchet MS"/>
          <w:sz w:val="20"/>
          <w:szCs w:val="20"/>
        </w:rPr>
        <w:t>u</w:t>
      </w:r>
      <w:r w:rsidR="00910975" w:rsidRPr="00AD0F48">
        <w:rPr>
          <w:rFonts w:ascii="Trebuchet MS" w:hAnsi="Trebuchet MS"/>
          <w:sz w:val="20"/>
          <w:szCs w:val="20"/>
        </w:rPr>
        <w:t xml:space="preserve"> odpovídající výše uvedeným výpočtům, a současně sám přímo splní své finanční povinnosti vůči uveden</w:t>
      </w:r>
      <w:r w:rsidR="00910975">
        <w:rPr>
          <w:rFonts w:ascii="Trebuchet MS" w:hAnsi="Trebuchet MS"/>
          <w:sz w:val="20"/>
          <w:szCs w:val="20"/>
        </w:rPr>
        <w:t>é</w:t>
      </w:r>
      <w:r w:rsidR="00910975" w:rsidRPr="00AD0F48">
        <w:rPr>
          <w:rFonts w:ascii="Trebuchet MS" w:hAnsi="Trebuchet MS"/>
          <w:sz w:val="20"/>
          <w:szCs w:val="20"/>
        </w:rPr>
        <w:t>m</w:t>
      </w:r>
      <w:r w:rsidR="00910975">
        <w:rPr>
          <w:rFonts w:ascii="Trebuchet MS" w:hAnsi="Trebuchet MS"/>
          <w:sz w:val="20"/>
          <w:szCs w:val="20"/>
        </w:rPr>
        <w:t>u</w:t>
      </w:r>
      <w:r w:rsidR="00910975" w:rsidRPr="00AD0F48">
        <w:rPr>
          <w:rFonts w:ascii="Trebuchet MS" w:hAnsi="Trebuchet MS"/>
          <w:sz w:val="20"/>
          <w:szCs w:val="20"/>
        </w:rPr>
        <w:t xml:space="preserve"> spoluautor</w:t>
      </w:r>
      <w:r w:rsidR="00910975">
        <w:rPr>
          <w:rFonts w:ascii="Trebuchet MS" w:hAnsi="Trebuchet MS"/>
          <w:sz w:val="20"/>
          <w:szCs w:val="20"/>
        </w:rPr>
        <w:t>ovi</w:t>
      </w:r>
      <w:r w:rsidR="00910975" w:rsidRPr="00AD0F48">
        <w:rPr>
          <w:rFonts w:ascii="Trebuchet MS" w:hAnsi="Trebuchet MS"/>
          <w:sz w:val="20"/>
          <w:szCs w:val="20"/>
        </w:rPr>
        <w:t xml:space="preserve">.       </w:t>
      </w:r>
    </w:p>
    <w:p w14:paraId="374678A1" w14:textId="4791AB74" w:rsidR="009E20BB" w:rsidRDefault="009E20BB" w:rsidP="00910975">
      <w:pPr>
        <w:pStyle w:val="Normlnweb"/>
        <w:tabs>
          <w:tab w:val="left" w:pos="567"/>
        </w:tabs>
        <w:suppressAutoHyphens w:val="0"/>
        <w:spacing w:beforeAutospacing="1" w:afterAutospacing="1"/>
        <w:ind w:left="1134"/>
        <w:contextualSpacing/>
        <w:jc w:val="both"/>
        <w:rPr>
          <w:rFonts w:ascii="Trebuchet MS" w:hAnsi="Trebuchet MS"/>
          <w:sz w:val="20"/>
          <w:szCs w:val="20"/>
        </w:rPr>
      </w:pPr>
    </w:p>
    <w:p w14:paraId="554123CB" w14:textId="77777777" w:rsidR="00361481" w:rsidRPr="001363BD" w:rsidRDefault="00361481" w:rsidP="00910975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E517BB9" w14:textId="1E64F22C" w:rsidR="0095678C" w:rsidRDefault="003D1726" w:rsidP="00382075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hanging="284"/>
        <w:contextualSpacing/>
        <w:jc w:val="both"/>
        <w:rPr>
          <w:rFonts w:ascii="Trebuchet MS" w:hAnsi="Trebuchet MS"/>
          <w:sz w:val="20"/>
          <w:szCs w:val="20"/>
        </w:rPr>
      </w:pPr>
      <w:r w:rsidRPr="00526C43">
        <w:rPr>
          <w:rFonts w:ascii="Trebuchet MS" w:hAnsi="Trebuchet MS"/>
          <w:sz w:val="20"/>
          <w:szCs w:val="20"/>
        </w:rPr>
        <w:t xml:space="preserve">uhradit náklady vynaložené na </w:t>
      </w:r>
      <w:r w:rsidRPr="00526C43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526C43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526C43">
        <w:rPr>
          <w:rFonts w:ascii="Trebuchet MS" w:hAnsi="Trebuchet MS"/>
          <w:sz w:val="20"/>
          <w:szCs w:val="20"/>
        </w:rPr>
        <w:t>.</w:t>
      </w:r>
      <w:r w:rsidR="00405730" w:rsidRPr="00526C43">
        <w:rPr>
          <w:rFonts w:ascii="Trebuchet MS" w:hAnsi="Trebuchet MS"/>
          <w:sz w:val="20"/>
          <w:szCs w:val="20"/>
        </w:rPr>
        <w:t xml:space="preserve"> </w:t>
      </w:r>
    </w:p>
    <w:p w14:paraId="1B29CDDF" w14:textId="77777777" w:rsidR="00526C43" w:rsidRPr="00526C43" w:rsidRDefault="00526C43" w:rsidP="00526C43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56FE55D3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 xml:space="preserve">Nad rámec Odměny </w:t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019324AC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jeviště a hlediště </w:t>
      </w:r>
      <w:r w:rsidR="00F764F1" w:rsidRPr="00FF1441">
        <w:rPr>
          <w:rFonts w:ascii="Trebuchet MS" w:hAnsi="Trebuchet MS"/>
          <w:sz w:val="20"/>
          <w:szCs w:val="20"/>
        </w:rPr>
        <w:t xml:space="preserve">(velkého sálu) </w:t>
      </w:r>
      <w:r w:rsidR="002F503E" w:rsidRPr="00FF1441">
        <w:rPr>
          <w:rFonts w:ascii="Trebuchet MS" w:hAnsi="Trebuchet MS"/>
          <w:sz w:val="20"/>
          <w:szCs w:val="20"/>
        </w:rPr>
        <w:t xml:space="preserve">Pořadatele </w:t>
      </w:r>
      <w:r w:rsidRPr="00FF1441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FF1441">
        <w:rPr>
          <w:rFonts w:ascii="Trebuchet MS" w:hAnsi="Trebuchet MS"/>
          <w:sz w:val="20"/>
          <w:szCs w:val="20"/>
        </w:rPr>
        <w:t>ve sjednan</w:t>
      </w:r>
      <w:r w:rsidR="00D56938">
        <w:rPr>
          <w:rFonts w:ascii="Trebuchet MS" w:hAnsi="Trebuchet MS"/>
          <w:sz w:val="20"/>
          <w:szCs w:val="20"/>
        </w:rPr>
        <w:t>ých</w:t>
      </w:r>
      <w:r w:rsidR="002F503E" w:rsidRPr="00FF1441">
        <w:rPr>
          <w:rFonts w:ascii="Trebuchet MS" w:hAnsi="Trebuchet MS"/>
          <w:sz w:val="20"/>
          <w:szCs w:val="20"/>
        </w:rPr>
        <w:t xml:space="preserve"> termín</w:t>
      </w:r>
      <w:r w:rsidR="00D56938">
        <w:rPr>
          <w:rFonts w:ascii="Trebuchet MS" w:hAnsi="Trebuchet MS"/>
          <w:sz w:val="20"/>
          <w:szCs w:val="20"/>
        </w:rPr>
        <w:t>ech</w:t>
      </w:r>
      <w:r w:rsidR="002F503E" w:rsidRPr="00FF1441">
        <w:rPr>
          <w:rFonts w:ascii="Trebuchet MS" w:hAnsi="Trebuchet MS"/>
          <w:sz w:val="20"/>
          <w:szCs w:val="20"/>
        </w:rPr>
        <w:t xml:space="preserve"> konání Představení </w:t>
      </w:r>
      <w:r w:rsidR="00426635" w:rsidRPr="00FF1441">
        <w:rPr>
          <w:rFonts w:ascii="Trebuchet MS" w:hAnsi="Trebuchet MS"/>
          <w:sz w:val="20"/>
          <w:szCs w:val="20"/>
        </w:rPr>
        <w:t>dle čl. 2, odst. 2.2. této Smlouvy, a to</w:t>
      </w:r>
      <w:r w:rsidR="00422DDC" w:rsidRPr="00FF1441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60197891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D56938">
        <w:rPr>
          <w:rFonts w:ascii="Trebuchet MS" w:hAnsi="Trebuchet MS"/>
          <w:sz w:val="20"/>
          <w:szCs w:val="20"/>
        </w:rPr>
        <w:t>6</w:t>
      </w:r>
      <w:r w:rsidR="00F764F1">
        <w:rPr>
          <w:rFonts w:ascii="Trebuchet MS" w:hAnsi="Trebuchet MS"/>
          <w:sz w:val="20"/>
          <w:szCs w:val="20"/>
        </w:rPr>
        <w:t>. 2. 2025</w:t>
      </w:r>
      <w:r w:rsidR="00287E42">
        <w:rPr>
          <w:rFonts w:ascii="Trebuchet MS" w:hAnsi="Trebuchet MS"/>
          <w:sz w:val="20"/>
          <w:szCs w:val="20"/>
        </w:rPr>
        <w:t xml:space="preserve"> </w:t>
      </w:r>
      <w:r w:rsidR="00E75308" w:rsidRPr="00FF1441">
        <w:rPr>
          <w:rFonts w:ascii="Trebuchet MS" w:hAnsi="Trebuchet MS"/>
          <w:sz w:val="20"/>
          <w:szCs w:val="20"/>
        </w:rPr>
        <w:t xml:space="preserve">od </w:t>
      </w:r>
      <w:r w:rsidR="00F764F1">
        <w:rPr>
          <w:rFonts w:ascii="Trebuchet MS" w:hAnsi="Trebuchet MS"/>
          <w:sz w:val="20"/>
          <w:szCs w:val="20"/>
        </w:rPr>
        <w:t>1</w:t>
      </w:r>
      <w:r w:rsidR="00D56938">
        <w:rPr>
          <w:rFonts w:ascii="Trebuchet MS" w:hAnsi="Trebuchet MS"/>
          <w:sz w:val="20"/>
          <w:szCs w:val="20"/>
        </w:rPr>
        <w:t>2</w:t>
      </w:r>
      <w:r w:rsidR="00287E42">
        <w:rPr>
          <w:rFonts w:ascii="Trebuchet MS" w:hAnsi="Trebuchet MS"/>
          <w:sz w:val="20"/>
          <w:szCs w:val="20"/>
        </w:rPr>
        <w:t>:</w:t>
      </w:r>
      <w:r w:rsidR="00D56938">
        <w:rPr>
          <w:rFonts w:ascii="Trebuchet MS" w:hAnsi="Trebuchet MS"/>
          <w:sz w:val="20"/>
          <w:szCs w:val="20"/>
        </w:rPr>
        <w:t>3</w:t>
      </w:r>
      <w:r w:rsidR="00287E42">
        <w:rPr>
          <w:rFonts w:ascii="Trebuchet MS" w:hAnsi="Trebuchet MS"/>
          <w:sz w:val="20"/>
          <w:szCs w:val="20"/>
        </w:rPr>
        <w:t xml:space="preserve">0 </w:t>
      </w:r>
      <w:r w:rsidR="00180411">
        <w:rPr>
          <w:rFonts w:ascii="Trebuchet MS" w:hAnsi="Trebuchet MS"/>
          <w:sz w:val="20"/>
          <w:szCs w:val="20"/>
        </w:rPr>
        <w:t>hodin</w:t>
      </w:r>
      <w:r w:rsidR="00D56938">
        <w:rPr>
          <w:rFonts w:ascii="Trebuchet MS" w:hAnsi="Trebuchet MS"/>
          <w:sz w:val="20"/>
          <w:szCs w:val="20"/>
        </w:rPr>
        <w:t xml:space="preserve"> a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D56938">
        <w:rPr>
          <w:rFonts w:ascii="Trebuchet MS" w:hAnsi="Trebuchet MS"/>
          <w:sz w:val="20"/>
          <w:szCs w:val="20"/>
        </w:rPr>
        <w:t xml:space="preserve">7. 2. 2025 </w:t>
      </w:r>
      <w:r w:rsidR="00D56938" w:rsidRPr="00FF1441">
        <w:rPr>
          <w:rFonts w:ascii="Trebuchet MS" w:hAnsi="Trebuchet MS"/>
          <w:sz w:val="20"/>
          <w:szCs w:val="20"/>
        </w:rPr>
        <w:t xml:space="preserve">od </w:t>
      </w:r>
      <w:r w:rsidR="00D56938">
        <w:rPr>
          <w:rFonts w:ascii="Trebuchet MS" w:hAnsi="Trebuchet MS"/>
          <w:sz w:val="20"/>
          <w:szCs w:val="20"/>
        </w:rPr>
        <w:t>9:00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6926FF2D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D56938">
        <w:rPr>
          <w:rFonts w:ascii="Trebuchet MS" w:hAnsi="Trebuchet MS"/>
          <w:sz w:val="20"/>
          <w:szCs w:val="20"/>
        </w:rPr>
        <w:t xml:space="preserve">6. 2. 2025 </w:t>
      </w:r>
      <w:r w:rsidR="00D56938" w:rsidRPr="00FF1441">
        <w:rPr>
          <w:rFonts w:ascii="Trebuchet MS" w:hAnsi="Trebuchet MS"/>
          <w:sz w:val="20"/>
          <w:szCs w:val="20"/>
        </w:rPr>
        <w:t xml:space="preserve">od </w:t>
      </w:r>
      <w:r w:rsidR="004E6614">
        <w:rPr>
          <w:rFonts w:ascii="Trebuchet MS" w:hAnsi="Trebuchet MS"/>
          <w:sz w:val="20"/>
          <w:szCs w:val="20"/>
        </w:rPr>
        <w:t xml:space="preserve">12:30 </w:t>
      </w:r>
      <w:r w:rsidR="00D56938">
        <w:rPr>
          <w:rFonts w:ascii="Trebuchet MS" w:hAnsi="Trebuchet MS"/>
          <w:sz w:val="20"/>
          <w:szCs w:val="20"/>
        </w:rPr>
        <w:t xml:space="preserve">hodin a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D56938">
        <w:rPr>
          <w:rFonts w:ascii="Trebuchet MS" w:hAnsi="Trebuchet MS"/>
          <w:sz w:val="20"/>
          <w:szCs w:val="20"/>
        </w:rPr>
        <w:t xml:space="preserve">7. 2. 2025 </w:t>
      </w:r>
      <w:r w:rsidR="00D56938" w:rsidRPr="00FF1441">
        <w:rPr>
          <w:rFonts w:ascii="Trebuchet MS" w:hAnsi="Trebuchet MS"/>
          <w:sz w:val="20"/>
          <w:szCs w:val="20"/>
        </w:rPr>
        <w:t xml:space="preserve">od </w:t>
      </w:r>
      <w:r w:rsidR="00D56938">
        <w:rPr>
          <w:rFonts w:ascii="Trebuchet MS" w:hAnsi="Trebuchet MS"/>
          <w:sz w:val="20"/>
          <w:szCs w:val="20"/>
        </w:rPr>
        <w:t>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27A3664A" w:rsidR="002201D0" w:rsidRPr="00FF1441" w:rsidRDefault="00287E42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Pr="00FF1441">
        <w:rPr>
          <w:rFonts w:ascii="Trebuchet MS" w:hAnsi="Trebuchet MS"/>
          <w:sz w:val="20"/>
          <w:szCs w:val="20"/>
        </w:rPr>
        <w:t>dozor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jevi</w:t>
      </w:r>
      <w:r w:rsidR="00B03D9F">
        <w:rPr>
          <w:rFonts w:ascii="Trebuchet MS" w:hAnsi="Trebuchet MS"/>
          <w:sz w:val="20"/>
          <w:szCs w:val="20"/>
        </w:rPr>
        <w:t>š</w:t>
      </w:r>
      <w:r w:rsidR="002201D0"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>ho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>a</w:t>
      </w:r>
      <w:r w:rsidR="00415FD0">
        <w:rPr>
          <w:rFonts w:ascii="Trebuchet MS" w:hAnsi="Trebuchet MS"/>
          <w:sz w:val="20"/>
          <w:szCs w:val="20"/>
        </w:rPr>
        <w:t xml:space="preserve"> </w:t>
      </w:r>
      <w:r w:rsidR="00B03D9F">
        <w:rPr>
          <w:rFonts w:ascii="Trebuchet MS" w:hAnsi="Trebuchet MS"/>
          <w:sz w:val="20"/>
          <w:szCs w:val="20"/>
        </w:rPr>
        <w:t xml:space="preserve">dne </w:t>
      </w:r>
      <w:r w:rsidR="00D56938">
        <w:rPr>
          <w:rFonts w:ascii="Trebuchet MS" w:hAnsi="Trebuchet MS"/>
          <w:sz w:val="20"/>
          <w:szCs w:val="20"/>
        </w:rPr>
        <w:t xml:space="preserve">6. 2. 2025 </w:t>
      </w:r>
      <w:r w:rsidR="00D56938" w:rsidRPr="00FF1441">
        <w:rPr>
          <w:rFonts w:ascii="Trebuchet MS" w:hAnsi="Trebuchet MS"/>
          <w:sz w:val="20"/>
          <w:szCs w:val="20"/>
        </w:rPr>
        <w:t xml:space="preserve">od </w:t>
      </w:r>
      <w:r w:rsidR="00D56938">
        <w:rPr>
          <w:rFonts w:ascii="Trebuchet MS" w:hAnsi="Trebuchet MS"/>
          <w:sz w:val="20"/>
          <w:szCs w:val="20"/>
        </w:rPr>
        <w:t xml:space="preserve">12:00 hodin a </w:t>
      </w:r>
      <w:r w:rsidR="00D56938" w:rsidRPr="00FF1441">
        <w:rPr>
          <w:rFonts w:ascii="Trebuchet MS" w:hAnsi="Trebuchet MS"/>
          <w:sz w:val="20"/>
          <w:szCs w:val="20"/>
        </w:rPr>
        <w:t xml:space="preserve">dne </w:t>
      </w:r>
      <w:r w:rsidR="00D56938">
        <w:rPr>
          <w:rFonts w:ascii="Trebuchet MS" w:hAnsi="Trebuchet MS"/>
          <w:sz w:val="20"/>
          <w:szCs w:val="20"/>
        </w:rPr>
        <w:t xml:space="preserve">7. 2. 2025 </w:t>
      </w:r>
      <w:r w:rsidR="00D56938" w:rsidRPr="00FF1441">
        <w:rPr>
          <w:rFonts w:ascii="Trebuchet MS" w:hAnsi="Trebuchet MS"/>
          <w:sz w:val="20"/>
          <w:szCs w:val="20"/>
        </w:rPr>
        <w:t xml:space="preserve">od </w:t>
      </w:r>
      <w:r w:rsidR="00D56938">
        <w:rPr>
          <w:rFonts w:ascii="Trebuchet MS" w:hAnsi="Trebuchet MS"/>
          <w:sz w:val="20"/>
          <w:szCs w:val="20"/>
        </w:rPr>
        <w:t>9:00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5F83AB7B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</w:t>
      </w:r>
      <w:r w:rsidR="00C51A8D">
        <w:rPr>
          <w:rFonts w:ascii="Trebuchet MS" w:hAnsi="Trebuchet MS"/>
          <w:sz w:val="20"/>
          <w:szCs w:val="20"/>
        </w:rPr>
        <w:t xml:space="preserve">velkého </w:t>
      </w:r>
      <w:r w:rsidRPr="00FF1441">
        <w:rPr>
          <w:rFonts w:ascii="Trebuchet MS" w:hAnsi="Trebuchet MS"/>
          <w:sz w:val="20"/>
          <w:szCs w:val="20"/>
        </w:rPr>
        <w:t xml:space="preserve">sálu </w:t>
      </w:r>
      <w:r w:rsidR="00690A97">
        <w:rPr>
          <w:rFonts w:ascii="Trebuchet MS" w:hAnsi="Trebuchet MS"/>
          <w:sz w:val="20"/>
          <w:szCs w:val="20"/>
        </w:rPr>
        <w:t xml:space="preserve">budovy </w:t>
      </w:r>
      <w:r w:rsidR="00F63521" w:rsidRPr="00FF1441">
        <w:rPr>
          <w:rFonts w:ascii="Trebuchet MS" w:hAnsi="Trebuchet MS"/>
          <w:sz w:val="20"/>
          <w:szCs w:val="20"/>
        </w:rPr>
        <w:t>Pořadatele</w:t>
      </w:r>
      <w:r w:rsidRPr="00FF1441">
        <w:rPr>
          <w:rFonts w:ascii="Trebuchet MS" w:hAnsi="Trebuchet MS"/>
          <w:sz w:val="20"/>
          <w:szCs w:val="20"/>
        </w:rPr>
        <w:t xml:space="preserve"> (</w:t>
      </w:r>
      <w:r w:rsidR="00685ACC">
        <w:rPr>
          <w:rFonts w:ascii="Trebuchet MS" w:hAnsi="Trebuchet MS"/>
          <w:sz w:val="20"/>
          <w:szCs w:val="20"/>
        </w:rPr>
        <w:t>pouze s technickým dozorem osvětlovače a zvukaře</w:t>
      </w:r>
      <w:r w:rsidR="00EE4DDB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08FE53B8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F764F1">
        <w:rPr>
          <w:rFonts w:ascii="Trebuchet MS" w:hAnsi="Trebuchet MS"/>
          <w:sz w:val="20"/>
          <w:szCs w:val="20"/>
        </w:rPr>
        <w:t>1</w:t>
      </w:r>
      <w:r w:rsidR="00332C13">
        <w:rPr>
          <w:rFonts w:ascii="Trebuchet MS" w:hAnsi="Trebuchet MS"/>
          <w:sz w:val="20"/>
          <w:szCs w:val="20"/>
        </w:rPr>
        <w:t>2</w:t>
      </w:r>
      <w:r w:rsidR="00287E42">
        <w:rPr>
          <w:rFonts w:ascii="Trebuchet MS" w:hAnsi="Trebuchet MS"/>
          <w:sz w:val="20"/>
          <w:szCs w:val="20"/>
        </w:rPr>
        <w:t>:</w:t>
      </w:r>
      <w:r w:rsidR="00332C13">
        <w:rPr>
          <w:rFonts w:ascii="Trebuchet MS" w:hAnsi="Trebuchet MS"/>
          <w:sz w:val="20"/>
          <w:szCs w:val="20"/>
        </w:rPr>
        <w:t>0</w:t>
      </w:r>
      <w:r w:rsidR="00287E42">
        <w:rPr>
          <w:rFonts w:ascii="Trebuchet MS" w:hAnsi="Trebuchet MS"/>
          <w:sz w:val="20"/>
          <w:szCs w:val="20"/>
        </w:rPr>
        <w:t xml:space="preserve">0 </w:t>
      </w:r>
      <w:r w:rsidR="00987436">
        <w:rPr>
          <w:rFonts w:ascii="Trebuchet MS" w:hAnsi="Trebuchet MS"/>
          <w:sz w:val="20"/>
          <w:szCs w:val="20"/>
        </w:rPr>
        <w:t>hodin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31A9F7C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bufetu pro diváky, a to před začátkem </w:t>
      </w:r>
      <w:r w:rsidR="00F803AA">
        <w:rPr>
          <w:rFonts w:ascii="Trebuchet MS" w:hAnsi="Trebuchet MS"/>
          <w:sz w:val="20"/>
          <w:szCs w:val="20"/>
        </w:rPr>
        <w:t>P</w:t>
      </w:r>
      <w:r w:rsidR="00031FB7">
        <w:rPr>
          <w:rFonts w:ascii="Trebuchet MS" w:hAnsi="Trebuchet MS"/>
          <w:sz w:val="20"/>
          <w:szCs w:val="20"/>
        </w:rPr>
        <w:t>ředstavení</w:t>
      </w:r>
      <w:r w:rsidR="00287E42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(</w:t>
      </w:r>
      <w:r w:rsidR="00031FB7">
        <w:rPr>
          <w:rFonts w:ascii="Trebuchet MS" w:hAnsi="Trebuchet MS"/>
          <w:sz w:val="20"/>
          <w:szCs w:val="20"/>
        </w:rPr>
        <w:t>včetně obsluhy divadelního baru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A3563C7" w14:textId="461A7399" w:rsidR="004A5AAF" w:rsidRDefault="00C041B1" w:rsidP="004A5AAF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251539A0" w14:textId="77777777" w:rsidR="004A5AAF" w:rsidRPr="004A5AAF" w:rsidRDefault="004A5AAF" w:rsidP="004A5AAF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16BA8BE" w14:textId="5C72061F" w:rsidR="004A5AAF" w:rsidRDefault="004A5AAF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4A5AAF">
        <w:rPr>
          <w:rFonts w:ascii="Trebuchet MS" w:hAnsi="Trebuchet MS"/>
          <w:sz w:val="20"/>
          <w:szCs w:val="20"/>
        </w:rPr>
        <w:t xml:space="preserve">zabezpečení ubytování v rozsahu a za podmínek sjednaných v čl. 3., odst. 3.2., písm. b) této Smlouvy;  </w:t>
      </w:r>
    </w:p>
    <w:p w14:paraId="194339B7" w14:textId="77777777" w:rsidR="008A2DB1" w:rsidRDefault="008A2DB1" w:rsidP="00287E42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590DD1CD" w:rsidR="001602E4" w:rsidRPr="00FF1441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poskytnutí </w:t>
      </w:r>
      <w:r w:rsidR="00287E42">
        <w:rPr>
          <w:rFonts w:ascii="Trebuchet MS" w:hAnsi="Trebuchet MS"/>
          <w:sz w:val="20"/>
          <w:szCs w:val="20"/>
        </w:rPr>
        <w:t>2</w:t>
      </w:r>
      <w:r w:rsidR="00686492">
        <w:rPr>
          <w:rFonts w:ascii="Trebuchet MS" w:hAnsi="Trebuchet MS"/>
          <w:sz w:val="20"/>
          <w:szCs w:val="20"/>
        </w:rPr>
        <w:t xml:space="preserve"> </w:t>
      </w:r>
      <w:r w:rsidR="00DF1783">
        <w:rPr>
          <w:rFonts w:ascii="Trebuchet MS" w:hAnsi="Trebuchet MS"/>
          <w:sz w:val="20"/>
          <w:szCs w:val="20"/>
        </w:rPr>
        <w:t>č</w:t>
      </w:r>
      <w:r w:rsidR="001602E4" w:rsidRPr="0023662B">
        <w:rPr>
          <w:rFonts w:ascii="Trebuchet MS" w:hAnsi="Trebuchet MS"/>
          <w:sz w:val="20"/>
          <w:szCs w:val="20"/>
        </w:rPr>
        <w:t>estn</w:t>
      </w:r>
      <w:r>
        <w:rPr>
          <w:rFonts w:ascii="Trebuchet MS" w:hAnsi="Trebuchet MS"/>
          <w:sz w:val="20"/>
          <w:szCs w:val="20"/>
        </w:rPr>
        <w:t>ých</w:t>
      </w:r>
      <w:r w:rsidR="00DF1783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vstupen</w:t>
      </w:r>
      <w:r>
        <w:rPr>
          <w:rFonts w:ascii="Trebuchet MS" w:hAnsi="Trebuchet MS"/>
          <w:sz w:val="20"/>
          <w:szCs w:val="20"/>
        </w:rPr>
        <w:t>e</w:t>
      </w:r>
      <w:r w:rsidR="001602E4" w:rsidRPr="0023662B">
        <w:rPr>
          <w:rFonts w:ascii="Trebuchet MS" w:hAnsi="Trebuchet MS"/>
          <w:sz w:val="20"/>
          <w:szCs w:val="20"/>
        </w:rPr>
        <w:t xml:space="preserve">k </w:t>
      </w:r>
      <w:r w:rsidR="0023662B">
        <w:rPr>
          <w:rFonts w:ascii="Trebuchet MS" w:hAnsi="Trebuchet MS"/>
          <w:sz w:val="20"/>
          <w:szCs w:val="20"/>
        </w:rPr>
        <w:t xml:space="preserve">á 1,- Kč </w:t>
      </w:r>
      <w:r w:rsidR="001602E4" w:rsidRPr="0023662B">
        <w:rPr>
          <w:rFonts w:ascii="Trebuchet MS" w:hAnsi="Trebuchet MS"/>
          <w:sz w:val="20"/>
          <w:szCs w:val="20"/>
        </w:rPr>
        <w:t xml:space="preserve">na </w:t>
      </w:r>
      <w:r w:rsidR="004A5AAF">
        <w:rPr>
          <w:rFonts w:ascii="Trebuchet MS" w:hAnsi="Trebuchet MS"/>
          <w:sz w:val="20"/>
          <w:szCs w:val="20"/>
        </w:rPr>
        <w:t xml:space="preserve">(každé) </w:t>
      </w:r>
      <w:r w:rsidR="001602E4" w:rsidRPr="0023662B">
        <w:rPr>
          <w:rFonts w:ascii="Trebuchet MS" w:hAnsi="Trebuchet MS"/>
          <w:sz w:val="20"/>
          <w:szCs w:val="20"/>
        </w:rPr>
        <w:t>Představení</w:t>
      </w:r>
      <w:r w:rsidR="00AC5FCC">
        <w:rPr>
          <w:rFonts w:ascii="Trebuchet MS" w:hAnsi="Trebuchet MS"/>
          <w:sz w:val="20"/>
          <w:szCs w:val="20"/>
        </w:rPr>
        <w:t xml:space="preserve">. </w:t>
      </w:r>
      <w:r w:rsidR="001602E4" w:rsidRPr="0023662B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deinstalace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228AC2E5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px </w:t>
      </w:r>
      <w:r w:rsidR="003E5C65">
        <w:rPr>
          <w:rFonts w:ascii="Trebuchet MS" w:hAnsi="Trebuchet MS"/>
          <w:sz w:val="20"/>
          <w:szCs w:val="20"/>
        </w:rPr>
        <w:t xml:space="preserve">na výšku </w:t>
      </w:r>
      <w:r w:rsidR="000A4B00">
        <w:rPr>
          <w:rFonts w:ascii="Trebuchet MS" w:hAnsi="Trebuchet MS"/>
          <w:sz w:val="20"/>
          <w:szCs w:val="20"/>
        </w:rPr>
        <w:t>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1363BD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B</w:t>
      </w:r>
      <w:r w:rsidR="00F43A88" w:rsidRPr="001363BD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nesmí </w:t>
      </w:r>
      <w:r w:rsidR="004E1C1B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1363BD">
        <w:rPr>
          <w:rFonts w:ascii="Trebuchet MS" w:hAnsi="Trebuchet MS"/>
          <w:sz w:val="20"/>
          <w:szCs w:val="20"/>
        </w:rPr>
        <w:t xml:space="preserve"> </w:t>
      </w:r>
      <w:r w:rsidR="00B36090" w:rsidRPr="001363BD">
        <w:rPr>
          <w:rFonts w:ascii="Trebuchet MS" w:hAnsi="Trebuchet MS"/>
          <w:sz w:val="20"/>
          <w:szCs w:val="20"/>
        </w:rPr>
        <w:t>nacházející se v </w:t>
      </w:r>
      <w:r w:rsidR="00C448A1" w:rsidRPr="001363BD">
        <w:rPr>
          <w:rFonts w:ascii="Trebuchet MS" w:hAnsi="Trebuchet MS"/>
          <w:sz w:val="20"/>
          <w:szCs w:val="20"/>
        </w:rPr>
        <w:t>budov</w:t>
      </w:r>
      <w:r w:rsidR="00B36090" w:rsidRPr="001363BD">
        <w:rPr>
          <w:rFonts w:ascii="Trebuchet MS" w:hAnsi="Trebuchet MS"/>
          <w:sz w:val="20"/>
          <w:szCs w:val="20"/>
        </w:rPr>
        <w:t xml:space="preserve">ě </w:t>
      </w:r>
      <w:r w:rsidR="00C448A1" w:rsidRPr="001363BD">
        <w:rPr>
          <w:rFonts w:ascii="Trebuchet MS" w:hAnsi="Trebuchet MS"/>
          <w:sz w:val="20"/>
          <w:szCs w:val="20"/>
        </w:rPr>
        <w:t>Pořadatele</w:t>
      </w:r>
      <w:r w:rsidR="00F43A88" w:rsidRPr="001363BD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lastRenderedPageBreak/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7DCCA4C7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Václavíkovi, </w:t>
      </w:r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>mail:</w:t>
      </w:r>
      <w:r w:rsidR="00813051">
        <w:rPr>
          <w:rFonts w:ascii="Trebuchet MS" w:hAnsi="Trebuchet MS"/>
          <w:sz w:val="20"/>
          <w:szCs w:val="20"/>
        </w:rPr>
        <w:t xml:space="preserve">        </w:t>
      </w:r>
      <w:r w:rsidR="002E52AB" w:rsidRPr="00EF7264">
        <w:rPr>
          <w:rFonts w:ascii="Trebuchet MS" w:hAnsi="Trebuchet MS"/>
          <w:sz w:val="20"/>
          <w:szCs w:val="20"/>
        </w:rPr>
        <w:t>, tel.: +420</w:t>
      </w:r>
      <w:r w:rsidR="00813051">
        <w:rPr>
          <w:rFonts w:ascii="Trebuchet MS" w:hAnsi="Trebuchet MS"/>
          <w:sz w:val="20"/>
          <w:szCs w:val="20"/>
        </w:rPr>
        <w:t xml:space="preserve">          ,</w:t>
      </w:r>
      <w:r w:rsidR="00DC59E5">
        <w:rPr>
          <w:rFonts w:ascii="Trebuchet MS" w:hAnsi="Trebuchet MS"/>
          <w:sz w:val="20"/>
          <w:szCs w:val="20"/>
        </w:rPr>
        <w:t xml:space="preserve">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>které budou užity při živém divadelním provedení Představení (jako je například, nikoliv však výlučně: režie, literární předloha, dramatizace či dramatická úprava, překlad, scénografie, kostýmy, choreografie, herecké výkony, scénická hudba apod.) (</w:t>
      </w:r>
      <w:r w:rsidR="00AB42FC" w:rsidRPr="001363BD">
        <w:rPr>
          <w:rFonts w:ascii="Trebuchet MS" w:hAnsi="Trebuchet MS"/>
          <w:sz w:val="20"/>
          <w:szCs w:val="20"/>
        </w:rPr>
        <w:t xml:space="preserve">souhrnně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0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0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 xml:space="preserve">(resumé, anotace, </w:t>
      </w:r>
      <w:r w:rsidR="00825D14">
        <w:rPr>
          <w:rFonts w:ascii="Trebuchet MS" w:hAnsi="Trebuchet MS"/>
          <w:sz w:val="20"/>
          <w:szCs w:val="20"/>
        </w:rPr>
        <w:lastRenderedPageBreak/>
        <w:t>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1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1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>odst. 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tzv.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</w:t>
      </w:r>
      <w:r w:rsidRPr="001363BD">
        <w:rPr>
          <w:rFonts w:ascii="Trebuchet MS" w:hAnsi="Trebuchet MS"/>
          <w:sz w:val="20"/>
          <w:szCs w:val="20"/>
        </w:rPr>
        <w:lastRenderedPageBreak/>
        <w:t xml:space="preserve">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3.1. této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koronaviru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požadovatelná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</w:t>
      </w:r>
      <w:r w:rsidR="004975B1" w:rsidRPr="001363BD">
        <w:rPr>
          <w:rFonts w:ascii="Trebuchet MS" w:hAnsi="Trebuchet MS"/>
          <w:sz w:val="20"/>
          <w:szCs w:val="20"/>
        </w:rPr>
        <w:lastRenderedPageBreak/>
        <w:t xml:space="preserve">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5580F190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Helena Jiříková, tel.:</w:t>
      </w:r>
      <w:r w:rsidR="00813051">
        <w:rPr>
          <w:rFonts w:ascii="Trebuchet MS" w:hAnsi="Trebuchet MS"/>
          <w:sz w:val="20"/>
          <w:szCs w:val="20"/>
        </w:rPr>
        <w:t xml:space="preserve">        ,</w:t>
      </w:r>
      <w:bookmarkStart w:id="2" w:name="_GoBack"/>
      <w:bookmarkEnd w:id="2"/>
      <w:r w:rsidR="005E3B14">
        <w:rPr>
          <w:rFonts w:ascii="Trebuchet MS" w:hAnsi="Trebuchet MS"/>
          <w:sz w:val="20"/>
          <w:szCs w:val="20"/>
        </w:rPr>
        <w:t xml:space="preserve">e-mail: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45526888" w14:textId="1C819B0D" w:rsidR="003E5C65" w:rsidRDefault="00775BF1" w:rsidP="003E5C65">
      <w:pPr>
        <w:pStyle w:val="Normlnweb"/>
        <w:spacing w:before="0" w:after="0"/>
        <w:ind w:firstLine="567"/>
        <w:jc w:val="both"/>
        <w:rPr>
          <w:rFonts w:ascii="Trebuchet MS" w:hAnsi="Trebuchet MS"/>
          <w:sz w:val="20"/>
          <w:szCs w:val="20"/>
        </w:rPr>
      </w:pPr>
      <w:r w:rsidRPr="00775BF1">
        <w:rPr>
          <w:rFonts w:ascii="Trebuchet MS" w:hAnsi="Trebuchet MS"/>
          <w:sz w:val="20"/>
          <w:szCs w:val="20"/>
        </w:rPr>
        <w:t>Gabriela Barilla</w:t>
      </w:r>
      <w:r w:rsidR="003E5C65">
        <w:rPr>
          <w:rFonts w:ascii="Trebuchet MS" w:hAnsi="Trebuchet MS"/>
          <w:sz w:val="20"/>
          <w:szCs w:val="20"/>
        </w:rPr>
        <w:t>, tel.</w:t>
      </w:r>
      <w:r w:rsidR="005E3B14">
        <w:rPr>
          <w:rFonts w:ascii="Trebuchet MS" w:hAnsi="Trebuchet MS"/>
          <w:sz w:val="20"/>
          <w:szCs w:val="20"/>
        </w:rPr>
        <w:t>:</w:t>
      </w:r>
      <w:r w:rsidR="00813051">
        <w:rPr>
          <w:rFonts w:ascii="Trebuchet MS" w:hAnsi="Trebuchet MS"/>
          <w:sz w:val="20"/>
          <w:szCs w:val="20"/>
        </w:rPr>
        <w:t xml:space="preserve">                 ,</w:t>
      </w:r>
      <w:r w:rsidR="005E3B14">
        <w:rPr>
          <w:rFonts w:ascii="Trebuchet MS" w:hAnsi="Trebuchet MS"/>
          <w:sz w:val="20"/>
          <w:szCs w:val="20"/>
        </w:rPr>
        <w:t xml:space="preserve">e-mail: 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7A6EB545" w14:textId="77777777" w:rsidR="005B5CD0" w:rsidRPr="001363BD" w:rsidRDefault="005B5CD0" w:rsidP="00193166">
      <w:pPr>
        <w:pStyle w:val="ListParagraph1"/>
        <w:ind w:left="0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0D135137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V Praze dne ______________________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 </w:t>
      </w:r>
      <w:r w:rsidR="0011656E" w:rsidRPr="001363BD">
        <w:rPr>
          <w:rFonts w:ascii="Trebuchet MS" w:eastAsia="Arial" w:hAnsi="Trebuchet MS"/>
          <w:sz w:val="20"/>
        </w:rPr>
        <w:t>___________________</w:t>
      </w:r>
      <w:r w:rsidRPr="001363BD">
        <w:rPr>
          <w:rFonts w:ascii="Trebuchet MS" w:eastAsia="Arial" w:hAnsi="Trebuchet MS"/>
          <w:sz w:val="20"/>
        </w:rPr>
        <w:t xml:space="preserve"> dne ______________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77777777" w:rsidR="0011656E" w:rsidRPr="001363BD" w:rsidRDefault="0011656E" w:rsidP="005B5CD0">
      <w:pPr>
        <w:spacing w:line="200" w:lineRule="exact"/>
        <w:rPr>
          <w:rFonts w:ascii="Trebuchet MS" w:hAnsi="Trebuchet MS"/>
          <w:sz w:val="20"/>
        </w:rPr>
      </w:pP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77441F0B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4672A3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4672A3">
        <w:rPr>
          <w:rFonts w:ascii="Trebuchet MS" w:hAnsi="Trebuchet MS"/>
        </w:rPr>
        <w:tab/>
      </w:r>
      <w:r w:rsidR="00D226D4" w:rsidRPr="00D226D4">
        <w:rPr>
          <w:rFonts w:ascii="Trebuchet MS" w:hAnsi="Trebuchet MS"/>
        </w:rPr>
        <w:t>Divadlo loutek Ostrava</w:t>
      </w:r>
    </w:p>
    <w:p w14:paraId="585CFFD2" w14:textId="4624A4B1" w:rsidR="005B5CD0" w:rsidRPr="009205AF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4672A3">
        <w:rPr>
          <w:rFonts w:ascii="Trebuchet MS" w:hAnsi="Trebuchet MS"/>
          <w:b/>
          <w:bCs/>
        </w:rPr>
        <w:tab/>
      </w:r>
      <w:r w:rsidR="00A51344">
        <w:rPr>
          <w:rFonts w:ascii="Trebuchet MS" w:hAnsi="Trebuchet MS"/>
          <w:b/>
          <w:bCs/>
        </w:rPr>
        <w:t>Alena</w:t>
      </w:r>
      <w:r w:rsidR="009205AF" w:rsidRPr="00910975">
        <w:rPr>
          <w:rFonts w:ascii="Trebuchet MS" w:hAnsi="Trebuchet MS"/>
          <w:b/>
          <w:bCs/>
        </w:rPr>
        <w:t xml:space="preserve"> Punčochářová, ředitelka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15213E86" w14:textId="77777777" w:rsidR="0019139A" w:rsidRDefault="0019139A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br w:type="page"/>
      </w:r>
    </w:p>
    <w:p w14:paraId="3DC01A79" w14:textId="2B847FA2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lastRenderedPageBreak/>
        <w:t xml:space="preserve">Příloha č. 1 </w:t>
      </w:r>
    </w:p>
    <w:p w14:paraId="0DC46C9A" w14:textId="1071E4ED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sz w:val="20"/>
          <w:szCs w:val="20"/>
        </w:rPr>
        <w:t xml:space="preserve">vydaná ke smlouvě H </w:t>
      </w:r>
      <w:r w:rsidR="00AA4146">
        <w:rPr>
          <w:rFonts w:ascii="Trebuchet MS" w:hAnsi="Trebuchet MS"/>
          <w:sz w:val="20"/>
          <w:szCs w:val="20"/>
        </w:rPr>
        <w:t>1</w:t>
      </w:r>
      <w:r w:rsidR="00785522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/</w:t>
      </w:r>
      <w:r w:rsidR="00CC3443">
        <w:rPr>
          <w:rFonts w:ascii="Trebuchet MS" w:hAnsi="Trebuchet MS"/>
          <w:sz w:val="20"/>
          <w:szCs w:val="20"/>
        </w:rPr>
        <w:t>2024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Všichni pracovníci, nájemci a spolupořadatelé DvD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DvD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d) oznamovat zodpovědným pracovníkům DvD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(vyhl.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! UPOZORNĚNÍ !</w:t>
      </w:r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__________________ dne __________________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</w:p>
    <w:sectPr w:rsidR="00380E59" w:rsidRPr="00380E59" w:rsidSect="004770E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4B6E4" w14:textId="77777777" w:rsidR="00B50442" w:rsidRPr="001363BD" w:rsidRDefault="00B50442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265100BB" w14:textId="77777777" w:rsidR="00B50442" w:rsidRPr="001363BD" w:rsidRDefault="00B50442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705993">
          <w:rPr>
            <w:noProof/>
          </w:rPr>
          <w:t>2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4CD85" w14:textId="77777777" w:rsidR="00B50442" w:rsidRPr="001363BD" w:rsidRDefault="00B50442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2B5D3548" w14:textId="77777777" w:rsidR="00B50442" w:rsidRPr="001363BD" w:rsidRDefault="00B50442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9507BC"/>
    <w:multiLevelType w:val="hybridMultilevel"/>
    <w:tmpl w:val="EA8ECBA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9A0DED"/>
    <w:multiLevelType w:val="hybridMultilevel"/>
    <w:tmpl w:val="EA984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F217D"/>
    <w:multiLevelType w:val="hybridMultilevel"/>
    <w:tmpl w:val="EA2E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6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6"/>
  </w:num>
  <w:num w:numId="4">
    <w:abstractNumId w:val="1"/>
  </w:num>
  <w:num w:numId="5">
    <w:abstractNumId w:val="25"/>
  </w:num>
  <w:num w:numId="6">
    <w:abstractNumId w:val="26"/>
  </w:num>
  <w:num w:numId="7">
    <w:abstractNumId w:val="12"/>
  </w:num>
  <w:num w:numId="8">
    <w:abstractNumId w:val="5"/>
  </w:num>
  <w:num w:numId="9">
    <w:abstractNumId w:val="4"/>
  </w:num>
  <w:num w:numId="10">
    <w:abstractNumId w:val="34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4"/>
  </w:num>
  <w:num w:numId="16">
    <w:abstractNumId w:val="33"/>
  </w:num>
  <w:num w:numId="17">
    <w:abstractNumId w:val="30"/>
  </w:num>
  <w:num w:numId="18">
    <w:abstractNumId w:val="14"/>
  </w:num>
  <w:num w:numId="19">
    <w:abstractNumId w:val="28"/>
  </w:num>
  <w:num w:numId="20">
    <w:abstractNumId w:val="19"/>
  </w:num>
  <w:num w:numId="21">
    <w:abstractNumId w:val="20"/>
  </w:num>
  <w:num w:numId="22">
    <w:abstractNumId w:val="16"/>
  </w:num>
  <w:num w:numId="23">
    <w:abstractNumId w:val="0"/>
  </w:num>
  <w:num w:numId="24">
    <w:abstractNumId w:val="8"/>
  </w:num>
  <w:num w:numId="25">
    <w:abstractNumId w:val="11"/>
  </w:num>
  <w:num w:numId="26">
    <w:abstractNumId w:val="32"/>
  </w:num>
  <w:num w:numId="27">
    <w:abstractNumId w:val="10"/>
  </w:num>
  <w:num w:numId="28">
    <w:abstractNumId w:val="18"/>
  </w:num>
  <w:num w:numId="29">
    <w:abstractNumId w:val="31"/>
  </w:num>
  <w:num w:numId="30">
    <w:abstractNumId w:val="35"/>
  </w:num>
  <w:num w:numId="31">
    <w:abstractNumId w:val="17"/>
  </w:num>
  <w:num w:numId="32">
    <w:abstractNumId w:val="13"/>
  </w:num>
  <w:num w:numId="33">
    <w:abstractNumId w:val="27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14AA7"/>
    <w:rsid w:val="00023FA8"/>
    <w:rsid w:val="000257D9"/>
    <w:rsid w:val="00030996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47E4F"/>
    <w:rsid w:val="000520B9"/>
    <w:rsid w:val="00052819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1EBA"/>
    <w:rsid w:val="00091F0E"/>
    <w:rsid w:val="000938E0"/>
    <w:rsid w:val="00095DEE"/>
    <w:rsid w:val="00096113"/>
    <w:rsid w:val="000966DD"/>
    <w:rsid w:val="00096F33"/>
    <w:rsid w:val="000A1F9F"/>
    <w:rsid w:val="000A4B00"/>
    <w:rsid w:val="000A59B9"/>
    <w:rsid w:val="000A59F1"/>
    <w:rsid w:val="000A6176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5A8F"/>
    <w:rsid w:val="000C61FD"/>
    <w:rsid w:val="000D0066"/>
    <w:rsid w:val="000D0546"/>
    <w:rsid w:val="000D3ADE"/>
    <w:rsid w:val="000D55C0"/>
    <w:rsid w:val="000D7304"/>
    <w:rsid w:val="000D7A7B"/>
    <w:rsid w:val="000D7B27"/>
    <w:rsid w:val="000E2163"/>
    <w:rsid w:val="000E5EFB"/>
    <w:rsid w:val="000F0458"/>
    <w:rsid w:val="000F382E"/>
    <w:rsid w:val="000F48AA"/>
    <w:rsid w:val="000F6010"/>
    <w:rsid w:val="000F73DE"/>
    <w:rsid w:val="000F79E5"/>
    <w:rsid w:val="0010244B"/>
    <w:rsid w:val="00102E9F"/>
    <w:rsid w:val="001041D6"/>
    <w:rsid w:val="001048BC"/>
    <w:rsid w:val="001058C4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4A11"/>
    <w:rsid w:val="00154A2F"/>
    <w:rsid w:val="001602E4"/>
    <w:rsid w:val="00160677"/>
    <w:rsid w:val="00161C9F"/>
    <w:rsid w:val="0016302D"/>
    <w:rsid w:val="00163BFA"/>
    <w:rsid w:val="00166531"/>
    <w:rsid w:val="00166E95"/>
    <w:rsid w:val="0017064C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08AF"/>
    <w:rsid w:val="00191182"/>
    <w:rsid w:val="0019139A"/>
    <w:rsid w:val="001920EE"/>
    <w:rsid w:val="00193166"/>
    <w:rsid w:val="00193613"/>
    <w:rsid w:val="0019601A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5053"/>
    <w:rsid w:val="001E2A7F"/>
    <w:rsid w:val="001E3425"/>
    <w:rsid w:val="001E3492"/>
    <w:rsid w:val="001E4503"/>
    <w:rsid w:val="001E4C6F"/>
    <w:rsid w:val="001E6470"/>
    <w:rsid w:val="001E654A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30A6E"/>
    <w:rsid w:val="0023662B"/>
    <w:rsid w:val="00236D3C"/>
    <w:rsid w:val="00241287"/>
    <w:rsid w:val="00241C08"/>
    <w:rsid w:val="00244B20"/>
    <w:rsid w:val="00247599"/>
    <w:rsid w:val="002526BF"/>
    <w:rsid w:val="002526F7"/>
    <w:rsid w:val="002533BC"/>
    <w:rsid w:val="00256C20"/>
    <w:rsid w:val="00261270"/>
    <w:rsid w:val="00262C48"/>
    <w:rsid w:val="00265725"/>
    <w:rsid w:val="002678A8"/>
    <w:rsid w:val="00267E0C"/>
    <w:rsid w:val="0027407A"/>
    <w:rsid w:val="00280A78"/>
    <w:rsid w:val="00281D37"/>
    <w:rsid w:val="002820B5"/>
    <w:rsid w:val="002839FF"/>
    <w:rsid w:val="002856C8"/>
    <w:rsid w:val="00287E42"/>
    <w:rsid w:val="0029609F"/>
    <w:rsid w:val="00297762"/>
    <w:rsid w:val="002A01BF"/>
    <w:rsid w:val="002A1B3F"/>
    <w:rsid w:val="002A2926"/>
    <w:rsid w:val="002A3361"/>
    <w:rsid w:val="002A3AAA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441C"/>
    <w:rsid w:val="002D60F0"/>
    <w:rsid w:val="002D7C6B"/>
    <w:rsid w:val="002E27A0"/>
    <w:rsid w:val="002E3038"/>
    <w:rsid w:val="002E3837"/>
    <w:rsid w:val="002E52AB"/>
    <w:rsid w:val="002E70BC"/>
    <w:rsid w:val="002E7D32"/>
    <w:rsid w:val="002F2806"/>
    <w:rsid w:val="002F2AF2"/>
    <w:rsid w:val="002F4861"/>
    <w:rsid w:val="002F503E"/>
    <w:rsid w:val="002F50F4"/>
    <w:rsid w:val="002F52BC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23FB"/>
    <w:rsid w:val="00323EAE"/>
    <w:rsid w:val="00325573"/>
    <w:rsid w:val="00325A26"/>
    <w:rsid w:val="0032680E"/>
    <w:rsid w:val="003272C8"/>
    <w:rsid w:val="003274E9"/>
    <w:rsid w:val="00331043"/>
    <w:rsid w:val="003323FF"/>
    <w:rsid w:val="00332C13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5F25"/>
    <w:rsid w:val="0035634F"/>
    <w:rsid w:val="00357716"/>
    <w:rsid w:val="00361481"/>
    <w:rsid w:val="003617DA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6B2B"/>
    <w:rsid w:val="00390C84"/>
    <w:rsid w:val="003913B4"/>
    <w:rsid w:val="00391CBA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E5530"/>
    <w:rsid w:val="003E5C65"/>
    <w:rsid w:val="003F6434"/>
    <w:rsid w:val="0040089D"/>
    <w:rsid w:val="00401217"/>
    <w:rsid w:val="00405730"/>
    <w:rsid w:val="00410948"/>
    <w:rsid w:val="00415FD0"/>
    <w:rsid w:val="00416252"/>
    <w:rsid w:val="004164BB"/>
    <w:rsid w:val="004165D5"/>
    <w:rsid w:val="00422DDC"/>
    <w:rsid w:val="00426635"/>
    <w:rsid w:val="004309CA"/>
    <w:rsid w:val="00431A4A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672A3"/>
    <w:rsid w:val="004746DC"/>
    <w:rsid w:val="00475B6B"/>
    <w:rsid w:val="004770E1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370"/>
    <w:rsid w:val="004A2654"/>
    <w:rsid w:val="004A5AAF"/>
    <w:rsid w:val="004B1597"/>
    <w:rsid w:val="004B3310"/>
    <w:rsid w:val="004B50A8"/>
    <w:rsid w:val="004B7264"/>
    <w:rsid w:val="004C71C0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614"/>
    <w:rsid w:val="004E6ED7"/>
    <w:rsid w:val="004F03A9"/>
    <w:rsid w:val="004F04AF"/>
    <w:rsid w:val="004F3052"/>
    <w:rsid w:val="00500044"/>
    <w:rsid w:val="00501CF9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C43"/>
    <w:rsid w:val="00526F35"/>
    <w:rsid w:val="00531142"/>
    <w:rsid w:val="005334F0"/>
    <w:rsid w:val="00534278"/>
    <w:rsid w:val="00534FD2"/>
    <w:rsid w:val="0053647C"/>
    <w:rsid w:val="005377AD"/>
    <w:rsid w:val="00537C80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024F"/>
    <w:rsid w:val="00555ACE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180"/>
    <w:rsid w:val="00582C4E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562B"/>
    <w:rsid w:val="005B5CD0"/>
    <w:rsid w:val="005B68FE"/>
    <w:rsid w:val="005C0E6D"/>
    <w:rsid w:val="005C1B97"/>
    <w:rsid w:val="005C52B7"/>
    <w:rsid w:val="005C6862"/>
    <w:rsid w:val="005D3CA7"/>
    <w:rsid w:val="005D3D1C"/>
    <w:rsid w:val="005D3F2D"/>
    <w:rsid w:val="005D5558"/>
    <w:rsid w:val="005E2389"/>
    <w:rsid w:val="005E33C5"/>
    <w:rsid w:val="005E3B14"/>
    <w:rsid w:val="005E6A52"/>
    <w:rsid w:val="005E6E4E"/>
    <w:rsid w:val="005F1B7C"/>
    <w:rsid w:val="005F1CA2"/>
    <w:rsid w:val="00607DF5"/>
    <w:rsid w:val="00611DA3"/>
    <w:rsid w:val="006132FD"/>
    <w:rsid w:val="00617D51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46F50"/>
    <w:rsid w:val="00650018"/>
    <w:rsid w:val="00651967"/>
    <w:rsid w:val="00653F44"/>
    <w:rsid w:val="00653FA1"/>
    <w:rsid w:val="00654141"/>
    <w:rsid w:val="00656836"/>
    <w:rsid w:val="00656BE3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3368"/>
    <w:rsid w:val="00683B49"/>
    <w:rsid w:val="0068496A"/>
    <w:rsid w:val="00685ACC"/>
    <w:rsid w:val="00685CBC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027"/>
    <w:rsid w:val="006C438E"/>
    <w:rsid w:val="006C60F1"/>
    <w:rsid w:val="006D1B14"/>
    <w:rsid w:val="006D2607"/>
    <w:rsid w:val="006D3342"/>
    <w:rsid w:val="006D6490"/>
    <w:rsid w:val="006D6C98"/>
    <w:rsid w:val="006E6B99"/>
    <w:rsid w:val="006E770F"/>
    <w:rsid w:val="006F0451"/>
    <w:rsid w:val="006F3366"/>
    <w:rsid w:val="006F5A2F"/>
    <w:rsid w:val="00700195"/>
    <w:rsid w:val="0070143F"/>
    <w:rsid w:val="007021B7"/>
    <w:rsid w:val="007022D6"/>
    <w:rsid w:val="00703F42"/>
    <w:rsid w:val="007054AE"/>
    <w:rsid w:val="00705503"/>
    <w:rsid w:val="0070599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35DFC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5920"/>
    <w:rsid w:val="007759AD"/>
    <w:rsid w:val="00775BF1"/>
    <w:rsid w:val="00782A9B"/>
    <w:rsid w:val="00783731"/>
    <w:rsid w:val="00785522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DB2"/>
    <w:rsid w:val="007E2C62"/>
    <w:rsid w:val="007E3668"/>
    <w:rsid w:val="007E717F"/>
    <w:rsid w:val="007F0FDB"/>
    <w:rsid w:val="007F4A5A"/>
    <w:rsid w:val="00801259"/>
    <w:rsid w:val="00803477"/>
    <w:rsid w:val="00803B1A"/>
    <w:rsid w:val="008050F5"/>
    <w:rsid w:val="00806043"/>
    <w:rsid w:val="0081105F"/>
    <w:rsid w:val="00811CE4"/>
    <w:rsid w:val="00813051"/>
    <w:rsid w:val="00815729"/>
    <w:rsid w:val="0081784D"/>
    <w:rsid w:val="00820FB8"/>
    <w:rsid w:val="008229B3"/>
    <w:rsid w:val="00822FEA"/>
    <w:rsid w:val="0082394F"/>
    <w:rsid w:val="00823FB1"/>
    <w:rsid w:val="00825D14"/>
    <w:rsid w:val="0083235C"/>
    <w:rsid w:val="00833487"/>
    <w:rsid w:val="008341BB"/>
    <w:rsid w:val="00834B76"/>
    <w:rsid w:val="00834D58"/>
    <w:rsid w:val="008354DD"/>
    <w:rsid w:val="008369DC"/>
    <w:rsid w:val="00842B5A"/>
    <w:rsid w:val="00844E47"/>
    <w:rsid w:val="00846426"/>
    <w:rsid w:val="00851247"/>
    <w:rsid w:val="00860CCE"/>
    <w:rsid w:val="00862621"/>
    <w:rsid w:val="00863D2B"/>
    <w:rsid w:val="00863E3D"/>
    <w:rsid w:val="0086446A"/>
    <w:rsid w:val="0087495D"/>
    <w:rsid w:val="00875CE8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4B9"/>
    <w:rsid w:val="008E5026"/>
    <w:rsid w:val="008E79A2"/>
    <w:rsid w:val="008E79EF"/>
    <w:rsid w:val="008E7B67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0975"/>
    <w:rsid w:val="009113B0"/>
    <w:rsid w:val="00911BBA"/>
    <w:rsid w:val="0091508A"/>
    <w:rsid w:val="0091673F"/>
    <w:rsid w:val="00920569"/>
    <w:rsid w:val="009205AF"/>
    <w:rsid w:val="00923B6C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7152"/>
    <w:rsid w:val="0099756E"/>
    <w:rsid w:val="00997BA7"/>
    <w:rsid w:val="009A6C68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0BB"/>
    <w:rsid w:val="009E246F"/>
    <w:rsid w:val="009E5C64"/>
    <w:rsid w:val="009E78B8"/>
    <w:rsid w:val="009F1135"/>
    <w:rsid w:val="009F1332"/>
    <w:rsid w:val="009F4010"/>
    <w:rsid w:val="009F659C"/>
    <w:rsid w:val="00A03D0C"/>
    <w:rsid w:val="00A05D0A"/>
    <w:rsid w:val="00A105A8"/>
    <w:rsid w:val="00A11AB3"/>
    <w:rsid w:val="00A12F16"/>
    <w:rsid w:val="00A15333"/>
    <w:rsid w:val="00A16B8A"/>
    <w:rsid w:val="00A2030C"/>
    <w:rsid w:val="00A32527"/>
    <w:rsid w:val="00A32DF8"/>
    <w:rsid w:val="00A41D5E"/>
    <w:rsid w:val="00A4468A"/>
    <w:rsid w:val="00A45EF1"/>
    <w:rsid w:val="00A467E4"/>
    <w:rsid w:val="00A47B62"/>
    <w:rsid w:val="00A47B6B"/>
    <w:rsid w:val="00A51344"/>
    <w:rsid w:val="00A51F07"/>
    <w:rsid w:val="00A51FFD"/>
    <w:rsid w:val="00A54161"/>
    <w:rsid w:val="00A55D8D"/>
    <w:rsid w:val="00A601B1"/>
    <w:rsid w:val="00A62984"/>
    <w:rsid w:val="00A63624"/>
    <w:rsid w:val="00A65F8F"/>
    <w:rsid w:val="00A67228"/>
    <w:rsid w:val="00A674C8"/>
    <w:rsid w:val="00A700C9"/>
    <w:rsid w:val="00A7578F"/>
    <w:rsid w:val="00A768B9"/>
    <w:rsid w:val="00A80AEC"/>
    <w:rsid w:val="00A80C91"/>
    <w:rsid w:val="00A856D3"/>
    <w:rsid w:val="00A91F2A"/>
    <w:rsid w:val="00A9463E"/>
    <w:rsid w:val="00AA4146"/>
    <w:rsid w:val="00AA512A"/>
    <w:rsid w:val="00AA5A22"/>
    <w:rsid w:val="00AA680B"/>
    <w:rsid w:val="00AB42FC"/>
    <w:rsid w:val="00AB4F59"/>
    <w:rsid w:val="00AB764A"/>
    <w:rsid w:val="00AC3F76"/>
    <w:rsid w:val="00AC4E5F"/>
    <w:rsid w:val="00AC5FCC"/>
    <w:rsid w:val="00AD2112"/>
    <w:rsid w:val="00AD3D4F"/>
    <w:rsid w:val="00AD465C"/>
    <w:rsid w:val="00AE1F69"/>
    <w:rsid w:val="00AE36C7"/>
    <w:rsid w:val="00AE663D"/>
    <w:rsid w:val="00AF2839"/>
    <w:rsid w:val="00AF2FA3"/>
    <w:rsid w:val="00AF6BF6"/>
    <w:rsid w:val="00B03D9F"/>
    <w:rsid w:val="00B075F3"/>
    <w:rsid w:val="00B07B64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317AC"/>
    <w:rsid w:val="00B3543E"/>
    <w:rsid w:val="00B36090"/>
    <w:rsid w:val="00B4721D"/>
    <w:rsid w:val="00B47BE6"/>
    <w:rsid w:val="00B50442"/>
    <w:rsid w:val="00B50F25"/>
    <w:rsid w:val="00B524BD"/>
    <w:rsid w:val="00B55703"/>
    <w:rsid w:val="00B602A9"/>
    <w:rsid w:val="00B6358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6E48"/>
    <w:rsid w:val="00B80515"/>
    <w:rsid w:val="00B80F10"/>
    <w:rsid w:val="00B828BB"/>
    <w:rsid w:val="00B83663"/>
    <w:rsid w:val="00B8744F"/>
    <w:rsid w:val="00B97B09"/>
    <w:rsid w:val="00BA6A32"/>
    <w:rsid w:val="00BA6EE7"/>
    <w:rsid w:val="00BB27D7"/>
    <w:rsid w:val="00BB337D"/>
    <w:rsid w:val="00BB3DB0"/>
    <w:rsid w:val="00BB61A0"/>
    <w:rsid w:val="00BB68AE"/>
    <w:rsid w:val="00BB73F7"/>
    <w:rsid w:val="00BC0E22"/>
    <w:rsid w:val="00BC139F"/>
    <w:rsid w:val="00BC2534"/>
    <w:rsid w:val="00BC7260"/>
    <w:rsid w:val="00BD07F3"/>
    <w:rsid w:val="00BE2508"/>
    <w:rsid w:val="00BE3F47"/>
    <w:rsid w:val="00BF1809"/>
    <w:rsid w:val="00BF20FD"/>
    <w:rsid w:val="00BF4947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17FAD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1A8D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806D7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443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684"/>
    <w:rsid w:val="00CE0841"/>
    <w:rsid w:val="00CE0F95"/>
    <w:rsid w:val="00CE381E"/>
    <w:rsid w:val="00CE635B"/>
    <w:rsid w:val="00CF1782"/>
    <w:rsid w:val="00CF7A52"/>
    <w:rsid w:val="00D001DB"/>
    <w:rsid w:val="00D00F88"/>
    <w:rsid w:val="00D022A0"/>
    <w:rsid w:val="00D138E8"/>
    <w:rsid w:val="00D14C51"/>
    <w:rsid w:val="00D20BF0"/>
    <w:rsid w:val="00D226D4"/>
    <w:rsid w:val="00D2434E"/>
    <w:rsid w:val="00D26D71"/>
    <w:rsid w:val="00D32BAA"/>
    <w:rsid w:val="00D34F7B"/>
    <w:rsid w:val="00D377D8"/>
    <w:rsid w:val="00D42E97"/>
    <w:rsid w:val="00D43833"/>
    <w:rsid w:val="00D47FB2"/>
    <w:rsid w:val="00D5288C"/>
    <w:rsid w:val="00D52C17"/>
    <w:rsid w:val="00D54E62"/>
    <w:rsid w:val="00D56938"/>
    <w:rsid w:val="00D6247C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34E2"/>
    <w:rsid w:val="00D84F61"/>
    <w:rsid w:val="00D8632F"/>
    <w:rsid w:val="00D900B7"/>
    <w:rsid w:val="00D93CB8"/>
    <w:rsid w:val="00D93E32"/>
    <w:rsid w:val="00D95175"/>
    <w:rsid w:val="00DA58E4"/>
    <w:rsid w:val="00DB170B"/>
    <w:rsid w:val="00DB55A8"/>
    <w:rsid w:val="00DB5818"/>
    <w:rsid w:val="00DB71CB"/>
    <w:rsid w:val="00DC2286"/>
    <w:rsid w:val="00DC59E5"/>
    <w:rsid w:val="00DC5C8A"/>
    <w:rsid w:val="00DC7F5E"/>
    <w:rsid w:val="00DD1082"/>
    <w:rsid w:val="00DD15C6"/>
    <w:rsid w:val="00DD2C71"/>
    <w:rsid w:val="00DD6049"/>
    <w:rsid w:val="00DD73A6"/>
    <w:rsid w:val="00DE2813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27D"/>
    <w:rsid w:val="00DF5F41"/>
    <w:rsid w:val="00DF69A8"/>
    <w:rsid w:val="00DF7281"/>
    <w:rsid w:val="00E0197E"/>
    <w:rsid w:val="00E0504A"/>
    <w:rsid w:val="00E05E46"/>
    <w:rsid w:val="00E06385"/>
    <w:rsid w:val="00E07B6E"/>
    <w:rsid w:val="00E12BA8"/>
    <w:rsid w:val="00E16EF3"/>
    <w:rsid w:val="00E20562"/>
    <w:rsid w:val="00E22E0B"/>
    <w:rsid w:val="00E2359F"/>
    <w:rsid w:val="00E24554"/>
    <w:rsid w:val="00E26885"/>
    <w:rsid w:val="00E26976"/>
    <w:rsid w:val="00E31F1C"/>
    <w:rsid w:val="00E326B2"/>
    <w:rsid w:val="00E330BD"/>
    <w:rsid w:val="00E34B72"/>
    <w:rsid w:val="00E35864"/>
    <w:rsid w:val="00E40E52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4723"/>
    <w:rsid w:val="00E66277"/>
    <w:rsid w:val="00E673AE"/>
    <w:rsid w:val="00E67741"/>
    <w:rsid w:val="00E70A75"/>
    <w:rsid w:val="00E75308"/>
    <w:rsid w:val="00E75F79"/>
    <w:rsid w:val="00E76BB7"/>
    <w:rsid w:val="00E85B98"/>
    <w:rsid w:val="00E867B9"/>
    <w:rsid w:val="00E87CCC"/>
    <w:rsid w:val="00E964A4"/>
    <w:rsid w:val="00E97730"/>
    <w:rsid w:val="00E97FCA"/>
    <w:rsid w:val="00EA1A8F"/>
    <w:rsid w:val="00EA4041"/>
    <w:rsid w:val="00EA4453"/>
    <w:rsid w:val="00EB0CA5"/>
    <w:rsid w:val="00EB2898"/>
    <w:rsid w:val="00EB2E78"/>
    <w:rsid w:val="00EB4530"/>
    <w:rsid w:val="00EB682F"/>
    <w:rsid w:val="00EC04E5"/>
    <w:rsid w:val="00EC500C"/>
    <w:rsid w:val="00EC770F"/>
    <w:rsid w:val="00EC7A97"/>
    <w:rsid w:val="00ED1D48"/>
    <w:rsid w:val="00ED2959"/>
    <w:rsid w:val="00ED38C1"/>
    <w:rsid w:val="00ED5829"/>
    <w:rsid w:val="00ED6175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3FB2"/>
    <w:rsid w:val="00EF7264"/>
    <w:rsid w:val="00F00CAC"/>
    <w:rsid w:val="00F02001"/>
    <w:rsid w:val="00F06E93"/>
    <w:rsid w:val="00F12E3E"/>
    <w:rsid w:val="00F16102"/>
    <w:rsid w:val="00F21BEA"/>
    <w:rsid w:val="00F22AC1"/>
    <w:rsid w:val="00F34938"/>
    <w:rsid w:val="00F353C6"/>
    <w:rsid w:val="00F35E4D"/>
    <w:rsid w:val="00F401E7"/>
    <w:rsid w:val="00F43A88"/>
    <w:rsid w:val="00F50579"/>
    <w:rsid w:val="00F51B69"/>
    <w:rsid w:val="00F60A91"/>
    <w:rsid w:val="00F6246C"/>
    <w:rsid w:val="00F63413"/>
    <w:rsid w:val="00F63521"/>
    <w:rsid w:val="00F6575C"/>
    <w:rsid w:val="00F709D8"/>
    <w:rsid w:val="00F71525"/>
    <w:rsid w:val="00F761EE"/>
    <w:rsid w:val="00F764F1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4B3D"/>
    <w:rsid w:val="00FB7A70"/>
    <w:rsid w:val="00FC3533"/>
    <w:rsid w:val="00FC6167"/>
    <w:rsid w:val="00FC6870"/>
    <w:rsid w:val="00FD02B9"/>
    <w:rsid w:val="00FD1B6C"/>
    <w:rsid w:val="00FD2779"/>
    <w:rsid w:val="00FD38C9"/>
    <w:rsid w:val="00FD5331"/>
    <w:rsid w:val="00FD6173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5780</Words>
  <Characters>34108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2</cp:revision>
  <cp:lastPrinted>2024-03-04T12:54:00Z</cp:lastPrinted>
  <dcterms:created xsi:type="dcterms:W3CDTF">2024-11-27T11:05:00Z</dcterms:created>
  <dcterms:modified xsi:type="dcterms:W3CDTF">2024-11-27T11:05:00Z</dcterms:modified>
</cp:coreProperties>
</file>