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04234" w14:textId="4BD0A749" w:rsidR="00330028" w:rsidRDefault="00330028" w:rsidP="00330028">
      <w:pPr>
        <w:pStyle w:val="NoList1"/>
        <w:ind w:firstLine="426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noProof/>
          <w:lang w:val="cs-CZ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21D4F29B" wp14:editId="32D9D83B">
                <wp:simplePos x="0" y="0"/>
                <wp:positionH relativeFrom="column">
                  <wp:posOffset>-549275</wp:posOffset>
                </wp:positionH>
                <wp:positionV relativeFrom="paragraph">
                  <wp:posOffset>-901065</wp:posOffset>
                </wp:positionV>
                <wp:extent cx="2598420" cy="1504950"/>
                <wp:effectExtent l="0" t="0" r="3175" b="635"/>
                <wp:wrapNone/>
                <wp:docPr id="747326105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8420" cy="1504950"/>
                          <a:chOff x="670" y="89"/>
                          <a:chExt cx="4092" cy="2370"/>
                        </a:xfrm>
                      </wpg:grpSpPr>
                      <pic:pic xmlns:pic="http://schemas.openxmlformats.org/drawingml/2006/picture">
                        <pic:nvPicPr>
                          <pic:cNvPr id="1210337535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" y="89"/>
                            <a:ext cx="4092" cy="2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1706448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785" y="1811"/>
                            <a:ext cx="1626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90005" bIns="46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021F19" id="Skupina 2" o:spid="_x0000_s1026" style="position:absolute;margin-left:-43.25pt;margin-top:-70.95pt;width:204.6pt;height:118.5pt;z-index:-251657216;mso-wrap-distance-left:0;mso-wrap-distance-right:0" coordorigin="670,89" coordsize="4092,2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670;top:89;width:4092;height:2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">
                  <v:imagedata r:id="rId8" o:title=""/>
                </v:shape>
                <v:rect id="Rectangle 7" o:spid="_x0000_s1028" style="position:absolute;left:1785;top:1811;width:1626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" stroked="f" strokecolor="#333">
                  <v:textbox inset="0,0,2.50014mm,1.3mm"/>
                </v: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37154FC6" wp14:editId="47A23819">
                <wp:extent cx="1746000" cy="666843"/>
                <wp:effectExtent l="0" t="0" r="0" b="0"/>
                <wp:docPr id="2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  <a:round/>
                        </a:ln>
                      </wps:spPr>
                      <wps:txbx>
                        <w:txbxContent>
                          <w:p w14:paraId="016BEB1F" w14:textId="77777777" w:rsidR="00330028" w:rsidRDefault="00330028" w:rsidP="00330028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MZE-71450/2024-11141</w:t>
                            </w:r>
                          </w:p>
                          <w:p w14:paraId="2427AA54" w14:textId="77777777" w:rsidR="00330028" w:rsidRDefault="00330028" w:rsidP="0033002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715A58" wp14:editId="12A3A226">
                                  <wp:extent cx="1733550" cy="285750"/>
                                  <wp:effectExtent l="0" t="0" r="0" b="0"/>
                                  <wp:docPr id="3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285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BE167C" w14:textId="77777777" w:rsidR="00330028" w:rsidRDefault="00330028" w:rsidP="00330028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</w:rPr>
                              <w:t>mzedms028413445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154FC6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" stroked="f" strokeweight="1pt">
                <v:stroke joinstyle="round"/>
                <v:textbox inset="0,,0">
                  <w:txbxContent>
                    <w:p w14:paraId="016BEB1F" w14:textId="77777777" w:rsidR="00330028" w:rsidRDefault="00330028" w:rsidP="00330028">
                      <w:pPr>
                        <w:spacing w:after="60"/>
                        <w:jc w:val="center"/>
                      </w:pPr>
                      <w:r>
                        <w:rPr>
                          <w:sz w:val="18"/>
                        </w:rPr>
                        <w:t>MZE-71450/2024-11141</w:t>
                      </w:r>
                    </w:p>
                    <w:p w14:paraId="2427AA54" w14:textId="77777777" w:rsidR="00330028" w:rsidRDefault="00330028" w:rsidP="0033002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7715A58" wp14:editId="12A3A226">
                            <wp:extent cx="1733550" cy="285750"/>
                            <wp:effectExtent l="0" t="0" r="0" b="0"/>
                            <wp:docPr id="3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550" cy="285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0BE167C" w14:textId="77777777" w:rsidR="00330028" w:rsidRDefault="00330028" w:rsidP="00330028">
                      <w:pPr>
                        <w:jc w:val="center"/>
                      </w:pPr>
                      <w:r>
                        <w:rPr>
                          <w:sz w:val="18"/>
                        </w:rPr>
                        <w:t>mzedms028413445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B4899C8" w14:textId="77777777" w:rsidR="00330028" w:rsidRDefault="00330028" w:rsidP="00330028">
      <w:pPr>
        <w:tabs>
          <w:tab w:val="left" w:pos="993"/>
        </w:tabs>
        <w:jc w:val="left"/>
        <w:rPr>
          <w:caps/>
          <w:spacing w:val="8"/>
          <w:sz w:val="20"/>
          <w:szCs w:val="20"/>
        </w:rPr>
      </w:pPr>
      <w:r>
        <w:rPr>
          <w:spacing w:val="8"/>
          <w:sz w:val="20"/>
          <w:szCs w:val="20"/>
        </w:rPr>
        <w:t>SP. ZN.:</w:t>
      </w:r>
      <w:r>
        <w:rPr>
          <w:spacing w:val="8"/>
          <w:sz w:val="20"/>
          <w:szCs w:val="20"/>
        </w:rPr>
        <w:tab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DOCVARIABLE  dms_spisova_znacka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50VD24751/2020-11141</w:t>
      </w:r>
      <w:r>
        <w:rPr>
          <w:sz w:val="20"/>
          <w:szCs w:val="20"/>
        </w:rPr>
        <w:fldChar w:fldCharType="end"/>
      </w:r>
    </w:p>
    <w:p w14:paraId="2B408624" w14:textId="77777777" w:rsidR="00330028" w:rsidRDefault="00330028" w:rsidP="00330028">
      <w:pPr>
        <w:tabs>
          <w:tab w:val="left" w:pos="993"/>
        </w:tabs>
        <w:jc w:val="left"/>
        <w:rPr>
          <w:spacing w:val="8"/>
          <w:sz w:val="20"/>
          <w:szCs w:val="20"/>
        </w:rPr>
      </w:pPr>
      <w:r>
        <w:rPr>
          <w:caps/>
          <w:spacing w:val="8"/>
          <w:sz w:val="20"/>
          <w:szCs w:val="20"/>
        </w:rPr>
        <w:t>Č. J.:</w:t>
      </w:r>
      <w:r>
        <w:rPr>
          <w:caps/>
          <w:spacing w:val="8"/>
          <w:sz w:val="20"/>
          <w:szCs w:val="20"/>
        </w:rPr>
        <w:tab/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DOCVARIABLE  dms_cj </w:instrText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MZE-71450/2024-11141</w:t>
      </w:r>
      <w:r>
        <w:rPr>
          <w:sz w:val="20"/>
          <w:szCs w:val="20"/>
        </w:rPr>
        <w:fldChar w:fldCharType="end"/>
      </w:r>
    </w:p>
    <w:p w14:paraId="6566EFEA" w14:textId="77777777" w:rsidR="00330028" w:rsidRDefault="00330028" w:rsidP="00330028">
      <w:pPr>
        <w:jc w:val="left"/>
        <w:rPr>
          <w:szCs w:val="22"/>
        </w:rPr>
      </w:pPr>
    </w:p>
    <w:p w14:paraId="390EBFDF" w14:textId="77777777" w:rsidR="00330028" w:rsidRPr="00330028" w:rsidRDefault="00330028" w:rsidP="00330028">
      <w:pPr>
        <w:pStyle w:val="Bezmezer"/>
        <w:jc w:val="center"/>
        <w:rPr>
          <w:b/>
          <w:bCs/>
        </w:rPr>
      </w:pPr>
      <w:r w:rsidRPr="00330028">
        <w:rPr>
          <w:b/>
          <w:bCs/>
        </w:rPr>
        <w:t>Dodatek č.1</w:t>
      </w:r>
    </w:p>
    <w:p w14:paraId="05E39C04" w14:textId="77777777" w:rsidR="00330028" w:rsidRDefault="00330028" w:rsidP="00330028">
      <w:pPr>
        <w:pStyle w:val="Bezmezer"/>
        <w:jc w:val="center"/>
      </w:pPr>
      <w:r w:rsidRPr="00330028">
        <w:rPr>
          <w:b/>
          <w:bCs/>
        </w:rPr>
        <w:t>ke Smlouvě o nájmu nebytových prostor č. 1329-2020-11141</w:t>
      </w:r>
      <w:r>
        <w:t>,</w:t>
      </w:r>
    </w:p>
    <w:p w14:paraId="07E4FC4E" w14:textId="77777777" w:rsidR="00330028" w:rsidRDefault="00330028" w:rsidP="00330028">
      <w:pPr>
        <w:jc w:val="center"/>
        <w:rPr>
          <w:szCs w:val="22"/>
        </w:rPr>
      </w:pPr>
      <w:r>
        <w:rPr>
          <w:szCs w:val="22"/>
        </w:rPr>
        <w:t xml:space="preserve">uzavřené </w:t>
      </w:r>
      <w:r>
        <w:t xml:space="preserve">podle zákona č. 89/2012 Sb., občanský zákoník (dále jen „občanský zákoník“), a v souladu s ustanovením § 27 zákona č. 219/2000 Sb., o majetku České republiky a jejím vystupování v právních vztazích, ve znění pozdějších předpisů (dále jen „zákon </w:t>
      </w:r>
      <w:r>
        <w:br/>
        <w:t>č. 219/2000 Sb.“)</w:t>
      </w:r>
    </w:p>
    <w:p w14:paraId="76AFEE4F" w14:textId="77777777" w:rsidR="00330028" w:rsidRDefault="00330028" w:rsidP="00330028">
      <w:pPr>
        <w:pStyle w:val="Zkladntext2"/>
        <w:rPr>
          <w:rFonts w:ascii="Arial" w:eastAsia="Arial" w:hAnsi="Arial" w:cs="Arial"/>
          <w:sz w:val="22"/>
          <w:szCs w:val="22"/>
        </w:rPr>
      </w:pPr>
    </w:p>
    <w:p w14:paraId="565652D2" w14:textId="77777777" w:rsidR="00330028" w:rsidRDefault="00330028" w:rsidP="00330028">
      <w:pPr>
        <w:pStyle w:val="Zkladntext2"/>
        <w:jc w:val="lef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mezi stranami</w:t>
      </w:r>
    </w:p>
    <w:p w14:paraId="48B42186" w14:textId="77777777" w:rsidR="00330028" w:rsidRDefault="00330028" w:rsidP="00330028">
      <w:pPr>
        <w:rPr>
          <w:b/>
          <w:szCs w:val="22"/>
        </w:rPr>
      </w:pPr>
    </w:p>
    <w:p w14:paraId="4176E659" w14:textId="77777777" w:rsidR="00330028" w:rsidRDefault="00330028" w:rsidP="00330028">
      <w:pPr>
        <w:rPr>
          <w:b/>
          <w:szCs w:val="22"/>
        </w:rPr>
      </w:pPr>
      <w:r>
        <w:rPr>
          <w:b/>
          <w:szCs w:val="22"/>
        </w:rPr>
        <w:t>Česká republika - Ministerstvo zemědělství</w:t>
      </w:r>
    </w:p>
    <w:p w14:paraId="096FC7EA" w14:textId="77777777" w:rsidR="00330028" w:rsidRDefault="00330028" w:rsidP="00330028">
      <w:pPr>
        <w:rPr>
          <w:szCs w:val="22"/>
        </w:rPr>
      </w:pPr>
      <w:r>
        <w:rPr>
          <w:szCs w:val="22"/>
        </w:rPr>
        <w:t>se sídlem Těšnov 65/ 17, 110 00 Praha 1 – Nové Město,</w:t>
      </w:r>
    </w:p>
    <w:p w14:paraId="20551ED9" w14:textId="77777777" w:rsidR="00330028" w:rsidRDefault="00330028" w:rsidP="00330028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zastoupená: Mgr. Pavlem Brokešem, ředitelem odboru vnitřní správy, na základě </w:t>
      </w:r>
      <w:r>
        <w:rPr>
          <w:rFonts w:ascii="Arial" w:hAnsi="Arial" w:cs="Arial"/>
          <w:sz w:val="22"/>
          <w:szCs w:val="22"/>
        </w:rPr>
        <w:t>Organizačního řádu Ministerstva zemědělství v platném znění,</w:t>
      </w:r>
    </w:p>
    <w:p w14:paraId="7C8D1F34" w14:textId="77777777" w:rsidR="00330028" w:rsidRDefault="00330028" w:rsidP="00330028">
      <w:pPr>
        <w:rPr>
          <w:szCs w:val="22"/>
        </w:rPr>
      </w:pPr>
      <w:r>
        <w:rPr>
          <w:szCs w:val="22"/>
        </w:rPr>
        <w:t>IČ: 00020478</w:t>
      </w:r>
    </w:p>
    <w:p w14:paraId="4CF30CD2" w14:textId="77777777" w:rsidR="00330028" w:rsidRDefault="00330028" w:rsidP="00330028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DIČ: </w:t>
      </w:r>
      <w:r>
        <w:rPr>
          <w:rFonts w:ascii="Arial" w:hAnsi="Arial" w:cs="Arial"/>
          <w:sz w:val="22"/>
          <w:szCs w:val="22"/>
        </w:rPr>
        <w:t>CZ00020478 (v postavení osoby povinné k dani dle § 5 odst. 1 věty druhé a plátce dle</w:t>
      </w:r>
    </w:p>
    <w:p w14:paraId="233FA2BE" w14:textId="77777777" w:rsidR="00330028" w:rsidRDefault="00330028" w:rsidP="00330028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 6 zákona č. 235/2004 Sb., o dani z přidané hodnoty, ve znění pozdějších předpisů)</w:t>
      </w:r>
    </w:p>
    <w:p w14:paraId="5B530D51" w14:textId="77777777" w:rsidR="00330028" w:rsidRDefault="00330028" w:rsidP="00330028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 ČNB Praha 1</w:t>
      </w:r>
    </w:p>
    <w:p w14:paraId="1C32C268" w14:textId="77777777" w:rsidR="00330028" w:rsidRDefault="00330028" w:rsidP="00330028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 pro úhradu služeb: 1226001/0710</w:t>
      </w:r>
    </w:p>
    <w:p w14:paraId="6258CB6C" w14:textId="77777777" w:rsidR="00330028" w:rsidRDefault="00330028" w:rsidP="00330028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Číslo účtu pro úhradu nájemného: 19-1226001/0710</w:t>
      </w:r>
    </w:p>
    <w:p w14:paraId="0380DE8E" w14:textId="77777777" w:rsidR="00330028" w:rsidRDefault="00330028" w:rsidP="00330028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Kontaktní osoba: Bc. Klára Marušková</w:t>
      </w:r>
    </w:p>
    <w:p w14:paraId="01E6ABC8" w14:textId="77777777" w:rsidR="00330028" w:rsidRDefault="00330028" w:rsidP="00330028">
      <w:pPr>
        <w:rPr>
          <w:szCs w:val="22"/>
        </w:rPr>
      </w:pPr>
      <w:r>
        <w:rPr>
          <w:szCs w:val="22"/>
        </w:rPr>
        <w:t>se sídlem: Rudolfovská 493/80, 370 01 České Budějovice</w:t>
      </w:r>
    </w:p>
    <w:p w14:paraId="0958C1FF" w14:textId="77777777" w:rsidR="00330028" w:rsidRDefault="00330028" w:rsidP="00330028">
      <w:pPr>
        <w:rPr>
          <w:szCs w:val="22"/>
        </w:rPr>
      </w:pPr>
      <w:r>
        <w:rPr>
          <w:szCs w:val="22"/>
        </w:rPr>
        <w:t>tel: 387 693 401, 724 137 692</w:t>
      </w:r>
    </w:p>
    <w:p w14:paraId="2D16F8CE" w14:textId="77777777" w:rsidR="00330028" w:rsidRDefault="00330028" w:rsidP="00330028">
      <w:pPr>
        <w:rPr>
          <w:szCs w:val="22"/>
        </w:rPr>
      </w:pPr>
      <w:r>
        <w:rPr>
          <w:szCs w:val="22"/>
        </w:rPr>
        <w:t>e-mail: Klara.Maruskova@mze.gov.cz</w:t>
      </w:r>
    </w:p>
    <w:p w14:paraId="6553C4E6" w14:textId="77777777" w:rsidR="00330028" w:rsidRDefault="00330028" w:rsidP="00330028">
      <w:pPr>
        <w:rPr>
          <w:szCs w:val="22"/>
        </w:rPr>
      </w:pPr>
      <w:r>
        <w:rPr>
          <w:szCs w:val="22"/>
        </w:rPr>
        <w:t xml:space="preserve">(dále jen </w:t>
      </w:r>
      <w:r>
        <w:rPr>
          <w:b/>
          <w:szCs w:val="22"/>
        </w:rPr>
        <w:t>„</w:t>
      </w:r>
      <w:r>
        <w:rPr>
          <w:b/>
        </w:rPr>
        <w:t>pronajímatel</w:t>
      </w:r>
      <w:r>
        <w:rPr>
          <w:b/>
          <w:szCs w:val="22"/>
        </w:rPr>
        <w:t xml:space="preserve">“ </w:t>
      </w:r>
      <w:r>
        <w:rPr>
          <w:szCs w:val="22"/>
        </w:rPr>
        <w:t>na straně jedné)</w:t>
      </w:r>
    </w:p>
    <w:p w14:paraId="59B5A6D9" w14:textId="77777777" w:rsidR="00330028" w:rsidRDefault="00330028" w:rsidP="00330028">
      <w:pPr>
        <w:rPr>
          <w:b/>
          <w:szCs w:val="22"/>
        </w:rPr>
      </w:pPr>
    </w:p>
    <w:p w14:paraId="28CEBB95" w14:textId="77777777" w:rsidR="00330028" w:rsidRDefault="00330028" w:rsidP="00330028">
      <w:pPr>
        <w:rPr>
          <w:b/>
          <w:szCs w:val="22"/>
        </w:rPr>
      </w:pPr>
      <w:r>
        <w:rPr>
          <w:b/>
          <w:szCs w:val="22"/>
        </w:rPr>
        <w:t>a</w:t>
      </w:r>
    </w:p>
    <w:p w14:paraId="1DFF1A6C" w14:textId="77777777" w:rsidR="00330028" w:rsidRDefault="00330028" w:rsidP="00330028">
      <w:pPr>
        <w:rPr>
          <w:szCs w:val="22"/>
        </w:rPr>
      </w:pPr>
    </w:p>
    <w:p w14:paraId="5EA56C29" w14:textId="77777777" w:rsidR="00330028" w:rsidRDefault="00330028" w:rsidP="00330028">
      <w:pPr>
        <w:rPr>
          <w:b/>
          <w:bCs/>
          <w:szCs w:val="22"/>
        </w:rPr>
      </w:pPr>
      <w:r>
        <w:rPr>
          <w:b/>
          <w:bCs/>
          <w:szCs w:val="22"/>
        </w:rPr>
        <w:t>Okresní agrární komora Tábor</w:t>
      </w:r>
    </w:p>
    <w:p w14:paraId="0B335350" w14:textId="77777777" w:rsidR="00330028" w:rsidRDefault="00330028" w:rsidP="00330028">
      <w:pPr>
        <w:rPr>
          <w:szCs w:val="22"/>
        </w:rPr>
      </w:pPr>
      <w:r>
        <w:rPr>
          <w:szCs w:val="22"/>
        </w:rPr>
        <w:t>Se sídlem: Tábor, Purkyňova 2533, PSČ 39002</w:t>
      </w:r>
    </w:p>
    <w:p w14:paraId="4B0FE58D" w14:textId="77777777" w:rsidR="00330028" w:rsidRDefault="00330028" w:rsidP="00330028">
      <w:pPr>
        <w:rPr>
          <w:szCs w:val="22"/>
        </w:rPr>
      </w:pPr>
      <w:r>
        <w:rPr>
          <w:szCs w:val="22"/>
        </w:rPr>
        <w:t>Zapsaná v obchodním rejstříku vedené Krajským soudem v Českých Budějovicích, sp.zn. A 2502</w:t>
      </w:r>
    </w:p>
    <w:p w14:paraId="3BE6229F" w14:textId="77777777" w:rsidR="00330028" w:rsidRDefault="00330028" w:rsidP="00330028">
      <w:pPr>
        <w:rPr>
          <w:szCs w:val="22"/>
        </w:rPr>
      </w:pPr>
      <w:r>
        <w:rPr>
          <w:szCs w:val="22"/>
        </w:rPr>
        <w:t>IČO: 49062913</w:t>
      </w:r>
    </w:p>
    <w:p w14:paraId="06CB03C9" w14:textId="77777777" w:rsidR="00330028" w:rsidRDefault="00330028" w:rsidP="00330028">
      <w:pPr>
        <w:rPr>
          <w:szCs w:val="22"/>
        </w:rPr>
      </w:pPr>
      <w:r>
        <w:rPr>
          <w:szCs w:val="22"/>
        </w:rPr>
        <w:t>DIČ: není plátce DPH</w:t>
      </w:r>
    </w:p>
    <w:p w14:paraId="355CD737" w14:textId="00D7B0CF" w:rsidR="00330028" w:rsidRPr="00212F58" w:rsidRDefault="00330028" w:rsidP="00330028">
      <w:pPr>
        <w:rPr>
          <w:i/>
          <w:iCs/>
          <w:szCs w:val="22"/>
        </w:rPr>
      </w:pPr>
      <w:r>
        <w:rPr>
          <w:szCs w:val="22"/>
        </w:rPr>
        <w:t xml:space="preserve">Zastoupená: </w:t>
      </w:r>
      <w:r w:rsidR="00212F58">
        <w:rPr>
          <w:i/>
          <w:iCs/>
          <w:szCs w:val="22"/>
        </w:rPr>
        <w:t>XXXXX</w:t>
      </w:r>
    </w:p>
    <w:p w14:paraId="45B91E5D" w14:textId="77777777" w:rsidR="00330028" w:rsidRDefault="00330028" w:rsidP="00330028">
      <w:pPr>
        <w:rPr>
          <w:szCs w:val="22"/>
        </w:rPr>
      </w:pPr>
      <w:r>
        <w:rPr>
          <w:szCs w:val="22"/>
        </w:rPr>
        <w:t>Bankovní spojení: MONETA Money Bank, a.s.</w:t>
      </w:r>
    </w:p>
    <w:p w14:paraId="69CEB744" w14:textId="77777777" w:rsidR="00330028" w:rsidRDefault="00330028" w:rsidP="00330028">
      <w:pPr>
        <w:rPr>
          <w:szCs w:val="22"/>
        </w:rPr>
      </w:pPr>
      <w:r>
        <w:rPr>
          <w:szCs w:val="22"/>
        </w:rPr>
        <w:t>Číslo účtu: 27003674/0600</w:t>
      </w:r>
    </w:p>
    <w:p w14:paraId="3A59919B" w14:textId="1BA2D1A6" w:rsidR="00330028" w:rsidRDefault="00330028" w:rsidP="00330028">
      <w:pPr>
        <w:rPr>
          <w:szCs w:val="22"/>
        </w:rPr>
      </w:pPr>
      <w:r>
        <w:rPr>
          <w:szCs w:val="22"/>
        </w:rPr>
        <w:t xml:space="preserve">Kontaktní osoba: </w:t>
      </w:r>
      <w:r w:rsidR="00A609BD" w:rsidRPr="00A609BD">
        <w:rPr>
          <w:i/>
          <w:iCs/>
          <w:szCs w:val="22"/>
        </w:rPr>
        <w:t>XXXXX</w:t>
      </w:r>
    </w:p>
    <w:p w14:paraId="1933C259" w14:textId="63530E29" w:rsidR="00330028" w:rsidRDefault="00330028" w:rsidP="00330028">
      <w:pPr>
        <w:rPr>
          <w:b/>
          <w:bCs/>
          <w:szCs w:val="22"/>
        </w:rPr>
      </w:pPr>
      <w:r>
        <w:rPr>
          <w:szCs w:val="22"/>
        </w:rPr>
        <w:t xml:space="preserve">Tel: </w:t>
      </w:r>
      <w:r w:rsidR="00A609BD" w:rsidRPr="00A609BD">
        <w:rPr>
          <w:i/>
          <w:iCs/>
          <w:szCs w:val="22"/>
        </w:rPr>
        <w:t>XXXXX</w:t>
      </w:r>
    </w:p>
    <w:p w14:paraId="71B39E68" w14:textId="4AD4C855" w:rsidR="00330028" w:rsidRDefault="00330028" w:rsidP="00330028">
      <w:pPr>
        <w:rPr>
          <w:szCs w:val="22"/>
        </w:rPr>
      </w:pPr>
      <w:r>
        <w:rPr>
          <w:szCs w:val="22"/>
        </w:rPr>
        <w:t xml:space="preserve">e-mail: </w:t>
      </w:r>
      <w:r w:rsidR="00A609BD" w:rsidRPr="00A609BD">
        <w:rPr>
          <w:i/>
          <w:iCs/>
          <w:szCs w:val="22"/>
        </w:rPr>
        <w:t>XXXXX</w:t>
      </w:r>
    </w:p>
    <w:p w14:paraId="12D0DFF7" w14:textId="77777777" w:rsidR="00330028" w:rsidRDefault="00330028" w:rsidP="00330028">
      <w:r>
        <w:t>(dále jen „</w:t>
      </w:r>
      <w:r>
        <w:rPr>
          <w:b/>
        </w:rPr>
        <w:t>nájemce“</w:t>
      </w:r>
      <w:r>
        <w:t xml:space="preserve"> na straně druhé)</w:t>
      </w:r>
    </w:p>
    <w:p w14:paraId="722CB4A9" w14:textId="77777777" w:rsidR="00330028" w:rsidRDefault="00330028" w:rsidP="00330028">
      <w:pPr>
        <w:rPr>
          <w:szCs w:val="22"/>
        </w:rPr>
      </w:pPr>
    </w:p>
    <w:p w14:paraId="169C4595" w14:textId="50656A31" w:rsidR="00330028" w:rsidRDefault="00330028" w:rsidP="00330028">
      <w:pPr>
        <w:rPr>
          <w:szCs w:val="22"/>
        </w:rPr>
      </w:pPr>
      <w:r>
        <w:rPr>
          <w:szCs w:val="22"/>
        </w:rPr>
        <w:t xml:space="preserve">(a oba společně </w:t>
      </w:r>
      <w:r>
        <w:rPr>
          <w:b/>
          <w:szCs w:val="22"/>
        </w:rPr>
        <w:t>„smluvní strany“</w:t>
      </w:r>
      <w:r>
        <w:rPr>
          <w:szCs w:val="22"/>
        </w:rPr>
        <w:t>)</w:t>
      </w:r>
    </w:p>
    <w:p w14:paraId="042617A2" w14:textId="77777777" w:rsidR="00330028" w:rsidRDefault="00330028" w:rsidP="00330028">
      <w:pPr>
        <w:pStyle w:val="Nadpis3"/>
        <w:ind w:left="4248"/>
        <w:rPr>
          <w:szCs w:val="22"/>
        </w:rPr>
      </w:pPr>
      <w:r>
        <w:rPr>
          <w:szCs w:val="22"/>
        </w:rPr>
        <w:t xml:space="preserve">    </w:t>
      </w:r>
    </w:p>
    <w:p w14:paraId="446565A9" w14:textId="77777777" w:rsidR="00330028" w:rsidRDefault="00330028" w:rsidP="00330028">
      <w:pPr>
        <w:autoSpaceDE w:val="0"/>
        <w:autoSpaceDN w:val="0"/>
        <w:adjustRightInd w:val="0"/>
        <w:spacing w:line="276" w:lineRule="auto"/>
        <w:rPr>
          <w:color w:val="FF0000"/>
          <w:szCs w:val="22"/>
          <w:lang w:eastAsia="cs-CZ"/>
        </w:rPr>
      </w:pPr>
      <w:r>
        <w:rPr>
          <w:color w:val="000000"/>
          <w:szCs w:val="22"/>
          <w:lang w:eastAsia="cs-CZ"/>
        </w:rPr>
        <w:t xml:space="preserve">Dne </w:t>
      </w:r>
      <w:r>
        <w:rPr>
          <w:bCs/>
          <w:szCs w:val="22"/>
        </w:rPr>
        <w:t>15.12.2020</w:t>
      </w:r>
      <w:r>
        <w:rPr>
          <w:color w:val="000000"/>
          <w:szCs w:val="22"/>
          <w:lang w:eastAsia="cs-CZ"/>
        </w:rPr>
        <w:t xml:space="preserve"> uzavřely smluvní strany v souladu se zákonem </w:t>
      </w:r>
      <w:r>
        <w:rPr>
          <w:szCs w:val="22"/>
        </w:rPr>
        <w:t>č. 219/2000 Sb.</w:t>
      </w:r>
      <w:r>
        <w:rPr>
          <w:color w:val="000000"/>
          <w:szCs w:val="22"/>
          <w:lang w:eastAsia="cs-CZ"/>
        </w:rPr>
        <w:t xml:space="preserve"> smlouvu o nájmu </w:t>
      </w:r>
      <w:r>
        <w:rPr>
          <w:bCs/>
          <w:szCs w:val="22"/>
        </w:rPr>
        <w:t>nebytových prostor č. 1329-2020-11141</w:t>
      </w:r>
      <w:r>
        <w:rPr>
          <w:color w:val="000000"/>
          <w:szCs w:val="22"/>
          <w:lang w:eastAsia="cs-CZ"/>
        </w:rPr>
        <w:t xml:space="preserve"> (dále jen „smlouva“). Předmětem smlouvy je nájem nebytových prostor v budově pronajímatele na adrese </w:t>
      </w:r>
      <w:r>
        <w:rPr>
          <w:bCs/>
          <w:szCs w:val="22"/>
        </w:rPr>
        <w:t>Purkyňova 2533/4, Tábor.</w:t>
      </w:r>
    </w:p>
    <w:p w14:paraId="00F9ED00" w14:textId="77777777" w:rsidR="00330028" w:rsidRDefault="00330028" w:rsidP="00330028">
      <w:pPr>
        <w:jc w:val="center"/>
        <w:rPr>
          <w:b/>
          <w:szCs w:val="22"/>
        </w:rPr>
      </w:pPr>
      <w:r>
        <w:rPr>
          <w:b/>
          <w:szCs w:val="22"/>
        </w:rPr>
        <w:lastRenderedPageBreak/>
        <w:t>Článek I.</w:t>
      </w:r>
    </w:p>
    <w:p w14:paraId="0F05BBFF" w14:textId="77777777" w:rsidR="00330028" w:rsidRDefault="00330028" w:rsidP="00330028">
      <w:pPr>
        <w:ind w:left="284" w:hanging="284"/>
        <w:jc w:val="left"/>
        <w:rPr>
          <w:bCs/>
          <w:szCs w:val="22"/>
        </w:rPr>
      </w:pPr>
    </w:p>
    <w:p w14:paraId="6A09D271" w14:textId="77777777" w:rsidR="00330028" w:rsidRDefault="00330028" w:rsidP="00330028">
      <w:pPr>
        <w:pStyle w:val="Odstavecseseznamem"/>
        <w:numPr>
          <w:ilvl w:val="0"/>
          <w:numId w:val="2"/>
        </w:numPr>
        <w:ind w:left="284" w:hanging="284"/>
        <w:rPr>
          <w:bCs/>
          <w:szCs w:val="22"/>
        </w:rPr>
      </w:pPr>
      <w:r>
        <w:rPr>
          <w:bCs/>
          <w:szCs w:val="22"/>
        </w:rPr>
        <w:t xml:space="preserve">Smluvní strany uzavírají s odkazem na čl. X. odstavec 2) smlouvy tento dodatek, jehož předmětem je změna doby užívání nebytových prostor a změna ustanovení o úroku zpodlení. </w:t>
      </w:r>
    </w:p>
    <w:p w14:paraId="15DB3639" w14:textId="77777777" w:rsidR="00330028" w:rsidRDefault="00330028" w:rsidP="00330028">
      <w:pPr>
        <w:pStyle w:val="Odstavecseseznamem"/>
        <w:ind w:left="284"/>
        <w:rPr>
          <w:bCs/>
          <w:szCs w:val="22"/>
        </w:rPr>
      </w:pPr>
    </w:p>
    <w:p w14:paraId="15BBD990" w14:textId="77777777" w:rsidR="00330028" w:rsidRDefault="00330028" w:rsidP="00330028">
      <w:pPr>
        <w:pStyle w:val="Odstavecseseznamem"/>
        <w:numPr>
          <w:ilvl w:val="0"/>
          <w:numId w:val="2"/>
        </w:numPr>
        <w:ind w:left="284" w:hanging="284"/>
        <w:rPr>
          <w:bCs/>
          <w:szCs w:val="22"/>
        </w:rPr>
      </w:pPr>
      <w:r>
        <w:rPr>
          <w:bCs/>
          <w:szCs w:val="22"/>
        </w:rPr>
        <w:t>Smluvní</w:t>
      </w:r>
      <w:r>
        <w:rPr>
          <w:bCs/>
          <w:color w:val="FF0000"/>
          <w:szCs w:val="22"/>
        </w:rPr>
        <w:t xml:space="preserve"> </w:t>
      </w:r>
      <w:r>
        <w:rPr>
          <w:bCs/>
          <w:szCs w:val="22"/>
        </w:rPr>
        <w:t>strany se v souladu s touto změnou dohodly, že článek IV. odstavec 1) smlouvy se ruší a nahrazuje se tímto zněním:</w:t>
      </w:r>
    </w:p>
    <w:p w14:paraId="62962D45" w14:textId="77777777" w:rsidR="00330028" w:rsidRDefault="00330028" w:rsidP="00330028">
      <w:pPr>
        <w:pStyle w:val="Odstavecseseznamem"/>
        <w:ind w:left="284"/>
        <w:rPr>
          <w:b/>
          <w:szCs w:val="22"/>
        </w:rPr>
      </w:pPr>
      <w:r>
        <w:rPr>
          <w:bCs/>
          <w:szCs w:val="22"/>
        </w:rPr>
        <w:t xml:space="preserve">Nájem podle této smlouvy se sjednává </w:t>
      </w:r>
      <w:r>
        <w:rPr>
          <w:b/>
          <w:szCs w:val="22"/>
        </w:rPr>
        <w:t>na dobu určitou od 1.1.2021 do 31.12.2028.</w:t>
      </w:r>
    </w:p>
    <w:p w14:paraId="3653A69B" w14:textId="77777777" w:rsidR="00330028" w:rsidRDefault="00330028" w:rsidP="00330028">
      <w:pPr>
        <w:pStyle w:val="Odstavecseseznamem"/>
        <w:ind w:left="284"/>
        <w:rPr>
          <w:b/>
          <w:szCs w:val="22"/>
        </w:rPr>
      </w:pPr>
    </w:p>
    <w:p w14:paraId="422B496C" w14:textId="77777777" w:rsidR="00330028" w:rsidRDefault="00330028" w:rsidP="00330028">
      <w:pPr>
        <w:pStyle w:val="Odstavecseseznamem"/>
        <w:numPr>
          <w:ilvl w:val="0"/>
          <w:numId w:val="2"/>
        </w:numPr>
        <w:ind w:left="284" w:hanging="284"/>
        <w:rPr>
          <w:bCs/>
          <w:szCs w:val="22"/>
        </w:rPr>
      </w:pPr>
      <w:r>
        <w:rPr>
          <w:bCs/>
          <w:szCs w:val="22"/>
        </w:rPr>
        <w:t>Strany smlouvy se dohodly, že v článku V. smlouvy se odstavec 5) ruší a nahrazuje tímto zněním:</w:t>
      </w:r>
    </w:p>
    <w:p w14:paraId="11AC8828" w14:textId="77777777" w:rsidR="00330028" w:rsidRDefault="00330028" w:rsidP="00330028">
      <w:pPr>
        <w:pStyle w:val="Odstavecseseznamem"/>
        <w:ind w:left="284"/>
        <w:rPr>
          <w:bCs/>
          <w:szCs w:val="22"/>
        </w:rPr>
      </w:pPr>
      <w:r>
        <w:rPr>
          <w:bCs/>
          <w:szCs w:val="22"/>
        </w:rPr>
        <w:t>V případě prodlení s platbou nákladů za Nájem může Pronajímatel požadovat po Nájemci kromě dlužné částky i úrok z prodlení stanovený ujednáním stran v souladu s ust. § 1970 zákona č. 89/2012 SB., občanský zákoník, ve znění pozdějších předpisů, ve výši 0,25 % dlužné částky za každý i započatý den prodlení.</w:t>
      </w:r>
    </w:p>
    <w:p w14:paraId="22F02ACB" w14:textId="77777777" w:rsidR="00330028" w:rsidRDefault="00330028" w:rsidP="00330028">
      <w:pPr>
        <w:pStyle w:val="Odstavecseseznamem"/>
        <w:ind w:left="284"/>
        <w:rPr>
          <w:bCs/>
          <w:szCs w:val="22"/>
        </w:rPr>
      </w:pPr>
    </w:p>
    <w:p w14:paraId="72A6736D" w14:textId="77777777" w:rsidR="00330028" w:rsidRDefault="00330028" w:rsidP="00330028">
      <w:pPr>
        <w:pStyle w:val="Odstavecseseznamem"/>
        <w:numPr>
          <w:ilvl w:val="0"/>
          <w:numId w:val="2"/>
        </w:numPr>
        <w:ind w:left="284" w:hanging="284"/>
        <w:rPr>
          <w:bCs/>
          <w:szCs w:val="22"/>
        </w:rPr>
      </w:pPr>
      <w:r>
        <w:rPr>
          <w:bCs/>
          <w:szCs w:val="22"/>
        </w:rPr>
        <w:t>Strany smlouvy se dohodly, že v článku VI. smlouvy se odstavec 3) ruší a nahrazuje tímto zněním:</w:t>
      </w:r>
    </w:p>
    <w:p w14:paraId="76A719F3" w14:textId="77777777" w:rsidR="00330028" w:rsidRDefault="00330028" w:rsidP="00330028">
      <w:pPr>
        <w:ind w:left="284" w:hanging="284"/>
        <w:rPr>
          <w:bCs/>
          <w:szCs w:val="22"/>
        </w:rPr>
      </w:pPr>
      <w:r>
        <w:rPr>
          <w:bCs/>
          <w:szCs w:val="22"/>
        </w:rPr>
        <w:tab/>
        <w:t xml:space="preserve">V případě prodlení s platbou nákladů za Služby může Pronajímatel požadovat po Nájemci kromě dlužné částky i úrok z prodlení stanovený ujednáním stran v souladu s ust. § 1970 zákona č. 89/2012 SB., občanský zákoník, ve znění pozdějších předpisů, ve výši 0,25 % dlužné částky za každý i započatý den prodlení. </w:t>
      </w:r>
    </w:p>
    <w:p w14:paraId="039B7B23" w14:textId="77777777" w:rsidR="00330028" w:rsidRDefault="00330028" w:rsidP="00330028">
      <w:pPr>
        <w:pStyle w:val="Odstavecseseznamem"/>
        <w:ind w:left="284"/>
        <w:jc w:val="left"/>
        <w:rPr>
          <w:bCs/>
          <w:szCs w:val="22"/>
        </w:rPr>
      </w:pPr>
    </w:p>
    <w:p w14:paraId="7ECFAAEE" w14:textId="77777777" w:rsidR="00330028" w:rsidRDefault="00330028" w:rsidP="00330028">
      <w:pPr>
        <w:pStyle w:val="Odstavecseseznamem1"/>
        <w:ind w:left="360"/>
        <w:rPr>
          <w:szCs w:val="22"/>
        </w:rPr>
      </w:pPr>
    </w:p>
    <w:p w14:paraId="7FDD55A8" w14:textId="77777777" w:rsidR="00330028" w:rsidRDefault="00330028" w:rsidP="00330028">
      <w:pPr>
        <w:pStyle w:val="Odstavecseseznamem1"/>
        <w:ind w:left="0"/>
        <w:rPr>
          <w:b/>
          <w:szCs w:val="22"/>
        </w:rPr>
      </w:pPr>
      <w:r>
        <w:rPr>
          <w:szCs w:val="22"/>
        </w:rPr>
        <w:t xml:space="preserve"> 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    </w:t>
      </w:r>
      <w:r>
        <w:rPr>
          <w:b/>
          <w:szCs w:val="22"/>
        </w:rPr>
        <w:t>Článek II.</w:t>
      </w:r>
    </w:p>
    <w:p w14:paraId="692C0F21" w14:textId="77777777" w:rsidR="00330028" w:rsidRDefault="00330028" w:rsidP="00330028">
      <w:pPr>
        <w:jc w:val="center"/>
        <w:rPr>
          <w:b/>
          <w:szCs w:val="22"/>
        </w:rPr>
      </w:pPr>
    </w:p>
    <w:p w14:paraId="5A4D63FE" w14:textId="77777777" w:rsidR="00330028" w:rsidRDefault="00330028" w:rsidP="00330028">
      <w:pPr>
        <w:pStyle w:val="Odstavecseseznamem1"/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Tento dodatek nabývá platnosti dnem jeho podpisu oběma smluvními stranami a sjednává se s účinností od </w:t>
      </w:r>
      <w:r>
        <w:rPr>
          <w:b/>
          <w:szCs w:val="22"/>
        </w:rPr>
        <w:t>1.1.2025</w:t>
      </w:r>
      <w:r>
        <w:rPr>
          <w:szCs w:val="22"/>
        </w:rPr>
        <w:t xml:space="preserve"> </w:t>
      </w:r>
      <w:r>
        <w:t>za předpokladu, že bude neprodleně</w:t>
      </w:r>
      <w:r>
        <w:rPr>
          <w:i/>
        </w:rPr>
        <w:t xml:space="preserve"> </w:t>
      </w:r>
      <w:r>
        <w:t xml:space="preserve">po jeho podpisu, nejpozději dnem </w:t>
      </w:r>
      <w:r>
        <w:rPr>
          <w:b/>
          <w:bCs/>
        </w:rPr>
        <w:t>31.12.2024</w:t>
      </w:r>
      <w:r>
        <w:t xml:space="preserve"> zveřejněn pronajímatelem v registru smluv v souladu se zákonem č. 340/2015 Sb., o zvláštních podmínkách účinnosti některých smluv, uveřejňování těchto smluv a o registru smluv, ve znění pozdějších předpisů.</w:t>
      </w:r>
    </w:p>
    <w:p w14:paraId="6601DC8A" w14:textId="77777777" w:rsidR="00330028" w:rsidRDefault="00330028" w:rsidP="00330028">
      <w:pPr>
        <w:pStyle w:val="Odstavecseseznamem1"/>
        <w:ind w:left="284"/>
        <w:rPr>
          <w:bCs/>
          <w:color w:val="0070C0"/>
          <w:szCs w:val="22"/>
        </w:rPr>
      </w:pPr>
    </w:p>
    <w:p w14:paraId="70768F18" w14:textId="77777777" w:rsidR="00330028" w:rsidRDefault="00330028" w:rsidP="00330028">
      <w:pPr>
        <w:pStyle w:val="Odstavecseseznamem1"/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Ostatní ustanovení smlouvy zůstávají nezměněna.  </w:t>
      </w:r>
    </w:p>
    <w:p w14:paraId="0F5C7A51" w14:textId="77777777" w:rsidR="00330028" w:rsidRDefault="00330028" w:rsidP="00330028">
      <w:pPr>
        <w:ind w:left="142" w:hanging="142"/>
        <w:rPr>
          <w:szCs w:val="22"/>
        </w:rPr>
      </w:pPr>
    </w:p>
    <w:p w14:paraId="69CD2CCC" w14:textId="77777777" w:rsidR="00330028" w:rsidRDefault="00330028" w:rsidP="00330028">
      <w:pPr>
        <w:pStyle w:val="Odstavecseseznamem1"/>
        <w:numPr>
          <w:ilvl w:val="0"/>
          <w:numId w:val="1"/>
        </w:numPr>
        <w:rPr>
          <w:szCs w:val="22"/>
        </w:rPr>
      </w:pPr>
      <w:r>
        <w:rPr>
          <w:szCs w:val="22"/>
        </w:rPr>
        <w:t xml:space="preserve">Tento dodatek byl vyhotoven </w:t>
      </w:r>
      <w:r>
        <w:rPr>
          <w:b/>
          <w:bCs/>
          <w:szCs w:val="22"/>
        </w:rPr>
        <w:t>ve 4 stejnopise</w:t>
      </w:r>
      <w:r>
        <w:rPr>
          <w:szCs w:val="22"/>
        </w:rPr>
        <w:t xml:space="preserve">ch, z nichž každý má platnost originálu. Každá ze smluvních stran obdrží </w:t>
      </w:r>
      <w:r>
        <w:rPr>
          <w:b/>
          <w:bCs/>
          <w:szCs w:val="22"/>
        </w:rPr>
        <w:t>2 vyhotovení</w:t>
      </w:r>
      <w:r>
        <w:rPr>
          <w:szCs w:val="22"/>
        </w:rPr>
        <w:t xml:space="preserve">. </w:t>
      </w:r>
    </w:p>
    <w:p w14:paraId="7F3C70DD" w14:textId="77777777" w:rsidR="00330028" w:rsidRDefault="00330028" w:rsidP="00330028">
      <w:pPr>
        <w:pStyle w:val="Zkladntext"/>
        <w:ind w:left="426"/>
        <w:rPr>
          <w:rFonts w:ascii="Arial" w:eastAsia="Arial" w:hAnsi="Arial" w:cs="Arial"/>
          <w:sz w:val="22"/>
          <w:szCs w:val="22"/>
        </w:rPr>
      </w:pPr>
    </w:p>
    <w:p w14:paraId="4CC2B78F" w14:textId="77777777" w:rsidR="00330028" w:rsidRDefault="00330028" w:rsidP="00330028">
      <w:pPr>
        <w:pStyle w:val="Zkladntext"/>
        <w:numPr>
          <w:ilvl w:val="0"/>
          <w:numId w:val="1"/>
        </w:num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Smluvní strany prohlašují, že se s tímto dodatkem seznámily a na důkaz své svobodné a               určité vůle ho níže uvedeného dne, měsíce a roku podepisují. </w:t>
      </w:r>
      <w:r>
        <w:rPr>
          <w:rFonts w:ascii="Arial" w:eastAsia="Arial" w:hAnsi="Arial" w:cs="Arial"/>
          <w:sz w:val="22"/>
          <w:szCs w:val="22"/>
        </w:rPr>
        <w:tab/>
      </w:r>
    </w:p>
    <w:p w14:paraId="6508CABB" w14:textId="77777777" w:rsidR="00330028" w:rsidRDefault="00330028" w:rsidP="00330028">
      <w:pPr>
        <w:pStyle w:val="Zkladntextodsazen"/>
        <w:tabs>
          <w:tab w:val="left" w:pos="1701"/>
        </w:tabs>
        <w:rPr>
          <w:rFonts w:ascii="Arial" w:eastAsia="Arial" w:hAnsi="Arial" w:cs="Arial"/>
          <w:sz w:val="22"/>
          <w:szCs w:val="22"/>
        </w:rPr>
      </w:pPr>
    </w:p>
    <w:p w14:paraId="1D564359" w14:textId="77777777" w:rsidR="00330028" w:rsidRDefault="00330028" w:rsidP="00330028">
      <w:pPr>
        <w:rPr>
          <w:b/>
          <w:szCs w:val="22"/>
        </w:rPr>
      </w:pPr>
    </w:p>
    <w:p w14:paraId="116277E4" w14:textId="26C98A0D" w:rsidR="00330028" w:rsidRDefault="00330028" w:rsidP="00330028">
      <w:pPr>
        <w:rPr>
          <w:szCs w:val="22"/>
        </w:rPr>
      </w:pPr>
      <w:r>
        <w:rPr>
          <w:szCs w:val="22"/>
        </w:rPr>
        <w:t xml:space="preserve"> V Praze dne                   </w:t>
      </w:r>
      <w:r w:rsidR="00A609BD">
        <w:rPr>
          <w:szCs w:val="22"/>
        </w:rPr>
        <w:t>15.11.2024</w:t>
      </w:r>
      <w:r>
        <w:rPr>
          <w:szCs w:val="22"/>
        </w:rPr>
        <w:t xml:space="preserve">                       </w:t>
      </w:r>
      <w:r>
        <w:rPr>
          <w:szCs w:val="22"/>
        </w:rPr>
        <w:tab/>
        <w:t xml:space="preserve">          V Táboře dne</w:t>
      </w:r>
      <w:r>
        <w:rPr>
          <w:szCs w:val="22"/>
        </w:rPr>
        <w:tab/>
      </w:r>
      <w:r>
        <w:rPr>
          <w:szCs w:val="22"/>
        </w:rPr>
        <w:tab/>
      </w:r>
      <w:r w:rsidR="00A5365B">
        <w:rPr>
          <w:szCs w:val="22"/>
        </w:rPr>
        <w:t>15.10.2024</w:t>
      </w:r>
    </w:p>
    <w:p w14:paraId="099E0F0B" w14:textId="77777777" w:rsidR="00330028" w:rsidRDefault="00330028" w:rsidP="00330028">
      <w:pPr>
        <w:rPr>
          <w:szCs w:val="22"/>
        </w:rPr>
      </w:pPr>
    </w:p>
    <w:p w14:paraId="0FB3C8BB" w14:textId="77777777" w:rsidR="00330028" w:rsidRDefault="00330028" w:rsidP="00330028">
      <w:pPr>
        <w:rPr>
          <w:szCs w:val="22"/>
        </w:rPr>
      </w:pPr>
    </w:p>
    <w:p w14:paraId="7F285617" w14:textId="77777777" w:rsidR="00330028" w:rsidRDefault="00330028" w:rsidP="00330028">
      <w:pPr>
        <w:pStyle w:val="Defaul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Pronajímatel: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  <w:t xml:space="preserve">                                          Nájemce:                            </w:t>
      </w:r>
    </w:p>
    <w:p w14:paraId="497BBE58" w14:textId="77777777" w:rsidR="00330028" w:rsidRDefault="00330028" w:rsidP="00330028">
      <w:pPr>
        <w:pStyle w:val="Default"/>
        <w:rPr>
          <w:sz w:val="22"/>
          <w:szCs w:val="22"/>
        </w:rPr>
      </w:pPr>
    </w:p>
    <w:p w14:paraId="2B4217E7" w14:textId="77777777" w:rsidR="00330028" w:rsidRDefault="00330028" w:rsidP="00330028">
      <w:pPr>
        <w:pStyle w:val="Default"/>
        <w:rPr>
          <w:sz w:val="22"/>
          <w:szCs w:val="22"/>
        </w:rPr>
      </w:pPr>
    </w:p>
    <w:p w14:paraId="6E847597" w14:textId="77777777" w:rsidR="00330028" w:rsidRDefault="00330028" w:rsidP="00330028">
      <w:pPr>
        <w:pStyle w:val="Default"/>
        <w:rPr>
          <w:sz w:val="22"/>
          <w:szCs w:val="22"/>
        </w:rPr>
      </w:pPr>
    </w:p>
    <w:p w14:paraId="6AA0188A" w14:textId="77351BF5" w:rsidR="00330028" w:rsidRPr="00A609BD" w:rsidRDefault="00A609BD" w:rsidP="00330028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XXXXX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  <w:t>XXXXX</w:t>
      </w:r>
    </w:p>
    <w:p w14:paraId="1ADA5B8C" w14:textId="77777777" w:rsidR="00330028" w:rsidRDefault="00330028" w:rsidP="0033002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………………………………..                                            ……………………………………..</w:t>
      </w:r>
    </w:p>
    <w:p w14:paraId="3160ABCF" w14:textId="001F65B5" w:rsidR="000D340A" w:rsidRDefault="000D340A" w:rsidP="00330028">
      <w:pPr>
        <w:pStyle w:val="Default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 xml:space="preserve">    Česká republika</w:t>
      </w:r>
    </w:p>
    <w:p w14:paraId="45F6D589" w14:textId="54F40B41" w:rsidR="00330028" w:rsidRDefault="00330028" w:rsidP="00330028">
      <w:pPr>
        <w:pStyle w:val="Default"/>
        <w:rPr>
          <w:rFonts w:eastAsia="Times New Roman"/>
          <w:b/>
          <w:bCs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 xml:space="preserve">Ministerstvo zemědělství </w:t>
      </w:r>
      <w:r>
        <w:rPr>
          <w:rFonts w:eastAsia="Times New Roman"/>
          <w:sz w:val="22"/>
          <w:szCs w:val="22"/>
        </w:rPr>
        <w:t xml:space="preserve">      </w:t>
      </w:r>
      <w:r>
        <w:rPr>
          <w:rFonts w:eastAsia="Times New Roman"/>
          <w:sz w:val="22"/>
          <w:szCs w:val="22"/>
        </w:rPr>
        <w:tab/>
        <w:t xml:space="preserve">               </w:t>
      </w:r>
      <w:r>
        <w:rPr>
          <w:rFonts w:eastAsia="Times New Roman"/>
          <w:sz w:val="22"/>
          <w:szCs w:val="22"/>
        </w:rPr>
        <w:tab/>
        <w:t xml:space="preserve">        </w:t>
      </w:r>
      <w:r>
        <w:rPr>
          <w:b/>
          <w:bCs/>
          <w:sz w:val="22"/>
          <w:szCs w:val="22"/>
        </w:rPr>
        <w:t>Okresní agrární komora Tábor</w:t>
      </w:r>
    </w:p>
    <w:p w14:paraId="296AD425" w14:textId="31ACF47D" w:rsidR="00330028" w:rsidRPr="00FF224D" w:rsidRDefault="00330028" w:rsidP="00330028">
      <w:pPr>
        <w:rPr>
          <w:rFonts w:eastAsia="Times New Roman"/>
          <w:i/>
          <w:iCs/>
          <w:szCs w:val="22"/>
        </w:rPr>
      </w:pPr>
      <w:r>
        <w:rPr>
          <w:szCs w:val="22"/>
        </w:rPr>
        <w:t xml:space="preserve">      Mgr. Pavel Brokeš 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  </w:t>
      </w:r>
      <w:r w:rsidR="00FF224D">
        <w:rPr>
          <w:i/>
          <w:iCs/>
          <w:szCs w:val="22"/>
        </w:rPr>
        <w:t>XXXXX</w:t>
      </w:r>
    </w:p>
    <w:p w14:paraId="4046FBF6" w14:textId="325223D1" w:rsidR="00310280" w:rsidRPr="00330028" w:rsidRDefault="00330028">
      <w:pPr>
        <w:rPr>
          <w:szCs w:val="22"/>
        </w:rPr>
      </w:pPr>
      <w:r>
        <w:rPr>
          <w:szCs w:val="22"/>
        </w:rPr>
        <w:t xml:space="preserve"> ředitel odboru vnitřní správy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 xml:space="preserve">           </w:t>
      </w:r>
      <w:r>
        <w:rPr>
          <w:szCs w:val="22"/>
        </w:rPr>
        <w:tab/>
        <w:t xml:space="preserve">        </w:t>
      </w:r>
    </w:p>
    <w:sectPr w:rsidR="00310280" w:rsidRPr="00330028" w:rsidSect="00330028">
      <w:footerReference w:type="default" r:id="rId11"/>
      <w:footerReference w:type="first" r:id="rId12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74F0D" w14:textId="77777777" w:rsidR="005460B7" w:rsidRDefault="005460B7">
      <w:r>
        <w:separator/>
      </w:r>
    </w:p>
  </w:endnote>
  <w:endnote w:type="continuationSeparator" w:id="0">
    <w:p w14:paraId="01C2A1D2" w14:textId="77777777" w:rsidR="005460B7" w:rsidRDefault="00546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BFBAF" w14:textId="3FF901FB" w:rsidR="004E18AD" w:rsidRDefault="002526AC">
    <w:pPr>
      <w:pStyle w:val="Zpat"/>
    </w:pPr>
    <w:fldSimple w:instr=" DOCVARIABLE  dms_cj  \* MERGEFORMAT ">
      <w:r>
        <w:rPr>
          <w:bCs/>
        </w:rPr>
        <w:t>MZE-71450/2024-11141</w:t>
      </w:r>
    </w:fldSimple>
    <w:r w:rsidR="00A609BD">
      <w:fldChar w:fldCharType="begin"/>
    </w:r>
    <w:r w:rsidR="00A609BD">
      <w:instrText xml:space="preserve"> DOCVARIABLE  dms_cj  \* MERGEFORMAT </w:instrText>
    </w:r>
    <w:r w:rsidR="00A609BD">
      <w:fldChar w:fldCharType="end"/>
    </w:r>
    <w:r w:rsidR="00A609BD">
      <w:tab/>
    </w:r>
    <w:r w:rsidR="00A609BD">
      <w:fldChar w:fldCharType="begin"/>
    </w:r>
    <w:r w:rsidR="00A609BD">
      <w:instrText>PAGE   \* MERGEFORMAT</w:instrText>
    </w:r>
    <w:r w:rsidR="00A609BD">
      <w:fldChar w:fldCharType="separate"/>
    </w:r>
    <w:r w:rsidR="00A609BD">
      <w:t>2</w:t>
    </w:r>
    <w:r w:rsidR="00A609BD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24EA14" w14:textId="77777777" w:rsidR="00E720CF" w:rsidRDefault="00E720CF" w:rsidP="00E720CF">
    <w:pPr>
      <w:pStyle w:val="Zpat"/>
      <w:jc w:val="center"/>
      <w:rPr>
        <w:i/>
        <w:iCs/>
        <w:sz w:val="18"/>
        <w:szCs w:val="18"/>
      </w:rPr>
    </w:pPr>
    <w:r>
      <w:rPr>
        <w:b/>
        <w:bCs/>
        <w:i/>
        <w:iCs/>
        <w:sz w:val="18"/>
        <w:szCs w:val="18"/>
      </w:rPr>
      <w:t>Ministerstvo zemědělství</w:t>
    </w:r>
  </w:p>
  <w:p w14:paraId="5434DC27" w14:textId="77777777" w:rsidR="00E720CF" w:rsidRDefault="00E720CF" w:rsidP="00E720CF">
    <w:pPr>
      <w:pStyle w:val="Zpat"/>
      <w:jc w:val="center"/>
      <w:rPr>
        <w:i/>
        <w:iCs/>
        <w:sz w:val="18"/>
        <w:szCs w:val="18"/>
      </w:rPr>
    </w:pPr>
    <w:r>
      <w:rPr>
        <w:i/>
        <w:iCs/>
        <w:sz w:val="18"/>
        <w:szCs w:val="18"/>
      </w:rPr>
      <w:t>Těšnov 65/17, 110 00  Praha 1 – Nové Město</w:t>
    </w:r>
  </w:p>
  <w:p w14:paraId="0AEEAAAC" w14:textId="77777777" w:rsidR="00E720CF" w:rsidRDefault="00E720CF" w:rsidP="00E720CF">
    <w:pPr>
      <w:pStyle w:val="Zpat"/>
      <w:tabs>
        <w:tab w:val="clear" w:pos="9072"/>
      </w:tabs>
      <w:ind w:right="-143" w:hanging="284"/>
      <w:jc w:val="center"/>
      <w:rPr>
        <w:i/>
        <w:iCs/>
      </w:rPr>
    </w:pPr>
    <w:r>
      <w:rPr>
        <w:i/>
        <w:iCs/>
        <w:sz w:val="18"/>
        <w:szCs w:val="18"/>
      </w:rPr>
      <w:t xml:space="preserve">tel. +420 221 811 111, el. adresa podatelny: </w:t>
    </w:r>
    <w:hyperlink r:id="rId1" w:history="1">
      <w:r>
        <w:rPr>
          <w:rStyle w:val="Hypertextovodkaz"/>
          <w:rFonts w:ascii="Verdana" w:hAnsi="Verdana"/>
          <w:i/>
          <w:iCs/>
          <w:sz w:val="18"/>
          <w:szCs w:val="18"/>
          <w:bdr w:val="single" w:sz="2" w:space="0" w:color="CCCCCC"/>
        </w:rPr>
        <w:t>podatelna@mze.gov.cz</w:t>
      </w:r>
    </w:hyperlink>
    <w:r>
      <w:rPr>
        <w:i/>
        <w:iCs/>
        <w:color w:val="0070C0"/>
      </w:rPr>
      <w:t xml:space="preserve">, </w:t>
    </w:r>
    <w:r>
      <w:rPr>
        <w:i/>
        <w:iCs/>
        <w:sz w:val="18"/>
        <w:szCs w:val="18"/>
      </w:rPr>
      <w:t>ID datové schránky: yphaax8</w:t>
    </w:r>
    <w:r>
      <w:rPr>
        <w:i/>
        <w:iCs/>
      </w:rPr>
      <w:t xml:space="preserve">, </w:t>
    </w:r>
    <w:hyperlink r:id="rId2" w:history="1">
      <w:r>
        <w:rPr>
          <w:rStyle w:val="Hypertextovodkaz"/>
          <w:i/>
          <w:iCs/>
          <w:sz w:val="18"/>
          <w:szCs w:val="18"/>
        </w:rPr>
        <w:t>www.eagri.cz</w:t>
      </w:r>
    </w:hyperlink>
  </w:p>
  <w:p w14:paraId="60FBF2A9" w14:textId="422B1E32" w:rsidR="004E18AD" w:rsidRDefault="004E18AD">
    <w:pPr>
      <w:pStyle w:val="Zpat"/>
      <w:tabs>
        <w:tab w:val="clear" w:pos="9072"/>
      </w:tabs>
      <w:ind w:right="-143" w:hanging="284"/>
      <w:jc w:val="center"/>
      <w:rPr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79FF9E" w14:textId="77777777" w:rsidR="005460B7" w:rsidRDefault="005460B7">
      <w:r>
        <w:separator/>
      </w:r>
    </w:p>
  </w:footnote>
  <w:footnote w:type="continuationSeparator" w:id="0">
    <w:p w14:paraId="233DD12F" w14:textId="77777777" w:rsidR="005460B7" w:rsidRDefault="00546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501850"/>
    <w:multiLevelType w:val="multilevel"/>
    <w:tmpl w:val="4C6E7D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4740A6"/>
    <w:multiLevelType w:val="multilevel"/>
    <w:tmpl w:val="F842C5CE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num w:numId="1" w16cid:durableId="1136028731">
    <w:abstractNumId w:val="0"/>
  </w:num>
  <w:num w:numId="2" w16cid:durableId="351300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028"/>
    <w:rsid w:val="000120DF"/>
    <w:rsid w:val="00077646"/>
    <w:rsid w:val="000D340A"/>
    <w:rsid w:val="00212F58"/>
    <w:rsid w:val="002526AC"/>
    <w:rsid w:val="00310280"/>
    <w:rsid w:val="00330028"/>
    <w:rsid w:val="003326DC"/>
    <w:rsid w:val="004E18AD"/>
    <w:rsid w:val="005460B7"/>
    <w:rsid w:val="00A136F1"/>
    <w:rsid w:val="00A5365B"/>
    <w:rsid w:val="00A609BD"/>
    <w:rsid w:val="00A70851"/>
    <w:rsid w:val="00A9660B"/>
    <w:rsid w:val="00AA52F8"/>
    <w:rsid w:val="00CC089F"/>
    <w:rsid w:val="00DB4F59"/>
    <w:rsid w:val="00E720CF"/>
    <w:rsid w:val="00E9352F"/>
    <w:rsid w:val="00F2451C"/>
    <w:rsid w:val="00FA2C1B"/>
    <w:rsid w:val="00FF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1252CC"/>
  <w15:chartTrackingRefBased/>
  <w15:docId w15:val="{03E09864-41CD-448C-9355-0B9347B4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0028"/>
    <w:pPr>
      <w:spacing w:after="0" w:line="240" w:lineRule="auto"/>
      <w:jc w:val="both"/>
    </w:pPr>
    <w:rPr>
      <w:rFonts w:ascii="Arial" w:eastAsia="Arial" w:hAnsi="Arial" w:cs="Arial"/>
      <w:kern w:val="0"/>
      <w:szCs w:val="24"/>
      <w14:ligatures w14:val="none"/>
    </w:rPr>
  </w:style>
  <w:style w:type="paragraph" w:styleId="Nadpis1">
    <w:name w:val="heading 1"/>
    <w:basedOn w:val="Normln"/>
    <w:next w:val="Normln"/>
    <w:link w:val="Nadpis1Char"/>
    <w:qFormat/>
    <w:rsid w:val="003300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30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nhideWhenUsed/>
    <w:qFormat/>
    <w:rsid w:val="003300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300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300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3002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3002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3002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3002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300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300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rsid w:val="003300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3002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3002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3002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3002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3002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3002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300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30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300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300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30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3002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3002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3002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300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3002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30028"/>
    <w:rPr>
      <w:b/>
      <w:bCs/>
      <w:smallCaps/>
      <w:color w:val="0F4761" w:themeColor="accent1" w:themeShade="BF"/>
      <w:spacing w:val="5"/>
    </w:rPr>
  </w:style>
  <w:style w:type="paragraph" w:customStyle="1" w:styleId="NoList1">
    <w:name w:val="No List1"/>
    <w:semiHidden/>
    <w:rsid w:val="0033002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paragraph" w:styleId="Zpat">
    <w:name w:val="footer"/>
    <w:basedOn w:val="Normln"/>
    <w:link w:val="ZpatChar"/>
    <w:uiPriority w:val="99"/>
    <w:rsid w:val="003300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30028"/>
    <w:rPr>
      <w:rFonts w:ascii="Arial" w:eastAsia="Arial" w:hAnsi="Arial" w:cs="Arial"/>
      <w:kern w:val="0"/>
      <w:szCs w:val="24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330028"/>
    <w:rPr>
      <w:color w:val="0563C1"/>
      <w:u w:val="single"/>
    </w:rPr>
  </w:style>
  <w:style w:type="paragraph" w:styleId="Zkladntext">
    <w:name w:val="Body Text"/>
    <w:basedOn w:val="Normln"/>
    <w:link w:val="ZkladntextChar"/>
    <w:unhideWhenUsed/>
    <w:rsid w:val="0033002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30028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odsazen">
    <w:name w:val="Body Text Indent"/>
    <w:basedOn w:val="Normln"/>
    <w:link w:val="ZkladntextodsazenChar"/>
    <w:semiHidden/>
    <w:unhideWhenUsed/>
    <w:rsid w:val="00330028"/>
    <w:pPr>
      <w:ind w:firstLine="70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30028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Zkladntext2">
    <w:name w:val="Body Text 2"/>
    <w:basedOn w:val="Normln"/>
    <w:link w:val="Zkladntext2Char"/>
    <w:semiHidden/>
    <w:unhideWhenUsed/>
    <w:rsid w:val="00330028"/>
    <w:pPr>
      <w:jc w:val="center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330028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Default">
    <w:name w:val="Default"/>
    <w:rsid w:val="00330028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kern w:val="0"/>
      <w:sz w:val="24"/>
      <w:szCs w:val="24"/>
      <w:lang w:eastAsia="cs-CZ"/>
      <w14:ligatures w14:val="none"/>
    </w:rPr>
  </w:style>
  <w:style w:type="paragraph" w:customStyle="1" w:styleId="Odstavecseseznamem1">
    <w:name w:val="Odstavec se seznamem1"/>
    <w:basedOn w:val="Normln"/>
    <w:qFormat/>
    <w:rsid w:val="00330028"/>
    <w:pPr>
      <w:ind w:left="720"/>
      <w:contextualSpacing/>
    </w:pPr>
  </w:style>
  <w:style w:type="paragraph" w:styleId="Bezmezer">
    <w:name w:val="No Spacing"/>
    <w:uiPriority w:val="1"/>
    <w:qFormat/>
    <w:rsid w:val="00330028"/>
    <w:pPr>
      <w:spacing w:after="0" w:line="240" w:lineRule="auto"/>
      <w:jc w:val="both"/>
    </w:pPr>
    <w:rPr>
      <w:rFonts w:ascii="Arial" w:eastAsia="Arial" w:hAnsi="Arial" w:cs="Arial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agri.cz" TargetMode="External"/><Relationship Id="rId1" Type="http://schemas.openxmlformats.org/officeDocument/2006/relationships/hyperlink" Target="mailto:podatelna@mze.gov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3736</Characters>
  <Application>Microsoft Office Word</Application>
  <DocSecurity>0</DocSecurity>
  <Lines>31</Lines>
  <Paragraphs>8</Paragraphs>
  <ScaleCrop>false</ScaleCrop>
  <Company>MZe</Company>
  <LinksUpToDate>false</LinksUpToDate>
  <CharactersWithSpaces>4361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Marušková Klára</dc:creator>
  <cp:keywords/>
  <dc:description/>
  <cp:lastModifiedBy>Marušková Klára</cp:lastModifiedBy>
  <cp:revision>4</cp:revision>
  <cp:lastPrinted>2024-10-11T09:06:00Z</cp:lastPrinted>
  <dcterms:created xsi:type="dcterms:W3CDTF">2024-11-27T09:47:00Z</dcterms:created>
  <dcterms:modified xsi:type="dcterms:W3CDTF">2024-11-27T09:56:00Z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2824bee-5c67-426c-bc98-23ad86c9419e_Enabled">
    <vt:lpwstr>true</vt:lpwstr>
  </property>
  <property fmtid="{D5CDD505-2E9C-101B-9397-08002B2CF9AE}" pid="3" name="MSIP_Label_92824bee-5c67-426c-bc98-23ad86c9419e_SetDate">
    <vt:lpwstr>2024-10-08T11:42:57Z</vt:lpwstr>
  </property>
  <property fmtid="{D5CDD505-2E9C-101B-9397-08002B2CF9AE}" pid="4" name="MSIP_Label_92824bee-5c67-426c-bc98-23ad86c9419e_Method">
    <vt:lpwstr>Privileged</vt:lpwstr>
  </property>
  <property fmtid="{D5CDD505-2E9C-101B-9397-08002B2CF9AE}" pid="5" name="MSIP_Label_92824bee-5c67-426c-bc98-23ad86c9419e_Name">
    <vt:lpwstr>Informace MZe</vt:lpwstr>
  </property>
  <property fmtid="{D5CDD505-2E9C-101B-9397-08002B2CF9AE}" pid="6" name="MSIP_Label_92824bee-5c67-426c-bc98-23ad86c9419e_SiteId">
    <vt:lpwstr>e84ea0de-38e7-4864-b153-a909a7746ff0</vt:lpwstr>
  </property>
  <property fmtid="{D5CDD505-2E9C-101B-9397-08002B2CF9AE}" pid="7" name="MSIP_Label_92824bee-5c67-426c-bc98-23ad86c9419e_ActionId">
    <vt:lpwstr>954f4cd6-e649-4025-95cb-83be8e0ca177</vt:lpwstr>
  </property>
  <property fmtid="{D5CDD505-2E9C-101B-9397-08002B2CF9AE}" pid="8" name="MSIP_Label_92824bee-5c67-426c-bc98-23ad86c9419e_ContentBits">
    <vt:lpwstr>0</vt:lpwstr>
  </property>
</Properties>
</file>