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before="0" w:after="0" w:line="396"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1 SOD č. 1287/2024 Oceněný soupis prací</w:t>
      </w:r>
    </w:p>
    <w:p>
      <w:pPr>
        <w:pStyle w:val="Style12"/>
        <w:keepNext/>
        <w:keepLines/>
        <w:widowControl w:val="0"/>
        <w:shd w:val="clear" w:color="auto" w:fill="auto"/>
        <w:bidi w:val="0"/>
        <w:spacing w:before="0" w:after="0" w:line="396" w:lineRule="auto"/>
        <w:ind w:left="0" w:right="0" w:firstLine="0"/>
        <w:jc w:val="both"/>
      </w:pPr>
      <w:r>
        <mc:AlternateContent>
          <mc:Choice Requires="wps">
            <w:drawing>
              <wp:anchor distT="0" distB="101600" distL="0" distR="0" simplePos="0" relativeHeight="125829378" behindDoc="0" locked="0" layoutInCell="1" allowOverlap="1">
                <wp:simplePos x="0" y="0"/>
                <wp:positionH relativeFrom="page">
                  <wp:posOffset>379730</wp:posOffset>
                </wp:positionH>
                <wp:positionV relativeFrom="paragraph">
                  <wp:posOffset>228600</wp:posOffset>
                </wp:positionV>
                <wp:extent cx="4700270" cy="389890"/>
                <wp:wrapTopAndBottom/>
                <wp:docPr id="1" name="Shape 1"/>
                <a:graphic xmlns:a="http://schemas.openxmlformats.org/drawingml/2006/main">
                  <a:graphicData uri="http://schemas.microsoft.com/office/word/2010/wordprocessingShape">
                    <wps:wsp>
                      <wps:cNvSpPr txBox="1"/>
                      <wps:spPr>
                        <a:xfrm>
                          <a:ext cx="4700270" cy="389890"/>
                        </a:xfrm>
                        <a:prstGeom prst="rect"/>
                        <a:noFill/>
                      </wps:spPr>
                      <wps:txbx>
                        <w:txbxContent>
                          <w:tbl>
                            <w:tblPr>
                              <w:tblOverlap w:val="never"/>
                              <w:jc w:val="left"/>
                              <w:tblLayout w:type="fixed"/>
                            </w:tblPr>
                            <w:tblGrid>
                              <w:gridCol w:w="1243"/>
                              <w:gridCol w:w="6158"/>
                            </w:tblGrid>
                            <w:tr>
                              <w:trPr>
                                <w:tblHeader/>
                                <w:trHeight w:val="61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Kód:</w:t>
                                  </w:r>
                                </w:p>
                                <w:p>
                                  <w:pPr>
                                    <w:pStyle w:val="Style2"/>
                                    <w:keepNext w:val="0"/>
                                    <w:keepLines w:val="0"/>
                                    <w:widowControl w:val="0"/>
                                    <w:shd w:val="clear" w:color="auto" w:fill="auto"/>
                                    <w:bidi w:val="0"/>
                                    <w:spacing w:before="0" w:after="0" w:line="226"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Stavba: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20"/>
                                      <w:szCs w:val="20"/>
                                    </w:rPr>
                                  </w:pPr>
                                  <w:r>
                                    <w:rPr>
                                      <w:i w:val="0"/>
                                      <w:iCs w:val="0"/>
                                      <w:color w:val="000000"/>
                                      <w:spacing w:val="0"/>
                                      <w:w w:val="100"/>
                                      <w:position w:val="0"/>
                                      <w:sz w:val="20"/>
                                      <w:szCs w:val="20"/>
                                      <w:shd w:val="clear" w:color="auto" w:fill="auto"/>
                                      <w:lang w:val="cs-CZ" w:eastAsia="cs-CZ" w:bidi="cs-CZ"/>
                                    </w:rPr>
                                    <w:t>SoD502183</w:t>
                                  </w:r>
                                </w:p>
                                <w:p>
                                  <w:pPr>
                                    <w:pStyle w:val="Style2"/>
                                    <w:keepNext w:val="0"/>
                                    <w:keepLines w:val="0"/>
                                    <w:widowControl w:val="0"/>
                                    <w:shd w:val="clear" w:color="auto" w:fill="auto"/>
                                    <w:bidi w:val="0"/>
                                    <w:spacing w:before="0" w:after="0" w:line="240" w:lineRule="auto"/>
                                    <w:ind w:left="0" w:right="0" w:firstLine="420"/>
                                    <w:jc w:val="left"/>
                                    <w:rPr>
                                      <w:sz w:val="22"/>
                                      <w:szCs w:val="22"/>
                                    </w:rPr>
                                  </w:pPr>
                                  <w:r>
                                    <w:rPr>
                                      <w:b/>
                                      <w:bCs/>
                                      <w:i w:val="0"/>
                                      <w:iCs w:val="0"/>
                                      <w:color w:val="000000"/>
                                      <w:spacing w:val="0"/>
                                      <w:w w:val="100"/>
                                      <w:position w:val="0"/>
                                      <w:sz w:val="22"/>
                                      <w:szCs w:val="22"/>
                                      <w:shd w:val="clear" w:color="auto" w:fill="auto"/>
                                      <w:lang w:val="cs-CZ" w:eastAsia="cs-CZ" w:bidi="cs-CZ"/>
                                    </w:rPr>
                                    <w:t>Jez na Teplé u ČS Teplička - výstavba rybího přechodu</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900000000000002pt;margin-top:18.pt;width:370.10000000000002pt;height:30.699999999999999pt;z-index:-125829375;mso-wrap-distance-left:0;mso-wrap-distance-right:0;mso-wrap-distance-bottom:8.pt;mso-position-horizontal-relative:page" filled="f" stroked="f">
                <v:textbox inset="0,0,0,0">
                  <w:txbxContent>
                    <w:tbl>
                      <w:tblPr>
                        <w:tblOverlap w:val="never"/>
                        <w:jc w:val="left"/>
                        <w:tblLayout w:type="fixed"/>
                      </w:tblPr>
                      <w:tblGrid>
                        <w:gridCol w:w="1243"/>
                        <w:gridCol w:w="6158"/>
                      </w:tblGrid>
                      <w:tr>
                        <w:trPr>
                          <w:tblHeader/>
                          <w:trHeight w:val="61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Kód:</w:t>
                            </w:r>
                          </w:p>
                          <w:p>
                            <w:pPr>
                              <w:pStyle w:val="Style2"/>
                              <w:keepNext w:val="0"/>
                              <w:keepLines w:val="0"/>
                              <w:widowControl w:val="0"/>
                              <w:shd w:val="clear" w:color="auto" w:fill="auto"/>
                              <w:bidi w:val="0"/>
                              <w:spacing w:before="0" w:after="0" w:line="226"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Stavba: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20"/>
                                <w:szCs w:val="20"/>
                              </w:rPr>
                            </w:pPr>
                            <w:r>
                              <w:rPr>
                                <w:i w:val="0"/>
                                <w:iCs w:val="0"/>
                                <w:color w:val="000000"/>
                                <w:spacing w:val="0"/>
                                <w:w w:val="100"/>
                                <w:position w:val="0"/>
                                <w:sz w:val="20"/>
                                <w:szCs w:val="20"/>
                                <w:shd w:val="clear" w:color="auto" w:fill="auto"/>
                                <w:lang w:val="cs-CZ" w:eastAsia="cs-CZ" w:bidi="cs-CZ"/>
                              </w:rPr>
                              <w:t>SoD502183</w:t>
                            </w:r>
                          </w:p>
                          <w:p>
                            <w:pPr>
                              <w:pStyle w:val="Style2"/>
                              <w:keepNext w:val="0"/>
                              <w:keepLines w:val="0"/>
                              <w:widowControl w:val="0"/>
                              <w:shd w:val="clear" w:color="auto" w:fill="auto"/>
                              <w:bidi w:val="0"/>
                              <w:spacing w:before="0" w:after="0" w:line="240" w:lineRule="auto"/>
                              <w:ind w:left="0" w:right="0" w:firstLine="420"/>
                              <w:jc w:val="left"/>
                              <w:rPr>
                                <w:sz w:val="22"/>
                                <w:szCs w:val="22"/>
                              </w:rPr>
                            </w:pPr>
                            <w:r>
                              <w:rPr>
                                <w:b/>
                                <w:bCs/>
                                <w:i w:val="0"/>
                                <w:iCs w:val="0"/>
                                <w:color w:val="000000"/>
                                <w:spacing w:val="0"/>
                                <w:w w:val="100"/>
                                <w:position w:val="0"/>
                                <w:sz w:val="22"/>
                                <w:szCs w:val="22"/>
                                <w:shd w:val="clear" w:color="auto" w:fill="auto"/>
                                <w:lang w:val="cs-CZ" w:eastAsia="cs-CZ" w:bidi="cs-CZ"/>
                              </w:rPr>
                              <w:t>Jez na Teplé u ČS Teplička - výstavba rybího přechodu</w:t>
                            </w:r>
                          </w:p>
                        </w:tc>
                      </w:tr>
                    </w:tbl>
                    <w:p>
                      <w:pPr>
                        <w:widowControl w:val="0"/>
                        <w:spacing w:line="1" w:lineRule="exact"/>
                      </w:pPr>
                    </w:p>
                  </w:txbxContent>
                </v:textbox>
                <w10:wrap type="topAndBottom" anchorx="page"/>
              </v:shape>
            </w:pict>
          </mc:Fallback>
        </mc:AlternateContent>
      </w:r>
      <w:bookmarkStart w:id="0" w:name="bookmark0"/>
      <w:bookmarkStart w:id="1" w:name="bookmark1"/>
      <w:bookmarkStart w:id="2" w:name="bookmark2"/>
      <w:r>
        <w:rPr>
          <w:color w:val="000000"/>
          <w:spacing w:val="0"/>
          <w:w w:val="100"/>
          <w:position w:val="0"/>
          <w:shd w:val="clear" w:color="auto" w:fill="auto"/>
          <w:lang w:val="cs-CZ" w:eastAsia="cs-CZ" w:bidi="cs-CZ"/>
        </w:rPr>
        <w:t>REKAPITULACE STAVBY</w:t>
      </w:r>
      <w:bookmarkEnd w:id="0"/>
      <w:bookmarkEnd w:id="1"/>
      <w:bookmarkEnd w:id="2"/>
    </w:p>
    <w:p>
      <w:pPr>
        <w:pStyle w:val="Style6"/>
        <w:keepNext w:val="0"/>
        <w:keepLines w:val="0"/>
        <w:widowControl w:val="0"/>
        <w:shd w:val="clear" w:color="auto" w:fill="auto"/>
        <w:bidi w:val="0"/>
        <w:spacing w:before="120" w:after="0" w:line="240" w:lineRule="auto"/>
        <w:ind w:left="960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379730</wp:posOffset>
                </wp:positionH>
                <wp:positionV relativeFrom="paragraph">
                  <wp:posOffset>12700</wp:posOffset>
                </wp:positionV>
                <wp:extent cx="381000" cy="347345"/>
                <wp:wrapSquare wrapText="bothSides"/>
                <wp:docPr id="3" name="Shape 3"/>
                <a:graphic xmlns:a="http://schemas.openxmlformats.org/drawingml/2006/main">
                  <a:graphicData uri="http://schemas.microsoft.com/office/word/2010/wordprocessingShape">
                    <wps:wsp>
                      <wps:cNvSpPr txBox="1"/>
                      <wps:spPr>
                        <a:xfrm>
                          <a:ext cx="381000" cy="3473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6"/>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Místo:</w:t>
                            </w:r>
                          </w:p>
                        </w:txbxContent>
                      </wps:txbx>
                      <wps:bodyPr lIns="0" tIns="0" rIns="0" bIns="0">
                        <a:noAutoFit/>
                      </wps:bodyPr>
                    </wps:wsp>
                  </a:graphicData>
                </a:graphic>
              </wp:anchor>
            </w:drawing>
          </mc:Choice>
          <mc:Fallback>
            <w:pict>
              <v:shape id="_x0000_s1029" type="#_x0000_t202" style="position:absolute;margin-left:29.900000000000002pt;margin-top:1.pt;width:30.pt;height:27.350000000000001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6"/>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Místo:</w:t>
                      </w:r>
                    </w:p>
                  </w:txbxContent>
                </v:textbox>
                <w10:wrap type="square" anchorx="page"/>
              </v:shape>
            </w:pict>
          </mc:Fallback>
        </mc:AlternateContent>
      </w:r>
      <w:r>
        <w:rPr>
          <w:color w:val="000000"/>
          <w:spacing w:val="0"/>
          <w:w w:val="100"/>
          <w:position w:val="0"/>
          <w:shd w:val="clear" w:color="auto" w:fill="auto"/>
          <w:lang w:val="cs-CZ" w:eastAsia="cs-CZ" w:bidi="cs-CZ"/>
        </w:rPr>
        <w:t>CC-CZ:</w:t>
      </w:r>
    </w:p>
    <w:p>
      <w:pPr>
        <w:pStyle w:val="Style6"/>
        <w:keepNext w:val="0"/>
        <w:keepLines w:val="0"/>
        <w:widowControl w:val="0"/>
        <w:shd w:val="clear" w:color="auto" w:fill="auto"/>
        <w:tabs>
          <w:tab w:pos="10838" w:val="left"/>
        </w:tabs>
        <w:bidi w:val="0"/>
        <w:spacing w:before="0" w:after="180" w:line="226" w:lineRule="auto"/>
        <w:ind w:left="9600" w:right="0" w:firstLine="0"/>
        <w:jc w:val="left"/>
      </w:pPr>
      <w:r>
        <w:rPr>
          <w:color w:val="000000"/>
          <w:spacing w:val="0"/>
          <w:w w:val="100"/>
          <w:position w:val="0"/>
          <w:shd w:val="clear" w:color="auto" w:fill="auto"/>
          <w:lang w:val="cs-CZ" w:eastAsia="cs-CZ" w:bidi="cs-CZ"/>
        </w:rPr>
        <w:t>Datum:</w:t>
        <w:tab/>
        <w:t>21. 10. 2024</w:t>
      </w:r>
    </w:p>
    <w:p>
      <w:pPr>
        <w:pStyle w:val="Style14"/>
        <w:keepNext w:val="0"/>
        <w:keepLines w:val="0"/>
        <w:widowControl w:val="0"/>
        <w:shd w:val="clear" w:color="auto" w:fill="auto"/>
        <w:tabs>
          <w:tab w:pos="10301" w:val="left"/>
        </w:tabs>
        <w:bidi w:val="0"/>
        <w:spacing w:before="0" w:after="0" w:line="240" w:lineRule="auto"/>
        <w:ind w:left="0" w:right="0" w:firstLine="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cs-CZ" w:eastAsia="cs-CZ" w:bidi="cs-CZ"/>
        </w:rPr>
        <w:t>Zadavatel:</w:t>
        <w:tab/>
        <w:t>IČ:</w:t>
      </w:r>
    </w:p>
    <w:p>
      <w:pPr>
        <w:pStyle w:val="Style14"/>
        <w:keepNext w:val="0"/>
        <w:keepLines w:val="0"/>
        <w:widowControl w:val="0"/>
        <w:shd w:val="clear" w:color="auto" w:fill="auto"/>
        <w:bidi w:val="0"/>
        <w:spacing w:before="0" w:after="120" w:line="240" w:lineRule="auto"/>
        <w:ind w:left="10380" w:right="0" w:firstLine="0"/>
        <w:jc w:val="left"/>
        <w:rPr>
          <w:sz w:val="20"/>
          <w:szCs w:val="20"/>
        </w:rPr>
      </w:pPr>
      <w:r>
        <w:rPr>
          <w:color w:val="000000"/>
          <w:spacing w:val="0"/>
          <w:w w:val="100"/>
          <w:position w:val="0"/>
          <w:sz w:val="20"/>
          <w:szCs w:val="20"/>
          <w:shd w:val="clear" w:color="auto" w:fill="auto"/>
          <w:lang w:val="cs-CZ" w:eastAsia="cs-CZ" w:bidi="cs-CZ"/>
        </w:rPr>
        <w:t>DIČ:</w:t>
      </w:r>
    </w:p>
    <w:p>
      <w:pPr>
        <w:pStyle w:val="Style14"/>
        <w:keepNext w:val="0"/>
        <w:keepLines w:val="0"/>
        <w:widowControl w:val="0"/>
        <w:shd w:val="clear" w:color="auto" w:fill="auto"/>
        <w:tabs>
          <w:tab w:pos="10301"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Zhotovitel:</w:t>
        <w:tab/>
        <w:t>IČ:</w:t>
      </w:r>
    </w:p>
    <w:p>
      <w:pPr>
        <w:pStyle w:val="Style14"/>
        <w:keepNext w:val="0"/>
        <w:keepLines w:val="0"/>
        <w:widowControl w:val="0"/>
        <w:shd w:val="clear" w:color="auto" w:fill="auto"/>
        <w:bidi w:val="0"/>
        <w:spacing w:before="0" w:after="60" w:line="230" w:lineRule="auto"/>
        <w:ind w:left="10380" w:right="0" w:firstLine="0"/>
        <w:jc w:val="left"/>
        <w:rPr>
          <w:sz w:val="20"/>
          <w:szCs w:val="20"/>
        </w:rPr>
      </w:pPr>
      <w:r>
        <w:rPr>
          <w:color w:val="000000"/>
          <w:spacing w:val="0"/>
          <w:w w:val="100"/>
          <w:position w:val="0"/>
          <w:sz w:val="20"/>
          <w:szCs w:val="20"/>
          <w:shd w:val="clear" w:color="auto" w:fill="auto"/>
          <w:lang w:val="cs-CZ" w:eastAsia="cs-CZ" w:bidi="cs-CZ"/>
        </w:rPr>
        <w:t>DIČ:</w:t>
      </w:r>
    </w:p>
    <w:p>
      <w:pPr>
        <w:pStyle w:val="Style14"/>
        <w:keepNext w:val="0"/>
        <w:keepLines w:val="0"/>
        <w:widowControl w:val="0"/>
        <w:shd w:val="clear" w:color="auto" w:fill="auto"/>
        <w:tabs>
          <w:tab w:pos="10301"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Projektant:</w:t>
        <w:tab/>
        <w:t>IČ:</w:t>
      </w:r>
    </w:p>
    <w:p>
      <w:pPr>
        <w:pStyle w:val="Style14"/>
        <w:keepNext w:val="0"/>
        <w:keepLines w:val="0"/>
        <w:widowControl w:val="0"/>
        <w:shd w:val="clear" w:color="auto" w:fill="auto"/>
        <w:bidi w:val="0"/>
        <w:spacing w:before="0" w:after="120" w:line="240" w:lineRule="auto"/>
        <w:ind w:left="10380" w:right="0" w:firstLine="0"/>
        <w:jc w:val="left"/>
        <w:rPr>
          <w:sz w:val="20"/>
          <w:szCs w:val="20"/>
        </w:rPr>
      </w:pPr>
      <w:r>
        <w:rPr>
          <w:color w:val="000000"/>
          <w:spacing w:val="0"/>
          <w:w w:val="100"/>
          <w:position w:val="0"/>
          <w:sz w:val="20"/>
          <w:szCs w:val="20"/>
          <w:shd w:val="clear" w:color="auto" w:fill="auto"/>
          <w:lang w:val="cs-CZ" w:eastAsia="cs-CZ" w:bidi="cs-CZ"/>
        </w:rPr>
        <w:t>DIČ:</w:t>
      </w:r>
    </w:p>
    <w:p>
      <w:pPr>
        <w:pStyle w:val="Style14"/>
        <w:keepNext w:val="0"/>
        <w:keepLines w:val="0"/>
        <w:widowControl w:val="0"/>
        <w:shd w:val="clear" w:color="auto" w:fill="auto"/>
        <w:tabs>
          <w:tab w:pos="10301"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Zpracovatel:</w:t>
        <w:tab/>
        <w:t>IČ:</w:t>
      </w:r>
      <w:r>
        <w:fldChar w:fldCharType="end"/>
      </w:r>
    </w:p>
    <w:p>
      <w:pPr>
        <w:pStyle w:val="Style6"/>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Poznámka:</w:t>
      </w:r>
    </w:p>
    <w:p>
      <w:pPr>
        <w:pStyle w:val="Style6"/>
        <w:keepNext w:val="0"/>
        <w:keepLines w:val="0"/>
        <w:widowControl w:val="0"/>
        <w:shd w:val="clear" w:color="auto" w:fill="auto"/>
        <w:bidi w:val="0"/>
        <w:spacing w:before="0" w:after="0" w:line="257" w:lineRule="auto"/>
        <w:ind w:left="260" w:right="0" w:firstLine="0"/>
        <w:jc w:val="both"/>
        <w:sectPr>
          <w:footerReference w:type="default" r:id="rId5"/>
          <w:footnotePr>
            <w:pos w:val="pageBottom"/>
            <w:numFmt w:val="decimal"/>
            <w:numRestart w:val="continuous"/>
          </w:footnotePr>
          <w:pgSz w:w="16834" w:h="11909" w:orient="landscape"/>
          <w:pgMar w:top="149" w:left="598" w:right="3473" w:bottom="3321"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color w:val="000000"/>
          <w:spacing w:val="0"/>
          <w:w w:val="100"/>
          <w:position w:val="0"/>
          <w:shd w:val="clear" w:color="auto" w:fill="auto"/>
          <w:lang w:val="cs-CZ" w:eastAsia="cs-CZ" w:bidi="cs-CZ"/>
        </w:rPr>
        <w:t>podminky.urs.cz</w:t>
      </w:r>
      <w:r>
        <w:rPr>
          <w:color w:val="000000"/>
          <w:spacing w:val="0"/>
          <w:w w:val="100"/>
          <w:position w:val="0"/>
          <w:shd w:val="clear" w:color="auto" w:fill="auto"/>
          <w:lang w:val="cs-CZ" w:eastAsia="cs-CZ" w:bidi="cs-CZ"/>
        </w:rPr>
        <w:t>.</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6834" w:h="11909" w:orient="landscape"/>
          <w:pgMar w:top="149" w:left="0" w:right="0" w:bottom="206" w:header="0" w:footer="3" w:gutter="0"/>
          <w:cols w:space="720"/>
          <w:noEndnote/>
          <w:rtlGutter w:val="0"/>
          <w:docGrid w:linePitch="360"/>
        </w:sectPr>
      </w:pPr>
    </w:p>
    <w:p>
      <w:pPr>
        <w:pStyle w:val="Style17"/>
        <w:keepNext w:val="0"/>
        <w:keepLines w:val="0"/>
        <w:framePr w:w="13411" w:h="1834" w:wrap="none" w:vAnchor="text" w:hAnchor="page" w:x="599" w:y="223"/>
        <w:widowControl w:val="0"/>
        <w:shd w:val="clear" w:color="auto" w:fill="auto"/>
        <w:tabs>
          <w:tab w:pos="12058" w:val="left"/>
        </w:tabs>
        <w:bidi w:val="0"/>
        <w:spacing w:before="0" w:after="16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Cena bez DPH</w:t>
        <w:tab/>
        <w:t>11 451 103,92</w:t>
      </w:r>
    </w:p>
    <w:p>
      <w:pPr>
        <w:pStyle w:val="Style17"/>
        <w:keepNext w:val="0"/>
        <w:keepLines w:val="0"/>
        <w:framePr w:w="13411" w:h="1834" w:wrap="none" w:vAnchor="text" w:hAnchor="page" w:x="599" w:y="223"/>
        <w:widowControl w:val="0"/>
        <w:shd w:val="clear" w:color="auto" w:fill="auto"/>
        <w:tabs>
          <w:tab w:pos="3485" w:val="left"/>
          <w:tab w:pos="10493" w:val="left"/>
        </w:tabs>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Sazba daně</w:t>
        <w:tab/>
        <w:t>Základ daně</w:t>
        <w:tab/>
        <w:t>Výše daně</w:t>
      </w:r>
    </w:p>
    <w:p>
      <w:pPr>
        <w:pStyle w:val="Style17"/>
        <w:keepNext w:val="0"/>
        <w:keepLines w:val="0"/>
        <w:framePr w:w="13411" w:h="1834" w:wrap="none" w:vAnchor="text" w:hAnchor="page" w:x="599" w:y="223"/>
        <w:widowControl w:val="0"/>
        <w:shd w:val="clear" w:color="auto" w:fill="auto"/>
        <w:tabs>
          <w:tab w:pos="5232" w:val="left"/>
          <w:tab w:pos="12192" w:val="left"/>
        </w:tabs>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DPH základní 21,00%</w:t>
        <w:tab/>
      </w:r>
      <w:r>
        <w:rPr>
          <w:b/>
          <w:bCs/>
          <w:i w:val="0"/>
          <w:iCs w:val="0"/>
          <w:color w:val="000000"/>
          <w:spacing w:val="0"/>
          <w:w w:val="100"/>
          <w:position w:val="0"/>
          <w:sz w:val="20"/>
          <w:szCs w:val="20"/>
          <w:shd w:val="clear" w:color="auto" w:fill="auto"/>
          <w:lang w:val="cs-CZ" w:eastAsia="cs-CZ" w:bidi="cs-CZ"/>
        </w:rPr>
        <w:t>11 451 103,92</w:t>
        <w:tab/>
        <w:t>2 404 731,82</w:t>
      </w:r>
    </w:p>
    <w:p>
      <w:pPr>
        <w:pStyle w:val="Style17"/>
        <w:keepNext w:val="0"/>
        <w:keepLines w:val="0"/>
        <w:framePr w:w="13411" w:h="1834" w:wrap="none" w:vAnchor="text" w:hAnchor="page" w:x="599" w:y="223"/>
        <w:widowControl w:val="0"/>
        <w:shd w:val="clear" w:color="auto" w:fill="auto"/>
        <w:tabs>
          <w:tab w:pos="5650" w:val="left"/>
          <w:tab w:pos="12490" w:val="left"/>
        </w:tabs>
        <w:bidi w:val="0"/>
        <w:spacing w:before="0" w:after="16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snížená 15,00%</w:t>
        <w:tab/>
      </w:r>
      <w:r>
        <w:rPr>
          <w:b/>
          <w:bCs/>
          <w:i w:val="0"/>
          <w:iCs w:val="0"/>
          <w:color w:val="000000"/>
          <w:spacing w:val="0"/>
          <w:w w:val="100"/>
          <w:position w:val="0"/>
          <w:sz w:val="20"/>
          <w:szCs w:val="20"/>
          <w:shd w:val="clear" w:color="auto" w:fill="auto"/>
          <w:lang w:val="cs-CZ" w:eastAsia="cs-CZ" w:bidi="cs-CZ"/>
        </w:rPr>
        <w:t>0,00</w:t>
        <w:tab/>
        <w:t>0,00</w:t>
      </w:r>
    </w:p>
    <w:p>
      <w:pPr>
        <w:pStyle w:val="Style17"/>
        <w:keepNext w:val="0"/>
        <w:keepLines w:val="0"/>
        <w:framePr w:w="13411" w:h="1834" w:wrap="none" w:vAnchor="text" w:hAnchor="page" w:x="599" w:y="223"/>
        <w:widowControl w:val="0"/>
        <w:shd w:val="clear" w:color="auto" w:fill="auto"/>
        <w:tabs>
          <w:tab w:pos="3778" w:val="left"/>
          <w:tab w:pos="11818" w:val="left"/>
        </w:tabs>
        <w:bidi w:val="0"/>
        <w:spacing w:before="0" w:after="160" w:line="240" w:lineRule="auto"/>
        <w:ind w:left="0" w:right="0" w:firstLine="0"/>
        <w:jc w:val="left"/>
        <w:rPr>
          <w:sz w:val="24"/>
          <w:szCs w:val="24"/>
        </w:rPr>
      </w:pPr>
      <w:r>
        <w:rPr>
          <w:b/>
          <w:bCs/>
          <w:i w:val="0"/>
          <w:iCs w:val="0"/>
          <w:color w:val="000000"/>
          <w:spacing w:val="0"/>
          <w:w w:val="100"/>
          <w:position w:val="0"/>
          <w:sz w:val="24"/>
          <w:szCs w:val="24"/>
          <w:shd w:val="clear" w:color="auto" w:fill="auto"/>
          <w:lang w:val="cs-CZ" w:eastAsia="cs-CZ" w:bidi="cs-CZ"/>
        </w:rPr>
        <w:t>Cena s DPH</w:t>
        <w:tab/>
        <w:t>v CZK</w:t>
        <w:tab/>
        <w:t>13 855 835,74</w:t>
      </w:r>
    </w:p>
    <w:p>
      <w:pPr>
        <w:widowControl w:val="0"/>
        <w:spacing w:line="360" w:lineRule="exact"/>
      </w:pPr>
      <w:r>
        <w:drawing>
          <wp:anchor distT="0" distB="0" distL="0" distR="0" simplePos="0" relativeHeight="62914692" behindDoc="1" locked="0" layoutInCell="1" allowOverlap="1">
            <wp:simplePos x="0" y="0"/>
            <wp:positionH relativeFrom="page">
              <wp:posOffset>358140</wp:posOffset>
            </wp:positionH>
            <wp:positionV relativeFrom="paragraph">
              <wp:posOffset>12700</wp:posOffset>
            </wp:positionV>
            <wp:extent cx="8558530" cy="132588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6"/>
                    <a:stretch/>
                  </pic:blipFill>
                  <pic:spPr>
                    <a:xfrm>
                      <a:ext cx="8558530" cy="13258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sectPr>
          <w:footnotePr>
            <w:pos w:val="pageBottom"/>
            <w:numFmt w:val="decimal"/>
            <w:numRestart w:val="continuous"/>
          </w:footnotePr>
          <w:type w:val="continuous"/>
          <w:pgSz w:w="16834" w:h="11909" w:orient="landscape"/>
          <w:pgMar w:top="149" w:left="564" w:right="2791" w:bottom="206" w:header="0" w:footer="3" w:gutter="0"/>
          <w:cols w:space="720"/>
          <w:noEndnote/>
          <w:rtlGutter w:val="0"/>
          <w:docGrid w:linePitch="360"/>
        </w:sectPr>
      </w:pPr>
    </w:p>
    <w:p>
      <w:pPr>
        <w:pStyle w:val="Style12"/>
        <w:keepNext/>
        <w:keepLines/>
        <w:framePr w:w="7282" w:h="461" w:wrap="none" w:hAnchor="page" w:x="608" w:y="1"/>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REKAPITULACE OBJEKTŮ STAVBY A SOUPISŮ PRACÍ</w:t>
      </w:r>
      <w:bookmarkEnd w:id="3"/>
      <w:bookmarkEnd w:id="4"/>
      <w:bookmarkEnd w:id="5"/>
    </w:p>
    <w:p>
      <w:pPr>
        <w:pStyle w:val="Style6"/>
        <w:keepNext w:val="0"/>
        <w:keepLines w:val="0"/>
        <w:framePr w:w="979" w:h="1968" w:wrap="none" w:hAnchor="page" w:x="599" w:y="515"/>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Kód:</w:t>
      </w:r>
    </w:p>
    <w:p>
      <w:pPr>
        <w:pStyle w:val="Style6"/>
        <w:keepNext w:val="0"/>
        <w:keepLines w:val="0"/>
        <w:framePr w:w="979" w:h="1968" w:wrap="none" w:hAnchor="page" w:x="599" w:y="515"/>
        <w:widowControl w:val="0"/>
        <w:shd w:val="clear" w:color="auto" w:fill="auto"/>
        <w:bidi w:val="0"/>
        <w:spacing w:before="0" w:after="2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Stavba:</w:t>
      </w:r>
    </w:p>
    <w:p>
      <w:pPr>
        <w:pStyle w:val="Style6"/>
        <w:keepNext w:val="0"/>
        <w:keepLines w:val="0"/>
        <w:framePr w:w="979" w:h="1968" w:wrap="none" w:hAnchor="page" w:x="599" w:y="515"/>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Místo:</w:t>
      </w:r>
    </w:p>
    <w:p>
      <w:pPr>
        <w:pStyle w:val="Style6"/>
        <w:keepNext w:val="0"/>
        <w:keepLines w:val="0"/>
        <w:framePr w:w="979" w:h="1968" w:wrap="none" w:hAnchor="page" w:x="599" w:y="5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p>
      <w:pPr>
        <w:pStyle w:val="Style6"/>
        <w:keepNext w:val="0"/>
        <w:keepLines w:val="0"/>
        <w:framePr w:w="979" w:h="1968" w:wrap="none" w:hAnchor="page" w:x="599" w:y="515"/>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Zhotovitel:</w:t>
      </w:r>
    </w:p>
    <w:p>
      <w:pPr>
        <w:pStyle w:val="Style6"/>
        <w:keepNext w:val="0"/>
        <w:keepLines w:val="0"/>
        <w:framePr w:w="6610" w:h="1978" w:wrap="none" w:hAnchor="page" w:x="2845" w:y="515"/>
        <w:widowControl w:val="0"/>
        <w:shd w:val="clear" w:color="auto" w:fill="auto"/>
        <w:bidi w:val="0"/>
        <w:spacing w:before="0" w:after="0" w:line="437" w:lineRule="auto"/>
        <w:ind w:left="0" w:right="0" w:firstLine="0"/>
        <w:jc w:val="left"/>
      </w:pPr>
      <w:r>
        <w:rPr>
          <w:color w:val="000000"/>
          <w:spacing w:val="0"/>
          <w:w w:val="100"/>
          <w:position w:val="0"/>
          <w:shd w:val="clear" w:color="auto" w:fill="auto"/>
          <w:lang w:val="cs-CZ" w:eastAsia="cs-CZ" w:bidi="cs-CZ"/>
        </w:rPr>
        <w:t>SoD502183</w:t>
      </w:r>
    </w:p>
    <w:p>
      <w:pPr>
        <w:pStyle w:val="Style6"/>
        <w:keepNext w:val="0"/>
        <w:keepLines w:val="0"/>
        <w:framePr w:w="6610" w:h="1978" w:wrap="none" w:hAnchor="page" w:x="2845" w:y="515"/>
        <w:widowControl w:val="0"/>
        <w:shd w:val="clear" w:color="auto" w:fill="auto"/>
        <w:bidi w:val="0"/>
        <w:spacing w:before="0" w:after="0" w:line="559" w:lineRule="auto"/>
        <w:ind w:left="0" w:right="880" w:firstLine="0"/>
        <w:jc w:val="right"/>
      </w:pPr>
      <w:r>
        <w:rPr>
          <w:b/>
          <w:bCs/>
          <w:color w:val="000000"/>
          <w:spacing w:val="0"/>
          <w:w w:val="100"/>
          <w:position w:val="0"/>
          <w:sz w:val="22"/>
          <w:szCs w:val="22"/>
          <w:shd w:val="clear" w:color="auto" w:fill="auto"/>
          <w:lang w:val="cs-CZ" w:eastAsia="cs-CZ" w:bidi="cs-CZ"/>
        </w:rPr>
        <w:t xml:space="preserve">Jez na Teplé u ČS Teplička - výstavba rybího přechodu </w:t>
      </w:r>
      <w:r>
        <w:rPr>
          <w:color w:val="000000"/>
          <w:spacing w:val="0"/>
          <w:w w:val="100"/>
          <w:position w:val="0"/>
          <w:shd w:val="clear" w:color="auto" w:fill="auto"/>
          <w:lang w:val="cs-CZ" w:eastAsia="cs-CZ" w:bidi="cs-CZ"/>
        </w:rPr>
        <w:t>Datum:</w:t>
      </w:r>
    </w:p>
    <w:p>
      <w:pPr>
        <w:pStyle w:val="Style6"/>
        <w:keepNext w:val="0"/>
        <w:keepLines w:val="0"/>
        <w:framePr w:w="6610" w:h="1978" w:wrap="none" w:hAnchor="page" w:x="2845" w:y="515"/>
        <w:widowControl w:val="0"/>
        <w:shd w:val="clear" w:color="auto" w:fill="auto"/>
        <w:bidi w:val="0"/>
        <w:spacing w:before="0" w:after="0" w:line="286" w:lineRule="auto"/>
        <w:ind w:left="5480" w:right="0" w:firstLine="0"/>
        <w:jc w:val="left"/>
      </w:pPr>
      <w:r>
        <w:rPr>
          <w:color w:val="000000"/>
          <w:spacing w:val="0"/>
          <w:w w:val="100"/>
          <w:position w:val="0"/>
          <w:shd w:val="clear" w:color="auto" w:fill="auto"/>
          <w:lang w:val="cs-CZ" w:eastAsia="cs-CZ" w:bidi="cs-CZ"/>
        </w:rPr>
        <w:t>Projektant: Zpracovatel:</w:t>
      </w:r>
    </w:p>
    <w:p>
      <w:pPr>
        <w:pStyle w:val="Style6"/>
        <w:keepNext w:val="0"/>
        <w:keepLines w:val="0"/>
        <w:framePr w:w="1166" w:h="331" w:wrap="none" w:hAnchor="page" w:x="12268" w:y="150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21. 10. 2024</w:t>
      </w:r>
    </w:p>
    <w:tbl>
      <w:tblPr>
        <w:tblOverlap w:val="never"/>
        <w:jc w:val="left"/>
        <w:tblLayout w:type="fixed"/>
      </w:tblPr>
      <w:tblGrid>
        <w:gridCol w:w="1771"/>
        <w:gridCol w:w="5678"/>
        <w:gridCol w:w="4718"/>
        <w:gridCol w:w="2246"/>
        <w:gridCol w:w="758"/>
      </w:tblGrid>
      <w:tr>
        <w:trPr>
          <w:trHeight w:val="571" w:hRule="exact"/>
        </w:trPr>
        <w:tc>
          <w:tcPr>
            <w:tcBorders>
              <w:top w:val="single" w:sz="4"/>
              <w:left w:val="single" w:sz="4"/>
            </w:tcBorders>
            <w:shd w:val="clear" w:color="auto" w:fill="FFFFFF"/>
            <w:vAlign w:val="center"/>
          </w:tcPr>
          <w:p>
            <w:pPr>
              <w:pStyle w:val="Style2"/>
              <w:keepNext w:val="0"/>
              <w:keepLines w:val="0"/>
              <w:framePr w:w="15173" w:h="2549" w:wrap="none" w:hAnchor="page" w:x="560" w:y="2622"/>
              <w:widowControl w:val="0"/>
              <w:shd w:val="clear" w:color="auto" w:fill="auto"/>
              <w:bidi w:val="0"/>
              <w:spacing w:before="0" w:after="0" w:line="240" w:lineRule="auto"/>
              <w:ind w:left="0" w:right="0" w:firstLine="520"/>
              <w:jc w:val="left"/>
              <w:rPr>
                <w:sz w:val="18"/>
                <w:szCs w:val="18"/>
              </w:rPr>
            </w:pPr>
            <w:r>
              <w:rPr>
                <w:i w:val="0"/>
                <w:iCs w:val="0"/>
                <w:color w:val="000000"/>
                <w:spacing w:val="0"/>
                <w:w w:val="100"/>
                <w:position w:val="0"/>
                <w:sz w:val="18"/>
                <w:szCs w:val="18"/>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173" w:h="2549" w:wrap="none" w:hAnchor="page" w:x="560" w:y="2622"/>
              <w:widowControl w:val="0"/>
              <w:shd w:val="clear" w:color="auto" w:fill="auto"/>
              <w:bidi w:val="0"/>
              <w:spacing w:before="0" w:after="0" w:line="240" w:lineRule="auto"/>
              <w:ind w:left="2400" w:right="0" w:firstLine="0"/>
              <w:jc w:val="left"/>
              <w:rPr>
                <w:sz w:val="18"/>
                <w:szCs w:val="18"/>
              </w:rPr>
            </w:pPr>
            <w:r>
              <w:rPr>
                <w:i w:val="0"/>
                <w:iCs w:val="0"/>
                <w:color w:val="000000"/>
                <w:spacing w:val="0"/>
                <w:w w:val="100"/>
                <w:position w:val="0"/>
                <w:sz w:val="18"/>
                <w:szCs w:val="18"/>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173" w:h="2549" w:wrap="none" w:hAnchor="page" w:x="560" w:y="2622"/>
              <w:widowControl w:val="0"/>
              <w:shd w:val="clear" w:color="auto" w:fill="auto"/>
              <w:bidi w:val="0"/>
              <w:spacing w:before="0" w:after="0" w:line="240" w:lineRule="auto"/>
              <w:ind w:left="0" w:right="200" w:firstLine="0"/>
              <w:jc w:val="right"/>
              <w:rPr>
                <w:sz w:val="18"/>
                <w:szCs w:val="18"/>
              </w:rPr>
            </w:pPr>
            <w:r>
              <w:rPr>
                <w:i w:val="0"/>
                <w:iCs w:val="0"/>
                <w:color w:val="000000"/>
                <w:spacing w:val="0"/>
                <w:w w:val="100"/>
                <w:position w:val="0"/>
                <w:sz w:val="18"/>
                <w:szCs w:val="18"/>
                <w:shd w:val="clear" w:color="auto" w:fill="auto"/>
                <w:lang w:val="cs-CZ" w:eastAsia="cs-CZ" w:bidi="cs-CZ"/>
              </w:rPr>
              <w:t>Cena bez DPH [CZK]</w:t>
            </w:r>
          </w:p>
        </w:tc>
        <w:tc>
          <w:tcPr>
            <w:tcBorders>
              <w:top w:val="single" w:sz="4"/>
            </w:tcBorders>
            <w:shd w:val="clear" w:color="auto" w:fill="FFFFFF"/>
            <w:vAlign w:val="center"/>
          </w:tcPr>
          <w:p>
            <w:pPr>
              <w:pStyle w:val="Style2"/>
              <w:keepNext w:val="0"/>
              <w:keepLines w:val="0"/>
              <w:framePr w:w="15173" w:h="2549" w:wrap="none" w:hAnchor="page" w:x="560" w:y="2622"/>
              <w:widowControl w:val="0"/>
              <w:shd w:val="clear" w:color="auto" w:fill="auto"/>
              <w:bidi w:val="0"/>
              <w:spacing w:before="0" w:after="0" w:line="240" w:lineRule="auto"/>
              <w:ind w:left="0" w:right="0" w:firstLine="180"/>
              <w:jc w:val="left"/>
              <w:rPr>
                <w:sz w:val="18"/>
                <w:szCs w:val="18"/>
              </w:rPr>
            </w:pPr>
            <w:r>
              <w:rPr>
                <w:i w:val="0"/>
                <w:iCs w:val="0"/>
                <w:color w:val="000000"/>
                <w:spacing w:val="0"/>
                <w:w w:val="100"/>
                <w:position w:val="0"/>
                <w:sz w:val="18"/>
                <w:szCs w:val="18"/>
                <w:shd w:val="clear" w:color="auto" w:fill="auto"/>
                <w:lang w:val="cs-CZ" w:eastAsia="cs-CZ" w:bidi="cs-CZ"/>
              </w:rPr>
              <w:t>Cena s DPH [CZK]</w:t>
            </w:r>
          </w:p>
        </w:tc>
        <w:tc>
          <w:tcPr>
            <w:tcBorders>
              <w:top w:val="single" w:sz="4"/>
            </w:tcBorders>
            <w:shd w:val="clear" w:color="auto" w:fill="FFFFFF"/>
            <w:vAlign w:val="center"/>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Typ</w:t>
            </w:r>
          </w:p>
        </w:tc>
      </w:tr>
      <w:tr>
        <w:trPr>
          <w:trHeight w:val="638" w:hRule="exact"/>
        </w:trPr>
        <w:tc>
          <w:tcPr>
            <w:gridSpan w:val="2"/>
            <w:tcBorders>
              <w:top w:val="single" w:sz="4"/>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left"/>
              <w:rPr>
                <w:sz w:val="24"/>
                <w:szCs w:val="24"/>
              </w:rPr>
            </w:pPr>
            <w:r>
              <w:rPr>
                <w:b/>
                <w:bCs/>
                <w:i w:val="0"/>
                <w:iCs w:val="0"/>
                <w:color w:val="000000"/>
                <w:spacing w:val="0"/>
                <w:w w:val="100"/>
                <w:position w:val="0"/>
                <w:sz w:val="24"/>
                <w:szCs w:val="24"/>
                <w:shd w:val="clear" w:color="auto" w:fill="auto"/>
                <w:lang w:val="cs-CZ" w:eastAsia="cs-CZ" w:bidi="cs-CZ"/>
              </w:rPr>
              <w:t>Náklady stavby celkem</w:t>
            </w:r>
          </w:p>
        </w:tc>
        <w:tc>
          <w:tcPr>
            <w:tcBorders>
              <w:top w:val="single" w:sz="4"/>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200" w:firstLine="0"/>
              <w:jc w:val="right"/>
              <w:rPr>
                <w:sz w:val="24"/>
                <w:szCs w:val="24"/>
              </w:rPr>
            </w:pPr>
            <w:r>
              <w:rPr>
                <w:b/>
                <w:bCs/>
                <w:i w:val="0"/>
                <w:iCs w:val="0"/>
                <w:color w:val="000000"/>
                <w:spacing w:val="0"/>
                <w:w w:val="100"/>
                <w:position w:val="0"/>
                <w:sz w:val="24"/>
                <w:szCs w:val="24"/>
                <w:shd w:val="clear" w:color="auto" w:fill="auto"/>
                <w:lang w:val="cs-CZ" w:eastAsia="cs-CZ" w:bidi="cs-CZ"/>
              </w:rPr>
              <w:t>11 451 103,92</w:t>
            </w:r>
          </w:p>
        </w:tc>
        <w:tc>
          <w:tcPr>
            <w:tcBorders>
              <w:top w:val="single" w:sz="4"/>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260" w:firstLine="0"/>
              <w:jc w:val="right"/>
              <w:rPr>
                <w:sz w:val="24"/>
                <w:szCs w:val="24"/>
              </w:rPr>
            </w:pPr>
            <w:r>
              <w:rPr>
                <w:b/>
                <w:bCs/>
                <w:i w:val="0"/>
                <w:iCs w:val="0"/>
                <w:color w:val="000000"/>
                <w:spacing w:val="0"/>
                <w:w w:val="100"/>
                <w:position w:val="0"/>
                <w:sz w:val="24"/>
                <w:szCs w:val="24"/>
                <w:shd w:val="clear" w:color="auto" w:fill="auto"/>
                <w:lang w:val="cs-CZ" w:eastAsia="cs-CZ" w:bidi="cs-CZ"/>
              </w:rPr>
              <w:t>13 855 835,74</w:t>
            </w:r>
          </w:p>
        </w:tc>
        <w:tc>
          <w:tcPr>
            <w:tcBorders>
              <w:top w:val="single" w:sz="4"/>
            </w:tcBorders>
            <w:shd w:val="clear" w:color="auto" w:fill="FFFFFF"/>
            <w:vAlign w:val="top"/>
          </w:tcPr>
          <w:p>
            <w:pPr>
              <w:framePr w:w="15173" w:h="2549" w:wrap="none" w:hAnchor="page" w:x="560" w:y="2622"/>
              <w:widowControl w:val="0"/>
              <w:rPr>
                <w:sz w:val="10"/>
                <w:szCs w:val="10"/>
              </w:rPr>
            </w:pPr>
          </w:p>
        </w:tc>
      </w:tr>
      <w:tr>
        <w:trPr>
          <w:trHeight w:val="365" w:hRule="exact"/>
        </w:trPr>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420"/>
              <w:jc w:val="left"/>
              <w:rPr>
                <w:sz w:val="22"/>
                <w:szCs w:val="22"/>
              </w:rPr>
            </w:pPr>
            <w:r>
              <w:rPr>
                <w:b/>
                <w:bCs/>
                <w:i w:val="0"/>
                <w:iCs w:val="0"/>
                <w:color w:val="000000"/>
                <w:spacing w:val="0"/>
                <w:w w:val="100"/>
                <w:position w:val="0"/>
                <w:sz w:val="22"/>
                <w:szCs w:val="22"/>
                <w:shd w:val="clear" w:color="auto" w:fill="auto"/>
                <w:lang w:val="cs-CZ" w:eastAsia="cs-CZ" w:bidi="cs-CZ"/>
              </w:rPr>
              <w:t>SO 01</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Výstavba rybího přechodu</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200" w:firstLine="0"/>
              <w:jc w:val="right"/>
              <w:rPr>
                <w:sz w:val="22"/>
                <w:szCs w:val="22"/>
              </w:rPr>
            </w:pPr>
            <w:r>
              <w:rPr>
                <w:i w:val="0"/>
                <w:iCs w:val="0"/>
                <w:color w:val="000000"/>
                <w:spacing w:val="0"/>
                <w:w w:val="100"/>
                <w:position w:val="0"/>
                <w:sz w:val="22"/>
                <w:szCs w:val="22"/>
                <w:shd w:val="clear" w:color="auto" w:fill="auto"/>
                <w:lang w:val="cs-CZ" w:eastAsia="cs-CZ" w:bidi="cs-CZ"/>
              </w:rPr>
              <w:t>7 364 739,15</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680"/>
              <w:jc w:val="left"/>
              <w:rPr>
                <w:sz w:val="22"/>
                <w:szCs w:val="22"/>
              </w:rPr>
            </w:pPr>
            <w:r>
              <w:rPr>
                <w:i w:val="0"/>
                <w:iCs w:val="0"/>
                <w:color w:val="000000"/>
                <w:spacing w:val="0"/>
                <w:w w:val="100"/>
                <w:position w:val="0"/>
                <w:sz w:val="22"/>
                <w:szCs w:val="22"/>
                <w:shd w:val="clear" w:color="auto" w:fill="auto"/>
                <w:lang w:val="cs-CZ" w:eastAsia="cs-CZ" w:bidi="cs-CZ"/>
              </w:rPr>
              <w:t>8 911 334,37</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STA</w:t>
            </w:r>
          </w:p>
        </w:tc>
      </w:tr>
      <w:tr>
        <w:trPr>
          <w:trHeight w:val="293" w:hRule="exact"/>
        </w:trPr>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420"/>
              <w:jc w:val="left"/>
              <w:rPr>
                <w:sz w:val="22"/>
                <w:szCs w:val="22"/>
              </w:rPr>
            </w:pPr>
            <w:r>
              <w:rPr>
                <w:b/>
                <w:bCs/>
                <w:i w:val="0"/>
                <w:iCs w:val="0"/>
                <w:color w:val="000000"/>
                <w:spacing w:val="0"/>
                <w:w w:val="100"/>
                <w:position w:val="0"/>
                <w:sz w:val="22"/>
                <w:szCs w:val="22"/>
                <w:shd w:val="clear" w:color="auto" w:fill="auto"/>
                <w:lang w:val="cs-CZ" w:eastAsia="cs-CZ" w:bidi="cs-CZ"/>
              </w:rPr>
              <w:t>SO 02</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Stavební jímka</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200" w:firstLine="0"/>
              <w:jc w:val="right"/>
              <w:rPr>
                <w:sz w:val="22"/>
                <w:szCs w:val="22"/>
              </w:rPr>
            </w:pPr>
            <w:r>
              <w:rPr>
                <w:i w:val="0"/>
                <w:iCs w:val="0"/>
                <w:color w:val="000000"/>
                <w:spacing w:val="0"/>
                <w:w w:val="100"/>
                <w:position w:val="0"/>
                <w:sz w:val="22"/>
                <w:szCs w:val="22"/>
                <w:shd w:val="clear" w:color="auto" w:fill="auto"/>
                <w:lang w:val="cs-CZ" w:eastAsia="cs-CZ" w:bidi="cs-CZ"/>
              </w:rPr>
              <w:t>3 491 323,77</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680"/>
              <w:jc w:val="left"/>
              <w:rPr>
                <w:sz w:val="22"/>
                <w:szCs w:val="22"/>
              </w:rPr>
            </w:pPr>
            <w:r>
              <w:rPr>
                <w:i w:val="0"/>
                <w:iCs w:val="0"/>
                <w:color w:val="000000"/>
                <w:spacing w:val="0"/>
                <w:w w:val="100"/>
                <w:position w:val="0"/>
                <w:sz w:val="22"/>
                <w:szCs w:val="22"/>
                <w:shd w:val="clear" w:color="auto" w:fill="auto"/>
                <w:lang w:val="cs-CZ" w:eastAsia="cs-CZ" w:bidi="cs-CZ"/>
              </w:rPr>
              <w:t>4 224 501,76</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STA</w:t>
            </w:r>
          </w:p>
        </w:tc>
      </w:tr>
      <w:tr>
        <w:trPr>
          <w:trHeight w:val="298" w:hRule="exact"/>
        </w:trPr>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420"/>
              <w:jc w:val="left"/>
              <w:rPr>
                <w:sz w:val="22"/>
                <w:szCs w:val="22"/>
              </w:rPr>
            </w:pPr>
            <w:r>
              <w:rPr>
                <w:b/>
                <w:bCs/>
                <w:i w:val="0"/>
                <w:iCs w:val="0"/>
                <w:color w:val="000000"/>
                <w:spacing w:val="0"/>
                <w:w w:val="100"/>
                <w:position w:val="0"/>
                <w:sz w:val="22"/>
                <w:szCs w:val="22"/>
                <w:shd w:val="clear" w:color="auto" w:fill="auto"/>
                <w:lang w:val="cs-CZ" w:eastAsia="cs-CZ" w:bidi="cs-CZ"/>
              </w:rPr>
              <w:t>SO 03</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Kácení</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200" w:firstLine="0"/>
              <w:jc w:val="right"/>
              <w:rPr>
                <w:sz w:val="22"/>
                <w:szCs w:val="22"/>
              </w:rPr>
            </w:pPr>
            <w:r>
              <w:rPr>
                <w:i w:val="0"/>
                <w:iCs w:val="0"/>
                <w:color w:val="000000"/>
                <w:spacing w:val="0"/>
                <w:w w:val="100"/>
                <w:position w:val="0"/>
                <w:sz w:val="22"/>
                <w:szCs w:val="22"/>
                <w:shd w:val="clear" w:color="auto" w:fill="auto"/>
                <w:lang w:val="cs-CZ" w:eastAsia="cs-CZ" w:bidi="cs-CZ"/>
              </w:rPr>
              <w:t>59 541,00</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260" w:firstLine="0"/>
              <w:jc w:val="right"/>
              <w:rPr>
                <w:sz w:val="22"/>
                <w:szCs w:val="22"/>
              </w:rPr>
            </w:pPr>
            <w:r>
              <w:rPr>
                <w:i w:val="0"/>
                <w:iCs w:val="0"/>
                <w:color w:val="000000"/>
                <w:spacing w:val="0"/>
                <w:w w:val="100"/>
                <w:position w:val="0"/>
                <w:sz w:val="22"/>
                <w:szCs w:val="22"/>
                <w:shd w:val="clear" w:color="auto" w:fill="auto"/>
                <w:lang w:val="cs-CZ" w:eastAsia="cs-CZ" w:bidi="cs-CZ"/>
              </w:rPr>
              <w:t>72 044,61</w:t>
            </w:r>
          </w:p>
        </w:tc>
        <w:tc>
          <w:tcPr>
            <w:tcBorders/>
            <w:shd w:val="clear" w:color="auto" w:fill="FFFFFF"/>
            <w:vAlign w:val="bottom"/>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STA</w:t>
            </w:r>
          </w:p>
        </w:tc>
      </w:tr>
      <w:tr>
        <w:trPr>
          <w:trHeight w:val="384" w:hRule="exact"/>
        </w:trPr>
        <w:tc>
          <w:tcPr>
            <w:tcBorders/>
            <w:shd w:val="clear" w:color="auto" w:fill="FFFFFF"/>
            <w:vAlign w:val="top"/>
          </w:tcPr>
          <w:p>
            <w:pPr>
              <w:pStyle w:val="Style2"/>
              <w:keepNext w:val="0"/>
              <w:keepLines w:val="0"/>
              <w:framePr w:w="15173" w:h="2549" w:wrap="none" w:hAnchor="page" w:x="560" w:y="2622"/>
              <w:widowControl w:val="0"/>
              <w:shd w:val="clear" w:color="auto" w:fill="auto"/>
              <w:bidi w:val="0"/>
              <w:spacing w:before="0" w:after="0" w:line="240" w:lineRule="auto"/>
              <w:ind w:left="0" w:right="0" w:firstLine="420"/>
              <w:jc w:val="left"/>
              <w:rPr>
                <w:sz w:val="22"/>
                <w:szCs w:val="22"/>
              </w:rPr>
            </w:pPr>
            <w:r>
              <w:rPr>
                <w:b/>
                <w:bCs/>
                <w:i w:val="0"/>
                <w:iCs w:val="0"/>
                <w:color w:val="000000"/>
                <w:spacing w:val="0"/>
                <w:w w:val="100"/>
                <w:position w:val="0"/>
                <w:sz w:val="22"/>
                <w:szCs w:val="22"/>
                <w:shd w:val="clear" w:color="auto" w:fill="auto"/>
                <w:lang w:val="cs-CZ" w:eastAsia="cs-CZ" w:bidi="cs-CZ"/>
              </w:rPr>
              <w:t>VON</w:t>
            </w:r>
          </w:p>
        </w:tc>
        <w:tc>
          <w:tcPr>
            <w:tcBorders/>
            <w:shd w:val="clear" w:color="auto" w:fill="FFFFFF"/>
            <w:vAlign w:val="top"/>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Vedlejší a ostatní náklady</w:t>
            </w:r>
          </w:p>
        </w:tc>
        <w:tc>
          <w:tcPr>
            <w:tcBorders/>
            <w:shd w:val="clear" w:color="auto" w:fill="FFFFFF"/>
            <w:vAlign w:val="top"/>
          </w:tcPr>
          <w:p>
            <w:pPr>
              <w:pStyle w:val="Style2"/>
              <w:keepNext w:val="0"/>
              <w:keepLines w:val="0"/>
              <w:framePr w:w="15173" w:h="2549" w:wrap="none" w:hAnchor="page" w:x="560" w:y="2622"/>
              <w:widowControl w:val="0"/>
              <w:shd w:val="clear" w:color="auto" w:fill="auto"/>
              <w:bidi w:val="0"/>
              <w:spacing w:before="0" w:after="0" w:line="240" w:lineRule="auto"/>
              <w:ind w:left="0" w:right="200" w:firstLine="0"/>
              <w:jc w:val="right"/>
              <w:rPr>
                <w:sz w:val="22"/>
                <w:szCs w:val="22"/>
              </w:rPr>
            </w:pPr>
            <w:r>
              <w:rPr>
                <w:i w:val="0"/>
                <w:iCs w:val="0"/>
                <w:color w:val="000000"/>
                <w:spacing w:val="0"/>
                <w:w w:val="100"/>
                <w:position w:val="0"/>
                <w:sz w:val="22"/>
                <w:szCs w:val="22"/>
                <w:shd w:val="clear" w:color="auto" w:fill="auto"/>
                <w:lang w:val="cs-CZ" w:eastAsia="cs-CZ" w:bidi="cs-CZ"/>
              </w:rPr>
              <w:t>535 500,00</w:t>
            </w:r>
          </w:p>
        </w:tc>
        <w:tc>
          <w:tcPr>
            <w:tcBorders/>
            <w:shd w:val="clear" w:color="auto" w:fill="FFFFFF"/>
            <w:vAlign w:val="top"/>
          </w:tcPr>
          <w:p>
            <w:pPr>
              <w:pStyle w:val="Style2"/>
              <w:keepNext w:val="0"/>
              <w:keepLines w:val="0"/>
              <w:framePr w:w="15173" w:h="2549" w:wrap="none" w:hAnchor="page" w:x="560" w:y="2622"/>
              <w:widowControl w:val="0"/>
              <w:shd w:val="clear" w:color="auto" w:fill="auto"/>
              <w:bidi w:val="0"/>
              <w:spacing w:before="0" w:after="0" w:line="240" w:lineRule="auto"/>
              <w:ind w:left="0" w:right="260" w:firstLine="0"/>
              <w:jc w:val="right"/>
              <w:rPr>
                <w:sz w:val="22"/>
                <w:szCs w:val="22"/>
              </w:rPr>
            </w:pPr>
            <w:r>
              <w:rPr>
                <w:i w:val="0"/>
                <w:iCs w:val="0"/>
                <w:color w:val="000000"/>
                <w:spacing w:val="0"/>
                <w:w w:val="100"/>
                <w:position w:val="0"/>
                <w:sz w:val="22"/>
                <w:szCs w:val="22"/>
                <w:shd w:val="clear" w:color="auto" w:fill="auto"/>
                <w:lang w:val="cs-CZ" w:eastAsia="cs-CZ" w:bidi="cs-CZ"/>
              </w:rPr>
              <w:t>647 955,00</w:t>
            </w:r>
          </w:p>
        </w:tc>
        <w:tc>
          <w:tcPr>
            <w:tcBorders/>
            <w:shd w:val="clear" w:color="auto" w:fill="FFFFFF"/>
            <w:vAlign w:val="top"/>
          </w:tcPr>
          <w:p>
            <w:pPr>
              <w:pStyle w:val="Style2"/>
              <w:keepNext w:val="0"/>
              <w:keepLines w:val="0"/>
              <w:framePr w:w="15173" w:h="2549" w:wrap="none" w:hAnchor="page" w:x="560" w:y="2622"/>
              <w:widowControl w:val="0"/>
              <w:shd w:val="clear" w:color="auto" w:fill="auto"/>
              <w:bidi w:val="0"/>
              <w:spacing w:before="0" w:after="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STA</w:t>
            </w:r>
          </w:p>
        </w:tc>
      </w:tr>
    </w:tbl>
    <w:p>
      <w:pPr>
        <w:framePr w:w="15173" w:h="2549" w:wrap="none" w:hAnchor="page" w:x="560" w:y="2622"/>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358140</wp:posOffset>
            </wp:positionH>
            <wp:positionV relativeFrom="margin">
              <wp:posOffset>1664335</wp:posOffset>
            </wp:positionV>
            <wp:extent cx="9897110" cy="36576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9897110" cy="3657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6834" w:h="11909" w:orient="landscape"/>
          <w:pgMar w:top="567" w:left="559"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8221980</wp:posOffset>
                </wp:positionH>
                <wp:positionV relativeFrom="paragraph">
                  <wp:posOffset>1042670</wp:posOffset>
                </wp:positionV>
                <wp:extent cx="1539240" cy="1938655"/>
                <wp:wrapSquare wrapText="bothSides"/>
                <wp:docPr id="11" name="Shape 11"/>
                <a:graphic xmlns:a="http://schemas.openxmlformats.org/drawingml/2006/main">
                  <a:graphicData uri="http://schemas.microsoft.com/office/word/2010/wordprocessingShape">
                    <wps:wsp>
                      <wps:cNvSpPr txBox="1"/>
                      <wps:spPr>
                        <a:xfrm>
                          <a:ext cx="1539240" cy="19386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037" type="#_x0000_t202" style="position:absolute;margin-left:647.39999999999998pt;margin-top:82.100000000000009pt;width:121.2pt;height:152.65000000000001pt;z-index:-12582937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KRYCÍ LIST SOUPISU PRACÍ</w:t>
      </w:r>
      <w:bookmarkEnd w:id="6"/>
      <w:bookmarkEnd w:id="7"/>
      <w:bookmarkEnd w:id="8"/>
    </w:p>
    <w:p>
      <w:pPr>
        <w:pStyle w:val="Style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6"/>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Jez na Teplé u ČS Teplička - výstavba rybího přechodu Objekt:</w:t>
      </w:r>
    </w:p>
    <w:p>
      <w:pPr>
        <w:pStyle w:val="Style29"/>
        <w:keepNext/>
        <w:keepLines/>
        <w:widowControl w:val="0"/>
        <w:shd w:val="clear" w:color="auto" w:fill="auto"/>
        <w:bidi w:val="0"/>
        <w:spacing w:before="0" w:after="140"/>
        <w:ind w:left="0" w:right="0" w:firstLine="380"/>
        <w:jc w:val="both"/>
      </w:pPr>
      <w:bookmarkStart w:id="10" w:name="bookmark10"/>
      <w:bookmarkStart w:id="11" w:name="bookmark11"/>
      <w:bookmarkStart w:id="9" w:name="bookmark9"/>
      <w:r>
        <w:rPr>
          <w:color w:val="000000"/>
          <w:spacing w:val="0"/>
          <w:w w:val="100"/>
          <w:position w:val="0"/>
          <w:shd w:val="clear" w:color="auto" w:fill="auto"/>
          <w:lang w:val="cs-CZ" w:eastAsia="cs-CZ" w:bidi="cs-CZ"/>
        </w:rPr>
        <w:t>SO 01 - Výstavba rybího přechodu</w:t>
      </w:r>
      <w:bookmarkEnd w:id="10"/>
      <w:bookmarkEnd w:id="11"/>
      <w:bookmarkEnd w:id="9"/>
    </w:p>
    <w:p>
      <w:pPr>
        <w:pStyle w:val="Style6"/>
        <w:keepNext w:val="0"/>
        <w:keepLines w:val="0"/>
        <w:widowControl w:val="0"/>
        <w:shd w:val="clear" w:color="auto" w:fill="auto"/>
        <w:bidi w:val="0"/>
        <w:spacing w:before="0" w:after="100" w:line="228" w:lineRule="auto"/>
        <w:ind w:left="0" w:right="0" w:firstLine="0"/>
        <w:jc w:val="left"/>
        <w:rPr>
          <w:sz w:val="19"/>
          <w:szCs w:val="19"/>
        </w:rPr>
      </w:pPr>
      <w:r>
        <w:rPr>
          <w:color w:val="000000"/>
          <w:spacing w:val="0"/>
          <w:w w:val="100"/>
          <w:position w:val="0"/>
          <w:sz w:val="19"/>
          <w:szCs w:val="19"/>
          <w:shd w:val="clear" w:color="auto" w:fill="auto"/>
          <w:lang w:val="cs-CZ" w:eastAsia="cs-CZ" w:bidi="cs-CZ"/>
        </w:rPr>
        <w:t>KSO: Místo:</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6"/>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03"/>
        <w:gridCol w:w="6778"/>
        <w:gridCol w:w="1584"/>
        <w:gridCol w:w="1622"/>
      </w:tblGrid>
      <w:tr>
        <w:trPr>
          <w:trHeight w:val="739" w:hRule="exact"/>
        </w:trPr>
        <w:tc>
          <w:tcPr>
            <w:tcBorders>
              <w:left w:val="single" w:sz="4"/>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b/>
                <w:bCs/>
                <w:i w:val="0"/>
                <w:iCs w:val="0"/>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300"/>
              <w:jc w:val="both"/>
              <w:rPr>
                <w:sz w:val="19"/>
                <w:szCs w:val="19"/>
              </w:rPr>
            </w:pPr>
            <w:r>
              <w:rPr>
                <w:i w:val="0"/>
                <w:iCs w:val="0"/>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140" w:line="240" w:lineRule="auto"/>
              <w:ind w:left="0" w:right="0" w:firstLine="260"/>
              <w:jc w:val="both"/>
              <w:rPr>
                <w:sz w:val="22"/>
                <w:szCs w:val="22"/>
              </w:rPr>
            </w:pPr>
            <w:r>
              <w:rPr>
                <w:b/>
                <w:bCs/>
                <w:i w:val="0"/>
                <w:iCs w:val="0"/>
                <w:color w:val="000000"/>
                <w:spacing w:val="0"/>
                <w:w w:val="100"/>
                <w:position w:val="0"/>
                <w:sz w:val="22"/>
                <w:szCs w:val="22"/>
                <w:shd w:val="clear" w:color="auto" w:fill="auto"/>
                <w:lang w:val="cs-CZ" w:eastAsia="cs-CZ" w:bidi="cs-CZ"/>
              </w:rPr>
              <w:t>7 364 739,15</w:t>
            </w:r>
          </w:p>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5"/>
                <w:szCs w:val="15"/>
                <w:shd w:val="clear" w:color="auto" w:fill="auto"/>
                <w:lang w:val="cs-CZ" w:eastAsia="cs-CZ" w:bidi="cs-CZ"/>
              </w:rPr>
              <w:t xml:space="preserve">DPH </w:t>
            </w:r>
            <w:r>
              <w:rPr>
                <w:i w:val="0"/>
                <w:iCs w:val="0"/>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7 364 739,15</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1 546 595,22</w:t>
            </w:r>
          </w:p>
        </w:tc>
      </w:tr>
      <w:tr>
        <w:trPr>
          <w:trHeight w:val="336" w:hRule="exact"/>
        </w:trPr>
        <w:tc>
          <w:tcPr>
            <w:tcBorders>
              <w:left w:val="single" w:sz="4"/>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380"/>
              <w:jc w:val="left"/>
              <w:rPr>
                <w:sz w:val="19"/>
                <w:szCs w:val="19"/>
              </w:rPr>
            </w:pPr>
            <w:r>
              <w:rPr>
                <w:i w:val="0"/>
                <w:iCs w:val="0"/>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5460" w:right="0" w:firstLine="0"/>
              <w:jc w:val="left"/>
              <w:rPr>
                <w:sz w:val="22"/>
                <w:szCs w:val="22"/>
              </w:rPr>
            </w:pPr>
            <w:r>
              <w:rPr>
                <w:b/>
                <w:bCs/>
                <w:i w:val="0"/>
                <w:iCs w:val="0"/>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7"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260"/>
              <w:jc w:val="both"/>
              <w:rPr>
                <w:sz w:val="22"/>
                <w:szCs w:val="22"/>
              </w:rPr>
            </w:pPr>
            <w:r>
              <w:rPr>
                <w:b/>
                <w:bCs/>
                <w:i w:val="0"/>
                <w:iCs w:val="0"/>
                <w:color w:val="000000"/>
                <w:spacing w:val="0"/>
                <w:w w:val="100"/>
                <w:position w:val="0"/>
                <w:sz w:val="22"/>
                <w:szCs w:val="22"/>
                <w:shd w:val="clear" w:color="auto" w:fill="auto"/>
                <w:lang w:val="cs-CZ" w:eastAsia="cs-CZ" w:bidi="cs-CZ"/>
              </w:rPr>
              <w:t>8 911 334,37</w:t>
            </w:r>
          </w:p>
        </w:tc>
      </w:tr>
    </w:tbl>
    <w:p>
      <w:pPr>
        <w:framePr w:w="15187" w:h="1790" w:wrap="none" w:vAnchor="text" w:hAnchor="page" w:x="940" w:y="164"/>
        <w:widowControl w:val="0"/>
        <w:spacing w:line="1" w:lineRule="exact"/>
      </w:pPr>
    </w:p>
    <w:p>
      <w:pPr>
        <w:widowControl w:val="0"/>
        <w:spacing w:line="360" w:lineRule="exact"/>
      </w:pPr>
      <w:r>
        <w:drawing>
          <wp:anchor distT="0" distB="0" distL="0" distR="0" simplePos="0" relativeHeight="62914694" behindDoc="1" locked="0" layoutInCell="1" allowOverlap="1">
            <wp:simplePos x="0" y="0"/>
            <wp:positionH relativeFrom="page">
              <wp:posOffset>577850</wp:posOffset>
            </wp:positionH>
            <wp:positionV relativeFrom="paragraph">
              <wp:posOffset>12700</wp:posOffset>
            </wp:positionV>
            <wp:extent cx="9677400" cy="127127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framePr w:w="5477" w:h="432" w:wrap="none" w:hAnchor="page" w:x="608" w:y="1"/>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REKAPITULACE ČLENĚNÍ SOUPISU PRACÍ</w:t>
      </w:r>
      <w:bookmarkEnd w:id="12"/>
      <w:bookmarkEnd w:id="13"/>
      <w:bookmarkEnd w:id="14"/>
    </w:p>
    <w:tbl>
      <w:tblPr>
        <w:tblOverlap w:val="never"/>
        <w:jc w:val="left"/>
        <w:tblLayout w:type="fixed"/>
      </w:tblPr>
      <w:tblGrid>
        <w:gridCol w:w="322"/>
        <w:gridCol w:w="8506"/>
        <w:gridCol w:w="4728"/>
        <w:gridCol w:w="1978"/>
      </w:tblGrid>
      <w:tr>
        <w:trPr>
          <w:trHeight w:val="1032" w:hRule="exact"/>
        </w:trPr>
        <w:tc>
          <w:tcPr>
            <w:gridSpan w:val="2"/>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76"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Stavba:</w:t>
            </w:r>
          </w:p>
          <w:p>
            <w:pPr>
              <w:pStyle w:val="Style2"/>
              <w:keepNext w:val="0"/>
              <w:keepLines w:val="0"/>
              <w:framePr w:w="15533" w:h="6586" w:wrap="none" w:hAnchor="page" w:x="594" w:y="481"/>
              <w:widowControl w:val="0"/>
              <w:shd w:val="clear" w:color="auto" w:fill="auto"/>
              <w:bidi w:val="0"/>
              <w:spacing w:before="0" w:after="0" w:line="276" w:lineRule="auto"/>
              <w:ind w:left="0" w:right="0" w:firstLine="740"/>
              <w:jc w:val="left"/>
              <w:rPr>
                <w:sz w:val="19"/>
                <w:szCs w:val="19"/>
              </w:rPr>
            </w:pPr>
            <w:r>
              <w:rPr>
                <w:i w:val="0"/>
                <w:iCs w:val="0"/>
                <w:color w:val="000000"/>
                <w:spacing w:val="0"/>
                <w:w w:val="100"/>
                <w:position w:val="0"/>
                <w:sz w:val="19"/>
                <w:szCs w:val="19"/>
                <w:shd w:val="clear" w:color="auto" w:fill="auto"/>
                <w:lang w:val="cs-CZ" w:eastAsia="cs-CZ" w:bidi="cs-CZ"/>
              </w:rPr>
              <w:t>Jez na Teplé u ČS Teplička - výstavba rybího přechodu Objekt:</w:t>
            </w:r>
          </w:p>
          <w:p>
            <w:pPr>
              <w:pStyle w:val="Style2"/>
              <w:keepNext w:val="0"/>
              <w:keepLines w:val="0"/>
              <w:framePr w:w="15533" w:h="6586" w:wrap="none" w:hAnchor="page" w:x="594" w:y="481"/>
              <w:widowControl w:val="0"/>
              <w:shd w:val="clear" w:color="auto" w:fill="auto"/>
              <w:bidi w:val="0"/>
              <w:spacing w:before="0" w:after="0" w:line="262" w:lineRule="auto"/>
              <w:ind w:left="0" w:right="0" w:firstLine="740"/>
              <w:jc w:val="left"/>
              <w:rPr>
                <w:sz w:val="20"/>
                <w:szCs w:val="20"/>
              </w:rPr>
            </w:pPr>
            <w:r>
              <w:rPr>
                <w:b/>
                <w:bCs/>
                <w:i w:val="0"/>
                <w:iCs w:val="0"/>
                <w:color w:val="000000"/>
                <w:spacing w:val="0"/>
                <w:w w:val="100"/>
                <w:position w:val="0"/>
                <w:sz w:val="20"/>
                <w:szCs w:val="20"/>
                <w:shd w:val="clear" w:color="auto" w:fill="auto"/>
                <w:lang w:val="cs-CZ" w:eastAsia="cs-CZ" w:bidi="cs-CZ"/>
              </w:rPr>
              <w:t>SO 01 - Výstavba rybího přechodu</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top"/>
          </w:tcPr>
          <w:p>
            <w:pPr>
              <w:framePr w:w="15533" w:h="6586" w:wrap="none" w:hAnchor="page" w:x="594" w:y="481"/>
              <w:widowControl w:val="0"/>
              <w:rPr>
                <w:sz w:val="10"/>
                <w:szCs w:val="10"/>
              </w:rPr>
            </w:pPr>
          </w:p>
        </w:tc>
      </w:tr>
      <w:tr>
        <w:trPr>
          <w:trHeight w:val="355" w:hRule="exact"/>
        </w:trPr>
        <w:tc>
          <w:tcPr>
            <w:gridSpan w:val="2"/>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Místo:</w:t>
            </w:r>
          </w:p>
        </w:tc>
        <w:tc>
          <w:tcPr>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3540" w:right="0" w:firstLine="0"/>
              <w:jc w:val="left"/>
              <w:rPr>
                <w:sz w:val="19"/>
                <w:szCs w:val="19"/>
              </w:rPr>
            </w:pPr>
            <w:r>
              <w:rPr>
                <w:i w:val="0"/>
                <w:iCs w:val="0"/>
                <w:color w:val="000000"/>
                <w:spacing w:val="0"/>
                <w:w w:val="100"/>
                <w:position w:val="0"/>
                <w:sz w:val="19"/>
                <w:szCs w:val="19"/>
                <w:shd w:val="clear" w:color="auto" w:fill="auto"/>
                <w:lang w:val="cs-CZ" w:eastAsia="cs-CZ" w:bidi="cs-CZ"/>
              </w:rPr>
              <w:t>Datum:</w:t>
            </w:r>
          </w:p>
        </w:tc>
        <w:tc>
          <w:tcPr>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140"/>
              <w:jc w:val="left"/>
              <w:rPr>
                <w:sz w:val="19"/>
                <w:szCs w:val="19"/>
              </w:rPr>
            </w:pPr>
            <w:r>
              <w:rPr>
                <w:i w:val="0"/>
                <w:iCs w:val="0"/>
                <w:color w:val="000000"/>
                <w:spacing w:val="0"/>
                <w:w w:val="100"/>
                <w:position w:val="0"/>
                <w:sz w:val="19"/>
                <w:szCs w:val="19"/>
                <w:shd w:val="clear" w:color="auto" w:fill="auto"/>
                <w:lang w:val="cs-CZ" w:eastAsia="cs-CZ" w:bidi="cs-CZ"/>
              </w:rPr>
              <w:t>21. 10. 2024</w:t>
            </w:r>
          </w:p>
        </w:tc>
      </w:tr>
      <w:tr>
        <w:trPr>
          <w:trHeight w:val="710" w:hRule="exact"/>
        </w:trPr>
        <w:tc>
          <w:tcPr>
            <w:gridSpan w:val="2"/>
            <w:tcBorders/>
            <w:shd w:val="clear" w:color="auto" w:fill="FFFFFF"/>
            <w:vAlign w:val="top"/>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Zadavatel:</w:t>
            </w:r>
          </w:p>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2"/>
              <w:keepNext w:val="0"/>
              <w:keepLines w:val="0"/>
              <w:framePr w:w="15533" w:h="6586" w:wrap="none" w:hAnchor="page" w:x="594" w:y="481"/>
              <w:widowControl w:val="0"/>
              <w:shd w:val="clear" w:color="auto" w:fill="auto"/>
              <w:bidi w:val="0"/>
              <w:spacing w:before="0" w:after="0" w:line="240" w:lineRule="auto"/>
              <w:ind w:left="3540" w:right="0" w:firstLine="0"/>
              <w:jc w:val="left"/>
              <w:rPr>
                <w:sz w:val="19"/>
                <w:szCs w:val="19"/>
              </w:rPr>
            </w:pPr>
            <w:r>
              <w:rPr>
                <w:i w:val="0"/>
                <w:iCs w:val="0"/>
                <w:color w:val="000000"/>
                <w:spacing w:val="0"/>
                <w:w w:val="100"/>
                <w:position w:val="0"/>
                <w:sz w:val="19"/>
                <w:szCs w:val="19"/>
                <w:shd w:val="clear" w:color="auto" w:fill="auto"/>
                <w:lang w:val="cs-CZ" w:eastAsia="cs-CZ" w:bidi="cs-CZ"/>
              </w:rPr>
              <w:t>Projektant:</w:t>
            </w:r>
          </w:p>
          <w:p>
            <w:pPr>
              <w:pStyle w:val="Style2"/>
              <w:keepNext w:val="0"/>
              <w:keepLines w:val="0"/>
              <w:framePr w:w="15533" w:h="6586" w:wrap="none" w:hAnchor="page" w:x="594" w:y="481"/>
              <w:widowControl w:val="0"/>
              <w:shd w:val="clear" w:color="auto" w:fill="auto"/>
              <w:bidi w:val="0"/>
              <w:spacing w:before="0" w:after="0" w:line="240" w:lineRule="auto"/>
              <w:ind w:left="3540" w:right="0" w:firstLine="0"/>
              <w:jc w:val="left"/>
              <w:rPr>
                <w:sz w:val="19"/>
                <w:szCs w:val="19"/>
              </w:rPr>
            </w:pPr>
            <w:r>
              <w:rPr>
                <w:i w:val="0"/>
                <w:iCs w:val="0"/>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framePr w:w="15533" w:h="6586" w:wrap="none" w:hAnchor="page" w:x="594" w:y="481"/>
              <w:widowControl w:val="0"/>
              <w:rPr>
                <w:sz w:val="10"/>
                <w:szCs w:val="10"/>
              </w:rPr>
            </w:pPr>
          </w:p>
        </w:tc>
      </w:tr>
      <w:tr>
        <w:trPr>
          <w:trHeight w:val="566" w:hRule="exact"/>
        </w:trPr>
        <w:tc>
          <w:tcPr>
            <w:gridSpan w:val="2"/>
            <w:tcBorders/>
            <w:shd w:val="clear" w:color="auto" w:fill="FFFFFF"/>
            <w:vAlign w:val="center"/>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Kód dílu - Popis</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center"/>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620"/>
              <w:jc w:val="both"/>
              <w:rPr>
                <w:sz w:val="22"/>
                <w:szCs w:val="22"/>
              </w:rPr>
            </w:pPr>
            <w:r>
              <w:rPr>
                <w:b/>
                <w:bCs/>
                <w:i w:val="0"/>
                <w:iCs w:val="0"/>
                <w:color w:val="000000"/>
                <w:spacing w:val="0"/>
                <w:w w:val="100"/>
                <w:position w:val="0"/>
                <w:sz w:val="22"/>
                <w:szCs w:val="22"/>
                <w:shd w:val="clear" w:color="auto" w:fill="auto"/>
                <w:lang w:val="cs-CZ" w:eastAsia="cs-CZ" w:bidi="cs-CZ"/>
              </w:rPr>
              <w:t>7 364 739,15</w:t>
            </w:r>
          </w:p>
        </w:tc>
      </w:tr>
      <w:tr>
        <w:trPr>
          <w:trHeight w:val="437" w:hRule="exact"/>
        </w:trPr>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1- Zemní práce</w:t>
            </w:r>
          </w:p>
        </w:tc>
        <w:tc>
          <w:tcPr>
            <w:tcBorders/>
            <w:shd w:val="clear" w:color="auto" w:fill="FFFFFF"/>
            <w:vAlign w:val="top"/>
          </w:tcPr>
          <w:p>
            <w:pPr>
              <w:framePr w:w="15533" w:h="6586" w:wrap="none" w:hAnchor="page" w:x="594" w:y="481"/>
              <w:widowControl w:val="0"/>
              <w:rPr>
                <w:sz w:val="10"/>
                <w:szCs w:val="10"/>
              </w:rPr>
            </w:pPr>
          </w:p>
        </w:tc>
        <w:tc>
          <w:tcPr>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620"/>
              <w:jc w:val="both"/>
              <w:rPr>
                <w:sz w:val="22"/>
                <w:szCs w:val="22"/>
              </w:rPr>
            </w:pPr>
            <w:r>
              <w:rPr>
                <w:i w:val="0"/>
                <w:iCs w:val="0"/>
                <w:color w:val="000000"/>
                <w:spacing w:val="0"/>
                <w:w w:val="100"/>
                <w:position w:val="0"/>
                <w:sz w:val="22"/>
                <w:szCs w:val="22"/>
                <w:shd w:val="clear" w:color="auto" w:fill="auto"/>
                <w:lang w:val="cs-CZ" w:eastAsia="cs-CZ" w:bidi="cs-CZ"/>
              </w:rPr>
              <w:t>2 560 577,53</w:t>
            </w:r>
          </w:p>
        </w:tc>
      </w:tr>
      <w:tr>
        <w:trPr>
          <w:trHeight w:val="403" w:hRule="exact"/>
        </w:trPr>
        <w:tc>
          <w:tcPr>
            <w:tcBorders/>
            <w:shd w:val="clear" w:color="auto" w:fill="FFFFFF"/>
            <w:vAlign w:val="top"/>
          </w:tcPr>
          <w:p>
            <w:pPr>
              <w:framePr w:w="15533" w:h="6586" w:wrap="none" w:hAnchor="page" w:x="594" w:y="481"/>
              <w:widowControl w:val="0"/>
              <w:rPr>
                <w:sz w:val="10"/>
                <w:szCs w:val="10"/>
              </w:rPr>
            </w:pPr>
          </w:p>
        </w:tc>
        <w:tc>
          <w:tcPr>
            <w:tcBorders>
              <w:top w:val="single" w:sz="4"/>
              <w:lef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2- Zakládání</w:t>
            </w:r>
          </w:p>
        </w:tc>
        <w:tc>
          <w:tcPr>
            <w:tcBorders>
              <w:top w:val="single" w:sz="4"/>
            </w:tcBorders>
            <w:shd w:val="clear" w:color="auto" w:fill="FFFFFF"/>
            <w:vAlign w:val="top"/>
          </w:tcPr>
          <w:p>
            <w:pPr>
              <w:framePr w:w="15533" w:h="6586" w:wrap="none" w:hAnchor="page" w:x="594" w:y="481"/>
              <w:widowControl w:val="0"/>
              <w:rPr>
                <w:sz w:val="10"/>
                <w:szCs w:val="10"/>
              </w:rPr>
            </w:pPr>
          </w:p>
        </w:tc>
        <w:tc>
          <w:tcPr>
            <w:tcBorders>
              <w:top w:val="single" w:sz="4"/>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800"/>
              <w:jc w:val="both"/>
              <w:rPr>
                <w:sz w:val="22"/>
                <w:szCs w:val="22"/>
              </w:rPr>
            </w:pPr>
            <w:r>
              <w:rPr>
                <w:i w:val="0"/>
                <w:iCs w:val="0"/>
                <w:color w:val="000000"/>
                <w:spacing w:val="0"/>
                <w:w w:val="100"/>
                <w:position w:val="0"/>
                <w:sz w:val="22"/>
                <w:szCs w:val="22"/>
                <w:shd w:val="clear" w:color="auto" w:fill="auto"/>
                <w:lang w:val="cs-CZ" w:eastAsia="cs-CZ" w:bidi="cs-CZ"/>
              </w:rPr>
              <w:t>187 235,12</w:t>
            </w:r>
          </w:p>
        </w:tc>
      </w:tr>
      <w:tr>
        <w:trPr>
          <w:trHeight w:val="422"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3- Svislé a kompletní konstrukce</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620"/>
              <w:jc w:val="both"/>
              <w:rPr>
                <w:sz w:val="22"/>
                <w:szCs w:val="22"/>
              </w:rPr>
            </w:pPr>
            <w:r>
              <w:rPr>
                <w:i w:val="0"/>
                <w:iCs w:val="0"/>
                <w:color w:val="000000"/>
                <w:spacing w:val="0"/>
                <w:w w:val="100"/>
                <w:position w:val="0"/>
                <w:sz w:val="22"/>
                <w:szCs w:val="22"/>
                <w:shd w:val="clear" w:color="auto" w:fill="auto"/>
                <w:lang w:val="cs-CZ" w:eastAsia="cs-CZ" w:bidi="cs-CZ"/>
              </w:rPr>
              <w:t>2 301 363,45</w:t>
            </w:r>
          </w:p>
        </w:tc>
      </w:tr>
      <w:tr>
        <w:trPr>
          <w:trHeight w:val="427"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4- Vodorovné konstrukce</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620"/>
              <w:jc w:val="both"/>
              <w:rPr>
                <w:sz w:val="22"/>
                <w:szCs w:val="22"/>
              </w:rPr>
            </w:pPr>
            <w:r>
              <w:rPr>
                <w:i w:val="0"/>
                <w:iCs w:val="0"/>
                <w:color w:val="000000"/>
                <w:spacing w:val="0"/>
                <w:w w:val="100"/>
                <w:position w:val="0"/>
                <w:sz w:val="22"/>
                <w:szCs w:val="22"/>
                <w:shd w:val="clear" w:color="auto" w:fill="auto"/>
                <w:lang w:val="cs-CZ" w:eastAsia="cs-CZ" w:bidi="cs-CZ"/>
              </w:rPr>
              <w:t>1 380 199,99</w:t>
            </w:r>
          </w:p>
        </w:tc>
      </w:tr>
      <w:tr>
        <w:trPr>
          <w:trHeight w:val="422"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5- Komunikace pozemní</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800"/>
              <w:jc w:val="left"/>
              <w:rPr>
                <w:sz w:val="22"/>
                <w:szCs w:val="22"/>
              </w:rPr>
            </w:pPr>
            <w:r>
              <w:rPr>
                <w:i w:val="0"/>
                <w:iCs w:val="0"/>
                <w:color w:val="000000"/>
                <w:spacing w:val="0"/>
                <w:w w:val="100"/>
                <w:position w:val="0"/>
                <w:sz w:val="22"/>
                <w:szCs w:val="22"/>
                <w:shd w:val="clear" w:color="auto" w:fill="auto"/>
                <w:lang w:val="cs-CZ" w:eastAsia="cs-CZ" w:bidi="cs-CZ"/>
              </w:rPr>
              <w:t>147 503,89</w:t>
            </w:r>
          </w:p>
        </w:tc>
      </w:tr>
      <w:tr>
        <w:trPr>
          <w:trHeight w:val="427"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 Ostatní konstrukce a práce, bourání</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800"/>
              <w:jc w:val="left"/>
              <w:rPr>
                <w:sz w:val="22"/>
                <w:szCs w:val="22"/>
              </w:rPr>
            </w:pPr>
            <w:r>
              <w:rPr>
                <w:i w:val="0"/>
                <w:iCs w:val="0"/>
                <w:color w:val="000000"/>
                <w:spacing w:val="0"/>
                <w:w w:val="100"/>
                <w:position w:val="0"/>
                <w:sz w:val="22"/>
                <w:szCs w:val="22"/>
                <w:shd w:val="clear" w:color="auto" w:fill="auto"/>
                <w:lang w:val="cs-CZ" w:eastAsia="cs-CZ" w:bidi="cs-CZ"/>
              </w:rPr>
              <w:t>416 817,95</w:t>
            </w:r>
          </w:p>
        </w:tc>
      </w:tr>
      <w:tr>
        <w:trPr>
          <w:trHeight w:val="427" w:hRule="exact"/>
        </w:trPr>
        <w:tc>
          <w:tcPr>
            <w:tcBorders/>
            <w:shd w:val="clear" w:color="auto" w:fill="FFFFFF"/>
            <w:vAlign w:val="top"/>
          </w:tcPr>
          <w:p>
            <w:pPr>
              <w:framePr w:w="15533" w:h="6586"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997 - Přesun sutě</w:t>
            </w:r>
          </w:p>
        </w:tc>
        <w:tc>
          <w:tcPr>
            <w:tcBorders/>
            <w:shd w:val="clear" w:color="auto" w:fill="FFFFFF"/>
            <w:vAlign w:val="top"/>
          </w:tcPr>
          <w:p>
            <w:pPr>
              <w:framePr w:w="15533" w:h="6586"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800"/>
              <w:jc w:val="left"/>
              <w:rPr>
                <w:sz w:val="22"/>
                <w:szCs w:val="22"/>
              </w:rPr>
            </w:pPr>
            <w:r>
              <w:rPr>
                <w:i w:val="0"/>
                <w:iCs w:val="0"/>
                <w:color w:val="000000"/>
                <w:spacing w:val="0"/>
                <w:w w:val="100"/>
                <w:position w:val="0"/>
                <w:sz w:val="22"/>
                <w:szCs w:val="22"/>
                <w:shd w:val="clear" w:color="auto" w:fill="auto"/>
                <w:lang w:val="cs-CZ" w:eastAsia="cs-CZ" w:bidi="cs-CZ"/>
              </w:rPr>
              <w:t>101 674,75</w:t>
            </w:r>
          </w:p>
        </w:tc>
      </w:tr>
      <w:tr>
        <w:trPr>
          <w:trHeight w:val="432" w:hRule="exact"/>
        </w:trPr>
        <w:tc>
          <w:tcPr>
            <w:tcBorders/>
            <w:shd w:val="clear" w:color="auto" w:fill="FFFFFF"/>
            <w:vAlign w:val="top"/>
          </w:tcPr>
          <w:p>
            <w:pPr>
              <w:framePr w:w="15533" w:h="6586" w:wrap="none" w:hAnchor="page" w:x="594" w:y="481"/>
              <w:widowControl w:val="0"/>
              <w:rPr>
                <w:sz w:val="10"/>
                <w:szCs w:val="10"/>
              </w:rPr>
            </w:pPr>
          </w:p>
        </w:tc>
        <w:tc>
          <w:tcPr>
            <w:tcBorders>
              <w:left w:val="single" w:sz="4"/>
              <w:bottom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998 - Přesun hmot</w:t>
            </w:r>
          </w:p>
        </w:tc>
        <w:tc>
          <w:tcPr>
            <w:tcBorders>
              <w:bottom w:val="single" w:sz="4"/>
            </w:tcBorders>
            <w:shd w:val="clear" w:color="auto" w:fill="FFFFFF"/>
            <w:vAlign w:val="top"/>
          </w:tcPr>
          <w:p>
            <w:pPr>
              <w:framePr w:w="15533" w:h="6586" w:wrap="none" w:hAnchor="page" w:x="594" w:y="481"/>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5533" w:h="6586" w:wrap="none" w:hAnchor="page" w:x="594" w:y="481"/>
              <w:widowControl w:val="0"/>
              <w:shd w:val="clear" w:color="auto" w:fill="auto"/>
              <w:bidi w:val="0"/>
              <w:spacing w:before="0" w:after="0" w:line="240" w:lineRule="auto"/>
              <w:ind w:left="0" w:right="0" w:firstLine="800"/>
              <w:jc w:val="left"/>
              <w:rPr>
                <w:sz w:val="22"/>
                <w:szCs w:val="22"/>
              </w:rPr>
            </w:pPr>
            <w:r>
              <w:rPr>
                <w:i w:val="0"/>
                <w:iCs w:val="0"/>
                <w:color w:val="000000"/>
                <w:spacing w:val="0"/>
                <w:w w:val="100"/>
                <w:position w:val="0"/>
                <w:sz w:val="22"/>
                <w:szCs w:val="22"/>
                <w:shd w:val="clear" w:color="auto" w:fill="auto"/>
                <w:lang w:val="cs-CZ" w:eastAsia="cs-CZ" w:bidi="cs-CZ"/>
              </w:rPr>
              <w:t>269 366,47</w:t>
            </w:r>
          </w:p>
        </w:tc>
      </w:tr>
    </w:tbl>
    <w:p>
      <w:pPr>
        <w:framePr w:w="15533" w:h="6586" w:wrap="none" w:hAnchor="page" w:x="594" w:y="481"/>
        <w:widowControl w:val="0"/>
        <w:spacing w:line="1" w:lineRule="exact"/>
      </w:pPr>
    </w:p>
    <w:p>
      <w:pPr>
        <w:widowControl w:val="0"/>
        <w:spacing w:line="360" w:lineRule="exact"/>
      </w:pPr>
      <w:r>
        <w:drawing>
          <wp:anchor distT="0" distB="0" distL="0" distR="0" simplePos="0" relativeHeight="62914695" behindDoc="1" locked="0" layoutInCell="1" allowOverlap="1">
            <wp:simplePos x="0" y="0"/>
            <wp:positionH relativeFrom="page">
              <wp:posOffset>577850</wp:posOffset>
            </wp:positionH>
            <wp:positionV relativeFrom="margin">
              <wp:posOffset>2602865</wp:posOffset>
            </wp:positionV>
            <wp:extent cx="9677400" cy="1920240"/>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2"/>
                    <a:stretch/>
                  </pic:blipFill>
                  <pic:spPr>
                    <a:xfrm>
                      <a:ext cx="9677400" cy="19202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widowControl w:val="0"/>
        <w:spacing w:after="42" w:line="1" w:lineRule="exact"/>
      </w:pPr>
      <w:r>
        <w:drawing>
          <wp:anchor distT="0" distB="0" distL="0" distR="0" simplePos="0" relativeHeight="62914696" behindDoc="1" locked="0" layoutInCell="1" allowOverlap="1">
            <wp:simplePos x="0" y="0"/>
            <wp:positionH relativeFrom="page">
              <wp:posOffset>4445</wp:posOffset>
            </wp:positionH>
            <wp:positionV relativeFrom="margin">
              <wp:posOffset>0</wp:posOffset>
            </wp:positionV>
            <wp:extent cx="27305" cy="27305"/>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4"/>
                    <a:stretch/>
                  </pic:blipFill>
                  <pic:spPr>
                    <a:xfrm>
                      <a:ext cx="27305" cy="27305"/>
                    </a:xfrm>
                    <a:prstGeom prst="rect"/>
                  </pic:spPr>
                </pic:pic>
              </a:graphicData>
            </a:graphic>
          </wp:anchor>
        </w:drawing>
      </w: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before="37" w:after="37"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4" w:left="0" w:right="0" w:bottom="23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8221980</wp:posOffset>
                </wp:positionH>
                <wp:positionV relativeFrom="paragraph">
                  <wp:posOffset>993775</wp:posOffset>
                </wp:positionV>
                <wp:extent cx="1539240" cy="585470"/>
                <wp:wrapSquare wrapText="bothSides"/>
                <wp:docPr id="19" name="Shape 19"/>
                <a:graphic xmlns:a="http://schemas.openxmlformats.org/drawingml/2006/main">
                  <a:graphicData uri="http://schemas.microsoft.com/office/word/2010/wordprocessingShape">
                    <wps:wsp>
                      <wps:cNvSpPr txBox="1"/>
                      <wps:spPr>
                        <a:xfrm>
                          <a:ext cx="1539240" cy="585470"/>
                        </a:xfrm>
                        <a:prstGeom prst="rect"/>
                        <a:noFill/>
                      </wps:spPr>
                      <wps:txbx>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wps:txbx>
                      <wps:bodyPr lIns="0" tIns="0" rIns="0" bIns="0">
                        <a:noAutoFit/>
                      </wps:bodyPr>
                    </wps:wsp>
                  </a:graphicData>
                </a:graphic>
              </wp:anchor>
            </w:drawing>
          </mc:Choice>
          <mc:Fallback>
            <w:pict>
              <v:shape id="_x0000_s1045" type="#_x0000_t202" style="position:absolute;margin-left:647.39999999999998pt;margin-top:78.25pt;width:121.2pt;height:46.100000000000001pt;z-index:-125829369;mso-wrap-distance-left:9.pt;mso-wrap-distance-right:9.pt;mso-position-horizontal-relative:page" filled="f" stroked="f">
                <v:textbox inset="0,0,0,0">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v:textbox>
                <w10:wrap type="square" anchorx="page"/>
              </v:shape>
            </w:pict>
          </mc:Fallback>
        </mc:AlternateContent>
      </w:r>
      <w:r>
        <w:drawing>
          <wp:anchor distT="12700" distB="328930" distL="0" distR="0" simplePos="0" relativeHeight="125829386" behindDoc="0" locked="0" layoutInCell="1" allowOverlap="1">
            <wp:simplePos x="0" y="0"/>
            <wp:positionH relativeFrom="page">
              <wp:posOffset>358140</wp:posOffset>
            </wp:positionH>
            <wp:positionV relativeFrom="paragraph">
              <wp:posOffset>1657985</wp:posOffset>
            </wp:positionV>
            <wp:extent cx="9897110" cy="3343910"/>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ext cx="9897110" cy="33439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4253230</wp:posOffset>
                </wp:positionH>
                <wp:positionV relativeFrom="paragraph">
                  <wp:posOffset>1737360</wp:posOffset>
                </wp:positionV>
                <wp:extent cx="304800" cy="182880"/>
                <wp:wrapNone/>
                <wp:docPr id="23" name="Shape 23"/>
                <a:graphic xmlns:a="http://schemas.openxmlformats.org/drawingml/2006/main">
                  <a:graphicData uri="http://schemas.microsoft.com/office/word/2010/wordprocessingShape">
                    <wps:wsp>
                      <wps:cNvSpPr txBox="1"/>
                      <wps:spPr>
                        <a:xfrm>
                          <a:ext cx="3048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txbxContent>
                      </wps:txbx>
                      <wps:bodyPr lIns="0" tIns="0" rIns="0" bIns="0">
                        <a:noAutoFit/>
                      </wps:bodyPr>
                    </wps:wsp>
                  </a:graphicData>
                </a:graphic>
              </wp:anchor>
            </w:drawing>
          </mc:Choice>
          <mc:Fallback>
            <w:pict>
              <v:shape id="_x0000_s1049" type="#_x0000_t202" style="position:absolute;margin-left:334.90000000000003pt;margin-top:136.80000000000001pt;width:24.pt;height:14.4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7185660</wp:posOffset>
                </wp:positionH>
                <wp:positionV relativeFrom="paragraph">
                  <wp:posOffset>1737360</wp:posOffset>
                </wp:positionV>
                <wp:extent cx="176530" cy="182880"/>
                <wp:wrapNone/>
                <wp:docPr id="25" name="Shape 25"/>
                <a:graphic xmlns:a="http://schemas.openxmlformats.org/drawingml/2006/main">
                  <a:graphicData uri="http://schemas.microsoft.com/office/word/2010/wordprocessingShape">
                    <wps:wsp>
                      <wps:cNvSpPr txBox="1"/>
                      <wps:spPr>
                        <a:xfrm>
                          <a:ext cx="17653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txbxContent>
                      </wps:txbx>
                      <wps:bodyPr lIns="0" tIns="0" rIns="0" bIns="0">
                        <a:noAutoFit/>
                      </wps:bodyPr>
                    </wps:wsp>
                  </a:graphicData>
                </a:graphic>
              </wp:anchor>
            </w:drawing>
          </mc:Choice>
          <mc:Fallback>
            <w:pict>
              <v:shape id="_x0000_s1051" type="#_x0000_t202" style="position:absolute;margin-left:565.80000000000007pt;margin-top:136.80000000000001pt;width:13.9pt;height:14.4pt;z-index:25165773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7615555</wp:posOffset>
                </wp:positionH>
                <wp:positionV relativeFrom="paragraph">
                  <wp:posOffset>1737360</wp:posOffset>
                </wp:positionV>
                <wp:extent cx="460375" cy="182880"/>
                <wp:wrapNone/>
                <wp:docPr id="27" name="Shape 27"/>
                <a:graphic xmlns:a="http://schemas.openxmlformats.org/drawingml/2006/main">
                  <a:graphicData uri="http://schemas.microsoft.com/office/word/2010/wordprocessingShape">
                    <wps:wsp>
                      <wps:cNvSpPr txBox="1"/>
                      <wps:spPr>
                        <a:xfrm>
                          <a:ext cx="46037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txbxContent>
                      </wps:txbx>
                      <wps:bodyPr lIns="0" tIns="0" rIns="0" bIns="0">
                        <a:noAutoFit/>
                      </wps:bodyPr>
                    </wps:wsp>
                  </a:graphicData>
                </a:graphic>
              </wp:anchor>
            </w:drawing>
          </mc:Choice>
          <mc:Fallback>
            <w:pict>
              <v:shape id="_x0000_s1053" type="#_x0000_t202" style="position:absolute;margin-left:599.64999999999998pt;margin-top:136.80000000000001pt;width:36.25pt;height:14.4pt;z-index:25165773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8310245</wp:posOffset>
                </wp:positionH>
                <wp:positionV relativeFrom="paragraph">
                  <wp:posOffset>1737360</wp:posOffset>
                </wp:positionV>
                <wp:extent cx="655320" cy="182880"/>
                <wp:wrapNone/>
                <wp:docPr id="29" name="Shape 29"/>
                <a:graphic xmlns:a="http://schemas.openxmlformats.org/drawingml/2006/main">
                  <a:graphicData uri="http://schemas.microsoft.com/office/word/2010/wordprocessingShape">
                    <wps:wsp>
                      <wps:cNvSpPr txBox="1"/>
                      <wps:spPr>
                        <a:xfrm>
                          <a:ext cx="65532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txbxContent>
                      </wps:txbx>
                      <wps:bodyPr lIns="0" tIns="0" rIns="0" bIns="0">
                        <a:noAutoFit/>
                      </wps:bodyPr>
                    </wps:wsp>
                  </a:graphicData>
                </a:graphic>
              </wp:anchor>
            </w:drawing>
          </mc:Choice>
          <mc:Fallback>
            <w:pict>
              <v:shape id="_x0000_s1055" type="#_x0000_t202" style="position:absolute;margin-left:654.35000000000002pt;margin-top:136.80000000000001pt;width:51.600000000000001pt;height:14.4pt;z-index:25165773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9166860</wp:posOffset>
                </wp:positionH>
                <wp:positionV relativeFrom="paragraph">
                  <wp:posOffset>1737360</wp:posOffset>
                </wp:positionV>
                <wp:extent cx="963295" cy="182880"/>
                <wp:wrapNone/>
                <wp:docPr id="31" name="Shape 31"/>
                <a:graphic xmlns:a="http://schemas.openxmlformats.org/drawingml/2006/main">
                  <a:graphicData uri="http://schemas.microsoft.com/office/word/2010/wordprocessingShape">
                    <wps:wsp>
                      <wps:cNvSpPr txBox="1"/>
                      <wps:spPr>
                        <a:xfrm>
                          <a:ext cx="96329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xbxContent>
                      </wps:txbx>
                      <wps:bodyPr lIns="0" tIns="0" rIns="0" bIns="0">
                        <a:noAutoFit/>
                      </wps:bodyPr>
                    </wps:wsp>
                  </a:graphicData>
                </a:graphic>
              </wp:anchor>
            </w:drawing>
          </mc:Choice>
          <mc:Fallback>
            <w:pict>
              <v:shape id="_x0000_s1057" type="#_x0000_t202" style="position:absolute;margin-left:721.80000000000007pt;margin-top:136.80000000000001pt;width:75.850000000000009pt;height:14.4pt;z-index:25165773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7185660</wp:posOffset>
                </wp:positionH>
                <wp:positionV relativeFrom="paragraph">
                  <wp:posOffset>2553970</wp:posOffset>
                </wp:positionV>
                <wp:extent cx="182880" cy="182880"/>
                <wp:wrapNone/>
                <wp:docPr id="33" name="Shape 33"/>
                <a:graphic xmlns:a="http://schemas.openxmlformats.org/drawingml/2006/main">
                  <a:graphicData uri="http://schemas.microsoft.com/office/word/2010/wordprocessingShape">
                    <wps:wsp>
                      <wps:cNvSpPr txBox="1"/>
                      <wps:spPr>
                        <a:xfrm>
                          <a:ext cx="18288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wps:txbx>
                      <wps:bodyPr lIns="0" tIns="0" rIns="0" bIns="0">
                        <a:noAutoFit/>
                      </wps:bodyPr>
                    </wps:wsp>
                  </a:graphicData>
                </a:graphic>
              </wp:anchor>
            </w:drawing>
          </mc:Choice>
          <mc:Fallback>
            <w:pict>
              <v:shape id="_x0000_s1059" type="#_x0000_t202" style="position:absolute;margin-left:565.80000000000007pt;margin-top:201.09999999999999pt;width:14.4pt;height:14.4pt;z-index:25165773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7792085</wp:posOffset>
                </wp:positionH>
                <wp:positionV relativeFrom="paragraph">
                  <wp:posOffset>2553970</wp:posOffset>
                </wp:positionV>
                <wp:extent cx="423545" cy="182880"/>
                <wp:wrapNone/>
                <wp:docPr id="35" name="Shape 35"/>
                <a:graphic xmlns:a="http://schemas.openxmlformats.org/drawingml/2006/main">
                  <a:graphicData uri="http://schemas.microsoft.com/office/word/2010/wordprocessingShape">
                    <wps:wsp>
                      <wps:cNvSpPr txBox="1"/>
                      <wps:spPr>
                        <a:xfrm>
                          <a:ext cx="42354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336,000</w:t>
                            </w:r>
                          </w:p>
                        </w:txbxContent>
                      </wps:txbx>
                      <wps:bodyPr lIns="0" tIns="0" rIns="0" bIns="0">
                        <a:noAutoFit/>
                      </wps:bodyPr>
                    </wps:wsp>
                  </a:graphicData>
                </a:graphic>
              </wp:anchor>
            </w:drawing>
          </mc:Choice>
          <mc:Fallback>
            <w:pict>
              <v:shape id="_x0000_s1061" type="#_x0000_t202" style="position:absolute;margin-left:613.55000000000007pt;margin-top:201.09999999999999pt;width:33.350000000000001pt;height:14.4pt;z-index:25165774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336,000</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8749030</wp:posOffset>
                </wp:positionH>
                <wp:positionV relativeFrom="paragraph">
                  <wp:posOffset>2553970</wp:posOffset>
                </wp:positionV>
                <wp:extent cx="304800" cy="182880"/>
                <wp:wrapNone/>
                <wp:docPr id="37" name="Shape 37"/>
                <a:graphic xmlns:a="http://schemas.openxmlformats.org/drawingml/2006/main">
                  <a:graphicData uri="http://schemas.microsoft.com/office/word/2010/wordprocessingShape">
                    <wps:wsp>
                      <wps:cNvSpPr txBox="1"/>
                      <wps:spPr>
                        <a:xfrm>
                          <a:ext cx="3048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41,97</w:t>
                            </w:r>
                          </w:p>
                        </w:txbxContent>
                      </wps:txbx>
                      <wps:bodyPr lIns="0" tIns="0" rIns="0" bIns="0">
                        <a:noAutoFit/>
                      </wps:bodyPr>
                    </wps:wsp>
                  </a:graphicData>
                </a:graphic>
              </wp:anchor>
            </w:drawing>
          </mc:Choice>
          <mc:Fallback>
            <w:pict>
              <v:shape id="_x0000_s1063" type="#_x0000_t202" style="position:absolute;margin-left:688.89999999999998pt;margin-top:201.09999999999999pt;width:24.pt;height:14.4pt;z-index:25165774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41,97</w:t>
                      </w:r>
                    </w:p>
                  </w:txbxContent>
                </v:textbox>
                <w10:wrap anchorx="page"/>
              </v:shape>
            </w:pict>
          </mc:Fallback>
        </mc:AlternateContent>
      </w:r>
      <w:r>
        <mc:AlternateContent>
          <mc:Choice Requires="wps">
            <w:drawing>
              <wp:anchor distT="0" distB="0" distL="0" distR="0" simplePos="0" relativeHeight="503316498" behindDoc="0" locked="0" layoutInCell="1" allowOverlap="1">
                <wp:simplePos x="0" y="0"/>
                <wp:positionH relativeFrom="page">
                  <wp:posOffset>595630</wp:posOffset>
                </wp:positionH>
                <wp:positionV relativeFrom="paragraph">
                  <wp:posOffset>3718560</wp:posOffset>
                </wp:positionV>
                <wp:extent cx="207010" cy="149225"/>
                <wp:wrapNone/>
                <wp:docPr id="39" name="Shape 39"/>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065" type="#_x0000_t202" style="position:absolute;margin-left:46.899999999999999pt;margin-top:292.80000000000001pt;width:16.300000000000001pt;height:11.75pt;z-index:25165774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anchorx="page"/>
              </v:shape>
            </w:pict>
          </mc:Fallback>
        </mc:AlternateContent>
      </w:r>
      <w:r>
        <mc:AlternateContent>
          <mc:Choice Requires="wps">
            <w:drawing>
              <wp:anchor distT="0" distB="0" distL="0" distR="0" simplePos="0" relativeHeight="503316500" behindDoc="0" locked="0" layoutInCell="1" allowOverlap="1">
                <wp:simplePos x="0" y="0"/>
                <wp:positionH relativeFrom="page">
                  <wp:posOffset>7185660</wp:posOffset>
                </wp:positionH>
                <wp:positionV relativeFrom="paragraph">
                  <wp:posOffset>4760595</wp:posOffset>
                </wp:positionV>
                <wp:extent cx="182880" cy="182880"/>
                <wp:wrapNone/>
                <wp:docPr id="41" name="Shape 41"/>
                <a:graphic xmlns:a="http://schemas.openxmlformats.org/drawingml/2006/main">
                  <a:graphicData uri="http://schemas.microsoft.com/office/word/2010/wordprocessingShape">
                    <wps:wsp>
                      <wps:cNvSpPr txBox="1"/>
                      <wps:spPr>
                        <a:xfrm>
                          <a:ext cx="18288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wps:txbx>
                      <wps:bodyPr lIns="0" tIns="0" rIns="0" bIns="0">
                        <a:noAutoFit/>
                      </wps:bodyPr>
                    </wps:wsp>
                  </a:graphicData>
                </a:graphic>
              </wp:anchor>
            </w:drawing>
          </mc:Choice>
          <mc:Fallback>
            <w:pict>
              <v:shape id="_x0000_s1067" type="#_x0000_t202" style="position:absolute;margin-left:565.80000000000007pt;margin-top:374.85000000000002pt;width:14.4pt;height:14.4pt;z-index:25165774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v:textbox>
                <w10:wrap anchorx="page"/>
              </v:shape>
            </w:pict>
          </mc:Fallback>
        </mc:AlternateContent>
      </w:r>
      <w:r>
        <mc:AlternateContent>
          <mc:Choice Requires="wps">
            <w:drawing>
              <wp:anchor distT="0" distB="0" distL="0" distR="0" simplePos="0" relativeHeight="503316502" behindDoc="0" locked="0" layoutInCell="1" allowOverlap="1">
                <wp:simplePos x="0" y="0"/>
                <wp:positionH relativeFrom="page">
                  <wp:posOffset>8749030</wp:posOffset>
                </wp:positionH>
                <wp:positionV relativeFrom="paragraph">
                  <wp:posOffset>4760595</wp:posOffset>
                </wp:positionV>
                <wp:extent cx="304800" cy="182880"/>
                <wp:wrapNone/>
                <wp:docPr id="43" name="Shape 43"/>
                <a:graphic xmlns:a="http://schemas.openxmlformats.org/drawingml/2006/main">
                  <a:graphicData uri="http://schemas.microsoft.com/office/word/2010/wordprocessingShape">
                    <wps:wsp>
                      <wps:cNvSpPr txBox="1"/>
                      <wps:spPr>
                        <a:xfrm>
                          <a:ext cx="3048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63,33</w:t>
                            </w:r>
                          </w:p>
                        </w:txbxContent>
                      </wps:txbx>
                      <wps:bodyPr lIns="0" tIns="0" rIns="0" bIns="0">
                        <a:noAutoFit/>
                      </wps:bodyPr>
                    </wps:wsp>
                  </a:graphicData>
                </a:graphic>
              </wp:anchor>
            </w:drawing>
          </mc:Choice>
          <mc:Fallback>
            <w:pict>
              <v:shape id="_x0000_s1069" type="#_x0000_t202" style="position:absolute;margin-left:688.89999999999998pt;margin-top:374.85000000000002pt;width:24.pt;height:14.4pt;z-index:25165774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63,33</w:t>
                      </w:r>
                    </w:p>
                  </w:txbxContent>
                </v:textbox>
                <w10:wrap anchorx="page"/>
              </v:shape>
            </w:pict>
          </mc:Fallback>
        </mc:AlternateContent>
      </w:r>
      <w:r>
        <mc:AlternateContent>
          <mc:Choice Requires="wps">
            <w:drawing>
              <wp:anchor distT="0" distB="0" distL="0" distR="0" simplePos="0" relativeHeight="503316504" behindDoc="0" locked="0" layoutInCell="1" allowOverlap="1">
                <wp:simplePos x="0" y="0"/>
                <wp:positionH relativeFrom="page">
                  <wp:posOffset>9724390</wp:posOffset>
                </wp:positionH>
                <wp:positionV relativeFrom="paragraph">
                  <wp:posOffset>4760595</wp:posOffset>
                </wp:positionV>
                <wp:extent cx="511810" cy="182880"/>
                <wp:wrapNone/>
                <wp:docPr id="45" name="Shape 45"/>
                <a:graphic xmlns:a="http://schemas.openxmlformats.org/drawingml/2006/main">
                  <a:graphicData uri="http://schemas.microsoft.com/office/word/2010/wordprocessingShape">
                    <wps:wsp>
                      <wps:cNvSpPr txBox="1"/>
                      <wps:spPr>
                        <a:xfrm>
                          <a:ext cx="51181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43 317,72</w:t>
                            </w:r>
                          </w:p>
                        </w:txbxContent>
                      </wps:txbx>
                      <wps:bodyPr lIns="0" tIns="0" rIns="0" bIns="0">
                        <a:noAutoFit/>
                      </wps:bodyPr>
                    </wps:wsp>
                  </a:graphicData>
                </a:graphic>
              </wp:anchor>
            </w:drawing>
          </mc:Choice>
          <mc:Fallback>
            <w:pict>
              <v:shape id="_x0000_s1071" type="#_x0000_t202" style="position:absolute;margin-left:765.70000000000005pt;margin-top:374.85000000000002pt;width:40.300000000000004pt;height:14.4pt;z-index:25165775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43 317,72</w:t>
                      </w:r>
                    </w:p>
                  </w:txbxContent>
                </v:textbox>
                <w10:wrap anchorx="page"/>
              </v:shape>
            </w:pict>
          </mc:Fallback>
        </mc:AlternateContent>
      </w:r>
      <w:r>
        <mc:AlternateContent>
          <mc:Choice Requires="wps">
            <w:drawing>
              <wp:anchor distT="0" distB="0" distL="0" distR="0" simplePos="0" relativeHeight="503316506" behindDoc="0" locked="0" layoutInCell="1" allowOverlap="1">
                <wp:simplePos x="0" y="0"/>
                <wp:positionH relativeFrom="page">
                  <wp:posOffset>443230</wp:posOffset>
                </wp:positionH>
                <wp:positionV relativeFrom="paragraph">
                  <wp:posOffset>4471035</wp:posOffset>
                </wp:positionV>
                <wp:extent cx="323215" cy="539750"/>
                <wp:wrapNone/>
                <wp:docPr id="47" name="Shape 47"/>
                <a:graphic xmlns:a="http://schemas.openxmlformats.org/drawingml/2006/main">
                  <a:graphicData uri="http://schemas.microsoft.com/office/word/2010/wordprocessingShape">
                    <wps:wsp>
                      <wps:cNvSpPr txBox="1"/>
                      <wps:spPr>
                        <a:xfrm>
                          <a:ext cx="323215" cy="539750"/>
                        </a:xfrm>
                        <a:prstGeom prst="rect"/>
                        <a:noFill/>
                      </wps:spPr>
                      <wps:txbx>
                        <w:txbxContent>
                          <w:p>
                            <w:pPr>
                              <w:pStyle w:val="Style17"/>
                              <w:keepNext w:val="0"/>
                              <w:keepLines w:val="0"/>
                              <w:widowControl w:val="0"/>
                              <w:shd w:val="clear" w:color="auto" w:fill="auto"/>
                              <w:bidi w:val="0"/>
                              <w:spacing w:before="0" w:after="0" w:line="240" w:lineRule="auto"/>
                              <w:ind w:left="0" w:right="0" w:firstLine="260"/>
                              <w:jc w:val="both"/>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427" w:lineRule="auto"/>
                              <w:ind w:left="0" w:right="0" w:firstLine="0"/>
                              <w:jc w:val="right"/>
                              <w:rPr>
                                <w:sz w:val="17"/>
                                <w:szCs w:val="17"/>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7"/>
                                <w:szCs w:val="17"/>
                                <w:shd w:val="clear" w:color="auto" w:fill="auto"/>
                                <w:lang w:val="cs-CZ" w:eastAsia="cs-CZ" w:bidi="cs-CZ"/>
                              </w:rPr>
                              <w:t>2K</w:t>
                            </w:r>
                          </w:p>
                        </w:txbxContent>
                      </wps:txbx>
                      <wps:bodyPr lIns="0" tIns="0" rIns="0" bIns="0">
                        <a:noAutoFit/>
                      </wps:bodyPr>
                    </wps:wsp>
                  </a:graphicData>
                </a:graphic>
              </wp:anchor>
            </w:drawing>
          </mc:Choice>
          <mc:Fallback>
            <w:pict>
              <v:shape id="_x0000_s1073" type="#_x0000_t202" style="position:absolute;margin-left:34.899999999999999pt;margin-top:352.05000000000001pt;width:25.449999999999999pt;height:42.5pt;z-index:25165775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260"/>
                        <w:jc w:val="both"/>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427" w:lineRule="auto"/>
                        <w:ind w:left="0" w:right="0" w:firstLine="0"/>
                        <w:jc w:val="right"/>
                        <w:rPr>
                          <w:sz w:val="17"/>
                          <w:szCs w:val="17"/>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7"/>
                          <w:szCs w:val="17"/>
                          <w:shd w:val="clear" w:color="auto" w:fill="auto"/>
                          <w:lang w:val="cs-CZ" w:eastAsia="cs-CZ" w:bidi="cs-CZ"/>
                        </w:rPr>
                        <w:t>2K</w:t>
                      </w:r>
                    </w:p>
                  </w:txbxContent>
                </v:textbox>
                <w10:wrap anchorx="page"/>
              </v:shape>
            </w:pict>
          </mc:Fallback>
        </mc:AlternateContent>
      </w:r>
      <w:r>
        <mc:AlternateContent>
          <mc:Choice Requires="wps">
            <w:drawing>
              <wp:anchor distT="0" distB="0" distL="0" distR="0" simplePos="0" relativeHeight="503316508" behindDoc="0" locked="0" layoutInCell="1" allowOverlap="1">
                <wp:simplePos x="0" y="0"/>
                <wp:positionH relativeFrom="page">
                  <wp:posOffset>443230</wp:posOffset>
                </wp:positionH>
                <wp:positionV relativeFrom="paragraph">
                  <wp:posOffset>2313305</wp:posOffset>
                </wp:positionV>
                <wp:extent cx="944880" cy="807720"/>
                <wp:wrapNone/>
                <wp:docPr id="49" name="Shape 49"/>
                <a:graphic xmlns:a="http://schemas.openxmlformats.org/drawingml/2006/main">
                  <a:graphicData uri="http://schemas.microsoft.com/office/word/2010/wordprocessingShape">
                    <wps:wsp>
                      <wps:cNvSpPr txBox="1"/>
                      <wps:spPr>
                        <a:xfrm>
                          <a:ext cx="944880" cy="807720"/>
                        </a:xfrm>
                        <a:prstGeom prst="rect"/>
                        <a:noFill/>
                      </wps:spPr>
                      <wps:txbx>
                        <w:txbxContent>
                          <w:p>
                            <w:pPr>
                              <w:pStyle w:val="Style17"/>
                              <w:keepNext w:val="0"/>
                              <w:keepLines w:val="0"/>
                              <w:widowControl w:val="0"/>
                              <w:shd w:val="clear" w:color="auto" w:fill="auto"/>
                              <w:bidi w:val="0"/>
                              <w:spacing w:before="0" w:after="60" w:line="240" w:lineRule="auto"/>
                              <w:ind w:left="0" w:right="0" w:firstLine="260"/>
                              <w:jc w:val="both"/>
                              <w:rPr>
                                <w:sz w:val="22"/>
                                <w:szCs w:val="22"/>
                              </w:rPr>
                            </w:pPr>
                            <w:r>
                              <w:rPr>
                                <w:i w:val="0"/>
                                <w:iCs w:val="0"/>
                                <w:color w:val="000000"/>
                                <w:spacing w:val="0"/>
                                <w:w w:val="100"/>
                                <w:position w:val="0"/>
                                <w:sz w:val="15"/>
                                <w:szCs w:val="15"/>
                                <w:shd w:val="clear" w:color="auto" w:fill="auto"/>
                                <w:lang w:val="cs-CZ" w:eastAsia="cs-CZ" w:bidi="cs-CZ"/>
                              </w:rPr>
                              <w:t>D</w:t>
                            </w:r>
                            <w:r>
                              <w:rPr>
                                <w:i w:val="0"/>
                                <w:iCs w:val="0"/>
                                <w:color w:val="000000"/>
                                <w:spacing w:val="0"/>
                                <w:w w:val="100"/>
                                <w:position w:val="0"/>
                                <w:sz w:val="22"/>
                                <w:szCs w:val="22"/>
                                <w:shd w:val="clear" w:color="auto" w:fill="auto"/>
                                <w:lang w:val="cs-CZ" w:eastAsia="cs-CZ" w:bidi="cs-CZ"/>
                              </w:rPr>
                              <w:t>1</w:t>
                            </w:r>
                          </w:p>
                          <w:p>
                            <w:pPr>
                              <w:pStyle w:val="Style17"/>
                              <w:keepNext w:val="0"/>
                              <w:keepLines w:val="0"/>
                              <w:widowControl w:val="0"/>
                              <w:shd w:val="clear" w:color="auto" w:fill="auto"/>
                              <w:bidi w:val="0"/>
                              <w:spacing w:before="0" w:after="1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 K 113107222</w:t>
                            </w:r>
                          </w:p>
                          <w:p>
                            <w:pPr>
                              <w:pStyle w:val="Style17"/>
                              <w:keepNext w:val="0"/>
                              <w:keepLines w:val="0"/>
                              <w:widowControl w:val="0"/>
                              <w:shd w:val="clear" w:color="auto" w:fill="auto"/>
                              <w:bidi w:val="0"/>
                              <w:spacing w:before="0" w:after="60" w:line="240" w:lineRule="auto"/>
                              <w:ind w:left="0" w:right="0" w:firstLine="26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120" w:line="240" w:lineRule="auto"/>
                              <w:ind w:left="0" w:right="0" w:firstLine="260"/>
                              <w:jc w:val="both"/>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075" type="#_x0000_t202" style="position:absolute;margin-left:34.899999999999999pt;margin-top:182.15000000000001pt;width:74.400000000000006pt;height:63.600000000000001pt;z-index:251657755;mso-wrap-distance-left:0;mso-wrap-distance-right:0;mso-position-horizontal-relative:page" filled="f" stroked="f">
                <v:textbox inset="0,0,0,0">
                  <w:txbxContent>
                    <w:p>
                      <w:pPr>
                        <w:pStyle w:val="Style17"/>
                        <w:keepNext w:val="0"/>
                        <w:keepLines w:val="0"/>
                        <w:widowControl w:val="0"/>
                        <w:shd w:val="clear" w:color="auto" w:fill="auto"/>
                        <w:bidi w:val="0"/>
                        <w:spacing w:before="0" w:after="60" w:line="240" w:lineRule="auto"/>
                        <w:ind w:left="0" w:right="0" w:firstLine="260"/>
                        <w:jc w:val="both"/>
                        <w:rPr>
                          <w:sz w:val="22"/>
                          <w:szCs w:val="22"/>
                        </w:rPr>
                      </w:pPr>
                      <w:r>
                        <w:rPr>
                          <w:i w:val="0"/>
                          <w:iCs w:val="0"/>
                          <w:color w:val="000000"/>
                          <w:spacing w:val="0"/>
                          <w:w w:val="100"/>
                          <w:position w:val="0"/>
                          <w:sz w:val="15"/>
                          <w:szCs w:val="15"/>
                          <w:shd w:val="clear" w:color="auto" w:fill="auto"/>
                          <w:lang w:val="cs-CZ" w:eastAsia="cs-CZ" w:bidi="cs-CZ"/>
                        </w:rPr>
                        <w:t>D</w:t>
                      </w:r>
                      <w:r>
                        <w:rPr>
                          <w:i w:val="0"/>
                          <w:iCs w:val="0"/>
                          <w:color w:val="000000"/>
                          <w:spacing w:val="0"/>
                          <w:w w:val="100"/>
                          <w:position w:val="0"/>
                          <w:sz w:val="22"/>
                          <w:szCs w:val="22"/>
                          <w:shd w:val="clear" w:color="auto" w:fill="auto"/>
                          <w:lang w:val="cs-CZ" w:eastAsia="cs-CZ" w:bidi="cs-CZ"/>
                        </w:rPr>
                        <w:t>1</w:t>
                      </w:r>
                    </w:p>
                    <w:p>
                      <w:pPr>
                        <w:pStyle w:val="Style17"/>
                        <w:keepNext w:val="0"/>
                        <w:keepLines w:val="0"/>
                        <w:widowControl w:val="0"/>
                        <w:shd w:val="clear" w:color="auto" w:fill="auto"/>
                        <w:bidi w:val="0"/>
                        <w:spacing w:before="0" w:after="1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 K 113107222</w:t>
                      </w:r>
                    </w:p>
                    <w:p>
                      <w:pPr>
                        <w:pStyle w:val="Style17"/>
                        <w:keepNext w:val="0"/>
                        <w:keepLines w:val="0"/>
                        <w:widowControl w:val="0"/>
                        <w:shd w:val="clear" w:color="auto" w:fill="auto"/>
                        <w:bidi w:val="0"/>
                        <w:spacing w:before="0" w:after="60" w:line="240" w:lineRule="auto"/>
                        <w:ind w:left="0" w:right="0" w:firstLine="26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120" w:line="240" w:lineRule="auto"/>
                        <w:ind w:left="0" w:right="0" w:firstLine="260"/>
                        <w:jc w:val="both"/>
                      </w:pPr>
                      <w:r>
                        <w:rPr>
                          <w:i w:val="0"/>
                          <w:iCs w:val="0"/>
                          <w:color w:val="000000"/>
                          <w:spacing w:val="0"/>
                          <w:w w:val="100"/>
                          <w:position w:val="0"/>
                          <w:shd w:val="clear" w:color="auto" w:fill="auto"/>
                          <w:lang w:val="cs-CZ" w:eastAsia="cs-CZ" w:bidi="cs-CZ"/>
                        </w:rPr>
                        <w:t>Online PSC</w:t>
                      </w:r>
                    </w:p>
                  </w:txbxContent>
                </v:textbox>
                <w10:wrap anchorx="page"/>
              </v:shape>
            </w:pict>
          </mc:Fallback>
        </mc:AlternateContent>
      </w:r>
      <w:r>
        <mc:AlternateContent>
          <mc:Choice Requires="wps">
            <w:drawing>
              <wp:anchor distT="0" distB="0" distL="0" distR="0" simplePos="0" relativeHeight="503316510" behindDoc="0" locked="0" layoutInCell="1" allowOverlap="1">
                <wp:simplePos x="0" y="0"/>
                <wp:positionH relativeFrom="page">
                  <wp:posOffset>824230</wp:posOffset>
                </wp:positionH>
                <wp:positionV relativeFrom="paragraph">
                  <wp:posOffset>4455795</wp:posOffset>
                </wp:positionV>
                <wp:extent cx="563880" cy="487680"/>
                <wp:wrapNone/>
                <wp:docPr id="51" name="Shape 51"/>
                <a:graphic xmlns:a="http://schemas.openxmlformats.org/drawingml/2006/main">
                  <a:graphicData uri="http://schemas.microsoft.com/office/word/2010/wordprocessingShape">
                    <wps:wsp>
                      <wps:cNvSpPr txBox="1"/>
                      <wps:spPr>
                        <a:xfrm>
                          <a:ext cx="563880" cy="4876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w:t>
                            </w:r>
                          </w:p>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113107223</w:t>
                            </w:r>
                          </w:p>
                        </w:txbxContent>
                      </wps:txbx>
                      <wps:bodyPr lIns="0" tIns="0" rIns="0" bIns="0">
                        <a:noAutoFit/>
                      </wps:bodyPr>
                    </wps:wsp>
                  </a:graphicData>
                </a:graphic>
              </wp:anchor>
            </w:drawing>
          </mc:Choice>
          <mc:Fallback>
            <w:pict>
              <v:shape id="_x0000_s1077" type="#_x0000_t202" style="position:absolute;margin-left:64.900000000000006pt;margin-top:350.85000000000002pt;width:44.399999999999999pt;height:38.399999999999999pt;z-index:25165775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w:t>
                      </w:r>
                    </w:p>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113107223</w:t>
                      </w:r>
                    </w:p>
                  </w:txbxContent>
                </v:textbox>
                <w10:wrap anchorx="page"/>
              </v:shape>
            </w:pict>
          </mc:Fallback>
        </mc:AlternateContent>
      </w:r>
      <w:r>
        <mc:AlternateContent>
          <mc:Choice Requires="wps">
            <w:drawing>
              <wp:anchor distT="0" distB="0" distL="0" distR="0" simplePos="0" relativeHeight="503316512" behindDoc="0" locked="0" layoutInCell="1" allowOverlap="1">
                <wp:simplePos x="0" y="0"/>
                <wp:positionH relativeFrom="page">
                  <wp:posOffset>7792085</wp:posOffset>
                </wp:positionH>
                <wp:positionV relativeFrom="paragraph">
                  <wp:posOffset>4455795</wp:posOffset>
                </wp:positionV>
                <wp:extent cx="423545" cy="487680"/>
                <wp:wrapNone/>
                <wp:docPr id="53" name="Shape 53"/>
                <a:graphic xmlns:a="http://schemas.openxmlformats.org/drawingml/2006/main">
                  <a:graphicData uri="http://schemas.microsoft.com/office/word/2010/wordprocessingShape">
                    <wps:wsp>
                      <wps:cNvSpPr txBox="1"/>
                      <wps:spPr>
                        <a:xfrm>
                          <a:ext cx="423545" cy="4876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336,000</w:t>
                            </w:r>
                          </w:p>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336,000</w:t>
                            </w:r>
                          </w:p>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684,000</w:t>
                            </w:r>
                          </w:p>
                        </w:txbxContent>
                      </wps:txbx>
                      <wps:bodyPr lIns="0" tIns="0" rIns="0" bIns="0">
                        <a:noAutoFit/>
                      </wps:bodyPr>
                    </wps:wsp>
                  </a:graphicData>
                </a:graphic>
              </wp:anchor>
            </w:drawing>
          </mc:Choice>
          <mc:Fallback>
            <w:pict>
              <v:shape id="_x0000_s1079" type="#_x0000_t202" style="position:absolute;margin-left:613.55000000000007pt;margin-top:350.85000000000002pt;width:33.350000000000001pt;height:38.399999999999999pt;z-index:25165775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336,000</w:t>
                      </w:r>
                    </w:p>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336,000</w:t>
                      </w:r>
                    </w:p>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684,000</w:t>
                      </w:r>
                    </w:p>
                  </w:txbxContent>
                </v:textbox>
                <w10:wrap anchorx="page"/>
              </v:shape>
            </w:pict>
          </mc:Fallback>
        </mc:AlternateContent>
      </w:r>
      <w:r>
        <mc:AlternateContent>
          <mc:Choice Requires="wps">
            <w:drawing>
              <wp:anchor distT="0" distB="0" distL="0" distR="0" simplePos="0" relativeHeight="503316514" behindDoc="0" locked="0" layoutInCell="1" allowOverlap="1">
                <wp:simplePos x="0" y="0"/>
                <wp:positionH relativeFrom="page">
                  <wp:posOffset>9364980</wp:posOffset>
                </wp:positionH>
                <wp:positionV relativeFrom="paragraph">
                  <wp:posOffset>2026920</wp:posOffset>
                </wp:positionV>
                <wp:extent cx="875030" cy="709930"/>
                <wp:wrapNone/>
                <wp:docPr id="55" name="Shape 55"/>
                <a:graphic xmlns:a="http://schemas.openxmlformats.org/drawingml/2006/main">
                  <a:graphicData uri="http://schemas.microsoft.com/office/word/2010/wordprocessingShape">
                    <wps:wsp>
                      <wps:cNvSpPr txBox="1"/>
                      <wps:spPr>
                        <a:xfrm>
                          <a:ext cx="875030" cy="709930"/>
                        </a:xfrm>
                        <a:prstGeom prst="rect"/>
                        <a:noFill/>
                      </wps:spPr>
                      <wps:txbx>
                        <w:txbxContent>
                          <w:p>
                            <w:pPr>
                              <w:pStyle w:val="Style17"/>
                              <w:keepNext w:val="0"/>
                              <w:keepLines w:val="0"/>
                              <w:widowControl w:val="0"/>
                              <w:shd w:val="clear" w:color="auto" w:fill="auto"/>
                              <w:bidi w:val="0"/>
                              <w:spacing w:before="0" w:after="12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7364 739,15</w:t>
                            </w:r>
                          </w:p>
                          <w:p>
                            <w:pPr>
                              <w:pStyle w:val="Style17"/>
                              <w:keepNext w:val="0"/>
                              <w:keepLines w:val="0"/>
                              <w:widowControl w:val="0"/>
                              <w:shd w:val="clear" w:color="auto" w:fill="auto"/>
                              <w:bidi w:val="0"/>
                              <w:spacing w:before="0" w:after="6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2 560 577,53</w:t>
                            </w:r>
                          </w:p>
                          <w:p>
                            <w:pPr>
                              <w:pStyle w:val="Style17"/>
                              <w:keepNext w:val="0"/>
                              <w:keepLines w:val="0"/>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14 101,92</w:t>
                            </w:r>
                          </w:p>
                        </w:txbxContent>
                      </wps:txbx>
                      <wps:bodyPr lIns="0" tIns="0" rIns="0" bIns="0">
                        <a:noAutoFit/>
                      </wps:bodyPr>
                    </wps:wsp>
                  </a:graphicData>
                </a:graphic>
              </wp:anchor>
            </w:drawing>
          </mc:Choice>
          <mc:Fallback>
            <w:pict>
              <v:shape id="_x0000_s1081" type="#_x0000_t202" style="position:absolute;margin-left:737.39999999999998pt;margin-top:159.59999999999999pt;width:68.900000000000006pt;height:55.899999999999999pt;z-index:251657761;mso-wrap-distance-left:0;mso-wrap-distance-right:0;mso-position-horizontal-relative:page" filled="f" stroked="f">
                <v:textbox inset="0,0,0,0">
                  <w:txbxContent>
                    <w:p>
                      <w:pPr>
                        <w:pStyle w:val="Style17"/>
                        <w:keepNext w:val="0"/>
                        <w:keepLines w:val="0"/>
                        <w:widowControl w:val="0"/>
                        <w:shd w:val="clear" w:color="auto" w:fill="auto"/>
                        <w:bidi w:val="0"/>
                        <w:spacing w:before="0" w:after="12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7364 739,15</w:t>
                      </w:r>
                    </w:p>
                    <w:p>
                      <w:pPr>
                        <w:pStyle w:val="Style17"/>
                        <w:keepNext w:val="0"/>
                        <w:keepLines w:val="0"/>
                        <w:widowControl w:val="0"/>
                        <w:shd w:val="clear" w:color="auto" w:fill="auto"/>
                        <w:bidi w:val="0"/>
                        <w:spacing w:before="0" w:after="6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2 560 577,53</w:t>
                      </w:r>
                    </w:p>
                    <w:p>
                      <w:pPr>
                        <w:pStyle w:val="Style17"/>
                        <w:keepNext w:val="0"/>
                        <w:keepLines w:val="0"/>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14 101,92</w:t>
                      </w:r>
                    </w:p>
                  </w:txbxContent>
                </v:textbox>
                <w10:wrap anchorx="page"/>
              </v:shape>
            </w:pict>
          </mc:Fallback>
        </mc:AlternateContent>
      </w:r>
      <w:r>
        <mc:AlternateContent>
          <mc:Choice Requires="wps">
            <w:drawing>
              <wp:anchor distT="0" distB="0" distL="0" distR="0" simplePos="0" relativeHeight="503316516" behindDoc="0" locked="0" layoutInCell="1" allowOverlap="1">
                <wp:simplePos x="0" y="0"/>
                <wp:positionH relativeFrom="page">
                  <wp:posOffset>382270</wp:posOffset>
                </wp:positionH>
                <wp:positionV relativeFrom="paragraph">
                  <wp:posOffset>1737360</wp:posOffset>
                </wp:positionV>
                <wp:extent cx="1700530" cy="572770"/>
                <wp:wrapNone/>
                <wp:docPr id="57" name="Shape 57"/>
                <a:graphic xmlns:a="http://schemas.openxmlformats.org/drawingml/2006/main">
                  <a:graphicData uri="http://schemas.microsoft.com/office/word/2010/wordprocessingShape">
                    <wps:wsp>
                      <wps:cNvSpPr txBox="1"/>
                      <wps:spPr>
                        <a:xfrm>
                          <a:ext cx="1700530" cy="572770"/>
                        </a:xfrm>
                        <a:prstGeom prst="rect"/>
                        <a:noFill/>
                      </wps:spPr>
                      <wps:txbx>
                        <w:txbxContent>
                          <w:p>
                            <w:pPr>
                              <w:pStyle w:val="Style17"/>
                              <w:keepNext w:val="0"/>
                              <w:keepLines w:val="0"/>
                              <w:widowControl w:val="0"/>
                              <w:shd w:val="clear" w:color="auto" w:fill="auto"/>
                              <w:bidi w:val="0"/>
                              <w:spacing w:before="0" w:after="0" w:line="499" w:lineRule="auto"/>
                              <w:ind w:left="0" w:right="0" w:firstLine="0"/>
                              <w:jc w:val="left"/>
                              <w:rPr>
                                <w:sz w:val="22"/>
                                <w:szCs w:val="22"/>
                              </w:rPr>
                            </w:pPr>
                            <w:r>
                              <w:rPr>
                                <w:i w:val="0"/>
                                <w:iCs w:val="0"/>
                                <w:color w:val="000000"/>
                                <w:spacing w:val="0"/>
                                <w:w w:val="100"/>
                                <w:position w:val="0"/>
                                <w:sz w:val="17"/>
                                <w:szCs w:val="17"/>
                                <w:shd w:val="clear" w:color="auto" w:fill="auto"/>
                                <w:lang w:val="cs-CZ" w:eastAsia="cs-CZ" w:bidi="cs-CZ"/>
                              </w:rPr>
                              <w:t xml:space="preserve">PČ Typ Kód </w:t>
                            </w:r>
                            <w:r>
                              <w:rPr>
                                <w:b/>
                                <w:bCs/>
                                <w:i w:val="0"/>
                                <w:iCs w:val="0"/>
                                <w:color w:val="000000"/>
                                <w:spacing w:val="0"/>
                                <w:w w:val="100"/>
                                <w:position w:val="0"/>
                                <w:sz w:val="22"/>
                                <w:szCs w:val="22"/>
                                <w:shd w:val="clear" w:color="auto" w:fill="auto"/>
                                <w:lang w:val="cs-CZ" w:eastAsia="cs-CZ" w:bidi="cs-CZ"/>
                              </w:rPr>
                              <w:t>Náklady soupisu celkem</w:t>
                            </w:r>
                          </w:p>
                        </w:txbxContent>
                      </wps:txbx>
                      <wps:bodyPr lIns="0" tIns="0" rIns="0" bIns="0">
                        <a:noAutoFit/>
                      </wps:bodyPr>
                    </wps:wsp>
                  </a:graphicData>
                </a:graphic>
              </wp:anchor>
            </w:drawing>
          </mc:Choice>
          <mc:Fallback>
            <w:pict>
              <v:shape id="_x0000_s1083" type="#_x0000_t202" style="position:absolute;margin-left:30.100000000000001pt;margin-top:136.80000000000001pt;width:133.90000000000001pt;height:45.100000000000001pt;z-index:25165776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499" w:lineRule="auto"/>
                        <w:ind w:left="0" w:right="0" w:firstLine="0"/>
                        <w:jc w:val="left"/>
                        <w:rPr>
                          <w:sz w:val="22"/>
                          <w:szCs w:val="22"/>
                        </w:rPr>
                      </w:pPr>
                      <w:r>
                        <w:rPr>
                          <w:i w:val="0"/>
                          <w:iCs w:val="0"/>
                          <w:color w:val="000000"/>
                          <w:spacing w:val="0"/>
                          <w:w w:val="100"/>
                          <w:position w:val="0"/>
                          <w:sz w:val="17"/>
                          <w:szCs w:val="17"/>
                          <w:shd w:val="clear" w:color="auto" w:fill="auto"/>
                          <w:lang w:val="cs-CZ" w:eastAsia="cs-CZ" w:bidi="cs-CZ"/>
                        </w:rPr>
                        <w:t xml:space="preserve">PČ Typ Kód </w:t>
                      </w:r>
                      <w:r>
                        <w:rPr>
                          <w:b/>
                          <w:bCs/>
                          <w:i w:val="0"/>
                          <w:iCs w:val="0"/>
                          <w:color w:val="000000"/>
                          <w:spacing w:val="0"/>
                          <w:w w:val="100"/>
                          <w:position w:val="0"/>
                          <w:sz w:val="22"/>
                          <w:szCs w:val="22"/>
                          <w:shd w:val="clear" w:color="auto" w:fill="auto"/>
                          <w:lang w:val="cs-CZ" w:eastAsia="cs-CZ" w:bidi="cs-CZ"/>
                        </w:rPr>
                        <w:t>Náklady soupisu celkem</w:t>
                      </w:r>
                    </w:p>
                  </w:txbxContent>
                </v:textbox>
                <w10:wrap anchorx="page"/>
              </v:shape>
            </w:pict>
          </mc:Fallback>
        </mc:AlternateContent>
      </w:r>
      <w:r>
        <mc:AlternateContent>
          <mc:Choice Requires="wps">
            <w:drawing>
              <wp:anchor distT="0" distB="0" distL="0" distR="0" simplePos="0" relativeHeight="503316518" behindDoc="0" locked="0" layoutInCell="1" allowOverlap="1">
                <wp:simplePos x="0" y="0"/>
                <wp:positionH relativeFrom="page">
                  <wp:posOffset>1729740</wp:posOffset>
                </wp:positionH>
                <wp:positionV relativeFrom="paragraph">
                  <wp:posOffset>2313305</wp:posOffset>
                </wp:positionV>
                <wp:extent cx="5355590" cy="2694305"/>
                <wp:wrapNone/>
                <wp:docPr id="59" name="Shape 59"/>
                <a:graphic xmlns:a="http://schemas.openxmlformats.org/drawingml/2006/main">
                  <a:graphicData uri="http://schemas.microsoft.com/office/word/2010/wordprocessingShape">
                    <wps:wsp>
                      <wps:cNvSpPr txBox="1"/>
                      <wps:spPr>
                        <a:xfrm>
                          <a:ext cx="5355590" cy="26943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Zemní práce</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Odstranění podkladů nebo krytů strojně plochy jednotlivě přes 200 m2 s přemístěním hmot na skládku na vzdálenost do 20 m nebo s naložením na dopravní prostředek</w:t>
                            </w:r>
                          </w:p>
                          <w:p>
                            <w:pPr>
                              <w:pStyle w:val="Style17"/>
                              <w:keepNext w:val="0"/>
                              <w:keepLines w:val="0"/>
                              <w:widowControl w:val="0"/>
                              <w:shd w:val="clear" w:color="auto" w:fill="auto"/>
                              <w:bidi w:val="0"/>
                              <w:spacing w:before="0" w:after="0" w:line="29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Odstranění podkladů nebo krytů strojně plochy jednotlivě přes 200 m2 s přemístěním hmot na skládku na vzdálenost do 20 m nebo s naložením na dopravní prostředek z kameniva hrubého drceného, o tl. vrstvy přes 100 do 200 mm </w:t>
                            </w:r>
                            <w:r>
                              <w:fldChar w:fldCharType="begin"/>
                            </w:r>
                            <w:r>
                              <w:rPr/>
                              <w:instrText> HYPERLINK "https://podminky.urs.cz/item/CS_URS_2023_02/113107222" </w:instrText>
                            </w:r>
                            <w:r>
                              <w:fldChar w:fldCharType="separate"/>
                            </w:r>
                            <w:r>
                              <w:rPr>
                                <w:color w:val="000000"/>
                                <w:spacing w:val="0"/>
                                <w:w w:val="100"/>
                                <w:position w:val="0"/>
                                <w:sz w:val="11"/>
                                <w:szCs w:val="11"/>
                                <w:shd w:val="clear" w:color="auto" w:fill="auto"/>
                                <w:lang w:val="cs-CZ" w:eastAsia="cs-CZ" w:bidi="cs-CZ"/>
                              </w:rPr>
                              <w:t>https://podminky.urs.cz/item/CS_URS_2023_02/113107222</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Pro volbu cen zhlediska množství se uvažuje každá souvisle odstraňovaná plocha krytu nebo podkladu stejného druhu samostatně. Odstraňuje-li se několik vrstev vozovky najednou, jednotlivé vrstvy se oceňují každá samostatně. 2. Ceny a) –7111 až –7113, –7151 až -7153, -7211 až -7213 a -7311 až -7313 lze použít i pro odstranění podkladů nebo krytů ze štěrkopísku, škváry, strusky nebo z mechanicky zpevněných zemin, b) –7121 až 7125, –7161 až -7165, -7221 až -7225 a -7321 až -7325 lze použít i pro odstranění podkladů nebo krytů ze zemin stabilizovaných vápnem, c) –7130 až -7134, –7170 až -7174, –7230 až -7234 a -7330 až -7334 lze použít i pro odstranění dlažeb uložených do betonového lože a dlažeb zmozaiky uložených do cementové malty nebo podkladu ze zemin stabilizovaných cementem. 3. Ceny lze použít i pro odstranění podkladů nebo krytů opatřených živičnými postřiky nebo nátěry. 4. Ceny odlišené podle tloušťky (např. do 100 mm, do 200 mm) jsou určeny vždy pro celou tloušťku jednotlivých konstrukcí. 5.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6. Přemístění vybouraného materiálu větší vzdálenost, než je uvedeno, se oceňuje cenami souborů cen 997 22-1 Vodorovná doprava suti. 7. Ceny -714 . , -718 . , –724 . a -734 . nelze použít pro odstranění podkladu nebo krytu frézováním.</w:t>
                            </w:r>
                          </w:p>
                          <w:p>
                            <w:pPr>
                              <w:pStyle w:val="Style17"/>
                              <w:keepNext w:val="0"/>
                              <w:keepLines w:val="0"/>
                              <w:widowControl w:val="0"/>
                              <w:shd w:val="clear" w:color="auto" w:fill="auto"/>
                              <w:bidi w:val="0"/>
                              <w:spacing w:before="0" w:after="0" w:line="27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84*4 "C.5 Dopravní situace - podklad provizorní přístupové panelové komunikace ŠD fr. 32-63 tl. 150 mm; délka x šířka "Celkem: "336</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Odstranění podkladů nebo krytů strojně plochy jednotlivě přes 200 m2 s přemístěním hmot na skládku na vzdálenost do 20 m nebo s naložením na dopravní prostředek</w:t>
                            </w:r>
                          </w:p>
                        </w:txbxContent>
                      </wps:txbx>
                      <wps:bodyPr lIns="0" tIns="0" rIns="0" bIns="0">
                        <a:noAutoFit/>
                      </wps:bodyPr>
                    </wps:wsp>
                  </a:graphicData>
                </a:graphic>
              </wp:anchor>
            </w:drawing>
          </mc:Choice>
          <mc:Fallback>
            <w:pict>
              <v:shape id="_x0000_s1085" type="#_x0000_t202" style="position:absolute;margin-left:136.19999999999999pt;margin-top:182.15000000000001pt;width:421.69999999999999pt;height:212.15000000000001pt;z-index:25165776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Zemní práce</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Odstranění podkladů nebo krytů strojně plochy jednotlivě přes 200 m2 s přemístěním hmot na skládku na vzdálenost do 20 m nebo s naložením na dopravní prostředek</w:t>
                      </w:r>
                    </w:p>
                    <w:p>
                      <w:pPr>
                        <w:pStyle w:val="Style17"/>
                        <w:keepNext w:val="0"/>
                        <w:keepLines w:val="0"/>
                        <w:widowControl w:val="0"/>
                        <w:shd w:val="clear" w:color="auto" w:fill="auto"/>
                        <w:bidi w:val="0"/>
                        <w:spacing w:before="0" w:after="0" w:line="29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Odstranění podkladů nebo krytů strojně plochy jednotlivě přes 200 m2 s přemístěním hmot na skládku na vzdálenost do 20 m nebo s naložením na dopravní prostředek z kameniva hrubého drceného, o tl. vrstvy přes 100 do 200 mm </w:t>
                      </w:r>
                      <w:r>
                        <w:fldChar w:fldCharType="begin"/>
                      </w:r>
                      <w:r>
                        <w:rPr/>
                        <w:instrText> HYPERLINK "https://podminky.urs.cz/item/CS_URS_2023_02/113107222" </w:instrText>
                      </w:r>
                      <w:r>
                        <w:fldChar w:fldCharType="separate"/>
                      </w:r>
                      <w:r>
                        <w:rPr>
                          <w:color w:val="000000"/>
                          <w:spacing w:val="0"/>
                          <w:w w:val="100"/>
                          <w:position w:val="0"/>
                          <w:sz w:val="11"/>
                          <w:szCs w:val="11"/>
                          <w:shd w:val="clear" w:color="auto" w:fill="auto"/>
                          <w:lang w:val="cs-CZ" w:eastAsia="cs-CZ" w:bidi="cs-CZ"/>
                        </w:rPr>
                        <w:t>https://podminky.urs.cz/item/CS_URS_2023_02/113107222</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Pro volbu cen zhlediska množství se uvažuje každá souvisle odstraňovaná plocha krytu nebo podkladu stejného druhu samostatně. Odstraňuje-li se několik vrstev vozovky najednou, jednotlivé vrstvy se oceňují každá samostatně. 2. Ceny a) –7111 až –7113, –7151 až -7153, -7211 až -7213 a -7311 až -7313 lze použít i pro odstranění podkladů nebo krytů ze štěrkopísku, škváry, strusky nebo z mechanicky zpevněných zemin, b) –7121 až 7125, –7161 až -7165, -7221 až -7225 a -7321 až -7325 lze použít i pro odstranění podkladů nebo krytů ze zemin stabilizovaných vápnem, c) –7130 až -7134, –7170 až -7174, –7230 až -7234 a -7330 až -7334 lze použít i pro odstranění dlažeb uložených do betonového lože a dlažeb zmozaiky uložených do cementové malty nebo podkladu ze zemin stabilizovaných cementem. 3. Ceny lze použít i pro odstranění podkladů nebo krytů opatřených živičnými postřiky nebo nátěry. 4. Ceny odlišené podle tloušťky (např. do 100 mm, do 200 mm) jsou určeny vždy pro celou tloušťku jednotlivých konstrukcí. 5.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6. Přemístění vybouraného materiálu větší vzdálenost, než je uvedeno, se oceňuje cenami souborů cen 997 22-1 Vodorovná doprava suti. 7. Ceny -714 . , -718 . , –724 . a -734 . nelze použít pro odstranění podkladu nebo krytu frézováním.</w:t>
                      </w:r>
                    </w:p>
                    <w:p>
                      <w:pPr>
                        <w:pStyle w:val="Style17"/>
                        <w:keepNext w:val="0"/>
                        <w:keepLines w:val="0"/>
                        <w:widowControl w:val="0"/>
                        <w:shd w:val="clear" w:color="auto" w:fill="auto"/>
                        <w:bidi w:val="0"/>
                        <w:spacing w:before="0" w:after="0" w:line="27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84*4 "C.5 Dopravní situace - podklad provizorní přístupové panelové komunikace ŠD fr. 32-63 tl. 150 mm; délka x šířka "Celkem: "336</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Odstranění podkladů nebo krytů strojně plochy jednotlivě přes 200 m2 s přemístěním hmot na skládku na vzdálenost do 20 m nebo s naložením na dopravní prostředek</w:t>
                      </w:r>
                    </w:p>
                  </w:txbxContent>
                </v:textbox>
                <w10:wrap anchorx="page"/>
              </v:shape>
            </w:pict>
          </mc:Fallback>
        </mc:AlternateContent>
      </w:r>
      <w:r>
        <mc:AlternateContent>
          <mc:Choice Requires="wps">
            <w:drawing>
              <wp:anchor distT="0" distB="0" distL="0" distR="0" simplePos="0" relativeHeight="503316520" behindDoc="0" locked="0" layoutInCell="1" allowOverlap="1">
                <wp:simplePos x="0" y="0"/>
                <wp:positionH relativeFrom="page">
                  <wp:posOffset>595630</wp:posOffset>
                </wp:positionH>
                <wp:positionV relativeFrom="paragraph">
                  <wp:posOffset>5013960</wp:posOffset>
                </wp:positionV>
                <wp:extent cx="469265" cy="316865"/>
                <wp:wrapNone/>
                <wp:docPr id="61" name="Shape 61"/>
                <a:graphic xmlns:a="http://schemas.openxmlformats.org/drawingml/2006/main">
                  <a:graphicData uri="http://schemas.microsoft.com/office/word/2010/wordprocessingShape">
                    <wps:wsp>
                      <wps:cNvSpPr txBox="1"/>
                      <wps:spPr>
                        <a:xfrm>
                          <a:ext cx="469265" cy="316865"/>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087" type="#_x0000_t202" style="position:absolute;margin-left:46.899999999999999pt;margin-top:394.80000000000001pt;width:36.950000000000003pt;height:24.949999999999999pt;z-index:251657767;mso-wrap-distance-left:0;mso-wrap-distance-right:0;mso-position-horizontal-relative:page" filled="f" stroked="f">
                <v:textbox inset="0,0,0,0">
                  <w:txbxContent>
                    <w:p>
                      <w:pPr>
                        <w:pStyle w:val="Style17"/>
                        <w:keepNext w:val="0"/>
                        <w:keepLines w:val="0"/>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txbxContent>
                </v:textbox>
                <w10:wrap anchorx="page"/>
              </v:shape>
            </w:pict>
          </mc:Fallback>
        </mc:AlternateContent>
      </w:r>
      <w:r>
        <mc:AlternateContent>
          <mc:Choice Requires="wps">
            <w:drawing>
              <wp:anchor distT="0" distB="0" distL="0" distR="0" simplePos="0" relativeHeight="125829387" behindDoc="0" locked="0" layoutInCell="1" allowOverlap="1">
                <wp:simplePos x="0" y="0"/>
                <wp:positionH relativeFrom="page">
                  <wp:posOffset>596265</wp:posOffset>
                </wp:positionH>
                <wp:positionV relativeFrom="paragraph">
                  <wp:posOffset>5928360</wp:posOffset>
                </wp:positionV>
                <wp:extent cx="207010" cy="149225"/>
                <wp:wrapSquare wrapText="bothSides"/>
                <wp:docPr id="63" name="Shape 63"/>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089" type="#_x0000_t202" style="position:absolute;margin-left:46.950000000000003pt;margin-top:466.80000000000001pt;width:16.300000000000001pt;height:11.75pt;z-index:-125829366;mso-wrap-distance-left:0;mso-wrap-distance-right:0;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square" anchorx="page"/>
              </v:shape>
            </w:pict>
          </mc:Fallback>
        </mc:AlternateContent>
      </w:r>
    </w:p>
    <w:p>
      <w:pPr>
        <w:pStyle w:val="Style27"/>
        <w:keepNext/>
        <w:keepLines/>
        <w:widowControl w:val="0"/>
        <w:shd w:val="clear" w:color="auto" w:fill="auto"/>
        <w:bidi w:val="0"/>
        <w:spacing w:before="0" w:line="240" w:lineRule="auto"/>
        <w:ind w:left="0" w:right="0" w:hanging="66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SOUPIS PRACÍ</w:t>
      </w:r>
      <w:bookmarkEnd w:id="15"/>
      <w:bookmarkEnd w:id="16"/>
      <w:bookmarkEnd w:id="17"/>
    </w:p>
    <w:p>
      <w:pPr>
        <w:pStyle w:val="Style45"/>
        <w:keepNext/>
        <w:keepLines/>
        <w:widowControl w:val="0"/>
        <w:shd w:val="clear" w:color="auto" w:fill="auto"/>
        <w:bidi w:val="0"/>
        <w:spacing w:before="0" w:after="0"/>
        <w:ind w:left="0" w:right="0" w:hanging="66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Stavba:</w:t>
      </w:r>
      <w:bookmarkEnd w:id="18"/>
      <w:bookmarkEnd w:id="19"/>
      <w:bookmarkEnd w:id="20"/>
    </w:p>
    <w:p>
      <w:pPr>
        <w:pStyle w:val="Style45"/>
        <w:keepNext/>
        <w:keepLines/>
        <w:widowControl w:val="0"/>
        <w:shd w:val="clear" w:color="auto" w:fill="auto"/>
        <w:bidi w:val="0"/>
        <w:spacing w:before="0" w:after="0"/>
        <w:ind w:right="0" w:firstLine="660"/>
        <w:jc w:val="left"/>
      </w:pPr>
      <w:bookmarkStart w:id="18" w:name="bookmark18"/>
      <w:bookmarkStart w:id="19" w:name="bookmark19"/>
      <w:bookmarkStart w:id="21" w:name="bookmark21"/>
      <w:r>
        <w:rPr>
          <w:color w:val="000000"/>
          <w:spacing w:val="0"/>
          <w:w w:val="100"/>
          <w:position w:val="0"/>
          <w:shd w:val="clear" w:color="auto" w:fill="auto"/>
          <w:lang w:val="cs-CZ" w:eastAsia="cs-CZ" w:bidi="cs-CZ"/>
        </w:rPr>
        <w:t>Jez na Teplé u ČS Teplička - výstavba rybího přechodu Objekt:</w:t>
      </w:r>
      <w:bookmarkEnd w:id="18"/>
      <w:bookmarkEnd w:id="19"/>
      <w:bookmarkEnd w:id="21"/>
    </w:p>
    <w:p>
      <w:pPr>
        <w:pStyle w:val="Style29"/>
        <w:keepNext/>
        <w:keepLines/>
        <w:widowControl w:val="0"/>
        <w:shd w:val="clear" w:color="auto" w:fill="auto"/>
        <w:bidi w:val="0"/>
        <w:spacing w:before="0" w:after="80"/>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SO 01 - Výstavba rybího přechodu</w:t>
      </w:r>
      <w:bookmarkEnd w:id="22"/>
      <w:bookmarkEnd w:id="23"/>
      <w:bookmarkEnd w:id="24"/>
    </w:p>
    <w:p>
      <w:pPr>
        <w:pStyle w:val="Style45"/>
        <w:keepNext/>
        <w:keepLines/>
        <w:widowControl w:val="0"/>
        <w:shd w:val="clear" w:color="auto" w:fill="auto"/>
        <w:bidi w:val="0"/>
        <w:spacing w:before="0" w:after="80"/>
        <w:ind w:left="0" w:right="0" w:hanging="66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Místo:</w:t>
      </w:r>
      <w:bookmarkEnd w:id="25"/>
      <w:bookmarkEnd w:id="26"/>
      <w:bookmarkEnd w:id="27"/>
    </w:p>
    <w:p>
      <w:pPr>
        <w:pStyle w:val="Style45"/>
        <w:keepNext/>
        <w:keepLines/>
        <w:widowControl w:val="0"/>
        <w:shd w:val="clear" w:color="auto" w:fill="auto"/>
        <w:bidi w:val="0"/>
        <w:spacing w:before="0" w:after="80"/>
        <w:ind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Zadavatel: Zhotovitel:</w:t>
      </w:r>
      <w:bookmarkEnd w:id="28"/>
      <w:bookmarkEnd w:id="29"/>
      <w:bookmarkEnd w:id="30"/>
    </w:p>
    <w:p>
      <w:pPr>
        <w:pStyle w:val="Style42"/>
        <w:keepNext w:val="0"/>
        <w:keepLines w:val="0"/>
        <w:widowControl w:val="0"/>
        <w:shd w:val="clear" w:color="auto" w:fill="auto"/>
        <w:bidi w:val="0"/>
        <w:spacing w:before="0" w:after="0" w:line="298" w:lineRule="auto"/>
        <w:ind w:left="148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naložením na dopravní prostředek z kameniva hrubého drceného, o tl. vrstvy přes 200 do 300 mm </w:t>
      </w:r>
      <w:r>
        <w:fldChar w:fldCharType="begin"/>
      </w:r>
      <w:r>
        <w:rPr/>
        <w:instrText> HYPERLINK "https://podminky.urs.cz/item/CS_URS_2023_02/113107223" </w:instrText>
      </w:r>
      <w:r>
        <w:fldChar w:fldCharType="separate"/>
      </w:r>
      <w:r>
        <w:rPr>
          <w:color w:val="000000"/>
          <w:spacing w:val="0"/>
          <w:w w:val="100"/>
          <w:position w:val="0"/>
          <w:sz w:val="11"/>
          <w:szCs w:val="11"/>
          <w:shd w:val="clear" w:color="auto" w:fill="auto"/>
          <w:lang w:val="cs-CZ" w:eastAsia="cs-CZ" w:bidi="cs-CZ"/>
        </w:rPr>
        <w:t>https://podminky.urs.cz/item/CS_URS_2023_02/113107223</w:t>
      </w:r>
      <w:r>
        <w:fldChar w:fldCharType="end"/>
      </w:r>
    </w:p>
    <w:p>
      <w:pPr>
        <w:pStyle w:val="Style42"/>
        <w:keepNext w:val="0"/>
        <w:keepLines w:val="0"/>
        <w:widowControl w:val="0"/>
        <w:shd w:val="clear" w:color="auto" w:fill="auto"/>
        <w:bidi w:val="0"/>
        <w:spacing w:before="0" w:after="0"/>
        <w:ind w:left="148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widowControl w:val="0"/>
        <w:shd w:val="clear" w:color="auto" w:fill="auto"/>
        <w:bidi w:val="0"/>
        <w:spacing w:before="0" w:after="80"/>
        <w:ind w:left="1480" w:right="0" w:firstLine="0"/>
        <w:jc w:val="left"/>
        <w:sectPr>
          <w:footnotePr>
            <w:pos w:val="pageBottom"/>
            <w:numFmt w:val="decimal"/>
            <w:numRestart w:val="continuous"/>
          </w:footnotePr>
          <w:type w:val="continuous"/>
          <w:pgSz w:w="16834" w:h="11909" w:orient="landscape"/>
          <w:pgMar w:top="4" w:left="1265" w:right="5676" w:bottom="230" w:header="0" w:footer="3" w:gutter="0"/>
          <w:cols w:space="720"/>
          <w:noEndnote/>
          <w:rtlGutter w:val="0"/>
          <w:docGrid w:linePitch="360"/>
        </w:sectPr>
      </w:pPr>
      <w:r>
        <w:rPr>
          <w:color w:val="000000"/>
          <w:spacing w:val="0"/>
          <w:w w:val="100"/>
          <w:position w:val="0"/>
          <w:shd w:val="clear" w:color="auto" w:fill="auto"/>
          <w:lang w:val="cs-CZ" w:eastAsia="cs-CZ" w:bidi="cs-CZ"/>
        </w:rPr>
        <w:t>Poznámka k souboru cen: 1. Pro volbu cen zhlediska množství se uvažuje každá souvisle odstraňovaná plocha krytu nebo podkladu stejného druhu samostatně. Odstraňuje-li se několik vrstev vozovky najednou, jednotlivé vrstvy se oceňují každá samostatně. 2. Ceny a) –7111 až –7113, –7151 až -7153, -7211 až -7213 a -7311 až -7313 lze použít i pro odstranění podkladů nebo krytů ze štěrkopísku, škváry, strusky nebo z mechanicky zpevněných zemin, b) –7121 až 7125, –7161 až -7165, -7221 až -7225 a -7321 až -7325 lze použít i pro odstranění podkladů nebo krytů ze zemin stabilizovaných vápnem, c) –7130 až -7134, –7170 až -7174, –7230 až -7234 a -7330 až -7334 lze použít i pro odstranění dlažeb uložených do betonového lože a dlažeb zmozaiky uložených do cementové malty nebo podkladu ze zemin stabilizovaných cementem. 3. Ceny lze použít i pro odstranění podkladů nebo krytů opatřených živičnými postřiky nebo nátěry. 4. Ceny odlišené podle tloušťky (např. do 100 mm, do 200 mm) jsou určeny vždy pro celou tloušťku jednotlivých konstrukcí. 5.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6. Přemístění vybouraného materiálu větší vzdálenost, než je uvedeno, se oceňuje cenami souborů cen 997 22-1 Vodorovná doprava suti. 7. Ceny -714 . , -718 . , –724 . a -734 . nelze použít pro odstranění podkladu nebo krytu frézováním.</w:t>
      </w:r>
    </w:p>
    <w:tbl>
      <w:tblPr>
        <w:tblOverlap w:val="never"/>
        <w:jc w:val="left"/>
        <w:tblLayout w:type="fixed"/>
      </w:tblPr>
      <w:tblGrid>
        <w:gridCol w:w="331"/>
        <w:gridCol w:w="374"/>
        <w:gridCol w:w="1176"/>
        <w:gridCol w:w="8765"/>
        <w:gridCol w:w="595"/>
        <w:gridCol w:w="1219"/>
        <w:gridCol w:w="1330"/>
        <w:gridCol w:w="1790"/>
      </w:tblGrid>
      <w:tr>
        <w:trPr>
          <w:trHeight w:val="547" w:hRule="exact"/>
        </w:trPr>
        <w:tc>
          <w:tcPr>
            <w:gridSpan w:val="2"/>
            <w:tcBorders>
              <w:top w:val="single" w:sz="4"/>
              <w:left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331" w:hRule="exact"/>
        </w:trPr>
        <w:tc>
          <w:tcPr>
            <w:tcBorders>
              <w:top w:val="single" w:sz="4"/>
            </w:tcBorders>
            <w:shd w:val="clear" w:color="auto" w:fill="FFFFFF"/>
            <w:vAlign w:val="top"/>
          </w:tcPr>
          <w:p>
            <w:pPr>
              <w:framePr w:w="15581" w:h="6859" w:vSpace="518"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top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w:t>
            </w:r>
          </w:p>
        </w:tc>
        <w:tc>
          <w:tcPr>
            <w:tcBorders>
              <w:top w:val="single" w:sz="4"/>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171*4 "C.5 Dopravní situace - podklad provizorní přístupové štěrkové komunikace ŠD fr. 32-63 tl. 200 mm + ŠD 0-32 tl. 100 mm; délka x šířka</w:t>
            </w:r>
          </w:p>
        </w:tc>
        <w:tc>
          <w:tcPr>
            <w:tcBorders>
              <w:top w:val="single" w:sz="4"/>
            </w:tcBorders>
            <w:shd w:val="clear" w:color="auto" w:fill="FFFFFF"/>
            <w:vAlign w:val="top"/>
          </w:tcPr>
          <w:p>
            <w:pPr>
              <w:framePr w:w="15581" w:h="6859" w:vSpace="518"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top w:val="single" w:sz="4"/>
            </w:tcBorders>
            <w:shd w:val="clear" w:color="auto" w:fill="FFFFFF"/>
            <w:vAlign w:val="top"/>
          </w:tcPr>
          <w:p>
            <w:pPr>
              <w:framePr w:w="15581" w:h="6859" w:vSpace="518" w:wrap="none" w:hAnchor="page" w:x="565" w:y="548"/>
              <w:widowControl w:val="0"/>
              <w:rPr>
                <w:sz w:val="10"/>
                <w:szCs w:val="10"/>
              </w:rPr>
            </w:pPr>
          </w:p>
        </w:tc>
        <w:tc>
          <w:tcPr>
            <w:tcBorders>
              <w:top w:val="single" w:sz="4"/>
            </w:tcBorders>
            <w:shd w:val="clear" w:color="auto" w:fill="FFFFFF"/>
            <w:vAlign w:val="top"/>
          </w:tcPr>
          <w:p>
            <w:pPr>
              <w:framePr w:w="15581" w:h="6859" w:vSpace="518" w:wrap="none" w:hAnchor="page" w:x="565" w:y="548"/>
              <w:widowControl w:val="0"/>
              <w:rPr>
                <w:sz w:val="10"/>
                <w:szCs w:val="10"/>
              </w:rPr>
            </w:pPr>
          </w:p>
        </w:tc>
      </w:tr>
      <w:tr>
        <w:trPr>
          <w:trHeight w:val="202" w:hRule="exact"/>
        </w:trPr>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"684</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r>
      <w:tr>
        <w:trPr>
          <w:trHeight w:val="442" w:hRule="exact"/>
        </w:trPr>
        <w:tc>
          <w:tcPr>
            <w:tcBorders>
              <w:top w:val="single" w:sz="4"/>
              <w:left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3</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113151111</w:t>
            </w:r>
          </w:p>
        </w:tc>
        <w:tc>
          <w:tcPr>
            <w:tcBorders>
              <w:top w:val="single" w:sz="4"/>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Rozebírání zpevněných ploch s přemístěním na skládku na vzdálenost do 20 m nebo s naložením na dopravní prostředek ze silničních panelů</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252,000</w:t>
            </w:r>
          </w:p>
        </w:tc>
        <w:tc>
          <w:tcPr>
            <w:tcBorders>
              <w:top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780"/>
              <w:jc w:val="left"/>
              <w:rPr>
                <w:sz w:val="17"/>
                <w:szCs w:val="17"/>
              </w:rPr>
            </w:pPr>
            <w:r>
              <w:rPr>
                <w:i w:val="0"/>
                <w:iCs w:val="0"/>
                <w:color w:val="000000"/>
                <w:spacing w:val="0"/>
                <w:w w:val="100"/>
                <w:position w:val="0"/>
                <w:sz w:val="17"/>
                <w:szCs w:val="17"/>
                <w:shd w:val="clear" w:color="auto" w:fill="auto"/>
                <w:lang w:val="cs-CZ" w:eastAsia="cs-CZ" w:bidi="cs-CZ"/>
              </w:rPr>
              <w:t>65,15</w:t>
            </w:r>
          </w:p>
        </w:tc>
        <w:tc>
          <w:tcPr>
            <w:tcBorders>
              <w:top w:val="single" w:sz="4"/>
              <w:right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16 417,80</w:t>
            </w:r>
          </w:p>
        </w:tc>
      </w:tr>
      <w:tr>
        <w:trPr>
          <w:trHeight w:val="264"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pPr>
            <w:r>
              <w:rPr>
                <w:i w:val="0"/>
                <w:iCs w:val="0"/>
                <w:color w:val="000000"/>
                <w:spacing w:val="0"/>
                <w:w w:val="100"/>
                <w:position w:val="0"/>
                <w:shd w:val="clear" w:color="auto" w:fill="auto"/>
                <w:lang w:val="cs-CZ" w:eastAsia="cs-CZ" w:bidi="cs-CZ"/>
              </w:rPr>
              <w:t>Rozebírání zpevněných ploch s přemístěním na skládku na vzdálenost do 20 m nebo s naložením na dopravní prostředek ze silničních panelů</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221"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gridSpan w:val="2"/>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"https://podminky.urs.cz/item/CS_URS_2023_02/113151111" </w:instrText>
            </w:r>
            <w:r>
              <w:fldChar w:fldCharType="separate"/>
            </w:r>
            <w:r>
              <w:rPr>
                <w:color w:val="000000"/>
                <w:spacing w:val="0"/>
                <w:w w:val="100"/>
                <w:position w:val="0"/>
                <w:sz w:val="11"/>
                <w:szCs w:val="11"/>
                <w:shd w:val="clear" w:color="auto" w:fill="auto"/>
                <w:lang w:val="cs-CZ" w:eastAsia="cs-CZ" w:bidi="cs-CZ"/>
              </w:rPr>
              <w:t>https://podminky.urs.cz/item/CS_URS_2023_02/113151111</w:t>
            </w:r>
            <w:r>
              <w:fldChar w:fldCharType="end"/>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68"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336"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Poznámka k souboru cen: 1. Cena je určena pro rozebírání silničních panelů jakýchkoliv rozměrů kladených do lože zkameniva včetně odstranění lože.</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84*3 "C.5 Dopravní situace - provizorní přístupová panelová komunikace; délka x šířka</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252,000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"252</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252,000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418" w:hRule="exact"/>
        </w:trPr>
        <w:tc>
          <w:tcPr>
            <w:tcBorders>
              <w:left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4</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113311111</w:t>
            </w:r>
          </w:p>
        </w:tc>
        <w:tc>
          <w:tcPr>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Odstranění geosyntetik s uložením na vzdálenost do 20 m nebo naložením na dopravní prostředek geomříže pro stabilizaci podkladu</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684,000</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780"/>
              <w:jc w:val="left"/>
              <w:rPr>
                <w:sz w:val="17"/>
                <w:szCs w:val="17"/>
              </w:rPr>
            </w:pPr>
            <w:r>
              <w:rPr>
                <w:i w:val="0"/>
                <w:iCs w:val="0"/>
                <w:color w:val="000000"/>
                <w:spacing w:val="0"/>
                <w:w w:val="100"/>
                <w:position w:val="0"/>
                <w:sz w:val="17"/>
                <w:szCs w:val="17"/>
                <w:shd w:val="clear" w:color="auto" w:fill="auto"/>
                <w:lang w:val="cs-CZ" w:eastAsia="cs-CZ" w:bidi="cs-CZ"/>
              </w:rPr>
              <w:t>34,62</w:t>
            </w:r>
          </w:p>
        </w:tc>
        <w:tc>
          <w:tcPr>
            <w:tcBorders>
              <w:right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23 680,08</w:t>
            </w:r>
          </w:p>
        </w:tc>
      </w:tr>
      <w:tr>
        <w:trPr>
          <w:trHeight w:val="192"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pPr>
            <w:r>
              <w:rPr>
                <w:i w:val="0"/>
                <w:iCs w:val="0"/>
                <w:color w:val="000000"/>
                <w:spacing w:val="0"/>
                <w:w w:val="100"/>
                <w:position w:val="0"/>
                <w:shd w:val="clear" w:color="auto" w:fill="auto"/>
                <w:lang w:val="cs-CZ" w:eastAsia="cs-CZ" w:bidi="cs-CZ"/>
              </w:rPr>
              <w:t>Odstranění geosyntetik s uložením na vzdálenost do 20 m nebo naložením na dopravní prostředek geomříže pro stabilizaci podkladu</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gridSpan w:val="2"/>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"https://podminky.urs.cz/item/CS_URS_2023_02/113311111" </w:instrText>
            </w:r>
            <w:r>
              <w:fldChar w:fldCharType="separate"/>
            </w:r>
            <w:r>
              <w:rPr>
                <w:color w:val="000000"/>
                <w:spacing w:val="0"/>
                <w:w w:val="100"/>
                <w:position w:val="0"/>
                <w:sz w:val="11"/>
                <w:szCs w:val="11"/>
                <w:shd w:val="clear" w:color="auto" w:fill="auto"/>
                <w:lang w:val="cs-CZ" w:eastAsia="cs-CZ" w:bidi="cs-CZ"/>
              </w:rPr>
              <w:t>https://podminky.urs.cz/item/CS_URS_2023_02/113311111</w:t>
            </w:r>
            <w:r>
              <w:fldChar w:fldCharType="end"/>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73"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336"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V cenách -1111 až -1131 nejsou započteny náklady na odstranění vrstev uložených nad geosyntetikem. 2. Vceně -1141 jsou započteny i náklady odstranění zásypu buněk a krycí vrstvy tl. 100 mm.</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171*4 "C.5 Dopravní situace - geomříž pod provizorní přístupovou štěrkovou komunikací; délka x šířka</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226"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"684</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5</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113311121</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Odstranění geosyntetik s uložením na vzdálenost do 20 m nebo naložením na dopravní prostředek geotextilie</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1 020,000</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780"/>
              <w:jc w:val="left"/>
              <w:rPr>
                <w:sz w:val="17"/>
                <w:szCs w:val="17"/>
              </w:rPr>
            </w:pPr>
            <w:r>
              <w:rPr>
                <w:i w:val="0"/>
                <w:iCs w:val="0"/>
                <w:color w:val="000000"/>
                <w:spacing w:val="0"/>
                <w:w w:val="100"/>
                <w:position w:val="0"/>
                <w:sz w:val="17"/>
                <w:szCs w:val="17"/>
                <w:shd w:val="clear" w:color="auto" w:fill="auto"/>
                <w:lang w:val="cs-CZ" w:eastAsia="cs-CZ" w:bidi="cs-CZ"/>
              </w:rPr>
              <w:t>23,08</w:t>
            </w:r>
          </w:p>
        </w:tc>
        <w:tc>
          <w:tcPr>
            <w:tcBorders>
              <w:right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23 541,60</w:t>
            </w:r>
          </w:p>
        </w:tc>
      </w:tr>
      <w:tr>
        <w:trPr>
          <w:trHeight w:val="235"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Odstranění geosyntetik s uložením na vzdálenost do 20 m nebo naložením na dopravní prostředek geotextilie</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gridSpan w:val="2"/>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"https://podminky.urs.cz/item/CS_URS_2023_02/113311121" </w:instrText>
            </w:r>
            <w:r>
              <w:fldChar w:fldCharType="separate"/>
            </w:r>
            <w:r>
              <w:rPr>
                <w:color w:val="000000"/>
                <w:spacing w:val="0"/>
                <w:w w:val="100"/>
                <w:position w:val="0"/>
                <w:sz w:val="11"/>
                <w:szCs w:val="11"/>
                <w:shd w:val="clear" w:color="auto" w:fill="auto"/>
                <w:lang w:val="cs-CZ" w:eastAsia="cs-CZ" w:bidi="cs-CZ"/>
              </w:rPr>
              <w:t>https://podminky.urs.cz/item/CS_URS_2023_02/113311121</w:t>
            </w:r>
            <w:r>
              <w:fldChar w:fldCharType="end"/>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73"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336"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Poznámka k souboru cen: 1. V cenách -1111 až -1131 nejsou započteny náklady na odstranění vrstev uložených nad geosyntetikem. 2. Vceně -1141 jsou započteny i náklady odstranění zásypu buněk a krycí vrstvy tl. 100 mm.</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82"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84*4 "C.5 Dopravní situace - geotextilie pod provizorní přístupovou panelovou komunikací; délka x šířka</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336,000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171*4 "C.5 Dopravní situace - geotextilie pod provizorní přístupovou štěrkovou komunikací; délka x šířka</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C5</w:t>
            </w: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"336+684</w:t>
            </w:r>
          </w:p>
        </w:tc>
        <w:tc>
          <w:tcPr>
            <w:tcBorders/>
            <w:shd w:val="clear" w:color="auto" w:fill="FFFFFF"/>
            <w:vAlign w:val="top"/>
          </w:tcPr>
          <w:p>
            <w:pPr>
              <w:framePr w:w="15581" w:h="6859" w:vSpace="518" w:wrap="none" w:hAnchor="page" w:x="565" w:y="548"/>
              <w:widowControl w:val="0"/>
              <w:rPr>
                <w:sz w:val="10"/>
                <w:szCs w:val="10"/>
              </w:rPr>
            </w:pPr>
          </w:p>
        </w:tc>
        <w:tc>
          <w:tcPr>
            <w:tcBorders/>
            <w:shd w:val="clear" w:color="auto" w:fill="FFFFFF"/>
            <w:vAlign w:val="bottom"/>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1 020,000</w:t>
            </w:r>
          </w:p>
        </w:tc>
        <w:tc>
          <w:tcPr>
            <w:tcBorders/>
            <w:shd w:val="clear" w:color="auto" w:fill="FFFFFF"/>
            <w:vAlign w:val="top"/>
          </w:tcPr>
          <w:p>
            <w:pPr>
              <w:framePr w:w="15581" w:h="6859" w:vSpace="518" w:wrap="none" w:hAnchor="page" w:x="565" w:y="548"/>
              <w:widowControl w:val="0"/>
              <w:rPr>
                <w:sz w:val="10"/>
                <w:szCs w:val="10"/>
              </w:rPr>
            </w:pPr>
          </w:p>
        </w:tc>
        <w:tc>
          <w:tcPr>
            <w:tcBorders>
              <w:right w:val="single" w:sz="4"/>
            </w:tcBorders>
            <w:shd w:val="clear" w:color="auto" w:fill="FFFFFF"/>
            <w:vAlign w:val="top"/>
          </w:tcPr>
          <w:p>
            <w:pPr>
              <w:framePr w:w="15581" w:h="6859" w:vSpace="518" w:wrap="none" w:hAnchor="page" w:x="565" w:y="548"/>
              <w:widowControl w:val="0"/>
              <w:rPr>
                <w:sz w:val="10"/>
                <w:szCs w:val="10"/>
              </w:rPr>
            </w:pPr>
          </w:p>
        </w:tc>
      </w:tr>
      <w:tr>
        <w:trPr>
          <w:trHeight w:val="466" w:hRule="exact"/>
        </w:trPr>
        <w:tc>
          <w:tcPr>
            <w:tcBorders>
              <w:left w:val="single" w:sz="4"/>
              <w:bottom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6</w:t>
            </w:r>
          </w:p>
        </w:tc>
        <w:tc>
          <w:tcPr>
            <w:tcBorders>
              <w:bottom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bottom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114203103</w:t>
            </w:r>
          </w:p>
        </w:tc>
        <w:tc>
          <w:tcPr>
            <w:tcBorders>
              <w:bottom w:val="single" w:sz="4"/>
            </w:tcBorders>
            <w:shd w:val="clear" w:color="auto" w:fill="FFFFFF"/>
            <w:vAlign w:val="top"/>
          </w:tcPr>
          <w:p>
            <w:pPr>
              <w:pStyle w:val="Style2"/>
              <w:keepNext w:val="0"/>
              <w:keepLines w:val="0"/>
              <w:framePr w:w="15581" w:h="6859" w:vSpace="518" w:wrap="none" w:hAnchor="page" w:x="565" w:y="548"/>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Rozebrání dlažeb nebo záhozů s naložením na dopravní prostředek dlažeb z lomového kamene nebo betonových tvárnic do cementové malty se spárami zalitými cementov</w:t>
            </w:r>
          </w:p>
        </w:tc>
        <w:tc>
          <w:tcPr>
            <w:tcBorders>
              <w:bottom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bottom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7,000</w:t>
            </w:r>
          </w:p>
        </w:tc>
        <w:tc>
          <w:tcPr>
            <w:tcBorders>
              <w:bottom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1 459,34</w:t>
            </w:r>
          </w:p>
        </w:tc>
        <w:tc>
          <w:tcPr>
            <w:tcBorders>
              <w:bottom w:val="single" w:sz="4"/>
              <w:right w:val="single" w:sz="4"/>
            </w:tcBorders>
            <w:shd w:val="clear" w:color="auto" w:fill="FFFFFF"/>
            <w:vAlign w:val="center"/>
          </w:tcPr>
          <w:p>
            <w:pPr>
              <w:pStyle w:val="Style2"/>
              <w:keepNext w:val="0"/>
              <w:keepLines w:val="0"/>
              <w:framePr w:w="15581" w:h="6859" w:vSpace="518"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10 215,38</w:t>
            </w:r>
          </w:p>
        </w:tc>
      </w:tr>
    </w:tbl>
    <w:p>
      <w:pPr>
        <w:framePr w:w="15581" w:h="6859" w:vSpace="518" w:wrap="none" w:hAnchor="page" w:x="565" w:y="548"/>
        <w:widowControl w:val="0"/>
        <w:spacing w:line="1" w:lineRule="exact"/>
      </w:pPr>
    </w:p>
    <w:p>
      <w:pPr>
        <w:pStyle w:val="Style50"/>
        <w:keepNext w:val="0"/>
        <w:keepLines w:val="0"/>
        <w:framePr w:w="739" w:h="494" w:wrap="none" w:hAnchor="page" w:x="939" w:y="7431"/>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PP</w:t>
      </w:r>
    </w:p>
    <w:p>
      <w:pPr>
        <w:pStyle w:val="Style50"/>
        <w:keepNext w:val="0"/>
        <w:keepLines w:val="0"/>
        <w:framePr w:w="739" w:h="494" w:wrap="none" w:hAnchor="page" w:x="939" w:y="743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Online PSC</w:t>
      </w:r>
    </w:p>
    <w:p>
      <w:pPr>
        <w:pStyle w:val="Style42"/>
        <w:keepNext w:val="0"/>
        <w:keepLines w:val="0"/>
        <w:framePr w:w="326" w:h="235" w:wrap="none" w:hAnchor="page" w:x="940" w:y="920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2"/>
        <w:keepNext w:val="0"/>
        <w:keepLines w:val="0"/>
        <w:framePr w:w="600" w:h="552" w:wrap="none" w:hAnchor="page" w:x="940" w:y="10787"/>
        <w:widowControl w:val="0"/>
        <w:shd w:val="clear" w:color="auto" w:fill="auto"/>
        <w:bidi w:val="0"/>
        <w:spacing w:before="0" w:after="80" w:line="240" w:lineRule="auto"/>
        <w:ind w:left="0" w:right="0" w:firstLine="0"/>
        <w:jc w:val="left"/>
      </w:pPr>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A6</w:t>
      </w:r>
    </w:p>
    <w:p>
      <w:pPr>
        <w:pStyle w:val="Style52"/>
        <w:keepNext w:val="0"/>
        <w:keepLines w:val="0"/>
        <w:framePr w:w="600" w:h="552" w:wrap="none" w:hAnchor="page" w:x="940" w:y="10787"/>
        <w:widowControl w:val="0"/>
        <w:shd w:val="clear" w:color="auto" w:fill="auto"/>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B6</w:t>
      </w:r>
    </w:p>
    <w:p>
      <w:pPr>
        <w:pStyle w:val="Style55"/>
        <w:keepNext w:val="0"/>
        <w:keepLines w:val="0"/>
        <w:framePr w:w="8410" w:h="3826" w:wrap="none" w:hAnchor="page" w:x="2725" w:y="7513"/>
        <w:widowControl w:val="0"/>
        <w:shd w:val="clear" w:color="auto" w:fill="auto"/>
        <w:bidi w:val="0"/>
        <w:spacing w:before="0" w:after="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 xml:space="preserve">se spárami zalitými cementovou maltou </w:t>
      </w:r>
      <w:r>
        <w:fldChar w:fldCharType="begin"/>
      </w:r>
      <w:r>
        <w:rPr/>
        <w:instrText> HYPERLINK "https://podminky.urs.cz/item/CS_URS_2023_02/114203103" </w:instrText>
      </w:r>
      <w:r>
        <w:fldChar w:fldCharType="separate"/>
      </w:r>
      <w:r>
        <w:rPr>
          <w:color w:val="000000"/>
          <w:spacing w:val="0"/>
          <w:w w:val="100"/>
          <w:position w:val="0"/>
          <w:sz w:val="11"/>
          <w:szCs w:val="11"/>
          <w:shd w:val="clear" w:color="auto" w:fill="auto"/>
          <w:lang w:val="cs-CZ" w:eastAsia="cs-CZ" w:bidi="cs-CZ"/>
        </w:rPr>
        <w:t>https://podminky.urs.cz/item/CS_URS_2023_02/114203103</w:t>
      </w:r>
      <w:r>
        <w:fldChar w:fldCharType="end"/>
      </w:r>
      <w:r>
        <w:rPr>
          <w:color w:val="000000"/>
          <w:spacing w:val="0"/>
          <w:w w:val="100"/>
          <w:position w:val="0"/>
          <w:sz w:val="11"/>
          <w:szCs w:val="11"/>
          <w:shd w:val="clear" w:color="auto" w:fill="auto"/>
          <w:lang w:val="cs-CZ" w:eastAsia="cs-CZ" w:bidi="cs-CZ"/>
        </w:rPr>
        <w:t xml:space="preserve"> </w:t>
      </w:r>
      <w:r>
        <w:rPr>
          <w:color w:val="000000"/>
          <w:spacing w:val="0"/>
          <w:w w:val="100"/>
          <w:position w:val="0"/>
          <w:sz w:val="13"/>
          <w:szCs w:val="13"/>
          <w:shd w:val="clear" w:color="auto" w:fill="auto"/>
          <w:lang w:val="cs-CZ" w:eastAsia="cs-CZ" w:bidi="cs-CZ"/>
        </w:rPr>
        <w:t>Poznámka k souboru cen:</w:t>
      </w:r>
    </w:p>
    <w:p>
      <w:pPr>
        <w:pStyle w:val="Style42"/>
        <w:keepNext w:val="0"/>
        <w:keepLines w:val="0"/>
        <w:framePr w:w="8410" w:h="3826" w:wrap="none" w:hAnchor="page" w:x="2725" w:y="751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souboru cen: 1. Ceny jsou určeny pro rozebrání: a) dlažeb na suchu, nad vodou i ve vodě, při hloubce vody do 300 mm nad původně upraveným ložem pro dlažbu; b) záhozů, rovnanin a soustřeďovacích staveb z lomového kamene na suchu, nad vodou i ve vodě, při hloubce vody do 3 m nad kótou projektovaného rozebrání; c) schodů z lomového kamene. 2. Ceny nelze použít pro rozebrání: a) dlažeb ve vodě při hloubce vody přes 300 mm nad původně upraveným ložem pro dlažbu; b) záhozů, rovnanin a soustřeďovacích staveb z lomového kamene ve vodě při hloubce vody pře 3 m nad kótou projektovaného rozebrání; tyto práce se oceňují individuálně. 3. V cenách jsou započteny i náklady na: a) naložení kamene nebo tvárnic na dopravní prostředek, nebo uložení do 3 m za břehovou čáru; b) uložení materiálu odlišné velikosti od ostatní dlažby, získaného při bourání schodů, do 3 m za břehovou čáru. 4. V cenách nejsou započteny náklady na: a) očištění lomového kamene nebo tvárnic od hlíny, písku nebo malty; tyto práce se oceňují cenami souboru cen 114 20-32 Očištění lomového kamene nebo betonových tvárnic; b) třídění lomového kamene nebo tvárnic; tyto práce se oceňují cenou 114 20-3301 Třídění lomového kamene nebo betonových tvárnic; c) srovnání lomového kamene nebo tvárnic do měřitelných figur; tyto práce se oceňují cenami souboru cen 114 20-34 Srovnání lomového kamene nebo betonových tvárnic do měřitelných figur. 5. Objem rozebrání se určí v m3: a) dlažeb jako součin plochy a průměrné tloušťky dlažby bez podkladního lože; b) schodů jako součin plochy v šikmé rovině a tloušťky 350 mm; c) záhozů, rovnanin a soustřeďovacích staveb vypočtených z projektovaných rozměrů konstrukce nebo přepočtem hmotnosti vyzískaného materiálu, přičemž se předpokládá, že z 10 t kamene bylo provedeno 6,5 m3 záhozu, rovnaniny nebo soustřeďovacích staveb, příp. po dohodě sodběratelem v m3 figur z kamene na břehu, přičemž se předpokládá, že z 1 m3 objemu figury byl proveden 1 m3 záhozu, rovnaniny nebo soustřeďovací stavby. 6. Množství jednotek se určí v m3 dlažby, záhozu nebo soustřeďovací stavby.</w:t>
      </w:r>
    </w:p>
    <w:p>
      <w:pPr>
        <w:pStyle w:val="Style59"/>
        <w:keepNext/>
        <w:keepLines/>
        <w:framePr w:w="8410" w:h="3826" w:wrap="none" w:hAnchor="page" w:x="2725" w:y="7513"/>
        <w:widowControl w:val="0"/>
        <w:shd w:val="clear" w:color="auto" w:fill="auto"/>
        <w:bidi w:val="0"/>
        <w:spacing w:before="0" w:after="0" w:line="266"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14*0.5 "D.1 TZ, D.2 Podrobná situace - rozebrání stávajícího dna z kamene prolitého betonem na ZÚ; plocha dle CAD x tloušťka "Celkem: "7</w:t>
      </w:r>
      <w:bookmarkEnd w:id="31"/>
      <w:bookmarkEnd w:id="32"/>
      <w:bookmarkEnd w:id="33"/>
    </w:p>
    <w:p>
      <w:pPr>
        <w:widowControl w:val="0"/>
        <w:spacing w:line="360" w:lineRule="exact"/>
      </w:pPr>
      <w:r>
        <w:drawing>
          <wp:anchor distT="0" distB="0" distL="0" distR="0" simplePos="0" relativeHeight="62914697" behindDoc="1" locked="0" layoutInCell="1" allowOverlap="1">
            <wp:simplePos x="0" y="0"/>
            <wp:positionH relativeFrom="page">
              <wp:posOffset>4445</wp:posOffset>
            </wp:positionH>
            <wp:positionV relativeFrom="margin">
              <wp:posOffset>0</wp:posOffset>
            </wp:positionV>
            <wp:extent cx="27305" cy="27305"/>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8"/>
                    <a:stretch/>
                  </pic:blipFill>
                  <pic:spPr>
                    <a:xfrm>
                      <a:ext cx="27305" cy="27305"/>
                    </a:xfrm>
                    <a:prstGeom prst="rect"/>
                  </pic:spPr>
                </pic:pic>
              </a:graphicData>
            </a:graphic>
          </wp:anchor>
        </w:drawing>
      </w:r>
      <w:r>
        <w:drawing>
          <wp:anchor distT="0" distB="0" distL="0" distR="0" simplePos="0" relativeHeight="62914698" behindDoc="1" locked="0" layoutInCell="1" allowOverlap="1">
            <wp:simplePos x="0" y="0"/>
            <wp:positionH relativeFrom="page">
              <wp:posOffset>358140</wp:posOffset>
            </wp:positionH>
            <wp:positionV relativeFrom="margin">
              <wp:posOffset>347345</wp:posOffset>
            </wp:positionV>
            <wp:extent cx="9897110" cy="347345"/>
            <wp:wrapNone/>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20"/>
                    <a:stretch/>
                  </pic:blipFill>
                  <pic:spPr>
                    <a:xfrm>
                      <a:ext cx="9897110" cy="347345"/>
                    </a:xfrm>
                    <a:prstGeom prst="rect"/>
                  </pic:spPr>
                </pic:pic>
              </a:graphicData>
            </a:graphic>
          </wp:anchor>
        </w:drawing>
      </w:r>
      <w:r>
        <w:drawing>
          <wp:anchor distT="0" distB="0" distL="0" distR="0" simplePos="0" relativeHeight="62914699" behindDoc="1" locked="0" layoutInCell="1" allowOverlap="1">
            <wp:simplePos x="0" y="0"/>
            <wp:positionH relativeFrom="page">
              <wp:posOffset>358140</wp:posOffset>
            </wp:positionH>
            <wp:positionV relativeFrom="margin">
              <wp:posOffset>1029970</wp:posOffset>
            </wp:positionV>
            <wp:extent cx="9897110" cy="3672840"/>
            <wp:wrapNone/>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22"/>
                    <a:stretch/>
                  </pic:blipFill>
                  <pic:spPr>
                    <a:xfrm>
                      <a:ext cx="9897110" cy="36728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3" w:line="1" w:lineRule="exact"/>
      </w:pPr>
    </w:p>
    <w:p>
      <w:pPr>
        <w:widowControl w:val="0"/>
        <w:spacing w:line="1" w:lineRule="exact"/>
        <w:sectPr>
          <w:footerReference w:type="default" r:id="rId24"/>
          <w:footnotePr>
            <w:pos w:val="pageBottom"/>
            <w:numFmt w:val="decimal"/>
            <w:numRestart w:val="continuous"/>
          </w:footnotePr>
          <w:pgSz w:w="16834" w:h="11909" w:orient="landscape"/>
          <w:pgMar w:top="4" w:left="7" w:right="684" w:bottom="1066" w:header="0" w:footer="3" w:gutter="0"/>
          <w:cols w:space="720"/>
          <w:noEndnote/>
          <w:rtlGutter w:val="0"/>
          <w:docGrid w:linePitch="360"/>
        </w:sectPr>
      </w:pPr>
    </w:p>
    <w:p>
      <w:pPr>
        <w:pStyle w:val="Style17"/>
        <w:keepNext w:val="0"/>
        <w:keepLines w:val="0"/>
        <w:framePr w:w="293" w:h="288"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p>
      <w:pPr>
        <w:pStyle w:val="Style17"/>
        <w:keepNext w:val="0"/>
        <w:keepLines w:val="0"/>
        <w:framePr w:w="322" w:h="288" w:wrap="none" w:hAnchor="page" w:x="954"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p>
      <w:pPr>
        <w:pStyle w:val="Style17"/>
        <w:keepNext w:val="0"/>
        <w:keepLines w:val="0"/>
        <w:framePr w:w="360" w:h="288" w:wrap="none" w:hAnchor="page" w:x="1837"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Kód</w:t>
      </w:r>
    </w:p>
    <w:p>
      <w:pPr>
        <w:pStyle w:val="Style17"/>
        <w:keepNext w:val="0"/>
        <w:keepLines w:val="0"/>
        <w:framePr w:w="278" w:h="288" w:wrap="none" w:hAnchor="page" w:x="11317"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p>
      <w:pPr>
        <w:pStyle w:val="Style17"/>
        <w:keepNext w:val="0"/>
        <w:keepLines w:val="0"/>
        <w:framePr w:w="725" w:h="288" w:wrap="none" w:hAnchor="page" w:x="11994"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p>
      <w:pPr>
        <w:pStyle w:val="Style17"/>
        <w:keepNext w:val="0"/>
        <w:keepLines w:val="0"/>
        <w:framePr w:w="1032" w:h="288" w:wrap="none" w:hAnchor="page" w:x="1308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p>
      <w:pPr>
        <w:pStyle w:val="Style17"/>
        <w:keepNext w:val="0"/>
        <w:keepLines w:val="0"/>
        <w:framePr w:w="1517" w:h="288" w:wrap="none" w:hAnchor="page" w:x="14437"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p>
      <w:pPr>
        <w:pStyle w:val="Style17"/>
        <w:keepNext w:val="0"/>
        <w:keepLines w:val="0"/>
        <w:framePr w:w="149" w:h="288" w:wrap="none" w:hAnchor="page" w:x="699"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7</w:t>
      </w:r>
    </w:p>
    <w:p>
      <w:pPr>
        <w:pStyle w:val="Style17"/>
        <w:keepNext w:val="0"/>
        <w:keepLines w:val="0"/>
        <w:framePr w:w="1147" w:h="288" w:wrap="none" w:hAnchor="page" w:x="1040"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114203202</w:t>
      </w:r>
    </w:p>
    <w:p>
      <w:pPr>
        <w:pStyle w:val="Style17"/>
        <w:keepNext w:val="0"/>
        <w:keepLines w:val="0"/>
        <w:framePr w:w="288" w:h="288" w:wrap="none" w:hAnchor="page" w:x="11317" w:y="11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480" w:h="288" w:wrap="none" w:hAnchor="page" w:x="12459" w:y="11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7,000</w:t>
      </w:r>
    </w:p>
    <w:p>
      <w:pPr>
        <w:pStyle w:val="Style17"/>
        <w:keepNext w:val="0"/>
        <w:keepLines w:val="0"/>
        <w:framePr w:w="571" w:h="288" w:wrap="none" w:hAnchor="page" w:x="13688" w:y="11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718,22</w:t>
      </w:r>
    </w:p>
    <w:p>
      <w:pPr>
        <w:pStyle w:val="Style17"/>
        <w:keepNext w:val="0"/>
        <w:keepLines w:val="0"/>
        <w:framePr w:w="715" w:h="288" w:wrap="none" w:hAnchor="page" w:x="15411"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5 027,54</w:t>
      </w:r>
    </w:p>
    <w:p>
      <w:pPr>
        <w:pStyle w:val="Style17"/>
        <w:keepNext w:val="0"/>
        <w:keepLines w:val="0"/>
        <w:framePr w:w="326" w:h="235" w:wrap="none" w:hAnchor="page" w:x="939" w:y="246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7"/>
        <w:keepNext w:val="0"/>
        <w:keepLines w:val="0"/>
        <w:framePr w:w="149" w:h="288" w:wrap="none" w:hAnchor="page" w:x="699" w:y="3735"/>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8</w:t>
      </w:r>
    </w:p>
    <w:p>
      <w:pPr>
        <w:pStyle w:val="Style17"/>
        <w:keepNext w:val="0"/>
        <w:keepLines w:val="0"/>
        <w:framePr w:w="288" w:h="288" w:wrap="none" w:hAnchor="page" w:x="11317" w:y="373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480" w:h="288" w:wrap="none" w:hAnchor="page" w:x="13779" w:y="373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93,00</w:t>
      </w:r>
    </w:p>
    <w:p>
      <w:pPr>
        <w:pStyle w:val="Style17"/>
        <w:keepNext w:val="0"/>
        <w:keepLines w:val="0"/>
        <w:framePr w:w="710" w:h="288" w:wrap="none" w:hAnchor="page" w:x="15411" w:y="3735"/>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7 461,95</w:t>
      </w:r>
    </w:p>
    <w:p>
      <w:pPr>
        <w:pStyle w:val="Style17"/>
        <w:keepNext w:val="0"/>
        <w:keepLines w:val="0"/>
        <w:framePr w:w="149" w:h="288" w:wrap="none" w:hAnchor="page" w:x="699" w:y="528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w:t>
      </w:r>
    </w:p>
    <w:p>
      <w:pPr>
        <w:pStyle w:val="Style17"/>
        <w:keepNext w:val="0"/>
        <w:keepLines w:val="0"/>
        <w:framePr w:w="288" w:h="288" w:wrap="none" w:hAnchor="page" w:x="11317" w:y="5286"/>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p>
      <w:pPr>
        <w:pStyle w:val="Style17"/>
        <w:keepNext w:val="0"/>
        <w:keepLines w:val="0"/>
        <w:framePr w:w="480" w:h="288" w:wrap="none" w:hAnchor="page" w:x="13779" w:y="5286"/>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58,85</w:t>
      </w:r>
    </w:p>
    <w:p>
      <w:pPr>
        <w:pStyle w:val="Style17"/>
        <w:keepNext w:val="0"/>
        <w:keepLines w:val="0"/>
        <w:framePr w:w="806" w:h="288" w:wrap="none" w:hAnchor="page" w:x="15315" w:y="528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60 027,00</w:t>
      </w:r>
    </w:p>
    <w:p>
      <w:pPr>
        <w:pStyle w:val="Style17"/>
        <w:keepNext w:val="0"/>
        <w:keepLines w:val="0"/>
        <w:framePr w:w="326" w:h="230" w:wrap="none" w:hAnchor="page" w:x="939" w:y="625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7"/>
        <w:keepNext w:val="0"/>
        <w:keepLines w:val="0"/>
        <w:framePr w:w="240" w:h="288" w:wrap="none" w:hAnchor="page" w:x="651" w:y="77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10</w:t>
      </w:r>
    </w:p>
    <w:p>
      <w:pPr>
        <w:pStyle w:val="Style17"/>
        <w:keepNext w:val="0"/>
        <w:keepLines w:val="0"/>
        <w:framePr w:w="288" w:h="288" w:wrap="none" w:hAnchor="page" w:x="11312" w:y="77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576" w:h="288" w:wrap="none" w:hAnchor="page" w:x="13683" w:y="77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107,78</w:t>
      </w:r>
    </w:p>
    <w:p>
      <w:pPr>
        <w:pStyle w:val="Style17"/>
        <w:keepNext w:val="0"/>
        <w:keepLines w:val="0"/>
        <w:framePr w:w="902" w:h="288" w:wrap="none" w:hAnchor="page" w:x="15219" w:y="77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214 518,85</w:t>
      </w:r>
    </w:p>
    <w:p>
      <w:pPr>
        <w:pStyle w:val="Style17"/>
        <w:keepNext w:val="0"/>
        <w:keepLines w:val="0"/>
        <w:framePr w:w="576" w:h="797" w:wrap="none" w:hAnchor="page" w:x="12363" w:y="3226"/>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7,000</w:t>
      </w:r>
    </w:p>
    <w:p>
      <w:pPr>
        <w:pStyle w:val="Style17"/>
        <w:keepNext w:val="0"/>
        <w:keepLines w:val="0"/>
        <w:framePr w:w="576" w:h="797" w:wrap="none" w:hAnchor="page" w:x="12363" w:y="3226"/>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7,000</w:t>
      </w:r>
    </w:p>
    <w:p>
      <w:pPr>
        <w:pStyle w:val="Style17"/>
        <w:keepNext w:val="0"/>
        <w:keepLines w:val="0"/>
        <w:framePr w:w="576" w:h="797" w:wrap="none" w:hAnchor="page" w:x="12363" w:y="3226"/>
        <w:widowControl w:val="0"/>
        <w:shd w:val="clear" w:color="auto" w:fill="auto"/>
        <w:bidi w:val="0"/>
        <w:spacing w:before="0" w:after="4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80,236</w:t>
      </w:r>
    </w:p>
    <w:p>
      <w:pPr>
        <w:pStyle w:val="Style17"/>
        <w:keepNext w:val="0"/>
        <w:keepLines w:val="0"/>
        <w:framePr w:w="269" w:h="1181" w:wrap="none" w:hAnchor="page" w:x="939" w:y="6836"/>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framePr w:w="269" w:h="1181" w:wrap="none" w:hAnchor="page" w:x="939" w:y="683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269" w:h="1181" w:wrap="none" w:hAnchor="page" w:x="939" w:y="683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269" w:h="1181" w:wrap="none" w:hAnchor="page" w:x="939" w:y="6836"/>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269" w:h="1181" w:wrap="none" w:hAnchor="page" w:x="939" w:y="6836"/>
        <w:widowControl w:val="0"/>
        <w:shd w:val="clear" w:color="auto" w:fill="auto"/>
        <w:bidi w:val="0"/>
        <w:spacing w:before="0" w:after="4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framePr w:w="739" w:h="494" w:wrap="none" w:hAnchor="page" w:x="939" w:y="1532"/>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framePr w:w="739" w:h="494" w:wrap="none" w:hAnchor="page" w:x="939" w:y="153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7"/>
        <w:keepNext w:val="0"/>
        <w:keepLines w:val="0"/>
        <w:framePr w:w="864" w:h="797" w:wrap="none" w:hAnchor="page" w:x="1299" w:y="3226"/>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A7</w:t>
      </w:r>
    </w:p>
    <w:p>
      <w:pPr>
        <w:pStyle w:val="Style17"/>
        <w:keepNext w:val="0"/>
        <w:keepLines w:val="0"/>
        <w:framePr w:w="864" w:h="797" w:wrap="none" w:hAnchor="page" w:x="1299" w:y="3226"/>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B7</w:t>
      </w:r>
    </w:p>
    <w:p>
      <w:pPr>
        <w:pStyle w:val="Style17"/>
        <w:keepNext w:val="0"/>
        <w:keepLines w:val="0"/>
        <w:framePr w:w="864" w:h="797" w:wrap="none" w:hAnchor="page" w:x="1299" w:y="3226"/>
        <w:widowControl w:val="0"/>
        <w:shd w:val="clear" w:color="auto" w:fill="auto"/>
        <w:bidi w:val="0"/>
        <w:spacing w:before="0" w:after="4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121103111</w:t>
      </w:r>
    </w:p>
    <w:p>
      <w:pPr>
        <w:pStyle w:val="Style17"/>
        <w:keepNext w:val="0"/>
        <w:keepLines w:val="0"/>
        <w:framePr w:w="240" w:h="456" w:wrap="none" w:hAnchor="page" w:x="1299" w:y="486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A8</w:t>
      </w:r>
    </w:p>
    <w:p>
      <w:pPr>
        <w:pStyle w:val="Style17"/>
        <w:keepNext w:val="0"/>
        <w:keepLines w:val="0"/>
        <w:framePr w:w="240" w:h="456" w:wrap="none" w:hAnchor="page" w:x="1299" w:y="486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B8</w:t>
      </w:r>
    </w:p>
    <w:p>
      <w:pPr>
        <w:pStyle w:val="Style17"/>
        <w:keepNext w:val="0"/>
        <w:keepLines w:val="0"/>
        <w:framePr w:w="902" w:h="936" w:wrap="none" w:hAnchor="page" w:x="1299" w:y="708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A9</w:t>
      </w:r>
    </w:p>
    <w:p>
      <w:pPr>
        <w:pStyle w:val="Style17"/>
        <w:keepNext w:val="0"/>
        <w:keepLines w:val="0"/>
        <w:framePr w:w="902" w:h="936" w:wrap="none" w:hAnchor="page" w:x="1299" w:y="708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B9</w:t>
      </w:r>
    </w:p>
    <w:p>
      <w:pPr>
        <w:pStyle w:val="Style17"/>
        <w:keepNext w:val="0"/>
        <w:keepLines w:val="0"/>
        <w:framePr w:w="902" w:h="936" w:wrap="none" w:hAnchor="page" w:x="1299" w:y="7081"/>
        <w:widowControl w:val="0"/>
        <w:shd w:val="clear" w:color="auto" w:fill="auto"/>
        <w:bidi w:val="0"/>
        <w:spacing w:before="0" w:after="6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C9</w:t>
      </w:r>
    </w:p>
    <w:p>
      <w:pPr>
        <w:pStyle w:val="Style17"/>
        <w:keepNext w:val="0"/>
        <w:keepLines w:val="0"/>
        <w:framePr w:w="902" w:h="936" w:wrap="none" w:hAnchor="page" w:x="1299" w:y="708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124253102</w:t>
      </w:r>
    </w:p>
    <w:p>
      <w:pPr>
        <w:pStyle w:val="Style17"/>
        <w:keepNext w:val="0"/>
        <w:keepLines w:val="0"/>
        <w:framePr w:w="806" w:h="706" w:wrap="none" w:hAnchor="page" w:x="12133" w:y="4868"/>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80,236</w:t>
      </w:r>
    </w:p>
    <w:p>
      <w:pPr>
        <w:pStyle w:val="Style17"/>
        <w:keepNext w:val="0"/>
        <w:keepLines w:val="0"/>
        <w:framePr w:w="806" w:h="706" w:wrap="none" w:hAnchor="page" w:x="12133" w:y="4868"/>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80,236</w:t>
      </w:r>
    </w:p>
    <w:p>
      <w:pPr>
        <w:pStyle w:val="Style17"/>
        <w:keepNext w:val="0"/>
        <w:keepLines w:val="0"/>
        <w:framePr w:w="806" w:h="706" w:wrap="none" w:hAnchor="page" w:x="12133" w:y="486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1 020,000</w:t>
      </w:r>
    </w:p>
    <w:p>
      <w:pPr>
        <w:pStyle w:val="Style17"/>
        <w:keepNext w:val="0"/>
        <w:keepLines w:val="0"/>
        <w:framePr w:w="806" w:h="1022" w:wrap="none" w:hAnchor="page" w:x="12133" w:y="7081"/>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336,000</w:t>
      </w:r>
    </w:p>
    <w:p>
      <w:pPr>
        <w:pStyle w:val="Style17"/>
        <w:keepNext w:val="0"/>
        <w:keepLines w:val="0"/>
        <w:framePr w:w="806" w:h="1022" w:wrap="none" w:hAnchor="page" w:x="12133" w:y="7081"/>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684,000</w:t>
      </w:r>
    </w:p>
    <w:p>
      <w:pPr>
        <w:pStyle w:val="Style17"/>
        <w:keepNext w:val="0"/>
        <w:keepLines w:val="0"/>
        <w:framePr w:w="806" w:h="1022" w:wrap="none" w:hAnchor="page" w:x="12133" w:y="7081"/>
        <w:widowControl w:val="0"/>
        <w:shd w:val="clear" w:color="auto" w:fill="auto"/>
        <w:bidi w:val="0"/>
        <w:spacing w:before="0" w:after="0" w:line="377" w:lineRule="auto"/>
        <w:ind w:left="0" w:right="0" w:firstLine="0"/>
        <w:jc w:val="right"/>
        <w:rPr>
          <w:sz w:val="17"/>
          <w:szCs w:val="17"/>
        </w:rPr>
      </w:pPr>
      <w:r>
        <w:rPr>
          <w:i w:val="0"/>
          <w:iCs w:val="0"/>
          <w:color w:val="000000"/>
          <w:spacing w:val="0"/>
          <w:w w:val="100"/>
          <w:position w:val="0"/>
          <w:sz w:val="15"/>
          <w:szCs w:val="15"/>
          <w:shd w:val="clear" w:color="auto" w:fill="auto"/>
          <w:lang w:val="cs-CZ" w:eastAsia="cs-CZ" w:bidi="cs-CZ"/>
        </w:rPr>
        <w:t xml:space="preserve">1 020,000 </w:t>
      </w:r>
      <w:r>
        <w:rPr>
          <w:i w:val="0"/>
          <w:iCs w:val="0"/>
          <w:color w:val="000000"/>
          <w:spacing w:val="0"/>
          <w:w w:val="100"/>
          <w:position w:val="0"/>
          <w:sz w:val="17"/>
          <w:szCs w:val="17"/>
          <w:shd w:val="clear" w:color="auto" w:fill="auto"/>
          <w:lang w:val="cs-CZ" w:eastAsia="cs-CZ" w:bidi="cs-CZ"/>
        </w:rPr>
        <w:t>1 990,340</w:t>
      </w:r>
    </w:p>
    <w:p>
      <w:pPr>
        <w:pStyle w:val="Style17"/>
        <w:keepNext w:val="0"/>
        <w:keepLines w:val="0"/>
        <w:framePr w:w="8424" w:h="7344" w:wrap="none" w:hAnchor="page" w:x="2725" w:y="673"/>
        <w:widowControl w:val="0"/>
        <w:shd w:val="clear" w:color="auto" w:fill="auto"/>
        <w:bidi w:val="0"/>
        <w:spacing w:before="0" w:after="120" w:line="259"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p>
      <w:pPr>
        <w:pStyle w:val="Style17"/>
        <w:keepNext w:val="0"/>
        <w:keepLines w:val="0"/>
        <w:framePr w:w="8424" w:h="7344" w:wrap="none" w:hAnchor="page" w:x="2725" w:y="67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Očištění lomového kamene nebo betonových tvárnic získaných při rozebrání dlažeb, záhozů, rovnanin a soustřeďovacích staveb od malty</w:t>
      </w:r>
    </w:p>
    <w:p>
      <w:pPr>
        <w:pStyle w:val="Style17"/>
        <w:keepNext w:val="0"/>
        <w:keepLines w:val="0"/>
        <w:framePr w:w="8424" w:h="7344" w:wrap="none" w:hAnchor="page" w:x="2725" w:y="673"/>
        <w:widowControl w:val="0"/>
        <w:shd w:val="clear" w:color="auto" w:fill="auto"/>
        <w:bidi w:val="0"/>
        <w:spacing w:before="0" w:after="0" w:line="468"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Očištění lomového kamene nebo betonových tvárnic získaných při rozebrání dlažeb, záhozů, rovnanin a soustřeďovacích staveb od malty </w:t>
      </w:r>
      <w:r>
        <w:fldChar w:fldCharType="begin"/>
      </w:r>
      <w:r>
        <w:rPr/>
        <w:instrText> HYPERLINK "https://podminky.urs.cz/item/CS_URS_2023_02/114203202" </w:instrText>
      </w:r>
      <w:r>
        <w:fldChar w:fldCharType="separate"/>
      </w:r>
      <w:r>
        <w:rPr>
          <w:color w:val="000000"/>
          <w:spacing w:val="0"/>
          <w:w w:val="100"/>
          <w:position w:val="0"/>
          <w:sz w:val="11"/>
          <w:szCs w:val="11"/>
          <w:shd w:val="clear" w:color="auto" w:fill="auto"/>
          <w:lang w:val="cs-CZ" w:eastAsia="cs-CZ" w:bidi="cs-CZ"/>
        </w:rPr>
        <w:t>https://podminky.urs.cz/item/CS_URS_2023_02/114203202</w:t>
      </w:r>
      <w:r>
        <w:fldChar w:fldCharType="end"/>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V cenách jsou započteny i náklady na: a) přehození znečištěného i očištěného kamene nebo tvárnic na vzdálenost do 3 m nebo jeho naložení na dopravní prostředek, b) odklizení a uložení úlomků kamene a uvolněné hlíny či malty na vzdálenost do 10 m. 2. V cenách nejsou započteny náklady na: a) třídění lomového kamene nebo tvárnic; tyto práce se oceňují cenou 114 20-3301 Třídění lomového kamene nebo betonových tvárnic; b) srovnání lomového kamene nebo tvárnic do měřitelných figur; tyto práce se oceňují cenami souboru cen 114 20-34 Srovnání lomového kamene nebo betonových tvárnic do měřitelných figur. 3. Množství jednotek se určí v m3 lomového kamene nebo betonových tvárnic před očištěním.</w:t>
      </w:r>
    </w:p>
    <w:p>
      <w:pPr>
        <w:pStyle w:val="Style17"/>
        <w:keepNext w:val="0"/>
        <w:keepLines w:val="0"/>
        <w:framePr w:w="8424" w:h="7344" w:wrap="none" w:hAnchor="page" w:x="2725" w:y="673"/>
        <w:widowControl w:val="0"/>
        <w:shd w:val="clear" w:color="auto" w:fill="auto"/>
        <w:bidi w:val="0"/>
        <w:spacing w:before="0" w:after="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14*0.5 "D.1 TZ, D.2 Podrobná situace - očištění rozebraného stávajícího dna z kamene prolitého betonem na ZÚ; plocha dle CAD x tloušťka "Celkem: "7</w:t>
      </w:r>
    </w:p>
    <w:p>
      <w:pPr>
        <w:pStyle w:val="Style17"/>
        <w:keepNext w:val="0"/>
        <w:keepLines w:val="0"/>
        <w:framePr w:w="8424" w:h="7344" w:wrap="none" w:hAnchor="page" w:x="2725" w:y="67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Skrývka zemin schopných zúrodnění v rovině a ve sklonu do 1:5</w:t>
      </w:r>
    </w:p>
    <w:p>
      <w:pPr>
        <w:pStyle w:val="Style17"/>
        <w:keepNext w:val="0"/>
        <w:keepLines w:val="0"/>
        <w:framePr w:w="8424" w:h="7344" w:wrap="none" w:hAnchor="page" w:x="2725" w:y="673"/>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Skrývka zemin schopných zúrodnění v rovině a ve sklonu do 1:5 </w:t>
      </w:r>
      <w:r>
        <w:fldChar w:fldCharType="begin"/>
      </w:r>
      <w:r>
        <w:rPr/>
        <w:instrText> HYPERLINK "https://podminky.urs.cz/item/CS_URS_2023_02/121103111" </w:instrText>
      </w:r>
      <w:r>
        <w:fldChar w:fldCharType="separate"/>
      </w:r>
      <w:r>
        <w:rPr>
          <w:color w:val="000000"/>
          <w:spacing w:val="0"/>
          <w:w w:val="100"/>
          <w:position w:val="0"/>
          <w:sz w:val="11"/>
          <w:szCs w:val="11"/>
          <w:shd w:val="clear" w:color="auto" w:fill="auto"/>
          <w:lang w:val="cs-CZ" w:eastAsia="cs-CZ" w:bidi="cs-CZ"/>
        </w:rPr>
        <w:t>https://podminky.urs.cz/item/CS_URS_2023_02/121103111</w:t>
      </w:r>
      <w:r>
        <w:fldChar w:fldCharType="end"/>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V ceně jsou započteny i náklady spojené s naložením na dopravní prostředek nebo spřehozením do 3,0 m. 2. Ceny lze použít i pro těžení zemin schopných zúrodnění ve výkopišti, zemníku, i ulehlých zdeponie.</w:t>
      </w:r>
    </w:p>
    <w:p>
      <w:pPr>
        <w:pStyle w:val="Style17"/>
        <w:keepNext w:val="0"/>
        <w:keepLines w:val="0"/>
        <w:framePr w:w="8424" w:h="7344" w:wrap="none" w:hAnchor="page" w:x="2725"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802.36*0.1 "F.4 tab vv - Sejmutí ornice v tl. 0,1 m</w:t>
      </w:r>
    </w:p>
    <w:p>
      <w:pPr>
        <w:pStyle w:val="Style17"/>
        <w:keepNext w:val="0"/>
        <w:keepLines w:val="0"/>
        <w:framePr w:w="8424" w:h="7344" w:wrap="none" w:hAnchor="page" w:x="2725" w:y="673"/>
        <w:widowControl w:val="0"/>
        <w:shd w:val="clear" w:color="auto" w:fill="auto"/>
        <w:bidi w:val="0"/>
        <w:spacing w:before="0" w:after="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"Celkem: "80.236</w:t>
      </w:r>
    </w:p>
    <w:p>
      <w:pPr>
        <w:pStyle w:val="Style17"/>
        <w:keepNext w:val="0"/>
        <w:keepLines w:val="0"/>
        <w:framePr w:w="8424" w:h="7344" w:wrap="none" w:hAnchor="page" w:x="2725" w:y="67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Sejmutí ornice strojně při souvislé ploše do 100 m2, tl. vrstvy do 200 mm</w:t>
      </w:r>
    </w:p>
    <w:p>
      <w:pPr>
        <w:pStyle w:val="Style17"/>
        <w:keepNext w:val="0"/>
        <w:keepLines w:val="0"/>
        <w:framePr w:w="8424" w:h="7344" w:wrap="none" w:hAnchor="page" w:x="2725" w:y="673"/>
        <w:widowControl w:val="0"/>
        <w:shd w:val="clear" w:color="auto" w:fill="auto"/>
        <w:bidi w:val="0"/>
        <w:spacing w:before="0" w:after="0" w:line="336"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Sejmutí ornice strojně při souvislé ploše do 100 m2, tl. vrstvy do 200 mm </w:t>
      </w:r>
      <w:r>
        <w:fldChar w:fldCharType="begin"/>
      </w:r>
      <w:r>
        <w:rPr/>
        <w:instrText> HYPERLINK "https://podminky.urs.cz/item/CS_URS_2023_02/121151103" </w:instrText>
      </w:r>
      <w:r>
        <w:fldChar w:fldCharType="separate"/>
      </w:r>
      <w:r>
        <w:rPr>
          <w:color w:val="000000"/>
          <w:spacing w:val="0"/>
          <w:w w:val="100"/>
          <w:position w:val="0"/>
          <w:sz w:val="11"/>
          <w:szCs w:val="11"/>
          <w:shd w:val="clear" w:color="auto" w:fill="auto"/>
          <w:lang w:val="cs-CZ" w:eastAsia="cs-CZ" w:bidi="cs-CZ"/>
        </w:rPr>
        <w:t>https://podminky.urs.cz/item/CS_URS_2023_02/121151103</w:t>
      </w:r>
      <w:r>
        <w:fldChar w:fldCharType="end"/>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V cenách jsou započteny i náklady na a) naložení sejmuté ornice na dopravní prostředek. b) vodorovné přemístění na hromady v místě upotřebení nebo na dočasné či trvalé skládky na vzdálenost do 50 m a se složením. 2. Ceny lze použít i pro sejmutí podorničí. 3. V cenách nejsou započteny náklady na odstranění nevhodných přimísenin (kamenů, kořenů apod.); tyto práce se ocení individuálně.</w:t>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framePr w:w="8424" w:h="7344"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položce: - s uložením sejmuté ornice podél provizorní komunikace pro navrácení zpět</w:t>
      </w:r>
    </w:p>
    <w:p>
      <w:pPr>
        <w:pStyle w:val="Style17"/>
        <w:keepNext w:val="0"/>
        <w:keepLines w:val="0"/>
        <w:framePr w:w="8424" w:h="7344" w:wrap="none" w:hAnchor="page" w:x="2725" w:y="673"/>
        <w:widowControl w:val="0"/>
        <w:shd w:val="clear" w:color="auto" w:fill="auto"/>
        <w:bidi w:val="0"/>
        <w:spacing w:before="0" w:after="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84*4 "C.5 Dopravní situace - sejmutí ornice pod provizorní přístupovou panelovou komunikace; délka x šířka 171*4 "C.5 Dopravní situace - sejmutí ornice pod provizorní přístupovou štěrkovou komunikace; délka x šířka "Celkem: "336+684</w:t>
      </w:r>
    </w:p>
    <w:p>
      <w:pPr>
        <w:pStyle w:val="Style17"/>
        <w:keepNext w:val="0"/>
        <w:keepLines w:val="0"/>
        <w:framePr w:w="8424" w:h="7344" w:wrap="none" w:hAnchor="page" w:x="2725" w:y="67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Vykopávky pro koryta vodotečí strojně v hornině třídy těžitelnosti I skupiny 3 přes 1 000 do 5 000 m3</w:t>
      </w:r>
    </w:p>
    <w:p>
      <w:pPr>
        <w:pStyle w:val="Style17"/>
        <w:keepNext w:val="0"/>
        <w:keepLines w:val="0"/>
        <w:framePr w:w="739" w:h="1526" w:wrap="none" w:hAnchor="page" w:x="939" w:y="3246"/>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739" w:h="1526" w:wrap="none" w:hAnchor="page" w:x="939" w:y="324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739" w:h="1526" w:wrap="none" w:hAnchor="page" w:x="939" w:y="32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framePr w:w="739" w:h="1526" w:wrap="none" w:hAnchor="page" w:x="939" w:y="324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framePr w:w="739" w:h="1526" w:wrap="none" w:hAnchor="page" w:x="939" w:y="3246"/>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7"/>
        <w:keepNext w:val="0"/>
        <w:keepLines w:val="0"/>
        <w:framePr w:w="739" w:h="1526" w:wrap="none" w:hAnchor="page" w:x="939" w:y="3246"/>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7"/>
        <w:keepNext w:val="0"/>
        <w:keepLines w:val="0"/>
        <w:framePr w:w="1234" w:h="1085" w:wrap="none" w:hAnchor="page" w:x="939" w:y="489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1234" w:h="1085" w:wrap="none" w:hAnchor="page" w:x="939" w:y="489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framePr w:w="1234" w:h="1085" w:wrap="none" w:hAnchor="page" w:x="939" w:y="4892"/>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121151103</w:t>
      </w:r>
    </w:p>
    <w:p>
      <w:pPr>
        <w:pStyle w:val="Style17"/>
        <w:keepNext w:val="0"/>
        <w:keepLines w:val="0"/>
        <w:framePr w:w="1234" w:h="1085" w:wrap="none" w:hAnchor="page" w:x="939" w:y="489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framePr w:w="1234" w:h="1085" w:wrap="none" w:hAnchor="page" w:x="939" w:y="489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7"/>
        <w:keepNext w:val="0"/>
        <w:keepLines w:val="0"/>
        <w:framePr w:w="739" w:h="235" w:wrap="none" w:hAnchor="page" w:x="939" w:y="82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17"/>
        <w:keepNext w:val="0"/>
        <w:keepLines w:val="0"/>
        <w:framePr w:w="3264" w:h="216" w:wrap="none" w:hAnchor="page" w:x="2725" w:y="8247"/>
        <w:widowControl w:val="0"/>
        <w:shd w:val="clear" w:color="auto" w:fill="auto"/>
        <w:bidi w:val="0"/>
        <w:spacing w:before="0" w:after="0" w:line="240" w:lineRule="auto"/>
        <w:ind w:left="0" w:right="0" w:firstLine="0"/>
        <w:jc w:val="left"/>
        <w:rPr>
          <w:sz w:val="11"/>
          <w:szCs w:val="11"/>
        </w:rPr>
      </w:pPr>
      <w:r>
        <w:fldChar w:fldCharType="begin"/>
      </w:r>
      <w:r>
        <w:rPr/>
        <w:instrText> HYPERLINK "https://podminky.urs.cz/item/CS_URS_2023_02/124253102" </w:instrText>
      </w:r>
      <w:r>
        <w:fldChar w:fldCharType="separate"/>
      </w:r>
      <w:r>
        <w:rPr>
          <w:color w:val="000000"/>
          <w:spacing w:val="0"/>
          <w:w w:val="100"/>
          <w:position w:val="0"/>
          <w:sz w:val="11"/>
          <w:szCs w:val="11"/>
          <w:shd w:val="clear" w:color="auto" w:fill="auto"/>
          <w:lang w:val="cs-CZ" w:eastAsia="cs-CZ" w:bidi="cs-CZ"/>
        </w:rPr>
        <w:t>https://podminky.urs.cz/item/CS_URS_2023_02/124253102</w:t>
      </w:r>
      <w:r>
        <w:fldChar w:fldCharType="end"/>
      </w:r>
    </w:p>
    <w:p>
      <w:pPr>
        <w:pStyle w:val="Style42"/>
        <w:keepNext w:val="0"/>
        <w:keepLines w:val="0"/>
        <w:framePr w:w="326" w:h="235" w:wrap="none" w:hAnchor="page" w:x="940" w:y="940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9"/>
        <w:keepNext/>
        <w:keepLines/>
        <w:framePr w:w="691" w:h="648" w:wrap="none" w:hAnchor="page" w:x="940" w:y="10571"/>
        <w:widowControl w:val="0"/>
        <w:shd w:val="clear" w:color="auto" w:fill="auto"/>
        <w:bidi w:val="0"/>
        <w:spacing w:before="0" w:after="0" w:line="240" w:lineRule="auto"/>
        <w:ind w:left="0" w:right="0" w:firstLine="0"/>
        <w:jc w:val="both"/>
      </w:pPr>
      <w:bookmarkStart w:id="34" w:name="bookmark34"/>
      <w:bookmarkStart w:id="35" w:name="bookmark35"/>
      <w:bookmarkStart w:id="36" w:name="bookmark36"/>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A10</w:t>
      </w:r>
      <w:bookmarkEnd w:id="34"/>
      <w:bookmarkEnd w:id="35"/>
      <w:bookmarkEnd w:id="36"/>
    </w:p>
    <w:p>
      <w:pPr>
        <w:pStyle w:val="Style59"/>
        <w:keepNext/>
        <w:keepLines/>
        <w:framePr w:w="691" w:h="648" w:wrap="none" w:hAnchor="page" w:x="940" w:y="10571"/>
        <w:widowControl w:val="0"/>
        <w:shd w:val="clear" w:color="auto" w:fill="auto"/>
        <w:bidi w:val="0"/>
        <w:spacing w:before="0" w:after="0" w:line="240" w:lineRule="auto"/>
        <w:ind w:left="0" w:right="0" w:firstLine="0"/>
        <w:jc w:val="both"/>
      </w:pPr>
      <w:bookmarkStart w:id="37" w:name="bookmark37"/>
      <w:bookmarkStart w:id="38" w:name="bookmark38"/>
      <w:bookmarkStart w:id="39" w:name="bookmark39"/>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B10</w:t>
      </w:r>
      <w:bookmarkEnd w:id="37"/>
      <w:bookmarkEnd w:id="38"/>
      <w:bookmarkEnd w:id="39"/>
    </w:p>
    <w:p>
      <w:pPr>
        <w:pStyle w:val="Style59"/>
        <w:keepNext/>
        <w:keepLines/>
        <w:framePr w:w="691" w:h="648" w:wrap="none" w:hAnchor="page" w:x="940" w:y="10571"/>
        <w:widowControl w:val="0"/>
        <w:shd w:val="clear" w:color="auto" w:fill="auto"/>
        <w:bidi w:val="0"/>
        <w:spacing w:before="0" w:after="0" w:line="240" w:lineRule="auto"/>
        <w:ind w:left="0" w:right="0" w:firstLine="0"/>
        <w:jc w:val="both"/>
      </w:pPr>
      <w:bookmarkStart w:id="40" w:name="bookmark40"/>
      <w:bookmarkStart w:id="41" w:name="bookmark41"/>
      <w:bookmarkStart w:id="42" w:name="bookmark42"/>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C10</w:t>
      </w:r>
      <w:bookmarkEnd w:id="40"/>
      <w:bookmarkEnd w:id="41"/>
      <w:bookmarkEnd w:id="42"/>
    </w:p>
    <w:p>
      <w:pPr>
        <w:pStyle w:val="Style42"/>
        <w:keepNext w:val="0"/>
        <w:keepLines w:val="0"/>
        <w:framePr w:w="8410" w:h="2741" w:wrap="none" w:hAnchor="page" w:x="2730" w:y="8478"/>
        <w:widowControl w:val="0"/>
        <w:pBdr>
          <w:top w:val="single" w:sz="4" w:space="0" w:color="auto"/>
        </w:pBdr>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0" w:h="2741" w:wrap="none" w:hAnchor="page" w:x="2730" w:y="8478"/>
        <w:widowControl w:val="0"/>
        <w:shd w:val="clear" w:color="auto" w:fill="auto"/>
        <w:bidi w:val="0"/>
        <w:spacing w:before="0" w:after="40"/>
        <w:ind w:left="0" w:right="0" w:firstLine="0"/>
        <w:jc w:val="left"/>
      </w:pPr>
      <w:r>
        <w:rPr>
          <w:color w:val="000000"/>
          <w:spacing w:val="0"/>
          <w:w w:val="100"/>
          <w:position w:val="0"/>
          <w:shd w:val="clear" w:color="auto" w:fill="auto"/>
          <w:lang w:val="cs-CZ" w:eastAsia="cs-CZ" w:bidi="cs-CZ"/>
        </w:rPr>
        <w:t>Poznámka k souboru cen: 1. Ceny lze použít i pro nezapažené odkopávky a prokopávky při úpravě území kolem vodotečí vně svislých ploch proložených projektovanými břehovými čarami souvisejí-li tyto odkopávky a prokopávky s prováděnými vykopávkami pro koryta vodotečí. 2. V cenách jsou započteny i náklady na přehození výkopku na vzdálenost do 3 m nebo naložení na dopravní prostředek. 3. Ceny nelze použít pro: a) vykopávky koryt vodotečí, které jsou dle projektu pod úrovní pracovní hladiny vody; tyto zemní práce se oceňují cenami souboru cen 127 . 5-.1 Vykopávky pod vodou strojně, b) vykopávky koryt vodotečí v prostorách s rozepřeným nebo vzepřeným pažením; tyto zemní práce se oceňují cenami souboru cen 131 . 5-.20. Hloubení zapažených jam a zářezů části A 03 tohoto katalogu. Štětová stěna vzepřená nebo rozepřená se z hlediska ocenění považuje za vzepřené nebo rozepřené pažení, c) vykopávky pod obrysem výkopu pro koryta vodotečí (pro opěrné zdi, patky, apod.); tyto zemní práce se oceňují podle své povahy cenami souboru cen 131 . 5-.20. Hloubení nezapažených jam, 131 . 5-.1. Hloubení zapažených jam, 132 . 5-.1. Hloubení rýh do 800 mm, 132 . 5-.2. Hloubení rýh do 2000 mm, 132 . 5 Hloubená vykopávka pod základy ručně 133 . 5- .10. Hloubení zapažených i nezapažených šachet části A03, d) hloubení zatrubněných nebo zastropených koryt vodotečí; tyto práce se oceňují cenami souboru cen 123 . 5-.1 Vykopávky zářezů se šikmými stěnami pro podzemní vedení.</w:t>
      </w:r>
    </w:p>
    <w:p>
      <w:pPr>
        <w:pStyle w:val="Style59"/>
        <w:keepNext/>
        <w:keepLines/>
        <w:framePr w:w="8410" w:h="2741" w:wrap="none" w:hAnchor="page" w:x="2730" w:y="8478"/>
        <w:widowControl w:val="0"/>
        <w:shd w:val="clear" w:color="auto" w:fill="auto"/>
        <w:bidi w:val="0"/>
        <w:spacing w:before="0" w:after="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1947.84 "F.4 tab vv - Výkop</w:t>
      </w:r>
      <w:bookmarkEnd w:id="43"/>
      <w:bookmarkEnd w:id="44"/>
      <w:bookmarkEnd w:id="45"/>
    </w:p>
    <w:p>
      <w:pPr>
        <w:pStyle w:val="Style59"/>
        <w:keepNext/>
        <w:keepLines/>
        <w:framePr w:w="8410" w:h="2741" w:wrap="none" w:hAnchor="page" w:x="2730" w:y="8478"/>
        <w:widowControl w:val="0"/>
        <w:shd w:val="clear" w:color="auto" w:fill="auto"/>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85*0.5 "D.2 Podrobná situace - odstranění stávajícího štěrkového dna na KÚ; plocha x tloušťka</w:t>
      </w:r>
      <w:bookmarkEnd w:id="46"/>
      <w:bookmarkEnd w:id="47"/>
      <w:bookmarkEnd w:id="48"/>
    </w:p>
    <w:p>
      <w:pPr>
        <w:pStyle w:val="Style59"/>
        <w:keepNext/>
        <w:keepLines/>
        <w:framePr w:w="8410" w:h="2741" w:wrap="none" w:hAnchor="page" w:x="2730" w:y="8478"/>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"Celkem: "1947.84+42.5</w:t>
      </w:r>
      <w:bookmarkEnd w:id="49"/>
      <w:bookmarkEnd w:id="50"/>
      <w:bookmarkEnd w:id="51"/>
    </w:p>
    <w:p>
      <w:pPr>
        <w:pStyle w:val="Style59"/>
        <w:keepNext/>
        <w:keepLines/>
        <w:framePr w:w="734" w:h="648" w:wrap="none" w:hAnchor="page" w:x="12205" w:y="10571"/>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1 947,840</w:t>
      </w:r>
      <w:bookmarkEnd w:id="52"/>
      <w:bookmarkEnd w:id="53"/>
      <w:bookmarkEnd w:id="54"/>
    </w:p>
    <w:p>
      <w:pPr>
        <w:pStyle w:val="Style59"/>
        <w:keepNext/>
        <w:keepLines/>
        <w:framePr w:w="734" w:h="648" w:wrap="none" w:hAnchor="page" w:x="12205" w:y="10571"/>
        <w:widowControl w:val="0"/>
        <w:shd w:val="clear" w:color="auto" w:fill="auto"/>
        <w:bidi w:val="0"/>
        <w:spacing w:before="0" w:after="0" w:line="240" w:lineRule="auto"/>
        <w:ind w:left="0" w:right="0" w:firstLine="0"/>
        <w:jc w:val="right"/>
      </w:pPr>
      <w:bookmarkStart w:id="55" w:name="bookmark55"/>
      <w:bookmarkStart w:id="56" w:name="bookmark56"/>
      <w:bookmarkStart w:id="57" w:name="bookmark57"/>
      <w:r>
        <w:rPr>
          <w:color w:val="000000"/>
          <w:spacing w:val="0"/>
          <w:w w:val="100"/>
          <w:position w:val="0"/>
          <w:shd w:val="clear" w:color="auto" w:fill="auto"/>
          <w:lang w:val="cs-CZ" w:eastAsia="cs-CZ" w:bidi="cs-CZ"/>
        </w:rPr>
        <w:t>42,500</w:t>
      </w:r>
      <w:bookmarkEnd w:id="55"/>
      <w:bookmarkEnd w:id="56"/>
      <w:bookmarkEnd w:id="57"/>
    </w:p>
    <w:p>
      <w:pPr>
        <w:pStyle w:val="Style59"/>
        <w:keepNext/>
        <w:keepLines/>
        <w:framePr w:w="734" w:h="648" w:wrap="none" w:hAnchor="page" w:x="12205" w:y="10571"/>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1 990,340</w:t>
      </w:r>
      <w:bookmarkEnd w:id="58"/>
      <w:bookmarkEnd w:id="59"/>
      <w:bookmarkEnd w:id="60"/>
    </w:p>
    <w:p>
      <w:pPr>
        <w:widowControl w:val="0"/>
        <w:spacing w:line="360" w:lineRule="exact"/>
      </w:pPr>
      <w:r>
        <w:drawing>
          <wp:anchor distT="0" distB="0" distL="0" distR="0" simplePos="0" relativeHeight="62914704" behindDoc="1" locked="0" layoutInCell="1" allowOverlap="1">
            <wp:simplePos x="0" y="0"/>
            <wp:positionH relativeFrom="page">
              <wp:posOffset>4445</wp:posOffset>
            </wp:positionH>
            <wp:positionV relativeFrom="margin">
              <wp:posOffset>0</wp:posOffset>
            </wp:positionV>
            <wp:extent cx="27305" cy="27305"/>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25"/>
                    <a:stretch/>
                  </pic:blipFill>
                  <pic:spPr>
                    <a:xfrm>
                      <a:ext cx="27305" cy="27305"/>
                    </a:xfrm>
                    <a:prstGeom prst="rect"/>
                  </pic:spPr>
                </pic:pic>
              </a:graphicData>
            </a:graphic>
          </wp:anchor>
        </w:drawing>
      </w:r>
      <w:r>
        <w:drawing>
          <wp:anchor distT="0" distB="240665" distL="0" distR="0" simplePos="0" relativeHeight="62914705" behindDoc="1" locked="0" layoutInCell="1" allowOverlap="1">
            <wp:simplePos x="0" y="0"/>
            <wp:positionH relativeFrom="page">
              <wp:posOffset>358140</wp:posOffset>
            </wp:positionH>
            <wp:positionV relativeFrom="margin">
              <wp:posOffset>347345</wp:posOffset>
            </wp:positionV>
            <wp:extent cx="9897110" cy="4788535"/>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27"/>
                    <a:stretch/>
                  </pic:blipFill>
                  <pic:spPr>
                    <a:xfrm>
                      <a:ext cx="9897110" cy="47885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footerReference w:type="default" r:id="rId29"/>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pStyle w:val="Style17"/>
        <w:keepNext w:val="0"/>
        <w:keepLines w:val="0"/>
        <w:framePr w:w="293" w:h="288"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p>
      <w:pPr>
        <w:pStyle w:val="Style17"/>
        <w:keepNext w:val="0"/>
        <w:keepLines w:val="0"/>
        <w:framePr w:w="322" w:h="288" w:wrap="none" w:hAnchor="page" w:x="954"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p>
      <w:pPr>
        <w:pStyle w:val="Style17"/>
        <w:keepNext w:val="0"/>
        <w:keepLines w:val="0"/>
        <w:framePr w:w="360" w:h="288" w:wrap="none" w:hAnchor="page" w:x="1837"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Kód</w:t>
      </w:r>
    </w:p>
    <w:p>
      <w:pPr>
        <w:pStyle w:val="Style17"/>
        <w:keepNext w:val="0"/>
        <w:keepLines w:val="0"/>
        <w:framePr w:w="278" w:h="288" w:wrap="none" w:hAnchor="page" w:x="11317"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p>
      <w:pPr>
        <w:pStyle w:val="Style17"/>
        <w:keepNext w:val="0"/>
        <w:keepLines w:val="0"/>
        <w:framePr w:w="725" w:h="288" w:wrap="none" w:hAnchor="page" w:x="11994"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p>
      <w:pPr>
        <w:pStyle w:val="Style17"/>
        <w:keepNext w:val="0"/>
        <w:keepLines w:val="0"/>
        <w:framePr w:w="1032" w:h="288" w:wrap="none" w:hAnchor="page" w:x="1308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p>
      <w:pPr>
        <w:pStyle w:val="Style17"/>
        <w:keepNext w:val="0"/>
        <w:keepLines w:val="0"/>
        <w:framePr w:w="230" w:h="288" w:wrap="none" w:hAnchor="page" w:x="651"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w:t>
      </w:r>
    </w:p>
    <w:p>
      <w:pPr>
        <w:pStyle w:val="Style17"/>
        <w:keepNext w:val="0"/>
        <w:keepLines w:val="0"/>
        <w:framePr w:w="288" w:h="288" w:wrap="none" w:hAnchor="page" w:x="11317" w:y="11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576" w:h="288" w:wrap="none" w:hAnchor="page" w:x="12363" w:y="11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45,936</w:t>
      </w:r>
    </w:p>
    <w:p>
      <w:pPr>
        <w:pStyle w:val="Style17"/>
        <w:keepNext w:val="0"/>
        <w:keepLines w:val="0"/>
        <w:framePr w:w="710" w:h="288" w:wrap="none" w:hAnchor="page" w:x="13549" w:y="112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4 883,53</w:t>
      </w:r>
    </w:p>
    <w:p>
      <w:pPr>
        <w:pStyle w:val="Style17"/>
        <w:keepNext w:val="0"/>
        <w:keepLines w:val="0"/>
        <w:framePr w:w="326" w:h="235" w:wrap="none" w:hAnchor="page" w:x="939" w:y="263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7"/>
        <w:keepNext w:val="0"/>
        <w:keepLines w:val="0"/>
        <w:framePr w:w="518" w:h="259" w:wrap="none" w:hAnchor="page" w:x="12421" w:y="3562"/>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13,860</w:t>
      </w:r>
    </w:p>
    <w:p>
      <w:pPr>
        <w:pStyle w:val="Style17"/>
        <w:keepNext w:val="0"/>
        <w:keepLines w:val="0"/>
        <w:framePr w:w="288" w:h="288" w:wrap="none" w:hAnchor="page" w:x="11317" w:y="451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480" w:h="288" w:wrap="none" w:hAnchor="page" w:x="13779" w:y="451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79,55</w:t>
      </w:r>
    </w:p>
    <w:p>
      <w:pPr>
        <w:pStyle w:val="Style17"/>
        <w:keepNext w:val="0"/>
        <w:keepLines w:val="0"/>
        <w:framePr w:w="240" w:h="288" w:wrap="none" w:hAnchor="page" w:x="651" w:y="636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13</w:t>
      </w:r>
    </w:p>
    <w:p>
      <w:pPr>
        <w:pStyle w:val="Style17"/>
        <w:keepNext w:val="0"/>
        <w:keepLines w:val="0"/>
        <w:framePr w:w="288" w:h="288" w:wrap="none" w:hAnchor="page" w:x="11317" w:y="636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480" w:h="288" w:wrap="none" w:hAnchor="page" w:x="13779" w:y="636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83,65</w:t>
      </w:r>
    </w:p>
    <w:p>
      <w:pPr>
        <w:pStyle w:val="Style17"/>
        <w:keepNext w:val="0"/>
        <w:keepLines w:val="0"/>
        <w:framePr w:w="240" w:h="288" w:wrap="none" w:hAnchor="page" w:x="651" w:y="833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14</w:t>
      </w:r>
    </w:p>
    <w:p>
      <w:pPr>
        <w:pStyle w:val="Style17"/>
        <w:keepNext w:val="0"/>
        <w:keepLines w:val="0"/>
        <w:framePr w:w="288" w:h="288" w:wrap="none" w:hAnchor="page" w:x="11317" w:y="833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571" w:h="288" w:wrap="none" w:hAnchor="page" w:x="13688" w:y="833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108,73</w:t>
      </w:r>
    </w:p>
    <w:p>
      <w:pPr>
        <w:pStyle w:val="Style17"/>
        <w:keepNext w:val="0"/>
        <w:keepLines w:val="0"/>
        <w:framePr w:w="240" w:h="288" w:wrap="none" w:hAnchor="page" w:x="651" w:y="1063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15</w:t>
      </w:r>
    </w:p>
    <w:p>
      <w:pPr>
        <w:pStyle w:val="Style17"/>
        <w:keepNext w:val="0"/>
        <w:keepLines w:val="0"/>
        <w:framePr w:w="288" w:h="288" w:wrap="none" w:hAnchor="page" w:x="11317" w:y="1063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p>
      <w:pPr>
        <w:pStyle w:val="Style17"/>
        <w:keepNext w:val="0"/>
        <w:keepLines w:val="0"/>
        <w:framePr w:w="480" w:h="288" w:wrap="none" w:hAnchor="page" w:x="13779" w:y="1063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43,78</w:t>
      </w:r>
    </w:p>
    <w:p>
      <w:pPr>
        <w:pStyle w:val="Style17"/>
        <w:keepNext w:val="0"/>
        <w:keepLines w:val="0"/>
        <w:framePr w:w="667" w:h="859" w:wrap="none" w:hAnchor="page" w:x="12272" w:y="3946"/>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32,076</w:t>
      </w:r>
    </w:p>
    <w:p>
      <w:pPr>
        <w:pStyle w:val="Style17"/>
        <w:keepNext w:val="0"/>
        <w:keepLines w:val="0"/>
        <w:framePr w:w="667" w:h="859" w:wrap="none" w:hAnchor="page" w:x="12272" w:y="3946"/>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45,936</w:t>
      </w:r>
    </w:p>
    <w:p>
      <w:pPr>
        <w:pStyle w:val="Style17"/>
        <w:keepNext w:val="0"/>
        <w:keepLines w:val="0"/>
        <w:framePr w:w="667" w:h="859" w:wrap="none" w:hAnchor="page" w:x="12272" w:y="3946"/>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160,472</w:t>
      </w:r>
    </w:p>
    <w:p>
      <w:pPr>
        <w:pStyle w:val="Style17"/>
        <w:keepNext w:val="0"/>
        <w:keepLines w:val="0"/>
        <w:framePr w:w="576" w:h="1085" w:wrap="none" w:hAnchor="page" w:x="12363" w:y="9841"/>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85,000</w:t>
      </w:r>
    </w:p>
    <w:p>
      <w:pPr>
        <w:pStyle w:val="Style17"/>
        <w:keepNext w:val="0"/>
        <w:keepLines w:val="0"/>
        <w:framePr w:w="576" w:h="1085" w:wrap="none" w:hAnchor="page" w:x="12363" w:y="9841"/>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7,000</w:t>
      </w:r>
    </w:p>
    <w:p>
      <w:pPr>
        <w:pStyle w:val="Style17"/>
        <w:keepNext w:val="0"/>
        <w:keepLines w:val="0"/>
        <w:framePr w:w="576" w:h="1085" w:wrap="none" w:hAnchor="page" w:x="12363" w:y="9841"/>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92,000</w:t>
      </w:r>
    </w:p>
    <w:p>
      <w:pPr>
        <w:pStyle w:val="Style17"/>
        <w:keepNext w:val="0"/>
        <w:keepLines w:val="0"/>
        <w:framePr w:w="576" w:h="1085" w:wrap="none" w:hAnchor="page" w:x="12363" w:y="9841"/>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80,236</w:t>
      </w:r>
    </w:p>
    <w:p>
      <w:pPr>
        <w:pStyle w:val="Style17"/>
        <w:keepNext w:val="0"/>
        <w:keepLines w:val="0"/>
        <w:framePr w:w="1248" w:h="898" w:wrap="none" w:hAnchor="page" w:x="939" w:y="1129"/>
        <w:widowControl w:val="0"/>
        <w:shd w:val="clear" w:color="auto" w:fill="auto"/>
        <w:bidi w:val="0"/>
        <w:spacing w:before="0" w:after="1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129951123</w:t>
      </w:r>
    </w:p>
    <w:p>
      <w:pPr>
        <w:pStyle w:val="Style17"/>
        <w:keepNext w:val="0"/>
        <w:keepLines w:val="0"/>
        <w:framePr w:w="1248" w:h="898" w:wrap="none" w:hAnchor="page" w:x="939" w:y="1129"/>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framePr w:w="1248" w:h="898" w:wrap="none" w:hAnchor="page" w:x="939" w:y="1129"/>
        <w:widowControl w:val="0"/>
        <w:shd w:val="clear" w:color="auto" w:fill="auto"/>
        <w:bidi w:val="0"/>
        <w:spacing w:before="0" w:after="12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7"/>
        <w:keepNext w:val="0"/>
        <w:keepLines w:val="0"/>
        <w:framePr w:w="610" w:h="768" w:wrap="none" w:hAnchor="page" w:x="12330" w:y="5881"/>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160,472</w:t>
      </w:r>
    </w:p>
    <w:p>
      <w:pPr>
        <w:pStyle w:val="Style17"/>
        <w:keepNext w:val="0"/>
        <w:keepLines w:val="0"/>
        <w:framePr w:w="610" w:h="768" w:wrap="none" w:hAnchor="page" w:x="12330" w:y="5881"/>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160,472</w:t>
      </w:r>
    </w:p>
    <w:p>
      <w:pPr>
        <w:pStyle w:val="Style17"/>
        <w:keepNext w:val="0"/>
        <w:keepLines w:val="0"/>
        <w:framePr w:w="610" w:h="768" w:wrap="none" w:hAnchor="page" w:x="12330" w:y="588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82,740</w:t>
      </w:r>
    </w:p>
    <w:p>
      <w:pPr>
        <w:pStyle w:val="Style17"/>
        <w:keepNext w:val="0"/>
        <w:keepLines w:val="0"/>
        <w:framePr w:w="576" w:h="768" w:wrap="none" w:hAnchor="page" w:x="12363" w:y="7858"/>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82,740</w:t>
      </w:r>
    </w:p>
    <w:p>
      <w:pPr>
        <w:pStyle w:val="Style17"/>
        <w:keepNext w:val="0"/>
        <w:keepLines w:val="0"/>
        <w:framePr w:w="576" w:h="768" w:wrap="none" w:hAnchor="page" w:x="12363" w:y="7858"/>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82,740</w:t>
      </w:r>
    </w:p>
    <w:p>
      <w:pPr>
        <w:pStyle w:val="Style17"/>
        <w:keepNext w:val="0"/>
        <w:keepLines w:val="0"/>
        <w:framePr w:w="576" w:h="768" w:wrap="none" w:hAnchor="page" w:x="12363" w:y="785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92,000</w:t>
      </w:r>
    </w:p>
    <w:p>
      <w:pPr>
        <w:pStyle w:val="Style17"/>
        <w:keepNext w:val="0"/>
        <w:keepLines w:val="0"/>
        <w:framePr w:w="8424" w:h="10685" w:wrap="none" w:hAnchor="page" w:x="2725" w:y="673"/>
        <w:widowControl w:val="0"/>
        <w:shd w:val="clear" w:color="auto" w:fill="auto"/>
        <w:bidi w:val="0"/>
        <w:spacing w:before="0" w:after="120" w:line="254"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p>
      <w:pPr>
        <w:pStyle w:val="Style17"/>
        <w:keepNext w:val="0"/>
        <w:keepLines w:val="0"/>
        <w:framePr w:w="8424" w:h="10685" w:wrap="none" w:hAnchor="page" w:x="2725" w:y="67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Bourání konstrukcí v odkopávkách a prokopávkách strojně s přemístěním suti na hromady na vzdálenost do 20 m nebo s naložením na dopravní prostředek z betonu žel</w:t>
      </w:r>
    </w:p>
    <w:p>
      <w:pPr>
        <w:pStyle w:val="Style17"/>
        <w:keepNext w:val="0"/>
        <w:keepLines w:val="0"/>
        <w:framePr w:w="8424" w:h="10685" w:wrap="none" w:hAnchor="page" w:x="2725" w:y="673"/>
        <w:widowControl w:val="0"/>
        <w:shd w:val="clear" w:color="auto" w:fill="auto"/>
        <w:bidi w:val="0"/>
        <w:spacing w:before="0" w:after="0" w:line="29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Bourání konstrukcí v odkopávkách a prokopávkách strojně s přemístěním suti na hromady na vzdálenost do 20 m nebo s naložením na dopravní prostředek z betonu železového nebo předpjatého </w:t>
      </w:r>
      <w:r>
        <w:fldChar w:fldCharType="begin"/>
      </w:r>
      <w:r>
        <w:rPr/>
        <w:instrText> HYPERLINK "https://podminky.urs.cz/item/CS_URS_2023_02/129951123" </w:instrText>
      </w:r>
      <w:r>
        <w:fldChar w:fldCharType="separate"/>
      </w:r>
      <w:r>
        <w:rPr>
          <w:color w:val="000000"/>
          <w:spacing w:val="0"/>
          <w:w w:val="100"/>
          <w:position w:val="0"/>
          <w:sz w:val="11"/>
          <w:szCs w:val="11"/>
          <w:shd w:val="clear" w:color="auto" w:fill="auto"/>
          <w:lang w:val="cs-CZ" w:eastAsia="cs-CZ" w:bidi="cs-CZ"/>
        </w:rPr>
        <w:t>https://podminky.urs.cz/item/CS_URS_2023_02/129951123</w:t>
      </w:r>
      <w:r>
        <w:fldChar w:fldCharType="end"/>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Ceny jsou určeny pouze pro bourání konstrukcí ze zdiva nebo z betonu ve výkopišti při provádění zemních prací, jsou-li zdiva nebo beton obklopeny horninou nebo sypaninou tak, že k nim není bez vykopávky přístup. 2. Ceny nelze použít pro bourání konstrukcí ze zdiva nebo betonu jako pro samostatnou stavební práci, i když jsou bourané konstrukce pod úrovní terénu, jako např. zdi, stropy a klenby v suterénu. 3. Svislé, příp. vodorovné přemístění materiálu zrozbouraných konstrukcí ve výkopišti se oceňuje jako přemístění výkopku z hornin třídy těžitelnosti III cenami souboru cen 161 Svislé přemístění výkopku, příp. 162 Vodorovné přemístění výkopku se složením, ale bez naložení a rozprostření. 4. Ceny nelze použít pro bourání konstrukcí pod vodou; toto bourání se ocení individuálně. 5. Objem vybouraného materiálu pro přemístění se rovná objemu konstrukcí před rozbouráním. 6. Vzdálenost vodorovného přemístění se určuje od těžiště původní konstrukce do těžiště skládky.</w:t>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4.4*4.5*0.7 "D.2 Podrobná situace, D.5 Příčné řezy - odbourání stávající žb zdi pod jezem, zavazovací křídlo; výška x délka x tloušťka</w:t>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4.4*8.1*0.9 "D.2 Podrobná situace, D.5 Příčné řezy - odbourání stávající žb zdi pod jezem, část podél toku; výška x délka x prům. tloušťka "Celkem: "13.86+32.076</w:t>
      </w:r>
    </w:p>
    <w:p>
      <w:pPr>
        <w:pStyle w:val="Style17"/>
        <w:keepNext w:val="0"/>
        <w:keepLines w:val="0"/>
        <w:framePr w:w="8424" w:h="10685" w:wrap="none" w:hAnchor="page" w:x="2725"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Vodorovné přemístění výkopku bez naložení, avšak se složením zemin schopných zúrodnění, na vzdálenost přes 50 do 100 m</w:t>
      </w:r>
    </w:p>
    <w:p>
      <w:pPr>
        <w:pStyle w:val="Style17"/>
        <w:keepNext w:val="0"/>
        <w:keepLines w:val="0"/>
        <w:framePr w:w="8424" w:h="10685" w:wrap="none" w:hAnchor="page" w:x="2725" w:y="673"/>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Vodorovné přemístění výkopku bez naložení, avšak se složením zemin schopných zúrodnění, na vzdálenost přes 50 do 100 m </w:t>
      </w:r>
      <w:r>
        <w:fldChar w:fldCharType="begin"/>
      </w:r>
      <w:r>
        <w:rPr/>
        <w:instrText> HYPERLINK "https://podminky.urs.cz/item/CS_URS_2023_02/162206113" </w:instrText>
      </w:r>
      <w:r>
        <w:fldChar w:fldCharType="separate"/>
      </w:r>
      <w:r>
        <w:rPr>
          <w:color w:val="000000"/>
          <w:spacing w:val="0"/>
          <w:w w:val="100"/>
          <w:position w:val="0"/>
          <w:sz w:val="11"/>
          <w:szCs w:val="11"/>
          <w:shd w:val="clear" w:color="auto" w:fill="auto"/>
          <w:lang w:val="cs-CZ" w:eastAsia="cs-CZ" w:bidi="cs-CZ"/>
        </w:rPr>
        <w:t>https://podminky.urs.cz/item/CS_URS_2023_02/162206113</w:t>
      </w:r>
      <w:r>
        <w:fldChar w:fldCharType="end"/>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V cenách jsou započteny i náklady na: a) shrnutí výkopku ve výkopišti a hrubé rozhrnutí v násypišti, b) udržování sjízdnosti cest uvnitř násypiště i výkopiště, pokud vrcholky nerovností nejsou vyšší než +- 0,5 m, c) příplatky za jízdu v terénu uvnitř výkopiště i násypiště. 2. V cenách nejsou započteny náklady na příplatky za jízdu v terénu mimo výkopiště a násypiště.</w:t>
      </w:r>
    </w:p>
    <w:p>
      <w:pPr>
        <w:pStyle w:val="Style17"/>
        <w:keepNext w:val="0"/>
        <w:keepLines w:val="0"/>
        <w:framePr w:w="8424" w:h="10685" w:wrap="none" w:hAnchor="page" w:x="2725"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2*(802.36*0.1) "F.4 tab vv - Sejmutí ornice v tl. 0,1 m, odvoz na deponii 160.472 zpět</w:t>
      </w:r>
    </w:p>
    <w:p>
      <w:pPr>
        <w:pStyle w:val="Style17"/>
        <w:keepNext w:val="0"/>
        <w:keepLines w:val="0"/>
        <w:framePr w:w="8424" w:h="10685" w:wrap="none" w:hAnchor="page" w:x="2725" w:y="673"/>
        <w:widowControl w:val="0"/>
        <w:shd w:val="clear" w:color="auto" w:fill="auto"/>
        <w:bidi w:val="0"/>
        <w:spacing w:before="0" w:after="0" w:line="295"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"Celkem: "160.472</w:t>
      </w:r>
    </w:p>
    <w:p>
      <w:pPr>
        <w:pStyle w:val="Style17"/>
        <w:keepNext w:val="0"/>
        <w:keepLines w:val="0"/>
        <w:framePr w:w="8424" w:h="10685" w:wrap="none" w:hAnchor="page" w:x="2725" w:y="67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Vodorovné přemístění výkopku nebo sypaniny po suchu na obvyklém dopravním prostředku, bez naložení výkopku, avšak se složením bez rozhrnutí z horniny třídy těži</w:t>
      </w:r>
    </w:p>
    <w:p>
      <w:pPr>
        <w:pStyle w:val="Style17"/>
        <w:keepNext w:val="0"/>
        <w:keepLines w:val="0"/>
        <w:framePr w:w="8424" w:h="10685" w:wrap="none" w:hAnchor="page" w:x="2725" w:y="673"/>
        <w:widowControl w:val="0"/>
        <w:shd w:val="clear" w:color="auto" w:fill="auto"/>
        <w:bidi w:val="0"/>
        <w:spacing w:before="0" w:after="0" w:line="29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Vodorovné přemístění výkopku nebo sypaniny po suchu na obvyklém dopravním prostředku, bez naložení výkopku, avšak se složením bez rozhrnutí z horniny třídy těžitelnosti I skupiny 1 až 3 na vzdálenost přes 50 do 500 m </w:t>
      </w:r>
      <w:r>
        <w:fldChar w:fldCharType="begin"/>
      </w:r>
      <w:r>
        <w:rPr/>
        <w:instrText> HYPERLINK "https://podminky.urs.cz/item/CS_URS_2023_02/162351103" </w:instrText>
      </w:r>
      <w:r>
        <w:fldChar w:fldCharType="separate"/>
      </w:r>
      <w:r>
        <w:rPr>
          <w:color w:val="000000"/>
          <w:spacing w:val="0"/>
          <w:w w:val="100"/>
          <w:position w:val="0"/>
          <w:sz w:val="11"/>
          <w:szCs w:val="11"/>
          <w:shd w:val="clear" w:color="auto" w:fill="auto"/>
          <w:lang w:val="cs-CZ" w:eastAsia="cs-CZ" w:bidi="cs-CZ"/>
        </w:rPr>
        <w:t>https://podminky.urs.cz/item/CS_URS_2023_02/162351103</w:t>
      </w:r>
      <w:r>
        <w:fldChar w:fldCharType="end"/>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Přemísťuje-li se výkopek z dočasných skládek vzdálených do 50 m, neoceňuje se nakládání výkopku, i když se provádí. Toto ustanovení neplatí, vylučuje-li projekt použití dozeru. 2. Ceny nelze použít, předepisuje-li projekt přemístit výkopek na místo nepřístupné obvyklým dopravním prostředkům; toto přemístění se oceňuje individuálně.</w:t>
      </w:r>
    </w:p>
    <w:p>
      <w:pPr>
        <w:pStyle w:val="Style17"/>
        <w:keepNext w:val="0"/>
        <w:keepLines w:val="0"/>
        <w:framePr w:w="8424" w:h="10685" w:wrap="none" w:hAnchor="page" w:x="2725" w:y="673"/>
        <w:widowControl w:val="0"/>
        <w:shd w:val="clear" w:color="auto" w:fill="auto"/>
        <w:bidi w:val="0"/>
        <w:spacing w:before="0" w:after="0" w:line="27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82.74 "F.4 tab vv - Zpětný zásyp zeminou z výkopu, odvoz na deponii 82.74 zpět "Celkem: "82.74</w:t>
      </w:r>
    </w:p>
    <w:p>
      <w:pPr>
        <w:pStyle w:val="Style17"/>
        <w:keepNext w:val="0"/>
        <w:keepLines w:val="0"/>
        <w:framePr w:w="8424" w:h="10685" w:wrap="none" w:hAnchor="page" w:x="2725"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Vodorovné přemístění výkopku nebo sypaniny po suchu na obvyklém dopravním prostředku, bez naložení výkopku, avšak se složením bez rozhrnutí z horniny třídy těži</w:t>
      </w:r>
    </w:p>
    <w:p>
      <w:pPr>
        <w:pStyle w:val="Style17"/>
        <w:keepNext w:val="0"/>
        <w:keepLines w:val="0"/>
        <w:framePr w:w="8424" w:h="10685" w:wrap="none" w:hAnchor="page" w:x="2725" w:y="673"/>
        <w:widowControl w:val="0"/>
        <w:shd w:val="clear" w:color="auto" w:fill="auto"/>
        <w:bidi w:val="0"/>
        <w:spacing w:before="0" w:after="0" w:line="305"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Vodorovné přemístění výkopku nebo sypaniny po suchu na obvyklém dopravním prostředku, bez naložení výkopku, avšak se složením bez rozhrnutí z horniny třídy těžitelnosti III skupiny 6 a 7 na vzdálenost přes 50 do 500 m </w:t>
      </w:r>
      <w:r>
        <w:fldChar w:fldCharType="begin"/>
      </w:r>
      <w:r>
        <w:rPr/>
        <w:instrText> HYPERLINK "https://podminky.urs.cz/item/CS_URS_2023_02/162351143" </w:instrText>
      </w:r>
      <w:r>
        <w:fldChar w:fldCharType="separate"/>
      </w:r>
      <w:r>
        <w:rPr>
          <w:color w:val="000000"/>
          <w:spacing w:val="0"/>
          <w:w w:val="100"/>
          <w:position w:val="0"/>
          <w:sz w:val="11"/>
          <w:szCs w:val="11"/>
          <w:shd w:val="clear" w:color="auto" w:fill="auto"/>
          <w:lang w:val="cs-CZ" w:eastAsia="cs-CZ" w:bidi="cs-CZ"/>
        </w:rPr>
        <w:t>https://podminky.urs.cz/item/CS_URS_2023_02/162351143</w:t>
      </w:r>
      <w:r>
        <w:fldChar w:fldCharType="end"/>
      </w:r>
    </w:p>
    <w:p>
      <w:pPr>
        <w:pStyle w:val="Style17"/>
        <w:keepNext w:val="0"/>
        <w:keepLines w:val="0"/>
        <w:framePr w:w="8424" w:h="10685" w:wrap="none" w:hAnchor="page" w:x="2725" w:y="673"/>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424" w:h="10685" w:wrap="none" w:hAnchor="page" w:x="2725" w:y="673"/>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Poznámka k souboru cen: 1. Přemísťuje-li se výkopek z dočasných skládek vzdálených do 50 m, neoceňuje se nakládání výkopku, i když se provádí. Toto ustanovení neplatí, vylučuje-li projekt použití dozeru. 2. Ceny nelze použít, předepisuje-li projekt přemístit výkopek na místo nepřístupné obvyklým dopravním prostředkům; toto přemístění se oceňuje individuálně.</w:t>
      </w:r>
    </w:p>
    <w:p>
      <w:pPr>
        <w:pStyle w:val="Style17"/>
        <w:keepNext w:val="0"/>
        <w:keepLines w:val="0"/>
        <w:framePr w:w="8424" w:h="10685" w:wrap="none" w:hAnchor="page" w:x="2725"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2*(85*0.5) "D.2 Podrobná situace - navrácení štěrkového dna na KÚ, odvoz na deponii 85 zpět; plocha x tloušťka 14*0.5 "D.1 TZ, D.2 Podrobná situace - navrácení stávajícího dna na ZÚ z kamene prolitého betonem, odvoz na deponii 85 zpět; plocha dle CAD x tloušťk</w:t>
      </w:r>
    </w:p>
    <w:p>
      <w:pPr>
        <w:pStyle w:val="Style17"/>
        <w:keepNext w:val="0"/>
        <w:keepLines w:val="0"/>
        <w:framePr w:w="8424" w:h="10685" w:wrap="none" w:hAnchor="page" w:x="2725"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"Celkem: "85+7</w:t>
      </w:r>
    </w:p>
    <w:p>
      <w:pPr>
        <w:pStyle w:val="Style17"/>
        <w:keepNext w:val="0"/>
        <w:keepLines w:val="0"/>
        <w:framePr w:w="8424" w:h="10685" w:wrap="none" w:hAnchor="page" w:x="2725" w:y="673"/>
        <w:widowControl w:val="0"/>
        <w:shd w:val="clear" w:color="auto" w:fill="auto"/>
        <w:bidi w:val="0"/>
        <w:spacing w:before="0" w:after="0" w:line="254"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Nakládání neulehlého výkopku z hromad zeminy schopné zúrodnění</w:t>
      </w:r>
    </w:p>
    <w:p>
      <w:pPr>
        <w:pStyle w:val="Style17"/>
        <w:keepNext w:val="0"/>
        <w:keepLines w:val="0"/>
        <w:framePr w:w="8424" w:h="10685" w:wrap="none" w:hAnchor="page" w:x="2725" w:y="673"/>
        <w:widowControl w:val="0"/>
        <w:shd w:val="clear" w:color="auto" w:fill="auto"/>
        <w:bidi w:val="0"/>
        <w:spacing w:before="0" w:after="6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Nakládání neulehlého výkopku z hromad zeminy schopné zúrodnění </w:t>
      </w: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02/167103101</w:t>
      </w:r>
    </w:p>
    <w:p>
      <w:pPr>
        <w:pStyle w:val="Style17"/>
        <w:keepNext w:val="0"/>
        <w:keepLines w:val="0"/>
        <w:framePr w:w="1685" w:h="744" w:wrap="none" w:hAnchor="page" w:x="14437" w:y="673"/>
        <w:widowControl w:val="0"/>
        <w:shd w:val="clear" w:color="auto" w:fill="auto"/>
        <w:bidi w:val="0"/>
        <w:spacing w:before="0" w:after="22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p>
      <w:pPr>
        <w:pStyle w:val="Style17"/>
        <w:keepNext w:val="0"/>
        <w:keepLines w:val="0"/>
        <w:framePr w:w="1685" w:h="744" w:wrap="none" w:hAnchor="page" w:x="14437"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224 329,83</w:t>
      </w:r>
    </w:p>
    <w:p>
      <w:pPr>
        <w:pStyle w:val="Style17"/>
        <w:keepNext w:val="0"/>
        <w:keepLines w:val="0"/>
        <w:framePr w:w="806" w:h="288" w:wrap="none" w:hAnchor="page" w:x="15315" w:y="451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12 765,55</w:t>
      </w:r>
    </w:p>
    <w:p>
      <w:pPr>
        <w:pStyle w:val="Style17"/>
        <w:keepNext w:val="0"/>
        <w:keepLines w:val="0"/>
        <w:framePr w:w="715" w:h="288" w:wrap="none" w:hAnchor="page" w:x="15411" w:y="636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6 921,20</w:t>
      </w:r>
    </w:p>
    <w:p>
      <w:pPr>
        <w:pStyle w:val="Style17"/>
        <w:keepNext w:val="0"/>
        <w:keepLines w:val="0"/>
        <w:framePr w:w="806" w:h="288" w:wrap="none" w:hAnchor="page" w:x="15315" w:y="833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10 003,16</w:t>
      </w:r>
    </w:p>
    <w:p>
      <w:pPr>
        <w:pStyle w:val="Style17"/>
        <w:keepNext w:val="0"/>
        <w:keepLines w:val="0"/>
        <w:framePr w:w="710" w:h="288" w:wrap="none" w:hAnchor="page" w:x="15411" w:y="1063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3 512,73</w:t>
      </w:r>
    </w:p>
    <w:tbl>
      <w:tblPr>
        <w:tblOverlap w:val="never"/>
        <w:jc w:val="left"/>
        <w:tblLayout w:type="fixed"/>
      </w:tblPr>
      <w:tblGrid>
        <w:gridCol w:w="384"/>
        <w:gridCol w:w="984"/>
      </w:tblGrid>
      <w:tr>
        <w:trPr>
          <w:trHeight w:val="302" w:hRule="exact"/>
        </w:trPr>
        <w:tc>
          <w:tcPr>
            <w:tcBorders/>
            <w:shd w:val="clear" w:color="auto" w:fill="FFFFFF"/>
            <w:vAlign w:val="top"/>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A11</w:t>
            </w:r>
          </w:p>
        </w:tc>
      </w:tr>
      <w:tr>
        <w:trPr>
          <w:trHeight w:val="336"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B11</w:t>
            </w:r>
          </w:p>
        </w:tc>
      </w:tr>
      <w:tr>
        <w:trPr>
          <w:trHeight w:val="283"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C11</w:t>
            </w:r>
          </w:p>
        </w:tc>
      </w:tr>
      <w:tr>
        <w:trPr>
          <w:trHeight w:val="312"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162206113</w:t>
            </w:r>
          </w:p>
        </w:tc>
      </w:tr>
      <w:tr>
        <w:trPr>
          <w:trHeight w:val="245"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368" w:h="7742" w:hSpace="230" w:wrap="none" w:hAnchor="page" w:x="882" w:y="3563"/>
              <w:widowControl w:val="0"/>
              <w:rPr>
                <w:sz w:val="10"/>
                <w:szCs w:val="10"/>
              </w:rPr>
            </w:pPr>
          </w:p>
        </w:tc>
      </w:tr>
      <w:tr>
        <w:trPr>
          <w:trHeight w:val="307" w:hRule="exact"/>
        </w:trPr>
        <w:tc>
          <w:tcPr>
            <w:gridSpan w:val="2"/>
            <w:tcBorders/>
            <w:shd w:val="clear" w:color="auto" w:fill="FFFFFF"/>
            <w:vAlign w:val="top"/>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427" w:hRule="exact"/>
        </w:trPr>
        <w:tc>
          <w:tcPr>
            <w:tcBorders/>
            <w:shd w:val="clear" w:color="auto" w:fill="FFFFFF"/>
            <w:vAlign w:val="center"/>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68" w:h="7742" w:hSpace="230" w:wrap="none" w:hAnchor="page" w:x="882" w:y="3563"/>
              <w:widowControl w:val="0"/>
              <w:rPr>
                <w:sz w:val="10"/>
                <w:szCs w:val="10"/>
              </w:rPr>
            </w:pPr>
          </w:p>
        </w:tc>
      </w:tr>
      <w:tr>
        <w:trPr>
          <w:trHeight w:val="312"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A12</w:t>
            </w:r>
          </w:p>
        </w:tc>
      </w:tr>
      <w:tr>
        <w:trPr>
          <w:trHeight w:val="235"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B12</w:t>
            </w:r>
          </w:p>
        </w:tc>
      </w:tr>
      <w:tr>
        <w:trPr>
          <w:trHeight w:val="350"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162351103</w:t>
            </w:r>
          </w:p>
        </w:tc>
      </w:tr>
      <w:tr>
        <w:trPr>
          <w:trHeight w:val="312"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368" w:h="7742" w:hSpace="230" w:wrap="none" w:hAnchor="page" w:x="882" w:y="3563"/>
              <w:widowControl w:val="0"/>
              <w:rPr>
                <w:sz w:val="10"/>
                <w:szCs w:val="10"/>
              </w:rPr>
            </w:pPr>
          </w:p>
        </w:tc>
      </w:tr>
      <w:tr>
        <w:trPr>
          <w:trHeight w:val="346" w:hRule="exact"/>
        </w:trPr>
        <w:tc>
          <w:tcPr>
            <w:gridSpan w:val="2"/>
            <w:tcBorders/>
            <w:shd w:val="clear" w:color="auto" w:fill="FFFFFF"/>
            <w:vAlign w:val="center"/>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422" w:hRule="exact"/>
        </w:trPr>
        <w:tc>
          <w:tcPr>
            <w:tcBorders/>
            <w:shd w:val="clear" w:color="auto" w:fill="FFFFFF"/>
            <w:vAlign w:val="center"/>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68" w:h="7742" w:hSpace="230" w:wrap="none" w:hAnchor="page" w:x="882" w:y="3563"/>
              <w:widowControl w:val="0"/>
              <w:rPr>
                <w:sz w:val="10"/>
                <w:szCs w:val="10"/>
              </w:rPr>
            </w:pPr>
          </w:p>
        </w:tc>
      </w:tr>
      <w:tr>
        <w:trPr>
          <w:trHeight w:val="312"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A13</w:t>
            </w:r>
          </w:p>
        </w:tc>
      </w:tr>
      <w:tr>
        <w:trPr>
          <w:trHeight w:val="240"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B13</w:t>
            </w:r>
          </w:p>
        </w:tc>
      </w:tr>
      <w:tr>
        <w:trPr>
          <w:trHeight w:val="346"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162351143</w:t>
            </w:r>
          </w:p>
        </w:tc>
      </w:tr>
      <w:tr>
        <w:trPr>
          <w:trHeight w:val="317"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368" w:h="7742" w:hSpace="230" w:wrap="none" w:hAnchor="page" w:x="882" w:y="3563"/>
              <w:widowControl w:val="0"/>
              <w:rPr>
                <w:sz w:val="10"/>
                <w:szCs w:val="10"/>
              </w:rPr>
            </w:pPr>
          </w:p>
        </w:tc>
      </w:tr>
      <w:tr>
        <w:trPr>
          <w:trHeight w:val="341" w:hRule="exact"/>
        </w:trPr>
        <w:tc>
          <w:tcPr>
            <w:gridSpan w:val="2"/>
            <w:tcBorders/>
            <w:shd w:val="clear" w:color="auto" w:fill="FFFFFF"/>
            <w:vAlign w:val="top"/>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427" w:hRule="exact"/>
        </w:trPr>
        <w:tc>
          <w:tcPr>
            <w:tcBorders/>
            <w:shd w:val="clear" w:color="auto" w:fill="FFFFFF"/>
            <w:vAlign w:val="center"/>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68" w:h="7742" w:hSpace="230" w:wrap="none" w:hAnchor="page" w:x="882" w:y="3563"/>
              <w:widowControl w:val="0"/>
              <w:rPr>
                <w:sz w:val="10"/>
                <w:szCs w:val="10"/>
              </w:rPr>
            </w:pPr>
          </w:p>
        </w:tc>
      </w:tr>
      <w:tr>
        <w:trPr>
          <w:trHeight w:val="360"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A14</w:t>
            </w:r>
          </w:p>
        </w:tc>
      </w:tr>
      <w:tr>
        <w:trPr>
          <w:trHeight w:val="288"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B14</w:t>
            </w:r>
          </w:p>
        </w:tc>
      </w:tr>
      <w:tr>
        <w:trPr>
          <w:trHeight w:val="250"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C14</w:t>
            </w:r>
          </w:p>
        </w:tc>
      </w:tr>
      <w:tr>
        <w:trPr>
          <w:trHeight w:val="254"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167103101</w:t>
            </w:r>
          </w:p>
        </w:tc>
      </w:tr>
      <w:tr>
        <w:trPr>
          <w:trHeight w:val="211" w:hRule="exact"/>
        </w:trPr>
        <w:tc>
          <w:tcPr>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368" w:h="7742" w:hSpace="230" w:wrap="none" w:hAnchor="page" w:x="882" w:y="3563"/>
              <w:widowControl w:val="0"/>
              <w:rPr>
                <w:sz w:val="10"/>
                <w:szCs w:val="10"/>
              </w:rPr>
            </w:pPr>
          </w:p>
        </w:tc>
      </w:tr>
      <w:tr>
        <w:trPr>
          <w:trHeight w:val="206" w:hRule="exact"/>
        </w:trPr>
        <w:tc>
          <w:tcPr>
            <w:gridSpan w:val="2"/>
            <w:tcBorders>
              <w:bottom w:val="single" w:sz="4"/>
            </w:tcBorders>
            <w:shd w:val="clear" w:color="auto" w:fill="FFFFFF"/>
            <w:vAlign w:val="bottom"/>
          </w:tcPr>
          <w:p>
            <w:pPr>
              <w:pStyle w:val="Style2"/>
              <w:keepNext w:val="0"/>
              <w:keepLines w:val="0"/>
              <w:framePr w:w="1368" w:h="7742" w:hSpace="230" w:wrap="none" w:hAnchor="page" w:x="882" w:y="356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bl>
    <w:p>
      <w:pPr>
        <w:framePr w:w="1368" w:h="7742" w:hSpace="230" w:wrap="none" w:hAnchor="page" w:x="882" w:y="3563"/>
        <w:widowControl w:val="0"/>
        <w:spacing w:line="1" w:lineRule="exact"/>
      </w:pPr>
    </w:p>
    <w:p>
      <w:pPr>
        <w:pStyle w:val="Style50"/>
        <w:keepNext w:val="0"/>
        <w:keepLines w:val="0"/>
        <w:framePr w:w="240" w:h="288" w:wrap="none" w:hAnchor="page" w:x="652" w:y="451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12</w:t>
      </w:r>
    </w:p>
    <w:p>
      <w:pPr>
        <w:widowControl w:val="0"/>
        <w:spacing w:line="360" w:lineRule="exact"/>
      </w:pPr>
      <w:r>
        <w:drawing>
          <wp:anchor distT="0" distB="0" distL="0" distR="0" simplePos="0" relativeHeight="62914708" behindDoc="1" locked="0" layoutInCell="1" allowOverlap="1">
            <wp:simplePos x="0" y="0"/>
            <wp:positionH relativeFrom="page">
              <wp:posOffset>4445</wp:posOffset>
            </wp:positionH>
            <wp:positionV relativeFrom="margin">
              <wp:posOffset>0</wp:posOffset>
            </wp:positionV>
            <wp:extent cx="27305" cy="27305"/>
            <wp:wrapNone/>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0"/>
                    <a:stretch/>
                  </pic:blipFill>
                  <pic:spPr>
                    <a:xfrm>
                      <a:ext cx="27305" cy="27305"/>
                    </a:xfrm>
                    <a:prstGeom prst="rect"/>
                  </pic:spPr>
                </pic:pic>
              </a:graphicData>
            </a:graphic>
          </wp:anchor>
        </w:drawing>
      </w:r>
      <w:r>
        <w:drawing>
          <wp:anchor distT="0" distB="33655" distL="0" distR="0" simplePos="0" relativeHeight="62914709" behindDoc="1" locked="0" layoutInCell="1" allowOverlap="1">
            <wp:simplePos x="0" y="0"/>
            <wp:positionH relativeFrom="page">
              <wp:posOffset>358140</wp:posOffset>
            </wp:positionH>
            <wp:positionV relativeFrom="margin">
              <wp:posOffset>347345</wp:posOffset>
            </wp:positionV>
            <wp:extent cx="9897110" cy="6830695"/>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2"/>
                    <a:stretch/>
                  </pic:blipFill>
                  <pic:spPr>
                    <a:xfrm>
                      <a:ext cx="9897110" cy="6830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58"/>
        <w:gridCol w:w="1176"/>
        <w:gridCol w:w="8789"/>
        <w:gridCol w:w="566"/>
        <w:gridCol w:w="1214"/>
        <w:gridCol w:w="1334"/>
        <w:gridCol w:w="1771"/>
      </w:tblGrid>
      <w:tr>
        <w:trPr>
          <w:trHeight w:val="422" w:hRule="exact"/>
        </w:trPr>
        <w:tc>
          <w:tcPr>
            <w:tcBorders>
              <w:left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PČ Typ</w:t>
            </w:r>
          </w:p>
        </w:tc>
        <w:tc>
          <w:tcPr>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right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139" w:hRule="exact"/>
        </w:trPr>
        <w:tc>
          <w:tcPr>
            <w:tcBorders>
              <w:top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top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A15</w:t>
            </w:r>
          </w:p>
        </w:tc>
        <w:tc>
          <w:tcPr>
            <w:tcBorders>
              <w:top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802.36*0.1 "F.4 tab vv - Sejmutí ornice v tl. 0,1 m, nakládání na deponii</w:t>
            </w:r>
          </w:p>
        </w:tc>
        <w:tc>
          <w:tcPr>
            <w:tcBorders>
              <w:top w:val="single" w:sz="4"/>
            </w:tcBorders>
            <w:shd w:val="clear" w:color="auto" w:fill="FFFFFF"/>
            <w:vAlign w:val="top"/>
          </w:tcPr>
          <w:p>
            <w:pPr>
              <w:framePr w:w="15509" w:h="10200" w:wrap="none" w:hAnchor="page" w:x="618" w:y="673"/>
              <w:widowControl w:val="0"/>
              <w:rPr>
                <w:sz w:val="10"/>
                <w:szCs w:val="10"/>
              </w:rPr>
            </w:pPr>
          </w:p>
        </w:tc>
        <w:tc>
          <w:tcPr>
            <w:tcBorders>
              <w:top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80,236</w:t>
            </w:r>
          </w:p>
        </w:tc>
        <w:tc>
          <w:tcPr>
            <w:tcBorders>
              <w:top w:val="single" w:sz="4"/>
            </w:tcBorders>
            <w:shd w:val="clear" w:color="auto" w:fill="FFFFFF"/>
            <w:vAlign w:val="top"/>
          </w:tcPr>
          <w:p>
            <w:pPr>
              <w:framePr w:w="15509" w:h="10200" w:wrap="none" w:hAnchor="page" w:x="618" w:y="673"/>
              <w:widowControl w:val="0"/>
              <w:rPr>
                <w:sz w:val="10"/>
                <w:szCs w:val="10"/>
              </w:rPr>
            </w:pPr>
          </w:p>
        </w:tc>
        <w:tc>
          <w:tcPr>
            <w:tcBorders>
              <w:top w:val="single" w:sz="4"/>
            </w:tcBorders>
            <w:shd w:val="clear" w:color="auto" w:fill="FFFFFF"/>
            <w:vAlign w:val="top"/>
          </w:tcPr>
          <w:p>
            <w:pPr>
              <w:framePr w:w="15509" w:h="10200" w:wrap="none" w:hAnchor="page" w:x="618" w:y="673"/>
              <w:widowControl w:val="0"/>
              <w:rPr>
                <w:sz w:val="10"/>
                <w:szCs w:val="10"/>
              </w:rPr>
            </w:pPr>
          </w:p>
        </w:tc>
      </w:tr>
      <w:tr>
        <w:trPr>
          <w:trHeight w:val="202" w:hRule="exact"/>
        </w:trPr>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B15</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"80.236</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80,236</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r>
      <w:tr>
        <w:trPr>
          <w:trHeight w:val="398" w:hRule="exact"/>
        </w:trPr>
        <w:tc>
          <w:tcPr>
            <w:tcBorders>
              <w:top w:val="single" w:sz="4"/>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 K</w:t>
            </w: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167151101</w:t>
            </w: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Nakládání, skládání a překládání neulehlého výkopku nebo sypaniny strojně nakládání, množství do 100 m3, z horniny třídy těžitelnosti I, skupiny 1 až 3</w:t>
            </w: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82,740</w:t>
            </w: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159,29</w:t>
            </w:r>
          </w:p>
        </w:tc>
        <w:tc>
          <w:tcPr>
            <w:tcBorders>
              <w:top w:val="single" w:sz="4"/>
              <w:righ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13 179,65</w:t>
            </w:r>
          </w:p>
        </w:tc>
      </w:tr>
      <w:tr>
        <w:trPr>
          <w:trHeight w:val="350"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Nakládání, skládání a překládání neulehlého výkopku nebo sypaniny strojně nakládání, množství do 100 m3, z horniny třídy těžitelnosti I, skupiny 1 až 3</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73" w:hRule="exact"/>
        </w:trPr>
        <w:tc>
          <w:tcPr>
            <w:gridSpan w:val="2"/>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"https://podminky.urs.cz/item/CS_URS_2023_02/167151101" </w:instrText>
            </w:r>
            <w:r>
              <w:fldChar w:fldCharType="separate"/>
            </w:r>
            <w:r>
              <w:rPr>
                <w:color w:val="000000"/>
                <w:spacing w:val="0"/>
                <w:w w:val="100"/>
                <w:position w:val="0"/>
                <w:sz w:val="11"/>
                <w:szCs w:val="11"/>
                <w:shd w:val="clear" w:color="auto" w:fill="auto"/>
                <w:lang w:val="cs-CZ" w:eastAsia="cs-CZ" w:bidi="cs-CZ"/>
              </w:rPr>
              <w:t>https://podminky.urs.cz/item/CS_URS_2023_02/167151101</w:t>
            </w:r>
            <w:r>
              <w:fldChar w:fldCharType="end"/>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509" w:hRule="exact"/>
        </w:trPr>
        <w:tc>
          <w:tcPr>
            <w:tcBorders>
              <w:left w:val="single" w:sz="4"/>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200"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-1131 až -1133 jsou určeny pro nakládání, překládání a vykládání na vzdálenost a) do 20 m vodorovně; vodorovná vzdálenost se měří od těžnice lodi k těžnici druhé lodi, nebo ktěžišti hromady na břehu nebo k těžišti dopravního prostředku na</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667" w:hRule="exact"/>
        </w:trPr>
        <w:tc>
          <w:tcPr>
            <w:tcBorders>
              <w:left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suchu, b) do 4 m svisle; svislá vzdálenost se měří od pracovní hladiny vody k úrovni srovna- ného terénu v místě hromady nebo v místě dopravní plochy pro dopravní prostředek na suchu. Uvedenou svislou vzdálenost 4 m lze zvětšit, a to nejvýše do 6 m, jestliže je vodorovná vzdálenost uvedená v bodu a) kratší než 20 m nejméně o trojnásobek zvětšení výšky přes 4 m. 2. Množství měrných jednotek se určí v rostlém stavu horniny.</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A16</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82.74 "F.4 tab vv - Zpětný zásyp zeminou z výkopu, nakládání na deponii</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82,740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B16</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"82.74</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82,740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17 K</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167151113</w:t>
            </w:r>
          </w:p>
        </w:tc>
        <w:tc>
          <w:tcPr>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Nakládání, skládání a překládání neulehlého výkopku nebo sypaniny strojně nakládání, množství přes 100 m3, z hornin třídy těžitelnosti III, skupiny 6 a 7</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49,500</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87,18</w:t>
            </w:r>
          </w:p>
        </w:tc>
        <w:tc>
          <w:tcPr>
            <w:tcBorders>
              <w:righ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4 315,41</w:t>
            </w:r>
          </w:p>
        </w:tc>
      </w:tr>
      <w:tr>
        <w:trPr>
          <w:trHeight w:val="346"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Nakládání, skládání a překládání neulehlého výkopku nebo sypaniny strojně nakládání, množství přes 100 m3, z hornin třídy těžitelnosti III, skupiny 6 a 7</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73" w:hRule="exact"/>
        </w:trPr>
        <w:tc>
          <w:tcPr>
            <w:gridSpan w:val="2"/>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"https://podminky.urs.cz/item/CS_URS_2023_02/167151113" </w:instrText>
            </w:r>
            <w:r>
              <w:fldChar w:fldCharType="separate"/>
            </w:r>
            <w:r>
              <w:rPr>
                <w:color w:val="000000"/>
                <w:spacing w:val="0"/>
                <w:w w:val="100"/>
                <w:position w:val="0"/>
                <w:sz w:val="11"/>
                <w:szCs w:val="11"/>
                <w:shd w:val="clear" w:color="auto" w:fill="auto"/>
                <w:lang w:val="cs-CZ" w:eastAsia="cs-CZ" w:bidi="cs-CZ"/>
              </w:rPr>
              <w:t>https://podminky.urs.cz/item/CS_URS_2023_02/167151113</w:t>
            </w:r>
            <w:r>
              <w:fldChar w:fldCharType="end"/>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509" w:hRule="exact"/>
        </w:trPr>
        <w:tc>
          <w:tcPr>
            <w:tcBorders>
              <w:left w:val="single" w:sz="4"/>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1"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200" w:wrap="none" w:hAnchor="page" w:x="618" w:y="673"/>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Poznámka k souboru cen: 1. Ceny -1131 až -1133 jsou určeny pro nakládání, překládání a vykládání na vzdálenost a) do 20 m vodorovně; vodorovná vzdálenost se měří od těžnice lodi k těžnici druhé lodi, nebo ktěžišti hromady na břehu nebo k těžišti dopravního prostředku na</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672" w:hRule="exact"/>
        </w:trPr>
        <w:tc>
          <w:tcPr>
            <w:tcBorders>
              <w:left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suchu, b) do 4 m svisle; svislá vzdálenost se měří od pracovní hladiny vody k úrovni srovna- ného terénu v místě hromady nebo v místě dopravní plochy pro dopravní prostředek na suchu. Uvedenou svislou vzdálenost 4 m lze zvětšit, a to nejvýše do 6 m, jestliže je vodorovná vzdálenost uvedená v bodu a) kratší než 20 m nejméně o trojnásobek zvětšení výšky přes 4 m. 2. Množství měrných jednotek se určí v rostlém stavu horniny.</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A17</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85*0.5 "D.2 Podrobná situace - navrácení štěrkového dna na KÚ, nakládání na deponii; plocha x tloušťka</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42,500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384"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B17</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14*0.5 "D.1 TZ, D.2 Podrobná situace - navrácení stávajícího dna na ZÚ z kamene prolitého betonem, nakládání na deponii; plocha dle CAD x tloušťka</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7,000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C17</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"42.5+7</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49,500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18 K</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174151101</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82,740</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149,75</w:t>
            </w:r>
          </w:p>
        </w:tc>
        <w:tc>
          <w:tcPr>
            <w:tcBorders>
              <w:righ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12 390,32</w:t>
            </w:r>
          </w:p>
        </w:tc>
      </w:tr>
      <w:tr>
        <w:trPr>
          <w:trHeight w:val="346"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68" w:hRule="exact"/>
        </w:trPr>
        <w:tc>
          <w:tcPr>
            <w:gridSpan w:val="2"/>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"https://podminky.urs.cz/item/CS_URS_2023_02/174151101" </w:instrText>
            </w:r>
            <w:r>
              <w:fldChar w:fldCharType="separate"/>
            </w:r>
            <w:r>
              <w:rPr>
                <w:color w:val="000000"/>
                <w:spacing w:val="0"/>
                <w:w w:val="100"/>
                <w:position w:val="0"/>
                <w:sz w:val="11"/>
                <w:szCs w:val="11"/>
                <w:shd w:val="clear" w:color="auto" w:fill="auto"/>
                <w:lang w:val="cs-CZ" w:eastAsia="cs-CZ" w:bidi="cs-CZ"/>
              </w:rPr>
              <w:t>https://podminky.urs.cz/item/CS_URS_2023_02/174151101</w:t>
            </w:r>
            <w:r>
              <w:fldChar w:fldCharType="end"/>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845" w:hRule="exact"/>
        </w:trPr>
        <w:tc>
          <w:tcPr>
            <w:tcBorders>
              <w:left w:val="single" w:sz="4"/>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200"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nelze použít pro zásyp rýh pro drenážní trativody pro lesnicko-technické meliorace a zemědělské. Zásyp těchto rýh se oceňuje cenami souboru cen 174 Zásyp rýh pro drény. 2. V cenách je započteno přemístění sypaniny ze vzdálenosti 10 m od kraje výkopu nebo zasypávaného prostoru, měřeno k těžišti skládky. 3. Objem zásypu je rozdíl objemu výkopu a objemu do něho vestavěných konstrukcí nebo uložených vedení i sjejich obklady a podklady. Objem potrubí do DN 180, příp. i s obalem, se od objemu zásypu</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003" w:hRule="exact"/>
        </w:trPr>
        <w:tc>
          <w:tcPr>
            <w:tcBorders>
              <w:left w:val="single" w:sz="4"/>
            </w:tcBorders>
            <w:shd w:val="clear" w:color="auto" w:fill="FFFFFF"/>
            <w:vAlign w:val="top"/>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neodečítá. Pro stanovení objemu zásypu se od objemu výkopu odečítá i objem obsypu potrubí oceňovaný cenami souboru cen 175 Obsyp potrubí, přichází-li v úvahu . 4. Odklizení zbylého výkopku po provedení zásypu zářezů se šikmými stěnami pro podzemní vedení nebo zásypu jam a rýh pro podzemní vedení se oceňuje cenami souboru cen 167 Nakládání výkopku nebo sypaniny a 162 Vodorovné přemístění výkopku. 5. Rozprostření zbylého výkopku podél výkopu a nad výkopem po provedení zásypů zářezů se šikmými stěnami pro podzemní vedení nebo zásypu jam a rýh pro podzemní vedení se oceňuje cenami souborů cen 171 Uložení sypaniny do násypů. 6. V cenách nejsou zahrnuty náklady na prohození sypaniny, tyto náklady se oceňují cenou 17411-1109 Příplatek za prohození sypaniny.</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78"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A18</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82.74 "F.4 tab vv - Zpětný zásyp zeminou z výkopu</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82,740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B18</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"82.74</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82,740</w:t>
            </w: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19 K</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174211101</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Zásyp sypaninou z jakékoliv horniny ručně s uložením výkopku ve vrstvách bez zhutnění jam, šachet, rýh nebo kolem objektů v těchto vykopávkách</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27,648</w:t>
            </w: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106,83</w:t>
            </w:r>
          </w:p>
        </w:tc>
        <w:tc>
          <w:tcPr>
            <w:tcBorders>
              <w:righ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2 953,64</w:t>
            </w:r>
          </w:p>
        </w:tc>
      </w:tr>
      <w:tr>
        <w:trPr>
          <w:trHeight w:val="346" w:hRule="exact"/>
        </w:trPr>
        <w:tc>
          <w:tcPr>
            <w:tcBorders>
              <w:left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Zásyp sypaninou z jakékoliv horniny ručně s uložením výkopku ve vrstvách bez zhutnění jam, šachet, rýh nebo kolem objektů v těchto vykopávkách</w:t>
            </w: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shd w:val="clear" w:color="auto" w:fill="FFFFFF"/>
            <w:vAlign w:val="top"/>
          </w:tcPr>
          <w:p>
            <w:pPr>
              <w:framePr w:w="15509" w:h="10200" w:wrap="none" w:hAnchor="page" w:x="618" w:y="673"/>
              <w:widowControl w:val="0"/>
              <w:rPr>
                <w:sz w:val="10"/>
                <w:szCs w:val="10"/>
              </w:rPr>
            </w:pPr>
          </w:p>
        </w:tc>
        <w:tc>
          <w:tcPr>
            <w:tcBorders>
              <w:right w:val="single" w:sz="4"/>
            </w:tcBorders>
            <w:shd w:val="clear" w:color="auto" w:fill="FFFFFF"/>
            <w:vAlign w:val="top"/>
          </w:tcPr>
          <w:p>
            <w:pPr>
              <w:framePr w:w="15509" w:h="10200" w:wrap="none" w:hAnchor="page" w:x="618" w:y="673"/>
              <w:widowControl w:val="0"/>
              <w:rPr>
                <w:sz w:val="10"/>
                <w:szCs w:val="10"/>
              </w:rPr>
            </w:pPr>
          </w:p>
        </w:tc>
      </w:tr>
      <w:tr>
        <w:trPr>
          <w:trHeight w:val="202" w:hRule="exact"/>
        </w:trPr>
        <w:tc>
          <w:tcPr>
            <w:gridSpan w:val="2"/>
            <w:tcBorders>
              <w:left w:val="single" w:sz="4"/>
              <w:bottom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bottom w:val="single" w:sz="4"/>
            </w:tcBorders>
            <w:shd w:val="clear" w:color="auto" w:fill="FFFFFF"/>
            <w:vAlign w:val="bottom"/>
          </w:tcPr>
          <w:p>
            <w:pPr>
              <w:pStyle w:val="Style2"/>
              <w:keepNext w:val="0"/>
              <w:keepLines w:val="0"/>
              <w:framePr w:w="15509" w:h="10200"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02/174211101</w:t>
            </w:r>
          </w:p>
        </w:tc>
        <w:tc>
          <w:tcPr>
            <w:tcBorders>
              <w:bottom w:val="single" w:sz="4"/>
            </w:tcBorders>
            <w:shd w:val="clear" w:color="auto" w:fill="FFFFFF"/>
            <w:vAlign w:val="top"/>
          </w:tcPr>
          <w:p>
            <w:pPr>
              <w:framePr w:w="15509" w:h="10200" w:wrap="none" w:hAnchor="page" w:x="618" w:y="673"/>
              <w:widowControl w:val="0"/>
              <w:rPr>
                <w:sz w:val="10"/>
                <w:szCs w:val="10"/>
              </w:rPr>
            </w:pPr>
          </w:p>
        </w:tc>
        <w:tc>
          <w:tcPr>
            <w:tcBorders>
              <w:bottom w:val="single" w:sz="4"/>
            </w:tcBorders>
            <w:shd w:val="clear" w:color="auto" w:fill="FFFFFF"/>
            <w:vAlign w:val="top"/>
          </w:tcPr>
          <w:p>
            <w:pPr>
              <w:framePr w:w="15509" w:h="10200" w:wrap="none" w:hAnchor="page" w:x="618" w:y="673"/>
              <w:widowControl w:val="0"/>
              <w:rPr>
                <w:sz w:val="10"/>
                <w:szCs w:val="10"/>
              </w:rPr>
            </w:pPr>
          </w:p>
        </w:tc>
        <w:tc>
          <w:tcPr>
            <w:tcBorders>
              <w:bottom w:val="single" w:sz="4"/>
            </w:tcBorders>
            <w:shd w:val="clear" w:color="auto" w:fill="FFFFFF"/>
            <w:vAlign w:val="top"/>
          </w:tcPr>
          <w:p>
            <w:pPr>
              <w:framePr w:w="15509" w:h="10200" w:wrap="none" w:hAnchor="page" w:x="618" w:y="673"/>
              <w:widowControl w:val="0"/>
              <w:rPr>
                <w:sz w:val="10"/>
                <w:szCs w:val="10"/>
              </w:rPr>
            </w:pPr>
          </w:p>
        </w:tc>
        <w:tc>
          <w:tcPr>
            <w:tcBorders>
              <w:bottom w:val="single" w:sz="4"/>
              <w:right w:val="single" w:sz="4"/>
            </w:tcBorders>
            <w:shd w:val="clear" w:color="auto" w:fill="FFFFFF"/>
            <w:vAlign w:val="top"/>
          </w:tcPr>
          <w:p>
            <w:pPr>
              <w:framePr w:w="15509" w:h="10200" w:wrap="none" w:hAnchor="page" w:x="618" w:y="673"/>
              <w:widowControl w:val="0"/>
              <w:rPr>
                <w:sz w:val="10"/>
                <w:szCs w:val="10"/>
              </w:rPr>
            </w:pPr>
          </w:p>
        </w:tc>
      </w:tr>
    </w:tbl>
    <w:p>
      <w:pPr>
        <w:framePr w:w="15509" w:h="10200" w:wrap="none" w:hAnchor="page" w:x="618" w:y="673"/>
        <w:widowControl w:val="0"/>
        <w:spacing w:line="1" w:lineRule="exact"/>
      </w:pPr>
    </w:p>
    <w:p>
      <w:pPr>
        <w:widowControl w:val="0"/>
        <w:spacing w:line="360" w:lineRule="exact"/>
      </w:pPr>
      <w:r>
        <w:drawing>
          <wp:anchor distT="0" distB="0" distL="0" distR="0" simplePos="0" relativeHeight="62914710" behindDoc="1" locked="0" layoutInCell="1" allowOverlap="1">
            <wp:simplePos x="0" y="0"/>
            <wp:positionH relativeFrom="page">
              <wp:posOffset>4445</wp:posOffset>
            </wp:positionH>
            <wp:positionV relativeFrom="margin">
              <wp:posOffset>0</wp:posOffset>
            </wp:positionV>
            <wp:extent cx="27305" cy="27305"/>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4"/>
                    <a:stretch/>
                  </pic:blipFill>
                  <pic:spPr>
                    <a:xfrm>
                      <a:ext cx="27305" cy="27305"/>
                    </a:xfrm>
                    <a:prstGeom prst="rect"/>
                  </pic:spPr>
                </pic:pic>
              </a:graphicData>
            </a:graphic>
          </wp:anchor>
        </w:drawing>
      </w:r>
      <w:r>
        <w:drawing>
          <wp:anchor distT="0" distB="0" distL="0" distR="0" simplePos="0" relativeHeight="62914711" behindDoc="1" locked="0" layoutInCell="1" allowOverlap="1">
            <wp:simplePos x="0" y="0"/>
            <wp:positionH relativeFrom="page">
              <wp:posOffset>358140</wp:posOffset>
            </wp:positionH>
            <wp:positionV relativeFrom="margin">
              <wp:posOffset>347345</wp:posOffset>
            </wp:positionV>
            <wp:extent cx="9897110" cy="347345"/>
            <wp:wrapNone/>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36"/>
                    <a:stretch/>
                  </pic:blipFill>
                  <pic:spPr>
                    <a:xfrm>
                      <a:ext cx="9897110" cy="347345"/>
                    </a:xfrm>
                    <a:prstGeom prst="rect"/>
                  </pic:spPr>
                </pic:pic>
              </a:graphicData>
            </a:graphic>
          </wp:anchor>
        </w:drawing>
      </w:r>
      <w:r>
        <w:drawing>
          <wp:anchor distT="0" distB="0" distL="0" distR="0" simplePos="0" relativeHeight="62914712" behindDoc="1" locked="0" layoutInCell="1" allowOverlap="1">
            <wp:simplePos x="0" y="0"/>
            <wp:positionH relativeFrom="page">
              <wp:posOffset>358140</wp:posOffset>
            </wp:positionH>
            <wp:positionV relativeFrom="margin">
              <wp:posOffset>908050</wp:posOffset>
            </wp:positionV>
            <wp:extent cx="9897110" cy="599249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38"/>
                    <a:stretch/>
                  </pic:blipFill>
                  <pic:spPr>
                    <a:xfrm>
                      <a:ext cx="9897110" cy="59924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706"/>
        <w:gridCol w:w="1181"/>
        <w:gridCol w:w="8784"/>
        <w:gridCol w:w="571"/>
        <w:gridCol w:w="1214"/>
        <w:gridCol w:w="1334"/>
        <w:gridCol w:w="1790"/>
      </w:tblGrid>
      <w:tr>
        <w:trPr>
          <w:trHeight w:val="547" w:hRule="exact"/>
        </w:trPr>
        <w:tc>
          <w:tcPr>
            <w:tcBorders>
              <w:top w:val="single" w:sz="4"/>
              <w:left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1949" w:hRule="exact"/>
        </w:trPr>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800" w:line="240" w:lineRule="auto"/>
              <w:ind w:left="0" w:right="0" w:firstLine="400"/>
              <w:jc w:val="both"/>
            </w:pPr>
            <w:r>
              <w:rPr>
                <w:i w:val="0"/>
                <w:iCs w:val="0"/>
                <w:color w:val="000000"/>
                <w:spacing w:val="0"/>
                <w:w w:val="100"/>
                <w:position w:val="0"/>
                <w:shd w:val="clear" w:color="auto" w:fill="auto"/>
                <w:lang w:val="cs-CZ" w:eastAsia="cs-CZ" w:bidi="cs-CZ"/>
              </w:rPr>
              <w:t>PSC</w:t>
            </w:r>
          </w:p>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w:t>
            </w:r>
          </w:p>
        </w:tc>
        <w:tc>
          <w:tcPr>
            <w:tcBorders>
              <w:top w:val="single" w:sz="4"/>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81" w:h="10608" w:vSpace="187"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nelze použít pro zásyp rýh pro drenážní trativody pro lesnicko-technické meliorace a zemědělské. Zásyp těchto rýh se oceňuje cenami souboru cen 174 Zásyp rýh pro drény. 2. V cenách je započteno přemístění sypaniny ze vzdálenosti 10 m od kraje výkopu nebo zasypávaného prostoru, měřeno k těžišti skládky. 3. Objem zásypu je rozdíl objemu výkopu a objemu do něho vestavěných konstrukcí nebo uložených vedení i sjejich obklady a podklady. Objem potrubí do DN 180, příp. i s obalem, se od objemu zásypu neodečítá. Pro stanovení objemu zásypu se od objemu výkopu odečítá i objem obsypu potrubí oceňovaný cenami souboru cen 175 Obsyp potrubí, přichází-li v úvahu . 4. Odklizení zbylého výkopku po provedení zásypu zářezů se šikmými stěnami pro podzemní vedení nebo zásypu jam a rýh pro podzemní vedení se oceňuje cenami souboru cen 167 Nakládání výkopku nebo sypaniny a 162 Vodorovné přemístění výkopku. 5. Rozprostření zbylého výkopku podél výkopu a nad výkopem po provedení zásypů zářezů se šikmými stěnami pro podzemní vedení nebo zásypu jam a rýh pro podzemní vedení se oceňuje cenami souborů cen 171 Uložení sypaniny do násypů.</w:t>
            </w:r>
          </w:p>
          <w:p>
            <w:pPr>
              <w:pStyle w:val="Style2"/>
              <w:keepNext w:val="0"/>
              <w:keepLines w:val="0"/>
              <w:framePr w:w="15581" w:h="10608" w:vSpace="187" w:wrap="none" w:hAnchor="page" w:x="565" w:y="548"/>
              <w:widowControl w:val="0"/>
              <w:shd w:val="clear" w:color="auto" w:fill="auto"/>
              <w:bidi w:val="0"/>
              <w:spacing w:before="0" w:after="0" w:line="230" w:lineRule="auto"/>
              <w:ind w:left="0" w:right="0" w:firstLine="300"/>
              <w:jc w:val="left"/>
            </w:pPr>
            <w:r>
              <w:rPr>
                <w:color w:val="000000"/>
                <w:spacing w:val="0"/>
                <w:w w:val="100"/>
                <w:position w:val="0"/>
                <w:shd w:val="clear" w:color="auto" w:fill="auto"/>
                <w:lang w:val="cs-CZ" w:eastAsia="cs-CZ" w:bidi="cs-CZ"/>
              </w:rPr>
              <w:t>Poznámka k položce:</w:t>
            </w:r>
          </w:p>
          <w:p>
            <w:pPr>
              <w:pStyle w:val="Style2"/>
              <w:keepNext w:val="0"/>
              <w:keepLines w:val="0"/>
              <w:framePr w:w="15581" w:h="10608" w:vSpace="187"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 - htunění po vrstvách max. 300 mm</w:t>
            </w:r>
          </w:p>
        </w:tc>
        <w:tc>
          <w:tcPr>
            <w:tcBorders>
              <w:top w:val="single" w:sz="4"/>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top"/>
          </w:tcPr>
          <w:p>
            <w:pPr>
              <w:framePr w:w="15581" w:h="10608" w:vSpace="187" w:wrap="none" w:hAnchor="page" w:x="565" w:y="548"/>
              <w:widowControl w:val="0"/>
              <w:rPr>
                <w:sz w:val="10"/>
                <w:szCs w:val="10"/>
              </w:rPr>
            </w:pPr>
          </w:p>
        </w:tc>
      </w:tr>
      <w:tr>
        <w:trPr>
          <w:trHeight w:val="374" w:hRule="exact"/>
        </w:trPr>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A19</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0.64*(18*2.4) "D.4 vzorové příčné řezy, D.3 Podélný profil - dnový substrát mezi balvany v mezilehlých tůní; plocha v řezu x počet tůní x délka</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27,648</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r>
      <w:tr>
        <w:trPr>
          <w:trHeight w:val="202" w:hRule="exact"/>
        </w:trPr>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B19</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"27.648</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27,648</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20 M</w:t>
            </w: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M1036410</w:t>
            </w: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7"/>
                <w:szCs w:val="17"/>
                <w:shd w:val="clear" w:color="auto" w:fill="auto"/>
                <w:lang w:val="cs-CZ" w:eastAsia="cs-CZ" w:bidi="cs-CZ"/>
              </w:rPr>
              <w:t>zemina pro terénní úpravy - dnový substrát</w:t>
            </w: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300" w:firstLine="0"/>
              <w:jc w:val="right"/>
              <w:rPr>
                <w:sz w:val="17"/>
                <w:szCs w:val="17"/>
              </w:rPr>
            </w:pPr>
            <w:r>
              <w:rPr>
                <w:color w:val="000000"/>
                <w:spacing w:val="0"/>
                <w:w w:val="100"/>
                <w:position w:val="0"/>
                <w:sz w:val="17"/>
                <w:szCs w:val="17"/>
                <w:shd w:val="clear" w:color="auto" w:fill="auto"/>
                <w:lang w:val="cs-CZ" w:eastAsia="cs-CZ" w:bidi="cs-CZ"/>
              </w:rPr>
              <w:t>T</w:t>
            </w: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49,766</w:t>
            </w: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660"/>
              <w:jc w:val="left"/>
              <w:rPr>
                <w:sz w:val="17"/>
                <w:szCs w:val="17"/>
              </w:rPr>
            </w:pPr>
            <w:r>
              <w:rPr>
                <w:color w:val="000000"/>
                <w:spacing w:val="0"/>
                <w:w w:val="100"/>
                <w:position w:val="0"/>
                <w:sz w:val="17"/>
                <w:szCs w:val="17"/>
                <w:shd w:val="clear" w:color="auto" w:fill="auto"/>
                <w:lang w:val="cs-CZ" w:eastAsia="cs-CZ" w:bidi="cs-CZ"/>
              </w:rPr>
              <w:t>262,30</w:t>
            </w:r>
          </w:p>
        </w:tc>
        <w:tc>
          <w:tcPr>
            <w:tcBorders>
              <w:top w:val="single" w:sz="4"/>
              <w:righ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960"/>
              <w:jc w:val="left"/>
              <w:rPr>
                <w:sz w:val="17"/>
                <w:szCs w:val="17"/>
              </w:rPr>
            </w:pPr>
            <w:r>
              <w:rPr>
                <w:color w:val="000000"/>
                <w:spacing w:val="0"/>
                <w:w w:val="100"/>
                <w:position w:val="0"/>
                <w:sz w:val="17"/>
                <w:szCs w:val="17"/>
                <w:shd w:val="clear" w:color="auto" w:fill="auto"/>
                <w:lang w:val="cs-CZ" w:eastAsia="cs-CZ" w:bidi="cs-CZ"/>
              </w:rPr>
              <w:t>13 053,62</w:t>
            </w:r>
          </w:p>
        </w:tc>
      </w:tr>
      <w:tr>
        <w:trPr>
          <w:trHeight w:val="206"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zemina pro terénní úpravy - dnový substrát</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A20</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27.648*1.8 "Přepočtené koeficientem množství</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49,766</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B20</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"49.766</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49,766</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418"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21 K</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181351003</w:t>
            </w:r>
          </w:p>
        </w:tc>
        <w:tc>
          <w:tcPr>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1 020,000</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780"/>
              <w:jc w:val="left"/>
              <w:rPr>
                <w:sz w:val="17"/>
                <w:szCs w:val="17"/>
              </w:rPr>
            </w:pPr>
            <w:r>
              <w:rPr>
                <w:i w:val="0"/>
                <w:iCs w:val="0"/>
                <w:color w:val="000000"/>
                <w:spacing w:val="0"/>
                <w:w w:val="100"/>
                <w:position w:val="0"/>
                <w:sz w:val="17"/>
                <w:szCs w:val="17"/>
                <w:shd w:val="clear" w:color="auto" w:fill="auto"/>
                <w:lang w:val="cs-CZ" w:eastAsia="cs-CZ" w:bidi="cs-CZ"/>
              </w:rPr>
              <w:t>88,80</w:t>
            </w:r>
          </w:p>
        </w:tc>
        <w:tc>
          <w:tcPr>
            <w:tcBorders>
              <w:righ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90 576,00</w:t>
            </w:r>
          </w:p>
        </w:tc>
      </w:tr>
      <w:tr>
        <w:trPr>
          <w:trHeight w:val="19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300" w:right="0" w:firstLine="0"/>
              <w:jc w:val="left"/>
            </w:pPr>
            <w:r>
              <w:rPr>
                <w:i w:val="0"/>
                <w:iCs w:val="0"/>
                <w:color w:val="000000"/>
                <w:spacing w:val="0"/>
                <w:w w:val="100"/>
                <w:position w:val="0"/>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87" w:hRule="exact"/>
        </w:trPr>
        <w:tc>
          <w:tcPr>
            <w:gridSpan w:val="2"/>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"https://podminky.urs.cz/item/CS_URS_2023_02/181351003" </w:instrText>
            </w:r>
            <w:r>
              <w:fldChar w:fldCharType="separate"/>
            </w:r>
            <w:r>
              <w:rPr>
                <w:color w:val="000000"/>
                <w:spacing w:val="0"/>
                <w:w w:val="100"/>
                <w:position w:val="0"/>
                <w:sz w:val="11"/>
                <w:szCs w:val="11"/>
                <w:shd w:val="clear" w:color="auto" w:fill="auto"/>
                <w:lang w:val="cs-CZ" w:eastAsia="cs-CZ" w:bidi="cs-CZ"/>
              </w:rPr>
              <w:t>https://podminky.urs.cz/item/CS_URS_2023_02/181351003</w:t>
            </w:r>
            <w:r>
              <w:fldChar w:fldCharType="end"/>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672" w:hRule="exact"/>
        </w:trPr>
        <w:tc>
          <w:tcPr>
            <w:tcBorders>
              <w:left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81" w:h="10608" w:vSpace="187"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V ceně jsou započteny i náklady na případné nutné přemístění hromad nebo dočasných skládek na místo spotřeby ze vzdálenosti do 50 m. 2. V ceně nejsou započteny náklady na získání ornice; tyto se oceňují cenami souboru cen 121 Sejmutí ornice.</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A21</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84*4 "C.5 Dopravní situace - rozhrnutí ornice pod provizorní přístupovou panelovou komunikace; délka x šířka</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336,000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B21</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171*4 "C.5 Dopravní situace - rozhrnutí ornice pod provizorní přístupovou štěrkovou komunikace; délka x šířka</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C21</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"336+684</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1 020,000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451" w:hRule="exact"/>
        </w:trPr>
        <w:tc>
          <w:tcPr>
            <w:tcBorders>
              <w:left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22 K</w:t>
            </w:r>
          </w:p>
        </w:tc>
        <w:tc>
          <w:tcPr>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181351103</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Rozprostření a urovnání ornice v rovině nebo ve svahu sklonu do 1:5 strojně při souvislé ploše přes 100 do 500 m2, tl. vrstvy do 200 mm</w:t>
            </w:r>
          </w:p>
        </w:tc>
        <w:tc>
          <w:tcPr>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437,100</w:t>
            </w:r>
          </w:p>
        </w:tc>
        <w:tc>
          <w:tcPr>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780"/>
              <w:jc w:val="left"/>
              <w:rPr>
                <w:sz w:val="17"/>
                <w:szCs w:val="17"/>
              </w:rPr>
            </w:pPr>
            <w:r>
              <w:rPr>
                <w:i w:val="0"/>
                <w:iCs w:val="0"/>
                <w:color w:val="000000"/>
                <w:spacing w:val="0"/>
                <w:w w:val="100"/>
                <w:position w:val="0"/>
                <w:sz w:val="17"/>
                <w:szCs w:val="17"/>
                <w:shd w:val="clear" w:color="auto" w:fill="auto"/>
                <w:lang w:val="cs-CZ" w:eastAsia="cs-CZ" w:bidi="cs-CZ"/>
              </w:rPr>
              <w:t>57,90</w:t>
            </w:r>
          </w:p>
        </w:tc>
        <w:tc>
          <w:tcPr>
            <w:tcBorders>
              <w:right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25 308,09</w:t>
            </w:r>
          </w:p>
        </w:tc>
      </w:tr>
      <w:tr>
        <w:trPr>
          <w:trHeight w:val="264"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Rozprostření a urovnání ornice v rovině nebo ve svahu sklonu do 1:5 strojně při souvislé ploše přes 100 do 500 m2, tl. vrstvy do 200 mm</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221" w:hRule="exact"/>
        </w:trPr>
        <w:tc>
          <w:tcPr>
            <w:gridSpan w:val="2"/>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"https://podminky.urs.cz/item/CS_URS_2023_02/181351103" </w:instrText>
            </w:r>
            <w:r>
              <w:fldChar w:fldCharType="separate"/>
            </w:r>
            <w:r>
              <w:rPr>
                <w:color w:val="000000"/>
                <w:spacing w:val="0"/>
                <w:w w:val="100"/>
                <w:position w:val="0"/>
                <w:sz w:val="11"/>
                <w:szCs w:val="11"/>
                <w:shd w:val="clear" w:color="auto" w:fill="auto"/>
                <w:lang w:val="cs-CZ" w:eastAsia="cs-CZ" w:bidi="cs-CZ"/>
              </w:rPr>
              <w:t>https://podminky.urs.cz/item/CS_URS_2023_02/181351103</w:t>
            </w:r>
            <w:r>
              <w:fldChar w:fldCharType="end"/>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672" w:hRule="exact"/>
        </w:trPr>
        <w:tc>
          <w:tcPr>
            <w:tcBorders>
              <w:left w:val="single" w:sz="4"/>
            </w:tcBorders>
            <w:shd w:val="clear" w:color="auto" w:fill="FFFFFF"/>
            <w:vAlign w:val="center"/>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81" w:h="10608" w:vSpace="187"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V ceně jsou započteny i náklady na případné nutné přemístění hromad nebo dočasných skládek na místo spotřeby ze vzdálenosti do 50 m. 2. V ceně nejsou započteny náklady na získání ornice; tyto se oceňují cenami souboru cen 121 Sejmutí ornice.</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A22</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437.10 "F.4 tab vv - Rozhrnutí ornice/ohumusování v tl. 0,20 m</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437,100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B22</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"437.1</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437,100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422"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23 K</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181411121</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Založení trávníku na půdě předem připravené plochy do 1000 m2 výsevem včetně utažení lučního v rovině nebo na svahu do 1:5</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437,100</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6,67</w:t>
            </w:r>
          </w:p>
        </w:tc>
        <w:tc>
          <w:tcPr>
            <w:tcBorders>
              <w:righ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2 915,46</w:t>
            </w:r>
          </w:p>
        </w:tc>
      </w:tr>
      <w:tr>
        <w:trPr>
          <w:trHeight w:val="187"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300" w:right="0" w:firstLine="0"/>
              <w:jc w:val="left"/>
            </w:pPr>
            <w:r>
              <w:rPr>
                <w:i w:val="0"/>
                <w:iCs w:val="0"/>
                <w:color w:val="000000"/>
                <w:spacing w:val="0"/>
                <w:w w:val="100"/>
                <w:position w:val="0"/>
                <w:shd w:val="clear" w:color="auto" w:fill="auto"/>
                <w:lang w:val="cs-CZ" w:eastAsia="cs-CZ" w:bidi="cs-CZ"/>
              </w:rPr>
              <w:t>Založení trávníku na půdě předem připravené plochy do 1000 m2 výsevem včetně utažení lučního v rovině nebo na svahu do 1:5</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82" w:hRule="exact"/>
        </w:trPr>
        <w:tc>
          <w:tcPr>
            <w:gridSpan w:val="2"/>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"https://podminky.urs.cz/item/CS_URS_2023_02/181411121" </w:instrText>
            </w:r>
            <w:r>
              <w:fldChar w:fldCharType="separate"/>
            </w:r>
            <w:r>
              <w:rPr>
                <w:color w:val="000000"/>
                <w:spacing w:val="0"/>
                <w:w w:val="100"/>
                <w:position w:val="0"/>
                <w:sz w:val="11"/>
                <w:szCs w:val="11"/>
                <w:shd w:val="clear" w:color="auto" w:fill="auto"/>
                <w:lang w:val="cs-CZ" w:eastAsia="cs-CZ" w:bidi="cs-CZ"/>
              </w:rPr>
              <w:t>https://podminky.urs.cz/item/CS_URS_2023_02/181411121</w:t>
            </w:r>
            <w:r>
              <w:fldChar w:fldCharType="end"/>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509" w:hRule="exact"/>
        </w:trPr>
        <w:tc>
          <w:tcPr>
            <w:tcBorders>
              <w:left w:val="single" w:sz="4"/>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71"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81" w:h="10608" w:vSpace="187" w:wrap="none" w:hAnchor="page" w:x="565" w:y="548"/>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Poznámka k souboru cen: 1. V cenách jsou započteny i náklady na pokosení, naložení a odvoz odpadu do 20 km se složením. 2. V cenách - 1161 až -1164 nejsou započteny i náklady na zatravňovací textilii. 3. V cenách nejsou započteny náklady na: a) přípravu půdy, b) travní</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672" w:hRule="exact"/>
        </w:trPr>
        <w:tc>
          <w:tcPr>
            <w:tcBorders>
              <w:left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semeno, tyto náklady se oceňují ve specifikaci, c) vypletí a zalévání; tyto práce se oceňují cenami části C02 souborů cen 185 80-42 Vypletí a 185 80-43 Zalití rostlin vodou, d) srovnání terénu, tyto práce se oceňují souborem cen 181 1.-..Plošná úprava terénu. 4. Vcenách o sklonu svahu přes 1:1 jsou uvažovány podmínky pro svahy běžně schůdné; bez použití lezeckých technik. Vpřípadě použití lezeckých technik se tyto náklady oceňují individuálně.</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178"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A23</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437.10 "F.4 tab vv - Rozhrnutí ornice/ohumusování v tl. 0,20 m</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437,100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B23</w:t>
            </w: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"437.1</w:t>
            </w:r>
          </w:p>
        </w:tc>
        <w:tc>
          <w:tcPr>
            <w:tcBorders/>
            <w:shd w:val="clear" w:color="auto" w:fill="FFFFFF"/>
            <w:vAlign w:val="top"/>
          </w:tcPr>
          <w:p>
            <w:pPr>
              <w:framePr w:w="15581" w:h="10608" w:vSpace="187" w:wrap="none" w:hAnchor="page" w:x="565" w:y="548"/>
              <w:widowControl w:val="0"/>
              <w:rPr>
                <w:sz w:val="10"/>
                <w:szCs w:val="10"/>
              </w:rPr>
            </w:pPr>
          </w:p>
        </w:tc>
        <w:tc>
          <w:tcPr>
            <w:tcBorders/>
            <w:shd w:val="clear" w:color="auto" w:fill="FFFFFF"/>
            <w:vAlign w:val="bottom"/>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437,100</w:t>
            </w:r>
          </w:p>
        </w:tc>
        <w:tc>
          <w:tcPr>
            <w:tcBorders/>
            <w:shd w:val="clear" w:color="auto" w:fill="FFFFFF"/>
            <w:vAlign w:val="top"/>
          </w:tcPr>
          <w:p>
            <w:pPr>
              <w:framePr w:w="15581" w:h="10608" w:vSpace="187" w:wrap="none" w:hAnchor="page" w:x="565" w:y="548"/>
              <w:widowControl w:val="0"/>
              <w:rPr>
                <w:sz w:val="10"/>
                <w:szCs w:val="10"/>
              </w:rPr>
            </w:pPr>
          </w:p>
        </w:tc>
        <w:tc>
          <w:tcPr>
            <w:tcBorders>
              <w:right w:val="single" w:sz="4"/>
            </w:tcBorders>
            <w:shd w:val="clear" w:color="auto" w:fill="FFFFFF"/>
            <w:vAlign w:val="top"/>
          </w:tcPr>
          <w:p>
            <w:pPr>
              <w:framePr w:w="15581" w:h="10608" w:vSpace="187" w:wrap="none" w:hAnchor="page" w:x="565" w:y="548"/>
              <w:widowControl w:val="0"/>
              <w:rPr>
                <w:sz w:val="10"/>
                <w:szCs w:val="10"/>
              </w:rPr>
            </w:pPr>
          </w:p>
        </w:tc>
      </w:tr>
      <w:tr>
        <w:trPr>
          <w:trHeight w:val="322" w:hRule="exact"/>
        </w:trPr>
        <w:tc>
          <w:tcPr>
            <w:tcBorders>
              <w:left w:val="single" w:sz="4"/>
              <w:bottom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24 K</w:t>
            </w:r>
          </w:p>
        </w:tc>
        <w:tc>
          <w:tcPr>
            <w:tcBorders>
              <w:bottom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00572100</w:t>
            </w:r>
          </w:p>
        </w:tc>
        <w:tc>
          <w:tcPr>
            <w:tcBorders>
              <w:bottom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osivo jetelotráva intenzivní víceletá</w:t>
            </w:r>
          </w:p>
        </w:tc>
        <w:tc>
          <w:tcPr>
            <w:tcBorders>
              <w:bottom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KG</w:t>
            </w:r>
          </w:p>
        </w:tc>
        <w:tc>
          <w:tcPr>
            <w:tcBorders>
              <w:bottom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6,557</w:t>
            </w:r>
          </w:p>
        </w:tc>
        <w:tc>
          <w:tcPr>
            <w:tcBorders>
              <w:bottom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660"/>
              <w:jc w:val="left"/>
              <w:rPr>
                <w:sz w:val="17"/>
                <w:szCs w:val="17"/>
              </w:rPr>
            </w:pPr>
            <w:r>
              <w:rPr>
                <w:i w:val="0"/>
                <w:iCs w:val="0"/>
                <w:color w:val="000000"/>
                <w:spacing w:val="0"/>
                <w:w w:val="100"/>
                <w:position w:val="0"/>
                <w:sz w:val="17"/>
                <w:szCs w:val="17"/>
                <w:shd w:val="clear" w:color="auto" w:fill="auto"/>
                <w:lang w:val="cs-CZ" w:eastAsia="cs-CZ" w:bidi="cs-CZ"/>
              </w:rPr>
              <w:t>107,78</w:t>
            </w:r>
          </w:p>
        </w:tc>
        <w:tc>
          <w:tcPr>
            <w:tcBorders>
              <w:bottom w:val="single" w:sz="4"/>
              <w:right w:val="single" w:sz="4"/>
            </w:tcBorders>
            <w:shd w:val="clear" w:color="auto" w:fill="FFFFFF"/>
            <w:vAlign w:val="top"/>
          </w:tcPr>
          <w:p>
            <w:pPr>
              <w:pStyle w:val="Style2"/>
              <w:keepNext w:val="0"/>
              <w:keepLines w:val="0"/>
              <w:framePr w:w="15581" w:h="1060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706,71</w:t>
            </w:r>
          </w:p>
        </w:tc>
      </w:tr>
    </w:tbl>
    <w:p>
      <w:pPr>
        <w:framePr w:w="15581" w:h="10608" w:vSpace="187" w:wrap="none" w:hAnchor="page" w:x="565" w:y="548"/>
        <w:widowControl w:val="0"/>
        <w:spacing w:line="1" w:lineRule="exact"/>
      </w:pPr>
    </w:p>
    <w:p>
      <w:pPr>
        <w:pStyle w:val="Style50"/>
        <w:keepNext w:val="0"/>
        <w:keepLines w:val="0"/>
        <w:framePr w:w="3888" w:h="235" w:wrap="none" w:hAnchor="page" w:x="939" w:y="11108"/>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osivo jetelotráva intenzivní víceletá</w:t>
      </w:r>
    </w:p>
    <w:p>
      <w:pPr>
        <w:widowControl w:val="0"/>
        <w:spacing w:line="360" w:lineRule="exact"/>
      </w:pPr>
      <w:r>
        <w:drawing>
          <wp:anchor distT="0" distB="0" distL="0" distR="0" simplePos="0" relativeHeight="62914713" behindDoc="1" locked="0" layoutInCell="1" allowOverlap="1">
            <wp:simplePos x="0" y="0"/>
            <wp:positionH relativeFrom="page">
              <wp:posOffset>4445</wp:posOffset>
            </wp:positionH>
            <wp:positionV relativeFrom="margin">
              <wp:posOffset>0</wp:posOffset>
            </wp:positionV>
            <wp:extent cx="27305" cy="27305"/>
            <wp:wrapNone/>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40"/>
                    <a:stretch/>
                  </pic:blipFill>
                  <pic:spPr>
                    <a:xfrm>
                      <a:ext cx="27305" cy="27305"/>
                    </a:xfrm>
                    <a:prstGeom prst="rect"/>
                  </pic:spPr>
                </pic:pic>
              </a:graphicData>
            </a:graphic>
          </wp:anchor>
        </w:drawing>
      </w:r>
      <w:r>
        <w:drawing>
          <wp:anchor distT="0" distB="0" distL="0" distR="0" simplePos="0" relativeHeight="62914714" behindDoc="1" locked="0" layoutInCell="1" allowOverlap="1">
            <wp:simplePos x="0" y="0"/>
            <wp:positionH relativeFrom="page">
              <wp:posOffset>358140</wp:posOffset>
            </wp:positionH>
            <wp:positionV relativeFrom="margin">
              <wp:posOffset>347345</wp:posOffset>
            </wp:positionV>
            <wp:extent cx="9897110" cy="347345"/>
            <wp:wrapNone/>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42"/>
                    <a:stretch/>
                  </pic:blipFill>
                  <pic:spPr>
                    <a:xfrm>
                      <a:ext cx="9897110" cy="347345"/>
                    </a:xfrm>
                    <a:prstGeom prst="rect"/>
                  </pic:spPr>
                </pic:pic>
              </a:graphicData>
            </a:graphic>
          </wp:anchor>
        </w:drawing>
      </w:r>
      <w:r>
        <w:drawing>
          <wp:anchor distT="0" distB="0" distL="0" distR="0" simplePos="0" relativeHeight="62914715" behindDoc="1" locked="0" layoutInCell="1" allowOverlap="1">
            <wp:simplePos x="0" y="0"/>
            <wp:positionH relativeFrom="margin">
              <wp:posOffset>353695</wp:posOffset>
            </wp:positionH>
            <wp:positionV relativeFrom="margin">
              <wp:posOffset>2294890</wp:posOffset>
            </wp:positionV>
            <wp:extent cx="9897110" cy="4788535"/>
            <wp:wrapNone/>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44"/>
                    <a:stretch/>
                  </pic:blipFill>
                  <pic:spPr>
                    <a:xfrm>
                      <a:ext cx="9897110" cy="47885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701"/>
        <w:gridCol w:w="1186"/>
        <w:gridCol w:w="8741"/>
        <w:gridCol w:w="638"/>
        <w:gridCol w:w="1200"/>
        <w:gridCol w:w="1330"/>
        <w:gridCol w:w="1795"/>
      </w:tblGrid>
      <w:tr>
        <w:trPr>
          <w:trHeight w:val="485" w:hRule="exact"/>
        </w:trPr>
        <w:tc>
          <w:tcPr>
            <w:tcBorders>
              <w:top w:val="single" w:sz="4"/>
              <w:left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60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139" w:hRule="exact"/>
        </w:trPr>
        <w:tc>
          <w:tcPr>
            <w:gridSpan w:val="2"/>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Online PSC</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02/00572100</w:t>
            </w:r>
          </w:p>
        </w:tc>
        <w:tc>
          <w:tcPr>
            <w:tcBorders>
              <w:top w:val="single" w:sz="4"/>
            </w:tcBorders>
            <w:shd w:val="clear" w:color="auto" w:fill="FFFFFF"/>
            <w:vAlign w:val="top"/>
          </w:tcPr>
          <w:p>
            <w:pPr>
              <w:framePr w:w="15590" w:h="10128" w:wrap="none" w:hAnchor="page" w:x="560" w:y="611"/>
              <w:widowControl w:val="0"/>
              <w:rPr>
                <w:sz w:val="10"/>
                <w:szCs w:val="10"/>
              </w:rPr>
            </w:pPr>
          </w:p>
        </w:tc>
        <w:tc>
          <w:tcPr>
            <w:tcBorders>
              <w:top w:val="single" w:sz="4"/>
            </w:tcBorders>
            <w:shd w:val="clear" w:color="auto" w:fill="FFFFFF"/>
            <w:vAlign w:val="top"/>
          </w:tcPr>
          <w:p>
            <w:pPr>
              <w:framePr w:w="15590" w:h="10128" w:wrap="none" w:hAnchor="page" w:x="560" w:y="611"/>
              <w:widowControl w:val="0"/>
              <w:rPr>
                <w:sz w:val="10"/>
                <w:szCs w:val="10"/>
              </w:rPr>
            </w:pPr>
          </w:p>
        </w:tc>
        <w:tc>
          <w:tcPr>
            <w:tcBorders>
              <w:top w:val="single" w:sz="4"/>
            </w:tcBorders>
            <w:shd w:val="clear" w:color="auto" w:fill="FFFFFF"/>
            <w:vAlign w:val="top"/>
          </w:tcPr>
          <w:p>
            <w:pPr>
              <w:framePr w:w="15590" w:h="10128" w:wrap="none" w:hAnchor="page" w:x="560" w:y="611"/>
              <w:widowControl w:val="0"/>
              <w:rPr>
                <w:sz w:val="10"/>
                <w:szCs w:val="10"/>
              </w:rPr>
            </w:pPr>
          </w:p>
        </w:tc>
        <w:tc>
          <w:tcPr>
            <w:tcBorders>
              <w:top w:val="single" w:sz="4"/>
            </w:tcBorders>
            <w:shd w:val="clear" w:color="auto" w:fill="FFFFFF"/>
            <w:vAlign w:val="top"/>
          </w:tcPr>
          <w:p>
            <w:pPr>
              <w:framePr w:w="15590" w:h="10128" w:wrap="none" w:hAnchor="page" w:x="560" w:y="611"/>
              <w:widowControl w:val="0"/>
              <w:rPr>
                <w:sz w:val="10"/>
                <w:szCs w:val="10"/>
              </w:rPr>
            </w:pPr>
          </w:p>
        </w:tc>
      </w:tr>
      <w:tr>
        <w:trPr>
          <w:trHeight w:val="192" w:hRule="exact"/>
        </w:trPr>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A24</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437.1*0.015 "Přepočtené koeficientem množství</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700"/>
              <w:jc w:val="both"/>
              <w:rPr>
                <w:sz w:val="15"/>
                <w:szCs w:val="15"/>
              </w:rPr>
            </w:pPr>
            <w:r>
              <w:rPr>
                <w:i w:val="0"/>
                <w:iCs w:val="0"/>
                <w:color w:val="000000"/>
                <w:spacing w:val="0"/>
                <w:w w:val="100"/>
                <w:position w:val="0"/>
                <w:sz w:val="15"/>
                <w:szCs w:val="15"/>
                <w:shd w:val="clear" w:color="auto" w:fill="auto"/>
                <w:lang w:val="cs-CZ" w:eastAsia="cs-CZ" w:bidi="cs-CZ"/>
              </w:rPr>
              <w:t>6,557</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r>
      <w:tr>
        <w:trPr>
          <w:trHeight w:val="206" w:hRule="exact"/>
        </w:trPr>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B24</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"6.557</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700"/>
              <w:jc w:val="both"/>
              <w:rPr>
                <w:sz w:val="15"/>
                <w:szCs w:val="15"/>
              </w:rPr>
            </w:pPr>
            <w:r>
              <w:rPr>
                <w:i w:val="0"/>
                <w:iCs w:val="0"/>
                <w:color w:val="000000"/>
                <w:spacing w:val="0"/>
                <w:w w:val="100"/>
                <w:position w:val="0"/>
                <w:sz w:val="15"/>
                <w:szCs w:val="15"/>
                <w:shd w:val="clear" w:color="auto" w:fill="auto"/>
                <w:lang w:val="cs-CZ" w:eastAsia="cs-CZ" w:bidi="cs-CZ"/>
              </w:rPr>
              <w:t>6,557</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25 K</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R162701</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Vodorovné přemístění výkopku vč. uložení na skládku (poplatku) dle platné legislativy</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2 120,700</w:t>
            </w: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660"/>
              <w:jc w:val="left"/>
              <w:rPr>
                <w:sz w:val="17"/>
                <w:szCs w:val="17"/>
              </w:rPr>
            </w:pPr>
            <w:r>
              <w:rPr>
                <w:i w:val="0"/>
                <w:iCs w:val="0"/>
                <w:color w:val="000000"/>
                <w:spacing w:val="0"/>
                <w:w w:val="100"/>
                <w:position w:val="0"/>
                <w:sz w:val="17"/>
                <w:szCs w:val="17"/>
                <w:shd w:val="clear" w:color="auto" w:fill="auto"/>
                <w:lang w:val="cs-CZ" w:eastAsia="cs-CZ" w:bidi="cs-CZ"/>
              </w:rPr>
              <w:t>810,74</w:t>
            </w:r>
          </w:p>
        </w:tc>
        <w:tc>
          <w:tcPr>
            <w:tcBorders>
              <w:top w:val="single" w:sz="4"/>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1 719 336,32</w:t>
            </w:r>
          </w:p>
        </w:tc>
      </w:tr>
      <w:tr>
        <w:trPr>
          <w:trHeight w:val="206"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Vodorovné přemístění výkopku vč. uložení na skládku (poplatku) dle platné legislativy</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both"/>
              <w:rPr>
                <w:sz w:val="15"/>
                <w:szCs w:val="15"/>
              </w:rPr>
            </w:pPr>
            <w:r>
              <w:rPr>
                <w:i w:val="0"/>
                <w:iCs w:val="0"/>
                <w:color w:val="000000"/>
                <w:spacing w:val="0"/>
                <w:w w:val="100"/>
                <w:position w:val="0"/>
                <w:sz w:val="15"/>
                <w:szCs w:val="15"/>
                <w:shd w:val="clear" w:color="auto" w:fill="auto"/>
                <w:lang w:val="cs-CZ" w:eastAsia="cs-CZ" w:bidi="cs-CZ"/>
              </w:rPr>
              <w:t>A25</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1947.84 "F.4 tab vv - Výkop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rPr>
                <w:sz w:val="15"/>
                <w:szCs w:val="15"/>
              </w:rPr>
            </w:pPr>
            <w:r>
              <w:rPr>
                <w:i w:val="0"/>
                <w:iCs w:val="0"/>
                <w:color w:val="000000"/>
                <w:spacing w:val="0"/>
                <w:w w:val="100"/>
                <w:position w:val="0"/>
                <w:sz w:val="15"/>
                <w:szCs w:val="15"/>
                <w:shd w:val="clear" w:color="auto" w:fill="auto"/>
                <w:lang w:val="cs-CZ" w:eastAsia="cs-CZ" w:bidi="cs-CZ"/>
              </w:rPr>
              <w:t>1 947,840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both"/>
              <w:rPr>
                <w:sz w:val="15"/>
                <w:szCs w:val="15"/>
              </w:rPr>
            </w:pPr>
            <w:r>
              <w:rPr>
                <w:i w:val="0"/>
                <w:iCs w:val="0"/>
                <w:color w:val="000000"/>
                <w:spacing w:val="0"/>
                <w:w w:val="100"/>
                <w:position w:val="0"/>
                <w:sz w:val="15"/>
                <w:szCs w:val="15"/>
                <w:shd w:val="clear" w:color="auto" w:fill="auto"/>
                <w:lang w:val="cs-CZ" w:eastAsia="cs-CZ" w:bidi="cs-CZ"/>
              </w:rPr>
              <w:t>B25</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-82.74 "F.4 tab vv - Zpětný zásyp zeminou z výkopu</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5"/>
                <w:szCs w:val="15"/>
              </w:rPr>
            </w:pPr>
            <w:r>
              <w:rPr>
                <w:i w:val="0"/>
                <w:iCs w:val="0"/>
                <w:color w:val="000000"/>
                <w:spacing w:val="0"/>
                <w:w w:val="100"/>
                <w:position w:val="0"/>
                <w:sz w:val="15"/>
                <w:szCs w:val="15"/>
                <w:shd w:val="clear" w:color="auto" w:fill="auto"/>
                <w:lang w:val="cs-CZ" w:eastAsia="cs-CZ" w:bidi="cs-CZ"/>
              </w:rPr>
              <w:t>-82,740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both"/>
              <w:rPr>
                <w:sz w:val="15"/>
                <w:szCs w:val="15"/>
              </w:rPr>
            </w:pPr>
            <w:r>
              <w:rPr>
                <w:i w:val="0"/>
                <w:iCs w:val="0"/>
                <w:color w:val="000000"/>
                <w:spacing w:val="0"/>
                <w:w w:val="100"/>
                <w:position w:val="0"/>
                <w:sz w:val="15"/>
                <w:szCs w:val="15"/>
                <w:shd w:val="clear" w:color="auto" w:fill="auto"/>
                <w:lang w:val="cs-CZ" w:eastAsia="cs-CZ" w:bidi="cs-CZ"/>
              </w:rPr>
              <w:t>C25</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"Mezisoučet: "1947.84+-82.74</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rPr>
                <w:sz w:val="15"/>
                <w:szCs w:val="15"/>
              </w:rPr>
            </w:pPr>
            <w:r>
              <w:rPr>
                <w:i w:val="0"/>
                <w:iCs w:val="0"/>
                <w:color w:val="000000"/>
                <w:spacing w:val="0"/>
                <w:w w:val="100"/>
                <w:position w:val="0"/>
                <w:sz w:val="15"/>
                <w:szCs w:val="15"/>
                <w:shd w:val="clear" w:color="auto" w:fill="auto"/>
                <w:lang w:val="cs-CZ" w:eastAsia="cs-CZ" w:bidi="cs-CZ"/>
              </w:rPr>
              <w:t>1 865,100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84"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both"/>
              <w:rPr>
                <w:sz w:val="15"/>
                <w:szCs w:val="15"/>
              </w:rPr>
            </w:pPr>
            <w:r>
              <w:rPr>
                <w:i w:val="0"/>
                <w:iCs w:val="0"/>
                <w:color w:val="000000"/>
                <w:spacing w:val="0"/>
                <w:w w:val="100"/>
                <w:position w:val="0"/>
                <w:sz w:val="15"/>
                <w:szCs w:val="15"/>
                <w:shd w:val="clear" w:color="auto" w:fill="auto"/>
                <w:lang w:val="cs-CZ" w:eastAsia="cs-CZ" w:bidi="cs-CZ"/>
              </w:rPr>
              <w:t>D25</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84*4*0.15 "1865.1.5 Dopravní situace - podklad provizorní přístupové panelové komunikace ŠD fr. 32-63 tl. 150 mm; délka x šířka x tloušťka</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60"/>
              <w:jc w:val="both"/>
              <w:rPr>
                <w:sz w:val="15"/>
                <w:szCs w:val="15"/>
              </w:rPr>
            </w:pPr>
            <w:r>
              <w:rPr>
                <w:i w:val="0"/>
                <w:iCs w:val="0"/>
                <w:color w:val="000000"/>
                <w:spacing w:val="0"/>
                <w:w w:val="100"/>
                <w:position w:val="0"/>
                <w:sz w:val="15"/>
                <w:szCs w:val="15"/>
                <w:shd w:val="clear" w:color="auto" w:fill="auto"/>
                <w:lang w:val="cs-CZ" w:eastAsia="cs-CZ" w:bidi="cs-CZ"/>
              </w:rPr>
              <w:t>50,400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84"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both"/>
              <w:rPr>
                <w:sz w:val="15"/>
                <w:szCs w:val="15"/>
              </w:rPr>
            </w:pPr>
            <w:r>
              <w:rPr>
                <w:i w:val="0"/>
                <w:iCs w:val="0"/>
                <w:color w:val="000000"/>
                <w:spacing w:val="0"/>
                <w:w w:val="100"/>
                <w:position w:val="0"/>
                <w:sz w:val="15"/>
                <w:szCs w:val="15"/>
                <w:shd w:val="clear" w:color="auto" w:fill="auto"/>
                <w:lang w:val="cs-CZ" w:eastAsia="cs-CZ" w:bidi="cs-CZ"/>
              </w:rPr>
              <w:t>E25</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171*4*0.3 "1865.1.5 Dopravní situace - podklad provizorní přístupové štěrkové komunikace ŠD fr. 32-63 tl. 200 mm + ŠD 0</w:t>
              <w:softHyphen/>
              <w:t>32 tl. 100 mm; délka x šířka x</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5"/>
                <w:szCs w:val="15"/>
              </w:rPr>
            </w:pPr>
            <w:r>
              <w:rPr>
                <w:i w:val="0"/>
                <w:iCs w:val="0"/>
                <w:color w:val="000000"/>
                <w:spacing w:val="0"/>
                <w:w w:val="100"/>
                <w:position w:val="0"/>
                <w:sz w:val="15"/>
                <w:szCs w:val="15"/>
                <w:shd w:val="clear" w:color="auto" w:fill="auto"/>
                <w:lang w:val="cs-CZ" w:eastAsia="cs-CZ" w:bidi="cs-CZ"/>
              </w:rPr>
              <w:t>205,200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74" w:hRule="exact"/>
        </w:trPr>
        <w:tc>
          <w:tcPr>
            <w:tcBorders>
              <w:left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both"/>
              <w:rPr>
                <w:sz w:val="15"/>
                <w:szCs w:val="15"/>
              </w:rPr>
            </w:pPr>
            <w:r>
              <w:rPr>
                <w:i w:val="0"/>
                <w:iCs w:val="0"/>
                <w:color w:val="000000"/>
                <w:spacing w:val="0"/>
                <w:w w:val="100"/>
                <w:position w:val="0"/>
                <w:sz w:val="15"/>
                <w:szCs w:val="15"/>
                <w:shd w:val="clear" w:color="auto" w:fill="auto"/>
                <w:lang w:val="cs-CZ" w:eastAsia="cs-CZ" w:bidi="cs-CZ"/>
              </w:rPr>
              <w:t>F25</w:t>
            </w:r>
          </w:p>
        </w:tc>
        <w:tc>
          <w:tcPr>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"1947.84+-82.74+50.4+205.2</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rPr>
                <w:sz w:val="15"/>
                <w:szCs w:val="15"/>
              </w:rPr>
            </w:pPr>
            <w:r>
              <w:rPr>
                <w:i w:val="0"/>
                <w:iCs w:val="0"/>
                <w:color w:val="000000"/>
                <w:spacing w:val="0"/>
                <w:w w:val="100"/>
                <w:position w:val="0"/>
                <w:sz w:val="15"/>
                <w:szCs w:val="15"/>
                <w:shd w:val="clear" w:color="auto" w:fill="auto"/>
                <w:lang w:val="cs-CZ" w:eastAsia="cs-CZ" w:bidi="cs-CZ"/>
              </w:rPr>
              <w:t>2 120,700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65"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2</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300" w:right="0" w:firstLine="0"/>
              <w:jc w:val="left"/>
              <w:rPr>
                <w:sz w:val="22"/>
                <w:szCs w:val="22"/>
              </w:rPr>
            </w:pPr>
            <w:r>
              <w:rPr>
                <w:i w:val="0"/>
                <w:iCs w:val="0"/>
                <w:color w:val="000000"/>
                <w:spacing w:val="0"/>
                <w:w w:val="100"/>
                <w:position w:val="0"/>
                <w:sz w:val="22"/>
                <w:szCs w:val="22"/>
                <w:shd w:val="clear" w:color="auto" w:fill="auto"/>
                <w:lang w:val="cs-CZ" w:eastAsia="cs-CZ" w:bidi="cs-CZ"/>
              </w:rPr>
              <w:t>Zakládání</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187 235,12</w:t>
            </w:r>
          </w:p>
        </w:tc>
      </w:tr>
      <w:tr>
        <w:trPr>
          <w:trHeight w:val="259"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26 K</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291211111</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Zřízení zpevněné plochy ze silničních panelů osazených do lože tl. 50 mm z kameniva</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60"/>
              <w:jc w:val="both"/>
              <w:rPr>
                <w:sz w:val="17"/>
                <w:szCs w:val="17"/>
              </w:rPr>
            </w:pPr>
            <w:r>
              <w:rPr>
                <w:i w:val="0"/>
                <w:iCs w:val="0"/>
                <w:color w:val="000000"/>
                <w:spacing w:val="0"/>
                <w:w w:val="100"/>
                <w:position w:val="0"/>
                <w:sz w:val="17"/>
                <w:szCs w:val="17"/>
                <w:shd w:val="clear" w:color="auto" w:fill="auto"/>
                <w:lang w:val="cs-CZ" w:eastAsia="cs-CZ" w:bidi="cs-CZ"/>
              </w:rPr>
              <w:t>252,000</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660"/>
              <w:jc w:val="left"/>
              <w:rPr>
                <w:sz w:val="17"/>
                <w:szCs w:val="17"/>
              </w:rPr>
            </w:pPr>
            <w:r>
              <w:rPr>
                <w:i w:val="0"/>
                <w:iCs w:val="0"/>
                <w:color w:val="000000"/>
                <w:spacing w:val="0"/>
                <w:w w:val="100"/>
                <w:position w:val="0"/>
                <w:sz w:val="17"/>
                <w:szCs w:val="17"/>
                <w:shd w:val="clear" w:color="auto" w:fill="auto"/>
                <w:lang w:val="cs-CZ" w:eastAsia="cs-CZ" w:bidi="cs-CZ"/>
              </w:rPr>
              <w:t>106,83</w:t>
            </w: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26 921,16</w:t>
            </w:r>
          </w:p>
        </w:tc>
      </w:tr>
      <w:tr>
        <w:trPr>
          <w:trHeight w:val="211"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300" w:right="0" w:firstLine="0"/>
              <w:jc w:val="left"/>
            </w:pPr>
            <w:r>
              <w:rPr>
                <w:i w:val="0"/>
                <w:iCs w:val="0"/>
                <w:color w:val="000000"/>
                <w:spacing w:val="0"/>
                <w:w w:val="100"/>
                <w:position w:val="0"/>
                <w:shd w:val="clear" w:color="auto" w:fill="auto"/>
                <w:lang w:val="cs-CZ" w:eastAsia="cs-CZ" w:bidi="cs-CZ"/>
              </w:rPr>
              <w:t>Zřízení zpevněné plochy ze silničních panelů osazených do lože tl. 50 mm z kameniva</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82" w:hRule="exact"/>
        </w:trPr>
        <w:tc>
          <w:tcPr>
            <w:gridSpan w:val="2"/>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"https://podminky.urs.cz/item/CS_URS_2023_02/291211111" </w:instrText>
            </w:r>
            <w:r>
              <w:fldChar w:fldCharType="separate"/>
            </w:r>
            <w:r>
              <w:rPr>
                <w:color w:val="000000"/>
                <w:spacing w:val="0"/>
                <w:w w:val="100"/>
                <w:position w:val="0"/>
                <w:sz w:val="11"/>
                <w:szCs w:val="11"/>
                <w:shd w:val="clear" w:color="auto" w:fill="auto"/>
                <w:lang w:val="cs-CZ" w:eastAsia="cs-CZ" w:bidi="cs-CZ"/>
              </w:rPr>
              <w:t>https://podminky.urs.cz/item/CS_URS_2023_02/291211111</w:t>
            </w:r>
            <w:r>
              <w:fldChar w:fldCharType="end"/>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top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 1. Ceny jsou určeny pro zpevnění plochy při zakládání objektů mechanizmy o hmotnosti přes 20 t. 2. V ceně jsou</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504" w:hRule="exact"/>
        </w:trPr>
        <w:tc>
          <w:tcPr>
            <w:tcBorders>
              <w:left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započteny i náklady na: a) kamenivo frakce 0 - 32 mm, b) rozprostření podkladu, c) osazení silničních panelů. 3. V ceně nejsou započteny náklady na dodávku silničních panelů; tato dodávka se oceňuje ve specifikaci s dvojnásobnou obratovostí. Předepíše-li projekt ponechat tento materiál jako trvale zabudovaný i po založení objektu, oceňuje se toto dodání bez obratovosti.</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A26</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84*3 "C.5 Dopravní situace - provizorní přístupová panelová komunikace; délka x šířka</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5"/>
                <w:szCs w:val="15"/>
              </w:rPr>
            </w:pPr>
            <w:r>
              <w:rPr>
                <w:i w:val="0"/>
                <w:iCs w:val="0"/>
                <w:color w:val="000000"/>
                <w:spacing w:val="0"/>
                <w:w w:val="100"/>
                <w:position w:val="0"/>
                <w:sz w:val="15"/>
                <w:szCs w:val="15"/>
                <w:shd w:val="clear" w:color="auto" w:fill="auto"/>
                <w:lang w:val="cs-CZ" w:eastAsia="cs-CZ" w:bidi="cs-CZ"/>
              </w:rPr>
              <w:t>252,000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11"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B26</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"252</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5"/>
                <w:szCs w:val="15"/>
              </w:rPr>
            </w:pPr>
            <w:r>
              <w:rPr>
                <w:i w:val="0"/>
                <w:iCs w:val="0"/>
                <w:color w:val="000000"/>
                <w:spacing w:val="0"/>
                <w:w w:val="100"/>
                <w:position w:val="0"/>
                <w:sz w:val="15"/>
                <w:szCs w:val="15"/>
                <w:shd w:val="clear" w:color="auto" w:fill="auto"/>
                <w:lang w:val="cs-CZ" w:eastAsia="cs-CZ" w:bidi="cs-CZ"/>
              </w:rPr>
              <w:t>252,000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27 M</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M593810</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7"/>
                <w:szCs w:val="17"/>
                <w:shd w:val="clear" w:color="auto" w:fill="auto"/>
                <w:lang w:val="cs-CZ" w:eastAsia="cs-CZ" w:bidi="cs-CZ"/>
              </w:rPr>
              <w:t>panel silniční IZD 3,00x1,50x0,215m - pronájem, panely v majetku zhotovitele</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KUS</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cs-CZ" w:eastAsia="cs-CZ" w:bidi="cs-CZ"/>
              </w:rPr>
              <w:t>56,000</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660"/>
              <w:jc w:val="left"/>
              <w:rPr>
                <w:sz w:val="17"/>
                <w:szCs w:val="17"/>
              </w:rPr>
            </w:pPr>
            <w:r>
              <w:rPr>
                <w:color w:val="000000"/>
                <w:spacing w:val="0"/>
                <w:w w:val="100"/>
                <w:position w:val="0"/>
                <w:sz w:val="17"/>
                <w:szCs w:val="17"/>
                <w:shd w:val="clear" w:color="auto" w:fill="auto"/>
                <w:lang w:val="cs-CZ" w:eastAsia="cs-CZ" w:bidi="cs-CZ"/>
              </w:rPr>
              <w:t>255,49</w:t>
            </w: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14 307,44</w:t>
            </w:r>
          </w:p>
        </w:tc>
      </w:tr>
      <w:tr>
        <w:trPr>
          <w:trHeight w:val="206"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panel silniční IZD 3,00x1,50x0,215m - pronájem, panely v majetku zhotovitele</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84"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A27</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84/3*2 "C.5 Dopravní situace - provizorní přístupová panelová komunikace; délka komunikace / délka panelu x dvě rřady vedle sebe</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60"/>
              <w:jc w:val="both"/>
              <w:rPr>
                <w:sz w:val="15"/>
                <w:szCs w:val="15"/>
              </w:rPr>
            </w:pPr>
            <w:r>
              <w:rPr>
                <w:i w:val="0"/>
                <w:iCs w:val="0"/>
                <w:color w:val="000000"/>
                <w:spacing w:val="0"/>
                <w:w w:val="100"/>
                <w:position w:val="0"/>
                <w:sz w:val="15"/>
                <w:szCs w:val="15"/>
                <w:shd w:val="clear" w:color="auto" w:fill="auto"/>
                <w:lang w:val="cs-CZ" w:eastAsia="cs-CZ" w:bidi="cs-CZ"/>
              </w:rPr>
              <w:t>56,000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B27</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"56</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60"/>
              <w:jc w:val="both"/>
              <w:rPr>
                <w:sz w:val="15"/>
                <w:szCs w:val="15"/>
              </w:rPr>
            </w:pPr>
            <w:r>
              <w:rPr>
                <w:i w:val="0"/>
                <w:iCs w:val="0"/>
                <w:color w:val="000000"/>
                <w:spacing w:val="0"/>
                <w:w w:val="100"/>
                <w:position w:val="0"/>
                <w:sz w:val="15"/>
                <w:szCs w:val="15"/>
                <w:shd w:val="clear" w:color="auto" w:fill="auto"/>
                <w:lang w:val="cs-CZ" w:eastAsia="cs-CZ" w:bidi="cs-CZ"/>
              </w:rPr>
              <w:t>56,000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28 K</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R2159011</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Zhutnění podloží - základové spáry do 95% PS</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60"/>
              <w:jc w:val="both"/>
              <w:rPr>
                <w:sz w:val="17"/>
                <w:szCs w:val="17"/>
              </w:rPr>
            </w:pPr>
            <w:r>
              <w:rPr>
                <w:i w:val="0"/>
                <w:iCs w:val="0"/>
                <w:color w:val="000000"/>
                <w:spacing w:val="0"/>
                <w:w w:val="100"/>
                <w:position w:val="0"/>
                <w:sz w:val="17"/>
                <w:szCs w:val="17"/>
                <w:shd w:val="clear" w:color="auto" w:fill="auto"/>
                <w:lang w:val="cs-CZ" w:eastAsia="cs-CZ" w:bidi="cs-CZ"/>
              </w:rPr>
              <w:t>520,390</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660"/>
              <w:jc w:val="left"/>
              <w:rPr>
                <w:sz w:val="17"/>
                <w:szCs w:val="17"/>
              </w:rPr>
            </w:pPr>
            <w:r>
              <w:rPr>
                <w:i w:val="0"/>
                <w:iCs w:val="0"/>
                <w:color w:val="000000"/>
                <w:spacing w:val="0"/>
                <w:w w:val="100"/>
                <w:position w:val="0"/>
                <w:sz w:val="17"/>
                <w:szCs w:val="17"/>
                <w:shd w:val="clear" w:color="auto" w:fill="auto"/>
                <w:lang w:val="cs-CZ" w:eastAsia="cs-CZ" w:bidi="cs-CZ"/>
              </w:rPr>
              <w:t>190,76</w:t>
            </w: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99 269,60</w:t>
            </w:r>
          </w:p>
        </w:tc>
      </w:tr>
      <w:tr>
        <w:trPr>
          <w:trHeight w:val="374" w:hRule="exact"/>
        </w:trPr>
        <w:tc>
          <w:tcPr>
            <w:tcBorders>
              <w:left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 xml:space="preserve">Zhutnění podloží - základové spáry do 95% PS </w:t>
            </w: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68" w:hRule="exact"/>
        </w:trPr>
        <w:tc>
          <w:tcPr>
            <w:tcBorders>
              <w:left w:val="single" w:sz="4"/>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 1. Cena je určena pro zhutnění ploch vodorovných nebo ve sklonu do 1 : 5, je-li předepsáno zhutnění do hloubky</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36" w:hRule="exact"/>
        </w:trPr>
        <w:tc>
          <w:tcPr>
            <w:tcBorders>
              <w:left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0,7 m od pláně. 2. Cenu nelze použít pro zhutnění podloží z hornin konzistence kašovité až tekoucí. 3. Míru zhutnění podloží předepisuje projekt. 4. Množství jednotek se určí v m2 půdorysné plochy zhutněného podloží.</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A28</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520.39 "F.4 tab vv - Zhutnění podloží</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5"/>
                <w:szCs w:val="15"/>
              </w:rPr>
            </w:pPr>
            <w:r>
              <w:rPr>
                <w:i w:val="0"/>
                <w:iCs w:val="0"/>
                <w:color w:val="000000"/>
                <w:spacing w:val="0"/>
                <w:w w:val="100"/>
                <w:position w:val="0"/>
                <w:sz w:val="15"/>
                <w:szCs w:val="15"/>
                <w:shd w:val="clear" w:color="auto" w:fill="auto"/>
                <w:lang w:val="cs-CZ" w:eastAsia="cs-CZ" w:bidi="cs-CZ"/>
              </w:rPr>
              <w:t>520,390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B28</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"520.39</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20"/>
              <w:jc w:val="both"/>
              <w:rPr>
                <w:sz w:val="15"/>
                <w:szCs w:val="15"/>
              </w:rPr>
            </w:pPr>
            <w:r>
              <w:rPr>
                <w:i w:val="0"/>
                <w:iCs w:val="0"/>
                <w:color w:val="000000"/>
                <w:spacing w:val="0"/>
                <w:w w:val="100"/>
                <w:position w:val="0"/>
                <w:sz w:val="15"/>
                <w:szCs w:val="15"/>
                <w:shd w:val="clear" w:color="auto" w:fill="auto"/>
                <w:lang w:val="cs-CZ" w:eastAsia="cs-CZ" w:bidi="cs-CZ"/>
              </w:rPr>
              <w:t>520,390</w:t>
            </w: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29 K</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R278311</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Zainjektování technologických prostupů (otvorů po "šuptyčích") cementovou směsí</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60"/>
              <w:jc w:val="both"/>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46 736,92</w:t>
            </w: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46 736,92</w:t>
            </w:r>
          </w:p>
        </w:tc>
      </w:tr>
      <w:tr>
        <w:trPr>
          <w:trHeight w:val="206"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Zainjektování technologických prostupů (otvorů po "šuptyčích") cementovou směsí</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položce:</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50" w:hRule="exact"/>
        </w:trPr>
        <w:tc>
          <w:tcPr>
            <w:tcBorders>
              <w:left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položce: - expanzivní cementová směs s pevností min. 25 MPa</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341"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3</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Svislé a kompletní konstrukce</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2 301 363,45</w:t>
            </w:r>
          </w:p>
        </w:tc>
      </w:tr>
      <w:tr>
        <w:trPr>
          <w:trHeight w:val="418" w:hRule="exact"/>
        </w:trPr>
        <w:tc>
          <w:tcPr>
            <w:tcBorders>
              <w:lef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30 K</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321311115</w:t>
            </w:r>
          </w:p>
        </w:tc>
        <w:tc>
          <w:tcPr>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Konstrukce vodních staveb z betonu přehrad, jezů a plavebních komor, spodní stavby vodních elektráren, jader přehrad, odběrných věží a výpustných zařízení, opěr</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60"/>
              <w:jc w:val="both"/>
              <w:rPr>
                <w:sz w:val="17"/>
                <w:szCs w:val="17"/>
              </w:rPr>
            </w:pPr>
            <w:r>
              <w:rPr>
                <w:i w:val="0"/>
                <w:iCs w:val="0"/>
                <w:color w:val="000000"/>
                <w:spacing w:val="0"/>
                <w:w w:val="100"/>
                <w:position w:val="0"/>
                <w:sz w:val="17"/>
                <w:szCs w:val="17"/>
                <w:shd w:val="clear" w:color="auto" w:fill="auto"/>
                <w:lang w:val="cs-CZ" w:eastAsia="cs-CZ" w:bidi="cs-CZ"/>
              </w:rPr>
              <w:t>6,930</w:t>
            </w: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6 667,16</w:t>
            </w:r>
          </w:p>
        </w:tc>
        <w:tc>
          <w:tcPr>
            <w:tcBorders>
              <w:right w:val="single" w:sz="4"/>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46 203,42</w:t>
            </w:r>
          </w:p>
        </w:tc>
      </w:tr>
      <w:tr>
        <w:trPr>
          <w:trHeight w:val="173" w:hRule="exact"/>
        </w:trPr>
        <w:tc>
          <w:tcPr>
            <w:tcBorders>
              <w:left w:val="single" w:sz="4"/>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Konstrukce vodních staveb z betonu přehrad, jezů a plavebních komor, spodní stavby vodních elektráren, jader přehrad, odběrných věží a</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173" w:hRule="exact"/>
        </w:trPr>
        <w:tc>
          <w:tcPr>
            <w:tcBorders>
              <w:left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bottom"/>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výpustných zařízení, opěrných zdí, šachet, šachtic a ostatních konstrukcí prostého pro prostředí s mrazovými cykly tř. C 25/30</w:t>
            </w: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shd w:val="clear" w:color="auto" w:fill="FFFFFF"/>
            <w:vAlign w:val="top"/>
          </w:tcPr>
          <w:p>
            <w:pPr>
              <w:framePr w:w="15590" w:h="10128" w:wrap="none" w:hAnchor="page" w:x="560" w:y="611"/>
              <w:widowControl w:val="0"/>
              <w:rPr>
                <w:sz w:val="10"/>
                <w:szCs w:val="10"/>
              </w:rPr>
            </w:pPr>
          </w:p>
        </w:tc>
        <w:tc>
          <w:tcPr>
            <w:tcBorders>
              <w:right w:val="single" w:sz="4"/>
            </w:tcBorders>
            <w:shd w:val="clear" w:color="auto" w:fill="FFFFFF"/>
            <w:vAlign w:val="top"/>
          </w:tcPr>
          <w:p>
            <w:pPr>
              <w:framePr w:w="15590" w:h="10128" w:wrap="none" w:hAnchor="page" w:x="560" w:y="611"/>
              <w:widowControl w:val="0"/>
              <w:rPr>
                <w:sz w:val="10"/>
                <w:szCs w:val="10"/>
              </w:rPr>
            </w:pPr>
          </w:p>
        </w:tc>
      </w:tr>
      <w:tr>
        <w:trPr>
          <w:trHeight w:val="226" w:hRule="exact"/>
        </w:trPr>
        <w:tc>
          <w:tcPr>
            <w:gridSpan w:val="2"/>
            <w:tcBorders>
              <w:left w:val="single" w:sz="4"/>
              <w:bottom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Online PSC</w:t>
            </w:r>
          </w:p>
        </w:tc>
        <w:tc>
          <w:tcPr>
            <w:tcBorders>
              <w:bottom w:val="single" w:sz="4"/>
            </w:tcBorders>
            <w:shd w:val="clear" w:color="auto" w:fill="FFFFFF"/>
            <w:vAlign w:val="top"/>
          </w:tcPr>
          <w:p>
            <w:pPr>
              <w:pStyle w:val="Style2"/>
              <w:keepNext w:val="0"/>
              <w:keepLines w:val="0"/>
              <w:framePr w:w="15590" w:h="10128"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02/321311115</w:t>
            </w:r>
          </w:p>
        </w:tc>
        <w:tc>
          <w:tcPr>
            <w:tcBorders>
              <w:bottom w:val="single" w:sz="4"/>
            </w:tcBorders>
            <w:shd w:val="clear" w:color="auto" w:fill="FFFFFF"/>
            <w:vAlign w:val="top"/>
          </w:tcPr>
          <w:p>
            <w:pPr>
              <w:framePr w:w="15590" w:h="10128" w:wrap="none" w:hAnchor="page" w:x="560" w:y="611"/>
              <w:widowControl w:val="0"/>
              <w:rPr>
                <w:sz w:val="10"/>
                <w:szCs w:val="10"/>
              </w:rPr>
            </w:pPr>
          </w:p>
        </w:tc>
        <w:tc>
          <w:tcPr>
            <w:tcBorders>
              <w:bottom w:val="single" w:sz="4"/>
            </w:tcBorders>
            <w:shd w:val="clear" w:color="auto" w:fill="FFFFFF"/>
            <w:vAlign w:val="top"/>
          </w:tcPr>
          <w:p>
            <w:pPr>
              <w:framePr w:w="15590" w:h="10128" w:wrap="none" w:hAnchor="page" w:x="560" w:y="611"/>
              <w:widowControl w:val="0"/>
              <w:rPr>
                <w:sz w:val="10"/>
                <w:szCs w:val="10"/>
              </w:rPr>
            </w:pPr>
          </w:p>
        </w:tc>
        <w:tc>
          <w:tcPr>
            <w:tcBorders>
              <w:bottom w:val="single" w:sz="4"/>
            </w:tcBorders>
            <w:shd w:val="clear" w:color="auto" w:fill="FFFFFF"/>
            <w:vAlign w:val="top"/>
          </w:tcPr>
          <w:p>
            <w:pPr>
              <w:framePr w:w="15590" w:h="10128" w:wrap="none" w:hAnchor="page" w:x="560" w:y="611"/>
              <w:widowControl w:val="0"/>
              <w:rPr>
                <w:sz w:val="10"/>
                <w:szCs w:val="10"/>
              </w:rPr>
            </w:pPr>
          </w:p>
        </w:tc>
        <w:tc>
          <w:tcPr>
            <w:tcBorders>
              <w:bottom w:val="single" w:sz="4"/>
              <w:right w:val="single" w:sz="4"/>
            </w:tcBorders>
            <w:shd w:val="clear" w:color="auto" w:fill="FFFFFF"/>
            <w:vAlign w:val="top"/>
          </w:tcPr>
          <w:p>
            <w:pPr>
              <w:framePr w:w="15590" w:h="10128" w:wrap="none" w:hAnchor="page" w:x="560" w:y="611"/>
              <w:widowControl w:val="0"/>
              <w:rPr>
                <w:sz w:val="10"/>
                <w:szCs w:val="10"/>
              </w:rPr>
            </w:pPr>
          </w:p>
        </w:tc>
      </w:tr>
    </w:tbl>
    <w:p>
      <w:pPr>
        <w:framePr w:w="15590" w:h="10128" w:wrap="none" w:hAnchor="page" w:x="560" w:y="611"/>
        <w:widowControl w:val="0"/>
        <w:spacing w:line="1" w:lineRule="exact"/>
      </w:pPr>
    </w:p>
    <w:p>
      <w:pPr>
        <w:widowControl w:val="0"/>
        <w:spacing w:line="360" w:lineRule="exact"/>
      </w:pPr>
      <w:r>
        <w:drawing>
          <wp:anchor distT="0" distB="0" distL="0" distR="0" simplePos="0" relativeHeight="62914716" behindDoc="1" locked="0" layoutInCell="1" allowOverlap="1">
            <wp:simplePos x="0" y="0"/>
            <wp:positionH relativeFrom="page">
              <wp:posOffset>4445</wp:posOffset>
            </wp:positionH>
            <wp:positionV relativeFrom="margin">
              <wp:posOffset>0</wp:posOffset>
            </wp:positionV>
            <wp:extent cx="27305" cy="27305"/>
            <wp:wrapNone/>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46"/>
                    <a:stretch/>
                  </pic:blipFill>
                  <pic:spPr>
                    <a:xfrm>
                      <a:ext cx="27305" cy="27305"/>
                    </a:xfrm>
                    <a:prstGeom prst="rect"/>
                  </pic:spPr>
                </pic:pic>
              </a:graphicData>
            </a:graphic>
          </wp:anchor>
        </w:drawing>
      </w:r>
      <w:r>
        <w:drawing>
          <wp:anchor distT="0" distB="0" distL="0" distR="0" simplePos="0" relativeHeight="62914717" behindDoc="1" locked="0" layoutInCell="1" allowOverlap="1">
            <wp:simplePos x="0" y="0"/>
            <wp:positionH relativeFrom="page">
              <wp:posOffset>358140</wp:posOffset>
            </wp:positionH>
            <wp:positionV relativeFrom="margin">
              <wp:posOffset>347345</wp:posOffset>
            </wp:positionV>
            <wp:extent cx="9897110" cy="347345"/>
            <wp:wrapNone/>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48"/>
                    <a:stretch/>
                  </pic:blipFill>
                  <pic:spPr>
                    <a:xfrm>
                      <a:ext cx="9897110" cy="347345"/>
                    </a:xfrm>
                    <a:prstGeom prst="rect"/>
                  </pic:spPr>
                </pic:pic>
              </a:graphicData>
            </a:graphic>
          </wp:anchor>
        </w:drawing>
      </w:r>
      <w:r>
        <w:drawing>
          <wp:anchor distT="0" distB="0" distL="0" distR="0" simplePos="0" relativeHeight="62914718" behindDoc="1" locked="0" layoutInCell="1" allowOverlap="1">
            <wp:simplePos x="0" y="0"/>
            <wp:positionH relativeFrom="page">
              <wp:posOffset>358140</wp:posOffset>
            </wp:positionH>
            <wp:positionV relativeFrom="margin">
              <wp:posOffset>1029970</wp:posOffset>
            </wp:positionV>
            <wp:extent cx="9897110" cy="5772785"/>
            <wp:wrapNone/>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50"/>
                    <a:stretch/>
                  </pic:blipFill>
                  <pic:spPr>
                    <a:xfrm>
                      <a:ext cx="9897110" cy="57727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7"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pStyle w:val="Style64"/>
        <w:keepNext/>
        <w:keepLines/>
        <w:framePr w:w="658" w:h="288" w:wrap="none" w:hAnchor="page" w:x="618" w:y="673"/>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PČ Typ</w:t>
      </w:r>
      <w:bookmarkEnd w:id="61"/>
      <w:bookmarkEnd w:id="62"/>
      <w:bookmarkEnd w:id="63"/>
    </w:p>
    <w:p>
      <w:pPr>
        <w:pStyle w:val="Style64"/>
        <w:keepNext/>
        <w:keepLines/>
        <w:framePr w:w="360" w:h="288" w:wrap="none" w:hAnchor="page" w:x="1837" w:y="673"/>
        <w:widowControl w:val="0"/>
        <w:shd w:val="clear" w:color="auto" w:fill="auto"/>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Kód</w:t>
      </w:r>
      <w:bookmarkEnd w:id="64"/>
      <w:bookmarkEnd w:id="65"/>
      <w:bookmarkEnd w:id="66"/>
    </w:p>
    <w:p>
      <w:pPr>
        <w:pStyle w:val="Style64"/>
        <w:keepNext/>
        <w:keepLines/>
        <w:framePr w:w="480" w:h="288" w:wrap="none" w:hAnchor="page" w:x="6700" w:y="673"/>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Popis</w:t>
      </w:r>
      <w:bookmarkEnd w:id="67"/>
      <w:bookmarkEnd w:id="68"/>
      <w:bookmarkEnd w:id="69"/>
    </w:p>
    <w:p>
      <w:pPr>
        <w:pStyle w:val="Style64"/>
        <w:keepNext/>
        <w:keepLines/>
        <w:framePr w:w="4632" w:h="288" w:wrap="none" w:hAnchor="page" w:x="11322" w:y="673"/>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right"/>
      </w:pPr>
      <w:bookmarkStart w:id="70" w:name="bookmark70"/>
      <w:bookmarkStart w:id="71" w:name="bookmark71"/>
      <w:bookmarkStart w:id="72" w:name="bookmark72"/>
      <w:r>
        <w:rPr>
          <w:color w:val="000000"/>
          <w:spacing w:val="0"/>
          <w:w w:val="100"/>
          <w:position w:val="0"/>
          <w:shd w:val="clear" w:color="auto" w:fill="auto"/>
          <w:lang w:val="cs-CZ" w:eastAsia="cs-CZ" w:bidi="cs-CZ"/>
        </w:rPr>
        <w:t>MJ Množství J.cena [CZK] Cena celkem [CZK]</w:t>
      </w:r>
      <w:bookmarkEnd w:id="70"/>
      <w:bookmarkEnd w:id="71"/>
      <w:bookmarkEnd w:id="72"/>
    </w:p>
    <w:p>
      <w:pPr>
        <w:pStyle w:val="Style42"/>
        <w:keepNext w:val="0"/>
        <w:keepLines w:val="0"/>
        <w:framePr w:w="326" w:h="235" w:wrap="none" w:hAnchor="page" w:x="940" w:y="220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42"/>
        <w:keepNext w:val="0"/>
        <w:keepLines w:val="0"/>
        <w:framePr w:w="1512" w:h="1622" w:wrap="none" w:hAnchor="page" w:x="652" w:y="3615"/>
        <w:widowControl w:val="0"/>
        <w:shd w:val="clear" w:color="auto" w:fill="auto"/>
        <w:bidi w:val="0"/>
        <w:spacing w:before="0" w:after="60" w:line="240" w:lineRule="auto"/>
        <w:ind w:left="0" w:right="0" w:firstLine="300"/>
        <w:jc w:val="left"/>
      </w:pPr>
      <w:r>
        <w:rPr>
          <w:i w:val="0"/>
          <w:iCs w:val="0"/>
          <w:color w:val="000000"/>
          <w:spacing w:val="0"/>
          <w:w w:val="100"/>
          <w:position w:val="0"/>
          <w:shd w:val="clear" w:color="auto" w:fill="auto"/>
          <w:lang w:val="cs-CZ" w:eastAsia="cs-CZ" w:bidi="cs-CZ"/>
        </w:rPr>
        <w:t>P</w:t>
      </w:r>
    </w:p>
    <w:p>
      <w:pPr>
        <w:pStyle w:val="Style59"/>
        <w:keepNext/>
        <w:keepLines/>
        <w:framePr w:w="1512" w:h="1622" w:wrap="none" w:hAnchor="page" w:x="652" w:y="3615"/>
        <w:widowControl w:val="0"/>
        <w:shd w:val="clear" w:color="auto" w:fill="auto"/>
        <w:bidi w:val="0"/>
        <w:spacing w:before="0" w:after="0" w:line="240" w:lineRule="auto"/>
        <w:ind w:left="0" w:right="0" w:firstLine="300"/>
        <w:jc w:val="left"/>
      </w:pPr>
      <w:bookmarkStart w:id="73" w:name="bookmark73"/>
      <w:bookmarkStart w:id="74" w:name="bookmark74"/>
      <w:bookmarkStart w:id="75" w:name="bookmark75"/>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A30</w:t>
      </w:r>
      <w:bookmarkEnd w:id="73"/>
      <w:bookmarkEnd w:id="74"/>
      <w:bookmarkEnd w:id="75"/>
    </w:p>
    <w:p>
      <w:pPr>
        <w:pStyle w:val="Style59"/>
        <w:keepNext/>
        <w:keepLines/>
        <w:framePr w:w="1512" w:h="1622" w:wrap="none" w:hAnchor="page" w:x="652" w:y="3615"/>
        <w:widowControl w:val="0"/>
        <w:shd w:val="clear" w:color="auto" w:fill="auto"/>
        <w:bidi w:val="0"/>
        <w:spacing w:before="0" w:after="60" w:line="240" w:lineRule="auto"/>
        <w:ind w:left="0" w:right="0" w:firstLine="300"/>
        <w:jc w:val="left"/>
      </w:pPr>
      <w:bookmarkStart w:id="76" w:name="bookmark76"/>
      <w:bookmarkStart w:id="77" w:name="bookmark77"/>
      <w:bookmarkStart w:id="78" w:name="bookmark78"/>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B30</w:t>
      </w:r>
      <w:bookmarkEnd w:id="76"/>
      <w:bookmarkEnd w:id="77"/>
      <w:bookmarkEnd w:id="78"/>
    </w:p>
    <w:p>
      <w:pPr>
        <w:pStyle w:val="Style64"/>
        <w:keepNext/>
        <w:keepLines/>
        <w:framePr w:w="1512" w:h="1622" w:wrap="none" w:hAnchor="page" w:x="652" w:y="3615"/>
        <w:widowControl w:val="0"/>
        <w:shd w:val="clear" w:color="auto" w:fill="auto"/>
        <w:bidi w:val="0"/>
        <w:spacing w:before="0" w:after="16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31 K 321311116</w:t>
      </w:r>
      <w:bookmarkEnd w:id="79"/>
      <w:bookmarkEnd w:id="80"/>
      <w:bookmarkEnd w:id="81"/>
    </w:p>
    <w:p>
      <w:pPr>
        <w:pStyle w:val="Style42"/>
        <w:keepNext w:val="0"/>
        <w:keepLines w:val="0"/>
        <w:framePr w:w="1512" w:h="1622" w:wrap="none" w:hAnchor="page" w:x="652" w:y="3615"/>
        <w:widowControl w:val="0"/>
        <w:shd w:val="clear" w:color="auto" w:fill="auto"/>
        <w:bidi w:val="0"/>
        <w:spacing w:before="0" w:after="60" w:line="240" w:lineRule="auto"/>
        <w:ind w:left="0" w:right="0" w:firstLine="300"/>
        <w:jc w:val="both"/>
      </w:pPr>
      <w:r>
        <w:rPr>
          <w:i w:val="0"/>
          <w:iCs w:val="0"/>
          <w:color w:val="000000"/>
          <w:spacing w:val="0"/>
          <w:w w:val="100"/>
          <w:position w:val="0"/>
          <w:shd w:val="clear" w:color="auto" w:fill="auto"/>
          <w:lang w:val="cs-CZ" w:eastAsia="cs-CZ" w:bidi="cs-CZ"/>
        </w:rPr>
        <w:t>PP</w:t>
      </w:r>
    </w:p>
    <w:p>
      <w:pPr>
        <w:pStyle w:val="Style42"/>
        <w:keepNext w:val="0"/>
        <w:keepLines w:val="0"/>
        <w:framePr w:w="1512" w:h="1622" w:wrap="none" w:hAnchor="page" w:x="652" w:y="3615"/>
        <w:widowControl w:val="0"/>
        <w:shd w:val="clear" w:color="auto" w:fill="auto"/>
        <w:bidi w:val="0"/>
        <w:spacing w:before="0" w:after="60" w:line="240" w:lineRule="auto"/>
        <w:ind w:left="0" w:right="0" w:firstLine="300"/>
        <w:jc w:val="both"/>
      </w:pPr>
      <w:r>
        <w:rPr>
          <w:i w:val="0"/>
          <w:iCs w:val="0"/>
          <w:color w:val="000000"/>
          <w:spacing w:val="0"/>
          <w:w w:val="100"/>
          <w:position w:val="0"/>
          <w:shd w:val="clear" w:color="auto" w:fill="auto"/>
          <w:lang w:val="cs-CZ" w:eastAsia="cs-CZ" w:bidi="cs-CZ"/>
        </w:rPr>
        <w:t>Online PSC</w:t>
      </w:r>
    </w:p>
    <w:p>
      <w:pPr>
        <w:pStyle w:val="Style42"/>
        <w:keepNext w:val="0"/>
        <w:keepLines w:val="0"/>
        <w:framePr w:w="326" w:h="235" w:wrap="none" w:hAnchor="page" w:x="940" w:y="634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42"/>
        <w:keepNext w:val="0"/>
        <w:keepLines w:val="0"/>
        <w:framePr w:w="1027" w:h="1627" w:wrap="none" w:hAnchor="page" w:x="652" w:y="7753"/>
        <w:widowControl w:val="0"/>
        <w:shd w:val="clear" w:color="auto" w:fill="auto"/>
        <w:bidi w:val="0"/>
        <w:spacing w:before="0" w:after="80" w:line="240" w:lineRule="auto"/>
        <w:ind w:left="0" w:right="0" w:firstLine="300"/>
        <w:jc w:val="both"/>
      </w:pPr>
      <w:r>
        <w:rPr>
          <w:i w:val="0"/>
          <w:iCs w:val="0"/>
          <w:color w:val="000000"/>
          <w:spacing w:val="0"/>
          <w:w w:val="100"/>
          <w:position w:val="0"/>
          <w:shd w:val="clear" w:color="auto" w:fill="auto"/>
          <w:lang w:val="cs-CZ" w:eastAsia="cs-CZ" w:bidi="cs-CZ"/>
        </w:rPr>
        <w:t>P</w:t>
      </w:r>
    </w:p>
    <w:p>
      <w:pPr>
        <w:pStyle w:val="Style42"/>
        <w:keepNext w:val="0"/>
        <w:keepLines w:val="0"/>
        <w:framePr w:w="1027" w:h="1627" w:wrap="none" w:hAnchor="page" w:x="652" w:y="7753"/>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VV</w:t>
      </w:r>
    </w:p>
    <w:p>
      <w:pPr>
        <w:pStyle w:val="Style42"/>
        <w:keepNext w:val="0"/>
        <w:keepLines w:val="0"/>
        <w:framePr w:w="1027" w:h="1627" w:wrap="none" w:hAnchor="page" w:x="652" w:y="7753"/>
        <w:widowControl w:val="0"/>
        <w:shd w:val="clear" w:color="auto" w:fill="auto"/>
        <w:bidi w:val="0"/>
        <w:spacing w:before="0" w:after="80" w:line="240" w:lineRule="auto"/>
        <w:ind w:left="0" w:right="0" w:firstLine="300"/>
        <w:jc w:val="left"/>
      </w:pPr>
      <w:r>
        <w:rPr>
          <w:i w:val="0"/>
          <w:iCs w:val="0"/>
          <w:color w:val="000000"/>
          <w:spacing w:val="0"/>
          <w:w w:val="100"/>
          <w:position w:val="0"/>
          <w:shd w:val="clear" w:color="auto" w:fill="auto"/>
          <w:lang w:val="cs-CZ" w:eastAsia="cs-CZ" w:bidi="cs-CZ"/>
        </w:rPr>
        <w:t>VV</w:t>
      </w:r>
    </w:p>
    <w:p>
      <w:pPr>
        <w:pStyle w:val="Style64"/>
        <w:keepNext/>
        <w:keepLines/>
        <w:framePr w:w="1027" w:h="1627" w:wrap="none" w:hAnchor="page" w:x="652" w:y="7753"/>
        <w:widowControl w:val="0"/>
        <w:shd w:val="clear" w:color="auto" w:fill="auto"/>
        <w:bidi w:val="0"/>
        <w:spacing w:before="0" w:after="16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32 K</w:t>
      </w:r>
      <w:bookmarkEnd w:id="82"/>
      <w:bookmarkEnd w:id="83"/>
      <w:bookmarkEnd w:id="84"/>
    </w:p>
    <w:p>
      <w:pPr>
        <w:pStyle w:val="Style42"/>
        <w:keepNext w:val="0"/>
        <w:keepLines w:val="0"/>
        <w:framePr w:w="1027" w:h="1627" w:wrap="none" w:hAnchor="page" w:x="652" w:y="7753"/>
        <w:widowControl w:val="0"/>
        <w:shd w:val="clear" w:color="auto" w:fill="auto"/>
        <w:bidi w:val="0"/>
        <w:spacing w:before="0" w:after="80" w:line="240" w:lineRule="auto"/>
        <w:ind w:left="0" w:right="0" w:firstLine="300"/>
        <w:jc w:val="both"/>
      </w:pPr>
      <w:r>
        <w:rPr>
          <w:i w:val="0"/>
          <w:iCs w:val="0"/>
          <w:color w:val="000000"/>
          <w:spacing w:val="0"/>
          <w:w w:val="100"/>
          <w:position w:val="0"/>
          <w:shd w:val="clear" w:color="auto" w:fill="auto"/>
          <w:lang w:val="cs-CZ" w:eastAsia="cs-CZ" w:bidi="cs-CZ"/>
        </w:rPr>
        <w:t>PP</w:t>
      </w:r>
    </w:p>
    <w:p>
      <w:pPr>
        <w:pStyle w:val="Style42"/>
        <w:keepNext w:val="0"/>
        <w:keepLines w:val="0"/>
        <w:framePr w:w="1027" w:h="1627" w:wrap="none" w:hAnchor="page" w:x="652" w:y="7753"/>
        <w:widowControl w:val="0"/>
        <w:shd w:val="clear" w:color="auto" w:fill="auto"/>
        <w:bidi w:val="0"/>
        <w:spacing w:before="0" w:after="80" w:line="240" w:lineRule="auto"/>
        <w:ind w:left="0" w:right="0" w:firstLine="300"/>
        <w:jc w:val="both"/>
      </w:pPr>
      <w:r>
        <w:rPr>
          <w:i w:val="0"/>
          <w:iCs w:val="0"/>
          <w:color w:val="000000"/>
          <w:spacing w:val="0"/>
          <w:w w:val="100"/>
          <w:position w:val="0"/>
          <w:shd w:val="clear" w:color="auto" w:fill="auto"/>
          <w:lang w:val="cs-CZ" w:eastAsia="cs-CZ" w:bidi="cs-CZ"/>
        </w:rPr>
        <w:t>Online PSC</w:t>
      </w:r>
    </w:p>
    <w:p>
      <w:pPr>
        <w:pStyle w:val="Style59"/>
        <w:keepNext/>
        <w:keepLines/>
        <w:framePr w:w="878" w:h="768" w:wrap="none" w:hAnchor="page" w:x="1300" w:y="8003"/>
        <w:widowControl w:val="0"/>
        <w:shd w:val="clear" w:color="auto" w:fill="auto"/>
        <w:bidi w:val="0"/>
        <w:spacing w:before="0" w:after="0" w:line="240" w:lineRule="auto"/>
        <w:ind w:left="0" w:right="0" w:firstLine="0"/>
        <w:jc w:val="left"/>
      </w:pPr>
      <w:bookmarkStart w:id="85" w:name="bookmark85"/>
      <w:bookmarkStart w:id="86" w:name="bookmark86"/>
      <w:bookmarkStart w:id="87" w:name="bookmark87"/>
      <w:r>
        <w:rPr>
          <w:color w:val="000000"/>
          <w:spacing w:val="0"/>
          <w:w w:val="100"/>
          <w:position w:val="0"/>
          <w:shd w:val="clear" w:color="auto" w:fill="auto"/>
          <w:lang w:val="cs-CZ" w:eastAsia="cs-CZ" w:bidi="cs-CZ"/>
        </w:rPr>
        <w:t>A31</w:t>
      </w:r>
      <w:bookmarkEnd w:id="85"/>
      <w:bookmarkEnd w:id="86"/>
      <w:bookmarkEnd w:id="87"/>
    </w:p>
    <w:p>
      <w:pPr>
        <w:pStyle w:val="Style59"/>
        <w:keepNext/>
        <w:keepLines/>
        <w:framePr w:w="878" w:h="768" w:wrap="none" w:hAnchor="page" w:x="1300" w:y="8003"/>
        <w:widowControl w:val="0"/>
        <w:shd w:val="clear" w:color="auto" w:fill="auto"/>
        <w:bidi w:val="0"/>
        <w:spacing w:before="0" w:after="60" w:line="240" w:lineRule="auto"/>
        <w:ind w:left="0" w:right="0" w:firstLine="0"/>
        <w:jc w:val="left"/>
      </w:pPr>
      <w:bookmarkStart w:id="88" w:name="bookmark88"/>
      <w:bookmarkStart w:id="89" w:name="bookmark89"/>
      <w:bookmarkStart w:id="90" w:name="bookmark90"/>
      <w:r>
        <w:rPr>
          <w:color w:val="000000"/>
          <w:spacing w:val="0"/>
          <w:w w:val="100"/>
          <w:position w:val="0"/>
          <w:shd w:val="clear" w:color="auto" w:fill="auto"/>
          <w:lang w:val="cs-CZ" w:eastAsia="cs-CZ" w:bidi="cs-CZ"/>
        </w:rPr>
        <w:t>B31</w:t>
      </w:r>
      <w:bookmarkEnd w:id="88"/>
      <w:bookmarkEnd w:id="89"/>
      <w:bookmarkEnd w:id="90"/>
    </w:p>
    <w:p>
      <w:pPr>
        <w:pStyle w:val="Style64"/>
        <w:keepNext/>
        <w:keepLines/>
        <w:framePr w:w="878" w:h="768" w:wrap="none" w:hAnchor="page" w:x="1300" w:y="8003"/>
        <w:widowControl w:val="0"/>
        <w:shd w:val="clear" w:color="auto" w:fill="auto"/>
        <w:bidi w:val="0"/>
        <w:spacing w:before="0" w:after="0" w:line="240" w:lineRule="auto"/>
        <w:ind w:left="0" w:right="0" w:firstLine="0"/>
        <w:jc w:val="left"/>
      </w:pPr>
      <w:bookmarkStart w:id="91" w:name="bookmark91"/>
      <w:bookmarkStart w:id="92" w:name="bookmark92"/>
      <w:bookmarkStart w:id="93" w:name="bookmark93"/>
      <w:r>
        <w:rPr>
          <w:color w:val="000000"/>
          <w:spacing w:val="0"/>
          <w:w w:val="100"/>
          <w:position w:val="0"/>
          <w:shd w:val="clear" w:color="auto" w:fill="auto"/>
          <w:lang w:val="cs-CZ" w:eastAsia="cs-CZ" w:bidi="cs-CZ"/>
        </w:rPr>
        <w:t>321321116</w:t>
      </w:r>
      <w:bookmarkEnd w:id="91"/>
      <w:bookmarkEnd w:id="92"/>
      <w:bookmarkEnd w:id="93"/>
    </w:p>
    <w:p>
      <w:pPr>
        <w:pStyle w:val="Style42"/>
        <w:keepNext w:val="0"/>
        <w:keepLines w:val="0"/>
        <w:framePr w:w="8448" w:h="8366" w:wrap="none" w:hAnchor="page" w:x="2725" w:y="101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48" w:h="8366" w:wrap="none" w:hAnchor="page" w:x="2725" w:y="101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Ceny lze použít i pro: a) konstrukce těsnících ostruh, vývarů, patek, dotlačných klínů, vtoků hrází a vodních elektráren, injekčních, revizních a komunikačních štol a základových výpustí hrází, podklad pod dlažbu dna vývaru, b) betony nevodostavebné a nemrazuvzdorné, pokud jsou výjimečně použity v částech konstrukcí. 2. Ceny neplatí pro: a) předsádkový beton; tento se oceňuje cenami souboru cen 313 43- .1 Předsádkový beton konstrukcí vodních staveb, b) betonový podklad pod dlažbu; tento se oceňuje cenami souboru cen 451 31-51 Podkladní a výplňové vrstvy zbetonu prostého pod dlažbu, c) betonovou těsnící nebo opevňovací vrstvu; tato se oceňuje cenami souboru cen 457 31- Těsnicí vrstva z betonu odolného proti agresivnímu prostředí, d) betonové zálivky kotevních šroubů, ocelových konstrukcí, různých dutin apod.; tyto se oceňují cenami souboru cen 936 45-71 Zálivka kotevních šroubů, ocelových konstrukcí, různých dutin apod.. 3. Vcenách jsou započteny i náklady na : a) úpravu, opracování a ošetření pracovních spár tlakovou vodou, vzduchem nebo odstraněním betonové vrstvy, b) spojovací vrstvu na pracovních spárách, c) ošetření a ochranu čerstvého betonu proti povětrnostním vlivům a proti vysýchání, d) odstranění drátů zlíce konstrukce a na úpravu líce v místě po odstraněných drátech, e) osazení kotevních želez při betonování konstrukce, f) ztížení práce u drážek otvorů, kapes, injekčních trubek apod.. 4. V cenách z betonu pro konstrukce bílých van 321 32-12 nejsou započteny náklady na těsnění dilatačních a pracovních spar, tyto se oceňují cenami souborů cen 953 33 části A08 katalogu 801</w:t>
        <w:softHyphen/>
        <w:t>1 Budovy a haly - zděné a monolitické. 5. Objem se stanoví v m3 betonové konstrukce; objem dutin jednotlivě do 0,20 m3 se od celkového objemu neodečítá.</w:t>
      </w:r>
    </w:p>
    <w:p>
      <w:pPr>
        <w:pStyle w:val="Style42"/>
        <w:keepNext w:val="0"/>
        <w:keepLines w:val="0"/>
        <w:framePr w:w="8448" w:h="8366" w:wrap="none" w:hAnchor="page" w:x="2725" w:y="1014"/>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cs-CZ" w:eastAsia="cs-CZ" w:bidi="cs-CZ"/>
        </w:rPr>
        <w:t>Poznámka k položce:</w:t>
      </w:r>
    </w:p>
    <w:p>
      <w:pPr>
        <w:pStyle w:val="Style59"/>
        <w:keepNext/>
        <w:keepLines/>
        <w:framePr w:w="8448" w:h="8366" w:wrap="none" w:hAnchor="page" w:x="2725" w:y="1014"/>
        <w:widowControl w:val="0"/>
        <w:shd w:val="clear" w:color="auto" w:fill="auto"/>
        <w:bidi w:val="0"/>
        <w:spacing w:before="0" w:after="0" w:line="286" w:lineRule="auto"/>
        <w:ind w:left="0" w:right="0" w:firstLine="0"/>
        <w:jc w:val="left"/>
      </w:pPr>
      <w:bookmarkStart w:id="94" w:name="bookmark94"/>
      <w:bookmarkStart w:id="95" w:name="bookmark95"/>
      <w:bookmarkStart w:id="96" w:name="bookmark96"/>
      <w:r>
        <w:rPr>
          <w:i/>
          <w:iCs/>
          <w:color w:val="000000"/>
          <w:spacing w:val="0"/>
          <w:w w:val="100"/>
          <w:position w:val="0"/>
          <w:sz w:val="13"/>
          <w:szCs w:val="13"/>
          <w:shd w:val="clear" w:color="auto" w:fill="auto"/>
          <w:lang w:val="cs-CZ" w:eastAsia="cs-CZ" w:bidi="cs-CZ"/>
        </w:rPr>
        <w:t xml:space="preserve">Poznámka k položce: - beton C 25/30 XF3 </w:t>
      </w:r>
      <w:r>
        <w:rPr>
          <w:color w:val="000000"/>
          <w:spacing w:val="0"/>
          <w:w w:val="100"/>
          <w:position w:val="0"/>
          <w:shd w:val="clear" w:color="auto" w:fill="auto"/>
          <w:lang w:val="cs-CZ" w:eastAsia="cs-CZ" w:bidi="cs-CZ"/>
        </w:rPr>
        <w:t>6.3*1.1 "D.2 Podrobná situace, D.5 Příčné řezy - výplňový beton v napojení na stávající zeď; plocha v řezu x tloušťka "Celkem: "6.93</w:t>
      </w:r>
      <w:bookmarkEnd w:id="94"/>
      <w:bookmarkEnd w:id="95"/>
      <w:bookmarkEnd w:id="96"/>
    </w:p>
    <w:p>
      <w:pPr>
        <w:pStyle w:val="Style64"/>
        <w:keepNext/>
        <w:keepLines/>
        <w:framePr w:w="8448" w:h="8366" w:wrap="none" w:hAnchor="page" w:x="2725" w:y="1014"/>
        <w:widowControl w:val="0"/>
        <w:shd w:val="clear" w:color="auto" w:fill="auto"/>
        <w:bidi w:val="0"/>
        <w:spacing w:before="0" w:after="0" w:line="240" w:lineRule="auto"/>
        <w:ind w:left="0" w:right="0" w:firstLine="0"/>
        <w:jc w:val="left"/>
      </w:pPr>
      <w:bookmarkStart w:id="97" w:name="bookmark97"/>
      <w:bookmarkStart w:id="98" w:name="bookmark98"/>
      <w:bookmarkStart w:id="99" w:name="bookmark99"/>
      <w:r>
        <w:rPr>
          <w:color w:val="000000"/>
          <w:spacing w:val="0"/>
          <w:w w:val="100"/>
          <w:position w:val="0"/>
          <w:shd w:val="clear" w:color="auto" w:fill="auto"/>
          <w:lang w:val="cs-CZ" w:eastAsia="cs-CZ" w:bidi="cs-CZ"/>
        </w:rPr>
        <w:t>Konstrukce vodních staveb z betonu přehrad, jezů a plavebních komor, spodní stavby vodních elektráren, jader přehrad, odběrných věží a výpustných zařízení, opěr</w:t>
      </w:r>
      <w:bookmarkEnd w:id="97"/>
      <w:bookmarkEnd w:id="98"/>
      <w:bookmarkEnd w:id="99"/>
    </w:p>
    <w:p>
      <w:pPr>
        <w:pStyle w:val="Style42"/>
        <w:keepNext w:val="0"/>
        <w:keepLines w:val="0"/>
        <w:framePr w:w="8448" w:h="8366" w:wrap="none" w:hAnchor="page" w:x="2725" w:y="1014"/>
        <w:widowControl w:val="0"/>
        <w:shd w:val="clear" w:color="auto" w:fill="auto"/>
        <w:bidi w:val="0"/>
        <w:spacing w:before="0" w:after="0" w:line="298"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Konstrukce vodních staveb z betonu přehrad, jezů a plavebních komor, spodní stavby vodních elektráren, jader přehrad, odběrných věží a výpustných zařízení, opěrných zdí, šachet, šachtic a ostatních konstrukcí prostého pro prostředí s mrazovými cykly tř. C 30/37 </w:t>
      </w:r>
      <w:r>
        <w:fldChar w:fldCharType="begin"/>
      </w:r>
      <w:r>
        <w:rPr/>
        <w:instrText> HYPERLINK "https://podminky.urs.cz/item/CS_URS_2023_02/321311116" </w:instrText>
      </w:r>
      <w:r>
        <w:fldChar w:fldCharType="separate"/>
      </w:r>
      <w:r>
        <w:rPr>
          <w:color w:val="000000"/>
          <w:spacing w:val="0"/>
          <w:w w:val="100"/>
          <w:position w:val="0"/>
          <w:sz w:val="11"/>
          <w:szCs w:val="11"/>
          <w:shd w:val="clear" w:color="auto" w:fill="auto"/>
          <w:lang w:val="cs-CZ" w:eastAsia="cs-CZ" w:bidi="cs-CZ"/>
        </w:rPr>
        <w:t>https://podminky.urs.cz/item/CS_URS_2023_02/321311116</w:t>
      </w:r>
      <w:r>
        <w:fldChar w:fldCharType="end"/>
      </w:r>
    </w:p>
    <w:p>
      <w:pPr>
        <w:pStyle w:val="Style42"/>
        <w:keepNext w:val="0"/>
        <w:keepLines w:val="0"/>
        <w:framePr w:w="8448" w:h="8366" w:wrap="none" w:hAnchor="page" w:x="2725" w:y="101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48" w:h="8366" w:wrap="none" w:hAnchor="page" w:x="2725" w:y="101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Ceny lze použít i pro: a) konstrukce těsnících ostruh, vývarů, patek, dotlačných klínů, vtoků hrází a vodních elektráren, injekčních, revizních a komunikačních štol a základových výpustí hrází, podklad pod dlažbu dna vývaru, b) betony nevodostavebné a nemrazuvzdorné, pokud jsou výjimečně použity v částech konstrukcí. 2. Ceny neplatí pro: a) předsádkový beton; tento se oceňuje cenami souboru cen 313 43- .1 Předsádkový beton konstrukcí vodních staveb, b) betonový podklad pod dlažbu; tento se oceňuje cenami souboru cen 451 31-51 Podkladní a výplňové vrstvy zbetonu prostého pod dlažbu, c) betonovou těsnící nebo opevňovací vrstvu; tato se oceňuje cenami souboru cen 457 31- Těsnicí vrstva z betonu odolného proti agresivnímu prostředí, d) betonové zálivky kotevních šroubů, ocelových konstrukcí, různých dutin apod.; tyto se oceňují cenami souboru cen 936 45-71 Zálivka kotevních šroubů, ocelových konstrukcí, různých dutin apod.. 3. Vcenách jsou započteny i náklady na : a) úpravu, opracování a ošetření pracovních spár tlakovou vodou, vzduchem nebo odstraněním betonové vrstvy, b) spojovací vrstvu na pracovních spárách, c) ošetření a ochranu čerstvého betonu proti povětrnostním vlivům a proti vysýchání, d) odstranění drátů zlíce konstrukce a na úpravu líce v místě po odstraněných drátech, e) osazení kotevních želez při betonování konstrukce, f) ztížení práce u drážek otvorů, kapes, injekčních trubek apod.. 4. V cenách z betonu pro konstrukce bílých van 321 32-12 nejsou započteny náklady na těsnění dilatačních a pracovních spar, tyto se oceňují cenami souborů cen 953 33 části A08 katalogu 801</w:t>
        <w:softHyphen/>
        <w:t>1 Budovy a haly - zděné a monolitické. 5. Objem se stanoví v m3 betonové konstrukce; objem dutin jednotlivě do 0,20 m3 se od celkového objemu neodečítá.</w:t>
      </w:r>
    </w:p>
    <w:p>
      <w:pPr>
        <w:pStyle w:val="Style42"/>
        <w:keepNext w:val="0"/>
        <w:keepLines w:val="0"/>
        <w:framePr w:w="8448" w:h="8366" w:wrap="none" w:hAnchor="page" w:x="2725" w:y="1014"/>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framePr w:w="8448" w:h="8366" w:wrap="none" w:hAnchor="page" w:x="2725" w:y="1014"/>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Poznámka k položce: - beton C30/37 XC2 XF3 XA1 XM2</w:t>
      </w:r>
    </w:p>
    <w:p>
      <w:pPr>
        <w:pStyle w:val="Style59"/>
        <w:keepNext/>
        <w:keepLines/>
        <w:framePr w:w="8448" w:h="8366" w:wrap="none" w:hAnchor="page" w:x="2725" w:y="1014"/>
        <w:widowControl w:val="0"/>
        <w:shd w:val="clear" w:color="auto" w:fill="auto"/>
        <w:bidi w:val="0"/>
        <w:spacing w:before="0" w:after="0" w:line="276" w:lineRule="auto"/>
        <w:ind w:left="0" w:right="0" w:firstLine="0"/>
        <w:jc w:val="left"/>
      </w:pPr>
      <w:bookmarkStart w:id="100" w:name="bookmark100"/>
      <w:bookmarkStart w:id="101" w:name="bookmark101"/>
      <w:bookmarkStart w:id="102" w:name="bookmark102"/>
      <w:r>
        <w:rPr>
          <w:color w:val="000000"/>
          <w:spacing w:val="0"/>
          <w:w w:val="100"/>
          <w:position w:val="0"/>
          <w:shd w:val="clear" w:color="auto" w:fill="auto"/>
          <w:lang w:val="cs-CZ" w:eastAsia="cs-CZ" w:bidi="cs-CZ"/>
        </w:rPr>
        <w:t>5.6*52.9 "D.2 Podrobná situace, D.4 Vzorové příčné řezy - beton pro uložení kamene v přechodu; plocha v řezu x délka "Celkem: "296.24</w:t>
      </w:r>
      <w:bookmarkEnd w:id="100"/>
      <w:bookmarkEnd w:id="101"/>
      <w:bookmarkEnd w:id="102"/>
    </w:p>
    <w:p>
      <w:pPr>
        <w:pStyle w:val="Style64"/>
        <w:keepNext/>
        <w:keepLines/>
        <w:framePr w:w="8448" w:h="8366" w:wrap="none" w:hAnchor="page" w:x="2725" w:y="1014"/>
        <w:widowControl w:val="0"/>
        <w:shd w:val="clear" w:color="auto" w:fill="auto"/>
        <w:bidi w:val="0"/>
        <w:spacing w:before="0" w:after="0" w:line="240" w:lineRule="auto"/>
        <w:ind w:left="0" w:right="0" w:firstLine="0"/>
        <w:jc w:val="left"/>
      </w:pPr>
      <w:bookmarkStart w:id="103" w:name="bookmark103"/>
      <w:bookmarkStart w:id="104" w:name="bookmark104"/>
      <w:bookmarkStart w:id="105" w:name="bookmark105"/>
      <w:r>
        <w:rPr>
          <w:color w:val="000000"/>
          <w:spacing w:val="0"/>
          <w:w w:val="100"/>
          <w:position w:val="0"/>
          <w:shd w:val="clear" w:color="auto" w:fill="auto"/>
          <w:lang w:val="cs-CZ" w:eastAsia="cs-CZ" w:bidi="cs-CZ"/>
        </w:rPr>
        <w:t>Konstrukce vodních staveb z betonu přehrad, jezů a plavebních komor, spodní stavby vodních elektráren, jader přehrad, odběrných věží a výpustných zařízení, opěr</w:t>
      </w:r>
      <w:bookmarkEnd w:id="103"/>
      <w:bookmarkEnd w:id="104"/>
      <w:bookmarkEnd w:id="105"/>
    </w:p>
    <w:p>
      <w:pPr>
        <w:pStyle w:val="Style42"/>
        <w:keepNext w:val="0"/>
        <w:keepLines w:val="0"/>
        <w:framePr w:w="8448" w:h="8366" w:wrap="none" w:hAnchor="page" w:x="2725" w:y="1014"/>
        <w:widowControl w:val="0"/>
        <w:shd w:val="clear" w:color="auto" w:fill="auto"/>
        <w:bidi w:val="0"/>
        <w:spacing w:before="0" w:after="0" w:line="298"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Konstrukce vodních staveb z betonu přehrad, jezů a plavebních komor, spodní stavby vodních elektráren, jader přehrad, odběrných věží a výpustných zařízení, opěrných zdí, šachet, šachtic a ostatních konstrukcí železového pro prostředí s mrazovými cykly tř. C 30/37 </w:t>
      </w: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02/321321116</w:t>
      </w:r>
    </w:p>
    <w:p>
      <w:pPr>
        <w:pStyle w:val="Style64"/>
        <w:keepNext/>
        <w:keepLines/>
        <w:framePr w:w="288" w:h="293" w:wrap="none" w:hAnchor="page" w:x="11317" w:y="4335"/>
        <w:widowControl w:val="0"/>
        <w:shd w:val="clear" w:color="auto" w:fill="auto"/>
        <w:bidi w:val="0"/>
        <w:spacing w:before="0" w:after="0" w:line="240" w:lineRule="auto"/>
        <w:ind w:left="0" w:right="0" w:firstLine="0"/>
        <w:jc w:val="left"/>
      </w:pPr>
      <w:bookmarkStart w:id="106" w:name="bookmark106"/>
      <w:bookmarkStart w:id="107" w:name="bookmark107"/>
      <w:bookmarkStart w:id="108" w:name="bookmark108"/>
      <w:r>
        <w:rPr>
          <w:color w:val="000000"/>
          <w:spacing w:val="0"/>
          <w:w w:val="100"/>
          <w:position w:val="0"/>
          <w:shd w:val="clear" w:color="auto" w:fill="auto"/>
          <w:lang w:val="cs-CZ" w:eastAsia="cs-CZ" w:bidi="cs-CZ"/>
        </w:rPr>
        <w:t>M3</w:t>
      </w:r>
      <w:bookmarkEnd w:id="106"/>
      <w:bookmarkEnd w:id="107"/>
      <w:bookmarkEnd w:id="108"/>
    </w:p>
    <w:p>
      <w:pPr>
        <w:pStyle w:val="Style64"/>
        <w:keepNext/>
        <w:keepLines/>
        <w:framePr w:w="288" w:h="293" w:wrap="none" w:hAnchor="page" w:x="11317" w:y="8478"/>
        <w:widowControl w:val="0"/>
        <w:shd w:val="clear" w:color="auto" w:fill="auto"/>
        <w:bidi w:val="0"/>
        <w:spacing w:before="0" w:after="0" w:line="240" w:lineRule="auto"/>
        <w:ind w:left="0" w:right="0" w:firstLine="0"/>
        <w:jc w:val="left"/>
      </w:pPr>
      <w:bookmarkStart w:id="109" w:name="bookmark109"/>
      <w:bookmarkStart w:id="110" w:name="bookmark110"/>
      <w:bookmarkStart w:id="111" w:name="bookmark111"/>
      <w:r>
        <w:rPr>
          <w:color w:val="000000"/>
          <w:spacing w:val="0"/>
          <w:w w:val="100"/>
          <w:position w:val="0"/>
          <w:shd w:val="clear" w:color="auto" w:fill="auto"/>
          <w:lang w:val="cs-CZ" w:eastAsia="cs-CZ" w:bidi="cs-CZ"/>
        </w:rPr>
        <w:t>M3</w:t>
      </w:r>
      <w:bookmarkEnd w:id="109"/>
      <w:bookmarkEnd w:id="110"/>
      <w:bookmarkEnd w:id="111"/>
    </w:p>
    <w:p>
      <w:pPr>
        <w:pStyle w:val="Style59"/>
        <w:keepNext/>
        <w:keepLines/>
        <w:framePr w:w="667" w:h="768" w:wrap="none" w:hAnchor="page" w:x="12272" w:y="3860"/>
        <w:widowControl w:val="0"/>
        <w:shd w:val="clear" w:color="auto" w:fill="auto"/>
        <w:bidi w:val="0"/>
        <w:spacing w:before="0" w:after="0" w:line="240" w:lineRule="auto"/>
        <w:ind w:left="0" w:right="0" w:firstLine="0"/>
        <w:jc w:val="right"/>
      </w:pPr>
      <w:bookmarkStart w:id="112" w:name="bookmark112"/>
      <w:bookmarkStart w:id="113" w:name="bookmark113"/>
      <w:bookmarkStart w:id="114" w:name="bookmark114"/>
      <w:r>
        <w:rPr>
          <w:color w:val="000000"/>
          <w:spacing w:val="0"/>
          <w:w w:val="100"/>
          <w:position w:val="0"/>
          <w:shd w:val="clear" w:color="auto" w:fill="auto"/>
          <w:lang w:val="cs-CZ" w:eastAsia="cs-CZ" w:bidi="cs-CZ"/>
        </w:rPr>
        <w:t>6,930</w:t>
      </w:r>
      <w:bookmarkEnd w:id="112"/>
      <w:bookmarkEnd w:id="113"/>
      <w:bookmarkEnd w:id="114"/>
    </w:p>
    <w:p>
      <w:pPr>
        <w:pStyle w:val="Style59"/>
        <w:keepNext/>
        <w:keepLines/>
        <w:framePr w:w="667" w:h="768" w:wrap="none" w:hAnchor="page" w:x="12272" w:y="3860"/>
        <w:widowControl w:val="0"/>
        <w:shd w:val="clear" w:color="auto" w:fill="auto"/>
        <w:bidi w:val="0"/>
        <w:spacing w:before="0" w:after="60" w:line="240" w:lineRule="auto"/>
        <w:ind w:left="0" w:right="0" w:firstLine="0"/>
        <w:jc w:val="right"/>
      </w:pPr>
      <w:bookmarkStart w:id="115" w:name="bookmark115"/>
      <w:bookmarkStart w:id="116" w:name="bookmark116"/>
      <w:bookmarkStart w:id="117" w:name="bookmark117"/>
      <w:r>
        <w:rPr>
          <w:color w:val="000000"/>
          <w:spacing w:val="0"/>
          <w:w w:val="100"/>
          <w:position w:val="0"/>
          <w:shd w:val="clear" w:color="auto" w:fill="auto"/>
          <w:lang w:val="cs-CZ" w:eastAsia="cs-CZ" w:bidi="cs-CZ"/>
        </w:rPr>
        <w:t>6,930</w:t>
      </w:r>
      <w:bookmarkEnd w:id="115"/>
      <w:bookmarkEnd w:id="116"/>
      <w:bookmarkEnd w:id="117"/>
    </w:p>
    <w:p>
      <w:pPr>
        <w:pStyle w:val="Style64"/>
        <w:keepNext/>
        <w:keepLines/>
        <w:framePr w:w="667" w:h="768" w:wrap="none" w:hAnchor="page" w:x="12272" w:y="3860"/>
        <w:widowControl w:val="0"/>
        <w:shd w:val="clear" w:color="auto" w:fill="auto"/>
        <w:bidi w:val="0"/>
        <w:spacing w:before="0" w:after="0" w:line="240" w:lineRule="auto"/>
        <w:ind w:left="0" w:right="0" w:firstLine="0"/>
        <w:jc w:val="right"/>
      </w:pPr>
      <w:bookmarkStart w:id="118" w:name="bookmark118"/>
      <w:bookmarkStart w:id="119" w:name="bookmark119"/>
      <w:bookmarkStart w:id="120" w:name="bookmark120"/>
      <w:r>
        <w:rPr>
          <w:color w:val="000000"/>
          <w:spacing w:val="0"/>
          <w:w w:val="100"/>
          <w:position w:val="0"/>
          <w:shd w:val="clear" w:color="auto" w:fill="auto"/>
          <w:lang w:val="cs-CZ" w:eastAsia="cs-CZ" w:bidi="cs-CZ"/>
        </w:rPr>
        <w:t>296,240</w:t>
      </w:r>
      <w:bookmarkEnd w:id="118"/>
      <w:bookmarkEnd w:id="119"/>
      <w:bookmarkEnd w:id="120"/>
    </w:p>
    <w:p>
      <w:pPr>
        <w:pStyle w:val="Style64"/>
        <w:keepNext/>
        <w:keepLines/>
        <w:framePr w:w="710" w:h="293" w:wrap="none" w:hAnchor="page" w:x="13549" w:y="4335"/>
        <w:widowControl w:val="0"/>
        <w:shd w:val="clear" w:color="auto" w:fill="auto"/>
        <w:bidi w:val="0"/>
        <w:spacing w:before="0" w:after="0" w:line="240" w:lineRule="auto"/>
        <w:ind w:left="0" w:right="0" w:firstLine="0"/>
        <w:jc w:val="right"/>
      </w:pPr>
      <w:bookmarkStart w:id="121" w:name="bookmark121"/>
      <w:bookmarkStart w:id="122" w:name="bookmark122"/>
      <w:bookmarkStart w:id="123" w:name="bookmark123"/>
      <w:r>
        <w:rPr>
          <w:color w:val="000000"/>
          <w:spacing w:val="0"/>
          <w:w w:val="100"/>
          <w:position w:val="0"/>
          <w:shd w:val="clear" w:color="auto" w:fill="auto"/>
          <w:lang w:val="cs-CZ" w:eastAsia="cs-CZ" w:bidi="cs-CZ"/>
        </w:rPr>
        <w:t>6 791,17</w:t>
      </w:r>
      <w:bookmarkEnd w:id="121"/>
      <w:bookmarkEnd w:id="122"/>
      <w:bookmarkEnd w:id="123"/>
    </w:p>
    <w:p>
      <w:pPr>
        <w:pStyle w:val="Style64"/>
        <w:keepNext/>
        <w:keepLines/>
        <w:framePr w:w="1027" w:h="293" w:wrap="none" w:hAnchor="page" w:x="15085" w:y="4335"/>
        <w:widowControl w:val="0"/>
        <w:shd w:val="clear" w:color="auto" w:fill="auto"/>
        <w:bidi w:val="0"/>
        <w:spacing w:before="0" w:after="0" w:line="240" w:lineRule="auto"/>
        <w:ind w:left="0" w:right="0" w:firstLine="0"/>
        <w:jc w:val="left"/>
      </w:pPr>
      <w:bookmarkStart w:id="124" w:name="bookmark124"/>
      <w:bookmarkStart w:id="125" w:name="bookmark125"/>
      <w:bookmarkStart w:id="126" w:name="bookmark126"/>
      <w:r>
        <w:rPr>
          <w:color w:val="000000"/>
          <w:spacing w:val="0"/>
          <w:w w:val="100"/>
          <w:position w:val="0"/>
          <w:shd w:val="clear" w:color="auto" w:fill="auto"/>
          <w:lang w:val="cs-CZ" w:eastAsia="cs-CZ" w:bidi="cs-CZ"/>
        </w:rPr>
        <w:t>2 011 816,20</w:t>
      </w:r>
      <w:bookmarkEnd w:id="124"/>
      <w:bookmarkEnd w:id="125"/>
      <w:bookmarkEnd w:id="126"/>
    </w:p>
    <w:p>
      <w:pPr>
        <w:pStyle w:val="Style59"/>
        <w:keepNext/>
        <w:keepLines/>
        <w:framePr w:w="610" w:h="768" w:wrap="none" w:hAnchor="page" w:x="12330" w:y="8003"/>
        <w:widowControl w:val="0"/>
        <w:shd w:val="clear" w:color="auto" w:fill="auto"/>
        <w:bidi w:val="0"/>
        <w:spacing w:before="0" w:after="0" w:line="240" w:lineRule="auto"/>
        <w:ind w:left="0" w:right="0" w:firstLine="0"/>
        <w:jc w:val="left"/>
      </w:pPr>
      <w:bookmarkStart w:id="127" w:name="bookmark127"/>
      <w:bookmarkStart w:id="128" w:name="bookmark128"/>
      <w:bookmarkStart w:id="129" w:name="bookmark129"/>
      <w:r>
        <w:rPr>
          <w:color w:val="000000"/>
          <w:spacing w:val="0"/>
          <w:w w:val="100"/>
          <w:position w:val="0"/>
          <w:shd w:val="clear" w:color="auto" w:fill="auto"/>
          <w:lang w:val="cs-CZ" w:eastAsia="cs-CZ" w:bidi="cs-CZ"/>
        </w:rPr>
        <w:t>296,240</w:t>
      </w:r>
      <w:bookmarkEnd w:id="127"/>
      <w:bookmarkEnd w:id="128"/>
      <w:bookmarkEnd w:id="129"/>
    </w:p>
    <w:p>
      <w:pPr>
        <w:pStyle w:val="Style59"/>
        <w:keepNext/>
        <w:keepLines/>
        <w:framePr w:w="610" w:h="768" w:wrap="none" w:hAnchor="page" w:x="12330" w:y="8003"/>
        <w:widowControl w:val="0"/>
        <w:shd w:val="clear" w:color="auto" w:fill="auto"/>
        <w:bidi w:val="0"/>
        <w:spacing w:before="0" w:after="60" w:line="240" w:lineRule="auto"/>
        <w:ind w:left="0" w:right="0" w:firstLine="0"/>
        <w:jc w:val="left"/>
      </w:pPr>
      <w:bookmarkStart w:id="130" w:name="bookmark130"/>
      <w:bookmarkStart w:id="131" w:name="bookmark131"/>
      <w:bookmarkStart w:id="132" w:name="bookmark132"/>
      <w:r>
        <w:rPr>
          <w:color w:val="000000"/>
          <w:spacing w:val="0"/>
          <w:w w:val="100"/>
          <w:position w:val="0"/>
          <w:shd w:val="clear" w:color="auto" w:fill="auto"/>
          <w:lang w:val="cs-CZ" w:eastAsia="cs-CZ" w:bidi="cs-CZ"/>
        </w:rPr>
        <w:t>296,240</w:t>
      </w:r>
      <w:bookmarkEnd w:id="130"/>
      <w:bookmarkEnd w:id="131"/>
      <w:bookmarkEnd w:id="132"/>
    </w:p>
    <w:p>
      <w:pPr>
        <w:pStyle w:val="Style64"/>
        <w:keepNext/>
        <w:keepLines/>
        <w:framePr w:w="610" w:h="768" w:wrap="none" w:hAnchor="page" w:x="12330" w:y="8003"/>
        <w:widowControl w:val="0"/>
        <w:shd w:val="clear" w:color="auto" w:fill="auto"/>
        <w:bidi w:val="0"/>
        <w:spacing w:before="0" w:after="0" w:line="240" w:lineRule="auto"/>
        <w:ind w:left="0" w:right="0" w:firstLine="0"/>
        <w:jc w:val="right"/>
      </w:pPr>
      <w:bookmarkStart w:id="133" w:name="bookmark133"/>
      <w:bookmarkStart w:id="134" w:name="bookmark134"/>
      <w:bookmarkStart w:id="135" w:name="bookmark135"/>
      <w:r>
        <w:rPr>
          <w:color w:val="000000"/>
          <w:spacing w:val="0"/>
          <w:w w:val="100"/>
          <w:position w:val="0"/>
          <w:shd w:val="clear" w:color="auto" w:fill="auto"/>
          <w:lang w:val="cs-CZ" w:eastAsia="cs-CZ" w:bidi="cs-CZ"/>
        </w:rPr>
        <w:t>13,636</w:t>
      </w:r>
      <w:bookmarkEnd w:id="133"/>
      <w:bookmarkEnd w:id="134"/>
      <w:bookmarkEnd w:id="135"/>
    </w:p>
    <w:p>
      <w:pPr>
        <w:pStyle w:val="Style64"/>
        <w:keepNext/>
        <w:keepLines/>
        <w:framePr w:w="710" w:h="293" w:wrap="none" w:hAnchor="page" w:x="13549" w:y="8478"/>
        <w:widowControl w:val="0"/>
        <w:shd w:val="clear" w:color="auto" w:fill="auto"/>
        <w:bidi w:val="0"/>
        <w:spacing w:before="0" w:after="0" w:line="240" w:lineRule="auto"/>
        <w:ind w:left="0" w:right="0" w:firstLine="0"/>
        <w:jc w:val="right"/>
      </w:pPr>
      <w:bookmarkStart w:id="136" w:name="bookmark136"/>
      <w:bookmarkStart w:id="137" w:name="bookmark137"/>
      <w:bookmarkStart w:id="138" w:name="bookmark138"/>
      <w:r>
        <w:rPr>
          <w:color w:val="000000"/>
          <w:spacing w:val="0"/>
          <w:w w:val="100"/>
          <w:position w:val="0"/>
          <w:shd w:val="clear" w:color="auto" w:fill="auto"/>
          <w:lang w:val="cs-CZ" w:eastAsia="cs-CZ" w:bidi="cs-CZ"/>
        </w:rPr>
        <w:t>7 201,23</w:t>
      </w:r>
      <w:bookmarkEnd w:id="136"/>
      <w:bookmarkEnd w:id="137"/>
      <w:bookmarkEnd w:id="138"/>
    </w:p>
    <w:p>
      <w:pPr>
        <w:pStyle w:val="Style64"/>
        <w:keepNext/>
        <w:keepLines/>
        <w:framePr w:w="806" w:h="293" w:wrap="none" w:hAnchor="page" w:x="15316" w:y="8478"/>
        <w:widowControl w:val="0"/>
        <w:shd w:val="clear" w:color="auto" w:fill="auto"/>
        <w:bidi w:val="0"/>
        <w:spacing w:before="0" w:after="0" w:line="240" w:lineRule="auto"/>
        <w:ind w:left="0" w:right="0" w:firstLine="0"/>
        <w:jc w:val="left"/>
      </w:pPr>
      <w:bookmarkStart w:id="139" w:name="bookmark139"/>
      <w:bookmarkStart w:id="140" w:name="bookmark140"/>
      <w:bookmarkStart w:id="141" w:name="bookmark141"/>
      <w:r>
        <w:rPr>
          <w:color w:val="000000"/>
          <w:spacing w:val="0"/>
          <w:w w:val="100"/>
          <w:position w:val="0"/>
          <w:shd w:val="clear" w:color="auto" w:fill="auto"/>
          <w:lang w:val="cs-CZ" w:eastAsia="cs-CZ" w:bidi="cs-CZ"/>
        </w:rPr>
        <w:t>98 195,97</w:t>
      </w:r>
      <w:bookmarkEnd w:id="139"/>
      <w:bookmarkEnd w:id="140"/>
      <w:bookmarkEnd w:id="141"/>
    </w:p>
    <w:p>
      <w:pPr>
        <w:widowControl w:val="0"/>
        <w:spacing w:line="360" w:lineRule="exact"/>
      </w:pPr>
      <w:r>
        <w:drawing>
          <wp:anchor distT="0" distB="0" distL="0" distR="0" simplePos="0" relativeHeight="62914719" behindDoc="1" locked="0" layoutInCell="1" allowOverlap="1">
            <wp:simplePos x="0" y="0"/>
            <wp:positionH relativeFrom="page">
              <wp:posOffset>4445</wp:posOffset>
            </wp:positionH>
            <wp:positionV relativeFrom="margin">
              <wp:posOffset>0</wp:posOffset>
            </wp:positionV>
            <wp:extent cx="27305" cy="27305"/>
            <wp:wrapNone/>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52"/>
                    <a:stretch/>
                  </pic:blipFill>
                  <pic:spPr>
                    <a:xfrm>
                      <a:ext cx="27305" cy="27305"/>
                    </a:xfrm>
                    <a:prstGeom prst="rect"/>
                  </pic:spPr>
                </pic:pic>
              </a:graphicData>
            </a:graphic>
          </wp:anchor>
        </w:drawing>
      </w:r>
      <w:r>
        <w:drawing>
          <wp:anchor distT="0" distB="0" distL="0" distR="0" simplePos="0" relativeHeight="62914720" behindDoc="1" locked="0" layoutInCell="1" allowOverlap="1">
            <wp:simplePos x="0" y="0"/>
            <wp:positionH relativeFrom="margin">
              <wp:posOffset>353695</wp:posOffset>
            </wp:positionH>
            <wp:positionV relativeFrom="margin">
              <wp:posOffset>2703830</wp:posOffset>
            </wp:positionV>
            <wp:extent cx="9897110" cy="3234055"/>
            <wp:wrapNone/>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54"/>
                    <a:stretch/>
                  </pic:blipFill>
                  <pic:spPr>
                    <a:xfrm>
                      <a:ext cx="9897110" cy="3234055"/>
                    </a:xfrm>
                    <a:prstGeom prst="rect"/>
                  </pic:spPr>
                </pic:pic>
              </a:graphicData>
            </a:graphic>
          </wp:anchor>
        </w:drawing>
      </w:r>
      <w:r>
        <w:drawing>
          <wp:anchor distT="0" distB="0" distL="0" distR="0" simplePos="0" relativeHeight="62914721" behindDoc="1" locked="0" layoutInCell="1" allowOverlap="1">
            <wp:simplePos x="0" y="0"/>
            <wp:positionH relativeFrom="margin">
              <wp:posOffset>353695</wp:posOffset>
            </wp:positionH>
            <wp:positionV relativeFrom="margin">
              <wp:posOffset>347345</wp:posOffset>
            </wp:positionV>
            <wp:extent cx="9897110" cy="347345"/>
            <wp:wrapNone/>
            <wp:docPr id="107" name="Shape 107"/>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56"/>
                    <a:stretch/>
                  </pic:blipFill>
                  <pic:spPr>
                    <a:xfrm>
                      <a:ext cx="9897110" cy="3473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8"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pStyle w:val="Style64"/>
        <w:keepNext/>
        <w:keepLines/>
        <w:framePr w:w="15504" w:h="5213" w:wrap="none" w:hAnchor="page" w:x="618" w:y="673"/>
        <w:widowControl w:val="0"/>
        <w:shd w:val="clear" w:color="auto" w:fill="auto"/>
        <w:tabs>
          <w:tab w:pos="6077" w:val="left"/>
          <w:tab w:pos="10699" w:val="left"/>
        </w:tabs>
        <w:bidi w:val="0"/>
        <w:spacing w:before="0" w:after="100" w:line="240" w:lineRule="auto"/>
        <w:ind w:left="0" w:right="0" w:firstLine="0"/>
        <w:jc w:val="left"/>
      </w:pPr>
      <w:bookmarkStart w:id="142" w:name="bookmark142"/>
      <w:bookmarkStart w:id="143" w:name="bookmark143"/>
      <w:bookmarkStart w:id="144" w:name="bookmark144"/>
      <w:r>
        <w:rPr>
          <w:color w:val="000000"/>
          <w:spacing w:val="0"/>
          <w:w w:val="100"/>
          <w:position w:val="0"/>
          <w:shd w:val="clear" w:color="auto" w:fill="auto"/>
          <w:lang w:val="cs-CZ" w:eastAsia="cs-CZ" w:bidi="cs-CZ"/>
        </w:rPr>
        <w:t>PČ Typ Kód</w:t>
        <w:tab/>
        <w:t>Popis</w:t>
        <w:tab/>
        <w:t>MJ Množství J.cena [CZK] Cena celkem [CZK]</w:t>
      </w:r>
      <w:bookmarkEnd w:id="142"/>
      <w:bookmarkEnd w:id="143"/>
      <w:bookmarkEnd w:id="144"/>
    </w:p>
    <w:p>
      <w:pPr>
        <w:pStyle w:val="Style42"/>
        <w:keepNext w:val="0"/>
        <w:keepLines w:val="0"/>
        <w:framePr w:w="15504" w:h="5213" w:wrap="none" w:hAnchor="page" w:x="618" w:y="673"/>
        <w:widowControl w:val="0"/>
        <w:shd w:val="clear" w:color="auto" w:fill="auto"/>
        <w:bidi w:val="0"/>
        <w:spacing w:before="0" w:after="0"/>
        <w:ind w:left="214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15504" w:h="5213" w:wrap="none" w:hAnchor="page" w:x="618" w:y="673"/>
        <w:widowControl w:val="0"/>
        <w:shd w:val="clear" w:color="auto" w:fill="auto"/>
        <w:tabs>
          <w:tab w:pos="2126" w:val="left"/>
        </w:tabs>
        <w:bidi w:val="0"/>
        <w:spacing w:before="0" w:after="0"/>
        <w:ind w:left="340" w:right="0" w:firstLine="1800"/>
        <w:jc w:val="both"/>
      </w:pPr>
      <w:r>
        <w:rPr>
          <w:color w:val="000000"/>
          <w:spacing w:val="0"/>
          <w:w w:val="100"/>
          <w:position w:val="0"/>
          <w:shd w:val="clear" w:color="auto" w:fill="auto"/>
          <w:lang w:val="cs-CZ" w:eastAsia="cs-CZ" w:bidi="cs-CZ"/>
        </w:rPr>
        <w:t xml:space="preserve">Poznámka k souboru cen: 1. Ceny lze použít i pro: a) konstrukce těsnících ostruh, vývarů, patek, dotlačných klínů, vtoků hrází a vodních elektráren, injekčních, revizních a komunikačních štol a základových výpustí hrází, podklad pod dlažbu dna vývaru, b) betony nevodostavebné a nemrazuvzdorné, pokud jsou výjimečně použity v částech konstrukcí. 2. Ceny neplatí pro: a) předsádkový beton; tento se oceňuje cenami souboru cen 313 43- .1 Předsádkový beton konstrukcí vodních staveb, b) betonový podklad pod dlažbu; tento se oceňuje cenami souboru cen 451 31-51 Podkladní a výplňové vrstvy zbetonu prostého pod dlažbu, c) betonovou těsnící nebo opevňovací vrstvu; tato se oceňuje cenami souboru cen 457 31- Těsnicí vrstva z betonu odolného proti agresivnímu prostředí, d) betonové zálivky kotevních šroubů, ocelových </w:t>
      </w:r>
      <w:r>
        <w:rPr>
          <w:i w:val="0"/>
          <w:iCs w:val="0"/>
          <w:color w:val="000000"/>
          <w:spacing w:val="0"/>
          <w:w w:val="100"/>
          <w:position w:val="0"/>
          <w:shd w:val="clear" w:color="auto" w:fill="auto"/>
          <w:lang w:val="cs-CZ" w:eastAsia="cs-CZ" w:bidi="cs-CZ"/>
        </w:rPr>
        <w:t>PSC</w:t>
        <w:tab/>
      </w:r>
      <w:r>
        <w:rPr>
          <w:color w:val="000000"/>
          <w:spacing w:val="0"/>
          <w:w w:val="100"/>
          <w:position w:val="0"/>
          <w:shd w:val="clear" w:color="auto" w:fill="auto"/>
          <w:lang w:val="cs-CZ" w:eastAsia="cs-CZ" w:bidi="cs-CZ"/>
        </w:rPr>
        <w:t>konstrukcí, různých dutin apod.; tyto se oceňují cenami souboru cen 936 45-71 Zálivka kotevních šroubů, ocelových konstrukcí, různých dutin</w:t>
      </w:r>
    </w:p>
    <w:p>
      <w:pPr>
        <w:pStyle w:val="Style42"/>
        <w:keepNext w:val="0"/>
        <w:keepLines w:val="0"/>
        <w:framePr w:w="15504" w:h="5213" w:wrap="none" w:hAnchor="page" w:x="618" w:y="673"/>
        <w:widowControl w:val="0"/>
        <w:shd w:val="clear" w:color="auto" w:fill="auto"/>
        <w:bidi w:val="0"/>
        <w:spacing w:before="0" w:after="0"/>
        <w:ind w:left="2140" w:right="0" w:firstLine="0"/>
        <w:jc w:val="both"/>
      </w:pPr>
      <w:r>
        <w:rPr>
          <w:color w:val="000000"/>
          <w:spacing w:val="0"/>
          <w:w w:val="100"/>
          <w:position w:val="0"/>
          <w:shd w:val="clear" w:color="auto" w:fill="auto"/>
          <w:lang w:val="cs-CZ" w:eastAsia="cs-CZ" w:bidi="cs-CZ"/>
        </w:rPr>
        <w:t>apod.. 3. Vcenách jsou započteny i náklady na : a) úpravu, opracování a ošetření pracovních spár tlakovou vodou, vzduchem nebo odstraněním betonové vrstvy, b) spojovací vrstvu na pracovních spárách, c) ošetření a ochranu čerstvého betonu proti povětrnostním vlivům a proti vysýchání, d) odstranění drátů zlíce konstrukce a na úpravu líce v místě po odstraněných drátech, e) osazení kotevních želez při betonování konstrukce, f) ztížení práce u drážek otvorů, kapes, injekčních trubek apod.. 4. V cenách z betonu pro konstrukce bílých van 321 32-12 nejsou započteny náklady na těsnění dilatačních a pracovních spar, tyto se oceňují cenami souborů cen 953 33 části A08 katalogu 801</w:t>
        <w:softHyphen/>
        <w:t>1 Budovy a haly - zděné a monolitické. 5. Objem se stanoví v m3 betonové konstrukce; objem dutin jednotlivě do 0,20 m3 se od celkového objemu neodečítá.</w:t>
      </w:r>
    </w:p>
    <w:p>
      <w:pPr>
        <w:pStyle w:val="Style42"/>
        <w:keepNext w:val="0"/>
        <w:keepLines w:val="0"/>
        <w:framePr w:w="15504" w:h="5213" w:wrap="none" w:hAnchor="page" w:x="618" w:y="673"/>
        <w:widowControl w:val="0"/>
        <w:shd w:val="clear" w:color="auto" w:fill="auto"/>
        <w:tabs>
          <w:tab w:pos="2126" w:val="left"/>
        </w:tabs>
        <w:bidi w:val="0"/>
        <w:spacing w:before="0" w:after="0" w:line="216" w:lineRule="auto"/>
        <w:ind w:left="0" w:right="0" w:firstLine="340"/>
        <w:jc w:val="left"/>
      </w:pPr>
      <w:r>
        <w:rPr>
          <w:i w:val="0"/>
          <w:iCs w:val="0"/>
          <w:color w:val="000000"/>
          <w:spacing w:val="0"/>
          <w:w w:val="100"/>
          <w:position w:val="0"/>
          <w:shd w:val="clear" w:color="auto" w:fill="auto"/>
          <w:vertAlign w:val="subscript"/>
          <w:lang w:val="cs-CZ" w:eastAsia="cs-CZ" w:bidi="cs-CZ"/>
        </w:rPr>
        <w:t>P</w:t>
      </w:r>
      <w:r>
        <w:rPr>
          <w:i w:val="0"/>
          <w:iCs w:val="0"/>
          <w:color w:val="000000"/>
          <w:spacing w:val="0"/>
          <w:w w:val="100"/>
          <w:position w:val="0"/>
          <w:shd w:val="clear" w:color="auto" w:fill="auto"/>
          <w:lang w:val="cs-CZ" w:eastAsia="cs-CZ" w:bidi="cs-CZ"/>
        </w:rPr>
        <w:tab/>
      </w:r>
      <w:r>
        <w:rPr>
          <w:color w:val="000000"/>
          <w:spacing w:val="0"/>
          <w:w w:val="100"/>
          <w:position w:val="0"/>
          <w:shd w:val="clear" w:color="auto" w:fill="auto"/>
          <w:lang w:val="cs-CZ" w:eastAsia="cs-CZ" w:bidi="cs-CZ"/>
        </w:rPr>
        <w:t>Poznámka k položce:</w:t>
      </w:r>
    </w:p>
    <w:p>
      <w:pPr>
        <w:pStyle w:val="Style42"/>
        <w:keepNext w:val="0"/>
        <w:keepLines w:val="0"/>
        <w:framePr w:w="15504" w:h="5213" w:wrap="none" w:hAnchor="page" w:x="618" w:y="673"/>
        <w:widowControl w:val="0"/>
        <w:shd w:val="clear" w:color="auto" w:fill="auto"/>
        <w:tabs>
          <w:tab w:pos="2126" w:val="left"/>
        </w:tabs>
        <w:bidi w:val="0"/>
        <w:spacing w:before="0" w:after="0"/>
        <w:ind w:left="0" w:right="0" w:firstLine="340"/>
        <w:jc w:val="left"/>
      </w:pPr>
      <w:r>
        <w:rPr>
          <w:i w:val="0"/>
          <w:iCs w:val="0"/>
          <w:color w:val="000000"/>
          <w:spacing w:val="0"/>
          <w:w w:val="100"/>
          <w:position w:val="0"/>
          <w:shd w:val="clear" w:color="auto" w:fill="auto"/>
          <w:vertAlign w:val="superscript"/>
          <w:lang w:val="cs-CZ" w:eastAsia="cs-CZ" w:bidi="cs-CZ"/>
        </w:rPr>
        <w:t>P</w:t>
      </w:r>
      <w:r>
        <w:rPr>
          <w:i w:val="0"/>
          <w:iCs w:val="0"/>
          <w:color w:val="000000"/>
          <w:spacing w:val="0"/>
          <w:w w:val="100"/>
          <w:position w:val="0"/>
          <w:shd w:val="clear" w:color="auto" w:fill="auto"/>
          <w:lang w:val="cs-CZ" w:eastAsia="cs-CZ" w:bidi="cs-CZ"/>
        </w:rPr>
        <w:tab/>
      </w:r>
      <w:r>
        <w:rPr>
          <w:color w:val="000000"/>
          <w:spacing w:val="0"/>
          <w:w w:val="100"/>
          <w:position w:val="0"/>
          <w:shd w:val="clear" w:color="auto" w:fill="auto"/>
          <w:lang w:val="cs-CZ" w:eastAsia="cs-CZ" w:bidi="cs-CZ"/>
        </w:rPr>
        <w:t>Poznámka k položce: - beton C30/37 XC2 XF3 XA1 XM2</w:t>
      </w:r>
    </w:p>
    <w:p>
      <w:pPr>
        <w:pStyle w:val="Style14"/>
        <w:keepNext w:val="0"/>
        <w:keepLines w:val="0"/>
        <w:framePr w:w="15504" w:h="5213" w:wrap="none" w:hAnchor="page" w:x="618" w:y="673"/>
        <w:widowControl w:val="0"/>
        <w:shd w:val="clear" w:color="auto" w:fill="auto"/>
        <w:tabs>
          <w:tab w:pos="652" w:val="left"/>
          <w:tab w:pos="2102" w:val="left"/>
          <w:tab w:pos="12282" w:val="right"/>
        </w:tabs>
        <w:bidi w:val="0"/>
        <w:spacing w:before="0" w:after="100" w:line="240" w:lineRule="auto"/>
        <w:ind w:left="0" w:right="0" w:firstLine="340"/>
        <w:jc w:val="both"/>
      </w:pPr>
      <w:r>
        <w:rPr>
          <w:color w:val="000000"/>
          <w:spacing w:val="0"/>
          <w:w w:val="100"/>
          <w:position w:val="0"/>
          <w:sz w:val="13"/>
          <w:szCs w:val="13"/>
          <w:shd w:val="clear" w:color="auto" w:fill="auto"/>
          <w:lang w:val="cs-CZ" w:eastAsia="cs-CZ" w:bidi="cs-CZ"/>
        </w:rPr>
        <w:t>VV</w:t>
        <w:tab/>
      </w:r>
      <w:r>
        <w:rPr>
          <w:color w:val="000000"/>
          <w:spacing w:val="0"/>
          <w:w w:val="100"/>
          <w:position w:val="0"/>
          <w:shd w:val="clear" w:color="auto" w:fill="auto"/>
          <w:lang w:val="cs-CZ" w:eastAsia="cs-CZ" w:bidi="cs-CZ"/>
        </w:rPr>
        <w:t>A32</w:t>
        <w:tab/>
        <w:t>5.8*1.1*0.7 "D.2 podrobná situace, D.4 Vzorové příčné řezy - základ vstupního prahu; šířka x výška x tloušťka</w:t>
        <w:tab/>
        <w:t>4,466</w:t>
      </w:r>
    </w:p>
    <w:p>
      <w:pPr>
        <w:pStyle w:val="Style14"/>
        <w:keepNext w:val="0"/>
        <w:keepLines w:val="0"/>
        <w:framePr w:w="15504" w:h="5213" w:wrap="none" w:hAnchor="page" w:x="618" w:y="673"/>
        <w:widowControl w:val="0"/>
        <w:shd w:val="clear" w:color="auto" w:fill="auto"/>
        <w:tabs>
          <w:tab w:pos="652" w:val="left"/>
          <w:tab w:pos="2102" w:val="left"/>
          <w:tab w:pos="12278" w:val="right"/>
        </w:tabs>
        <w:bidi w:val="0"/>
        <w:spacing w:before="0" w:after="100" w:line="240" w:lineRule="auto"/>
        <w:ind w:left="0" w:right="0" w:firstLine="340"/>
        <w:jc w:val="both"/>
      </w:pPr>
      <w:r>
        <w:rPr>
          <w:color w:val="000000"/>
          <w:spacing w:val="0"/>
          <w:w w:val="100"/>
          <w:position w:val="0"/>
          <w:sz w:val="13"/>
          <w:szCs w:val="13"/>
          <w:shd w:val="clear" w:color="auto" w:fill="auto"/>
          <w:lang w:val="cs-CZ" w:eastAsia="cs-CZ" w:bidi="cs-CZ"/>
        </w:rPr>
        <w:t>VV</w:t>
        <w:tab/>
      </w:r>
      <w:r>
        <w:rPr>
          <w:color w:val="000000"/>
          <w:spacing w:val="0"/>
          <w:w w:val="100"/>
          <w:position w:val="0"/>
          <w:shd w:val="clear" w:color="auto" w:fill="auto"/>
          <w:lang w:val="cs-CZ" w:eastAsia="cs-CZ" w:bidi="cs-CZ"/>
        </w:rPr>
        <w:t>B32</w:t>
        <w:tab/>
        <w:t>2*(1.4*1.2*0.7) "D.2 podrobná situace, D.4 Vzorové příčné řezy - křídla vstupního prahu; počet x šířka x výška x tloušťka</w:t>
        <w:tab/>
        <w:t>2,352</w:t>
      </w:r>
    </w:p>
    <w:p>
      <w:pPr>
        <w:pStyle w:val="Style14"/>
        <w:keepNext w:val="0"/>
        <w:keepLines w:val="0"/>
        <w:framePr w:w="15504" w:h="5213" w:wrap="none" w:hAnchor="page" w:x="618" w:y="673"/>
        <w:widowControl w:val="0"/>
        <w:shd w:val="clear" w:color="auto" w:fill="auto"/>
        <w:tabs>
          <w:tab w:pos="652" w:val="left"/>
          <w:tab w:pos="2102" w:val="left"/>
          <w:tab w:pos="12278" w:val="right"/>
        </w:tabs>
        <w:bidi w:val="0"/>
        <w:spacing w:before="0" w:after="0" w:line="240" w:lineRule="auto"/>
        <w:ind w:left="0" w:right="0" w:firstLine="340"/>
        <w:jc w:val="both"/>
      </w:pPr>
      <w:r>
        <w:rPr>
          <w:color w:val="000000"/>
          <w:spacing w:val="0"/>
          <w:w w:val="100"/>
          <w:position w:val="0"/>
          <w:sz w:val="13"/>
          <w:szCs w:val="13"/>
          <w:shd w:val="clear" w:color="auto" w:fill="auto"/>
          <w:lang w:val="cs-CZ" w:eastAsia="cs-CZ" w:bidi="cs-CZ"/>
        </w:rPr>
        <w:t>VV</w:t>
        <w:tab/>
      </w:r>
      <w:r>
        <w:rPr>
          <w:color w:val="000000"/>
          <w:spacing w:val="0"/>
          <w:w w:val="100"/>
          <w:position w:val="0"/>
          <w:shd w:val="clear" w:color="auto" w:fill="auto"/>
          <w:lang w:val="cs-CZ" w:eastAsia="cs-CZ" w:bidi="cs-CZ"/>
        </w:rPr>
        <w:t>C32</w:t>
        <w:tab/>
        <w:t>"Mezisoučet: "4.466+2.352</w:t>
        <w:tab/>
        <w:t>6,818</w:t>
      </w:r>
    </w:p>
    <w:p>
      <w:pPr>
        <w:pStyle w:val="Style14"/>
        <w:keepNext w:val="0"/>
        <w:keepLines w:val="0"/>
        <w:framePr w:w="15504" w:h="5213" w:wrap="none" w:hAnchor="page" w:x="618" w:y="673"/>
        <w:widowControl w:val="0"/>
        <w:shd w:val="clear" w:color="auto" w:fill="auto"/>
        <w:tabs>
          <w:tab w:pos="652" w:val="left"/>
          <w:tab w:pos="2102" w:val="left"/>
          <w:tab w:pos="12278" w:val="right"/>
        </w:tabs>
        <w:bidi w:val="0"/>
        <w:spacing w:before="0" w:after="0" w:line="240" w:lineRule="auto"/>
        <w:ind w:left="0" w:right="0" w:firstLine="340"/>
        <w:jc w:val="both"/>
      </w:pPr>
      <w:r>
        <w:rPr>
          <w:color w:val="000000"/>
          <w:spacing w:val="0"/>
          <w:w w:val="100"/>
          <w:position w:val="0"/>
          <w:sz w:val="13"/>
          <w:szCs w:val="13"/>
          <w:shd w:val="clear" w:color="auto" w:fill="auto"/>
          <w:lang w:val="cs-CZ" w:eastAsia="cs-CZ" w:bidi="cs-CZ"/>
        </w:rPr>
        <w:t>VV</w:t>
        <w:tab/>
      </w:r>
      <w:r>
        <w:rPr>
          <w:color w:val="000000"/>
          <w:spacing w:val="0"/>
          <w:w w:val="100"/>
          <w:position w:val="0"/>
          <w:shd w:val="clear" w:color="auto" w:fill="auto"/>
          <w:lang w:val="cs-CZ" w:eastAsia="cs-CZ" w:bidi="cs-CZ"/>
        </w:rPr>
        <w:t>D32</w:t>
        <w:tab/>
        <w:t>5.8*1.1*0.7 "4.466.2 podrobná situace, 4.466.4 Vzorové příčné řezy - základ výstupního prahu; šířka x výška x tloušťka</w:t>
        <w:tab/>
        <w:t>4,466</w:t>
      </w:r>
    </w:p>
    <w:p>
      <w:pPr>
        <w:pStyle w:val="Style14"/>
        <w:keepNext w:val="0"/>
        <w:keepLines w:val="0"/>
        <w:framePr w:w="15504" w:h="5213" w:wrap="none" w:hAnchor="page" w:x="618" w:y="673"/>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2*(1.4*1.2*0.7) "4.466.2 podrobná situace, 4.466.4 Vzorové příčné řezy - křídla výstupního prahu; počet x šířka x výška x</w:t>
      </w:r>
    </w:p>
    <w:p>
      <w:pPr>
        <w:pStyle w:val="Style14"/>
        <w:keepNext w:val="0"/>
        <w:keepLines w:val="0"/>
        <w:framePr w:w="15504" w:h="5213" w:wrap="none" w:hAnchor="page" w:x="618" w:y="673"/>
        <w:widowControl w:val="0"/>
        <w:shd w:val="clear" w:color="auto" w:fill="auto"/>
        <w:tabs>
          <w:tab w:pos="652" w:val="left"/>
          <w:tab w:pos="2102" w:val="left"/>
          <w:tab w:pos="12282" w:val="right"/>
        </w:tabs>
        <w:bidi w:val="0"/>
        <w:spacing w:before="0" w:after="100" w:line="180" w:lineRule="auto"/>
        <w:ind w:left="0" w:right="0" w:firstLine="340"/>
        <w:jc w:val="both"/>
      </w:pPr>
      <w:r>
        <w:rPr>
          <w:color w:val="000000"/>
          <w:spacing w:val="0"/>
          <w:w w:val="100"/>
          <w:position w:val="0"/>
          <w:sz w:val="13"/>
          <w:szCs w:val="13"/>
          <w:shd w:val="clear" w:color="auto" w:fill="auto"/>
          <w:lang w:val="cs-CZ" w:eastAsia="cs-CZ" w:bidi="cs-CZ"/>
        </w:rPr>
        <w:t>VV</w:t>
        <w:tab/>
      </w:r>
      <w:r>
        <w:rPr>
          <w:color w:val="000000"/>
          <w:spacing w:val="0"/>
          <w:w w:val="100"/>
          <w:position w:val="0"/>
          <w:shd w:val="clear" w:color="auto" w:fill="auto"/>
          <w:lang w:val="cs-CZ" w:eastAsia="cs-CZ" w:bidi="cs-CZ"/>
        </w:rPr>
        <w:t>E32</w:t>
        <w:tab/>
      </w:r>
      <w:r>
        <w:rPr>
          <w:color w:val="000000"/>
          <w:spacing w:val="0"/>
          <w:w w:val="100"/>
          <w:position w:val="0"/>
          <w:sz w:val="20"/>
          <w:szCs w:val="20"/>
          <w:shd w:val="clear" w:color="auto" w:fill="auto"/>
          <w:vertAlign w:val="subscript"/>
          <w:lang w:val="cs-CZ" w:eastAsia="cs-CZ" w:bidi="cs-CZ"/>
        </w:rPr>
        <w:t>tloušťka</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2,352</w:t>
      </w:r>
    </w:p>
    <w:p>
      <w:pPr>
        <w:pStyle w:val="Style52"/>
        <w:keepNext w:val="0"/>
        <w:keepLines w:val="0"/>
        <w:framePr w:w="15504" w:h="5213" w:wrap="none" w:hAnchor="page" w:x="618" w:y="673"/>
        <w:widowControl w:val="0"/>
        <w:shd w:val="clear" w:color="auto" w:fill="auto"/>
        <w:tabs>
          <w:tab w:pos="652" w:val="left"/>
          <w:tab w:pos="2102" w:val="left"/>
          <w:tab w:pos="12282" w:val="right"/>
        </w:tabs>
        <w:bidi w:val="0"/>
        <w:spacing w:before="0" w:after="0" w:line="240" w:lineRule="auto"/>
        <w:ind w:left="0" w:right="0" w:firstLine="340"/>
        <w:jc w:val="both"/>
      </w:pPr>
      <w:r>
        <w:rPr>
          <w:color w:val="000000"/>
          <w:spacing w:val="0"/>
          <w:w w:val="100"/>
          <w:position w:val="0"/>
          <w:sz w:val="13"/>
          <w:szCs w:val="13"/>
          <w:shd w:val="clear" w:color="auto" w:fill="auto"/>
          <w:lang w:val="cs-CZ" w:eastAsia="cs-CZ" w:bidi="cs-CZ"/>
        </w:rPr>
        <w:t>VV</w:t>
        <w:tab/>
      </w:r>
      <w:r>
        <w:rPr>
          <w:color w:val="000000"/>
          <w:spacing w:val="0"/>
          <w:w w:val="100"/>
          <w:position w:val="0"/>
          <w:shd w:val="clear" w:color="auto" w:fill="auto"/>
          <w:lang w:val="cs-CZ" w:eastAsia="cs-CZ" w:bidi="cs-CZ"/>
        </w:rPr>
        <w:t>F32</w:t>
        <w:tab/>
        <w:t>"Celkem: "4.466+2.352+4.466+2.352</w:t>
        <w:tab/>
        <w:t>13,636</w:t>
      </w:r>
    </w:p>
    <w:p>
      <w:pPr>
        <w:pStyle w:val="Style64"/>
        <w:keepNext/>
        <w:keepLines/>
        <w:framePr w:w="15504" w:h="5213" w:wrap="none" w:hAnchor="page" w:x="618" w:y="673"/>
        <w:widowControl w:val="0"/>
        <w:shd w:val="clear" w:color="auto" w:fill="auto"/>
        <w:bidi w:val="0"/>
        <w:spacing w:before="0" w:after="0" w:line="240" w:lineRule="auto"/>
        <w:ind w:left="2140" w:right="0" w:firstLine="0"/>
        <w:jc w:val="left"/>
      </w:pPr>
      <w:bookmarkStart w:id="145" w:name="bookmark145"/>
      <w:bookmarkStart w:id="146" w:name="bookmark146"/>
      <w:bookmarkStart w:id="147" w:name="bookmark147"/>
      <w:r>
        <w:rPr>
          <w:color w:val="000000"/>
          <w:spacing w:val="0"/>
          <w:w w:val="100"/>
          <w:position w:val="0"/>
          <w:shd w:val="clear" w:color="auto" w:fill="auto"/>
          <w:lang w:val="cs-CZ" w:eastAsia="cs-CZ" w:bidi="cs-CZ"/>
        </w:rPr>
        <w:t>Bednění konstrukcí z betonu prostého nebo železového vodních staveb přehrad, jezů a plavebních komor,</w:t>
      </w:r>
      <w:bookmarkEnd w:id="145"/>
      <w:bookmarkEnd w:id="146"/>
      <w:bookmarkEnd w:id="147"/>
    </w:p>
    <w:p>
      <w:pPr>
        <w:pStyle w:val="Style64"/>
        <w:keepNext/>
        <w:keepLines/>
        <w:framePr w:w="15504" w:h="5213" w:wrap="none" w:hAnchor="page" w:x="618" w:y="673"/>
        <w:widowControl w:val="0"/>
        <w:shd w:val="clear" w:color="auto" w:fill="auto"/>
        <w:tabs>
          <w:tab w:pos="10661" w:val="left"/>
          <w:tab w:pos="11707" w:val="left"/>
          <w:tab w:pos="12893" w:val="left"/>
          <w:tab w:pos="14568" w:val="left"/>
        </w:tabs>
        <w:bidi w:val="0"/>
        <w:spacing w:before="0" w:after="100" w:line="240" w:lineRule="auto"/>
        <w:ind w:left="0" w:right="0" w:firstLine="0"/>
        <w:jc w:val="left"/>
      </w:pPr>
      <w:bookmarkStart w:id="145" w:name="bookmark145"/>
      <w:bookmarkStart w:id="146" w:name="bookmark146"/>
      <w:bookmarkStart w:id="148" w:name="bookmark148"/>
      <w:r>
        <w:rPr>
          <w:color w:val="000000"/>
          <w:spacing w:val="0"/>
          <w:w w:val="100"/>
          <w:position w:val="0"/>
          <w:shd w:val="clear" w:color="auto" w:fill="auto"/>
          <w:vertAlign w:val="superscript"/>
          <w:lang w:val="cs-CZ" w:eastAsia="cs-CZ" w:bidi="cs-CZ"/>
        </w:rPr>
        <w:t>33 K 321351010</w:t>
      </w:r>
      <w:r>
        <w:rPr>
          <w:color w:val="000000"/>
          <w:spacing w:val="0"/>
          <w:w w:val="100"/>
          <w:position w:val="0"/>
          <w:shd w:val="clear" w:color="auto" w:fill="auto"/>
          <w:lang w:val="cs-CZ" w:eastAsia="cs-CZ" w:bidi="cs-CZ"/>
        </w:rPr>
        <w:t xml:space="preserve"> spodní stavby vodních elektráren, jader přehrad, odběrných</w:t>
        <w:tab/>
      </w:r>
      <w:r>
        <w:rPr>
          <w:color w:val="000000"/>
          <w:spacing w:val="0"/>
          <w:w w:val="100"/>
          <w:position w:val="0"/>
          <w:shd w:val="clear" w:color="auto" w:fill="auto"/>
          <w:vertAlign w:val="superscript"/>
          <w:lang w:val="cs-CZ" w:eastAsia="cs-CZ" w:bidi="cs-CZ"/>
        </w:rPr>
        <w:t>M2</w:t>
        <w:tab/>
        <w:t>66,220</w:t>
        <w:tab/>
        <w:t>1 535,64</w:t>
        <w:tab/>
        <w:t>101 690,08</w:t>
      </w:r>
      <w:bookmarkEnd w:id="145"/>
      <w:bookmarkEnd w:id="146"/>
      <w:bookmarkEnd w:id="148"/>
    </w:p>
    <w:p>
      <w:pPr>
        <w:pStyle w:val="Style42"/>
        <w:keepNext w:val="0"/>
        <w:keepLines w:val="0"/>
        <w:framePr w:w="230" w:h="235" w:wrap="none" w:hAnchor="page" w:x="940" w:y="597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framePr w:w="8362" w:h="403" w:wrap="none" w:hAnchor="page" w:x="2730" w:y="5891"/>
        <w:widowControl w:val="0"/>
        <w:shd w:val="clear" w:color="auto" w:fill="auto"/>
        <w:bidi w:val="0"/>
        <w:spacing w:before="0" w:after="0" w:line="271" w:lineRule="auto"/>
        <w:ind w:left="0" w:right="0" w:firstLine="0"/>
        <w:jc w:val="left"/>
      </w:pPr>
      <w:r>
        <w:rPr>
          <w:i w:val="0"/>
          <w:iCs w:val="0"/>
          <w:color w:val="000000"/>
          <w:spacing w:val="0"/>
          <w:w w:val="100"/>
          <w:position w:val="0"/>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 zřízení ploch rovinných</w:t>
      </w:r>
    </w:p>
    <w:p>
      <w:pPr>
        <w:pStyle w:val="Style42"/>
        <w:keepNext w:val="0"/>
        <w:keepLines w:val="0"/>
        <w:framePr w:w="739" w:h="235" w:wrap="none" w:hAnchor="page" w:x="940" w:y="63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42"/>
        <w:keepNext w:val="0"/>
        <w:keepLines w:val="0"/>
        <w:framePr w:w="326" w:h="235" w:wrap="none" w:hAnchor="page" w:x="940" w:y="733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bl>
      <w:tblPr>
        <w:tblOverlap w:val="never"/>
        <w:jc w:val="left"/>
        <w:tblLayout w:type="fixed"/>
      </w:tblPr>
      <w:tblGrid>
        <w:gridCol w:w="293"/>
        <w:gridCol w:w="408"/>
      </w:tblGrid>
      <w:tr>
        <w:trPr>
          <w:trHeight w:val="302" w:hRule="exact"/>
        </w:trPr>
        <w:tc>
          <w:tcPr>
            <w:tcBorders/>
            <w:shd w:val="clear" w:color="auto" w:fill="FFFFFF"/>
            <w:vAlign w:val="top"/>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A33</w:t>
            </w:r>
          </w:p>
        </w:tc>
      </w:tr>
      <w:tr>
        <w:trPr>
          <w:trHeight w:val="336" w:hRule="exact"/>
        </w:trPr>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B33</w:t>
            </w:r>
          </w:p>
        </w:tc>
      </w:tr>
      <w:tr>
        <w:trPr>
          <w:trHeight w:val="288" w:hRule="exact"/>
        </w:trPr>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C33</w:t>
            </w:r>
          </w:p>
        </w:tc>
      </w:tr>
      <w:tr>
        <w:trPr>
          <w:trHeight w:val="336" w:hRule="exact"/>
        </w:trPr>
        <w:tc>
          <w:tcPr>
            <w:tcBorders/>
            <w:shd w:val="clear" w:color="auto" w:fill="FFFFFF"/>
            <w:vAlign w:val="center"/>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center"/>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D33</w:t>
            </w:r>
          </w:p>
        </w:tc>
      </w:tr>
      <w:tr>
        <w:trPr>
          <w:trHeight w:val="336" w:hRule="exact"/>
        </w:trPr>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E33</w:t>
            </w:r>
          </w:p>
        </w:tc>
      </w:tr>
      <w:tr>
        <w:trPr>
          <w:trHeight w:val="288" w:hRule="exact"/>
        </w:trPr>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F33</w:t>
            </w:r>
          </w:p>
        </w:tc>
      </w:tr>
      <w:tr>
        <w:trPr>
          <w:trHeight w:val="336" w:hRule="exact"/>
        </w:trPr>
        <w:tc>
          <w:tcPr>
            <w:tcBorders/>
            <w:shd w:val="clear" w:color="auto" w:fill="FFFFFF"/>
            <w:vAlign w:val="center"/>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center"/>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G33</w:t>
            </w:r>
          </w:p>
        </w:tc>
      </w:tr>
      <w:tr>
        <w:trPr>
          <w:trHeight w:val="336" w:hRule="exact"/>
        </w:trPr>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H33</w:t>
            </w:r>
          </w:p>
        </w:tc>
      </w:tr>
      <w:tr>
        <w:trPr>
          <w:trHeight w:val="298" w:hRule="exact"/>
        </w:trPr>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701" w:h="2856" w:wrap="none" w:hAnchor="page" w:x="940" w:y="842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I33</w:t>
            </w:r>
          </w:p>
        </w:tc>
      </w:tr>
    </w:tbl>
    <w:p>
      <w:pPr>
        <w:framePr w:w="701" w:h="2856" w:wrap="none" w:hAnchor="page" w:x="940" w:y="8420"/>
        <w:widowControl w:val="0"/>
        <w:spacing w:line="1" w:lineRule="exact"/>
      </w:pPr>
    </w:p>
    <w:p>
      <w:pPr>
        <w:pStyle w:val="Style55"/>
        <w:keepNext w:val="0"/>
        <w:keepLines w:val="0"/>
        <w:framePr w:w="8386" w:h="4954" w:wrap="none" w:hAnchor="page" w:x="2725" w:y="6323"/>
        <w:widowControl w:val="0"/>
        <w:shd w:val="clear" w:color="auto" w:fill="auto"/>
        <w:bidi w:val="0"/>
        <w:spacing w:before="0" w:after="0" w:line="324" w:lineRule="auto"/>
        <w:ind w:left="0" w:right="0" w:firstLine="0"/>
        <w:jc w:val="left"/>
      </w:pPr>
      <w:r>
        <w:fldChar w:fldCharType="begin"/>
      </w:r>
      <w:r>
        <w:rPr/>
        <w:instrText> HYPERLINK "https://podminky.urs.cz/item/CS_URS_2023_02/321351010" </w:instrText>
      </w:r>
      <w:r>
        <w:fldChar w:fldCharType="separate"/>
      </w:r>
      <w:r>
        <w:rPr>
          <w:color w:val="000000"/>
          <w:spacing w:val="0"/>
          <w:w w:val="100"/>
          <w:position w:val="0"/>
          <w:u w:val="single"/>
          <w:shd w:val="clear" w:color="auto" w:fill="auto"/>
          <w:lang w:val="cs-CZ" w:eastAsia="cs-CZ" w:bidi="cs-CZ"/>
        </w:rPr>
        <w:t>https://podminky.urs.cz/item/CS_URS_2023_02/321351010</w:t>
      </w:r>
      <w:r>
        <w:fldChar w:fldCharType="end"/>
      </w:r>
    </w:p>
    <w:p>
      <w:pPr>
        <w:pStyle w:val="Style4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Ceny jsou určeny pro: a) bednění prováděné v prostorách zapažených nebo nezapažených, b) bednění ploch vodorovných, svislých nebo skloněných, c) bednění v prostoru bez výztuže nebo svýztuží jakékoliv hustoty, d) bednění prováděné taženou lištou, taženým bedněním, prefabrikovaným bedněním apod., kromě betonového prefabrikovaného bednění. 2. Ceny neplatí pro: a) bednění pohledových betonů. Tyto náklady se oceňují individuálně; b) bednění konstrukcí spirál a savek. Tyto náklady se oceňují cenami souboru cen 321 35-6111 až -6940 Obednění a odbednění spirál a savek. c) bednění základových pasů, tyto práce lze ocenit cenami 27.35 katalogu 801</w:t>
        <w:softHyphen/>
        <w:t>1. 3. V cenách jsou započteny i náklady na: a) podíl bednění otvorů, kapes, rýh, prostupů, výklenků apod. objemu jednotlivě do 1 m3, b) bednění v provedení, které nevyžaduje další úpravu betonových a železobetonových konstrukcí. 4. V cenách nejsou započteny náklady na podpěrné konstrukce; tyto se oceňují cenami katalogu 800-3 Lešení. 5. Plocha se stanoví v m2 rozvinuté plochy obedňované konstrukce. 6. Při výpočtu rozvinuté plochy obedňované konstrukce se neberou v úvahu otvory, kapsy, rýhy, prostupy, výklenky apod. objemu jednotlivě do 1 m3 .</w:t>
      </w:r>
    </w:p>
    <w:p>
      <w:pPr>
        <w:pStyle w:val="Style52"/>
        <w:keepNext w:val="0"/>
        <w:keepLines w:val="0"/>
        <w:framePr w:w="8386" w:h="4954" w:wrap="none" w:hAnchor="page" w:x="2725" w:y="6323"/>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2*6.3 "D.2 Podrobná situace, D.5 Příčné řezy - výplňový beton v napojení na stávající zeď, bednění boků; obě strany x plocha v řezu</w:t>
      </w:r>
    </w:p>
    <w:p>
      <w:pPr>
        <w:pStyle w:val="Style52"/>
        <w:keepNext w:val="0"/>
        <w:keepLines w:val="0"/>
        <w:framePr w:w="8386" w:h="4954" w:wrap="none" w:hAnchor="page" w:x="2725" w:y="6323"/>
        <w:widowControl w:val="0"/>
        <w:shd w:val="clear" w:color="auto" w:fill="auto"/>
        <w:bidi w:val="0"/>
        <w:spacing w:before="0" w:after="0" w:line="401" w:lineRule="auto"/>
        <w:ind w:left="0" w:right="0" w:firstLine="0"/>
        <w:jc w:val="left"/>
      </w:pPr>
      <w:r>
        <w:rPr>
          <w:color w:val="000000"/>
          <w:spacing w:val="0"/>
          <w:w w:val="100"/>
          <w:position w:val="0"/>
          <w:shd w:val="clear" w:color="auto" w:fill="auto"/>
          <w:lang w:val="cs-CZ" w:eastAsia="cs-CZ" w:bidi="cs-CZ"/>
        </w:rPr>
        <w:t>5.4*0.9 "D.2 Podrobná situace, D.5 Příčné řezy - výplňový beton v napojení na stávající zeď, bednění čela; délka x tloušťka "Mezisoučet: "12.6+4.86</w:t>
      </w:r>
    </w:p>
    <w:p>
      <w:pPr>
        <w:pStyle w:val="Style5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2*(5.8*1.1+0.7*1.1) "14.3.2 podrobná situace, 14.3.4 Vzorové příčné řezy - základ vstupního prahu; obě strany x (šířka x výška + tloušťka x výška)</w:t>
      </w:r>
    </w:p>
    <w:p>
      <w:pPr>
        <w:pStyle w:val="Style5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4*(1.4*1.2+1.2*0.7) "14.3.2 podrobná situace, 14.3.4 Vzorové příčné řezy - křídla vstupního prahu; počet x (šířka x výška + výška x tloušťka) "Mezisoučet: "14.3+10.08</w:t>
      </w:r>
    </w:p>
    <w:p>
      <w:pPr>
        <w:pStyle w:val="Style5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2*(5.8*1.1+0.7*1.1) "14.3.2 podrobná situace, 14.3.4 Vzorové příčné řezy - základ vstupního prahu; obě strany x (šířka x výška + tloušťka x výška)</w:t>
      </w:r>
    </w:p>
    <w:p>
      <w:pPr>
        <w:pStyle w:val="Style5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4*(1.4*1.2+1.2*0.7) "14.3.2 podrobná situace, 14.3.4 Vzorové příčné řezy - křídla vstupního prahu; počet x (šířka x výška + výška x tloušťka)</w:t>
      </w:r>
    </w:p>
    <w:p>
      <w:pPr>
        <w:pStyle w:val="Style52"/>
        <w:keepNext w:val="0"/>
        <w:keepLines w:val="0"/>
        <w:framePr w:w="8386" w:h="4954" w:wrap="none" w:hAnchor="page" w:x="2725" w:y="632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"Celkem: "12.6+4.86+14.3+10.08+14.3+10.08</w:t>
      </w:r>
    </w:p>
    <w:p>
      <w:pPr>
        <w:pStyle w:val="Style52"/>
        <w:keepNext w:val="0"/>
        <w:keepLines w:val="0"/>
        <w:framePr w:w="523" w:h="2856" w:wrap="none" w:hAnchor="page" w:x="12416" w:y="842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12,600</w:t>
      </w:r>
    </w:p>
    <w:p>
      <w:pPr>
        <w:pStyle w:val="Style52"/>
        <w:keepNext w:val="0"/>
        <w:keepLines w:val="0"/>
        <w:framePr w:w="523" w:h="2856" w:wrap="none" w:hAnchor="page" w:x="12416" w:y="842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4,860</w:t>
      </w:r>
    </w:p>
    <w:p>
      <w:pPr>
        <w:pStyle w:val="Style52"/>
        <w:keepNext w:val="0"/>
        <w:keepLines w:val="0"/>
        <w:framePr w:w="523" w:h="2856" w:wrap="none" w:hAnchor="page" w:x="12416" w:y="842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17,460</w:t>
      </w:r>
    </w:p>
    <w:p>
      <w:pPr>
        <w:pStyle w:val="Style52"/>
        <w:keepNext w:val="0"/>
        <w:keepLines w:val="0"/>
        <w:framePr w:w="523" w:h="2856" w:wrap="none" w:hAnchor="page" w:x="12416" w:y="842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14,300</w:t>
      </w:r>
    </w:p>
    <w:p>
      <w:pPr>
        <w:pStyle w:val="Style52"/>
        <w:keepNext w:val="0"/>
        <w:keepLines w:val="0"/>
        <w:framePr w:w="523" w:h="2856" w:wrap="none" w:hAnchor="page" w:x="12416" w:y="842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10,080</w:t>
      </w:r>
    </w:p>
    <w:p>
      <w:pPr>
        <w:pStyle w:val="Style52"/>
        <w:keepNext w:val="0"/>
        <w:keepLines w:val="0"/>
        <w:framePr w:w="523" w:h="2856" w:wrap="none" w:hAnchor="page" w:x="12416" w:y="842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24,380</w:t>
      </w:r>
    </w:p>
    <w:p>
      <w:pPr>
        <w:pStyle w:val="Style52"/>
        <w:keepNext w:val="0"/>
        <w:keepLines w:val="0"/>
        <w:framePr w:w="523" w:h="2856" w:wrap="none" w:hAnchor="page" w:x="12416" w:y="842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14,300</w:t>
      </w:r>
    </w:p>
    <w:p>
      <w:pPr>
        <w:pStyle w:val="Style52"/>
        <w:keepNext w:val="0"/>
        <w:keepLines w:val="0"/>
        <w:framePr w:w="523" w:h="2856" w:wrap="none" w:hAnchor="page" w:x="12416" w:y="842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10,080</w:t>
      </w:r>
    </w:p>
    <w:p>
      <w:pPr>
        <w:pStyle w:val="Style52"/>
        <w:keepNext w:val="0"/>
        <w:keepLines w:val="0"/>
        <w:framePr w:w="523" w:h="2856" w:wrap="none" w:hAnchor="page" w:x="12416" w:y="842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66,220</w:t>
      </w:r>
    </w:p>
    <w:p>
      <w:pPr>
        <w:widowControl w:val="0"/>
        <w:spacing w:line="360" w:lineRule="exact"/>
      </w:pPr>
      <w:r>
        <w:drawing>
          <wp:anchor distT="0" distB="0" distL="0" distR="0" simplePos="0" relativeHeight="62914722" behindDoc="1" locked="0" layoutInCell="1" allowOverlap="1">
            <wp:simplePos x="0" y="0"/>
            <wp:positionH relativeFrom="page">
              <wp:posOffset>4445</wp:posOffset>
            </wp:positionH>
            <wp:positionV relativeFrom="margin">
              <wp:posOffset>0</wp:posOffset>
            </wp:positionV>
            <wp:extent cx="27305" cy="27305"/>
            <wp:wrapNone/>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58"/>
                    <a:stretch/>
                  </pic:blipFill>
                  <pic:spPr>
                    <a:xfrm>
                      <a:ext cx="27305" cy="27305"/>
                    </a:xfrm>
                    <a:prstGeom prst="rect"/>
                  </pic:spPr>
                </pic:pic>
              </a:graphicData>
            </a:graphic>
          </wp:anchor>
        </w:drawing>
      </w:r>
      <w:r>
        <w:drawing>
          <wp:anchor distT="0" distB="0" distL="0" distR="0" simplePos="0" relativeHeight="62914723" behindDoc="1" locked="0" layoutInCell="1" allowOverlap="1">
            <wp:simplePos x="0" y="0"/>
            <wp:positionH relativeFrom="margin">
              <wp:posOffset>353695</wp:posOffset>
            </wp:positionH>
            <wp:positionV relativeFrom="margin">
              <wp:posOffset>3435350</wp:posOffset>
            </wp:positionV>
            <wp:extent cx="9897110" cy="289560"/>
            <wp:wrapNone/>
            <wp:docPr id="111" name="Shape 111"/>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60"/>
                    <a:stretch/>
                  </pic:blipFill>
                  <pic:spPr>
                    <a:xfrm>
                      <a:ext cx="9897110" cy="289560"/>
                    </a:xfrm>
                    <a:prstGeom prst="rect"/>
                  </pic:spPr>
                </pic:pic>
              </a:graphicData>
            </a:graphic>
          </wp:anchor>
        </w:drawing>
      </w:r>
      <w:r>
        <w:drawing>
          <wp:anchor distT="0" distB="0" distL="0" distR="0" simplePos="0" relativeHeight="62914724" behindDoc="1" locked="0" layoutInCell="1" allowOverlap="1">
            <wp:simplePos x="0" y="0"/>
            <wp:positionH relativeFrom="margin">
              <wp:posOffset>353695</wp:posOffset>
            </wp:positionH>
            <wp:positionV relativeFrom="margin">
              <wp:posOffset>347345</wp:posOffset>
            </wp:positionV>
            <wp:extent cx="9897110" cy="347345"/>
            <wp:wrapNone/>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62"/>
                    <a:stretch/>
                  </pic:blipFill>
                  <pic:spPr>
                    <a:xfrm>
                      <a:ext cx="9897110" cy="3473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jc w:val="left"/>
        <w:rPr>
          <w:sz w:val="2"/>
          <w:szCs w:val="2"/>
        </w:rPr>
      </w:pPr>
      <w:r>
        <w:drawing>
          <wp:inline>
            <wp:extent cx="27305" cy="27305"/>
            <wp:docPr id="115" name="Picut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64"/>
                    <a:stretch/>
                  </pic:blipFill>
                  <pic:spPr>
                    <a:xfrm>
                      <a:ext cx="27305" cy="27305"/>
                    </a:xfrm>
                    <a:prstGeom prst="rect"/>
                  </pic:spPr>
                </pic:pic>
              </a:graphicData>
            </a:graphic>
          </wp:inline>
        </w:drawing>
      </w:r>
    </w:p>
    <w:p>
      <w:pPr>
        <w:widowControl w:val="0"/>
        <w:spacing w:after="499" w:line="1" w:lineRule="exact"/>
      </w:pPr>
    </w:p>
    <w:p>
      <w:pPr>
        <w:widowControl w:val="0"/>
        <w:spacing w:line="1" w:lineRule="exact"/>
      </w:pPr>
    </w:p>
    <w:p>
      <w:pPr>
        <w:framePr w:w="15586" w:h="10253" w:vSpace="48" w:wrap="notBeside" w:vAnchor="text" w:hAnchor="text" w:y="1"/>
        <w:widowControl w:val="0"/>
        <w:rPr>
          <w:sz w:val="2"/>
          <w:szCs w:val="2"/>
        </w:rPr>
      </w:pPr>
      <w:r>
        <w:drawing>
          <wp:inline>
            <wp:extent cx="9897110" cy="6510655"/>
            <wp:docPr id="116" name="Picutre 116"/>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66"/>
                    <a:stretch/>
                  </pic:blipFill>
                  <pic:spPr>
                    <a:xfrm>
                      <a:ext cx="9897110" cy="6510655"/>
                    </a:xfrm>
                    <a:prstGeom prst="rect"/>
                  </pic:spPr>
                </pic:pic>
              </a:graphicData>
            </a:graphic>
          </wp:inline>
        </w:drawing>
      </w:r>
    </w:p>
    <w:p>
      <w:pPr>
        <w:widowControl w:val="0"/>
        <w:spacing w:line="1" w:lineRule="exact"/>
        <w:sectPr>
          <w:footnotePr>
            <w:pos w:val="pageBottom"/>
            <w:numFmt w:val="decimal"/>
            <w:numRestart w:val="continuous"/>
          </w:footnotePr>
          <w:pgSz w:w="16834" w:h="11909" w:orient="landscape"/>
          <w:pgMar w:top="4" w:left="564" w:right="684" w:bottom="230" w:header="0" w:footer="3" w:gutter="0"/>
          <w:cols w:space="720"/>
          <w:noEndnote/>
          <w:rtlGutter w:val="0"/>
          <w:docGrid w:linePitch="360"/>
        </w:sectPr>
      </w:pPr>
      <w:r>
        <mc:AlternateContent>
          <mc:Choice Requires="wps">
            <w:drawing>
              <wp:anchor distT="0" distB="0" distL="0" distR="9711055" simplePos="0" relativeHeight="125829389" behindDoc="0" locked="0" layoutInCell="1" allowOverlap="1">
                <wp:simplePos x="0" y="0"/>
                <wp:positionH relativeFrom="column">
                  <wp:posOffset>33655</wp:posOffset>
                </wp:positionH>
                <wp:positionV relativeFrom="paragraph">
                  <wp:posOffset>79375</wp:posOffset>
                </wp:positionV>
                <wp:extent cx="186055" cy="182880"/>
                <wp:wrapTopAndBottom/>
                <wp:docPr id="117" name="Shape 117"/>
                <a:graphic xmlns:a="http://schemas.openxmlformats.org/drawingml/2006/main">
                  <a:graphicData uri="http://schemas.microsoft.com/office/word/2010/wordprocessingShape">
                    <wps:wsp>
                      <wps:cNvSpPr txBox="1"/>
                      <wps:spPr>
                        <a:xfrm>
                          <a:ext cx="18605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txbxContent>
                      </wps:txbx>
                      <wps:bodyPr lIns="0" tIns="0" rIns="0" bIns="0">
                        <a:noAutoFit/>
                      </wps:bodyPr>
                    </wps:wsp>
                  </a:graphicData>
                </a:graphic>
              </wp:anchor>
            </w:drawing>
          </mc:Choice>
          <mc:Fallback>
            <w:pict>
              <v:shape id="_x0000_s1143" type="#_x0000_t202" style="position:absolute;margin-left:2.6499999999999999pt;margin-top:6.25pt;width:14.65pt;height:14.4pt;z-index:-125829364;mso-wrap-distance-left:0;mso-wrap-distance-right:764.64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txbxContent>
                </v:textbox>
                <w10:wrap type="topAndBottom"/>
              </v:shape>
            </w:pict>
          </mc:Fallback>
        </mc:AlternateContent>
      </w:r>
      <w:r>
        <mc:AlternateContent>
          <mc:Choice Requires="wps">
            <w:drawing>
              <wp:anchor distT="0" distB="0" distL="0" distR="9692640" simplePos="0" relativeHeight="125829391" behindDoc="0" locked="0" layoutInCell="1" allowOverlap="1">
                <wp:simplePos x="0" y="0"/>
                <wp:positionH relativeFrom="column">
                  <wp:posOffset>247015</wp:posOffset>
                </wp:positionH>
                <wp:positionV relativeFrom="paragraph">
                  <wp:posOffset>79375</wp:posOffset>
                </wp:positionV>
                <wp:extent cx="204470" cy="182880"/>
                <wp:wrapTopAndBottom/>
                <wp:docPr id="119" name="Shape 119"/>
                <a:graphic xmlns:a="http://schemas.openxmlformats.org/drawingml/2006/main">
                  <a:graphicData uri="http://schemas.microsoft.com/office/word/2010/wordprocessingShape">
                    <wps:wsp>
                      <wps:cNvSpPr txBox="1"/>
                      <wps:spPr>
                        <a:xfrm>
                          <a:ext cx="20447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txbxContent>
                      </wps:txbx>
                      <wps:bodyPr lIns="0" tIns="0" rIns="0" bIns="0">
                        <a:noAutoFit/>
                      </wps:bodyPr>
                    </wps:wsp>
                  </a:graphicData>
                </a:graphic>
              </wp:anchor>
            </w:drawing>
          </mc:Choice>
          <mc:Fallback>
            <w:pict>
              <v:shape id="_x0000_s1145" type="#_x0000_t202" style="position:absolute;margin-left:19.449999999999999pt;margin-top:6.25pt;width:16.100000000000001pt;height:14.4pt;z-index:-125829362;mso-wrap-distance-left:0;mso-wrap-distance-right:763.20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txbxContent>
                </v:textbox>
                <w10:wrap type="topAndBottom"/>
              </v:shape>
            </w:pict>
          </mc:Fallback>
        </mc:AlternateContent>
      </w:r>
      <w:r>
        <mc:AlternateContent>
          <mc:Choice Requires="wps">
            <w:drawing>
              <wp:anchor distT="0" distB="0" distL="0" distR="9668510" simplePos="0" relativeHeight="125829393" behindDoc="0" locked="0" layoutInCell="1" allowOverlap="1">
                <wp:simplePos x="0" y="0"/>
                <wp:positionH relativeFrom="column">
                  <wp:posOffset>807720</wp:posOffset>
                </wp:positionH>
                <wp:positionV relativeFrom="paragraph">
                  <wp:posOffset>79375</wp:posOffset>
                </wp:positionV>
                <wp:extent cx="228600" cy="182880"/>
                <wp:wrapTopAndBottom/>
                <wp:docPr id="121" name="Shape 121"/>
                <a:graphic xmlns:a="http://schemas.openxmlformats.org/drawingml/2006/main">
                  <a:graphicData uri="http://schemas.microsoft.com/office/word/2010/wordprocessingShape">
                    <wps:wsp>
                      <wps:cNvSpPr txBox="1"/>
                      <wps:spPr>
                        <a:xfrm>
                          <a:ext cx="2286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Kód</w:t>
                            </w:r>
                          </w:p>
                        </w:txbxContent>
                      </wps:txbx>
                      <wps:bodyPr lIns="0" tIns="0" rIns="0" bIns="0">
                        <a:noAutoFit/>
                      </wps:bodyPr>
                    </wps:wsp>
                  </a:graphicData>
                </a:graphic>
              </wp:anchor>
            </w:drawing>
          </mc:Choice>
          <mc:Fallback>
            <w:pict>
              <v:shape id="_x0000_s1147" type="#_x0000_t202" style="position:absolute;margin-left:63.600000000000001pt;margin-top:6.25pt;width:18.pt;height:14.4pt;z-index:-125829360;mso-wrap-distance-left:0;mso-wrap-distance-right:761.3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Kód</w:t>
                      </w:r>
                    </w:p>
                  </w:txbxContent>
                </v:textbox>
                <w10:wrap type="topAndBottom"/>
              </v:shape>
            </w:pict>
          </mc:Fallback>
        </mc:AlternateContent>
      </w:r>
      <w:r>
        <mc:AlternateContent>
          <mc:Choice Requires="wps">
            <w:drawing>
              <wp:anchor distT="0" distB="0" distL="0" distR="9720580" simplePos="0" relativeHeight="125829395" behindDoc="0" locked="0" layoutInCell="1" allowOverlap="1">
                <wp:simplePos x="0" y="0"/>
                <wp:positionH relativeFrom="column">
                  <wp:posOffset>6827520</wp:posOffset>
                </wp:positionH>
                <wp:positionV relativeFrom="paragraph">
                  <wp:posOffset>79375</wp:posOffset>
                </wp:positionV>
                <wp:extent cx="176530" cy="182880"/>
                <wp:wrapTopAndBottom/>
                <wp:docPr id="123" name="Shape 123"/>
                <a:graphic xmlns:a="http://schemas.openxmlformats.org/drawingml/2006/main">
                  <a:graphicData uri="http://schemas.microsoft.com/office/word/2010/wordprocessingShape">
                    <wps:wsp>
                      <wps:cNvSpPr txBox="1"/>
                      <wps:spPr>
                        <a:xfrm>
                          <a:ext cx="17653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txbxContent>
                      </wps:txbx>
                      <wps:bodyPr lIns="0" tIns="0" rIns="0" bIns="0">
                        <a:noAutoFit/>
                      </wps:bodyPr>
                    </wps:wsp>
                  </a:graphicData>
                </a:graphic>
              </wp:anchor>
            </w:drawing>
          </mc:Choice>
          <mc:Fallback>
            <w:pict>
              <v:shape id="_x0000_s1149" type="#_x0000_t202" style="position:absolute;margin-left:537.60000000000002pt;margin-top:6.25pt;width:13.9pt;height:14.4pt;z-index:-125829358;mso-wrap-distance-left:0;mso-wrap-distance-right:765.39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txbxContent>
                </v:textbox>
                <w10:wrap type="topAndBottom"/>
              </v:shape>
            </w:pict>
          </mc:Fallback>
        </mc:AlternateContent>
      </w:r>
      <w:r>
        <mc:AlternateContent>
          <mc:Choice Requires="wps">
            <w:drawing>
              <wp:anchor distT="0" distB="0" distL="0" distR="9436735" simplePos="0" relativeHeight="125829397" behindDoc="0" locked="0" layoutInCell="1" allowOverlap="1">
                <wp:simplePos x="0" y="0"/>
                <wp:positionH relativeFrom="column">
                  <wp:posOffset>7257415</wp:posOffset>
                </wp:positionH>
                <wp:positionV relativeFrom="paragraph">
                  <wp:posOffset>79375</wp:posOffset>
                </wp:positionV>
                <wp:extent cx="460375" cy="182880"/>
                <wp:wrapTopAndBottom/>
                <wp:docPr id="125" name="Shape 125"/>
                <a:graphic xmlns:a="http://schemas.openxmlformats.org/drawingml/2006/main">
                  <a:graphicData uri="http://schemas.microsoft.com/office/word/2010/wordprocessingShape">
                    <wps:wsp>
                      <wps:cNvSpPr txBox="1"/>
                      <wps:spPr>
                        <a:xfrm>
                          <a:ext cx="46037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txbxContent>
                      </wps:txbx>
                      <wps:bodyPr lIns="0" tIns="0" rIns="0" bIns="0">
                        <a:noAutoFit/>
                      </wps:bodyPr>
                    </wps:wsp>
                  </a:graphicData>
                </a:graphic>
              </wp:anchor>
            </w:drawing>
          </mc:Choice>
          <mc:Fallback>
            <w:pict>
              <v:shape id="_x0000_s1151" type="#_x0000_t202" style="position:absolute;margin-left:571.45000000000005pt;margin-top:6.25pt;width:36.25pt;height:14.4pt;z-index:-125829356;mso-wrap-distance-left:0;mso-wrap-distance-right:743.05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txbxContent>
                </v:textbox>
                <w10:wrap type="topAndBottom"/>
              </v:shape>
            </w:pict>
          </mc:Fallback>
        </mc:AlternateContent>
      </w:r>
      <w:r>
        <mc:AlternateContent>
          <mc:Choice Requires="wps">
            <w:drawing>
              <wp:anchor distT="0" distB="0" distL="0" distR="9241790" simplePos="0" relativeHeight="125829399" behindDoc="0" locked="0" layoutInCell="1" allowOverlap="1">
                <wp:simplePos x="0" y="0"/>
                <wp:positionH relativeFrom="column">
                  <wp:posOffset>7952105</wp:posOffset>
                </wp:positionH>
                <wp:positionV relativeFrom="paragraph">
                  <wp:posOffset>79375</wp:posOffset>
                </wp:positionV>
                <wp:extent cx="655320" cy="182880"/>
                <wp:wrapTopAndBottom/>
                <wp:docPr id="127" name="Shape 127"/>
                <a:graphic xmlns:a="http://schemas.openxmlformats.org/drawingml/2006/main">
                  <a:graphicData uri="http://schemas.microsoft.com/office/word/2010/wordprocessingShape">
                    <wps:wsp>
                      <wps:cNvSpPr txBox="1"/>
                      <wps:spPr>
                        <a:xfrm>
                          <a:ext cx="65532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txbxContent>
                      </wps:txbx>
                      <wps:bodyPr lIns="0" tIns="0" rIns="0" bIns="0">
                        <a:noAutoFit/>
                      </wps:bodyPr>
                    </wps:wsp>
                  </a:graphicData>
                </a:graphic>
              </wp:anchor>
            </w:drawing>
          </mc:Choice>
          <mc:Fallback>
            <w:pict>
              <v:shape id="_x0000_s1153" type="#_x0000_t202" style="position:absolute;margin-left:626.14999999999998pt;margin-top:6.25pt;width:51.600000000000001pt;height:14.4pt;z-index:-125829354;mso-wrap-distance-left:0;mso-wrap-distance-right:727.70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txbxContent>
                </v:textbox>
                <w10:wrap type="topAndBottom"/>
              </v:shape>
            </w:pict>
          </mc:Fallback>
        </mc:AlternateContent>
      </w:r>
      <w:r>
        <mc:AlternateContent>
          <mc:Choice Requires="wps">
            <w:drawing>
              <wp:anchor distT="0" distB="0" distL="0" distR="8933815" simplePos="0" relativeHeight="125829401" behindDoc="0" locked="0" layoutInCell="1" allowOverlap="1">
                <wp:simplePos x="0" y="0"/>
                <wp:positionH relativeFrom="column">
                  <wp:posOffset>8808720</wp:posOffset>
                </wp:positionH>
                <wp:positionV relativeFrom="paragraph">
                  <wp:posOffset>79375</wp:posOffset>
                </wp:positionV>
                <wp:extent cx="963295" cy="182880"/>
                <wp:wrapTopAndBottom/>
                <wp:docPr id="129" name="Shape 129"/>
                <a:graphic xmlns:a="http://schemas.openxmlformats.org/drawingml/2006/main">
                  <a:graphicData uri="http://schemas.microsoft.com/office/word/2010/wordprocessingShape">
                    <wps:wsp>
                      <wps:cNvSpPr txBox="1"/>
                      <wps:spPr>
                        <a:xfrm>
                          <a:ext cx="96329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xbxContent>
                      </wps:txbx>
                      <wps:bodyPr lIns="0" tIns="0" rIns="0" bIns="0">
                        <a:noAutoFit/>
                      </wps:bodyPr>
                    </wps:wsp>
                  </a:graphicData>
                </a:graphic>
              </wp:anchor>
            </w:drawing>
          </mc:Choice>
          <mc:Fallback>
            <w:pict>
              <v:shape id="_x0000_s1155" type="#_x0000_t202" style="position:absolute;margin-left:693.60000000000002pt;margin-top:6.25pt;width:75.850000000000009pt;height:14.4pt;z-index:-125829352;mso-wrap-distance-left:0;mso-wrap-distance-right:703.45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xbxContent>
                </v:textbox>
                <w10:wrap type="topAndBottom"/>
              </v:shape>
            </w:pict>
          </mc:Fallback>
        </mc:AlternateContent>
      </w:r>
      <w:r>
        <mc:AlternateContent>
          <mc:Choice Requires="wps">
            <w:drawing>
              <wp:anchor distT="0" distB="0" distL="0" distR="9744710" simplePos="0" relativeHeight="125829403" behindDoc="0" locked="0" layoutInCell="1" allowOverlap="1">
                <wp:simplePos x="0" y="0"/>
                <wp:positionH relativeFrom="column">
                  <wp:posOffset>54610</wp:posOffset>
                </wp:positionH>
                <wp:positionV relativeFrom="paragraph">
                  <wp:posOffset>368935</wp:posOffset>
                </wp:positionV>
                <wp:extent cx="152400" cy="182880"/>
                <wp:wrapTopAndBottom/>
                <wp:docPr id="131" name="Shape 131"/>
                <a:graphic xmlns:a="http://schemas.openxmlformats.org/drawingml/2006/main">
                  <a:graphicData uri="http://schemas.microsoft.com/office/word/2010/wordprocessingShape">
                    <wps:wsp>
                      <wps:cNvSpPr txBox="1"/>
                      <wps:spPr>
                        <a:xfrm>
                          <a:ext cx="1524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34</w:t>
                            </w:r>
                          </w:p>
                        </w:txbxContent>
                      </wps:txbx>
                      <wps:bodyPr lIns="0" tIns="0" rIns="0" bIns="0">
                        <a:noAutoFit/>
                      </wps:bodyPr>
                    </wps:wsp>
                  </a:graphicData>
                </a:graphic>
              </wp:anchor>
            </w:drawing>
          </mc:Choice>
          <mc:Fallback>
            <w:pict>
              <v:shape id="_x0000_s1157" type="#_x0000_t202" style="position:absolute;margin-left:4.2999999999999998pt;margin-top:29.050000000000001pt;width:12.pt;height:14.4pt;z-index:-125829350;mso-wrap-distance-left:0;mso-wrap-distance-right:767.3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34</w:t>
                      </w:r>
                    </w:p>
                  </w:txbxContent>
                </v:textbox>
                <w10:wrap type="topAndBottom"/>
              </v:shape>
            </w:pict>
          </mc:Fallback>
        </mc:AlternateContent>
      </w:r>
      <w:r>
        <mc:AlternateContent>
          <mc:Choice Requires="wps">
            <w:drawing>
              <wp:anchor distT="0" distB="0" distL="0" distR="9159240" simplePos="0" relativeHeight="125829405" behindDoc="0" locked="0" layoutInCell="1" allowOverlap="1">
                <wp:simplePos x="0" y="0"/>
                <wp:positionH relativeFrom="column">
                  <wp:posOffset>301625</wp:posOffset>
                </wp:positionH>
                <wp:positionV relativeFrom="paragraph">
                  <wp:posOffset>368935</wp:posOffset>
                </wp:positionV>
                <wp:extent cx="737870" cy="182880"/>
                <wp:wrapTopAndBottom/>
                <wp:docPr id="133" name="Shape 133"/>
                <a:graphic xmlns:a="http://schemas.openxmlformats.org/drawingml/2006/main">
                  <a:graphicData uri="http://schemas.microsoft.com/office/word/2010/wordprocessingShape">
                    <wps:wsp>
                      <wps:cNvSpPr txBox="1"/>
                      <wps:spPr>
                        <a:xfrm>
                          <a:ext cx="73787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321352010</w:t>
                            </w:r>
                          </w:p>
                        </w:txbxContent>
                      </wps:txbx>
                      <wps:bodyPr lIns="0" tIns="0" rIns="0" bIns="0">
                        <a:noAutoFit/>
                      </wps:bodyPr>
                    </wps:wsp>
                  </a:graphicData>
                </a:graphic>
              </wp:anchor>
            </w:drawing>
          </mc:Choice>
          <mc:Fallback>
            <w:pict>
              <v:shape id="_x0000_s1159" type="#_x0000_t202" style="position:absolute;margin-left:23.75pt;margin-top:29.050000000000001pt;width:58.100000000000001pt;height:14.4pt;z-index:-125829348;mso-wrap-distance-left:0;mso-wrap-distance-right:721.20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321352010</w:t>
                      </w:r>
                    </w:p>
                  </w:txbxContent>
                </v:textbox>
                <w10:wrap type="topAndBottom"/>
              </v:shape>
            </w:pict>
          </mc:Fallback>
        </mc:AlternateContent>
      </w:r>
      <w:r>
        <mc:AlternateContent>
          <mc:Choice Requires="wps">
            <w:drawing>
              <wp:anchor distT="0" distB="0" distL="0" distR="9714230" simplePos="0" relativeHeight="125829407" behindDoc="0" locked="0" layoutInCell="1" allowOverlap="1">
                <wp:simplePos x="0" y="0"/>
                <wp:positionH relativeFrom="column">
                  <wp:posOffset>6827520</wp:posOffset>
                </wp:positionH>
                <wp:positionV relativeFrom="paragraph">
                  <wp:posOffset>368935</wp:posOffset>
                </wp:positionV>
                <wp:extent cx="182880" cy="182880"/>
                <wp:wrapTopAndBottom/>
                <wp:docPr id="135" name="Shape 135"/>
                <a:graphic xmlns:a="http://schemas.openxmlformats.org/drawingml/2006/main">
                  <a:graphicData uri="http://schemas.microsoft.com/office/word/2010/wordprocessingShape">
                    <wps:wsp>
                      <wps:cNvSpPr txBox="1"/>
                      <wps:spPr>
                        <a:xfrm>
                          <a:ext cx="18288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wps:txbx>
                      <wps:bodyPr lIns="0" tIns="0" rIns="0" bIns="0">
                        <a:noAutoFit/>
                      </wps:bodyPr>
                    </wps:wsp>
                  </a:graphicData>
                </a:graphic>
              </wp:anchor>
            </w:drawing>
          </mc:Choice>
          <mc:Fallback>
            <w:pict>
              <v:shape id="_x0000_s1161" type="#_x0000_t202" style="position:absolute;margin-left:537.60000000000002pt;margin-top:29.050000000000001pt;width:14.4pt;height:14.4pt;z-index:-125829346;mso-wrap-distance-left:0;mso-wrap-distance-right:764.89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v:textbox>
                <w10:wrap type="topAndBottom"/>
              </v:shape>
            </w:pict>
          </mc:Fallback>
        </mc:AlternateContent>
      </w:r>
      <w:r>
        <mc:AlternateContent>
          <mc:Choice Requires="wps">
            <w:drawing>
              <wp:anchor distT="0" distB="0" distL="0" distR="9531350" simplePos="0" relativeHeight="125829409" behindDoc="0" locked="0" layoutInCell="1" allowOverlap="1">
                <wp:simplePos x="0" y="0"/>
                <wp:positionH relativeFrom="column">
                  <wp:posOffset>7491730</wp:posOffset>
                </wp:positionH>
                <wp:positionV relativeFrom="paragraph">
                  <wp:posOffset>368935</wp:posOffset>
                </wp:positionV>
                <wp:extent cx="365760" cy="182880"/>
                <wp:wrapTopAndBottom/>
                <wp:docPr id="137" name="Shape 137"/>
                <a:graphic xmlns:a="http://schemas.openxmlformats.org/drawingml/2006/main">
                  <a:graphicData uri="http://schemas.microsoft.com/office/word/2010/wordprocessingShape">
                    <wps:wsp>
                      <wps:cNvSpPr txBox="1"/>
                      <wps:spPr>
                        <a:xfrm>
                          <a:ext cx="36576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66,220</w:t>
                            </w:r>
                          </w:p>
                        </w:txbxContent>
                      </wps:txbx>
                      <wps:bodyPr lIns="0" tIns="0" rIns="0" bIns="0">
                        <a:noAutoFit/>
                      </wps:bodyPr>
                    </wps:wsp>
                  </a:graphicData>
                </a:graphic>
              </wp:anchor>
            </w:drawing>
          </mc:Choice>
          <mc:Fallback>
            <w:pict>
              <v:shape id="_x0000_s1163" type="#_x0000_t202" style="position:absolute;margin-left:589.89999999999998pt;margin-top:29.050000000000001pt;width:28.800000000000001pt;height:14.4pt;z-index:-125829344;mso-wrap-distance-left:0;mso-wrap-distance-right:75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66,220</w:t>
                      </w:r>
                    </w:p>
                  </w:txbxContent>
                </v:textbox>
                <w10:wrap type="topAndBottom"/>
              </v:shape>
            </w:pict>
          </mc:Fallback>
        </mc:AlternateContent>
      </w:r>
      <w:r>
        <mc:AlternateContent>
          <mc:Choice Requires="wps">
            <w:drawing>
              <wp:anchor distT="0" distB="0" distL="0" distR="9534525" simplePos="0" relativeHeight="125829411" behindDoc="0" locked="0" layoutInCell="1" allowOverlap="1">
                <wp:simplePos x="0" y="0"/>
                <wp:positionH relativeFrom="column">
                  <wp:posOffset>8333105</wp:posOffset>
                </wp:positionH>
                <wp:positionV relativeFrom="paragraph">
                  <wp:posOffset>368935</wp:posOffset>
                </wp:positionV>
                <wp:extent cx="362585" cy="182880"/>
                <wp:wrapTopAndBottom/>
                <wp:docPr id="139" name="Shape 139"/>
                <a:graphic xmlns:a="http://schemas.openxmlformats.org/drawingml/2006/main">
                  <a:graphicData uri="http://schemas.microsoft.com/office/word/2010/wordprocessingShape">
                    <wps:wsp>
                      <wps:cNvSpPr txBox="1"/>
                      <wps:spPr>
                        <a:xfrm>
                          <a:ext cx="36258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249,90</w:t>
                            </w:r>
                          </w:p>
                        </w:txbxContent>
                      </wps:txbx>
                      <wps:bodyPr lIns="0" tIns="0" rIns="0" bIns="0">
                        <a:noAutoFit/>
                      </wps:bodyPr>
                    </wps:wsp>
                  </a:graphicData>
                </a:graphic>
              </wp:anchor>
            </w:drawing>
          </mc:Choice>
          <mc:Fallback>
            <w:pict>
              <v:shape id="_x0000_s1165" type="#_x0000_t202" style="position:absolute;margin-left:656.14999999999998pt;margin-top:29.050000000000001pt;width:28.550000000000001pt;height:14.4pt;z-index:-125829342;mso-wrap-distance-left:0;mso-wrap-distance-right:750.7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249,90</w:t>
                      </w:r>
                    </w:p>
                  </w:txbxContent>
                </v:textbox>
                <w10:wrap type="topAndBottom"/>
              </v:shape>
            </w:pict>
          </mc:Fallback>
        </mc:AlternateContent>
      </w:r>
      <w:r>
        <mc:AlternateContent>
          <mc:Choice Requires="wps">
            <w:drawing>
              <wp:anchor distT="0" distB="0" distL="0" distR="9382125" simplePos="0" relativeHeight="125829413" behindDoc="0" locked="0" layoutInCell="1" allowOverlap="1">
                <wp:simplePos x="0" y="0"/>
                <wp:positionH relativeFrom="column">
                  <wp:posOffset>9366250</wp:posOffset>
                </wp:positionH>
                <wp:positionV relativeFrom="paragraph">
                  <wp:posOffset>368935</wp:posOffset>
                </wp:positionV>
                <wp:extent cx="514985" cy="182880"/>
                <wp:wrapTopAndBottom/>
                <wp:docPr id="141" name="Shape 141"/>
                <a:graphic xmlns:a="http://schemas.openxmlformats.org/drawingml/2006/main">
                  <a:graphicData uri="http://schemas.microsoft.com/office/word/2010/wordprocessingShape">
                    <wps:wsp>
                      <wps:cNvSpPr txBox="1"/>
                      <wps:spPr>
                        <a:xfrm>
                          <a:ext cx="51498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16 548,38</w:t>
                            </w:r>
                          </w:p>
                        </w:txbxContent>
                      </wps:txbx>
                      <wps:bodyPr lIns="0" tIns="0" rIns="0" bIns="0">
                        <a:noAutoFit/>
                      </wps:bodyPr>
                    </wps:wsp>
                  </a:graphicData>
                </a:graphic>
              </wp:anchor>
            </w:drawing>
          </mc:Choice>
          <mc:Fallback>
            <w:pict>
              <v:shape id="_x0000_s1167" type="#_x0000_t202" style="position:absolute;margin-left:737.5pt;margin-top:29.050000000000001pt;width:40.550000000000004pt;height:14.4pt;z-index:-125829340;mso-wrap-distance-left:0;mso-wrap-distance-right:738.75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16 548,38</w:t>
                      </w:r>
                    </w:p>
                  </w:txbxContent>
                </v:textbox>
                <w10:wrap type="topAndBottom"/>
              </v:shape>
            </w:pict>
          </mc:Fallback>
        </mc:AlternateContent>
      </w:r>
      <w:r>
        <mc:AlternateContent>
          <mc:Choice Requires="wps">
            <w:drawing>
              <wp:anchor distT="0" distB="0" distL="0" distR="9690100" simplePos="0" relativeHeight="125829415" behindDoc="0" locked="0" layoutInCell="1" allowOverlap="1">
                <wp:simplePos x="0" y="0"/>
                <wp:positionH relativeFrom="column">
                  <wp:posOffset>237490</wp:posOffset>
                </wp:positionH>
                <wp:positionV relativeFrom="paragraph">
                  <wp:posOffset>1539240</wp:posOffset>
                </wp:positionV>
                <wp:extent cx="207010" cy="149225"/>
                <wp:wrapTopAndBottom/>
                <wp:docPr id="143" name="Shape 143"/>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169" type="#_x0000_t202" style="position:absolute;margin-left:18.699999999999999pt;margin-top:121.2pt;width:16.300000000000001pt;height:11.75pt;z-index:-125829338;mso-wrap-distance-left:0;mso-wrap-distance-right:763.pt"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9744710" simplePos="0" relativeHeight="125829417" behindDoc="0" locked="0" layoutInCell="1" allowOverlap="1">
                <wp:simplePos x="0" y="0"/>
                <wp:positionH relativeFrom="column">
                  <wp:posOffset>54610</wp:posOffset>
                </wp:positionH>
                <wp:positionV relativeFrom="paragraph">
                  <wp:posOffset>2228215</wp:posOffset>
                </wp:positionV>
                <wp:extent cx="152400" cy="182880"/>
                <wp:wrapTopAndBottom/>
                <wp:docPr id="145" name="Shape 145"/>
                <a:graphic xmlns:a="http://schemas.openxmlformats.org/drawingml/2006/main">
                  <a:graphicData uri="http://schemas.microsoft.com/office/word/2010/wordprocessingShape">
                    <wps:wsp>
                      <wps:cNvSpPr txBox="1"/>
                      <wps:spPr>
                        <a:xfrm>
                          <a:ext cx="1524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35</w:t>
                            </w:r>
                          </w:p>
                        </w:txbxContent>
                      </wps:txbx>
                      <wps:bodyPr lIns="0" tIns="0" rIns="0" bIns="0">
                        <a:noAutoFit/>
                      </wps:bodyPr>
                    </wps:wsp>
                  </a:graphicData>
                </a:graphic>
              </wp:anchor>
            </w:drawing>
          </mc:Choice>
          <mc:Fallback>
            <w:pict>
              <v:shape id="_x0000_s1171" type="#_x0000_t202" style="position:absolute;margin-left:4.2999999999999998pt;margin-top:175.45000000000002pt;width:12.pt;height:14.4pt;z-index:-125829336;mso-wrap-distance-left:0;mso-wrap-distance-right:767.3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35</w:t>
                      </w:r>
                    </w:p>
                  </w:txbxContent>
                </v:textbox>
                <w10:wrap type="topAndBottom"/>
              </v:shape>
            </w:pict>
          </mc:Fallback>
        </mc:AlternateContent>
      </w:r>
      <w:r>
        <mc:AlternateContent>
          <mc:Choice Requires="wps">
            <w:drawing>
              <wp:anchor distT="0" distB="0" distL="0" distR="9174480" simplePos="0" relativeHeight="125829419" behindDoc="0" locked="0" layoutInCell="1" allowOverlap="1">
                <wp:simplePos x="0" y="0"/>
                <wp:positionH relativeFrom="column">
                  <wp:posOffset>301625</wp:posOffset>
                </wp:positionH>
                <wp:positionV relativeFrom="paragraph">
                  <wp:posOffset>2228215</wp:posOffset>
                </wp:positionV>
                <wp:extent cx="722630" cy="182880"/>
                <wp:wrapTopAndBottom/>
                <wp:docPr id="147" name="Shape 147"/>
                <a:graphic xmlns:a="http://schemas.openxmlformats.org/drawingml/2006/main">
                  <a:graphicData uri="http://schemas.microsoft.com/office/word/2010/wordprocessingShape">
                    <wps:wsp>
                      <wps:cNvSpPr txBox="1"/>
                      <wps:spPr>
                        <a:xfrm>
                          <a:ext cx="72263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321366111</w:t>
                            </w:r>
                          </w:p>
                        </w:txbxContent>
                      </wps:txbx>
                      <wps:bodyPr lIns="0" tIns="0" rIns="0" bIns="0">
                        <a:noAutoFit/>
                      </wps:bodyPr>
                    </wps:wsp>
                  </a:graphicData>
                </a:graphic>
              </wp:anchor>
            </w:drawing>
          </mc:Choice>
          <mc:Fallback>
            <w:pict>
              <v:shape id="_x0000_s1173" type="#_x0000_t202" style="position:absolute;margin-left:23.75pt;margin-top:175.45000000000002pt;width:56.899999999999999pt;height:14.4pt;z-index:-125829334;mso-wrap-distance-left:0;mso-wrap-distance-right:722.39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 321366111</w:t>
                      </w:r>
                    </w:p>
                  </w:txbxContent>
                </v:textbox>
                <w10:wrap type="topAndBottom"/>
              </v:shape>
            </w:pict>
          </mc:Fallback>
        </mc:AlternateContent>
      </w:r>
      <w:r>
        <mc:AlternateContent>
          <mc:Choice Requires="wps">
            <w:drawing>
              <wp:anchor distT="0" distB="0" distL="0" distR="9793605" simplePos="0" relativeHeight="125829421" behindDoc="0" locked="0" layoutInCell="1" allowOverlap="1">
                <wp:simplePos x="0" y="0"/>
                <wp:positionH relativeFrom="column">
                  <wp:posOffset>6866890</wp:posOffset>
                </wp:positionH>
                <wp:positionV relativeFrom="paragraph">
                  <wp:posOffset>2228215</wp:posOffset>
                </wp:positionV>
                <wp:extent cx="103505" cy="182880"/>
                <wp:wrapTopAndBottom/>
                <wp:docPr id="149" name="Shape 149"/>
                <a:graphic xmlns:a="http://schemas.openxmlformats.org/drawingml/2006/main">
                  <a:graphicData uri="http://schemas.microsoft.com/office/word/2010/wordprocessingShape">
                    <wps:wsp>
                      <wps:cNvSpPr txBox="1"/>
                      <wps:spPr>
                        <a:xfrm>
                          <a:ext cx="10350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T</w:t>
                            </w:r>
                          </w:p>
                        </w:txbxContent>
                      </wps:txbx>
                      <wps:bodyPr lIns="0" tIns="0" rIns="0" bIns="0">
                        <a:noAutoFit/>
                      </wps:bodyPr>
                    </wps:wsp>
                  </a:graphicData>
                </a:graphic>
              </wp:anchor>
            </w:drawing>
          </mc:Choice>
          <mc:Fallback>
            <w:pict>
              <v:shape id="_x0000_s1175" type="#_x0000_t202" style="position:absolute;margin-left:540.70000000000005pt;margin-top:175.45000000000002pt;width:8.1500000000000004pt;height:14.4pt;z-index:-125829332;mso-wrap-distance-left:0;mso-wrap-distance-right:771.14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T</w:t>
                      </w:r>
                    </w:p>
                  </w:txbxContent>
                </v:textbox>
                <w10:wrap type="topAndBottom"/>
              </v:shape>
            </w:pict>
          </mc:Fallback>
        </mc:AlternateContent>
      </w:r>
      <w:r>
        <mc:AlternateContent>
          <mc:Choice Requires="wps">
            <w:drawing>
              <wp:anchor distT="0" distB="0" distL="0" distR="9592310" simplePos="0" relativeHeight="125829423" behindDoc="0" locked="0" layoutInCell="1" allowOverlap="1">
                <wp:simplePos x="0" y="0"/>
                <wp:positionH relativeFrom="column">
                  <wp:posOffset>7552690</wp:posOffset>
                </wp:positionH>
                <wp:positionV relativeFrom="paragraph">
                  <wp:posOffset>2228215</wp:posOffset>
                </wp:positionV>
                <wp:extent cx="304800" cy="182880"/>
                <wp:wrapTopAndBottom/>
                <wp:docPr id="151" name="Shape 151"/>
                <a:graphic xmlns:a="http://schemas.openxmlformats.org/drawingml/2006/main">
                  <a:graphicData uri="http://schemas.microsoft.com/office/word/2010/wordprocessingShape">
                    <wps:wsp>
                      <wps:cNvSpPr txBox="1"/>
                      <wps:spPr>
                        <a:xfrm>
                          <a:ext cx="3048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0,562</w:t>
                            </w:r>
                          </w:p>
                        </w:txbxContent>
                      </wps:txbx>
                      <wps:bodyPr lIns="0" tIns="0" rIns="0" bIns="0">
                        <a:noAutoFit/>
                      </wps:bodyPr>
                    </wps:wsp>
                  </a:graphicData>
                </a:graphic>
              </wp:anchor>
            </w:drawing>
          </mc:Choice>
          <mc:Fallback>
            <w:pict>
              <v:shape id="_x0000_s1177" type="#_x0000_t202" style="position:absolute;margin-left:594.70000000000005pt;margin-top:175.45000000000002pt;width:24.pt;height:14.4pt;z-index:-125829330;mso-wrap-distance-left:0;mso-wrap-distance-right:755.3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0,562</w:t>
                      </w:r>
                    </w:p>
                  </w:txbxContent>
                </v:textbox>
                <w10:wrap type="topAndBottom"/>
              </v:shape>
            </w:pict>
          </mc:Fallback>
        </mc:AlternateContent>
      </w:r>
      <w:r>
        <mc:AlternateContent>
          <mc:Choice Requires="wps">
            <w:drawing>
              <wp:anchor distT="0" distB="0" distL="0" distR="9387840" simplePos="0" relativeHeight="125829425" behindDoc="0" locked="0" layoutInCell="1" allowOverlap="1">
                <wp:simplePos x="0" y="0"/>
                <wp:positionH relativeFrom="column">
                  <wp:posOffset>8187055</wp:posOffset>
                </wp:positionH>
                <wp:positionV relativeFrom="paragraph">
                  <wp:posOffset>2228215</wp:posOffset>
                </wp:positionV>
                <wp:extent cx="509270" cy="182880"/>
                <wp:wrapTopAndBottom/>
                <wp:docPr id="153" name="Shape 153"/>
                <a:graphic xmlns:a="http://schemas.openxmlformats.org/drawingml/2006/main">
                  <a:graphicData uri="http://schemas.microsoft.com/office/word/2010/wordprocessingShape">
                    <wps:wsp>
                      <wps:cNvSpPr txBox="1"/>
                      <wps:spPr>
                        <a:xfrm>
                          <a:ext cx="50927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47 881,50</w:t>
                            </w:r>
                          </w:p>
                        </w:txbxContent>
                      </wps:txbx>
                      <wps:bodyPr lIns="0" tIns="0" rIns="0" bIns="0">
                        <a:noAutoFit/>
                      </wps:bodyPr>
                    </wps:wsp>
                  </a:graphicData>
                </a:graphic>
              </wp:anchor>
            </w:drawing>
          </mc:Choice>
          <mc:Fallback>
            <w:pict>
              <v:shape id="_x0000_s1179" type="#_x0000_t202" style="position:absolute;margin-left:644.64999999999998pt;margin-top:175.45000000000002pt;width:40.100000000000001pt;height:14.4pt;z-index:-125829328;mso-wrap-distance-left:0;mso-wrap-distance-right:739.20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47 881,50</w:t>
                      </w:r>
                    </w:p>
                  </w:txbxContent>
                </v:textbox>
                <w10:wrap type="topAndBottom"/>
              </v:shape>
            </w:pict>
          </mc:Fallback>
        </mc:AlternateContent>
      </w:r>
      <w:r>
        <mc:AlternateContent>
          <mc:Choice Requires="wps">
            <w:drawing>
              <wp:anchor distT="0" distB="0" distL="0" distR="9385300" simplePos="0" relativeHeight="125829427" behindDoc="0" locked="0" layoutInCell="1" allowOverlap="1">
                <wp:simplePos x="0" y="0"/>
                <wp:positionH relativeFrom="column">
                  <wp:posOffset>9366250</wp:posOffset>
                </wp:positionH>
                <wp:positionV relativeFrom="paragraph">
                  <wp:posOffset>2228215</wp:posOffset>
                </wp:positionV>
                <wp:extent cx="511810" cy="182880"/>
                <wp:wrapTopAndBottom/>
                <wp:docPr id="155" name="Shape 155"/>
                <a:graphic xmlns:a="http://schemas.openxmlformats.org/drawingml/2006/main">
                  <a:graphicData uri="http://schemas.microsoft.com/office/word/2010/wordprocessingShape">
                    <wps:wsp>
                      <wps:cNvSpPr txBox="1"/>
                      <wps:spPr>
                        <a:xfrm>
                          <a:ext cx="51181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26 909,40</w:t>
                            </w:r>
                          </w:p>
                        </w:txbxContent>
                      </wps:txbx>
                      <wps:bodyPr lIns="0" tIns="0" rIns="0" bIns="0">
                        <a:noAutoFit/>
                      </wps:bodyPr>
                    </wps:wsp>
                  </a:graphicData>
                </a:graphic>
              </wp:anchor>
            </w:drawing>
          </mc:Choice>
          <mc:Fallback>
            <w:pict>
              <v:shape id="_x0000_s1181" type="#_x0000_t202" style="position:absolute;margin-left:737.5pt;margin-top:175.45000000000002pt;width:40.300000000000004pt;height:14.4pt;z-index:-125829326;mso-wrap-distance-left:0;mso-wrap-distance-right:739.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26 909,40</w:t>
                      </w:r>
                    </w:p>
                  </w:txbxContent>
                </v:textbox>
                <w10:wrap type="topAndBottom"/>
              </v:shape>
            </w:pict>
          </mc:Fallback>
        </mc:AlternateContent>
      </w:r>
      <w:r>
        <mc:AlternateContent>
          <mc:Choice Requires="wps">
            <w:drawing>
              <wp:anchor distT="0" distB="0" distL="0" distR="9690100" simplePos="0" relativeHeight="125829429" behindDoc="0" locked="0" layoutInCell="1" allowOverlap="1">
                <wp:simplePos x="0" y="0"/>
                <wp:positionH relativeFrom="column">
                  <wp:posOffset>237490</wp:posOffset>
                </wp:positionH>
                <wp:positionV relativeFrom="paragraph">
                  <wp:posOffset>3133090</wp:posOffset>
                </wp:positionV>
                <wp:extent cx="207010" cy="149225"/>
                <wp:wrapTopAndBottom/>
                <wp:docPr id="157" name="Shape 157"/>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183" type="#_x0000_t202" style="position:absolute;margin-left:18.699999999999999pt;margin-top:246.70000000000002pt;width:16.300000000000001pt;height:11.75pt;z-index:-125829324;mso-wrap-distance-left:0;mso-wrap-distance-right:763.pt"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9744710" simplePos="0" relativeHeight="125829431" behindDoc="0" locked="0" layoutInCell="1" allowOverlap="1">
                <wp:simplePos x="0" y="0"/>
                <wp:positionH relativeFrom="column">
                  <wp:posOffset>54610</wp:posOffset>
                </wp:positionH>
                <wp:positionV relativeFrom="paragraph">
                  <wp:posOffset>4285615</wp:posOffset>
                </wp:positionV>
                <wp:extent cx="152400" cy="182880"/>
                <wp:wrapTopAndBottom/>
                <wp:docPr id="159" name="Shape 159"/>
                <a:graphic xmlns:a="http://schemas.openxmlformats.org/drawingml/2006/main">
                  <a:graphicData uri="http://schemas.microsoft.com/office/word/2010/wordprocessingShape">
                    <wps:wsp>
                      <wps:cNvSpPr txBox="1"/>
                      <wps:spPr>
                        <a:xfrm>
                          <a:ext cx="1524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36</w:t>
                            </w:r>
                          </w:p>
                        </w:txbxContent>
                      </wps:txbx>
                      <wps:bodyPr lIns="0" tIns="0" rIns="0" bIns="0">
                        <a:noAutoFit/>
                      </wps:bodyPr>
                    </wps:wsp>
                  </a:graphicData>
                </a:graphic>
              </wp:anchor>
            </w:drawing>
          </mc:Choice>
          <mc:Fallback>
            <w:pict>
              <v:shape id="_x0000_s1185" type="#_x0000_t202" style="position:absolute;margin-left:4.2999999999999998pt;margin-top:337.44999999999999pt;width:12.pt;height:14.4pt;z-index:-125829322;mso-wrap-distance-left:0;mso-wrap-distance-right:767.3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36</w:t>
                      </w:r>
                    </w:p>
                  </w:txbxContent>
                </v:textbox>
                <w10:wrap type="topAndBottom"/>
              </v:shape>
            </w:pict>
          </mc:Fallback>
        </mc:AlternateContent>
      </w:r>
      <w:r>
        <mc:AlternateContent>
          <mc:Choice Requires="wps">
            <w:drawing>
              <wp:anchor distT="0" distB="0" distL="0" distR="9711055" simplePos="0" relativeHeight="125829433" behindDoc="0" locked="0" layoutInCell="1" allowOverlap="1">
                <wp:simplePos x="0" y="0"/>
                <wp:positionH relativeFrom="column">
                  <wp:posOffset>6824345</wp:posOffset>
                </wp:positionH>
                <wp:positionV relativeFrom="paragraph">
                  <wp:posOffset>4285615</wp:posOffset>
                </wp:positionV>
                <wp:extent cx="186055" cy="182880"/>
                <wp:wrapTopAndBottom/>
                <wp:docPr id="161" name="Shape 161"/>
                <a:graphic xmlns:a="http://schemas.openxmlformats.org/drawingml/2006/main">
                  <a:graphicData uri="http://schemas.microsoft.com/office/word/2010/wordprocessingShape">
                    <wps:wsp>
                      <wps:cNvSpPr txBox="1"/>
                      <wps:spPr>
                        <a:xfrm>
                          <a:ext cx="18605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wps:txbx>
                      <wps:bodyPr lIns="0" tIns="0" rIns="0" bIns="0">
                        <a:noAutoFit/>
                      </wps:bodyPr>
                    </wps:wsp>
                  </a:graphicData>
                </a:graphic>
              </wp:anchor>
            </w:drawing>
          </mc:Choice>
          <mc:Fallback>
            <w:pict>
              <v:shape id="_x0000_s1187" type="#_x0000_t202" style="position:absolute;margin-left:537.35000000000002pt;margin-top:337.44999999999999pt;width:14.65pt;height:14.4pt;z-index:-125829320;mso-wrap-distance-left:0;mso-wrap-distance-right:764.64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M2</w:t>
                      </w:r>
                    </w:p>
                  </w:txbxContent>
                </v:textbox>
                <w10:wrap type="topAndBottom"/>
              </v:shape>
            </w:pict>
          </mc:Fallback>
        </mc:AlternateContent>
      </w:r>
      <w:r>
        <mc:AlternateContent>
          <mc:Choice Requires="wps">
            <w:drawing>
              <wp:anchor distT="0" distB="0" distL="0" distR="9473565" simplePos="0" relativeHeight="125829435" behindDoc="0" locked="0" layoutInCell="1" allowOverlap="1">
                <wp:simplePos x="0" y="0"/>
                <wp:positionH relativeFrom="column">
                  <wp:posOffset>7430770</wp:posOffset>
                </wp:positionH>
                <wp:positionV relativeFrom="paragraph">
                  <wp:posOffset>4285615</wp:posOffset>
                </wp:positionV>
                <wp:extent cx="423545" cy="182880"/>
                <wp:wrapTopAndBottom/>
                <wp:docPr id="163" name="Shape 163"/>
                <a:graphic xmlns:a="http://schemas.openxmlformats.org/drawingml/2006/main">
                  <a:graphicData uri="http://schemas.microsoft.com/office/word/2010/wordprocessingShape">
                    <wps:wsp>
                      <wps:cNvSpPr txBox="1"/>
                      <wps:spPr>
                        <a:xfrm>
                          <a:ext cx="42354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296,590</w:t>
                            </w:r>
                          </w:p>
                        </w:txbxContent>
                      </wps:txbx>
                      <wps:bodyPr lIns="0" tIns="0" rIns="0" bIns="0">
                        <a:noAutoFit/>
                      </wps:bodyPr>
                    </wps:wsp>
                  </a:graphicData>
                </a:graphic>
              </wp:anchor>
            </w:drawing>
          </mc:Choice>
          <mc:Fallback>
            <w:pict>
              <v:shape id="_x0000_s1189" type="#_x0000_t202" style="position:absolute;margin-left:585.10000000000002pt;margin-top:337.44999999999999pt;width:33.350000000000001pt;height:14.4pt;z-index:-125829318;mso-wrap-distance-left:0;mso-wrap-distance-right:745.95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296,590</w:t>
                      </w:r>
                    </w:p>
                  </w:txbxContent>
                </v:textbox>
                <w10:wrap type="topAndBottom"/>
              </v:shape>
            </w:pict>
          </mc:Fallback>
        </mc:AlternateContent>
      </w:r>
      <w:r>
        <mc:AlternateContent>
          <mc:Choice Requires="wps">
            <w:drawing>
              <wp:anchor distT="0" distB="0" distL="0" distR="9531350" simplePos="0" relativeHeight="125829437" behindDoc="0" locked="0" layoutInCell="1" allowOverlap="1">
                <wp:simplePos x="0" y="0"/>
                <wp:positionH relativeFrom="column">
                  <wp:posOffset>8329930</wp:posOffset>
                </wp:positionH>
                <wp:positionV relativeFrom="paragraph">
                  <wp:posOffset>4285615</wp:posOffset>
                </wp:positionV>
                <wp:extent cx="365760" cy="182880"/>
                <wp:wrapTopAndBottom/>
                <wp:docPr id="165" name="Shape 165"/>
                <a:graphic xmlns:a="http://schemas.openxmlformats.org/drawingml/2006/main">
                  <a:graphicData uri="http://schemas.microsoft.com/office/word/2010/wordprocessingShape">
                    <wps:wsp>
                      <wps:cNvSpPr txBox="1"/>
                      <wps:spPr>
                        <a:xfrm>
                          <a:ext cx="36576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453,06</w:t>
                            </w:r>
                          </w:p>
                        </w:txbxContent>
                      </wps:txbx>
                      <wps:bodyPr lIns="0" tIns="0" rIns="0" bIns="0">
                        <a:noAutoFit/>
                      </wps:bodyPr>
                    </wps:wsp>
                  </a:graphicData>
                </a:graphic>
              </wp:anchor>
            </w:drawing>
          </mc:Choice>
          <mc:Fallback>
            <w:pict>
              <v:shape id="_x0000_s1191" type="#_x0000_t202" style="position:absolute;margin-left:655.89999999999998pt;margin-top:337.44999999999999pt;width:28.800000000000001pt;height:14.4pt;z-index:-125829316;mso-wrap-distance-left:0;mso-wrap-distance-right:75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453,06</w:t>
                      </w:r>
                    </w:p>
                  </w:txbxContent>
                </v:textbox>
                <w10:wrap type="topAndBottom"/>
              </v:shape>
            </w:pict>
          </mc:Fallback>
        </mc:AlternateContent>
      </w:r>
      <w:r>
        <mc:AlternateContent>
          <mc:Choice Requires="wps">
            <w:drawing>
              <wp:anchor distT="0" distB="0" distL="0" distR="9690100" simplePos="0" relativeHeight="125829439" behindDoc="0" locked="0" layoutInCell="1" allowOverlap="1">
                <wp:simplePos x="0" y="0"/>
                <wp:positionH relativeFrom="column">
                  <wp:posOffset>237490</wp:posOffset>
                </wp:positionH>
                <wp:positionV relativeFrom="paragraph">
                  <wp:posOffset>5059680</wp:posOffset>
                </wp:positionV>
                <wp:extent cx="207010" cy="149225"/>
                <wp:wrapTopAndBottom/>
                <wp:docPr id="167" name="Shape 167"/>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193" type="#_x0000_t202" style="position:absolute;margin-left:18.699999999999999pt;margin-top:398.40000000000003pt;width:16.300000000000001pt;height:11.75pt;z-index:-125829314;mso-wrap-distance-left:0;mso-wrap-distance-right:763.pt"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9744710" simplePos="0" relativeHeight="125829441" behindDoc="0" locked="0" layoutInCell="1" allowOverlap="1">
                <wp:simplePos x="0" y="0"/>
                <wp:positionH relativeFrom="column">
                  <wp:posOffset>54610</wp:posOffset>
                </wp:positionH>
                <wp:positionV relativeFrom="paragraph">
                  <wp:posOffset>6047105</wp:posOffset>
                </wp:positionV>
                <wp:extent cx="152400" cy="182880"/>
                <wp:wrapTopAndBottom/>
                <wp:docPr id="169" name="Shape 169"/>
                <a:graphic xmlns:a="http://schemas.openxmlformats.org/drawingml/2006/main">
                  <a:graphicData uri="http://schemas.microsoft.com/office/word/2010/wordprocessingShape">
                    <wps:wsp>
                      <wps:cNvSpPr txBox="1"/>
                      <wps:spPr>
                        <a:xfrm>
                          <a:ext cx="1524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37</w:t>
                            </w:r>
                          </w:p>
                        </w:txbxContent>
                      </wps:txbx>
                      <wps:bodyPr lIns="0" tIns="0" rIns="0" bIns="0">
                        <a:noAutoFit/>
                      </wps:bodyPr>
                    </wps:wsp>
                  </a:graphicData>
                </a:graphic>
              </wp:anchor>
            </w:drawing>
          </mc:Choice>
          <mc:Fallback>
            <w:pict>
              <v:shape id="_x0000_s1195" type="#_x0000_t202" style="position:absolute;margin-left:4.2999999999999998pt;margin-top:476.15000000000003pt;width:12.pt;height:14.4pt;z-index:-125829312;mso-wrap-distance-left:0;mso-wrap-distance-right:767.3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37</w:t>
                      </w:r>
                    </w:p>
                  </w:txbxContent>
                </v:textbox>
                <w10:wrap type="topAndBottom"/>
              </v:shape>
            </w:pict>
          </mc:Fallback>
        </mc:AlternateContent>
      </w:r>
      <w:r>
        <mc:AlternateContent>
          <mc:Choice Requires="wps">
            <w:drawing>
              <wp:anchor distT="0" distB="0" distL="0" distR="9714230" simplePos="0" relativeHeight="125829443" behindDoc="0" locked="0" layoutInCell="1" allowOverlap="1">
                <wp:simplePos x="0" y="0"/>
                <wp:positionH relativeFrom="column">
                  <wp:posOffset>6827520</wp:posOffset>
                </wp:positionH>
                <wp:positionV relativeFrom="paragraph">
                  <wp:posOffset>6047105</wp:posOffset>
                </wp:positionV>
                <wp:extent cx="182880" cy="182880"/>
                <wp:wrapTopAndBottom/>
                <wp:docPr id="171" name="Shape 171"/>
                <a:graphic xmlns:a="http://schemas.openxmlformats.org/drawingml/2006/main">
                  <a:graphicData uri="http://schemas.microsoft.com/office/word/2010/wordprocessingShape">
                    <wps:wsp>
                      <wps:cNvSpPr txBox="1"/>
                      <wps:spPr>
                        <a:xfrm>
                          <a:ext cx="18288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txbxContent>
                      </wps:txbx>
                      <wps:bodyPr lIns="0" tIns="0" rIns="0" bIns="0">
                        <a:noAutoFit/>
                      </wps:bodyPr>
                    </wps:wsp>
                  </a:graphicData>
                </a:graphic>
              </wp:anchor>
            </w:drawing>
          </mc:Choice>
          <mc:Fallback>
            <w:pict>
              <v:shape id="_x0000_s1197" type="#_x0000_t202" style="position:absolute;margin-left:537.60000000000002pt;margin-top:476.15000000000003pt;width:14.4pt;height:14.4pt;z-index:-125829310;mso-wrap-distance-left:0;mso-wrap-distance-right:764.89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txbxContent>
                </v:textbox>
                <w10:wrap type="topAndBottom"/>
              </v:shape>
            </w:pict>
          </mc:Fallback>
        </mc:AlternateContent>
      </w:r>
      <w:r>
        <mc:AlternateContent>
          <mc:Choice Requires="wps">
            <w:drawing>
              <wp:anchor distT="0" distB="0" distL="0" distR="9455150" simplePos="0" relativeHeight="125829445" behindDoc="0" locked="0" layoutInCell="1" allowOverlap="1">
                <wp:simplePos x="0" y="0"/>
                <wp:positionH relativeFrom="column">
                  <wp:posOffset>8244840</wp:posOffset>
                </wp:positionH>
                <wp:positionV relativeFrom="paragraph">
                  <wp:posOffset>6047105</wp:posOffset>
                </wp:positionV>
                <wp:extent cx="441960" cy="182880"/>
                <wp:wrapTopAndBottom/>
                <wp:docPr id="173" name="Shape 173"/>
                <a:graphic xmlns:a="http://schemas.openxmlformats.org/drawingml/2006/main">
                  <a:graphicData uri="http://schemas.microsoft.com/office/word/2010/wordprocessingShape">
                    <wps:wsp>
                      <wps:cNvSpPr txBox="1"/>
                      <wps:spPr>
                        <a:xfrm>
                          <a:ext cx="44196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1 411,65</w:t>
                            </w:r>
                          </w:p>
                        </w:txbxContent>
                      </wps:txbx>
                      <wps:bodyPr lIns="0" tIns="0" rIns="0" bIns="0">
                        <a:noAutoFit/>
                      </wps:bodyPr>
                    </wps:wsp>
                  </a:graphicData>
                </a:graphic>
              </wp:anchor>
            </w:drawing>
          </mc:Choice>
          <mc:Fallback>
            <w:pict>
              <v:shape id="_x0000_s1199" type="#_x0000_t202" style="position:absolute;margin-left:649.20000000000005pt;margin-top:476.15000000000003pt;width:34.800000000000004pt;height:14.4pt;z-index:-125829308;mso-wrap-distance-left:0;mso-wrap-distance-right:744.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1 411,65</w:t>
                      </w:r>
                    </w:p>
                  </w:txbxContent>
                </v:textbox>
                <w10:wrap type="topAndBottom"/>
              </v:shape>
            </w:pict>
          </mc:Fallback>
        </mc:AlternateContent>
      </w:r>
      <w:r>
        <mc:AlternateContent>
          <mc:Choice Requires="wps">
            <w:drawing>
              <wp:anchor distT="0" distB="0" distL="0" distR="9385300" simplePos="0" relativeHeight="125829447" behindDoc="0" locked="0" layoutInCell="1" allowOverlap="1">
                <wp:simplePos x="0" y="0"/>
                <wp:positionH relativeFrom="column">
                  <wp:posOffset>9366250</wp:posOffset>
                </wp:positionH>
                <wp:positionV relativeFrom="paragraph">
                  <wp:posOffset>6047105</wp:posOffset>
                </wp:positionV>
                <wp:extent cx="511810" cy="182880"/>
                <wp:wrapTopAndBottom/>
                <wp:docPr id="175" name="Shape 175"/>
                <a:graphic xmlns:a="http://schemas.openxmlformats.org/drawingml/2006/main">
                  <a:graphicData uri="http://schemas.microsoft.com/office/word/2010/wordprocessingShape">
                    <wps:wsp>
                      <wps:cNvSpPr txBox="1"/>
                      <wps:spPr>
                        <a:xfrm>
                          <a:ext cx="51181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38 412,41</w:t>
                            </w:r>
                          </w:p>
                        </w:txbxContent>
                      </wps:txbx>
                      <wps:bodyPr lIns="0" tIns="0" rIns="0" bIns="0">
                        <a:noAutoFit/>
                      </wps:bodyPr>
                    </wps:wsp>
                  </a:graphicData>
                </a:graphic>
              </wp:anchor>
            </w:drawing>
          </mc:Choice>
          <mc:Fallback>
            <w:pict>
              <v:shape id="_x0000_s1201" type="#_x0000_t202" style="position:absolute;margin-left:737.5pt;margin-top:476.15000000000003pt;width:40.300000000000004pt;height:14.4pt;z-index:-125829306;mso-wrap-distance-left:0;mso-wrap-distance-right:739.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38 412,41</w:t>
                      </w:r>
                    </w:p>
                  </w:txbxContent>
                </v:textbox>
                <w10:wrap type="topAndBottom"/>
              </v:shape>
            </w:pict>
          </mc:Fallback>
        </mc:AlternateContent>
      </w:r>
      <w:r>
        <mc:AlternateContent>
          <mc:Choice Requires="wps">
            <w:drawing>
              <wp:anchor distT="0" distB="0" distL="0" distR="9751060" simplePos="0" relativeHeight="125829449" behindDoc="0" locked="0" layoutInCell="1" allowOverlap="1">
                <wp:simplePos x="0" y="0"/>
                <wp:positionH relativeFrom="column">
                  <wp:posOffset>237490</wp:posOffset>
                </wp:positionH>
                <wp:positionV relativeFrom="paragraph">
                  <wp:posOffset>3514090</wp:posOffset>
                </wp:positionV>
                <wp:extent cx="146050" cy="514985"/>
                <wp:wrapTopAndBottom/>
                <wp:docPr id="177" name="Shape 177"/>
                <a:graphic xmlns:a="http://schemas.openxmlformats.org/drawingml/2006/main">
                  <a:graphicData uri="http://schemas.microsoft.com/office/word/2010/wordprocessingShape">
                    <wps:wsp>
                      <wps:cNvSpPr txBox="1"/>
                      <wps:spPr>
                        <a:xfrm>
                          <a:ext cx="146050" cy="5149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xbxContent>
                      </wps:txbx>
                      <wps:bodyPr lIns="0" tIns="0" rIns="0" bIns="0">
                        <a:noAutoFit/>
                      </wps:bodyPr>
                    </wps:wsp>
                  </a:graphicData>
                </a:graphic>
              </wp:anchor>
            </w:drawing>
          </mc:Choice>
          <mc:Fallback>
            <w:pict>
              <v:shape id="_x0000_s1203" type="#_x0000_t202" style="position:absolute;margin-left:18.699999999999999pt;margin-top:276.69999999999999pt;width:11.5pt;height:40.550000000000004pt;z-index:-125829304;mso-wrap-distance-left:0;mso-wrap-distance-right:767.80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xbxContent>
                </v:textbox>
                <w10:wrap type="topAndBottom"/>
              </v:shape>
            </w:pict>
          </mc:Fallback>
        </mc:AlternateContent>
      </w:r>
      <w:r>
        <mc:AlternateContent>
          <mc:Choice Requires="wps">
            <w:drawing>
              <wp:anchor distT="0" distB="0" distL="0" distR="9427845" simplePos="0" relativeHeight="125829451" behindDoc="0" locked="0" layoutInCell="1" allowOverlap="1">
                <wp:simplePos x="0" y="0"/>
                <wp:positionH relativeFrom="column">
                  <wp:posOffset>237490</wp:posOffset>
                </wp:positionH>
                <wp:positionV relativeFrom="paragraph">
                  <wp:posOffset>676910</wp:posOffset>
                </wp:positionV>
                <wp:extent cx="469265" cy="368935"/>
                <wp:wrapTopAndBottom/>
                <wp:docPr id="179" name="Shape 179"/>
                <a:graphic xmlns:a="http://schemas.openxmlformats.org/drawingml/2006/main">
                  <a:graphicData uri="http://schemas.microsoft.com/office/word/2010/wordprocessingShape">
                    <wps:wsp>
                      <wps:cNvSpPr txBox="1"/>
                      <wps:spPr>
                        <a:xfrm>
                          <a:ext cx="469265" cy="368935"/>
                        </a:xfrm>
                        <a:prstGeom prst="rect"/>
                        <a:noFill/>
                      </wps:spPr>
                      <wps:txbx>
                        <w:txbxContent>
                          <w:p>
                            <w:pPr>
                              <w:pStyle w:val="Style17"/>
                              <w:keepNext w:val="0"/>
                              <w:keepLines w:val="0"/>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205" type="#_x0000_t202" style="position:absolute;margin-left:18.699999999999999pt;margin-top:53.300000000000004pt;width:36.950000000000003pt;height:29.050000000000001pt;z-index:-125829302;mso-wrap-distance-left:0;mso-wrap-distance-right:742.35000000000002pt" filled="f" stroked="f">
                <v:textbox inset="0,0,0,0">
                  <w:txbxContent>
                    <w:p>
                      <w:pPr>
                        <w:pStyle w:val="Style17"/>
                        <w:keepNext w:val="0"/>
                        <w:keepLines w:val="0"/>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9427845" simplePos="0" relativeHeight="125829453" behindDoc="0" locked="0" layoutInCell="1" allowOverlap="1">
                <wp:simplePos x="0" y="0"/>
                <wp:positionH relativeFrom="column">
                  <wp:posOffset>237490</wp:posOffset>
                </wp:positionH>
                <wp:positionV relativeFrom="paragraph">
                  <wp:posOffset>2536190</wp:posOffset>
                </wp:positionV>
                <wp:extent cx="469265" cy="368935"/>
                <wp:wrapTopAndBottom/>
                <wp:docPr id="181" name="Shape 181"/>
                <a:graphic xmlns:a="http://schemas.openxmlformats.org/drawingml/2006/main">
                  <a:graphicData uri="http://schemas.microsoft.com/office/word/2010/wordprocessingShape">
                    <wps:wsp>
                      <wps:cNvSpPr txBox="1"/>
                      <wps:spPr>
                        <a:xfrm>
                          <a:ext cx="469265" cy="368935"/>
                        </a:xfrm>
                        <a:prstGeom prst="rect"/>
                        <a:noFill/>
                      </wps:spPr>
                      <wps:txbx>
                        <w:txbxContent>
                          <w:p>
                            <w:pPr>
                              <w:pStyle w:val="Style17"/>
                              <w:keepNext w:val="0"/>
                              <w:keepLines w:val="0"/>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207" type="#_x0000_t202" style="position:absolute;margin-left:18.699999999999999pt;margin-top:199.70000000000002pt;width:36.950000000000003pt;height:29.050000000000001pt;z-index:-125829300;mso-wrap-distance-left:0;mso-wrap-distance-right:742.35000000000002pt" filled="f" stroked="f">
                <v:textbox inset="0,0,0,0">
                  <w:txbxContent>
                    <w:p>
                      <w:pPr>
                        <w:pStyle w:val="Style17"/>
                        <w:keepNext w:val="0"/>
                        <w:keepLines w:val="0"/>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9427845" simplePos="0" relativeHeight="125829455" behindDoc="0" locked="0" layoutInCell="1" allowOverlap="1">
                <wp:simplePos x="0" y="0"/>
                <wp:positionH relativeFrom="column">
                  <wp:posOffset>237490</wp:posOffset>
                </wp:positionH>
                <wp:positionV relativeFrom="paragraph">
                  <wp:posOffset>5586730</wp:posOffset>
                </wp:positionV>
                <wp:extent cx="469265" cy="935990"/>
                <wp:wrapTopAndBottom/>
                <wp:docPr id="183" name="Shape 183"/>
                <a:graphic xmlns:a="http://schemas.openxmlformats.org/drawingml/2006/main">
                  <a:graphicData uri="http://schemas.microsoft.com/office/word/2010/wordprocessingShape">
                    <wps:wsp>
                      <wps:cNvSpPr txBox="1"/>
                      <wps:spPr>
                        <a:xfrm>
                          <a:ext cx="469265" cy="935990"/>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8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209" type="#_x0000_t202" style="position:absolute;margin-left:18.699999999999999pt;margin-top:439.90000000000003pt;width:36.950000000000003pt;height:73.700000000000003pt;z-index:-125829298;mso-wrap-distance-left:0;mso-wrap-distance-right:742.35000000000002pt" filled="f" stroked="f">
                <v:textbox inset="0,0,0,0">
                  <w:txbxContent>
                    <w:p>
                      <w:pPr>
                        <w:pStyle w:val="Style17"/>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8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9427845" simplePos="0" relativeHeight="125829457" behindDoc="0" locked="0" layoutInCell="1" allowOverlap="1">
                <wp:simplePos x="0" y="0"/>
                <wp:positionH relativeFrom="column">
                  <wp:posOffset>237490</wp:posOffset>
                </wp:positionH>
                <wp:positionV relativeFrom="paragraph">
                  <wp:posOffset>4142105</wp:posOffset>
                </wp:positionV>
                <wp:extent cx="469265" cy="582295"/>
                <wp:wrapTopAndBottom/>
                <wp:docPr id="185" name="Shape 185"/>
                <a:graphic xmlns:a="http://schemas.openxmlformats.org/drawingml/2006/main">
                  <a:graphicData uri="http://schemas.microsoft.com/office/word/2010/wordprocessingShape">
                    <wps:wsp>
                      <wps:cNvSpPr txBox="1"/>
                      <wps:spPr>
                        <a:xfrm>
                          <a:ext cx="469265" cy="58229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211" type="#_x0000_t202" style="position:absolute;margin-left:18.699999999999999pt;margin-top:326.15000000000003pt;width:36.950000000000003pt;height:45.850000000000001pt;z-index:-125829296;mso-wrap-distance-left:0;mso-wrap-distance-right:742.35000000000002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9333230" simplePos="0" relativeHeight="125829459" behindDoc="0" locked="0" layoutInCell="1" allowOverlap="1">
                <wp:simplePos x="0" y="0"/>
                <wp:positionH relativeFrom="column">
                  <wp:posOffset>466090</wp:posOffset>
                </wp:positionH>
                <wp:positionV relativeFrom="paragraph">
                  <wp:posOffset>5745480</wp:posOffset>
                </wp:positionV>
                <wp:extent cx="563880" cy="484505"/>
                <wp:wrapTopAndBottom/>
                <wp:docPr id="187" name="Shape 187"/>
                <a:graphic xmlns:a="http://schemas.openxmlformats.org/drawingml/2006/main">
                  <a:graphicData uri="http://schemas.microsoft.com/office/word/2010/wordprocessingShape">
                    <wps:wsp>
                      <wps:cNvSpPr txBox="1"/>
                      <wps:spPr>
                        <a:xfrm>
                          <a:ext cx="563880" cy="484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A36</w:t>
                            </w:r>
                          </w:p>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B36</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457532112</w:t>
                            </w:r>
                          </w:p>
                        </w:txbxContent>
                      </wps:txbx>
                      <wps:bodyPr lIns="0" tIns="0" rIns="0" bIns="0">
                        <a:noAutoFit/>
                      </wps:bodyPr>
                    </wps:wsp>
                  </a:graphicData>
                </a:graphic>
              </wp:anchor>
            </w:drawing>
          </mc:Choice>
          <mc:Fallback>
            <w:pict>
              <v:shape id="_x0000_s1213" type="#_x0000_t202" style="position:absolute;margin-left:36.700000000000003pt;margin-top:452.40000000000003pt;width:44.399999999999999pt;height:38.149999999999999pt;z-index:-125829294;mso-wrap-distance-left:0;mso-wrap-distance-right:734.89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A36</w:t>
                      </w:r>
                    </w:p>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B36</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457532112</w:t>
                      </w:r>
                    </w:p>
                  </w:txbxContent>
                </v:textbox>
                <w10:wrap type="topAndBottom"/>
              </v:shape>
            </w:pict>
          </mc:Fallback>
        </mc:AlternateContent>
      </w:r>
      <w:r>
        <mc:AlternateContent>
          <mc:Choice Requires="wps">
            <w:drawing>
              <wp:anchor distT="0" distB="0" distL="0" distR="9512935" simplePos="0" relativeHeight="125829461" behindDoc="0" locked="0" layoutInCell="1" allowOverlap="1">
                <wp:simplePos x="0" y="0"/>
                <wp:positionH relativeFrom="column">
                  <wp:posOffset>7473950</wp:posOffset>
                </wp:positionH>
                <wp:positionV relativeFrom="paragraph">
                  <wp:posOffset>5745480</wp:posOffset>
                </wp:positionV>
                <wp:extent cx="384175" cy="484505"/>
                <wp:wrapTopAndBottom/>
                <wp:docPr id="189" name="Shape 189"/>
                <a:graphic xmlns:a="http://schemas.openxmlformats.org/drawingml/2006/main">
                  <a:graphicData uri="http://schemas.microsoft.com/office/word/2010/wordprocessingShape">
                    <wps:wsp>
                      <wps:cNvSpPr txBox="1"/>
                      <wps:spPr>
                        <a:xfrm>
                          <a:ext cx="384175" cy="48450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296,590</w:t>
                            </w:r>
                          </w:p>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296,590</w:t>
                            </w:r>
                          </w:p>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27,211</w:t>
                            </w:r>
                          </w:p>
                        </w:txbxContent>
                      </wps:txbx>
                      <wps:bodyPr lIns="0" tIns="0" rIns="0" bIns="0">
                        <a:noAutoFit/>
                      </wps:bodyPr>
                    </wps:wsp>
                  </a:graphicData>
                </a:graphic>
              </wp:anchor>
            </w:drawing>
          </mc:Choice>
          <mc:Fallback>
            <w:pict>
              <v:shape id="_x0000_s1215" type="#_x0000_t202" style="position:absolute;margin-left:588.5pt;margin-top:452.40000000000003pt;width:30.25pt;height:38.149999999999999pt;z-index:-125829292;mso-wrap-distance-left:0;mso-wrap-distance-right:749.05000000000007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296,590</w:t>
                      </w:r>
                    </w:p>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296,590</w:t>
                      </w:r>
                    </w:p>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27,211</w:t>
                      </w:r>
                    </w:p>
                  </w:txbxContent>
                </v:textbox>
                <w10:wrap type="topAndBottom"/>
              </v:shape>
            </w:pict>
          </mc:Fallback>
        </mc:AlternateContent>
      </w:r>
      <w:r>
        <mc:AlternateContent>
          <mc:Choice Requires="wps">
            <w:drawing>
              <wp:anchor distT="0" distB="0" distL="0" distR="9619615" simplePos="0" relativeHeight="125829463" behindDoc="0" locked="0" layoutInCell="1" allowOverlap="1">
                <wp:simplePos x="0" y="0"/>
                <wp:positionH relativeFrom="column">
                  <wp:posOffset>7580630</wp:posOffset>
                </wp:positionH>
                <wp:positionV relativeFrom="paragraph">
                  <wp:posOffset>3498850</wp:posOffset>
                </wp:positionV>
                <wp:extent cx="277495" cy="533400"/>
                <wp:wrapTopAndBottom/>
                <wp:docPr id="191" name="Shape 191"/>
                <a:graphic xmlns:a="http://schemas.openxmlformats.org/drawingml/2006/main">
                  <a:graphicData uri="http://schemas.microsoft.com/office/word/2010/wordprocessingShape">
                    <wps:wsp>
                      <wps:cNvSpPr txBox="1"/>
                      <wps:spPr>
                        <a:xfrm>
                          <a:ext cx="277495" cy="5334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0,150</w:t>
                            </w:r>
                          </w:p>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0,206</w:t>
                            </w:r>
                          </w:p>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0,206</w:t>
                            </w:r>
                          </w:p>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0,562</w:t>
                            </w:r>
                          </w:p>
                        </w:txbxContent>
                      </wps:txbx>
                      <wps:bodyPr lIns="0" tIns="0" rIns="0" bIns="0">
                        <a:noAutoFit/>
                      </wps:bodyPr>
                    </wps:wsp>
                  </a:graphicData>
                </a:graphic>
              </wp:anchor>
            </w:drawing>
          </mc:Choice>
          <mc:Fallback>
            <w:pict>
              <v:shape id="_x0000_s1217" type="#_x0000_t202" style="position:absolute;margin-left:596.89999999999998pt;margin-top:275.5pt;width:21.850000000000001pt;height:42.pt;z-index:-125829290;mso-wrap-distance-left:0;mso-wrap-distance-right:757.45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0,150</w:t>
                      </w:r>
                    </w:p>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0,206</w:t>
                      </w:r>
                    </w:p>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0,206</w:t>
                      </w:r>
                    </w:p>
                    <w:p>
                      <w:pPr>
                        <w:pStyle w:val="Style17"/>
                        <w:keepNext w:val="0"/>
                        <w:keepLines w:val="0"/>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0,562</w:t>
                      </w:r>
                    </w:p>
                  </w:txbxContent>
                </v:textbox>
                <w10:wrap type="topAndBottom"/>
              </v:shape>
            </w:pict>
          </mc:Fallback>
        </mc:AlternateContent>
      </w:r>
      <w:r>
        <mc:AlternateContent>
          <mc:Choice Requires="wps">
            <w:drawing>
              <wp:anchor distT="0" distB="0" distL="0" distR="9333230" simplePos="0" relativeHeight="125829465" behindDoc="0" locked="0" layoutInCell="1" allowOverlap="1">
                <wp:simplePos x="0" y="0"/>
                <wp:positionH relativeFrom="column">
                  <wp:posOffset>466090</wp:posOffset>
                </wp:positionH>
                <wp:positionV relativeFrom="paragraph">
                  <wp:posOffset>3498850</wp:posOffset>
                </wp:positionV>
                <wp:extent cx="563880" cy="969010"/>
                <wp:wrapTopAndBottom/>
                <wp:docPr id="193" name="Shape 193"/>
                <a:graphic xmlns:a="http://schemas.openxmlformats.org/drawingml/2006/main">
                  <a:graphicData uri="http://schemas.microsoft.com/office/word/2010/wordprocessingShape">
                    <wps:wsp>
                      <wps:cNvSpPr txBox="1"/>
                      <wps:spPr>
                        <a:xfrm>
                          <a:ext cx="563880" cy="9690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A35</w:t>
                            </w:r>
                          </w:p>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B35</w:t>
                            </w:r>
                          </w:p>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C35</w:t>
                            </w:r>
                          </w:p>
                          <w:p>
                            <w:pPr>
                              <w:pStyle w:val="Style17"/>
                              <w:keepNext w:val="0"/>
                              <w:keepLines w:val="0"/>
                              <w:widowControl w:val="0"/>
                              <w:shd w:val="clear" w:color="auto" w:fill="auto"/>
                              <w:bidi w:val="0"/>
                              <w:spacing w:before="0" w:after="14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D35</w:t>
                            </w:r>
                          </w:p>
                          <w:p>
                            <w:pPr>
                              <w:pStyle w:val="Style17"/>
                              <w:keepNext w:val="0"/>
                              <w:keepLines w:val="0"/>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4</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451315116</w:t>
                            </w:r>
                          </w:p>
                        </w:txbxContent>
                      </wps:txbx>
                      <wps:bodyPr lIns="0" tIns="0" rIns="0" bIns="0">
                        <a:noAutoFit/>
                      </wps:bodyPr>
                    </wps:wsp>
                  </a:graphicData>
                </a:graphic>
              </wp:anchor>
            </w:drawing>
          </mc:Choice>
          <mc:Fallback>
            <w:pict>
              <v:shape id="_x0000_s1219" type="#_x0000_t202" style="position:absolute;margin-left:36.700000000000003pt;margin-top:275.5pt;width:44.399999999999999pt;height:76.299999999999997pt;z-index:-125829288;mso-wrap-distance-left:0;mso-wrap-distance-right:734.89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A35</w:t>
                      </w:r>
                    </w:p>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B35</w:t>
                      </w:r>
                    </w:p>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C35</w:t>
                      </w:r>
                    </w:p>
                    <w:p>
                      <w:pPr>
                        <w:pStyle w:val="Style17"/>
                        <w:keepNext w:val="0"/>
                        <w:keepLines w:val="0"/>
                        <w:widowControl w:val="0"/>
                        <w:shd w:val="clear" w:color="auto" w:fill="auto"/>
                        <w:bidi w:val="0"/>
                        <w:spacing w:before="0" w:after="14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D35</w:t>
                      </w:r>
                    </w:p>
                    <w:p>
                      <w:pPr>
                        <w:pStyle w:val="Style17"/>
                        <w:keepNext w:val="0"/>
                        <w:keepLines w:val="0"/>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4</w:t>
                      </w:r>
                    </w:p>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451315116</w:t>
                      </w:r>
                    </w:p>
                  </w:txbxContent>
                </v:textbox>
                <w10:wrap type="topAndBottom"/>
              </v:shape>
            </w:pict>
          </mc:Fallback>
        </mc:AlternateContent>
      </w:r>
      <w:r>
        <mc:AlternateContent>
          <mc:Choice Requires="wps">
            <w:drawing>
              <wp:anchor distT="0" distB="0" distL="0" distR="4529455" simplePos="0" relativeHeight="125829467" behindDoc="0" locked="0" layoutInCell="1" allowOverlap="1">
                <wp:simplePos x="0" y="0"/>
                <wp:positionH relativeFrom="column">
                  <wp:posOffset>1371600</wp:posOffset>
                </wp:positionH>
                <wp:positionV relativeFrom="paragraph">
                  <wp:posOffset>79375</wp:posOffset>
                </wp:positionV>
                <wp:extent cx="5367655" cy="6461760"/>
                <wp:wrapTopAndBottom/>
                <wp:docPr id="195" name="Shape 195"/>
                <a:graphic xmlns:a="http://schemas.openxmlformats.org/drawingml/2006/main">
                  <a:graphicData uri="http://schemas.microsoft.com/office/word/2010/wordprocessingShape">
                    <wps:wsp>
                      <wps:cNvSpPr txBox="1"/>
                      <wps:spPr>
                        <a:xfrm>
                          <a:ext cx="5367655" cy="6461760"/>
                        </a:xfrm>
                        <a:prstGeom prst="rect"/>
                        <a:noFill/>
                      </wps:spPr>
                      <wps:txbx>
                        <w:txbxContent>
                          <w:p>
                            <w:pPr>
                              <w:pStyle w:val="Style17"/>
                              <w:keepNext w:val="0"/>
                              <w:keepLines w:val="0"/>
                              <w:widowControl w:val="0"/>
                              <w:shd w:val="clear" w:color="auto" w:fill="auto"/>
                              <w:bidi w:val="0"/>
                              <w:spacing w:before="0" w:after="120" w:line="259"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p>
                            <w:pPr>
                              <w:pStyle w:val="Style17"/>
                              <w:keepNext w:val="0"/>
                              <w:keepLines w:val="0"/>
                              <w:widowControl w:val="0"/>
                              <w:shd w:val="clear" w:color="auto" w:fill="auto"/>
                              <w:bidi w:val="0"/>
                              <w:spacing w:before="0" w:after="4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Bednění konstrukcí z betonu prostého nebo železového vodních staveb přehrad, jezů a plavebních komor, spodní stavby vodních elektráren, jader přehrad, odběrných</w:t>
                            </w:r>
                          </w:p>
                          <w:p>
                            <w:pPr>
                              <w:pStyle w:val="Style17"/>
                              <w:keepNext w:val="0"/>
                              <w:keepLines w:val="0"/>
                              <w:widowControl w:val="0"/>
                              <w:shd w:val="clear" w:color="auto" w:fill="auto"/>
                              <w:bidi w:val="0"/>
                              <w:spacing w:before="0" w:after="0" w:line="36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Bednění konstrukcí z betonu prostého nebo železového vodních staveb přehrad, jezů a plavebních komor, spodní stavby vodních elektráren, jader přehrad, odběrných věží a výpustných zařízení, opěrných zdí, šachet, šachtic a ostatních konstrukcí odstranění ploch rovinných </w:t>
                            </w:r>
                            <w:r>
                              <w:fldChar w:fldCharType="begin"/>
                            </w:r>
                            <w:r>
                              <w:rPr/>
                              <w:instrText> HYPERLINK "https://podminky.urs.cz/item/CS_URS_2023_02/321352010" </w:instrText>
                            </w:r>
                            <w:r>
                              <w:fldChar w:fldCharType="separate"/>
                            </w:r>
                            <w:r>
                              <w:rPr>
                                <w:color w:val="000000"/>
                                <w:spacing w:val="0"/>
                                <w:w w:val="100"/>
                                <w:position w:val="0"/>
                                <w:sz w:val="11"/>
                                <w:szCs w:val="11"/>
                                <w:shd w:val="clear" w:color="auto" w:fill="auto"/>
                                <w:lang w:val="cs-CZ" w:eastAsia="cs-CZ" w:bidi="cs-CZ"/>
                              </w:rPr>
                              <w:t>https://podminky.urs.cz/item/CS_URS_2023_02/321352010</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Ceny jsou určeny pro: a) bednění prováděné v prostorách zapažených nebo nezapažených, b) bednění ploch vodorovných, svislých nebo skloněných, c) bednění v prostoru bez výztuže nebo svýztuží jakékoliv hustoty, d) bednění prováděné taženou lištou, taženým bedněním, prefabrikovaným bedněním apod., kromě betonového prefabrikovaného bednění. 2. Ceny neplatí pro: a) bednění pohledových betonů. Tyto náklady se oceňují individuálně; b) bednění konstrukcí spirál a savek. Tyto náklady se oceňují cenami souboru cen 321 35-6111 až -6940 Obednění a odbednění spirál a savek. c) bednění základových pasů, tyto práce lze ocenit cenami 27.35 katalogu 801</w:t>
                              <w:softHyphen/>
                              <w:t>1. 3. V cenách jsou započteny i náklady na: a) podíl bednění otvorů, kapes, rýh, prostupů, výklenků apod. objemu jednotlivě do 1 m3, b) bednění v provedení, které nevyžaduje další úpravu betonových a železobetonových konstrukcí. 4. V cenách nejsou započteny náklady na podpěrné konstrukce; tyto se oceňují cenami katalogu 800-3 Lešení. 5. Plocha se stanoví v m2 rozvinuté plochy obedňované konstrukce. 6. Při výpočtu rozvinuté plochy obedňované konstrukce se neberou v úvahu otvory, kapsy, rýhy, prostupy, výklenky apod. objemu jednotlivě do 1 m3 .</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Výztuž železobetonových konstrukcí vodních staveb přehrad, jezů a plavebních komor, spodní stavby vodních elektráren, jader přehrad, odběrných věží a výpustných</w:t>
                            </w:r>
                          </w:p>
                          <w:p>
                            <w:pPr>
                              <w:pStyle w:val="Style17"/>
                              <w:keepNext w:val="0"/>
                              <w:keepLines w:val="0"/>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Výztuž železobetonových konstrukcí vodních staveb přehrad, jezů a plavebních komor, spodní stavby vodních elektráren, jader přehrad, odběrných věží a výpustných zařízení, opěrných zdí, šachet, šachtic a ostatních konstrukcí jednotlivé pruty průměru do 12 mm, z oceli 10 505 (R) nebo BSt 500 </w:t>
                            </w:r>
                            <w:r>
                              <w:fldChar w:fldCharType="begin"/>
                            </w:r>
                            <w:r>
                              <w:rPr/>
                              <w:instrText> HYPERLINK "https://podminky.urs.cz/item/CS_URS_2023_02/321366111" </w:instrText>
                            </w:r>
                            <w:r>
                              <w:fldChar w:fldCharType="separate"/>
                            </w:r>
                            <w:r>
                              <w:rPr>
                                <w:color w:val="000000"/>
                                <w:spacing w:val="0"/>
                                <w:w w:val="100"/>
                                <w:position w:val="0"/>
                                <w:sz w:val="11"/>
                                <w:szCs w:val="11"/>
                                <w:shd w:val="clear" w:color="auto" w:fill="auto"/>
                                <w:lang w:val="cs-CZ" w:eastAsia="cs-CZ" w:bidi="cs-CZ"/>
                              </w:rPr>
                              <w:t>https://podminky.urs.cz/item/CS_URS_2023_02/321366111</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Ceny lze použít i pro: a) výztuž prováděnou v obedněných prostorách, b) výztuž koster obalených sítí; potažení kostry hustým pletivem se oceňuje individuálně, c) výztuž z armokošů. 2. V cenách jsou započteny i náklady na bodové svařování nahrazující vázaní drátem. 3. V cenách nejsou započteny náklady na provedení nosných svarů a na provedení svarů přenášejících tahová napětí při přepravě a montáži výztuže z vyztužených koster; tyto se oceňují cenami souboru cen 320 36-0 Svařované nosné spoje. 4. Množství jednotek se stanoví v t hmotnosti výztuže bez prostřihu.</w:t>
                            </w:r>
                          </w:p>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0.15 "D.8 Schéma výztuže - výztuž napojení na levobřežní zeď</w:t>
                            </w:r>
                          </w:p>
                          <w:p>
                            <w:pPr>
                              <w:pStyle w:val="Style17"/>
                              <w:keepNext w:val="0"/>
                              <w:keepLines w:val="0"/>
                              <w:widowControl w:val="0"/>
                              <w:shd w:val="clear" w:color="auto" w:fill="auto"/>
                              <w:bidi w:val="0"/>
                              <w:spacing w:before="0" w:after="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0.206 "D.8 Schéma výztuže - výztuž vstupního prahu</w:t>
                            </w:r>
                          </w:p>
                          <w:p>
                            <w:pPr>
                              <w:pStyle w:val="Style17"/>
                              <w:keepNext w:val="0"/>
                              <w:keepLines w:val="0"/>
                              <w:widowControl w:val="0"/>
                              <w:shd w:val="clear" w:color="auto" w:fill="auto"/>
                              <w:bidi w:val="0"/>
                              <w:spacing w:before="0" w:after="12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0.206 "D.8 Schéma výztuže - výztuž výstupního prahu "Celkem: "0.15+0.206+0.206</w:t>
                            </w:r>
                          </w:p>
                          <w:p>
                            <w:pPr>
                              <w:pStyle w:val="Style17"/>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Vodorovné konstrukce</w:t>
                            </w:r>
                          </w:p>
                          <w:p>
                            <w:pPr>
                              <w:pStyle w:val="Style17"/>
                              <w:keepNext w:val="0"/>
                              <w:keepLines w:val="0"/>
                              <w:widowControl w:val="0"/>
                              <w:shd w:val="clear" w:color="auto" w:fill="auto"/>
                              <w:bidi w:val="0"/>
                              <w:spacing w:before="0" w:after="4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Podkladní a výplňové vrstvy z betonu prostého tloušťky do 100 mm, z betonu C 20/25</w:t>
                            </w:r>
                          </w:p>
                          <w:p>
                            <w:pPr>
                              <w:pStyle w:val="Style17"/>
                              <w:keepNext w:val="0"/>
                              <w:keepLines w:val="0"/>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Podkladní a výplňové vrstvy z betonu prostého tloušťky do 100 mm, z betonu C 20/25 </w:t>
                            </w:r>
                            <w:r>
                              <w:fldChar w:fldCharType="begin"/>
                            </w:r>
                            <w:r>
                              <w:rPr/>
                              <w:instrText> HYPERLINK "https://podminky.urs.cz/item/CS_URS_2023_02/451315116" </w:instrText>
                            </w:r>
                            <w:r>
                              <w:fldChar w:fldCharType="separate"/>
                            </w:r>
                            <w:r>
                              <w:rPr>
                                <w:color w:val="000000"/>
                                <w:spacing w:val="0"/>
                                <w:w w:val="100"/>
                                <w:position w:val="0"/>
                                <w:sz w:val="11"/>
                                <w:szCs w:val="11"/>
                                <w:shd w:val="clear" w:color="auto" w:fill="auto"/>
                                <w:lang w:val="cs-CZ" w:eastAsia="cs-CZ" w:bidi="cs-CZ"/>
                              </w:rPr>
                              <w:t>https://podminky.urs.cz/item/CS_URS_2023_02/451315116</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Cenu lze použít pro podkladní vrstvu z prostého betonu pod základové konstrukce. 2. Příplatek řeší náklady na vícepráce při ruční ukládce pro sklon podkladní vrstvy ve svahu (skluzy u opěry). 3. Vcenách jsou započteny náklady na vlastní betonáž, rozhrnutí a případně hutnění betonu požadované konzistence, uhlazení horního povrchu podkladní vrstvy, ošetření a ochranu čerstvě uloženého betonu. 4. Vcenách nejsou započteny náklady na: a) zhutnění podloží pod podkladní vrstvy a vyčištění základové spáry, tyto se oceňují cenami katalogu 800-2 Základy a zvláštní zakládání, b) podkladní vrstva ze štěrku hutněného u plošného založení, tyto se oceňují souborem cen 451 57-78 Podkladní a výplňová vrstva zkameniva, c) zhotovení bednění vrtací šablony pilot nebo odbourání hlav pilot ze železobetonu u základu založeného na pilotách.</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Poznámka k položce: - beton C 20/25 XF3 </w:t>
                            </w:r>
                            <w:r>
                              <w:rPr>
                                <w:i w:val="0"/>
                                <w:iCs w:val="0"/>
                                <w:color w:val="000000"/>
                                <w:spacing w:val="0"/>
                                <w:w w:val="100"/>
                                <w:position w:val="0"/>
                                <w:sz w:val="15"/>
                                <w:szCs w:val="15"/>
                                <w:shd w:val="clear" w:color="auto" w:fill="auto"/>
                                <w:lang w:val="cs-CZ" w:eastAsia="cs-CZ" w:bidi="cs-CZ"/>
                              </w:rPr>
                              <w:t>296.59 "F.4 tab vv - Podkladní beton C20/25 XF3 "Celkem: "296.59</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Filtrační vrstvy jakékoliv tloušťky a sklonu z hrubého drceného kameniva se zhutněním do 10 pojezdů/m3, frakce od 16-63 do 32-63 mm</w:t>
                            </w:r>
                          </w:p>
                          <w:p>
                            <w:pPr>
                              <w:pStyle w:val="Style17"/>
                              <w:keepNext w:val="0"/>
                              <w:keepLines w:val="0"/>
                              <w:widowControl w:val="0"/>
                              <w:shd w:val="clear" w:color="auto" w:fill="auto"/>
                              <w:bidi w:val="0"/>
                              <w:spacing w:before="0" w:after="80" w:line="336"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Filtrační vrstvy jakékoliv tloušťky a sklonu z hrubého drceného kameniva se zhutněním do 10 pojezdů/m3, frakce od 16-63 do 32-63 mm </w:t>
                            </w: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02/457532112</w:t>
                            </w:r>
                          </w:p>
                        </w:txbxContent>
                      </wps:txbx>
                      <wps:bodyPr lIns="0" tIns="0" rIns="0" bIns="0">
                        <a:noAutoFit/>
                      </wps:bodyPr>
                    </wps:wsp>
                  </a:graphicData>
                </a:graphic>
              </wp:anchor>
            </w:drawing>
          </mc:Choice>
          <mc:Fallback>
            <w:pict>
              <v:shape id="_x0000_s1221" type="#_x0000_t202" style="position:absolute;margin-left:108.pt;margin-top:6.25pt;width:422.65000000000003pt;height:508.80000000000001pt;z-index:-125829286;mso-wrap-distance-left:0;mso-wrap-distance-right:356.65000000000003pt" filled="f" stroked="f">
                <v:textbox inset="0,0,0,0">
                  <w:txbxContent>
                    <w:p>
                      <w:pPr>
                        <w:pStyle w:val="Style17"/>
                        <w:keepNext w:val="0"/>
                        <w:keepLines w:val="0"/>
                        <w:widowControl w:val="0"/>
                        <w:shd w:val="clear" w:color="auto" w:fill="auto"/>
                        <w:bidi w:val="0"/>
                        <w:spacing w:before="0" w:after="120" w:line="259"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p>
                      <w:pPr>
                        <w:pStyle w:val="Style17"/>
                        <w:keepNext w:val="0"/>
                        <w:keepLines w:val="0"/>
                        <w:widowControl w:val="0"/>
                        <w:shd w:val="clear" w:color="auto" w:fill="auto"/>
                        <w:bidi w:val="0"/>
                        <w:spacing w:before="0" w:after="4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Bednění konstrukcí z betonu prostého nebo železového vodních staveb přehrad, jezů a plavebních komor, spodní stavby vodních elektráren, jader přehrad, odběrných</w:t>
                      </w:r>
                    </w:p>
                    <w:p>
                      <w:pPr>
                        <w:pStyle w:val="Style17"/>
                        <w:keepNext w:val="0"/>
                        <w:keepLines w:val="0"/>
                        <w:widowControl w:val="0"/>
                        <w:shd w:val="clear" w:color="auto" w:fill="auto"/>
                        <w:bidi w:val="0"/>
                        <w:spacing w:before="0" w:after="0" w:line="36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Bednění konstrukcí z betonu prostého nebo železového vodních staveb přehrad, jezů a plavebních komor, spodní stavby vodních elektráren, jader přehrad, odběrných věží a výpustných zařízení, opěrných zdí, šachet, šachtic a ostatních konstrukcí odstranění ploch rovinných </w:t>
                      </w:r>
                      <w:r>
                        <w:fldChar w:fldCharType="begin"/>
                      </w:r>
                      <w:r>
                        <w:rPr/>
                        <w:instrText> HYPERLINK "https://podminky.urs.cz/item/CS_URS_2023_02/321352010" </w:instrText>
                      </w:r>
                      <w:r>
                        <w:fldChar w:fldCharType="separate"/>
                      </w:r>
                      <w:r>
                        <w:rPr>
                          <w:color w:val="000000"/>
                          <w:spacing w:val="0"/>
                          <w:w w:val="100"/>
                          <w:position w:val="0"/>
                          <w:sz w:val="11"/>
                          <w:szCs w:val="11"/>
                          <w:shd w:val="clear" w:color="auto" w:fill="auto"/>
                          <w:lang w:val="cs-CZ" w:eastAsia="cs-CZ" w:bidi="cs-CZ"/>
                        </w:rPr>
                        <w:t>https://podminky.urs.cz/item/CS_URS_2023_02/321352010</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Ceny jsou určeny pro: a) bednění prováděné v prostorách zapažených nebo nezapažených, b) bednění ploch vodorovných, svislých nebo skloněných, c) bednění v prostoru bez výztuže nebo svýztuží jakékoliv hustoty, d) bednění prováděné taženou lištou, taženým bedněním, prefabrikovaným bedněním apod., kromě betonového prefabrikovaného bednění. 2. Ceny neplatí pro: a) bednění pohledových betonů. Tyto náklady se oceňují individuálně; b) bednění konstrukcí spirál a savek. Tyto náklady se oceňují cenami souboru cen 321 35-6111 až -6940 Obednění a odbednění spirál a savek. c) bednění základových pasů, tyto práce lze ocenit cenami 27.35 katalogu 801</w:t>
                        <w:softHyphen/>
                        <w:t>1. 3. V cenách jsou započteny i náklady na: a) podíl bednění otvorů, kapes, rýh, prostupů, výklenků apod. objemu jednotlivě do 1 m3, b) bednění v provedení, které nevyžaduje další úpravu betonových a železobetonových konstrukcí. 4. V cenách nejsou započteny náklady na podpěrné konstrukce; tyto se oceňují cenami katalogu 800-3 Lešení. 5. Plocha se stanoví v m2 rozvinuté plochy obedňované konstrukce. 6. Při výpočtu rozvinuté plochy obedňované konstrukce se neberou v úvahu otvory, kapsy, rýhy, prostupy, výklenky apod. objemu jednotlivě do 1 m3 .</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Výztuž železobetonových konstrukcí vodních staveb přehrad, jezů a plavebních komor, spodní stavby vodních elektráren, jader přehrad, odběrných věží a výpustných</w:t>
                      </w:r>
                    </w:p>
                    <w:p>
                      <w:pPr>
                        <w:pStyle w:val="Style17"/>
                        <w:keepNext w:val="0"/>
                        <w:keepLines w:val="0"/>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Výztuž železobetonových konstrukcí vodních staveb přehrad, jezů a plavebních komor, spodní stavby vodních elektráren, jader přehrad, odběrných věží a výpustných zařízení, opěrných zdí, šachet, šachtic a ostatních konstrukcí jednotlivé pruty průměru do 12 mm, z oceli 10 505 (R) nebo BSt 500 </w:t>
                      </w:r>
                      <w:r>
                        <w:fldChar w:fldCharType="begin"/>
                      </w:r>
                      <w:r>
                        <w:rPr/>
                        <w:instrText> HYPERLINK "https://podminky.urs.cz/item/CS_URS_2023_02/321366111" </w:instrText>
                      </w:r>
                      <w:r>
                        <w:fldChar w:fldCharType="separate"/>
                      </w:r>
                      <w:r>
                        <w:rPr>
                          <w:color w:val="000000"/>
                          <w:spacing w:val="0"/>
                          <w:w w:val="100"/>
                          <w:position w:val="0"/>
                          <w:sz w:val="11"/>
                          <w:szCs w:val="11"/>
                          <w:shd w:val="clear" w:color="auto" w:fill="auto"/>
                          <w:lang w:val="cs-CZ" w:eastAsia="cs-CZ" w:bidi="cs-CZ"/>
                        </w:rPr>
                        <w:t>https://podminky.urs.cz/item/CS_URS_2023_02/321366111</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Ceny lze použít i pro: a) výztuž prováděnou v obedněných prostorách, b) výztuž koster obalených sítí; potažení kostry hustým pletivem se oceňuje individuálně, c) výztuž z armokošů. 2. V cenách jsou započteny i náklady na bodové svařování nahrazující vázaní drátem. 3. V cenách nejsou započteny náklady na provedení nosných svarů a na provedení svarů přenášejících tahová napětí při přepravě a montáži výztuže z vyztužených koster; tyto se oceňují cenami souboru cen 320 36-0 Svařované nosné spoje. 4. Množství jednotek se stanoví v t hmotnosti výztuže bez prostřihu.</w:t>
                      </w:r>
                    </w:p>
                    <w:p>
                      <w:pPr>
                        <w:pStyle w:val="Style17"/>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0.15 "D.8 Schéma výztuže - výztuž napojení na levobřežní zeď</w:t>
                      </w:r>
                    </w:p>
                    <w:p>
                      <w:pPr>
                        <w:pStyle w:val="Style17"/>
                        <w:keepNext w:val="0"/>
                        <w:keepLines w:val="0"/>
                        <w:widowControl w:val="0"/>
                        <w:shd w:val="clear" w:color="auto" w:fill="auto"/>
                        <w:bidi w:val="0"/>
                        <w:spacing w:before="0" w:after="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0.206 "D.8 Schéma výztuže - výztuž vstupního prahu</w:t>
                      </w:r>
                    </w:p>
                    <w:p>
                      <w:pPr>
                        <w:pStyle w:val="Style17"/>
                        <w:keepNext w:val="0"/>
                        <w:keepLines w:val="0"/>
                        <w:widowControl w:val="0"/>
                        <w:shd w:val="clear" w:color="auto" w:fill="auto"/>
                        <w:bidi w:val="0"/>
                        <w:spacing w:before="0" w:after="120" w:line="266"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0.206 "D.8 Schéma výztuže - výztuž výstupního prahu "Celkem: "0.15+0.206+0.206</w:t>
                      </w:r>
                    </w:p>
                    <w:p>
                      <w:pPr>
                        <w:pStyle w:val="Style17"/>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Vodorovné konstrukce</w:t>
                      </w:r>
                    </w:p>
                    <w:p>
                      <w:pPr>
                        <w:pStyle w:val="Style17"/>
                        <w:keepNext w:val="0"/>
                        <w:keepLines w:val="0"/>
                        <w:widowControl w:val="0"/>
                        <w:shd w:val="clear" w:color="auto" w:fill="auto"/>
                        <w:bidi w:val="0"/>
                        <w:spacing w:before="0" w:after="4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Podkladní a výplňové vrstvy z betonu prostého tloušťky do 100 mm, z betonu C 20/25</w:t>
                      </w:r>
                    </w:p>
                    <w:p>
                      <w:pPr>
                        <w:pStyle w:val="Style17"/>
                        <w:keepNext w:val="0"/>
                        <w:keepLines w:val="0"/>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Podkladní a výplňové vrstvy z betonu prostého tloušťky do 100 mm, z betonu C 20/25 </w:t>
                      </w:r>
                      <w:r>
                        <w:fldChar w:fldCharType="begin"/>
                      </w:r>
                      <w:r>
                        <w:rPr/>
                        <w:instrText> HYPERLINK "https://podminky.urs.cz/item/CS_URS_2023_02/451315116" </w:instrText>
                      </w:r>
                      <w:r>
                        <w:fldChar w:fldCharType="separate"/>
                      </w:r>
                      <w:r>
                        <w:rPr>
                          <w:color w:val="000000"/>
                          <w:spacing w:val="0"/>
                          <w:w w:val="100"/>
                          <w:position w:val="0"/>
                          <w:sz w:val="11"/>
                          <w:szCs w:val="11"/>
                          <w:shd w:val="clear" w:color="auto" w:fill="auto"/>
                          <w:lang w:val="cs-CZ" w:eastAsia="cs-CZ" w:bidi="cs-CZ"/>
                        </w:rPr>
                        <w:t>https://podminky.urs.cz/item/CS_URS_2023_02/451315116</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Cenu lze použít pro podkladní vrstvu z prostého betonu pod základové konstrukce. 2. Příplatek řeší náklady na vícepráce při ruční ukládce pro sklon podkladní vrstvy ve svahu (skluzy u opěry). 3. Vcenách jsou započteny náklady na vlastní betonáž, rozhrnutí a případně hutnění betonu požadované konzistence, uhlazení horního povrchu podkladní vrstvy, ošetření a ochranu čerstvě uloženého betonu. 4. Vcenách nejsou započteny náklady na: a) zhutnění podloží pod podkladní vrstvy a vyčištění základové spáry, tyto se oceňují cenami katalogu 800-2 Základy a zvláštní zakládání, b) podkladní vrstva ze štěrku hutněného u plošného založení, tyto se oceňují souborem cen 451 57-78 Podkladní a výplňová vrstva zkameniva, c) zhotovení bednění vrtací šablony pilot nebo odbourání hlav pilot ze železobetonu u základu založeného na pilotách.</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Poznámka k položce: - beton C 20/25 XF3 </w:t>
                      </w:r>
                      <w:r>
                        <w:rPr>
                          <w:i w:val="0"/>
                          <w:iCs w:val="0"/>
                          <w:color w:val="000000"/>
                          <w:spacing w:val="0"/>
                          <w:w w:val="100"/>
                          <w:position w:val="0"/>
                          <w:sz w:val="15"/>
                          <w:szCs w:val="15"/>
                          <w:shd w:val="clear" w:color="auto" w:fill="auto"/>
                          <w:lang w:val="cs-CZ" w:eastAsia="cs-CZ" w:bidi="cs-CZ"/>
                        </w:rPr>
                        <w:t>296.59 "F.4 tab vv - Podkladní beton C20/25 XF3 "Celkem: "296.59</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Filtrační vrstvy jakékoliv tloušťky a sklonu z hrubého drceného kameniva se zhutněním do 10 pojezdů/m3, frakce od 16-63 do 32-63 mm</w:t>
                      </w:r>
                    </w:p>
                    <w:p>
                      <w:pPr>
                        <w:pStyle w:val="Style17"/>
                        <w:keepNext w:val="0"/>
                        <w:keepLines w:val="0"/>
                        <w:widowControl w:val="0"/>
                        <w:shd w:val="clear" w:color="auto" w:fill="auto"/>
                        <w:bidi w:val="0"/>
                        <w:spacing w:before="0" w:after="80" w:line="336"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Filtrační vrstvy jakékoliv tloušťky a sklonu z hrubého drceného kameniva se zhutněním do 10 pojezdů/m3, frakce od 16-63 do 32-63 mm </w:t>
                      </w: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02/457532112</w:t>
                      </w:r>
                    </w:p>
                  </w:txbxContent>
                </v:textbox>
                <w10:wrap type="topAndBottom"/>
              </v:shape>
            </w:pict>
          </mc:Fallback>
        </mc:AlternateContent>
      </w:r>
      <w:r>
        <mc:AlternateContent>
          <mc:Choice Requires="wps">
            <w:drawing>
              <wp:anchor distT="0" distB="0" distL="0" distR="9025255" simplePos="0" relativeHeight="125829469" behindDoc="0" locked="0" layoutInCell="1" allowOverlap="1">
                <wp:simplePos x="0" y="0"/>
                <wp:positionH relativeFrom="column">
                  <wp:posOffset>9003665</wp:posOffset>
                </wp:positionH>
                <wp:positionV relativeFrom="paragraph">
                  <wp:posOffset>4087495</wp:posOffset>
                </wp:positionV>
                <wp:extent cx="871855" cy="381000"/>
                <wp:wrapTopAndBottom/>
                <wp:docPr id="197" name="Shape 197"/>
                <a:graphic xmlns:a="http://schemas.openxmlformats.org/drawingml/2006/main">
                  <a:graphicData uri="http://schemas.microsoft.com/office/word/2010/wordprocessingShape">
                    <wps:wsp>
                      <wps:cNvSpPr txBox="1"/>
                      <wps:spPr>
                        <a:xfrm>
                          <a:ext cx="871855" cy="3810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1 380 199,99</w:t>
                            </w:r>
                          </w:p>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134 373,07</w:t>
                            </w:r>
                          </w:p>
                        </w:txbxContent>
                      </wps:txbx>
                      <wps:bodyPr lIns="0" tIns="0" rIns="0" bIns="0">
                        <a:noAutoFit/>
                      </wps:bodyPr>
                    </wps:wsp>
                  </a:graphicData>
                </a:graphic>
              </wp:anchor>
            </w:drawing>
          </mc:Choice>
          <mc:Fallback>
            <w:pict>
              <v:shape id="_x0000_s1223" type="#_x0000_t202" style="position:absolute;margin-left:708.95000000000005pt;margin-top:321.85000000000002pt;width:68.650000000000006pt;height:30.pt;z-index:-125829284;mso-wrap-distance-left:0;mso-wrap-distance-right:710.64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1 380 199,99</w:t>
                      </w:r>
                    </w:p>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134 373,07</w:t>
                      </w:r>
                    </w:p>
                  </w:txbxContent>
                </v:textbox>
                <w10:wrap type="topAndBottom"/>
              </v:shape>
            </w:pict>
          </mc:Fallback>
        </mc:AlternateContent>
      </w:r>
    </w:p>
    <w:tbl>
      <w:tblPr>
        <w:tblOverlap w:val="never"/>
        <w:jc w:val="left"/>
        <w:tblLayout w:type="fixed"/>
      </w:tblPr>
      <w:tblGrid>
        <w:gridCol w:w="1834"/>
        <w:gridCol w:w="8779"/>
        <w:gridCol w:w="576"/>
        <w:gridCol w:w="1214"/>
        <w:gridCol w:w="1334"/>
        <w:gridCol w:w="1771"/>
      </w:tblGrid>
      <w:tr>
        <w:trPr>
          <w:trHeight w:val="422" w:hRule="exact"/>
        </w:trPr>
        <w:tc>
          <w:tcPr>
            <w:tcBorders>
              <w:left w:val="single" w:sz="4"/>
            </w:tcBorders>
            <w:shd w:val="clear" w:color="auto" w:fill="FFFFFF"/>
            <w:vAlign w:val="top"/>
          </w:tcPr>
          <w:p>
            <w:pPr>
              <w:pStyle w:val="Style2"/>
              <w:keepNext w:val="0"/>
              <w:keepLines w:val="0"/>
              <w:framePr w:w="15509" w:h="10421" w:wrap="none" w:hAnchor="page" w:x="618" w:y="673"/>
              <w:widowControl w:val="0"/>
              <w:shd w:val="clear" w:color="auto" w:fill="auto"/>
              <w:tabs>
                <w:tab w:pos="1214" w:val="left"/>
              </w:tabs>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w:t>
              <w:tab/>
              <w:t>Kód</w:t>
            </w: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right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288" w:hRule="exact"/>
        </w:trPr>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 1. Ceny jsou určeny při jakémkoliv množství filtračních vrstev. 2. Ceny neplatí, je-li předepsáno mísení více frakcí</w:t>
            </w:r>
          </w:p>
        </w:tc>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framePr w:w="15509" w:h="10421" w:wrap="none" w:hAnchor="page" w:x="618" w:y="673"/>
              <w:widowControl w:val="0"/>
              <w:rPr>
                <w:sz w:val="10"/>
                <w:szCs w:val="10"/>
              </w:rPr>
            </w:pPr>
          </w:p>
        </w:tc>
      </w:tr>
      <w:tr>
        <w:trPr>
          <w:trHeight w:val="418" w:hRule="exact"/>
        </w:trPr>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vMerge w:val="restart"/>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kameniva v jedné vrstvě; tyto práce se oceňují individuálně. 3. V cenách jsou započteny i náklady na: a) průměrné množství kameniva zatlačeného do podloží, b) urovnání líce vrstvy. 4. Objem se stanoví v m3 filtrační vrstvy. 5. Příplatek k cenám je určen pro položky -1111 až - 2111.</w:t>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272.11*0.1 "F.4 tab vv - Vrstva štěrku fr. 32-63 tl. 100 mm</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269" w:hRule="exact"/>
        </w:trPr>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A37</w:t>
            </w:r>
          </w:p>
        </w:tc>
        <w:tc>
          <w:tcPr>
            <w:vMerge/>
            <w:tcBorders/>
            <w:shd w:val="clear" w:color="auto" w:fill="FFFFFF"/>
            <w:vAlign w:val="bottom"/>
          </w:tcPr>
          <w:p>
            <w:pPr>
              <w:framePr w:w="15509" w:h="10421" w:wrap="none" w:hAnchor="page" w:x="618" w:y="673"/>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27,211</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197" w:hRule="exact"/>
        </w:trPr>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B37</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"27.211</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27,211</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360" w:hRule="exact"/>
        </w:trPr>
        <w:tc>
          <w:tcPr>
            <w:tcBorders>
              <w:top w:val="single" w:sz="4"/>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38 K 457572111</w:t>
            </w:r>
          </w:p>
        </w:tc>
        <w:tc>
          <w:tcPr>
            <w:tcBorders>
              <w:top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Filtrační vrstvy jakékoliv tloušťky a sklonu ze štěrkopísků se zhutněním do 10 pojezdů/m3, frakce od 0-8 do 0-32 mm</w:t>
            </w:r>
          </w:p>
        </w:tc>
        <w:tc>
          <w:tcPr>
            <w:tcBorders>
              <w:top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top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5,970</w:t>
            </w:r>
          </w:p>
        </w:tc>
        <w:tc>
          <w:tcPr>
            <w:tcBorders>
              <w:top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869,88</w:t>
            </w:r>
          </w:p>
        </w:tc>
        <w:tc>
          <w:tcPr>
            <w:tcBorders>
              <w:top w:val="single" w:sz="4"/>
              <w:righ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5 193,18</w:t>
            </w:r>
          </w:p>
        </w:tc>
      </w:tr>
      <w:tr>
        <w:trPr>
          <w:trHeight w:val="240"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Filtrační vrstvy jakékoliv tloušťky a sklonu ze štěrkopísků se zhutněním do 10 pojezdů/m3, frakce od 0-8 do 0-32 mm</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523" w:hRule="exact"/>
        </w:trPr>
        <w:tc>
          <w:tcPr>
            <w:tcBorders>
              <w:left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"https://podminky.urs.cz/item/CS_URS_2023_02/457572111" </w:instrText>
            </w:r>
            <w:r>
              <w:fldChar w:fldCharType="separate"/>
            </w:r>
            <w:r>
              <w:rPr>
                <w:color w:val="000000"/>
                <w:spacing w:val="0"/>
                <w:w w:val="100"/>
                <w:position w:val="0"/>
                <w:sz w:val="11"/>
                <w:szCs w:val="11"/>
                <w:shd w:val="clear" w:color="auto" w:fill="auto"/>
                <w:lang w:val="cs-CZ" w:eastAsia="cs-CZ" w:bidi="cs-CZ"/>
              </w:rPr>
              <w:t>https://podminky.urs.cz/item/CS_URS_2023_02/457572111</w:t>
            </w:r>
            <w:r>
              <w:fldChar w:fldCharType="end"/>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 1. Ceny jsou určeny při jakémkoliv množství filtračních vrstev. 2. Ceny neplatí, je-li předepsáno mísení více frakcí</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418" w:hRule="exact"/>
        </w:trPr>
        <w:tc>
          <w:tcPr>
            <w:tcBorders>
              <w:left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vMerge w:val="restart"/>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88" w:lineRule="auto"/>
              <w:ind w:left="300" w:right="0" w:firstLine="0"/>
              <w:jc w:val="left"/>
            </w:pPr>
            <w:r>
              <w:rPr>
                <w:color w:val="000000"/>
                <w:spacing w:val="0"/>
                <w:w w:val="100"/>
                <w:position w:val="0"/>
                <w:shd w:val="clear" w:color="auto" w:fill="auto"/>
                <w:lang w:val="cs-CZ" w:eastAsia="cs-CZ" w:bidi="cs-CZ"/>
              </w:rPr>
              <w:t>kameniva v jedné vrstvě; tyto práce se oceňují individuálně. 3. V cenách jsou započteny i náklady na: a) průměrné množství kameniva zatlačeného do podloží, b) urovnání líce vrstvy. 4. Objem se stanoví v m3 filtrační vrstvy. 5. Příplatek k cenám je určen pro položky -1111 až - 2111.</w:t>
            </w:r>
          </w:p>
          <w:p>
            <w:pPr>
              <w:pStyle w:val="Style2"/>
              <w:keepNext w:val="0"/>
              <w:keepLines w:val="0"/>
              <w:framePr w:w="15509" w:h="10421" w:wrap="none" w:hAnchor="page" w:x="618" w:y="673"/>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59.7*0.1 "D.2 Podrobná situace , D.4 Vzorový řez D - lože pod dlažbu na sucho při opevnění břehu od jezu po opěrnou zeď; plocha dle CAD x tloušťka</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461"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A38</w:t>
            </w:r>
          </w:p>
        </w:tc>
        <w:tc>
          <w:tcPr>
            <w:vMerge/>
            <w:tcBorders/>
            <w:shd w:val="clear" w:color="auto" w:fill="FFFFFF"/>
            <w:vAlign w:val="bottom"/>
          </w:tcPr>
          <w:p>
            <w:pPr>
              <w:framePr w:w="15509" w:h="10421" w:wrap="none" w:hAnchor="page" w:x="618" w:y="673"/>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5,970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B38</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"5.97</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5,970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370"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39 K 457572114</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Filtrační vrstvy jakékoliv tloušťky a sklonu ze štěrkopísků se zhutněním do 10 pojezdů/m3, frakce od 0-45 do 0</w:t>
              <w:softHyphen/>
              <w:t>63 mm</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2,970</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869,88</w:t>
            </w:r>
          </w:p>
        </w:tc>
        <w:tc>
          <w:tcPr>
            <w:tcBorders>
              <w:righ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2 583,54</w:t>
            </w:r>
          </w:p>
        </w:tc>
      </w:tr>
      <w:tr>
        <w:trPr>
          <w:trHeight w:val="240"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Filtrační vrstvy jakékoliv tloušťky a sklonu ze štěrkopísků se zhutněním do 10 pojezdů/m3, frakce od 0-45 do 0-63 mm</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523" w:hRule="exact"/>
        </w:trPr>
        <w:tc>
          <w:tcPr>
            <w:tcBorders>
              <w:left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"https://podminky.urs.cz/item/CS_URS_2023_02/457572114" </w:instrText>
            </w:r>
            <w:r>
              <w:fldChar w:fldCharType="separate"/>
            </w:r>
            <w:r>
              <w:rPr>
                <w:color w:val="000000"/>
                <w:spacing w:val="0"/>
                <w:w w:val="100"/>
                <w:position w:val="0"/>
                <w:sz w:val="11"/>
                <w:szCs w:val="11"/>
                <w:shd w:val="clear" w:color="auto" w:fill="auto"/>
                <w:lang w:val="cs-CZ" w:eastAsia="cs-CZ" w:bidi="cs-CZ"/>
              </w:rPr>
              <w:t>https://podminky.urs.cz/item/CS_URS_2023_02/457572114</w:t>
            </w:r>
            <w:r>
              <w:fldChar w:fldCharType="end"/>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 1. Ceny jsou určeny při jakémkoliv množství filtračních vrstev. 2. Ceny neplatí, je-li předepsáno mísení více frakcí</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418" w:hRule="exact"/>
        </w:trPr>
        <w:tc>
          <w:tcPr>
            <w:tcBorders>
              <w:left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vMerge w:val="restart"/>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88" w:lineRule="auto"/>
              <w:ind w:left="300" w:right="0" w:firstLine="0"/>
              <w:jc w:val="left"/>
            </w:pPr>
            <w:r>
              <w:rPr>
                <w:color w:val="000000"/>
                <w:spacing w:val="0"/>
                <w:w w:val="100"/>
                <w:position w:val="0"/>
                <w:shd w:val="clear" w:color="auto" w:fill="auto"/>
                <w:lang w:val="cs-CZ" w:eastAsia="cs-CZ" w:bidi="cs-CZ"/>
              </w:rPr>
              <w:t>kameniva v jedné vrstvě; tyto práce se oceňují individuálně. 3. V cenách jsou započteny i náklady na: a) průměrné množství kameniva zatlačeného do podloží, b) urovnání líce vrstvy. 4. Objem se stanoví v m3 filtrační vrstvy. 5. Příplatek k cenám je určen pro položky -1111 až - 2111.</w:t>
            </w:r>
          </w:p>
          <w:p>
            <w:pPr>
              <w:pStyle w:val="Style2"/>
              <w:keepNext w:val="0"/>
              <w:keepLines w:val="0"/>
              <w:framePr w:w="15509" w:h="10421" w:wrap="none" w:hAnchor="page" w:x="618" w:y="673"/>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0.1*29.7 "D.2 Podrobná situace, D.4 Vzorové příčné řezy - lože pod obnovu opevnění břehu rovnanina tl. 0,5 m; tloušťka x plocha dle CAD</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461"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A39</w:t>
            </w:r>
          </w:p>
        </w:tc>
        <w:tc>
          <w:tcPr>
            <w:vMerge/>
            <w:tcBorders/>
            <w:shd w:val="clear" w:color="auto" w:fill="FFFFFF"/>
            <w:vAlign w:val="bottom"/>
          </w:tcPr>
          <w:p>
            <w:pPr>
              <w:framePr w:w="15509" w:h="10421" w:wrap="none" w:hAnchor="page" w:x="618" w:y="673"/>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720"/>
              <w:jc w:val="both"/>
              <w:rPr>
                <w:sz w:val="15"/>
                <w:szCs w:val="15"/>
              </w:rPr>
            </w:pPr>
            <w:r>
              <w:rPr>
                <w:i w:val="0"/>
                <w:iCs w:val="0"/>
                <w:color w:val="000000"/>
                <w:spacing w:val="0"/>
                <w:w w:val="100"/>
                <w:position w:val="0"/>
                <w:sz w:val="15"/>
                <w:szCs w:val="15"/>
                <w:shd w:val="clear" w:color="auto" w:fill="auto"/>
                <w:lang w:val="cs-CZ" w:eastAsia="cs-CZ" w:bidi="cs-CZ"/>
              </w:rPr>
              <w:t>2,970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B39</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"2.97</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720"/>
              <w:jc w:val="both"/>
              <w:rPr>
                <w:sz w:val="15"/>
                <w:szCs w:val="15"/>
              </w:rPr>
            </w:pPr>
            <w:r>
              <w:rPr>
                <w:i w:val="0"/>
                <w:iCs w:val="0"/>
                <w:color w:val="000000"/>
                <w:spacing w:val="0"/>
                <w:w w:val="100"/>
                <w:position w:val="0"/>
                <w:sz w:val="15"/>
                <w:szCs w:val="15"/>
                <w:shd w:val="clear" w:color="auto" w:fill="auto"/>
                <w:lang w:val="cs-CZ" w:eastAsia="cs-CZ" w:bidi="cs-CZ"/>
              </w:rPr>
              <w:t>2,970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418"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40 K 462511169</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Zához z lomového kamene neupraveného provedený ze břehu nebo z lešení, do sucha nebo do vody tříděného, hmotnost jednotlivých kamenů do 80 kg Příplatek k cenám</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99,000</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186,95</w:t>
            </w:r>
          </w:p>
        </w:tc>
        <w:tc>
          <w:tcPr>
            <w:tcBorders>
              <w:righ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18 508,05</w:t>
            </w:r>
          </w:p>
        </w:tc>
      </w:tr>
      <w:tr>
        <w:trPr>
          <w:trHeight w:val="859"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80" w:line="240" w:lineRule="auto"/>
              <w:ind w:left="0" w:right="0" w:firstLine="340"/>
              <w:jc w:val="left"/>
            </w:pPr>
            <w:r>
              <w:rPr>
                <w:i w:val="0"/>
                <w:iCs w:val="0"/>
                <w:color w:val="000000"/>
                <w:spacing w:val="0"/>
                <w:w w:val="100"/>
                <w:position w:val="0"/>
                <w:shd w:val="clear" w:color="auto" w:fill="auto"/>
                <w:lang w:val="cs-CZ" w:eastAsia="cs-CZ" w:bidi="cs-CZ"/>
              </w:rPr>
              <w:t>PP</w:t>
            </w:r>
          </w:p>
          <w:p>
            <w:pPr>
              <w:pStyle w:val="Style2"/>
              <w:keepNext w:val="0"/>
              <w:keepLines w:val="0"/>
              <w:framePr w:w="15509" w:h="10421" w:wrap="none" w:hAnchor="page" w:x="618" w:y="673"/>
              <w:widowControl w:val="0"/>
              <w:shd w:val="clear" w:color="auto" w:fill="auto"/>
              <w:bidi w:val="0"/>
              <w:spacing w:before="0" w:after="80" w:line="240" w:lineRule="auto"/>
              <w:ind w:left="0" w:right="0" w:firstLine="340"/>
              <w:jc w:val="left"/>
            </w:pPr>
            <w:r>
              <w:rPr>
                <w:i w:val="0"/>
                <w:iCs w:val="0"/>
                <w:color w:val="000000"/>
                <w:spacing w:val="0"/>
                <w:w w:val="100"/>
                <w:position w:val="0"/>
                <w:shd w:val="clear" w:color="auto" w:fill="auto"/>
                <w:lang w:val="cs-CZ" w:eastAsia="cs-CZ" w:bidi="cs-CZ"/>
              </w:rPr>
              <w:t>Online PSC</w:t>
            </w:r>
          </w:p>
          <w:p>
            <w:pPr>
              <w:pStyle w:val="Style2"/>
              <w:keepNext w:val="0"/>
              <w:keepLines w:val="0"/>
              <w:framePr w:w="15509" w:h="10421" w:wrap="none" w:hAnchor="page" w:x="618" w:y="673"/>
              <w:widowControl w:val="0"/>
              <w:shd w:val="clear" w:color="auto" w:fill="auto"/>
              <w:bidi w:val="0"/>
              <w:spacing w:before="0" w:after="80" w:line="240" w:lineRule="auto"/>
              <w:ind w:left="0" w:right="0" w:firstLine="340"/>
              <w:jc w:val="left"/>
            </w:pPr>
            <w:r>
              <w:rPr>
                <w:i w:val="0"/>
                <w:iCs w:val="0"/>
                <w:color w:val="000000"/>
                <w:spacing w:val="0"/>
                <w:w w:val="100"/>
                <w:position w:val="0"/>
                <w:shd w:val="clear" w:color="auto" w:fill="auto"/>
                <w:lang w:val="cs-CZ" w:eastAsia="cs-CZ" w:bidi="cs-CZ"/>
              </w:rPr>
              <w:t>PSC</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98" w:lineRule="auto"/>
              <w:ind w:left="30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Zához z lomového kamene neupraveného provedený ze břehu nebo z lešení, do sucha nebo do vody tříděného, hmotnost jednotlivých kamenů do 80 kg Příplatek k cenám za urovnání líce záhozu </w:t>
            </w:r>
            <w:r>
              <w:fldChar w:fldCharType="begin"/>
            </w:r>
            <w:r>
              <w:rPr/>
              <w:instrText> HYPERLINK "https://podminky.urs.cz/item/CS_URS_2023_02/462511169" </w:instrText>
            </w:r>
            <w:r>
              <w:fldChar w:fldCharType="separate"/>
            </w:r>
            <w:r>
              <w:rPr>
                <w:color w:val="000000"/>
                <w:spacing w:val="0"/>
                <w:w w:val="100"/>
                <w:position w:val="0"/>
                <w:sz w:val="11"/>
                <w:szCs w:val="11"/>
                <w:shd w:val="clear" w:color="auto" w:fill="auto"/>
                <w:lang w:val="cs-CZ" w:eastAsia="cs-CZ" w:bidi="cs-CZ"/>
              </w:rPr>
              <w:t>https://podminky.urs.cz/item/CS_URS_2023_02/462511169</w:t>
            </w:r>
            <w:r>
              <w:fldChar w:fldCharType="end"/>
            </w:r>
          </w:p>
          <w:p>
            <w:pPr>
              <w:pStyle w:val="Style2"/>
              <w:keepNext w:val="0"/>
              <w:keepLines w:val="0"/>
              <w:framePr w:w="15509" w:h="10421" w:wrap="none" w:hAnchor="page" w:x="618" w:y="673"/>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421" w:wrap="none" w:hAnchor="page" w:x="618" w:y="673"/>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 1. V příplatcích jsou započteny náklady na urovnání líce záhozu do projektovaného profilu.</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A40</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85 "D.2 Podrobná situace - urovnání štěrkového dna na KÚ</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85,000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384"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B40</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14 "D.1 TZ, D.2 Podrobná situace - navrácení stávajícího dna na ZÚ z kamene prolitého betonem; plocha dle CAD x tloušťka</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14,000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C40</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"85+14</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99,000</w:t>
            </w:r>
          </w:p>
        </w:tc>
        <w:tc>
          <w:tcPr>
            <w:tcBorders/>
            <w:shd w:val="clear" w:color="auto" w:fill="FFFFFF"/>
            <w:vAlign w:val="top"/>
          </w:tcPr>
          <w:p>
            <w:pPr>
              <w:framePr w:w="15509" w:h="10421" w:wrap="none" w:hAnchor="page" w:x="618" w:y="673"/>
              <w:widowControl w:val="0"/>
              <w:rPr>
                <w:sz w:val="10"/>
                <w:szCs w:val="10"/>
              </w:rPr>
            </w:pPr>
          </w:p>
        </w:tc>
        <w:tc>
          <w:tcPr>
            <w:tcBorders>
              <w:right w:val="single" w:sz="4"/>
            </w:tcBorders>
            <w:shd w:val="clear" w:color="auto" w:fill="FFFFFF"/>
            <w:vAlign w:val="top"/>
          </w:tcPr>
          <w:p>
            <w:pPr>
              <w:framePr w:w="15509" w:h="10421" w:wrap="none" w:hAnchor="page" w:x="618" w:y="673"/>
              <w:widowControl w:val="0"/>
              <w:rPr>
                <w:sz w:val="10"/>
                <w:szCs w:val="10"/>
              </w:rPr>
            </w:pPr>
          </w:p>
        </w:tc>
      </w:tr>
      <w:tr>
        <w:trPr>
          <w:trHeight w:val="466" w:hRule="exact"/>
        </w:trPr>
        <w:tc>
          <w:tcPr>
            <w:tcBorders>
              <w:left w:val="single" w:sz="4"/>
            </w:tcBorders>
            <w:shd w:val="clear" w:color="auto" w:fill="FFFFFF"/>
            <w:vAlign w:val="center"/>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41 K 465511327</w:t>
            </w: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Dlažba z lomového kamene lomařsky upraveného na sucho s vyklínováním kamenem, s vyplněním spár těženým kamenivem, drnem nebo ornicí s osetím, tl. kamene 300 mm</w:t>
            </w:r>
          </w:p>
        </w:tc>
        <w:tc>
          <w:tcPr>
            <w:tcBorders/>
            <w:shd w:val="clear" w:color="auto" w:fill="FFFFFF"/>
            <w:vAlign w:val="center"/>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center"/>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59,710</w:t>
            </w:r>
          </w:p>
        </w:tc>
        <w:tc>
          <w:tcPr>
            <w:tcBorders/>
            <w:shd w:val="clear" w:color="auto" w:fill="FFFFFF"/>
            <w:vAlign w:val="center"/>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1 430,72</w:t>
            </w:r>
          </w:p>
        </w:tc>
        <w:tc>
          <w:tcPr>
            <w:tcBorders>
              <w:right w:val="single" w:sz="4"/>
            </w:tcBorders>
            <w:shd w:val="clear" w:color="auto" w:fill="FFFFFF"/>
            <w:vAlign w:val="center"/>
          </w:tcPr>
          <w:p>
            <w:pPr>
              <w:pStyle w:val="Style2"/>
              <w:keepNext w:val="0"/>
              <w:keepLines w:val="0"/>
              <w:framePr w:w="15509" w:h="1042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85 428,29</w:t>
            </w:r>
          </w:p>
        </w:tc>
      </w:tr>
      <w:tr>
        <w:trPr>
          <w:trHeight w:val="293" w:hRule="exact"/>
        </w:trPr>
        <w:tc>
          <w:tcPr>
            <w:tcBorders>
              <w:top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PP</w:t>
            </w:r>
          </w:p>
        </w:tc>
        <w:tc>
          <w:tcPr>
            <w:tcBorders>
              <w:top w:val="single" w:sz="4"/>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Dlažba z lomového kamene lomařsky upraveného na sucho s vyklínováním kamenem, s vyplněním spár těženým kamenivem, drnem nebo ornicí s osetím, tl. kamene 300 mm</w:t>
            </w:r>
          </w:p>
        </w:tc>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framePr w:w="15509" w:h="10421" w:wrap="none" w:hAnchor="page" w:x="618" w:y="673"/>
              <w:widowControl w:val="0"/>
              <w:rPr>
                <w:sz w:val="10"/>
                <w:szCs w:val="10"/>
              </w:rPr>
            </w:pPr>
          </w:p>
        </w:tc>
        <w:tc>
          <w:tcPr>
            <w:tcBorders>
              <w:top w:val="single" w:sz="4"/>
            </w:tcBorders>
            <w:shd w:val="clear" w:color="auto" w:fill="FFFFFF"/>
            <w:vAlign w:val="top"/>
          </w:tcPr>
          <w:p>
            <w:pPr>
              <w:framePr w:w="15509" w:h="10421" w:wrap="none" w:hAnchor="page" w:x="618" w:y="673"/>
              <w:widowControl w:val="0"/>
              <w:rPr>
                <w:sz w:val="10"/>
                <w:szCs w:val="10"/>
              </w:rPr>
            </w:pPr>
          </w:p>
        </w:tc>
      </w:tr>
      <w:tr>
        <w:trPr>
          <w:trHeight w:val="518" w:hRule="exact"/>
        </w:trPr>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"https://podminky.urs.cz/item/CS_URS_2023_02/465511327" </w:instrText>
            </w:r>
            <w:r>
              <w:fldChar w:fldCharType="separate"/>
            </w:r>
            <w:r>
              <w:rPr>
                <w:color w:val="000000"/>
                <w:spacing w:val="0"/>
                <w:w w:val="100"/>
                <w:position w:val="0"/>
                <w:sz w:val="11"/>
                <w:szCs w:val="11"/>
                <w:shd w:val="clear" w:color="auto" w:fill="auto"/>
                <w:lang w:val="cs-CZ" w:eastAsia="cs-CZ" w:bidi="cs-CZ"/>
              </w:rPr>
              <w:t>https://podminky.urs.cz/item/CS_URS_2023_02/465511327</w:t>
            </w:r>
            <w:r>
              <w:fldChar w:fldCharType="end"/>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 1. Ceny neplatí pro: a) dlažby o sklonu přes 1:1; tyto se oceňují příslušnými cenami souboru cen 326 21-1 . Zdivo</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341" w:hRule="exact"/>
        </w:trPr>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PSC</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nadzákladové z lomového kamene upraveného. 2. V cenách nejsou započteny náklady na: a) podkladní betonové lože; toto se oceňuje cenami souboru cen 451 31-51 Podkladní a výplňové vrstvy zbetonu prostého, b) lože z kameniva; toto se oceňuje cenami souboru cen 451 .</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158" w:hRule="exact"/>
        </w:trPr>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 - . . Lože z kameniva. 3. Plocha se stanoví v m2 rozvinuté lícní plochy dlažby.</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370" w:hRule="exact"/>
        </w:trPr>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A41</w:t>
            </w: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59.71 "D.2 Podrobná situace , D.4 Vzorový řez D - dlažba na sucho při opevnění břehu od jezu po opěrnou zeď; plocha dle CAD</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bottom"/>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59,710</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r>
        <w:trPr>
          <w:trHeight w:val="259" w:hRule="exact"/>
        </w:trPr>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40"/>
              <w:jc w:val="left"/>
              <w:rPr>
                <w:sz w:val="15"/>
                <w:szCs w:val="15"/>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5"/>
                <w:szCs w:val="15"/>
                <w:shd w:val="clear" w:color="auto" w:fill="auto"/>
                <w:lang w:val="cs-CZ" w:eastAsia="cs-CZ" w:bidi="cs-CZ"/>
              </w:rPr>
              <w:t>B41</w:t>
            </w: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"59.71</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pStyle w:val="Style2"/>
              <w:keepNext w:val="0"/>
              <w:keepLines w:val="0"/>
              <w:framePr w:w="15509" w:h="10421" w:wrap="none" w:hAnchor="page" w:x="618" w:y="673"/>
              <w:widowControl w:val="0"/>
              <w:shd w:val="clear" w:color="auto" w:fill="auto"/>
              <w:bidi w:val="0"/>
              <w:spacing w:before="0" w:after="0" w:line="240" w:lineRule="auto"/>
              <w:ind w:left="0" w:right="0" w:firstLine="620"/>
              <w:jc w:val="both"/>
              <w:rPr>
                <w:sz w:val="15"/>
                <w:szCs w:val="15"/>
              </w:rPr>
            </w:pPr>
            <w:r>
              <w:rPr>
                <w:i w:val="0"/>
                <w:iCs w:val="0"/>
                <w:color w:val="000000"/>
                <w:spacing w:val="0"/>
                <w:w w:val="100"/>
                <w:position w:val="0"/>
                <w:sz w:val="15"/>
                <w:szCs w:val="15"/>
                <w:shd w:val="clear" w:color="auto" w:fill="auto"/>
                <w:lang w:val="cs-CZ" w:eastAsia="cs-CZ" w:bidi="cs-CZ"/>
              </w:rPr>
              <w:t>59,710</w:t>
            </w:r>
          </w:p>
        </w:tc>
        <w:tc>
          <w:tcPr>
            <w:tcBorders/>
            <w:shd w:val="clear" w:color="auto" w:fill="FFFFFF"/>
            <w:vAlign w:val="top"/>
          </w:tcPr>
          <w:p>
            <w:pPr>
              <w:framePr w:w="15509" w:h="10421" w:wrap="none" w:hAnchor="page" w:x="618" w:y="673"/>
              <w:widowControl w:val="0"/>
              <w:rPr>
                <w:sz w:val="10"/>
                <w:szCs w:val="10"/>
              </w:rPr>
            </w:pPr>
          </w:p>
        </w:tc>
        <w:tc>
          <w:tcPr>
            <w:tcBorders/>
            <w:shd w:val="clear" w:color="auto" w:fill="FFFFFF"/>
            <w:vAlign w:val="top"/>
          </w:tcPr>
          <w:p>
            <w:pPr>
              <w:framePr w:w="15509" w:h="10421" w:wrap="none" w:hAnchor="page" w:x="618" w:y="673"/>
              <w:widowControl w:val="0"/>
              <w:rPr>
                <w:sz w:val="10"/>
                <w:szCs w:val="10"/>
              </w:rPr>
            </w:pPr>
          </w:p>
        </w:tc>
      </w:tr>
    </w:tbl>
    <w:p>
      <w:pPr>
        <w:framePr w:w="15509" w:h="10421" w:wrap="none" w:hAnchor="page" w:x="618" w:y="673"/>
        <w:widowControl w:val="0"/>
        <w:spacing w:line="1" w:lineRule="exact"/>
      </w:pPr>
    </w:p>
    <w:p>
      <w:pPr>
        <w:widowControl w:val="0"/>
        <w:spacing w:line="360" w:lineRule="exact"/>
      </w:pPr>
      <w:r>
        <w:drawing>
          <wp:anchor distT="0" distB="0" distL="0" distR="0" simplePos="0" relativeHeight="62914725" behindDoc="1" locked="0" layoutInCell="1" allowOverlap="1">
            <wp:simplePos x="0" y="0"/>
            <wp:positionH relativeFrom="page">
              <wp:posOffset>4445</wp:posOffset>
            </wp:positionH>
            <wp:positionV relativeFrom="margin">
              <wp:posOffset>0</wp:posOffset>
            </wp:positionV>
            <wp:extent cx="27305" cy="27305"/>
            <wp:wrapNone/>
            <wp:docPr id="199" name="Shape 199"/>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68"/>
                    <a:stretch/>
                  </pic:blipFill>
                  <pic:spPr>
                    <a:xfrm>
                      <a:ext cx="27305" cy="27305"/>
                    </a:xfrm>
                    <a:prstGeom prst="rect"/>
                  </pic:spPr>
                </pic:pic>
              </a:graphicData>
            </a:graphic>
          </wp:anchor>
        </w:drawing>
      </w:r>
      <w:r>
        <w:drawing>
          <wp:anchor distT="0" distB="0" distL="0" distR="0" simplePos="0" relativeHeight="62914726" behindDoc="1" locked="0" layoutInCell="1" allowOverlap="1">
            <wp:simplePos x="0" y="0"/>
            <wp:positionH relativeFrom="page">
              <wp:posOffset>358140</wp:posOffset>
            </wp:positionH>
            <wp:positionV relativeFrom="margin">
              <wp:posOffset>347345</wp:posOffset>
            </wp:positionV>
            <wp:extent cx="9897110" cy="347345"/>
            <wp:wrapNone/>
            <wp:docPr id="201" name="Shape 201"/>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70"/>
                    <a:stretch/>
                  </pic:blipFill>
                  <pic:spPr>
                    <a:xfrm>
                      <a:ext cx="9897110" cy="347345"/>
                    </a:xfrm>
                    <a:prstGeom prst="rect"/>
                  </pic:spPr>
                </pic:pic>
              </a:graphicData>
            </a:graphic>
          </wp:anchor>
        </w:drawing>
      </w:r>
      <w:r>
        <w:drawing>
          <wp:anchor distT="0" distB="0" distL="0" distR="0" simplePos="0" relativeHeight="62914727" behindDoc="1" locked="0" layoutInCell="1" allowOverlap="1">
            <wp:simplePos x="0" y="0"/>
            <wp:positionH relativeFrom="page">
              <wp:posOffset>358140</wp:posOffset>
            </wp:positionH>
            <wp:positionV relativeFrom="margin">
              <wp:posOffset>1435735</wp:posOffset>
            </wp:positionV>
            <wp:extent cx="9897110" cy="4377055"/>
            <wp:wrapNone/>
            <wp:docPr id="203" name="Shape 203"/>
            <a:graphic xmlns:a="http://schemas.openxmlformats.org/drawingml/2006/main">
              <a:graphicData uri="http://schemas.openxmlformats.org/drawingml/2006/picture">
                <pic:pic xmlns:pic="http://schemas.openxmlformats.org/drawingml/2006/picture">
                  <pic:nvPicPr>
                    <pic:cNvPr id="204" name="Picture box 204"/>
                    <pic:cNvPicPr/>
                  </pic:nvPicPr>
                  <pic:blipFill>
                    <a:blip r:embed="rId72"/>
                    <a:stretch/>
                  </pic:blipFill>
                  <pic:spPr>
                    <a:xfrm>
                      <a:ext cx="9897110" cy="43770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55"/>
        <w:gridCol w:w="360"/>
        <w:gridCol w:w="1171"/>
        <w:gridCol w:w="8693"/>
        <w:gridCol w:w="662"/>
        <w:gridCol w:w="1219"/>
        <w:gridCol w:w="1238"/>
      </w:tblGrid>
      <w:tr>
        <w:trPr>
          <w:trHeight w:val="398" w:hRule="exact"/>
        </w:trPr>
        <w:tc>
          <w:tcPr>
            <w:tcBorders>
              <w:top w:val="single" w:sz="4"/>
              <w:left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both"/>
              <w:rPr>
                <w:sz w:val="17"/>
                <w:szCs w:val="17"/>
              </w:rPr>
            </w:pPr>
            <w:r>
              <w:rPr>
                <w:i w:val="0"/>
                <w:iCs w:val="0"/>
                <w:color w:val="000000"/>
                <w:spacing w:val="0"/>
                <w:w w:val="100"/>
                <w:position w:val="0"/>
                <w:sz w:val="17"/>
                <w:szCs w:val="17"/>
                <w:shd w:val="clear" w:color="auto" w:fill="auto"/>
                <w:lang w:val="cs-CZ" w:eastAsia="cs-CZ" w:bidi="cs-CZ"/>
              </w:rPr>
              <w:t>PČ</w:t>
            </w:r>
          </w:p>
        </w:tc>
        <w:tc>
          <w:tcPr>
            <w:tcBorders>
              <w:top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tc>
        <w:tc>
          <w:tcPr>
            <w:tcBorders>
              <w:top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22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r>
      <w:tr>
        <w:trPr>
          <w:trHeight w:val="365" w:hRule="exact"/>
        </w:trPr>
        <w:tc>
          <w:tcPr>
            <w:tcBorders>
              <w:left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42</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R4625122</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Zához z lomového kamene s proštěrkováním z terénu hmotnost do 200 kg - bez dodávky kamene</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49,500</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1 621,48</w:t>
            </w:r>
          </w:p>
        </w:tc>
      </w:tr>
      <w:tr>
        <w:trPr>
          <w:trHeight w:val="571" w:hRule="exact"/>
        </w:trPr>
        <w:tc>
          <w:tcPr>
            <w:tcBorders>
              <w:left w:val="single" w:sz="4"/>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 xml:space="preserve">Zához z lomového kamene s proštěrkováním z terénu hmotnost do 200 kg - bez dodávky kamene </w:t>
            </w:r>
            <w:r>
              <w:rPr>
                <w:color w:val="000000"/>
                <w:spacing w:val="0"/>
                <w:w w:val="100"/>
                <w:position w:val="0"/>
                <w:shd w:val="clear" w:color="auto" w:fill="auto"/>
                <w:lang w:val="cs-CZ" w:eastAsia="cs-CZ" w:bidi="cs-CZ"/>
              </w:rPr>
              <w:t>Poznámka k souboru cen:</w:t>
            </w:r>
          </w:p>
          <w:p>
            <w:pPr>
              <w:pStyle w:val="Style2"/>
              <w:keepNext w:val="0"/>
              <w:keepLines w:val="0"/>
              <w:framePr w:w="13699" w:h="3398" w:vSpace="149" w:wrap="none" w:hAnchor="page" w:x="560" w:y="611"/>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lze použít i pro záhozovou patku z lomového kamene. 2. Ceny neplatí pro zřízení konstrukce balvanitého</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framePr w:w="13699" w:h="3398" w:vSpace="149" w:wrap="none" w:hAnchor="page" w:x="560" w:y="611"/>
              <w:widowControl w:val="0"/>
              <w:rPr>
                <w:sz w:val="10"/>
                <w:szCs w:val="10"/>
              </w:rPr>
            </w:pPr>
          </w:p>
        </w:tc>
      </w:tr>
      <w:tr>
        <w:trPr>
          <w:trHeight w:val="499" w:hRule="exact"/>
        </w:trPr>
        <w:tc>
          <w:tcPr>
            <w:tcBorders>
              <w:left w:val="single" w:sz="4"/>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skluzu; tento se oceňuje cenou 467 51-0111 Balvanitý skluz z lomového kamene. 3. V cenách jsou započteny i náklady na úpravu jednotlivých velkých kamenů hmotnosti přes 500 kg dodatečným rozpojením na místě uložení. 4. Množství měrných jednotek a) záhozu se stanoví v m3 konstrukce záhozu, b) příplatků se stanoví v m2 upravovaných ploch záhozu.</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framePr w:w="13699" w:h="3398" w:vSpace="149"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A42</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85*0.5 "D.2 Podrobná situace - navrácení štěrkového dna na KÚ; plocha x tloušťka</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580"/>
              <w:jc w:val="left"/>
              <w:rPr>
                <w:sz w:val="15"/>
                <w:szCs w:val="15"/>
              </w:rPr>
            </w:pPr>
            <w:r>
              <w:rPr>
                <w:i w:val="0"/>
                <w:iCs w:val="0"/>
                <w:color w:val="000000"/>
                <w:spacing w:val="0"/>
                <w:w w:val="100"/>
                <w:position w:val="0"/>
                <w:sz w:val="15"/>
                <w:szCs w:val="15"/>
                <w:shd w:val="clear" w:color="auto" w:fill="auto"/>
                <w:lang w:val="cs-CZ" w:eastAsia="cs-CZ" w:bidi="cs-CZ"/>
              </w:rPr>
              <w:t>42,500</w:t>
            </w:r>
          </w:p>
        </w:tc>
        <w:tc>
          <w:tcPr>
            <w:tcBorders/>
            <w:shd w:val="clear" w:color="auto" w:fill="FFFFFF"/>
            <w:vAlign w:val="top"/>
          </w:tcPr>
          <w:p>
            <w:pPr>
              <w:framePr w:w="13699" w:h="3398" w:vSpace="149" w:wrap="none" w:hAnchor="page" w:x="560" w:y="611"/>
              <w:widowControl w:val="0"/>
              <w:rPr>
                <w:sz w:val="10"/>
                <w:szCs w:val="10"/>
              </w:rPr>
            </w:pPr>
          </w:p>
        </w:tc>
      </w:tr>
      <w:tr>
        <w:trPr>
          <w:trHeight w:val="384" w:hRule="exact"/>
        </w:trPr>
        <w:tc>
          <w:tcPr>
            <w:tcBorders>
              <w:left w:val="single" w:sz="4"/>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B42</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14*0.5 "D.1 TZ, D.2 Podrobná situace - navrácení stávajícího dna na ZÚ z kamene prolitého betonem; plocha dle CAD x tloušťka</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7,000</w:t>
            </w:r>
          </w:p>
        </w:tc>
        <w:tc>
          <w:tcPr>
            <w:tcBorders/>
            <w:shd w:val="clear" w:color="auto" w:fill="FFFFFF"/>
            <w:vAlign w:val="top"/>
          </w:tcPr>
          <w:p>
            <w:pPr>
              <w:framePr w:w="13699" w:h="3398" w:vSpace="149"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C42</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"42.5+7</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580"/>
              <w:jc w:val="left"/>
              <w:rPr>
                <w:sz w:val="15"/>
                <w:szCs w:val="15"/>
              </w:rPr>
            </w:pPr>
            <w:r>
              <w:rPr>
                <w:i w:val="0"/>
                <w:iCs w:val="0"/>
                <w:color w:val="000000"/>
                <w:spacing w:val="0"/>
                <w:w w:val="100"/>
                <w:position w:val="0"/>
                <w:sz w:val="15"/>
                <w:szCs w:val="15"/>
                <w:shd w:val="clear" w:color="auto" w:fill="auto"/>
                <w:lang w:val="cs-CZ" w:eastAsia="cs-CZ" w:bidi="cs-CZ"/>
              </w:rPr>
              <w:t>49,500</w:t>
            </w:r>
          </w:p>
        </w:tc>
        <w:tc>
          <w:tcPr>
            <w:tcBorders/>
            <w:shd w:val="clear" w:color="auto" w:fill="FFFFFF"/>
            <w:vAlign w:val="top"/>
          </w:tcPr>
          <w:p>
            <w:pPr>
              <w:framePr w:w="13699" w:h="3398" w:vSpace="149"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43</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463211153</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Rovnanina z lomového kamene neupraveného pro podélné i příčné objekty objemu přes 3 m3 z kamene tříděného, s urovnáním líce a vyklínováním spár úlomky kamene hm</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153,090</w:t>
            </w:r>
          </w:p>
        </w:tc>
        <w:tc>
          <w:tcPr>
            <w:tcBorders/>
            <w:shd w:val="clear" w:color="auto" w:fill="FFFFFF"/>
            <w:vAlign w:val="bottom"/>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3 204,82</w:t>
            </w:r>
          </w:p>
        </w:tc>
      </w:tr>
      <w:tr>
        <w:trPr>
          <w:trHeight w:val="394" w:hRule="exact"/>
        </w:trPr>
        <w:tc>
          <w:tcPr>
            <w:tcBorders>
              <w:left w:val="single" w:sz="4"/>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center"/>
          </w:tcPr>
          <w:p>
            <w:pPr>
              <w:pStyle w:val="Style2"/>
              <w:keepNext w:val="0"/>
              <w:keepLines w:val="0"/>
              <w:framePr w:w="13699" w:h="3398" w:vSpace="149" w:wrap="none" w:hAnchor="page" w:x="560" w:y="6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pStyle w:val="Style2"/>
              <w:keepNext w:val="0"/>
              <w:keepLines w:val="0"/>
              <w:framePr w:w="13699" w:h="3398" w:vSpace="149" w:wrap="none" w:hAnchor="page" w:x="560" w:y="611"/>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Rovnanina z lomového kamene neupraveného pro podélné i příčné objekty objemu přes 3 m3 z kamene tříděného, s urovnáním líce a vyklínováním spár úlomky kamene hmotnost jednotlivých kamenů přes 200 do 500 kg</w:t>
            </w: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framePr w:w="13699" w:h="3398" w:vSpace="149" w:wrap="none" w:hAnchor="page" w:x="560" w:y="611"/>
              <w:widowControl w:val="0"/>
              <w:rPr>
                <w:sz w:val="10"/>
                <w:szCs w:val="10"/>
              </w:rPr>
            </w:pPr>
          </w:p>
        </w:tc>
        <w:tc>
          <w:tcPr>
            <w:tcBorders/>
            <w:shd w:val="clear" w:color="auto" w:fill="FFFFFF"/>
            <w:vAlign w:val="top"/>
          </w:tcPr>
          <w:p>
            <w:pPr>
              <w:framePr w:w="13699" w:h="3398" w:vSpace="149" w:wrap="none" w:hAnchor="page" w:x="560" w:y="611"/>
              <w:widowControl w:val="0"/>
              <w:rPr>
                <w:sz w:val="10"/>
                <w:szCs w:val="10"/>
              </w:rPr>
            </w:pPr>
          </w:p>
        </w:tc>
      </w:tr>
    </w:tbl>
    <w:p>
      <w:pPr>
        <w:framePr w:w="13699" w:h="3398" w:vSpace="149" w:wrap="none" w:hAnchor="page" w:x="560" w:y="611"/>
        <w:widowControl w:val="0"/>
        <w:spacing w:line="1" w:lineRule="exact"/>
      </w:pPr>
    </w:p>
    <w:p>
      <w:pPr>
        <w:pStyle w:val="Style50"/>
        <w:keepNext w:val="0"/>
        <w:keepLines w:val="0"/>
        <w:framePr w:w="739" w:h="206" w:wrap="none" w:hAnchor="page" w:x="939" w:y="395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Online PSC</w:t>
      </w:r>
    </w:p>
    <w:p>
      <w:pPr>
        <w:pStyle w:val="Style64"/>
        <w:keepNext/>
        <w:keepLines/>
        <w:framePr w:w="1680" w:h="725" w:wrap="none" w:hAnchor="page" w:x="14437" w:y="673"/>
        <w:widowControl w:val="0"/>
        <w:shd w:val="clear" w:color="auto" w:fill="auto"/>
        <w:bidi w:val="0"/>
        <w:spacing w:before="0" w:after="200" w:line="240" w:lineRule="auto"/>
        <w:ind w:left="0" w:right="0" w:firstLine="0"/>
        <w:jc w:val="left"/>
      </w:pPr>
      <w:bookmarkStart w:id="149" w:name="bookmark149"/>
      <w:bookmarkStart w:id="150" w:name="bookmark150"/>
      <w:bookmarkStart w:id="151" w:name="bookmark151"/>
      <w:r>
        <w:rPr>
          <w:color w:val="000000"/>
          <w:spacing w:val="0"/>
          <w:w w:val="100"/>
          <w:position w:val="0"/>
          <w:shd w:val="clear" w:color="auto" w:fill="auto"/>
          <w:lang w:val="cs-CZ" w:eastAsia="cs-CZ" w:bidi="cs-CZ"/>
        </w:rPr>
        <w:t>Cena celkem [CZK]</w:t>
      </w:r>
      <w:bookmarkEnd w:id="149"/>
      <w:bookmarkEnd w:id="150"/>
      <w:bookmarkEnd w:id="151"/>
    </w:p>
    <w:p>
      <w:pPr>
        <w:pStyle w:val="Style64"/>
        <w:keepNext/>
        <w:keepLines/>
        <w:framePr w:w="1680" w:h="725" w:wrap="none" w:hAnchor="page" w:x="14437" w:y="673"/>
        <w:widowControl w:val="0"/>
        <w:shd w:val="clear" w:color="auto" w:fill="auto"/>
        <w:bidi w:val="0"/>
        <w:spacing w:before="0" w:after="0" w:line="240" w:lineRule="auto"/>
        <w:ind w:left="0" w:right="0" w:firstLine="0"/>
        <w:jc w:val="right"/>
      </w:pPr>
      <w:bookmarkStart w:id="149" w:name="bookmark149"/>
      <w:bookmarkStart w:id="150" w:name="bookmark150"/>
      <w:bookmarkStart w:id="152" w:name="bookmark152"/>
      <w:r>
        <w:rPr>
          <w:color w:val="000000"/>
          <w:spacing w:val="0"/>
          <w:w w:val="100"/>
          <w:position w:val="0"/>
          <w:shd w:val="clear" w:color="auto" w:fill="auto"/>
          <w:lang w:val="cs-CZ" w:eastAsia="cs-CZ" w:bidi="cs-CZ"/>
        </w:rPr>
        <w:t>80 263,26</w:t>
      </w:r>
      <w:bookmarkEnd w:id="149"/>
      <w:bookmarkEnd w:id="150"/>
      <w:bookmarkEnd w:id="152"/>
    </w:p>
    <w:p>
      <w:pPr>
        <w:pStyle w:val="Style64"/>
        <w:keepNext/>
        <w:keepLines/>
        <w:framePr w:w="898" w:h="288" w:wrap="none" w:hAnchor="page" w:x="15224" w:y="3289"/>
        <w:widowControl w:val="0"/>
        <w:shd w:val="clear" w:color="auto" w:fill="auto"/>
        <w:bidi w:val="0"/>
        <w:spacing w:before="0" w:after="0" w:line="240" w:lineRule="auto"/>
        <w:ind w:left="0" w:right="0" w:firstLine="0"/>
        <w:jc w:val="left"/>
      </w:pPr>
      <w:bookmarkStart w:id="153" w:name="bookmark153"/>
      <w:bookmarkStart w:id="154" w:name="bookmark154"/>
      <w:bookmarkStart w:id="155" w:name="bookmark155"/>
      <w:r>
        <w:rPr>
          <w:color w:val="000000"/>
          <w:spacing w:val="0"/>
          <w:w w:val="100"/>
          <w:position w:val="0"/>
          <w:shd w:val="clear" w:color="auto" w:fill="auto"/>
          <w:lang w:val="cs-CZ" w:eastAsia="cs-CZ" w:bidi="cs-CZ"/>
        </w:rPr>
        <w:t>490 625,89</w:t>
      </w:r>
      <w:bookmarkEnd w:id="153"/>
      <w:bookmarkEnd w:id="154"/>
      <w:bookmarkEnd w:id="155"/>
    </w:p>
    <w:p>
      <w:pPr>
        <w:pStyle w:val="Style42"/>
        <w:keepNext w:val="0"/>
        <w:keepLines w:val="0"/>
        <w:framePr w:w="739" w:h="206" w:wrap="none" w:hAnchor="page" w:x="940" w:y="432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bl>
      <w:tblPr>
        <w:tblOverlap w:val="never"/>
        <w:jc w:val="left"/>
        <w:tblLayout w:type="fixed"/>
      </w:tblPr>
      <w:tblGrid>
        <w:gridCol w:w="379"/>
        <w:gridCol w:w="965"/>
      </w:tblGrid>
      <w:tr>
        <w:trPr>
          <w:trHeight w:val="302" w:hRule="exact"/>
        </w:trPr>
        <w:tc>
          <w:tcPr>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A43</w:t>
            </w:r>
          </w:p>
        </w:tc>
      </w:tr>
      <w:tr>
        <w:trPr>
          <w:trHeight w:val="384" w:hRule="exact"/>
        </w:trPr>
        <w:tc>
          <w:tcPr>
            <w:tcBorders/>
            <w:shd w:val="clear" w:color="auto" w:fill="FFFFFF"/>
            <w:vAlign w:val="center"/>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center"/>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B43</w:t>
            </w:r>
          </w:p>
        </w:tc>
      </w:tr>
      <w:tr>
        <w:trPr>
          <w:trHeight w:val="336" w:hRule="exact"/>
        </w:trPr>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C43</w:t>
            </w:r>
          </w:p>
        </w:tc>
      </w:tr>
      <w:tr>
        <w:trPr>
          <w:trHeight w:val="283" w:hRule="exact"/>
        </w:trPr>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D43</w:t>
            </w:r>
          </w:p>
        </w:tc>
      </w:tr>
      <w:tr>
        <w:trPr>
          <w:trHeight w:val="350" w:hRule="exact"/>
        </w:trPr>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463211158</w:t>
            </w:r>
          </w:p>
        </w:tc>
      </w:tr>
      <w:tr>
        <w:trPr>
          <w:trHeight w:val="619" w:hRule="exact"/>
        </w:trPr>
        <w:tc>
          <w:tcPr>
            <w:gridSpan w:val="2"/>
            <w:tcBorders/>
            <w:shd w:val="clear" w:color="auto" w:fill="FFFFFF"/>
            <w:vAlign w:val="center"/>
          </w:tcPr>
          <w:p>
            <w:pPr>
              <w:pStyle w:val="Style2"/>
              <w:keepNext w:val="0"/>
              <w:keepLines w:val="0"/>
              <w:framePr w:w="1344" w:h="5779" w:hSpace="230" w:vSpace="427" w:wrap="none" w:hAnchor="page" w:x="882" w:y="5223"/>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422" w:hRule="exact"/>
        </w:trPr>
        <w:tc>
          <w:tcPr>
            <w:tcBorders/>
            <w:shd w:val="clear" w:color="auto" w:fill="FFFFFF"/>
            <w:vAlign w:val="center"/>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44" w:h="5779" w:hSpace="230" w:vSpace="427" w:wrap="none" w:hAnchor="page" w:x="882" w:y="5223"/>
              <w:widowControl w:val="0"/>
              <w:rPr>
                <w:sz w:val="10"/>
                <w:szCs w:val="10"/>
              </w:rPr>
            </w:pPr>
          </w:p>
        </w:tc>
      </w:tr>
      <w:tr>
        <w:trPr>
          <w:trHeight w:val="466" w:hRule="exact"/>
        </w:trPr>
        <w:tc>
          <w:tcPr>
            <w:tcBorders/>
            <w:shd w:val="clear" w:color="auto" w:fill="FFFFFF"/>
            <w:vAlign w:val="center"/>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framePr w:w="1344" w:h="5779" w:hSpace="230" w:vSpace="427" w:wrap="none" w:hAnchor="page" w:x="882" w:y="5223"/>
              <w:widowControl w:val="0"/>
              <w:rPr>
                <w:sz w:val="10"/>
                <w:szCs w:val="10"/>
              </w:rPr>
            </w:pPr>
          </w:p>
        </w:tc>
      </w:tr>
      <w:tr>
        <w:trPr>
          <w:trHeight w:val="365" w:hRule="exact"/>
        </w:trPr>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A44</w:t>
            </w:r>
          </w:p>
        </w:tc>
      </w:tr>
      <w:tr>
        <w:trPr>
          <w:trHeight w:val="288" w:hRule="exact"/>
        </w:trPr>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B44</w:t>
            </w:r>
          </w:p>
        </w:tc>
      </w:tr>
      <w:tr>
        <w:trPr>
          <w:trHeight w:val="408" w:hRule="exact"/>
        </w:trPr>
        <w:tc>
          <w:tcPr>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R4625190</w:t>
            </w:r>
          </w:p>
        </w:tc>
      </w:tr>
      <w:tr>
        <w:trPr>
          <w:trHeight w:val="413" w:hRule="exact"/>
        </w:trPr>
        <w:tc>
          <w:tcPr>
            <w:tcBorders>
              <w:top w:val="single" w:sz="4"/>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top w:val="single" w:sz="4"/>
            </w:tcBorders>
            <w:shd w:val="clear" w:color="auto" w:fill="FFFFFF"/>
            <w:vAlign w:val="top"/>
          </w:tcPr>
          <w:p>
            <w:pPr>
              <w:framePr w:w="1344" w:h="5779" w:hSpace="230" w:vSpace="427" w:wrap="none" w:hAnchor="page" w:x="882" w:y="5223"/>
              <w:widowControl w:val="0"/>
              <w:rPr>
                <w:sz w:val="10"/>
                <w:szCs w:val="10"/>
              </w:rPr>
            </w:pPr>
          </w:p>
        </w:tc>
      </w:tr>
      <w:tr>
        <w:trPr>
          <w:trHeight w:val="542" w:hRule="exact"/>
        </w:trPr>
        <w:tc>
          <w:tcPr>
            <w:tcBorders/>
            <w:shd w:val="clear" w:color="auto" w:fill="FFFFFF"/>
            <w:vAlign w:val="center"/>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44" w:h="5779" w:hSpace="230" w:vSpace="427" w:wrap="none" w:hAnchor="page" w:x="882" w:y="5223"/>
              <w:widowControl w:val="0"/>
              <w:rPr>
                <w:sz w:val="10"/>
                <w:szCs w:val="10"/>
              </w:rPr>
            </w:pPr>
          </w:p>
        </w:tc>
      </w:tr>
      <w:tr>
        <w:trPr>
          <w:trHeight w:val="355" w:hRule="exact"/>
        </w:trPr>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A45</w:t>
            </w:r>
          </w:p>
        </w:tc>
      </w:tr>
      <w:tr>
        <w:trPr>
          <w:trHeight w:val="245" w:hRule="exact"/>
        </w:trPr>
        <w:tc>
          <w:tcPr>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344" w:h="5779" w:hSpace="230" w:vSpace="427" w:wrap="none" w:hAnchor="page" w:x="882" w:y="522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B45</w:t>
            </w:r>
          </w:p>
        </w:tc>
      </w:tr>
    </w:tbl>
    <w:p>
      <w:pPr>
        <w:framePr w:w="1344" w:h="5779" w:hSpace="230" w:vSpace="427" w:wrap="none" w:hAnchor="page" w:x="882" w:y="5223"/>
        <w:widowControl w:val="0"/>
        <w:spacing w:line="1" w:lineRule="exact"/>
      </w:pPr>
    </w:p>
    <w:p>
      <w:pPr>
        <w:pStyle w:val="Style50"/>
        <w:keepNext w:val="0"/>
        <w:keepLines w:val="0"/>
        <w:framePr w:w="144" w:h="235" w:wrap="none" w:hAnchor="page" w:x="940"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w:t>
      </w:r>
    </w:p>
    <w:p>
      <w:pPr>
        <w:pStyle w:val="Style50"/>
        <w:keepNext w:val="0"/>
        <w:keepLines w:val="0"/>
        <w:framePr w:w="240" w:h="288" w:wrap="none" w:hAnchor="page" w:x="652" w:y="656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44</w:t>
      </w:r>
    </w:p>
    <w:p>
      <w:pPr>
        <w:pStyle w:val="Style50"/>
        <w:keepNext w:val="0"/>
        <w:keepLines w:val="0"/>
        <w:framePr w:w="240" w:h="288" w:wrap="none" w:hAnchor="page" w:x="652" w:y="90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45</w:t>
      </w:r>
    </w:p>
    <w:p>
      <w:pPr>
        <w:pStyle w:val="Style55"/>
        <w:keepNext w:val="0"/>
        <w:keepLines w:val="0"/>
        <w:framePr w:w="8414" w:h="7046" w:wrap="none" w:hAnchor="page" w:x="2725" w:y="3956"/>
        <w:widowControl w:val="0"/>
        <w:shd w:val="clear" w:color="auto" w:fill="auto"/>
        <w:bidi w:val="0"/>
        <w:spacing w:before="0" w:after="0" w:line="329" w:lineRule="auto"/>
        <w:ind w:left="0" w:right="0" w:firstLine="0"/>
        <w:jc w:val="left"/>
      </w:pPr>
      <w:r>
        <w:fldChar w:fldCharType="begin"/>
      </w:r>
      <w:r>
        <w:rPr/>
        <w:instrText> HYPERLINK "https://podminky.urs.cz/item/CS_URS_2023_02/463211153" </w:instrText>
      </w:r>
      <w:r>
        <w:fldChar w:fldCharType="separate"/>
      </w:r>
      <w:r>
        <w:rPr>
          <w:color w:val="000000"/>
          <w:spacing w:val="0"/>
          <w:w w:val="100"/>
          <w:position w:val="0"/>
          <w:shd w:val="clear" w:color="auto" w:fill="auto"/>
          <w:lang w:val="cs-CZ" w:eastAsia="cs-CZ" w:bidi="cs-CZ"/>
        </w:rPr>
        <w:t>https://podminky.urs.cz/item/CS_URS_2023_02/463211153</w:t>
      </w:r>
      <w:r>
        <w:fldChar w:fldCharType="end"/>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cenách -1144, -1145, -1146, -1154, -1155, -1156 a - 1157 jsou započteny i náklady na uložení klestu a na vykopávku hlíny a její přemístění ze vzdálenosti do 20 m.</w:t>
      </w:r>
    </w:p>
    <w:p>
      <w:pPr>
        <w:pStyle w:val="Style42"/>
        <w:keepNext w:val="0"/>
        <w:keepLines w:val="0"/>
        <w:framePr w:w="8414" w:h="7046" w:wrap="none" w:hAnchor="page" w:x="2725" w:y="3956"/>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framePr w:w="8414" w:h="7046" w:wrap="none" w:hAnchor="page" w:x="2725" w:y="3956"/>
        <w:widowControl w:val="0"/>
        <w:shd w:val="clear" w:color="auto" w:fill="auto"/>
        <w:bidi w:val="0"/>
        <w:spacing w:before="0" w:after="0"/>
        <w:ind w:left="0" w:right="0" w:firstLine="0"/>
        <w:jc w:val="left"/>
        <w:rPr>
          <w:sz w:val="15"/>
          <w:szCs w:val="15"/>
        </w:rPr>
      </w:pPr>
      <w:r>
        <w:rPr>
          <w:color w:val="000000"/>
          <w:spacing w:val="0"/>
          <w:w w:val="100"/>
          <w:position w:val="0"/>
          <w:sz w:val="13"/>
          <w:szCs w:val="13"/>
          <w:shd w:val="clear" w:color="auto" w:fill="auto"/>
          <w:lang w:val="cs-CZ" w:eastAsia="cs-CZ" w:bidi="cs-CZ"/>
        </w:rPr>
        <w:t xml:space="preserve">Poznámka k položce: - pro no mezilehlých tůní kameny zrna 0,25-0,5 m - pro příčné řady balvanů velikost zrna 0,4 - 0,6 m - pro obnovu opevnění břehu velikost zrna 0,4 - 0,6 m - bude použit kámen pro vodní stavby dle ČSN EN 13383-1 </w:t>
      </w:r>
      <w:r>
        <w:rPr>
          <w:i w:val="0"/>
          <w:iCs w:val="0"/>
          <w:color w:val="000000"/>
          <w:spacing w:val="0"/>
          <w:w w:val="100"/>
          <w:position w:val="0"/>
          <w:sz w:val="15"/>
          <w:szCs w:val="15"/>
          <w:shd w:val="clear" w:color="auto" w:fill="auto"/>
          <w:lang w:val="cs-CZ" w:eastAsia="cs-CZ" w:bidi="cs-CZ"/>
        </w:rPr>
        <w:t>1.3*(18*2.4) "D.4 vzorové příčné řezy, D.2 Podélný profil - oblohranné balvany ve dně v mezilehlých tůní; plocha v řezu x počet tůní x délka</w:t>
      </w:r>
    </w:p>
    <w:p>
      <w:pPr>
        <w:pStyle w:val="Style52"/>
        <w:keepNext w:val="0"/>
        <w:keepLines w:val="0"/>
        <w:framePr w:w="8414" w:h="7046" w:wrap="none" w:hAnchor="page" w:x="2725" w:y="3956"/>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(2*0.95)*(18*2.4) "D.4 vzorové příčné řezy, D.2 Podélný profil - příčná řada balvanů v bocích mezilehlých tůní; plocha v řezu x počet tůní x délka</w:t>
      </w:r>
    </w:p>
    <w:p>
      <w:pPr>
        <w:pStyle w:val="Style52"/>
        <w:keepNext w:val="0"/>
        <w:keepLines w:val="0"/>
        <w:framePr w:w="8414" w:h="7046" w:wrap="none" w:hAnchor="page" w:x="2725" w:y="3956"/>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0.5*29.7 "D.2 Podrobná situace, D.4 Vzorové příčné řezy - obnova opevnění břehu rovnanina tl. 0,5 m; tloušťka x plocha dle CAD</w:t>
      </w:r>
    </w:p>
    <w:p>
      <w:pPr>
        <w:pStyle w:val="Style52"/>
        <w:keepNext w:val="0"/>
        <w:keepLines w:val="0"/>
        <w:framePr w:w="8414" w:h="7046" w:wrap="none" w:hAnchor="page" w:x="2725" w:y="3956"/>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"Celkem: "56.16+82.08+14.85</w:t>
      </w:r>
    </w:p>
    <w:p>
      <w:pPr>
        <w:pStyle w:val="Style64"/>
        <w:keepNext/>
        <w:keepLines/>
        <w:framePr w:w="8414" w:h="7046" w:wrap="none" w:hAnchor="page" w:x="2725" w:y="3956"/>
        <w:widowControl w:val="0"/>
        <w:shd w:val="clear" w:color="auto" w:fill="auto"/>
        <w:bidi w:val="0"/>
        <w:spacing w:before="0" w:after="0" w:line="259" w:lineRule="auto"/>
        <w:ind w:left="0" w:right="0" w:firstLine="0"/>
        <w:jc w:val="left"/>
      </w:pPr>
      <w:bookmarkStart w:id="156" w:name="bookmark156"/>
      <w:bookmarkStart w:id="157" w:name="bookmark157"/>
      <w:bookmarkStart w:id="158" w:name="bookmark158"/>
      <w:r>
        <w:rPr>
          <w:color w:val="000000"/>
          <w:spacing w:val="0"/>
          <w:w w:val="100"/>
          <w:position w:val="0"/>
          <w:shd w:val="clear" w:color="auto" w:fill="auto"/>
          <w:lang w:val="cs-CZ" w:eastAsia="cs-CZ" w:bidi="cs-CZ"/>
        </w:rPr>
        <w:t>Rovnanina z lomového kamene neupraveného pro podélné i příčné objekty objemu přes 3 m3 z kamene tříděného, s urovnáním líce a vyklínováním spár úlomky kamene hm</w:t>
      </w:r>
      <w:bookmarkEnd w:id="156"/>
      <w:bookmarkEnd w:id="157"/>
      <w:bookmarkEnd w:id="158"/>
    </w:p>
    <w:p>
      <w:pPr>
        <w:pStyle w:val="Style42"/>
        <w:keepNext w:val="0"/>
        <w:keepLines w:val="0"/>
        <w:framePr w:w="8414" w:h="7046" w:wrap="none" w:hAnchor="page" w:x="2725" w:y="3956"/>
        <w:widowControl w:val="0"/>
        <w:shd w:val="clear" w:color="auto" w:fill="auto"/>
        <w:bidi w:val="0"/>
        <w:spacing w:before="0" w:after="0" w:line="29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Rovnanina z lomového kamene neupraveného pro podélné i příčné objekty objemu přes 3 m3 z kamene tříděného, s urovnáním líce a vyklínováním spár úlomky kamene hmotnost jednotlivých kamenů přes 500 kg </w:t>
      </w:r>
      <w:r>
        <w:fldChar w:fldCharType="begin"/>
      </w:r>
      <w:r>
        <w:rPr/>
        <w:instrText> HYPERLINK "https://podminky.urs.cz/item/CS_URS_2023_02/463211158" </w:instrText>
      </w:r>
      <w:r>
        <w:fldChar w:fldCharType="separate"/>
      </w:r>
      <w:r>
        <w:rPr>
          <w:color w:val="000000"/>
          <w:spacing w:val="0"/>
          <w:w w:val="100"/>
          <w:position w:val="0"/>
          <w:sz w:val="11"/>
          <w:szCs w:val="11"/>
          <w:shd w:val="clear" w:color="auto" w:fill="auto"/>
          <w:lang w:val="cs-CZ" w:eastAsia="cs-CZ" w:bidi="cs-CZ"/>
        </w:rPr>
        <w:t>https://podminky.urs.cz/item/CS_URS_2023_02/463211158</w:t>
      </w:r>
      <w:r>
        <w:fldChar w:fldCharType="end"/>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cenách -1144, -1145, -1146, -1154, -1155, -1156 a - 1157 jsou započteny i náklady na uložení klestu a na vykopávku hlíny a její přemístění ze vzdálenosti do 20 m.</w:t>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 - pro mohylovité kameny v prazích velikost zrna 1,1 m (1,15 m) - bude použit kámen pro vodní stavby dle ČSN EN 13383-1</w:t>
      </w:r>
    </w:p>
    <w:p>
      <w:pPr>
        <w:pStyle w:val="Style52"/>
        <w:keepNext w:val="0"/>
        <w:keepLines w:val="0"/>
        <w:framePr w:w="8414" w:h="7046" w:wrap="none" w:hAnchor="page" w:x="2725" w:y="3956"/>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6.2*(19*0.5) "D.4 vzorové příčné řezy, D.2 Podélný profil - oblohranné mohylovité kameny v prazích; plocha v řezu x počet prahů x tloušťka "Celkem: "58.9</w:t>
      </w:r>
    </w:p>
    <w:p>
      <w:pPr>
        <w:pStyle w:val="Style64"/>
        <w:keepNext/>
        <w:keepLines/>
        <w:framePr w:w="8414" w:h="7046" w:wrap="none" w:hAnchor="page" w:x="2725" w:y="3956"/>
        <w:widowControl w:val="0"/>
        <w:shd w:val="clear" w:color="auto" w:fill="auto"/>
        <w:bidi w:val="0"/>
        <w:spacing w:before="0" w:after="0" w:line="240" w:lineRule="auto"/>
        <w:ind w:left="0" w:right="0" w:firstLine="0"/>
        <w:jc w:val="left"/>
      </w:pPr>
      <w:bookmarkStart w:id="159" w:name="bookmark159"/>
      <w:bookmarkStart w:id="160" w:name="bookmark160"/>
      <w:bookmarkStart w:id="161" w:name="bookmark161"/>
      <w:r>
        <w:rPr>
          <w:color w:val="000000"/>
          <w:spacing w:val="0"/>
          <w:w w:val="100"/>
          <w:position w:val="0"/>
          <w:shd w:val="clear" w:color="auto" w:fill="auto"/>
          <w:lang w:val="cs-CZ" w:eastAsia="cs-CZ" w:bidi="cs-CZ"/>
        </w:rPr>
        <w:t>Zához z lomového kamene neupraveného záhozového Příplatek k cenám za urovnání viditelných ploch záhozu z kamene, hmotnosti jednotlivých kamenů min 200 kg</w:t>
      </w:r>
      <w:bookmarkEnd w:id="159"/>
      <w:bookmarkEnd w:id="160"/>
      <w:bookmarkEnd w:id="161"/>
    </w:p>
    <w:p>
      <w:pPr>
        <w:pStyle w:val="Style42"/>
        <w:keepNext w:val="0"/>
        <w:keepLines w:val="0"/>
        <w:framePr w:w="8414" w:h="7046" w:wrap="none" w:hAnchor="page" w:x="2725" w:y="3956"/>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Zához z lomového kamene neupraveného záhozového Příplatek k cenám za urovnání viditelných ploch záhozu z kamene, hmotnosti jednotlivých kamenů min 200 kg</w:t>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Ceny lze použít i pro záhozovou patku z lomového kamene. 2. Ceny neplatí pro zřízení konstrukce balvanitého skluzu; tento se oceňuje cenou 467 51-0111 Balvanitý skluz z lomového kamene. 3. V cenách jsou započteny i náklady na úpravu jednotlivých velkých kamenů hmotnosti přes 500 kg dodatečným rozpojením na místě uložení. 4. Množství měrných jednotek a) záhozu se stanoví v m3 konstrukce záhozu, b) příplatků se stanoví v m2 upravovaných ploch záhozu.</w:t>
      </w:r>
    </w:p>
    <w:p>
      <w:pPr>
        <w:pStyle w:val="Style52"/>
        <w:keepNext w:val="0"/>
        <w:keepLines w:val="0"/>
        <w:framePr w:w="8414" w:h="7046" w:wrap="none" w:hAnchor="page" w:x="2725" w:y="395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6.45*7.5 "D.2 Podrobná situace, D.3 Podélný profil - kamenný zához nad přechodem; délka x šířka "Celkem: "48.375</w:t>
      </w:r>
    </w:p>
    <w:p>
      <w:pPr>
        <w:pStyle w:val="Style52"/>
        <w:keepNext w:val="0"/>
        <w:keepLines w:val="0"/>
        <w:framePr w:w="518" w:h="259" w:wrap="none" w:hAnchor="page" w:x="12421" w:y="522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56,160</w:t>
      </w:r>
    </w:p>
    <w:p>
      <w:pPr>
        <w:pStyle w:val="Style52"/>
        <w:keepNext w:val="0"/>
        <w:keepLines w:val="0"/>
        <w:framePr w:w="518" w:h="259" w:wrap="none" w:hAnchor="page" w:x="12421" w:y="5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82,080</w:t>
      </w:r>
    </w:p>
    <w:p>
      <w:pPr>
        <w:pStyle w:val="Style64"/>
        <w:keepNext/>
        <w:keepLines/>
        <w:framePr w:w="288" w:h="288" w:wrap="none" w:hAnchor="page" w:x="11317" w:y="6567"/>
        <w:widowControl w:val="0"/>
        <w:shd w:val="clear" w:color="auto" w:fill="auto"/>
        <w:bidi w:val="0"/>
        <w:spacing w:before="0" w:after="0" w:line="240" w:lineRule="auto"/>
        <w:ind w:left="0" w:right="0" w:firstLine="0"/>
        <w:jc w:val="left"/>
      </w:pPr>
      <w:bookmarkStart w:id="162" w:name="bookmark162"/>
      <w:bookmarkStart w:id="163" w:name="bookmark163"/>
      <w:bookmarkStart w:id="164" w:name="bookmark164"/>
      <w:r>
        <w:rPr>
          <w:color w:val="000000"/>
          <w:spacing w:val="0"/>
          <w:w w:val="100"/>
          <w:position w:val="0"/>
          <w:shd w:val="clear" w:color="auto" w:fill="auto"/>
          <w:lang w:val="cs-CZ" w:eastAsia="cs-CZ" w:bidi="cs-CZ"/>
        </w:rPr>
        <w:t>M3</w:t>
      </w:r>
      <w:bookmarkEnd w:id="162"/>
      <w:bookmarkEnd w:id="163"/>
      <w:bookmarkEnd w:id="164"/>
    </w:p>
    <w:p>
      <w:pPr>
        <w:pStyle w:val="Style64"/>
        <w:keepNext/>
        <w:keepLines/>
        <w:framePr w:w="288" w:h="288" w:wrap="none" w:hAnchor="page" w:x="11317" w:y="9073"/>
        <w:widowControl w:val="0"/>
        <w:shd w:val="clear" w:color="auto" w:fill="auto"/>
        <w:bidi w:val="0"/>
        <w:spacing w:before="0" w:after="0" w:line="240" w:lineRule="auto"/>
        <w:ind w:left="0" w:right="0" w:firstLine="0"/>
        <w:jc w:val="left"/>
      </w:pPr>
      <w:bookmarkStart w:id="165" w:name="bookmark165"/>
      <w:bookmarkStart w:id="166" w:name="bookmark166"/>
      <w:bookmarkStart w:id="167" w:name="bookmark167"/>
      <w:r>
        <w:rPr>
          <w:color w:val="000000"/>
          <w:spacing w:val="0"/>
          <w:w w:val="100"/>
          <w:position w:val="0"/>
          <w:shd w:val="clear" w:color="auto" w:fill="auto"/>
          <w:lang w:val="cs-CZ" w:eastAsia="cs-CZ" w:bidi="cs-CZ"/>
        </w:rPr>
        <w:t>M2</w:t>
      </w:r>
      <w:bookmarkEnd w:id="165"/>
      <w:bookmarkEnd w:id="166"/>
      <w:bookmarkEnd w:id="167"/>
    </w:p>
    <w:p>
      <w:pPr>
        <w:pStyle w:val="Style52"/>
        <w:keepNext w:val="0"/>
        <w:keepLines w:val="0"/>
        <w:framePr w:w="605" w:h="864" w:wrap="none" w:hAnchor="page" w:x="12335" w:y="5991"/>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14,850</w:t>
      </w:r>
    </w:p>
    <w:p>
      <w:pPr>
        <w:pStyle w:val="Style52"/>
        <w:keepNext w:val="0"/>
        <w:keepLines w:val="0"/>
        <w:framePr w:w="605" w:h="864" w:wrap="none" w:hAnchor="page" w:x="12335" w:y="599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153,090</w:t>
      </w:r>
    </w:p>
    <w:p>
      <w:pPr>
        <w:pStyle w:val="Style64"/>
        <w:keepNext/>
        <w:keepLines/>
        <w:framePr w:w="605" w:h="864" w:wrap="none" w:hAnchor="page" w:x="12335" w:y="5991"/>
        <w:widowControl w:val="0"/>
        <w:shd w:val="clear" w:color="auto" w:fill="auto"/>
        <w:bidi w:val="0"/>
        <w:spacing w:before="0" w:after="80" w:line="240" w:lineRule="auto"/>
        <w:ind w:left="0" w:right="0" w:firstLine="0"/>
        <w:jc w:val="right"/>
      </w:pPr>
      <w:bookmarkStart w:id="168" w:name="bookmark168"/>
      <w:bookmarkStart w:id="169" w:name="bookmark169"/>
      <w:bookmarkStart w:id="170" w:name="bookmark170"/>
      <w:r>
        <w:rPr>
          <w:color w:val="000000"/>
          <w:spacing w:val="0"/>
          <w:w w:val="100"/>
          <w:position w:val="0"/>
          <w:shd w:val="clear" w:color="auto" w:fill="auto"/>
          <w:lang w:val="cs-CZ" w:eastAsia="cs-CZ" w:bidi="cs-CZ"/>
        </w:rPr>
        <w:t>58,900</w:t>
      </w:r>
      <w:bookmarkEnd w:id="168"/>
      <w:bookmarkEnd w:id="169"/>
      <w:bookmarkEnd w:id="170"/>
    </w:p>
    <w:p>
      <w:pPr>
        <w:pStyle w:val="Style52"/>
        <w:keepNext w:val="0"/>
        <w:keepLines w:val="0"/>
        <w:framePr w:w="576" w:h="864" w:wrap="none" w:hAnchor="page" w:x="12364" w:y="8497"/>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58,900</w:t>
      </w:r>
    </w:p>
    <w:p>
      <w:pPr>
        <w:pStyle w:val="Style52"/>
        <w:keepNext w:val="0"/>
        <w:keepLines w:val="0"/>
        <w:framePr w:w="576" w:h="864" w:wrap="none" w:hAnchor="page" w:x="12364" w:y="8497"/>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58,900</w:t>
      </w:r>
    </w:p>
    <w:p>
      <w:pPr>
        <w:pStyle w:val="Style64"/>
        <w:keepNext/>
        <w:keepLines/>
        <w:framePr w:w="576" w:h="864" w:wrap="none" w:hAnchor="page" w:x="12364" w:y="8497"/>
        <w:widowControl w:val="0"/>
        <w:shd w:val="clear" w:color="auto" w:fill="auto"/>
        <w:bidi w:val="0"/>
        <w:spacing w:before="0" w:after="80" w:line="240" w:lineRule="auto"/>
        <w:ind w:left="0" w:right="0" w:firstLine="0"/>
        <w:jc w:val="right"/>
      </w:pPr>
      <w:bookmarkStart w:id="171" w:name="bookmark171"/>
      <w:bookmarkStart w:id="172" w:name="bookmark172"/>
      <w:bookmarkStart w:id="173" w:name="bookmark173"/>
      <w:r>
        <w:rPr>
          <w:color w:val="000000"/>
          <w:spacing w:val="0"/>
          <w:w w:val="100"/>
          <w:position w:val="0"/>
          <w:shd w:val="clear" w:color="auto" w:fill="auto"/>
          <w:lang w:val="cs-CZ" w:eastAsia="cs-CZ" w:bidi="cs-CZ"/>
        </w:rPr>
        <w:t>48,375</w:t>
      </w:r>
      <w:bookmarkEnd w:id="171"/>
      <w:bookmarkEnd w:id="172"/>
      <w:bookmarkEnd w:id="173"/>
    </w:p>
    <w:p>
      <w:pPr>
        <w:pStyle w:val="Style52"/>
        <w:keepNext w:val="0"/>
        <w:keepLines w:val="0"/>
        <w:framePr w:w="523" w:h="451" w:wrap="none" w:hAnchor="page" w:x="12416" w:y="105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48,375</w:t>
      </w:r>
    </w:p>
    <w:p>
      <w:pPr>
        <w:pStyle w:val="Style52"/>
        <w:keepNext w:val="0"/>
        <w:keepLines w:val="0"/>
        <w:framePr w:w="523" w:h="451" w:wrap="none" w:hAnchor="page" w:x="12416" w:y="105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48,375</w:t>
      </w:r>
    </w:p>
    <w:p>
      <w:pPr>
        <w:pStyle w:val="Style64"/>
        <w:keepNext/>
        <w:keepLines/>
        <w:framePr w:w="710" w:h="288" w:wrap="none" w:hAnchor="page" w:x="13549" w:y="6567"/>
        <w:widowControl w:val="0"/>
        <w:shd w:val="clear" w:color="auto" w:fill="auto"/>
        <w:bidi w:val="0"/>
        <w:spacing w:before="0" w:after="0" w:line="240" w:lineRule="auto"/>
        <w:ind w:left="0" w:right="0" w:firstLine="0"/>
        <w:jc w:val="right"/>
      </w:pPr>
      <w:bookmarkStart w:id="174" w:name="bookmark174"/>
      <w:bookmarkStart w:id="175" w:name="bookmark175"/>
      <w:bookmarkStart w:id="176" w:name="bookmark176"/>
      <w:r>
        <w:rPr>
          <w:color w:val="000000"/>
          <w:spacing w:val="0"/>
          <w:w w:val="100"/>
          <w:position w:val="0"/>
          <w:shd w:val="clear" w:color="auto" w:fill="auto"/>
          <w:lang w:val="cs-CZ" w:eastAsia="cs-CZ" w:bidi="cs-CZ"/>
        </w:rPr>
        <w:t>3 309,74</w:t>
      </w:r>
      <w:bookmarkEnd w:id="174"/>
      <w:bookmarkEnd w:id="175"/>
      <w:bookmarkEnd w:id="176"/>
    </w:p>
    <w:p>
      <w:pPr>
        <w:pStyle w:val="Style64"/>
        <w:keepNext/>
        <w:keepLines/>
        <w:framePr w:w="710" w:h="288" w:wrap="none" w:hAnchor="page" w:x="13549" w:y="9073"/>
        <w:widowControl w:val="0"/>
        <w:shd w:val="clear" w:color="auto" w:fill="auto"/>
        <w:bidi w:val="0"/>
        <w:spacing w:before="0" w:after="0" w:line="240" w:lineRule="auto"/>
        <w:ind w:left="0" w:right="0" w:firstLine="0"/>
        <w:jc w:val="right"/>
      </w:pPr>
      <w:bookmarkStart w:id="177" w:name="bookmark177"/>
      <w:bookmarkStart w:id="178" w:name="bookmark178"/>
      <w:bookmarkStart w:id="179" w:name="bookmark179"/>
      <w:r>
        <w:rPr>
          <w:color w:val="000000"/>
          <w:spacing w:val="0"/>
          <w:w w:val="100"/>
          <w:position w:val="0"/>
          <w:shd w:val="clear" w:color="auto" w:fill="auto"/>
          <w:lang w:val="cs-CZ" w:eastAsia="cs-CZ" w:bidi="cs-CZ"/>
        </w:rPr>
        <w:t>2 098,39</w:t>
      </w:r>
      <w:bookmarkEnd w:id="177"/>
      <w:bookmarkEnd w:id="178"/>
      <w:bookmarkEnd w:id="179"/>
    </w:p>
    <w:p>
      <w:pPr>
        <w:pStyle w:val="Style64"/>
        <w:keepNext/>
        <w:keepLines/>
        <w:framePr w:w="898" w:h="288" w:wrap="none" w:hAnchor="page" w:x="15224" w:y="6567"/>
        <w:widowControl w:val="0"/>
        <w:shd w:val="clear" w:color="auto" w:fill="auto"/>
        <w:bidi w:val="0"/>
        <w:spacing w:before="0" w:after="0" w:line="240" w:lineRule="auto"/>
        <w:ind w:left="0" w:right="0" w:firstLine="0"/>
        <w:jc w:val="left"/>
      </w:pPr>
      <w:bookmarkStart w:id="180" w:name="bookmark180"/>
      <w:bookmarkStart w:id="181" w:name="bookmark181"/>
      <w:bookmarkStart w:id="182" w:name="bookmark182"/>
      <w:r>
        <w:rPr>
          <w:color w:val="000000"/>
          <w:spacing w:val="0"/>
          <w:w w:val="100"/>
          <w:position w:val="0"/>
          <w:shd w:val="clear" w:color="auto" w:fill="auto"/>
          <w:lang w:val="cs-CZ" w:eastAsia="cs-CZ" w:bidi="cs-CZ"/>
        </w:rPr>
        <w:t>194 943,69</w:t>
      </w:r>
      <w:bookmarkEnd w:id="180"/>
      <w:bookmarkEnd w:id="181"/>
      <w:bookmarkEnd w:id="182"/>
    </w:p>
    <w:p>
      <w:pPr>
        <w:pStyle w:val="Style64"/>
        <w:keepNext/>
        <w:keepLines/>
        <w:framePr w:w="898" w:h="288" w:wrap="none" w:hAnchor="page" w:x="15224" w:y="9073"/>
        <w:widowControl w:val="0"/>
        <w:shd w:val="clear" w:color="auto" w:fill="auto"/>
        <w:bidi w:val="0"/>
        <w:spacing w:before="0" w:after="0" w:line="240" w:lineRule="auto"/>
        <w:ind w:left="0" w:right="0" w:firstLine="0"/>
        <w:jc w:val="left"/>
      </w:pPr>
      <w:bookmarkStart w:id="183" w:name="bookmark183"/>
      <w:bookmarkStart w:id="184" w:name="bookmark184"/>
      <w:bookmarkStart w:id="185" w:name="bookmark185"/>
      <w:r>
        <w:rPr>
          <w:color w:val="000000"/>
          <w:spacing w:val="0"/>
          <w:w w:val="100"/>
          <w:position w:val="0"/>
          <w:shd w:val="clear" w:color="auto" w:fill="auto"/>
          <w:lang w:val="cs-CZ" w:eastAsia="cs-CZ" w:bidi="cs-CZ"/>
        </w:rPr>
        <w:t>101 509,62</w:t>
      </w:r>
      <w:bookmarkEnd w:id="183"/>
      <w:bookmarkEnd w:id="184"/>
      <w:bookmarkEnd w:id="185"/>
    </w:p>
    <w:p>
      <w:pPr>
        <w:widowControl w:val="0"/>
        <w:spacing w:line="360" w:lineRule="exact"/>
      </w:pPr>
      <w:r>
        <w:drawing>
          <wp:anchor distT="0" distB="0" distL="0" distR="0" simplePos="0" relativeHeight="62914728" behindDoc="1" locked="0" layoutInCell="1" allowOverlap="1">
            <wp:simplePos x="0" y="0"/>
            <wp:positionH relativeFrom="page">
              <wp:posOffset>4445</wp:posOffset>
            </wp:positionH>
            <wp:positionV relativeFrom="margin">
              <wp:posOffset>0</wp:posOffset>
            </wp:positionV>
            <wp:extent cx="27305" cy="27305"/>
            <wp:wrapNone/>
            <wp:docPr id="205" name="Shape 205"/>
            <a:graphic xmlns:a="http://schemas.openxmlformats.org/drawingml/2006/main">
              <a:graphicData uri="http://schemas.openxmlformats.org/drawingml/2006/picture">
                <pic:pic xmlns:pic="http://schemas.openxmlformats.org/drawingml/2006/picture">
                  <pic:nvPicPr>
                    <pic:cNvPr id="206" name="Picture box 206"/>
                    <pic:cNvPicPr/>
                  </pic:nvPicPr>
                  <pic:blipFill>
                    <a:blip r:embed="rId74"/>
                    <a:stretch/>
                  </pic:blipFill>
                  <pic:spPr>
                    <a:xfrm>
                      <a:ext cx="27305" cy="27305"/>
                    </a:xfrm>
                    <a:prstGeom prst="rect"/>
                  </pic:spPr>
                </pic:pic>
              </a:graphicData>
            </a:graphic>
          </wp:anchor>
        </w:drawing>
      </w:r>
      <w:r>
        <w:drawing>
          <wp:anchor distT="0" distB="0" distL="0" distR="0" simplePos="0" relativeHeight="62914729" behindDoc="1" locked="0" layoutInCell="1" allowOverlap="1">
            <wp:simplePos x="0" y="0"/>
            <wp:positionH relativeFrom="margin">
              <wp:posOffset>353695</wp:posOffset>
            </wp:positionH>
            <wp:positionV relativeFrom="margin">
              <wp:posOffset>347345</wp:posOffset>
            </wp:positionV>
            <wp:extent cx="9897110" cy="5654040"/>
            <wp:wrapNone/>
            <wp:docPr id="207" name="Shape 207"/>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76"/>
                    <a:stretch/>
                  </pic:blipFill>
                  <pic:spPr>
                    <a:xfrm>
                      <a:ext cx="9897110" cy="5654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jc w:val="left"/>
        <w:rPr>
          <w:sz w:val="2"/>
          <w:szCs w:val="2"/>
        </w:rPr>
      </w:pPr>
      <w:r>
        <w:drawing>
          <wp:anchor distT="0" distB="0" distL="0" distR="0" simplePos="0" relativeHeight="62914730" behindDoc="1" locked="0" layoutInCell="1" allowOverlap="1">
            <wp:simplePos x="0" y="0"/>
            <wp:positionH relativeFrom="margin">
              <wp:posOffset>-33655</wp:posOffset>
            </wp:positionH>
            <wp:positionV relativeFrom="margin">
              <wp:posOffset>347345</wp:posOffset>
            </wp:positionV>
            <wp:extent cx="9897110" cy="6626225"/>
            <wp:wrapNone/>
            <wp:docPr id="209" name="Shape 209"/>
            <a:graphic xmlns:a="http://schemas.openxmlformats.org/drawingml/2006/main">
              <a:graphicData uri="http://schemas.openxmlformats.org/drawingml/2006/picture">
                <pic:pic xmlns:pic="http://schemas.openxmlformats.org/drawingml/2006/picture">
                  <pic:nvPicPr>
                    <pic:cNvPr id="210" name="Picture box 210"/>
                    <pic:cNvPicPr/>
                  </pic:nvPicPr>
                  <pic:blipFill>
                    <a:blip r:embed="rId78"/>
                    <a:stretch/>
                  </pic:blipFill>
                  <pic:spPr>
                    <a:xfrm>
                      <a:ext cx="9897110" cy="6626225"/>
                    </a:xfrm>
                    <a:prstGeom prst="rect"/>
                  </pic:spPr>
                </pic:pic>
              </a:graphicData>
            </a:graphic>
          </wp:anchor>
        </w:drawing>
      </w:r>
      <w:r>
        <w:drawing>
          <wp:inline>
            <wp:extent cx="27305" cy="27305"/>
            <wp:docPr id="211" name="Picutre 211"/>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80"/>
                    <a:stretch/>
                  </pic:blipFill>
                  <pic:spPr>
                    <a:xfrm>
                      <a:ext cx="27305" cy="27305"/>
                    </a:xfrm>
                    <a:prstGeom prst="rect"/>
                  </pic:spPr>
                </pic:pic>
              </a:graphicData>
            </a:graphic>
          </wp:inline>
        </w:drawing>
      </w:r>
    </w:p>
    <w:p>
      <w:pPr>
        <w:widowControl w:val="0"/>
        <w:spacing w:after="619" w:line="1" w:lineRule="exact"/>
      </w:pPr>
    </w:p>
    <w:p>
      <w:pPr>
        <w:widowControl w:val="0"/>
        <w:spacing w:line="1" w:lineRule="exact"/>
      </w:pPr>
    </w:p>
    <w:tbl>
      <w:tblPr>
        <w:tblOverlap w:val="never"/>
        <w:jc w:val="center"/>
        <w:tblLayout w:type="fixed"/>
      </w:tblPr>
      <w:tblGrid>
        <w:gridCol w:w="288"/>
        <w:gridCol w:w="360"/>
        <w:gridCol w:w="1181"/>
        <w:gridCol w:w="8741"/>
        <w:gridCol w:w="619"/>
        <w:gridCol w:w="1219"/>
        <w:gridCol w:w="1330"/>
        <w:gridCol w:w="1766"/>
      </w:tblGrid>
      <w:tr>
        <w:trPr>
          <w:trHeight w:val="293"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0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180" w:firstLine="0"/>
              <w:jc w:val="righ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485"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R4625191</w:t>
            </w:r>
          </w:p>
        </w:tc>
        <w:tc>
          <w:tcPr>
            <w:tcBorders/>
            <w:shd w:val="clear" w:color="auto" w:fill="FFFFFF"/>
            <w:vAlign w:val="bottom"/>
          </w:tcPr>
          <w:p>
            <w:pPr>
              <w:pStyle w:val="Style2"/>
              <w:keepNext w:val="0"/>
              <w:keepLines w:val="0"/>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Zához z lomového kamene neupraveného záhozového Příplatek k cenám za urovnání viditelných ploch záhozu z kamene, hmotnosti jednotlivých kamenů přes 500 kg</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41,600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2 718,37</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113 084,19</w:t>
            </w:r>
          </w:p>
        </w:tc>
      </w:tr>
      <w:tr>
        <w:trPr>
          <w:trHeight w:val="672"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Zához z lomového kamene neupraveného záhozového Příplatek k cenám za urovnání viditelných ploch záhozu z kamene, hmotnosti jednotlivých kamenů přes 500 kg</w:t>
            </w:r>
          </w:p>
          <w:p>
            <w:pPr>
              <w:pStyle w:val="Style2"/>
              <w:keepNext w:val="0"/>
              <w:keepLines w:val="0"/>
              <w:widowControl w:val="0"/>
              <w:shd w:val="clear" w:color="auto" w:fill="auto"/>
              <w:bidi w:val="0"/>
              <w:spacing w:before="0" w:after="0" w:line="271"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widowControl w:val="0"/>
              <w:shd w:val="clear" w:color="auto" w:fill="auto"/>
              <w:bidi w:val="0"/>
              <w:spacing w:before="0" w:after="0" w:line="271" w:lineRule="auto"/>
              <w:ind w:left="0" w:right="0" w:firstLine="300"/>
              <w:jc w:val="left"/>
            </w:pPr>
            <w:r>
              <w:rPr>
                <w:color w:val="000000"/>
                <w:spacing w:val="0"/>
                <w:w w:val="100"/>
                <w:position w:val="0"/>
                <w:shd w:val="clear" w:color="auto" w:fill="auto"/>
                <w:lang w:val="cs-CZ" w:eastAsia="cs-CZ" w:bidi="cs-CZ"/>
              </w:rPr>
              <w:t>Poznámka k souboru cen: 1. Ceny lze použít i pro záhozovou patku z lomového kamene. 2. Ceny neplatí pro zřízení konstrukce balvanitého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504"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skluzu; tento se oceňuje cenou 467 51-0111 Balvanitý skluz z lomového kamene. 3. V cenách jsou započteny i náklady na úpravu jednotlivých velkých kamenů hmotnosti přes 500 kg dodatečným rozpojením na místě uložení. 4. Množství měrných jednotek a) záhozu se stanoví v m3 konstrukce záhozu, b) příplatků se stanoví v m2 upravovaných ploch záhozu.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41.6 "D.2 Podrobná situace, D.3 Podélný profil - kamenný zához pod přechodem; plocha dle CAD</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41,600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7"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"41.6</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41,600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R4625124</w:t>
            </w:r>
          </w:p>
        </w:tc>
        <w:tc>
          <w:tcPr>
            <w:tcBorders/>
            <w:shd w:val="clear" w:color="auto" w:fill="FFFFFF"/>
            <w:vAlign w:val="bottom"/>
          </w:tcPr>
          <w:p>
            <w:pPr>
              <w:pStyle w:val="Style2"/>
              <w:keepNext w:val="0"/>
              <w:keepLines w:val="0"/>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Zához z lomového kamene neupraveného záhozového s prosypáním říčním štěrkopískem z terénu, hmotnosti jednotlivých kamenů přes 500 kg</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24,960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2 289,16</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57 137,43</w:t>
            </w:r>
          </w:p>
        </w:tc>
      </w:tr>
      <w:tr>
        <w:trPr>
          <w:trHeight w:val="150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40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2"/>
              <w:keepNext w:val="0"/>
              <w:keepLines w:val="0"/>
              <w:widowControl w:val="0"/>
              <w:shd w:val="clear" w:color="auto" w:fill="auto"/>
              <w:bidi w:val="0"/>
              <w:spacing w:before="0" w:after="400" w:line="240" w:lineRule="auto"/>
              <w:ind w:left="0" w:right="0" w:firstLine="0"/>
              <w:jc w:val="both"/>
            </w:pPr>
            <w:r>
              <w:rPr>
                <w:i w:val="0"/>
                <w:iCs w:val="0"/>
                <w:color w:val="000000"/>
                <w:spacing w:val="0"/>
                <w:w w:val="100"/>
                <w:position w:val="0"/>
                <w:shd w:val="clear" w:color="auto" w:fill="auto"/>
                <w:lang w:val="cs-CZ" w:eastAsia="cs-CZ" w:bidi="cs-CZ"/>
              </w:rPr>
              <w:t>PSC</w:t>
            </w:r>
          </w:p>
          <w:p>
            <w:pPr>
              <w:pStyle w:val="Style2"/>
              <w:keepNext w:val="0"/>
              <w:keepLines w:val="0"/>
              <w:widowControl w:val="0"/>
              <w:shd w:val="clear" w:color="auto" w:fill="auto"/>
              <w:bidi w:val="0"/>
              <w:spacing w:before="0" w:after="400" w:line="240" w:lineRule="auto"/>
              <w:ind w:left="0" w:right="0" w:firstLine="0"/>
              <w:jc w:val="both"/>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Zához z lomového kamene neupraveného záhozového s prosypáním říčním štěrkopískem z terénu, hmotnosti jednotlivých kamenů přes 500 kg</w:t>
            </w:r>
          </w:p>
          <w:p>
            <w:pPr>
              <w:pStyle w:val="Style2"/>
              <w:keepNext w:val="0"/>
              <w:keepLines w:val="0"/>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lze použít i pro záhozovou patku z lomového kamene. 2. Ceny neplatí pro zřízení konstrukce balvanitého skluzu; tento se oceňuje cenou 467 51-0111 Balvanitý skluz z lomového kamene. 3. V cenách jsou započteny i náklady na úpravu jednotlivých velkých kamenů hmotnosti přes 500 kg dodatečným rozpojením na místě uložení. 4. Množství měrných jednotek a) záhozu se stanoví v m3 konstrukce záhozu, b) příplatků se stanoví v m2 upravovaných ploch záhozu.</w:t>
            </w:r>
          </w:p>
          <w:p>
            <w:pPr>
              <w:pStyle w:val="Style2"/>
              <w:keepNext w:val="0"/>
              <w:keepLines w:val="0"/>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w:t>
            </w:r>
          </w:p>
          <w:p>
            <w:pPr>
              <w:pStyle w:val="Style2"/>
              <w:keepNext w:val="0"/>
              <w:keepLines w:val="0"/>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 - bude použit kámen pro vodní stavby dle ČSN EN 13383-1</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41.6*0.6 "D.2 Podrobná situace, D.3 Podélný profil - kamenný zához pod přechodem; plocha dle CAD x tloušťka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24,960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1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"24.96</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24,960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622"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2"/>
              <w:keepNext w:val="0"/>
              <w:keepLines w:val="0"/>
              <w:widowControl w:val="0"/>
              <w:shd w:val="clear" w:color="auto" w:fill="auto"/>
              <w:bidi w:val="0"/>
              <w:spacing w:before="0" w:after="32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2"/>
              <w:keepNext w:val="0"/>
              <w:keepLines w:val="0"/>
              <w:widowControl w:val="0"/>
              <w:shd w:val="clear" w:color="auto" w:fill="auto"/>
              <w:bidi w:val="0"/>
              <w:spacing w:before="0" w:after="40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
              <w:keepNext w:val="0"/>
              <w:keepLines w:val="0"/>
              <w:widowControl w:val="0"/>
              <w:shd w:val="clear" w:color="auto" w:fill="auto"/>
              <w:bidi w:val="0"/>
              <w:spacing w:before="0" w:after="320" w:line="240" w:lineRule="auto"/>
              <w:ind w:left="0" w:right="0" w:firstLine="0"/>
              <w:jc w:val="left"/>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R4625123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Zához z lomového kamene s prosypáním říčním štěrkopískem z terénu hmotnost min 200 kg</w:t>
            </w:r>
          </w:p>
          <w:p>
            <w:pPr>
              <w:pStyle w:val="Style2"/>
              <w:keepNext w:val="0"/>
              <w:keepLines w:val="0"/>
              <w:widowControl w:val="0"/>
              <w:shd w:val="clear" w:color="auto" w:fill="auto"/>
              <w:bidi w:val="0"/>
              <w:spacing w:before="0" w:after="0" w:line="276" w:lineRule="auto"/>
              <w:ind w:left="0" w:right="0" w:firstLine="300"/>
              <w:jc w:val="left"/>
            </w:pPr>
            <w:r>
              <w:rPr>
                <w:i w:val="0"/>
                <w:iCs w:val="0"/>
                <w:color w:val="000000"/>
                <w:spacing w:val="0"/>
                <w:w w:val="100"/>
                <w:position w:val="0"/>
                <w:shd w:val="clear" w:color="auto" w:fill="auto"/>
                <w:lang w:val="cs-CZ" w:eastAsia="cs-CZ" w:bidi="cs-CZ"/>
              </w:rPr>
              <w:t>Zához z lomového kamene s prosypáním říčním štěrkopískem z terénu hmotnost min 200 kg</w:t>
            </w:r>
          </w:p>
          <w:p>
            <w:pPr>
              <w:pStyle w:val="Style2"/>
              <w:keepNext w:val="0"/>
              <w:keepLines w:val="0"/>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lze použít i pro záhozovou patku z lomového kamene. 2. Ceny neplatí pro zřízení konstrukce balvanitého skluzu; tento se oceňuje cenou 467 51-0111 Balvanitý skluz z lomového kamene. 3. V cenách jsou započteny i náklady na úpravu jednotlivých velkých kamenů hmotnosti přes 500 kg dodatečným rozpojením na místě uložení. 4. Množství měrných jednotek a) záhozu se stanoví v m3 konstrukce záhozu, b) příplatků se stanoví v m2 upravovaných ploch záhozu.</w:t>
            </w:r>
          </w:p>
          <w:p>
            <w:pPr>
              <w:pStyle w:val="Style2"/>
              <w:keepNext w:val="0"/>
              <w:keepLines w:val="0"/>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w:t>
            </w:r>
          </w:p>
          <w:p>
            <w:pPr>
              <w:pStyle w:val="Style2"/>
              <w:keepNext w:val="0"/>
              <w:keepLines w:val="0"/>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 - bude použit kámen pro vodní stavby dle ČSN EN 13383-1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rPr>
                <w:sz w:val="17"/>
                <w:szCs w:val="17"/>
              </w:rPr>
            </w:pPr>
            <w:r>
              <w:rPr>
                <w:i w:val="0"/>
                <w:iCs w:val="0"/>
                <w:color w:val="000000"/>
                <w:spacing w:val="0"/>
                <w:w w:val="100"/>
                <w:position w:val="0"/>
                <w:sz w:val="17"/>
                <w:szCs w:val="17"/>
                <w:shd w:val="clear" w:color="auto" w:fill="auto"/>
                <w:lang w:val="cs-CZ" w:eastAsia="cs-CZ" w:bidi="cs-CZ"/>
              </w:rPr>
              <w:t>29,025</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2 003,01</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58 137,37</w:t>
            </w:r>
          </w:p>
        </w:tc>
      </w:tr>
      <w:tr>
        <w:trPr>
          <w:trHeight w:val="187"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6.45*0.6*7.5 "D.2 Podrobná situace, D.3 Podélný profil - kamenný zához nad přechodem; délka x tloušťka x šířka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29,025</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B48</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"29.025</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rPr>
                <w:sz w:val="15"/>
                <w:szCs w:val="15"/>
              </w:rPr>
            </w:pPr>
            <w:r>
              <w:rPr>
                <w:i w:val="0"/>
                <w:iCs w:val="0"/>
                <w:color w:val="000000"/>
                <w:spacing w:val="0"/>
                <w:w w:val="100"/>
                <w:position w:val="0"/>
                <w:sz w:val="15"/>
                <w:szCs w:val="15"/>
                <w:shd w:val="clear" w:color="auto" w:fill="auto"/>
                <w:lang w:val="cs-CZ" w:eastAsia="cs-CZ" w:bidi="cs-CZ"/>
              </w:rPr>
              <w:t>29,025</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89"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Komunikace pozemní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147 503,89</w:t>
            </w:r>
          </w:p>
        </w:tc>
      </w:tr>
      <w:tr>
        <w:trPr>
          <w:trHeight w:val="298"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564831111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Podklad ze štěrkodrti ŠD s rozprostřením a zhutněním plochy přes 100 m2, po zhutnění tl. 100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7"/>
                <w:szCs w:val="17"/>
              </w:rPr>
            </w:pPr>
            <w:r>
              <w:rPr>
                <w:i w:val="0"/>
                <w:iCs w:val="0"/>
                <w:color w:val="000000"/>
                <w:spacing w:val="0"/>
                <w:w w:val="100"/>
                <w:position w:val="0"/>
                <w:sz w:val="17"/>
                <w:szCs w:val="17"/>
                <w:shd w:val="clear" w:color="auto" w:fill="auto"/>
                <w:lang w:val="cs-CZ" w:eastAsia="cs-CZ" w:bidi="cs-CZ"/>
              </w:rPr>
              <w:t>900,300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80"/>
              <w:jc w:val="left"/>
              <w:rPr>
                <w:sz w:val="17"/>
                <w:szCs w:val="17"/>
              </w:rPr>
            </w:pPr>
            <w:r>
              <w:rPr>
                <w:i w:val="0"/>
                <w:iCs w:val="0"/>
                <w:color w:val="000000"/>
                <w:spacing w:val="0"/>
                <w:w w:val="100"/>
                <w:position w:val="0"/>
                <w:sz w:val="17"/>
                <w:szCs w:val="17"/>
                <w:shd w:val="clear" w:color="auto" w:fill="auto"/>
                <w:lang w:val="cs-CZ" w:eastAsia="cs-CZ" w:bidi="cs-CZ"/>
              </w:rPr>
              <w:t>69,63</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62 687,89</w:t>
            </w:r>
          </w:p>
        </w:tc>
      </w:tr>
      <w:tr>
        <w:trPr>
          <w:trHeight w:val="235"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Podklad ze štěrkodrti ŠD s rozprostřením a zhutněním plochy přes 100 m2, po zhutnění tl. 100 mm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7" w:hRule="exact"/>
        </w:trPr>
        <w:tc>
          <w:tcPr>
            <w:tcBorders>
              <w:left w:val="single" w:sz="4"/>
            </w:tcBorders>
            <w:shd w:val="clear" w:color="auto" w:fill="FFFFFF"/>
            <w:vAlign w:val="top"/>
          </w:tcPr>
          <w:p>
            <w:pPr>
              <w:widowControl w:val="0"/>
              <w:rPr>
                <w:sz w:val="10"/>
                <w:szCs w:val="10"/>
              </w:rPr>
            </w:pPr>
          </w:p>
        </w:tc>
        <w:tc>
          <w:tcPr>
            <w:gridSpan w:val="2"/>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"https://podminky.urs.cz/item/CS_URS_2023_02/564831111" </w:instrText>
            </w:r>
            <w:r>
              <w:fldChar w:fldCharType="separate"/>
            </w:r>
            <w:r>
              <w:rPr>
                <w:color w:val="000000"/>
                <w:spacing w:val="0"/>
                <w:w w:val="100"/>
                <w:position w:val="0"/>
                <w:sz w:val="11"/>
                <w:szCs w:val="11"/>
                <w:shd w:val="clear" w:color="auto" w:fill="auto"/>
                <w:lang w:val="cs-CZ" w:eastAsia="cs-CZ" w:bidi="cs-CZ"/>
              </w:rPr>
              <w:t>https://podminky.urs.cz/item/CS_URS_2023_02/564831111</w:t>
            </w:r>
            <w:r>
              <w:fldChar w:fldCharType="end"/>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A49</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171*3.3 "C.5 Dopravní situace - podklad provizorní přístupové štěrkové komunikace ŠD fr. 0-32 tl. 100 mm; délka x šířka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564,300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B49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84*4 "C.5 Dopravní situace - podklad provizorní přístupové panelové komunikace ŠD fr. 32-63 tl. 100 mm; délka x šířka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336,000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3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C49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"564.3+336</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900,300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93"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564861111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Podklad ze štěrkodrti ŠD s rozprostřením a zhutněním plochy přes 100 m2, po zhutnění tl. 200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7"/>
                <w:szCs w:val="17"/>
              </w:rPr>
            </w:pPr>
            <w:r>
              <w:rPr>
                <w:i w:val="0"/>
                <w:iCs w:val="0"/>
                <w:color w:val="000000"/>
                <w:spacing w:val="0"/>
                <w:w w:val="100"/>
                <w:position w:val="0"/>
                <w:sz w:val="17"/>
                <w:szCs w:val="17"/>
                <w:shd w:val="clear" w:color="auto" w:fill="auto"/>
                <w:lang w:val="cs-CZ" w:eastAsia="cs-CZ" w:bidi="cs-CZ"/>
              </w:rPr>
              <w:t>684,000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124,00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84 816,00</w:t>
            </w:r>
          </w:p>
        </w:tc>
      </w:tr>
      <w:tr>
        <w:trPr>
          <w:trHeight w:val="235"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Podklad ze štěrkodrti ŠD s rozprostřením a zhutněním plochy přes 100 m2, po zhutnění tl. 200 mm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7" w:hRule="exact"/>
        </w:trPr>
        <w:tc>
          <w:tcPr>
            <w:tcBorders>
              <w:left w:val="single" w:sz="4"/>
            </w:tcBorders>
            <w:shd w:val="clear" w:color="auto" w:fill="FFFFFF"/>
            <w:vAlign w:val="top"/>
          </w:tcPr>
          <w:p>
            <w:pPr>
              <w:widowControl w:val="0"/>
              <w:rPr>
                <w:sz w:val="10"/>
                <w:szCs w:val="10"/>
              </w:rPr>
            </w:pPr>
          </w:p>
        </w:tc>
        <w:tc>
          <w:tcPr>
            <w:gridSpan w:val="2"/>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"https://podminky.urs.cz/item/CS_URS_2023_02/564861111" </w:instrText>
            </w:r>
            <w:r>
              <w:fldChar w:fldCharType="separate"/>
            </w:r>
            <w:r>
              <w:rPr>
                <w:color w:val="000000"/>
                <w:spacing w:val="0"/>
                <w:w w:val="100"/>
                <w:position w:val="0"/>
                <w:sz w:val="11"/>
                <w:szCs w:val="11"/>
                <w:shd w:val="clear" w:color="auto" w:fill="auto"/>
                <w:lang w:val="cs-CZ" w:eastAsia="cs-CZ" w:bidi="cs-CZ"/>
              </w:rPr>
              <w:t>https://podminky.urs.cz/item/CS_URS_2023_02/564861111</w:t>
            </w:r>
            <w:r>
              <w:fldChar w:fldCharType="end"/>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171*4 "C.5 Dopravní situace - podklad provizorní přístupové štěrkové komunikace ŠD fr. 32-63 tl. 200 mm; délka x šířka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"684</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70"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Ostatní konstrukce a práce, bourání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416 817,95</w:t>
            </w:r>
          </w:p>
        </w:tc>
      </w:tr>
      <w:tr>
        <w:trPr>
          <w:trHeight w:val="298" w:hRule="exact"/>
        </w:trPr>
        <w:tc>
          <w:tcPr>
            <w:tcBorders>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51</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919721131</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Geomříž pro stabilizaci podkladu tuhá trojosá z polypropylenu tloušťka 4 mm</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both"/>
              <w:rPr>
                <w:sz w:val="17"/>
                <w:szCs w:val="17"/>
              </w:rPr>
            </w:pPr>
            <w:r>
              <w:rPr>
                <w:i w:val="0"/>
                <w:iCs w:val="0"/>
                <w:color w:val="000000"/>
                <w:spacing w:val="0"/>
                <w:w w:val="100"/>
                <w:position w:val="0"/>
                <w:sz w:val="17"/>
                <w:szCs w:val="17"/>
                <w:shd w:val="clear" w:color="auto" w:fill="auto"/>
                <w:lang w:val="cs-CZ" w:eastAsia="cs-CZ" w:bidi="cs-CZ"/>
              </w:rPr>
              <w:t>M2</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7"/>
                <w:szCs w:val="17"/>
              </w:rPr>
            </w:pPr>
            <w:r>
              <w:rPr>
                <w:i w:val="0"/>
                <w:iCs w:val="0"/>
                <w:color w:val="000000"/>
                <w:spacing w:val="0"/>
                <w:w w:val="100"/>
                <w:position w:val="0"/>
                <w:sz w:val="17"/>
                <w:szCs w:val="17"/>
                <w:shd w:val="clear" w:color="auto" w:fill="auto"/>
                <w:lang w:val="cs-CZ" w:eastAsia="cs-CZ" w:bidi="cs-CZ"/>
              </w:rPr>
              <w:t>684,000</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168,83</w:t>
            </w:r>
          </w:p>
        </w:tc>
        <w:tc>
          <w:tcPr>
            <w:tcBorders>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115 479,72</w:t>
            </w:r>
          </w:p>
        </w:tc>
      </w:tr>
    </w:tbl>
    <w:p>
      <w:pPr>
        <w:pStyle w:val="Style50"/>
        <w:keepNext w:val="0"/>
        <w:keepLines w:val="0"/>
        <w:widowControl w:val="0"/>
        <w:shd w:val="clear" w:color="auto" w:fill="auto"/>
        <w:tabs>
          <w:tab w:pos="2107" w:val="left"/>
        </w:tabs>
        <w:bidi w:val="0"/>
        <w:spacing w:before="0" w:after="0" w:line="240" w:lineRule="auto"/>
        <w:ind w:left="322" w:right="0" w:firstLine="0"/>
        <w:jc w:val="left"/>
        <w:sectPr>
          <w:footnotePr>
            <w:pos w:val="pageBottom"/>
            <w:numFmt w:val="decimal"/>
            <w:numRestart w:val="continuous"/>
          </w:footnotePr>
          <w:pgSz w:w="16834" w:h="11909" w:orient="landscape"/>
          <w:pgMar w:top="4" w:left="617" w:right="713" w:bottom="230" w:header="0" w:footer="3" w:gutter="0"/>
          <w:cols w:space="720"/>
          <w:noEndnote/>
          <w:rtlGutter w:val="0"/>
          <w:docGrid w:linePitch="360"/>
        </w:sectPr>
      </w:pPr>
      <w:r>
        <w:rPr>
          <w:color w:val="000000"/>
          <w:spacing w:val="0"/>
          <w:w w:val="100"/>
          <w:position w:val="0"/>
          <w:shd w:val="clear" w:color="auto" w:fill="auto"/>
          <w:lang w:val="cs-CZ" w:eastAsia="cs-CZ" w:bidi="cs-CZ"/>
        </w:rPr>
        <w:t>PP</w:t>
        <w:tab/>
        <w:t>Geomříž pro stabilizaci podkladu tuhá trojosá z polypropylenu tloušťka 4 mm</w:t>
      </w:r>
    </w:p>
    <w:tbl>
      <w:tblPr>
        <w:tblOverlap w:val="never"/>
        <w:jc w:val="left"/>
        <w:tblLayout w:type="fixed"/>
      </w:tblPr>
      <w:tblGrid>
        <w:gridCol w:w="658"/>
        <w:gridCol w:w="1181"/>
        <w:gridCol w:w="8765"/>
        <w:gridCol w:w="586"/>
        <w:gridCol w:w="1214"/>
        <w:gridCol w:w="1330"/>
        <w:gridCol w:w="1771"/>
      </w:tblGrid>
      <w:tr>
        <w:trPr>
          <w:trHeight w:val="422" w:hRule="exact"/>
        </w:trPr>
        <w:tc>
          <w:tcPr>
            <w:tcBorders>
              <w:left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PČ Typ</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right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180" w:firstLine="0"/>
              <w:jc w:val="righ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139" w:hRule="exact"/>
        </w:trPr>
        <w:tc>
          <w:tcPr>
            <w:gridSpan w:val="2"/>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color w:val="000000"/>
                <w:spacing w:val="0"/>
                <w:w w:val="100"/>
                <w:position w:val="0"/>
                <w:sz w:val="11"/>
                <w:szCs w:val="11"/>
                <w:shd w:val="clear" w:color="auto" w:fill="auto"/>
                <w:lang w:val="cs-CZ" w:eastAsia="cs-CZ" w:bidi="cs-CZ"/>
              </w:rPr>
              <w:t>https://podminky.urs.cz/item/CS</w:t>
            </w:r>
            <w:r>
              <w:fldChar w:fldCharType="end"/>
            </w:r>
            <w:r>
              <w:rPr>
                <w:color w:val="000000"/>
                <w:spacing w:val="0"/>
                <w:w w:val="100"/>
                <w:position w:val="0"/>
                <w:sz w:val="11"/>
                <w:szCs w:val="11"/>
                <w:shd w:val="clear" w:color="auto" w:fill="auto"/>
                <w:lang w:val="cs-CZ" w:eastAsia="cs-CZ" w:bidi="cs-CZ"/>
              </w:rPr>
              <w:t xml:space="preserve"> URS 2023 02/919721131</w:t>
            </w: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framePr w:w="15504" w:h="10306" w:wrap="none" w:hAnchor="page" w:x="618" w:y="673"/>
              <w:widowControl w:val="0"/>
              <w:rPr>
                <w:sz w:val="10"/>
                <w:szCs w:val="10"/>
              </w:rPr>
            </w:pPr>
          </w:p>
        </w:tc>
      </w:tr>
      <w:tr>
        <w:trPr>
          <w:trHeight w:val="1008" w:hRule="exact"/>
        </w:trPr>
        <w:tc>
          <w:tcPr>
            <w:tcBorders/>
            <w:shd w:val="clear" w:color="auto" w:fill="FFFFFF"/>
            <w:vAlign w:val="center"/>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76" w:lineRule="auto"/>
              <w:ind w:left="0" w:right="0" w:firstLine="280"/>
              <w:jc w:val="left"/>
            </w:pPr>
            <w:r>
              <w:rPr>
                <w:color w:val="000000"/>
                <w:spacing w:val="0"/>
                <w:w w:val="100"/>
                <w:position w:val="0"/>
                <w:shd w:val="clear" w:color="auto" w:fill="auto"/>
                <w:lang w:val="cs-CZ" w:eastAsia="cs-CZ" w:bidi="cs-CZ"/>
              </w:rPr>
              <w:t>Poznámka k souboru cen:</w:t>
            </w:r>
          </w:p>
          <w:p>
            <w:pPr>
              <w:pStyle w:val="Style2"/>
              <w:keepNext w:val="0"/>
              <w:keepLines w:val="0"/>
              <w:framePr w:w="15504" w:h="10306" w:wrap="none" w:hAnchor="page" w:x="618" w:y="673"/>
              <w:widowControl w:val="0"/>
              <w:shd w:val="clear" w:color="auto" w:fill="auto"/>
              <w:bidi w:val="0"/>
              <w:spacing w:before="0" w:after="0" w:line="276" w:lineRule="auto"/>
              <w:ind w:left="280" w:right="0" w:firstLine="20"/>
              <w:jc w:val="left"/>
            </w:pPr>
            <w:r>
              <w:rPr>
                <w:color w:val="000000"/>
                <w:spacing w:val="0"/>
                <w:w w:val="100"/>
                <w:position w:val="0"/>
                <w:shd w:val="clear" w:color="auto" w:fill="auto"/>
                <w:lang w:val="cs-CZ" w:eastAsia="cs-CZ" w:bidi="cs-CZ"/>
              </w:rPr>
              <w:t>Poznámka k souboru cen: 1. V cenách jsou započteny i náklady na položení a dodání geomříže včetně přesahů. 2. Vcenách -1201 až -1223 jsou započteny i náklady na ošetření podkladu živičnou emulzí a spojení přesahů živičným postřikem. 3. V cenách -1201 a -1221 jsou započteny i náklady na ochrannou vrstvu z podrceného štěrku a uchycení geomříže kpodkladu hřeby. 4. Ceny -1201 až -1223 jsou určeny pro vyztužení asfaltového povrchu na nově budovaných komunikacích. Vyztužení asfaltového povrchu stávajících komunikací se oceňuje cenami 919 72-1281 až -1293 části C01 tohoto katalogu.</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182" w:hRule="exact"/>
        </w:trPr>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A51</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171*4 "C.5 Dopravní situace - geomříž pod provizorní přístupovou štěrkovou komunikací; délka x šířka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197" w:hRule="exact"/>
        </w:trPr>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B51</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"684</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52 K</w:t>
            </w: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919726122</w:t>
            </w: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7"/>
                <w:szCs w:val="17"/>
              </w:rPr>
            </w:pPr>
            <w:r>
              <w:rPr>
                <w:i w:val="0"/>
                <w:iCs w:val="0"/>
                <w:color w:val="000000"/>
                <w:spacing w:val="0"/>
                <w:w w:val="100"/>
                <w:position w:val="0"/>
                <w:sz w:val="17"/>
                <w:szCs w:val="17"/>
                <w:shd w:val="clear" w:color="auto" w:fill="auto"/>
                <w:lang w:val="cs-CZ" w:eastAsia="cs-CZ" w:bidi="cs-CZ"/>
              </w:rPr>
              <w:t>Geotextilie netkaná pro ochranu, separaci nebo filtraci měrná hmotnost přes 200 do 300 g/m2</w:t>
            </w: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1 020,000</w:t>
            </w: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66,86</w:t>
            </w:r>
          </w:p>
        </w:tc>
        <w:tc>
          <w:tcPr>
            <w:tcBorders>
              <w:top w:val="single" w:sz="4"/>
              <w:righ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68 197,20</w:t>
            </w:r>
          </w:p>
        </w:tc>
      </w:tr>
      <w:tr>
        <w:trPr>
          <w:trHeight w:val="211"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i w:val="0"/>
                <w:iCs w:val="0"/>
                <w:color w:val="000000"/>
                <w:spacing w:val="0"/>
                <w:w w:val="100"/>
                <w:position w:val="0"/>
                <w:shd w:val="clear" w:color="auto" w:fill="auto"/>
                <w:lang w:val="cs-CZ" w:eastAsia="cs-CZ" w:bidi="cs-CZ"/>
              </w:rPr>
              <w:t>Geotextilie netkaná pro ochranu, separaci nebo filtraci měrná hmotnost přes 200 do 300 g/m2</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87" w:hRule="exact"/>
        </w:trPr>
        <w:tc>
          <w:tcPr>
            <w:gridSpan w:val="2"/>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"https://podminky.urs.cz/item/CS_URS_2023_02/919726122" </w:instrText>
            </w:r>
            <w:r>
              <w:fldChar w:fldCharType="separate"/>
            </w:r>
            <w:r>
              <w:rPr>
                <w:color w:val="000000"/>
                <w:spacing w:val="0"/>
                <w:w w:val="100"/>
                <w:position w:val="0"/>
                <w:sz w:val="11"/>
                <w:szCs w:val="11"/>
                <w:shd w:val="clear" w:color="auto" w:fill="auto"/>
                <w:lang w:val="cs-CZ" w:eastAsia="cs-CZ" w:bidi="cs-CZ"/>
              </w:rPr>
              <w:t>https://podminky.urs.cz/item/CS_URS_2023_02/919726122</w:t>
            </w:r>
            <w:r>
              <w:fldChar w:fldCharType="end"/>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336"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w:t>
            </w:r>
          </w:p>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 1. V cenách jsou započteny i náklady na položení a dodání geotextilie včetně přesahů.</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A52</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84*4 "C.5 Dopravní situace - geotextilie pod provizorní přístupovou panelovou komunikací; délka x šířka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336,000</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B52</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171*4 "C.5 Dopravní situace - geotextilie pod provizorní přístupovou štěrkovou komunikací; délka x šířka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684,000</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C52</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"336+684</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1 020,000</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254"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53 K</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931992121</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7"/>
                <w:szCs w:val="17"/>
              </w:rPr>
            </w:pPr>
            <w:r>
              <w:rPr>
                <w:i w:val="0"/>
                <w:iCs w:val="0"/>
                <w:color w:val="000000"/>
                <w:spacing w:val="0"/>
                <w:w w:val="100"/>
                <w:position w:val="0"/>
                <w:sz w:val="17"/>
                <w:szCs w:val="17"/>
                <w:shd w:val="clear" w:color="auto" w:fill="auto"/>
                <w:lang w:val="cs-CZ" w:eastAsia="cs-CZ" w:bidi="cs-CZ"/>
              </w:rPr>
              <w:t>Výplň dilatačních spár z polystyrenu extrudovaného, tloušťky 20 mm</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1,645</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158,35</w:t>
            </w:r>
          </w:p>
        </w:tc>
        <w:tc>
          <w:tcPr>
            <w:tcBorders>
              <w:righ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260,49</w:t>
            </w:r>
          </w:p>
        </w:tc>
      </w:tr>
      <w:tr>
        <w:trPr>
          <w:trHeight w:val="211"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i w:val="0"/>
                <w:iCs w:val="0"/>
                <w:color w:val="000000"/>
                <w:spacing w:val="0"/>
                <w:w w:val="100"/>
                <w:position w:val="0"/>
                <w:shd w:val="clear" w:color="auto" w:fill="auto"/>
                <w:lang w:val="cs-CZ" w:eastAsia="cs-CZ" w:bidi="cs-CZ"/>
              </w:rPr>
              <w:t>Výplň dilatačních spár z polystyrenu extrudovaného, tloušťky 20 mm</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82" w:hRule="exact"/>
        </w:trPr>
        <w:tc>
          <w:tcPr>
            <w:gridSpan w:val="2"/>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"https://podminky.urs.cz/item/CS_URS_2023_02/931992121" </w:instrText>
            </w:r>
            <w:r>
              <w:fldChar w:fldCharType="separate"/>
            </w:r>
            <w:r>
              <w:rPr>
                <w:color w:val="000000"/>
                <w:spacing w:val="0"/>
                <w:w w:val="100"/>
                <w:position w:val="0"/>
                <w:sz w:val="11"/>
                <w:szCs w:val="11"/>
                <w:shd w:val="clear" w:color="auto" w:fill="auto"/>
                <w:lang w:val="cs-CZ" w:eastAsia="cs-CZ" w:bidi="cs-CZ"/>
              </w:rPr>
              <w:t>https://podminky.urs.cz/item/CS_URS_2023_02/931992121</w:t>
            </w:r>
            <w:r>
              <w:fldChar w:fldCharType="end"/>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w:t>
            </w:r>
          </w:p>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 1. Vcenách jsou započteny náklady na řezání desek zpolystyrenu na požadovaný rozměr a uložení do bednění</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504" w:hRule="exact"/>
        </w:trPr>
        <w:tc>
          <w:tcPr>
            <w:tcBorders>
              <w:left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71" w:lineRule="auto"/>
              <w:ind w:left="280" w:right="0" w:firstLine="20"/>
              <w:jc w:val="left"/>
            </w:pPr>
            <w:r>
              <w:rPr>
                <w:color w:val="000000"/>
                <w:spacing w:val="0"/>
                <w:w w:val="100"/>
                <w:position w:val="0"/>
                <w:shd w:val="clear" w:color="auto" w:fill="auto"/>
                <w:lang w:val="cs-CZ" w:eastAsia="cs-CZ" w:bidi="cs-CZ"/>
              </w:rPr>
              <w:t>dilatační spáry snutným zajištěním před betonáží. 2. Vcenách nejsou započteny náklady bednění čela dilatační spáry a vložení lišt zkosení dilatační spáry, tmelení dilatační spáry spředtěsněním, tyto se oceňují souborem cen 931 99-41 Těsnění spáry betonové konstrukce pásy, profily a tmely.</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A53</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2.35*0.7 "D.2 Podrobná situace, D.6 Detaily - těsnění spáry mezi výstupním prahem 1.645 navazující zdí; výška x šířka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1,645</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B53</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"1.645</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1,645</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54 K</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934956126</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54" w:lineRule="auto"/>
              <w:ind w:left="280" w:right="0" w:firstLine="20"/>
              <w:jc w:val="left"/>
              <w:rPr>
                <w:sz w:val="17"/>
                <w:szCs w:val="17"/>
              </w:rPr>
            </w:pPr>
            <w:r>
              <w:rPr>
                <w:i w:val="0"/>
                <w:iCs w:val="0"/>
                <w:color w:val="000000"/>
                <w:spacing w:val="0"/>
                <w:w w:val="100"/>
                <w:position w:val="0"/>
                <w:sz w:val="17"/>
                <w:szCs w:val="17"/>
                <w:shd w:val="clear" w:color="auto" w:fill="auto"/>
                <w:lang w:val="cs-CZ" w:eastAsia="cs-CZ" w:bidi="cs-CZ"/>
              </w:rPr>
              <w:t>Přepadová a ochranná zařízení nádrží dřevěná hradítka (dluže požeráku) š.150 mm, bez nátěru, s potřebným kováním z dubového dřeva, tl. 80 mm</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4,000</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3 777,11</w:t>
            </w:r>
          </w:p>
        </w:tc>
        <w:tc>
          <w:tcPr>
            <w:tcBorders>
              <w:righ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15 108,44</w:t>
            </w:r>
          </w:p>
        </w:tc>
      </w:tr>
      <w:tr>
        <w:trPr>
          <w:trHeight w:val="259"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4" w:h="10306" w:wrap="none" w:hAnchor="page" w:x="618" w:y="673"/>
              <w:widowControl w:val="0"/>
              <w:rPr>
                <w:sz w:val="10"/>
                <w:szCs w:val="10"/>
              </w:rPr>
            </w:pPr>
          </w:p>
        </w:tc>
        <w:tc>
          <w:tcPr>
            <w:vMerge w:val="restart"/>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86" w:lineRule="auto"/>
              <w:ind w:left="280" w:right="0" w:firstLine="20"/>
              <w:jc w:val="left"/>
            </w:pPr>
            <w:r>
              <w:rPr>
                <w:i w:val="0"/>
                <w:iCs w:val="0"/>
                <w:color w:val="000000"/>
                <w:spacing w:val="0"/>
                <w:w w:val="100"/>
                <w:position w:val="0"/>
                <w:shd w:val="clear" w:color="auto" w:fill="auto"/>
                <w:lang w:val="cs-CZ" w:eastAsia="cs-CZ" w:bidi="cs-CZ"/>
              </w:rPr>
              <w:t>Přepadová a ochranná zařízení nádrží dřevěná hradítka (dluže požeráku) š.150 mm, bez nátěru, s potřebným kováním z dubového dřeva, tl.</w:t>
            </w:r>
          </w:p>
          <w:p>
            <w:pPr>
              <w:pStyle w:val="Style2"/>
              <w:keepNext w:val="0"/>
              <w:keepLines w:val="0"/>
              <w:framePr w:w="15504" w:h="10306" w:wrap="none" w:hAnchor="page" w:x="618" w:y="673"/>
              <w:widowControl w:val="0"/>
              <w:shd w:val="clear" w:color="auto" w:fill="auto"/>
              <w:bidi w:val="0"/>
              <w:spacing w:before="0" w:after="0" w:line="310" w:lineRule="auto"/>
              <w:ind w:left="280" w:right="0" w:firstLine="20"/>
              <w:jc w:val="left"/>
              <w:rPr>
                <w:sz w:val="11"/>
                <w:szCs w:val="11"/>
              </w:rPr>
            </w:pPr>
            <w:r>
              <w:rPr>
                <w:i w:val="0"/>
                <w:iCs w:val="0"/>
                <w:color w:val="000000"/>
                <w:spacing w:val="0"/>
                <w:w w:val="100"/>
                <w:position w:val="0"/>
                <w:sz w:val="13"/>
                <w:szCs w:val="13"/>
                <w:shd w:val="clear" w:color="auto" w:fill="auto"/>
                <w:lang w:val="cs-CZ" w:eastAsia="cs-CZ" w:bidi="cs-CZ"/>
              </w:rPr>
              <w:t xml:space="preserve">80 mm </w:t>
            </w:r>
            <w:r>
              <w:fldChar w:fldCharType="begin"/>
            </w:r>
            <w:r>
              <w:rPr/>
              <w:instrText> HYPERLINK "https://podminky.urs.cz/item/CS_URS_2023_02/934956126" </w:instrText>
            </w:r>
            <w:r>
              <w:fldChar w:fldCharType="separate"/>
            </w:r>
            <w:r>
              <w:rPr>
                <w:color w:val="000000"/>
                <w:spacing w:val="0"/>
                <w:w w:val="100"/>
                <w:position w:val="0"/>
                <w:sz w:val="11"/>
                <w:szCs w:val="11"/>
                <w:shd w:val="clear" w:color="auto" w:fill="auto"/>
                <w:lang w:val="cs-CZ" w:eastAsia="cs-CZ" w:bidi="cs-CZ"/>
              </w:rPr>
              <w:t>https://podminky.urs.cz/item/CS_URS_2023_02/934956126</w:t>
            </w:r>
            <w:r>
              <w:fldChar w:fldCharType="end"/>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264" w:hRule="exact"/>
        </w:trPr>
        <w:tc>
          <w:tcPr>
            <w:gridSpan w:val="2"/>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vMerge/>
            <w:tcBorders/>
            <w:shd w:val="clear" w:color="auto" w:fill="FFFFFF"/>
            <w:vAlign w:val="bottom"/>
          </w:tcPr>
          <w:p>
            <w:pPr>
              <w:framePr w:w="15504" w:h="10306" w:wrap="none" w:hAnchor="page" w:x="618" w:y="673"/>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pPr>
            <w:r>
              <w:rPr>
                <w:color w:val="000000"/>
                <w:spacing w:val="0"/>
                <w:w w:val="100"/>
                <w:position w:val="0"/>
                <w:shd w:val="clear" w:color="auto" w:fill="auto"/>
                <w:lang w:val="cs-CZ" w:eastAsia="cs-CZ" w:bidi="cs-CZ"/>
              </w:rPr>
              <w:t>Poznámka k souboru cen:</w:t>
            </w:r>
          </w:p>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 1. Ceny -3111 až -3116 lze použít i pro lávky o několika polích. Každé pole se však z hlediska volby ceny považuje</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499" w:hRule="exact"/>
        </w:trPr>
        <w:tc>
          <w:tcPr>
            <w:tcBorders>
              <w:left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76" w:lineRule="auto"/>
              <w:ind w:left="280" w:right="0" w:firstLine="20"/>
              <w:jc w:val="left"/>
            </w:pPr>
            <w:r>
              <w:rPr>
                <w:color w:val="000000"/>
                <w:spacing w:val="0"/>
                <w:w w:val="100"/>
                <w:position w:val="0"/>
                <w:shd w:val="clear" w:color="auto" w:fill="auto"/>
                <w:lang w:val="cs-CZ" w:eastAsia="cs-CZ" w:bidi="cs-CZ"/>
              </w:rPr>
              <w:t>za samostatnou lávku. 2. V cenách jsou započteny i náklady na nezbytné kování a spojovací prvky. 3. Množství měrných jednotek: a) u cen - 3111 až -3116 se stanoví v m2 plochy obsluhovacích lávek, b) u cen -6111 až -6222 se stanoví v m2 pohledové plochy hradítek a stavidlových tabulí</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A54</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2*1 "D.2 Podrobná situace, D.3 Podélný profil - hrazení do drážek provizorního hrazení na začátku úseku; výška x šířka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B54</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2*1 "D.2 Podrobná situace, D.3 Podélný profil - hrazení do drážek provizorního hrazení na konci úseku; výška x šířka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211" w:hRule="exact"/>
        </w:trPr>
        <w:tc>
          <w:tcPr>
            <w:tcBorders>
              <w:left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C54</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"Celkem: "2+2</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04" w:h="10306" w:wrap="none" w:hAnchor="page" w:x="618" w:y="673"/>
              <w:widowControl w:val="0"/>
              <w:rPr>
                <w:sz w:val="10"/>
                <w:szCs w:val="10"/>
              </w:rPr>
            </w:pPr>
          </w:p>
        </w:tc>
        <w:tc>
          <w:tcPr>
            <w:tcBorders>
              <w:right w:val="single" w:sz="4"/>
            </w:tcBorders>
            <w:shd w:val="clear" w:color="auto" w:fill="FFFFFF"/>
            <w:vAlign w:val="top"/>
          </w:tcPr>
          <w:p>
            <w:pPr>
              <w:framePr w:w="15504" w:h="10306" w:wrap="none" w:hAnchor="page" w:x="618" w:y="673"/>
              <w:widowControl w:val="0"/>
              <w:rPr>
                <w:sz w:val="10"/>
                <w:szCs w:val="10"/>
              </w:rPr>
            </w:pPr>
          </w:p>
        </w:tc>
      </w:tr>
      <w:tr>
        <w:trPr>
          <w:trHeight w:val="312" w:hRule="exact"/>
        </w:trPr>
        <w:tc>
          <w:tcPr>
            <w:tcBorders>
              <w:left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55 K</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953334118</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rPr>
                <w:sz w:val="17"/>
                <w:szCs w:val="17"/>
              </w:rPr>
            </w:pPr>
            <w:r>
              <w:rPr>
                <w:i w:val="0"/>
                <w:iCs w:val="0"/>
                <w:color w:val="000000"/>
                <w:spacing w:val="0"/>
                <w:w w:val="100"/>
                <w:position w:val="0"/>
                <w:sz w:val="17"/>
                <w:szCs w:val="17"/>
                <w:shd w:val="clear" w:color="auto" w:fill="auto"/>
                <w:lang w:val="cs-CZ" w:eastAsia="cs-CZ" w:bidi="cs-CZ"/>
              </w:rPr>
              <w:t>Bobtnavý pásek do pracovních spar betonových konstrukcí bentonitový, rozměru 20 x 15 mm</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220" w:firstLine="0"/>
              <w:jc w:val="right"/>
              <w:rPr>
                <w:sz w:val="17"/>
                <w:szCs w:val="17"/>
              </w:rPr>
            </w:pPr>
            <w:r>
              <w:rPr>
                <w:i w:val="0"/>
                <w:iCs w:val="0"/>
                <w:color w:val="000000"/>
                <w:spacing w:val="0"/>
                <w:w w:val="100"/>
                <w:position w:val="0"/>
                <w:sz w:val="17"/>
                <w:szCs w:val="17"/>
                <w:shd w:val="clear" w:color="auto" w:fill="auto"/>
                <w:lang w:val="cs-CZ" w:eastAsia="cs-CZ" w:bidi="cs-CZ"/>
              </w:rPr>
              <w:t>M</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116,530</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294,73</w:t>
            </w:r>
          </w:p>
        </w:tc>
        <w:tc>
          <w:tcPr>
            <w:tcBorders>
              <w:right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34 344,89</w:t>
            </w:r>
          </w:p>
        </w:tc>
      </w:tr>
      <w:tr>
        <w:trPr>
          <w:trHeight w:val="149" w:hRule="exact"/>
        </w:trPr>
        <w:tc>
          <w:tcPr>
            <w:tcBorders>
              <w:top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PP</w:t>
            </w: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pPr>
            <w:r>
              <w:rPr>
                <w:i w:val="0"/>
                <w:iCs w:val="0"/>
                <w:color w:val="000000"/>
                <w:spacing w:val="0"/>
                <w:w w:val="100"/>
                <w:position w:val="0"/>
                <w:shd w:val="clear" w:color="auto" w:fill="auto"/>
                <w:lang w:val="cs-CZ" w:eastAsia="cs-CZ" w:bidi="cs-CZ"/>
              </w:rPr>
              <w:t>Bobtnavý pásek do pracovních spar betonových konstrukcí bentonitový, rozměru 20 x 15 mm</w:t>
            </w: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top"/>
          </w:tcPr>
          <w:p>
            <w:pPr>
              <w:framePr w:w="15504" w:h="10306" w:wrap="none" w:hAnchor="page" w:x="618" w:y="673"/>
              <w:widowControl w:val="0"/>
              <w:rPr>
                <w:sz w:val="10"/>
                <w:szCs w:val="10"/>
              </w:rPr>
            </w:pPr>
          </w:p>
        </w:tc>
      </w:tr>
      <w:tr>
        <w:trPr>
          <w:trHeight w:val="187" w:hRule="exact"/>
        </w:trPr>
        <w:tc>
          <w:tcPr>
            <w:gridSpan w:val="2"/>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rPr>
                <w:sz w:val="11"/>
                <w:szCs w:val="11"/>
              </w:rPr>
            </w:pPr>
            <w:r>
              <w:fldChar w:fldCharType="begin"/>
            </w:r>
            <w:r>
              <w:rPr/>
              <w:instrText> HYPERLINK "https://podminky.urs.cz/item/CS_URS_2023_02/953334118" </w:instrText>
            </w:r>
            <w:r>
              <w:fldChar w:fldCharType="separate"/>
            </w:r>
            <w:r>
              <w:rPr>
                <w:color w:val="000000"/>
                <w:spacing w:val="0"/>
                <w:w w:val="100"/>
                <w:position w:val="0"/>
                <w:sz w:val="11"/>
                <w:szCs w:val="11"/>
                <w:shd w:val="clear" w:color="auto" w:fill="auto"/>
                <w:lang w:val="cs-CZ" w:eastAsia="cs-CZ" w:bidi="cs-CZ"/>
              </w:rPr>
              <w:t>https://podminky.urs.cz/item/CS_URS_2023_02/953334118</w:t>
            </w:r>
            <w:r>
              <w:fldChar w:fldCharType="end"/>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173" w:hRule="exact"/>
        </w:trPr>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280" w:right="0" w:firstLine="20"/>
              <w:jc w:val="left"/>
            </w:pP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331" w:hRule="exact"/>
        </w:trPr>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76" w:lineRule="auto"/>
              <w:ind w:left="280" w:right="0" w:firstLine="20"/>
              <w:jc w:val="left"/>
            </w:pPr>
            <w:r>
              <w:rPr>
                <w:color w:val="000000"/>
                <w:spacing w:val="0"/>
                <w:w w:val="100"/>
                <w:position w:val="0"/>
                <w:shd w:val="clear" w:color="auto" w:fill="auto"/>
                <w:lang w:val="cs-CZ" w:eastAsia="cs-CZ" w:bidi="cs-CZ"/>
              </w:rPr>
              <w:t>Poznámka k souboru cen: 1. V cenách jsou započteny i náklady na očištění pracovní spáry, nanesení lepícího tmelu, u bentonitových pásků překrytí pásky upevňovací mřížkou a ukotvení hřeby do betonu.</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379" w:hRule="exact"/>
        </w:trPr>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A55</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66"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2.33 "D.2 Podrobná situace, D.5 Příčné řezy - těsněná dilatační spára mezi betonovým prahem 2.33 výplňovým betonem na ZÚ; výška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2,330</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384" w:hRule="exact"/>
        </w:trPr>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B55</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66"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2*54.3 "D.4 Vzorové příčné řezy, D.3 Podélný profil - bentonitový těsnící pás ve zlomu dna 2.33 stěny přechodu; počet x délka</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108,600</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384" w:hRule="exact"/>
        </w:trPr>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C55</w:t>
            </w: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66"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2*(2*2*0.7) "D.4 Vzorové příčné řezy, D.3 Podélný profil - bentonitový těsnící pás ve vstupním 2.33 výstupním prahu; počet x tl. prahu</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bottom"/>
          </w:tcPr>
          <w:p>
            <w:pPr>
              <w:pStyle w:val="Style2"/>
              <w:keepNext w:val="0"/>
              <w:keepLines w:val="0"/>
              <w:framePr w:w="15504" w:h="10306" w:wrap="none" w:hAnchor="page" w:x="618" w:y="673"/>
              <w:widowControl w:val="0"/>
              <w:shd w:val="clear" w:color="auto" w:fill="auto"/>
              <w:bidi w:val="0"/>
              <w:spacing w:before="0" w:after="0" w:line="240" w:lineRule="auto"/>
              <w:ind w:left="0" w:right="0" w:firstLine="680"/>
              <w:jc w:val="both"/>
              <w:rPr>
                <w:sz w:val="15"/>
                <w:szCs w:val="15"/>
              </w:rPr>
            </w:pPr>
            <w:r>
              <w:rPr>
                <w:i w:val="0"/>
                <w:iCs w:val="0"/>
                <w:color w:val="000000"/>
                <w:spacing w:val="0"/>
                <w:w w:val="100"/>
                <w:position w:val="0"/>
                <w:sz w:val="15"/>
                <w:szCs w:val="15"/>
                <w:shd w:val="clear" w:color="auto" w:fill="auto"/>
                <w:lang w:val="cs-CZ" w:eastAsia="cs-CZ" w:bidi="cs-CZ"/>
              </w:rPr>
              <w:t>5,600</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r>
        <w:trPr>
          <w:trHeight w:val="254" w:hRule="exact"/>
        </w:trPr>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340"/>
              <w:jc w:val="both"/>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D55</w:t>
            </w: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"2.33+108.6+5.6</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pStyle w:val="Style2"/>
              <w:keepNext w:val="0"/>
              <w:keepLines w:val="0"/>
              <w:framePr w:w="15504" w:h="10306"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116,530</w:t>
            </w:r>
          </w:p>
        </w:tc>
        <w:tc>
          <w:tcPr>
            <w:tcBorders/>
            <w:shd w:val="clear" w:color="auto" w:fill="FFFFFF"/>
            <w:vAlign w:val="top"/>
          </w:tcPr>
          <w:p>
            <w:pPr>
              <w:framePr w:w="15504" w:h="10306" w:wrap="none" w:hAnchor="page" w:x="618" w:y="673"/>
              <w:widowControl w:val="0"/>
              <w:rPr>
                <w:sz w:val="10"/>
                <w:szCs w:val="10"/>
              </w:rPr>
            </w:pPr>
          </w:p>
        </w:tc>
        <w:tc>
          <w:tcPr>
            <w:tcBorders/>
            <w:shd w:val="clear" w:color="auto" w:fill="FFFFFF"/>
            <w:vAlign w:val="top"/>
          </w:tcPr>
          <w:p>
            <w:pPr>
              <w:framePr w:w="15504" w:h="10306" w:wrap="none" w:hAnchor="page" w:x="618" w:y="673"/>
              <w:widowControl w:val="0"/>
              <w:rPr>
                <w:sz w:val="10"/>
                <w:szCs w:val="10"/>
              </w:rPr>
            </w:pPr>
          </w:p>
        </w:tc>
      </w:tr>
    </w:tbl>
    <w:p>
      <w:pPr>
        <w:framePr w:w="15504" w:h="10306" w:wrap="none" w:hAnchor="page" w:x="618" w:y="673"/>
        <w:widowControl w:val="0"/>
        <w:spacing w:line="1" w:lineRule="exact"/>
      </w:pPr>
    </w:p>
    <w:p>
      <w:pPr>
        <w:widowControl w:val="0"/>
        <w:spacing w:line="360" w:lineRule="exact"/>
      </w:pPr>
      <w:r>
        <w:drawing>
          <wp:anchor distT="0" distB="0" distL="0" distR="0" simplePos="0" relativeHeight="62914731" behindDoc="1" locked="0" layoutInCell="1" allowOverlap="1">
            <wp:simplePos x="0" y="0"/>
            <wp:positionH relativeFrom="page">
              <wp:posOffset>4445</wp:posOffset>
            </wp:positionH>
            <wp:positionV relativeFrom="margin">
              <wp:posOffset>0</wp:posOffset>
            </wp:positionV>
            <wp:extent cx="27305" cy="27305"/>
            <wp:wrapNone/>
            <wp:docPr id="212" name="Shape 212"/>
            <a:graphic xmlns:a="http://schemas.openxmlformats.org/drawingml/2006/main">
              <a:graphicData uri="http://schemas.openxmlformats.org/drawingml/2006/picture">
                <pic:pic xmlns:pic="http://schemas.openxmlformats.org/drawingml/2006/picture">
                  <pic:nvPicPr>
                    <pic:cNvPr id="213" name="Picture box 213"/>
                    <pic:cNvPicPr/>
                  </pic:nvPicPr>
                  <pic:blipFill>
                    <a:blip r:embed="rId82"/>
                    <a:stretch/>
                  </pic:blipFill>
                  <pic:spPr>
                    <a:xfrm>
                      <a:ext cx="27305" cy="27305"/>
                    </a:xfrm>
                    <a:prstGeom prst="rect"/>
                  </pic:spPr>
                </pic:pic>
              </a:graphicData>
            </a:graphic>
          </wp:anchor>
        </w:drawing>
      </w:r>
      <w:r>
        <w:drawing>
          <wp:anchor distT="0" distB="0" distL="0" distR="0" simplePos="0" relativeHeight="62914732" behindDoc="1" locked="0" layoutInCell="1" allowOverlap="1">
            <wp:simplePos x="0" y="0"/>
            <wp:positionH relativeFrom="page">
              <wp:posOffset>358140</wp:posOffset>
            </wp:positionH>
            <wp:positionV relativeFrom="margin">
              <wp:posOffset>347345</wp:posOffset>
            </wp:positionV>
            <wp:extent cx="9897110" cy="347345"/>
            <wp:wrapNone/>
            <wp:docPr id="214" name="Shape 214"/>
            <a:graphic xmlns:a="http://schemas.openxmlformats.org/drawingml/2006/main">
              <a:graphicData uri="http://schemas.openxmlformats.org/drawingml/2006/picture">
                <pic:pic xmlns:pic="http://schemas.openxmlformats.org/drawingml/2006/picture">
                  <pic:nvPicPr>
                    <pic:cNvPr id="215" name="Picture box 215"/>
                    <pic:cNvPicPr/>
                  </pic:nvPicPr>
                  <pic:blipFill>
                    <a:blip r:embed="rId84"/>
                    <a:stretch/>
                  </pic:blipFill>
                  <pic:spPr>
                    <a:xfrm>
                      <a:ext cx="9897110" cy="347345"/>
                    </a:xfrm>
                    <a:prstGeom prst="rect"/>
                  </pic:spPr>
                </pic:pic>
              </a:graphicData>
            </a:graphic>
          </wp:anchor>
        </w:drawing>
      </w:r>
      <w:r>
        <w:drawing>
          <wp:anchor distT="0" distB="0" distL="0" distR="0" simplePos="0" relativeHeight="62914733" behindDoc="1" locked="0" layoutInCell="1" allowOverlap="1">
            <wp:simplePos x="0" y="0"/>
            <wp:positionH relativeFrom="page">
              <wp:posOffset>358140</wp:posOffset>
            </wp:positionH>
            <wp:positionV relativeFrom="margin">
              <wp:posOffset>1664335</wp:posOffset>
            </wp:positionV>
            <wp:extent cx="9897110" cy="3886200"/>
            <wp:wrapNone/>
            <wp:docPr id="216" name="Shape 216"/>
            <a:graphic xmlns:a="http://schemas.openxmlformats.org/drawingml/2006/main">
              <a:graphicData uri="http://schemas.openxmlformats.org/drawingml/2006/picture">
                <pic:pic xmlns:pic="http://schemas.openxmlformats.org/drawingml/2006/picture">
                  <pic:nvPicPr>
                    <pic:cNvPr id="217" name="Picture box 217"/>
                    <pic:cNvPicPr/>
                  </pic:nvPicPr>
                  <pic:blipFill>
                    <a:blip r:embed="rId86"/>
                    <a:stretch/>
                  </pic:blipFill>
                  <pic:spPr>
                    <a:xfrm>
                      <a:ext cx="9897110" cy="38862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288"/>
        <w:gridCol w:w="365"/>
        <w:gridCol w:w="1186"/>
        <w:gridCol w:w="8741"/>
        <w:gridCol w:w="634"/>
        <w:gridCol w:w="1190"/>
        <w:gridCol w:w="1334"/>
        <w:gridCol w:w="1771"/>
      </w:tblGrid>
      <w:tr>
        <w:trPr>
          <w:trHeight w:val="293" w:hRule="exact"/>
        </w:trPr>
        <w:tc>
          <w:tcPr>
            <w:tcBorders>
              <w:left w:val="single" w:sz="4"/>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14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right w:val="single" w:sz="4"/>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200" w:firstLine="0"/>
              <w:jc w:val="righ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485" w:hRule="exact"/>
        </w:trPr>
        <w:tc>
          <w:tcPr>
            <w:tcBorders>
              <w:left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56</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953943124</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59" w:lineRule="auto"/>
              <w:ind w:left="280" w:right="0" w:firstLine="20"/>
              <w:jc w:val="left"/>
              <w:rPr>
                <w:sz w:val="17"/>
                <w:szCs w:val="17"/>
              </w:rPr>
            </w:pPr>
            <w:r>
              <w:rPr>
                <w:i w:val="0"/>
                <w:iCs w:val="0"/>
                <w:color w:val="000000"/>
                <w:spacing w:val="0"/>
                <w:w w:val="100"/>
                <w:position w:val="0"/>
                <w:sz w:val="17"/>
                <w:szCs w:val="17"/>
                <w:shd w:val="clear" w:color="auto" w:fill="auto"/>
                <w:lang w:val="cs-CZ" w:eastAsia="cs-CZ" w:bidi="cs-CZ"/>
              </w:rPr>
              <w:t>Osazování drobných kovových předmětů výrobků ostatních jinde neuvedených do betonu se zajištěním polohy k bednění či k výztuži před zabetonováním hmotnosti přes</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KUS</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7"/>
                <w:szCs w:val="17"/>
              </w:rPr>
            </w:pPr>
            <w:r>
              <w:rPr>
                <w:i w:val="0"/>
                <w:iCs w:val="0"/>
                <w:color w:val="000000"/>
                <w:spacing w:val="0"/>
                <w:w w:val="100"/>
                <w:position w:val="0"/>
                <w:sz w:val="17"/>
                <w:szCs w:val="17"/>
                <w:shd w:val="clear" w:color="auto" w:fill="auto"/>
                <w:lang w:val="cs-CZ" w:eastAsia="cs-CZ" w:bidi="cs-CZ"/>
              </w:rPr>
              <w:t>4,000</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524,60</w:t>
            </w:r>
          </w:p>
        </w:tc>
        <w:tc>
          <w:tcPr>
            <w:tcBorders>
              <w:right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2 098,40</w:t>
            </w:r>
          </w:p>
        </w:tc>
      </w:tr>
      <w:tr>
        <w:trPr>
          <w:trHeight w:val="350"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71" w:lineRule="auto"/>
              <w:ind w:left="280" w:right="0" w:firstLine="20"/>
              <w:jc w:val="left"/>
            </w:pPr>
            <w:r>
              <w:rPr>
                <w:i w:val="0"/>
                <w:iCs w:val="0"/>
                <w:color w:val="000000"/>
                <w:spacing w:val="0"/>
                <w:w w:val="100"/>
                <w:position w:val="0"/>
                <w:shd w:val="clear" w:color="auto" w:fill="auto"/>
                <w:lang w:val="cs-CZ" w:eastAsia="cs-CZ" w:bidi="cs-CZ"/>
              </w:rPr>
              <w:t>Osazování drobných kovových předmětů výrobků ostatních jinde neuvedených do betonu se zajištěním polohy k bednění či k výztuži před zabetonováním hmotnosti přes 15 do 30 kg/kus</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78"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"https://podminky.urs.cz/item/CS_URS_2023_02/953943124" </w:instrText>
            </w:r>
            <w:r>
              <w:fldChar w:fldCharType="separate"/>
            </w:r>
            <w:r>
              <w:rPr>
                <w:color w:val="000000"/>
                <w:spacing w:val="0"/>
                <w:w w:val="100"/>
                <w:position w:val="0"/>
                <w:sz w:val="11"/>
                <w:szCs w:val="11"/>
                <w:shd w:val="clear" w:color="auto" w:fill="auto"/>
                <w:lang w:val="cs-CZ" w:eastAsia="cs-CZ" w:bidi="cs-CZ"/>
              </w:rPr>
              <w:t>https://podminky.urs.cz/item/CS_URS_2023_02/953943124</w:t>
            </w:r>
            <w:r>
              <w:fldChar w:fldCharType="end"/>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336"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 1. Vcenách nejsou započteny náklady na dodávku kovových předmětů; tyto se oceňují ve specifikaci. Ztratné se</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504"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76" w:lineRule="auto"/>
              <w:ind w:left="280" w:right="0" w:firstLine="20"/>
              <w:jc w:val="left"/>
            </w:pPr>
            <w:r>
              <w:rPr>
                <w:color w:val="000000"/>
                <w:spacing w:val="0"/>
                <w:w w:val="100"/>
                <w:position w:val="0"/>
                <w:shd w:val="clear" w:color="auto" w:fill="auto"/>
                <w:lang w:val="cs-CZ" w:eastAsia="cs-CZ" w:bidi="cs-CZ"/>
              </w:rPr>
              <w:t>nestanoví. 2. Cenu -2841 lze použít pro osazení rámu pod pružinový (roštový) ocelový základ např. domovních praček, odstředivek, ždímaček, motorových zařízení, ventilátorů apod. 3. Cena -2851 je určena pro zednické osazení zábradlí ze samostatných dílů nevyžadující samostatnou montáž. 4. Ceny platí za každé zalití.</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A56</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 "D.2 Podrobná situace, D.3 Podélný profil - svislé drážky provizorního hrazení na začátku úseku</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B56</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2 "D.2 Podrobná situace, D.3 Podélný profil - svislé drážky provizorního hrazení na konci úseku</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C56</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"2+2</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451" w:hRule="exact"/>
        </w:trPr>
        <w:tc>
          <w:tcPr>
            <w:tcBorders>
              <w:left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57</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M130108</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66" w:lineRule="auto"/>
              <w:ind w:left="280" w:right="0" w:firstLine="20"/>
              <w:jc w:val="left"/>
              <w:rPr>
                <w:sz w:val="17"/>
                <w:szCs w:val="17"/>
              </w:rPr>
            </w:pPr>
            <w:r>
              <w:rPr>
                <w:color w:val="000000"/>
                <w:spacing w:val="0"/>
                <w:w w:val="100"/>
                <w:position w:val="0"/>
                <w:sz w:val="17"/>
                <w:szCs w:val="17"/>
                <w:shd w:val="clear" w:color="auto" w:fill="auto"/>
                <w:lang w:val="cs-CZ" w:eastAsia="cs-CZ" w:bidi="cs-CZ"/>
              </w:rPr>
              <w:t>ocel profilová UPN 120 jakost 1.4301 délky 1,2 m s třemi navařenými spřahovacími trny z pásové oceli 50x4 dl. 0,15 m, dodávka a výroba</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KUS</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cs-CZ" w:eastAsia="cs-CZ" w:bidi="cs-CZ"/>
              </w:rPr>
              <w:t>4,000</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11 445,78</w:t>
            </w:r>
          </w:p>
        </w:tc>
        <w:tc>
          <w:tcPr>
            <w:tcBorders>
              <w:right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45 783,12</w:t>
            </w:r>
          </w:p>
        </w:tc>
      </w:tr>
      <w:tr>
        <w:trPr>
          <w:trHeight w:val="250"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280" w:right="0" w:firstLine="20"/>
              <w:jc w:val="left"/>
            </w:pPr>
            <w:r>
              <w:rPr>
                <w:i w:val="0"/>
                <w:iCs w:val="0"/>
                <w:color w:val="000000"/>
                <w:spacing w:val="0"/>
                <w:w w:val="100"/>
                <w:position w:val="0"/>
                <w:shd w:val="clear" w:color="auto" w:fill="auto"/>
                <w:lang w:val="cs-CZ" w:eastAsia="cs-CZ" w:bidi="cs-CZ"/>
              </w:rPr>
              <w:t>ocel profilová UPN 120 jakost 1.4301 délky 1,2 m s třemi navařenými spřahovacími trny z pásové oceli 50x4 dl. 0,15 m, dodávka a výroba</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451" w:hRule="exact"/>
        </w:trPr>
        <w:tc>
          <w:tcPr>
            <w:tcBorders>
              <w:left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58</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953943125</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59" w:lineRule="auto"/>
              <w:ind w:left="280" w:right="0" w:firstLine="20"/>
              <w:jc w:val="left"/>
              <w:rPr>
                <w:sz w:val="17"/>
                <w:szCs w:val="17"/>
              </w:rPr>
            </w:pPr>
            <w:r>
              <w:rPr>
                <w:i w:val="0"/>
                <w:iCs w:val="0"/>
                <w:color w:val="000000"/>
                <w:spacing w:val="0"/>
                <w:w w:val="100"/>
                <w:position w:val="0"/>
                <w:sz w:val="17"/>
                <w:szCs w:val="17"/>
                <w:shd w:val="clear" w:color="auto" w:fill="auto"/>
                <w:lang w:val="cs-CZ" w:eastAsia="cs-CZ" w:bidi="cs-CZ"/>
              </w:rPr>
              <w:t>Osazování drobných kovových předmětů výrobků ostatních jinde neuvedených do betonu se zajištěním polohy k bednění či k výztuži před zabetonováním hmotnosti přes</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KUS</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7"/>
                <w:szCs w:val="17"/>
              </w:rPr>
            </w:pPr>
            <w:r>
              <w:rPr>
                <w:i w:val="0"/>
                <w:iCs w:val="0"/>
                <w:color w:val="000000"/>
                <w:spacing w:val="0"/>
                <w:w w:val="100"/>
                <w:position w:val="0"/>
                <w:sz w:val="17"/>
                <w:szCs w:val="17"/>
                <w:shd w:val="clear" w:color="auto" w:fill="auto"/>
                <w:lang w:val="cs-CZ" w:eastAsia="cs-CZ" w:bidi="cs-CZ"/>
              </w:rPr>
              <w:t>2,000</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688,65</w:t>
            </w:r>
          </w:p>
        </w:tc>
        <w:tc>
          <w:tcPr>
            <w:tcBorders>
              <w:right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1 377,30</w:t>
            </w:r>
          </w:p>
        </w:tc>
      </w:tr>
      <w:tr>
        <w:trPr>
          <w:trHeight w:val="346"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71" w:lineRule="auto"/>
              <w:ind w:left="280" w:right="0" w:firstLine="20"/>
              <w:jc w:val="left"/>
            </w:pPr>
            <w:r>
              <w:rPr>
                <w:i w:val="0"/>
                <w:iCs w:val="0"/>
                <w:color w:val="000000"/>
                <w:spacing w:val="0"/>
                <w:w w:val="100"/>
                <w:position w:val="0"/>
                <w:shd w:val="clear" w:color="auto" w:fill="auto"/>
                <w:lang w:val="cs-CZ" w:eastAsia="cs-CZ" w:bidi="cs-CZ"/>
              </w:rPr>
              <w:t>Osazování drobných kovových předmětů výrobků ostatních jinde neuvedených do betonu se zajištěním polohy k bednění či k výztuži před zabetonováním hmotnosti přes 30 do 120 kg/kus</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78"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"https://podminky.urs.cz/item/CS_URS_2023_02/953943125" </w:instrText>
            </w:r>
            <w:r>
              <w:fldChar w:fldCharType="separate"/>
            </w:r>
            <w:r>
              <w:rPr>
                <w:color w:val="000000"/>
                <w:spacing w:val="0"/>
                <w:w w:val="100"/>
                <w:position w:val="0"/>
                <w:sz w:val="11"/>
                <w:szCs w:val="11"/>
                <w:shd w:val="clear" w:color="auto" w:fill="auto"/>
                <w:lang w:val="cs-CZ" w:eastAsia="cs-CZ" w:bidi="cs-CZ"/>
              </w:rPr>
              <w:t>https://podminky.urs.cz/item/CS_URS_2023_02/953943125</w:t>
            </w:r>
            <w:r>
              <w:fldChar w:fldCharType="end"/>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336"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 1. Vcenách nejsou započteny náklady na dodávku kovových předmětů; tyto se oceňují ve specifikaci. Ztratné se</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504"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76" w:lineRule="auto"/>
              <w:ind w:left="280" w:right="0" w:firstLine="20"/>
              <w:jc w:val="left"/>
            </w:pPr>
            <w:r>
              <w:rPr>
                <w:color w:val="000000"/>
                <w:spacing w:val="0"/>
                <w:w w:val="100"/>
                <w:position w:val="0"/>
                <w:shd w:val="clear" w:color="auto" w:fill="auto"/>
                <w:lang w:val="cs-CZ" w:eastAsia="cs-CZ" w:bidi="cs-CZ"/>
              </w:rPr>
              <w:t>nestanoví. 2. Cenu -2841 lze použít pro osazení rámu pod pružinový (roštový) ocelový základ např. domovních praček, odstředivek, ždímaček, motorových zařízení, ventilátorů apod. 3. Cena -2851 je určena pro zednické osazení zábradlí ze samostatných dílů nevyžadující samostatnou montáž. 4. Ceny platí za každé zalití.</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A58</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1 "D.2 Podrobná situace, D.3 Podélný profil - vodorovná drážka provizorního hrazení na začátku úseku</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B58</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280" w:right="0" w:firstLine="20"/>
              <w:jc w:val="left"/>
              <w:rPr>
                <w:sz w:val="15"/>
                <w:szCs w:val="15"/>
              </w:rPr>
            </w:pPr>
            <w:r>
              <w:rPr>
                <w:i w:val="0"/>
                <w:iCs w:val="0"/>
                <w:color w:val="000000"/>
                <w:spacing w:val="0"/>
                <w:w w:val="100"/>
                <w:position w:val="0"/>
                <w:sz w:val="15"/>
                <w:szCs w:val="15"/>
                <w:shd w:val="clear" w:color="auto" w:fill="auto"/>
                <w:lang w:val="cs-CZ" w:eastAsia="cs-CZ" w:bidi="cs-CZ"/>
              </w:rPr>
              <w:t>1 "D.2 Podrobná situace, D.3 Podélný profil - vodorovná drážka provizorního hrazení na konci úseku</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C58</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"1+1</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451" w:hRule="exact"/>
        </w:trPr>
        <w:tc>
          <w:tcPr>
            <w:tcBorders>
              <w:left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59</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M130109</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59" w:lineRule="auto"/>
              <w:ind w:left="280" w:right="0" w:firstLine="20"/>
              <w:jc w:val="left"/>
              <w:rPr>
                <w:sz w:val="17"/>
                <w:szCs w:val="17"/>
              </w:rPr>
            </w:pPr>
            <w:r>
              <w:rPr>
                <w:color w:val="000000"/>
                <w:spacing w:val="0"/>
                <w:w w:val="100"/>
                <w:position w:val="0"/>
                <w:sz w:val="17"/>
                <w:szCs w:val="17"/>
                <w:shd w:val="clear" w:color="auto" w:fill="auto"/>
                <w:lang w:val="cs-CZ" w:eastAsia="cs-CZ" w:bidi="cs-CZ"/>
              </w:rPr>
              <w:t>ocel profilová UPN 120 jakost 1.4301 délky 3,3 m s šesti navařenými spřahovacími trny z pásové oceli 50x4 dl. 0,15 m, dodávka a výroba</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KUS</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cs-CZ" w:eastAsia="cs-CZ" w:bidi="cs-CZ"/>
              </w:rPr>
              <w:t>2,000</w:t>
            </w:r>
          </w:p>
        </w:tc>
        <w:tc>
          <w:tcPr>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25 276,09</w:t>
            </w:r>
          </w:p>
        </w:tc>
        <w:tc>
          <w:tcPr>
            <w:tcBorders>
              <w:right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50 552,18</w:t>
            </w:r>
          </w:p>
        </w:tc>
      </w:tr>
      <w:tr>
        <w:trPr>
          <w:trHeight w:val="269"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pPr>
            <w:r>
              <w:rPr>
                <w:i w:val="0"/>
                <w:iCs w:val="0"/>
                <w:color w:val="000000"/>
                <w:spacing w:val="0"/>
                <w:w w:val="100"/>
                <w:position w:val="0"/>
                <w:shd w:val="clear" w:color="auto" w:fill="auto"/>
                <w:lang w:val="cs-CZ" w:eastAsia="cs-CZ" w:bidi="cs-CZ"/>
              </w:rPr>
              <w:t>ocel profilová UPN 120 jakost 1.4301 délky 3,3 m s šesti navařenými spřahovacími trny z pásové oceli 50x4 dl. 0,15 m, dodávka a výroba</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283" w:hRule="exact"/>
        </w:trPr>
        <w:tc>
          <w:tcPr>
            <w:tcBorders>
              <w:left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60</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985121121</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7"/>
                <w:szCs w:val="17"/>
              </w:rPr>
            </w:pPr>
            <w:r>
              <w:rPr>
                <w:i w:val="0"/>
                <w:iCs w:val="0"/>
                <w:color w:val="000000"/>
                <w:spacing w:val="0"/>
                <w:w w:val="100"/>
                <w:position w:val="0"/>
                <w:sz w:val="17"/>
                <w:szCs w:val="17"/>
                <w:shd w:val="clear" w:color="auto" w:fill="auto"/>
                <w:lang w:val="cs-CZ" w:eastAsia="cs-CZ" w:bidi="cs-CZ"/>
              </w:rPr>
              <w:t>Tryskání degradovaného betonu stěn, rubu kleneb a podlah vodou pod tlakem do 300 barů</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14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7"/>
                <w:szCs w:val="17"/>
              </w:rPr>
            </w:pPr>
            <w:r>
              <w:rPr>
                <w:i w:val="0"/>
                <w:iCs w:val="0"/>
                <w:color w:val="000000"/>
                <w:spacing w:val="0"/>
                <w:w w:val="100"/>
                <w:position w:val="0"/>
                <w:sz w:val="17"/>
                <w:szCs w:val="17"/>
                <w:shd w:val="clear" w:color="auto" w:fill="auto"/>
                <w:lang w:val="cs-CZ" w:eastAsia="cs-CZ" w:bidi="cs-CZ"/>
              </w:rPr>
              <w:t>4,840</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226,05</w:t>
            </w:r>
          </w:p>
        </w:tc>
        <w:tc>
          <w:tcPr>
            <w:tcBorders>
              <w:right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1 094,08</w:t>
            </w:r>
          </w:p>
        </w:tc>
      </w:tr>
      <w:tr>
        <w:trPr>
          <w:trHeight w:val="216"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pPr>
            <w:r>
              <w:rPr>
                <w:i w:val="0"/>
                <w:iCs w:val="0"/>
                <w:color w:val="000000"/>
                <w:spacing w:val="0"/>
                <w:w w:val="100"/>
                <w:position w:val="0"/>
                <w:shd w:val="clear" w:color="auto" w:fill="auto"/>
                <w:lang w:val="cs-CZ" w:eastAsia="cs-CZ" w:bidi="cs-CZ"/>
              </w:rPr>
              <w:t>Tryskání degradovaného betonu stěn, rubu kleneb a podlah vodou pod tlakem do 300 barů</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"https://podminky.urs.cz/item/CS_URS_2023_02/985121121" </w:instrText>
            </w:r>
            <w:r>
              <w:fldChar w:fldCharType="separate"/>
            </w:r>
            <w:r>
              <w:rPr>
                <w:color w:val="000000"/>
                <w:spacing w:val="0"/>
                <w:w w:val="100"/>
                <w:position w:val="0"/>
                <w:sz w:val="11"/>
                <w:szCs w:val="11"/>
                <w:shd w:val="clear" w:color="auto" w:fill="auto"/>
                <w:lang w:val="cs-CZ" w:eastAsia="cs-CZ" w:bidi="cs-CZ"/>
              </w:rPr>
              <w:t>https://podminky.urs.cz/item/CS_URS_2023_02/985121121</w:t>
            </w:r>
            <w:r>
              <w:fldChar w:fldCharType="end"/>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003"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320" w:line="240" w:lineRule="auto"/>
              <w:ind w:left="0" w:right="0" w:firstLine="0"/>
              <w:jc w:val="both"/>
            </w:pPr>
            <w:r>
              <w:rPr>
                <w:i w:val="0"/>
                <w:iCs w:val="0"/>
                <w:color w:val="000000"/>
                <w:spacing w:val="0"/>
                <w:w w:val="100"/>
                <w:position w:val="0"/>
                <w:shd w:val="clear" w:color="auto" w:fill="auto"/>
                <w:lang w:val="cs-CZ" w:eastAsia="cs-CZ" w:bidi="cs-CZ"/>
              </w:rPr>
              <w:t>PSC</w:t>
            </w:r>
          </w:p>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framePr w:w="15509" w:h="9038" w:vSpace="384" w:wrap="none" w:hAnchor="page" w:x="618" w:y="673"/>
              <w:widowControl w:val="0"/>
              <w:rPr>
                <w:sz w:val="10"/>
                <w:szCs w:val="10"/>
              </w:rPr>
            </w:pPr>
          </w:p>
        </w:tc>
        <w:tc>
          <w:tcPr>
            <w:tcBorders>
              <w:top w:val="single" w:sz="4"/>
            </w:tcBorders>
            <w:shd w:val="clear" w:color="auto" w:fill="FFFFFF"/>
            <w:vAlign w:val="top"/>
          </w:tcPr>
          <w:p>
            <w:pPr>
              <w:pStyle w:val="Style2"/>
              <w:keepNext w:val="0"/>
              <w:keepLines w:val="0"/>
              <w:framePr w:w="15509" w:h="9038" w:vSpace="384" w:wrap="none" w:hAnchor="page" w:x="618" w:y="673"/>
              <w:widowControl w:val="0"/>
              <w:shd w:val="clear" w:color="auto" w:fill="auto"/>
              <w:bidi w:val="0"/>
              <w:spacing w:before="0" w:after="0" w:line="276" w:lineRule="auto"/>
              <w:ind w:left="0" w:right="0" w:firstLine="28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9038" w:vSpace="384" w:wrap="none" w:hAnchor="page" w:x="618" w:y="673"/>
              <w:widowControl w:val="0"/>
              <w:shd w:val="clear" w:color="auto" w:fill="auto"/>
              <w:bidi w:val="0"/>
              <w:spacing w:before="0" w:after="0" w:line="276" w:lineRule="auto"/>
              <w:ind w:left="280" w:right="0" w:firstLine="20"/>
              <w:jc w:val="left"/>
            </w:pPr>
            <w:r>
              <w:rPr>
                <w:color w:val="000000"/>
                <w:spacing w:val="0"/>
                <w:w w:val="100"/>
                <w:position w:val="0"/>
                <w:shd w:val="clear" w:color="auto" w:fill="auto"/>
                <w:lang w:val="cs-CZ" w:eastAsia="cs-CZ" w:bidi="cs-CZ"/>
              </w:rPr>
              <w:t>Poznámka k souboru cen: 1. V cenách jsou započteny i náklady na dodání vody a písku. 2. V cenách tryskání pískem jsou započteny i náklady na smetení písku na hromady nebo naložení na dopravní prostředek. 3. V cenách tryskání pískem nejsou započteny náklady na odvoz písku, které se oceňují cenami odvozu suti příslušného katalogu pro objekt, na kterém se tryskání provádí.</w:t>
            </w:r>
          </w:p>
          <w:p>
            <w:pPr>
              <w:pStyle w:val="Style2"/>
              <w:keepNext w:val="0"/>
              <w:keepLines w:val="0"/>
              <w:framePr w:w="15509" w:h="9038" w:vSpace="384" w:wrap="none" w:hAnchor="page" w:x="618" w:y="673"/>
              <w:widowControl w:val="0"/>
              <w:shd w:val="clear" w:color="auto" w:fill="auto"/>
              <w:bidi w:val="0"/>
              <w:spacing w:before="0" w:after="0" w:line="276" w:lineRule="auto"/>
              <w:ind w:left="0" w:right="0" w:firstLine="280"/>
              <w:jc w:val="left"/>
            </w:pPr>
            <w:r>
              <w:rPr>
                <w:color w:val="000000"/>
                <w:spacing w:val="0"/>
                <w:w w:val="100"/>
                <w:position w:val="0"/>
                <w:shd w:val="clear" w:color="auto" w:fill="auto"/>
                <w:lang w:val="cs-CZ" w:eastAsia="cs-CZ" w:bidi="cs-CZ"/>
              </w:rPr>
              <w:t>Poznámka k položce:</w:t>
            </w:r>
          </w:p>
          <w:p>
            <w:pPr>
              <w:pStyle w:val="Style2"/>
              <w:keepNext w:val="0"/>
              <w:keepLines w:val="0"/>
              <w:framePr w:w="15509" w:h="9038" w:vSpace="384" w:wrap="none" w:hAnchor="page" w:x="618" w:y="673"/>
              <w:widowControl w:val="0"/>
              <w:shd w:val="clear" w:color="auto" w:fill="auto"/>
              <w:bidi w:val="0"/>
              <w:spacing w:before="0" w:after="0" w:line="276" w:lineRule="auto"/>
              <w:ind w:left="0" w:right="0" w:firstLine="280"/>
              <w:jc w:val="left"/>
            </w:pPr>
            <w:r>
              <w:rPr>
                <w:color w:val="000000"/>
                <w:spacing w:val="0"/>
                <w:w w:val="100"/>
                <w:position w:val="0"/>
                <w:shd w:val="clear" w:color="auto" w:fill="auto"/>
                <w:lang w:val="cs-CZ" w:eastAsia="cs-CZ" w:bidi="cs-CZ"/>
              </w:rPr>
              <w:t>Poznámka k položce: - tlak 200-300 barů</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A60</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(2.35+2.05)*1.1 "D.2 Podrobná situace, D.5 Příčné řezy - tryskání plochy v napojení na stávající zeď; výška x šířka</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4,840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B60</w:t>
            </w: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"4.84</w:t>
            </w:r>
          </w:p>
        </w:tc>
        <w:tc>
          <w:tcPr>
            <w:tcBorders/>
            <w:shd w:val="clear" w:color="auto" w:fill="FFFFFF"/>
            <w:vAlign w:val="top"/>
          </w:tcPr>
          <w:p>
            <w:pPr>
              <w:framePr w:w="15509" w:h="9038" w:vSpace="384" w:wrap="none" w:hAnchor="page" w:x="618" w:y="673"/>
              <w:widowControl w:val="0"/>
              <w:rPr>
                <w:sz w:val="10"/>
                <w:szCs w:val="10"/>
              </w:rPr>
            </w:pPr>
          </w:p>
        </w:tc>
        <w:tc>
          <w:tcPr>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4,840</w:t>
            </w:r>
          </w:p>
        </w:tc>
        <w:tc>
          <w:tcPr>
            <w:tcBorders/>
            <w:shd w:val="clear" w:color="auto" w:fill="FFFFFF"/>
            <w:vAlign w:val="top"/>
          </w:tcPr>
          <w:p>
            <w:pPr>
              <w:framePr w:w="15509" w:h="9038" w:vSpace="384" w:wrap="none" w:hAnchor="page" w:x="618" w:y="673"/>
              <w:widowControl w:val="0"/>
              <w:rPr>
                <w:sz w:val="10"/>
                <w:szCs w:val="10"/>
              </w:rPr>
            </w:pPr>
          </w:p>
        </w:tc>
        <w:tc>
          <w:tcPr>
            <w:tcBorders>
              <w:right w:val="single" w:sz="4"/>
            </w:tcBorders>
            <w:shd w:val="clear" w:color="auto" w:fill="FFFFFF"/>
            <w:vAlign w:val="top"/>
          </w:tcPr>
          <w:p>
            <w:pPr>
              <w:framePr w:w="15509" w:h="9038" w:vSpace="384" w:wrap="none" w:hAnchor="page" w:x="618" w:y="673"/>
              <w:widowControl w:val="0"/>
              <w:rPr>
                <w:sz w:val="10"/>
                <w:szCs w:val="10"/>
              </w:rPr>
            </w:pPr>
          </w:p>
        </w:tc>
      </w:tr>
      <w:tr>
        <w:trPr>
          <w:trHeight w:val="466" w:hRule="exact"/>
        </w:trPr>
        <w:tc>
          <w:tcPr>
            <w:tcBorders>
              <w:left w:val="single" w:sz="4"/>
              <w:bottom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61</w:t>
            </w:r>
          </w:p>
        </w:tc>
        <w:tc>
          <w:tcPr>
            <w:tcBorders>
              <w:bottom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bottom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985331117</w:t>
            </w:r>
          </w:p>
        </w:tc>
        <w:tc>
          <w:tcPr>
            <w:tcBorders>
              <w:bottom w:val="single" w:sz="4"/>
            </w:tcBorders>
            <w:shd w:val="clear" w:color="auto" w:fill="FFFFFF"/>
            <w:vAlign w:val="bottom"/>
          </w:tcPr>
          <w:p>
            <w:pPr>
              <w:pStyle w:val="Style2"/>
              <w:keepNext w:val="0"/>
              <w:keepLines w:val="0"/>
              <w:framePr w:w="15509" w:h="9038" w:vSpace="384" w:wrap="none" w:hAnchor="page" w:x="618" w:y="673"/>
              <w:widowControl w:val="0"/>
              <w:shd w:val="clear" w:color="auto" w:fill="auto"/>
              <w:bidi w:val="0"/>
              <w:spacing w:before="0" w:after="0" w:line="259" w:lineRule="auto"/>
              <w:ind w:left="280" w:right="0" w:firstLine="20"/>
              <w:jc w:val="left"/>
              <w:rPr>
                <w:sz w:val="17"/>
                <w:szCs w:val="17"/>
              </w:rPr>
            </w:pPr>
            <w:r>
              <w:rPr>
                <w:i w:val="0"/>
                <w:iCs w:val="0"/>
                <w:color w:val="000000"/>
                <w:spacing w:val="0"/>
                <w:w w:val="100"/>
                <w:position w:val="0"/>
                <w:sz w:val="17"/>
                <w:szCs w:val="17"/>
                <w:shd w:val="clear" w:color="auto" w:fill="auto"/>
                <w:lang w:val="cs-CZ" w:eastAsia="cs-CZ" w:bidi="cs-CZ"/>
              </w:rPr>
              <w:t>Dodatečné vlepování betonářské výztuže včetně vyvrtání a vyčištění otvoru cementovou aktivovanou maltou průměr výztuže 20 mm</w:t>
            </w:r>
          </w:p>
        </w:tc>
        <w:tc>
          <w:tcPr>
            <w:tcBorders>
              <w:bottom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280" w:firstLine="0"/>
              <w:jc w:val="right"/>
              <w:rPr>
                <w:sz w:val="17"/>
                <w:szCs w:val="17"/>
              </w:rPr>
            </w:pPr>
            <w:r>
              <w:rPr>
                <w:i w:val="0"/>
                <w:iCs w:val="0"/>
                <w:color w:val="000000"/>
                <w:spacing w:val="0"/>
                <w:w w:val="100"/>
                <w:position w:val="0"/>
                <w:sz w:val="17"/>
                <w:szCs w:val="17"/>
                <w:shd w:val="clear" w:color="auto" w:fill="auto"/>
                <w:lang w:val="cs-CZ" w:eastAsia="cs-CZ" w:bidi="cs-CZ"/>
              </w:rPr>
              <w:t>M</w:t>
            </w:r>
          </w:p>
        </w:tc>
        <w:tc>
          <w:tcPr>
            <w:tcBorders>
              <w:bottom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18,000</w:t>
            </w:r>
          </w:p>
        </w:tc>
        <w:tc>
          <w:tcPr>
            <w:tcBorders>
              <w:bottom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1 907,63</w:t>
            </w:r>
          </w:p>
        </w:tc>
        <w:tc>
          <w:tcPr>
            <w:tcBorders>
              <w:bottom w:val="single" w:sz="4"/>
              <w:right w:val="single" w:sz="4"/>
            </w:tcBorders>
            <w:shd w:val="clear" w:color="auto" w:fill="FFFFFF"/>
            <w:vAlign w:val="center"/>
          </w:tcPr>
          <w:p>
            <w:pPr>
              <w:pStyle w:val="Style2"/>
              <w:keepNext w:val="0"/>
              <w:keepLines w:val="0"/>
              <w:framePr w:w="15509" w:h="9038" w:vSpace="384"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34 337,34</w:t>
            </w:r>
          </w:p>
        </w:tc>
      </w:tr>
    </w:tbl>
    <w:p>
      <w:pPr>
        <w:framePr w:w="15509" w:h="9038" w:vSpace="384" w:wrap="none" w:hAnchor="page" w:x="618" w:y="673"/>
        <w:widowControl w:val="0"/>
        <w:spacing w:line="1" w:lineRule="exact"/>
      </w:pPr>
    </w:p>
    <w:p>
      <w:pPr>
        <w:pStyle w:val="Style50"/>
        <w:keepNext w:val="0"/>
        <w:keepLines w:val="0"/>
        <w:framePr w:w="739" w:h="235" w:wrap="none" w:hAnchor="page" w:x="940" w:y="986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Online PSC</w:t>
      </w:r>
    </w:p>
    <w:p>
      <w:pPr>
        <w:pStyle w:val="Style42"/>
        <w:keepNext w:val="0"/>
        <w:keepLines w:val="0"/>
        <w:framePr w:w="326" w:h="230" w:wrap="none" w:hAnchor="page" w:x="940" w:y="1028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5"/>
        <w:keepNext w:val="0"/>
        <w:keepLines w:val="0"/>
        <w:framePr w:w="7930" w:h="1234" w:wrap="none" w:hAnchor="page" w:x="2725" w:y="9870"/>
        <w:widowControl w:val="0"/>
        <w:shd w:val="clear" w:color="auto" w:fill="auto"/>
        <w:bidi w:val="0"/>
        <w:spacing w:before="0" w:after="0" w:line="314" w:lineRule="auto"/>
        <w:ind w:left="0" w:right="0" w:firstLine="0"/>
        <w:jc w:val="left"/>
      </w:pPr>
      <w:r>
        <w:fldChar w:fldCharType="begin"/>
      </w:r>
      <w:r>
        <w:rPr/>
        <w:instrText> HYPERLINK "https://podminky.urs.cz/item/CS_URS_2023_02/985331117" </w:instrText>
      </w:r>
      <w:r>
        <w:fldChar w:fldCharType="separate"/>
      </w:r>
      <w:r>
        <w:rPr>
          <w:color w:val="000000"/>
          <w:spacing w:val="0"/>
          <w:w w:val="100"/>
          <w:position w:val="0"/>
          <w:u w:val="single"/>
          <w:shd w:val="clear" w:color="auto" w:fill="auto"/>
          <w:lang w:val="cs-CZ" w:eastAsia="cs-CZ" w:bidi="cs-CZ"/>
        </w:rPr>
        <w:t>https://podminky.urs.cz/item/CS_URS_2023_02/985331117</w:t>
      </w:r>
      <w:r>
        <w:fldChar w:fldCharType="end"/>
      </w:r>
    </w:p>
    <w:p>
      <w:pPr>
        <w:pStyle w:val="Style42"/>
        <w:keepNext w:val="0"/>
        <w:keepLines w:val="0"/>
        <w:framePr w:w="7930" w:h="1234" w:wrap="none" w:hAnchor="page" w:x="2725" w:y="987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7930" w:h="1234" w:wrap="none" w:hAnchor="page" w:x="2725" w:y="987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Poznámka k souboru cen: 1. Množství měrných jednotek se určuje v m délky vyvrtaného otvoru pro zasunutí výztuže. 2. Vcenách jsou započteny i náklady na: a) rozměření, vrtání a spotřebu vrtáků, b) vyčištění otvoru, vyplnění otvorů maltou včetně dodání materiálu, c) zasunutí betonářské výztuže do otvoru vyplněného maltou. 3. V cenách nejsou započteny náklady na dodání betonářské výztuže. Poznámka k položce:</w:t>
      </w:r>
    </w:p>
    <w:p>
      <w:pPr>
        <w:pStyle w:val="Style42"/>
        <w:keepNext w:val="0"/>
        <w:keepLines w:val="0"/>
        <w:framePr w:w="7930" w:h="1234" w:wrap="none" w:hAnchor="page" w:x="2725" w:y="987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Poznámka k položce: - osazení do zálivkové malty s expanzními účinky, třída dle ČSN EN 1504-3</w:t>
      </w:r>
    </w:p>
    <w:p>
      <w:pPr>
        <w:widowControl w:val="0"/>
        <w:spacing w:line="360" w:lineRule="exact"/>
      </w:pPr>
      <w:r>
        <w:drawing>
          <wp:anchor distT="0" distB="0" distL="0" distR="0" simplePos="0" relativeHeight="62914734" behindDoc="1" locked="0" layoutInCell="1" allowOverlap="1">
            <wp:simplePos x="0" y="0"/>
            <wp:positionH relativeFrom="page">
              <wp:posOffset>4445</wp:posOffset>
            </wp:positionH>
            <wp:positionV relativeFrom="margin">
              <wp:posOffset>0</wp:posOffset>
            </wp:positionV>
            <wp:extent cx="27305" cy="27305"/>
            <wp:wrapNone/>
            <wp:docPr id="218" name="Shape 218"/>
            <a:graphic xmlns:a="http://schemas.openxmlformats.org/drawingml/2006/main">
              <a:graphicData uri="http://schemas.openxmlformats.org/drawingml/2006/picture">
                <pic:pic xmlns:pic="http://schemas.openxmlformats.org/drawingml/2006/picture">
                  <pic:nvPicPr>
                    <pic:cNvPr id="219" name="Picture box 219"/>
                    <pic:cNvPicPr/>
                  </pic:nvPicPr>
                  <pic:blipFill>
                    <a:blip r:embed="rId88"/>
                    <a:stretch/>
                  </pic:blipFill>
                  <pic:spPr>
                    <a:xfrm>
                      <a:ext cx="27305" cy="27305"/>
                    </a:xfrm>
                    <a:prstGeom prst="rect"/>
                  </pic:spPr>
                </pic:pic>
              </a:graphicData>
            </a:graphic>
          </wp:anchor>
        </w:drawing>
      </w:r>
      <w:r>
        <w:drawing>
          <wp:anchor distT="0" distB="0" distL="0" distR="0" simplePos="0" relativeHeight="62914735" behindDoc="1" locked="0" layoutInCell="1" allowOverlap="1">
            <wp:simplePos x="0" y="0"/>
            <wp:positionH relativeFrom="page">
              <wp:posOffset>358140</wp:posOffset>
            </wp:positionH>
            <wp:positionV relativeFrom="margin">
              <wp:posOffset>347345</wp:posOffset>
            </wp:positionV>
            <wp:extent cx="9897110" cy="5818505"/>
            <wp:wrapNone/>
            <wp:docPr id="220" name="Shape 220"/>
            <a:graphic xmlns:a="http://schemas.openxmlformats.org/drawingml/2006/main">
              <a:graphicData uri="http://schemas.openxmlformats.org/drawingml/2006/picture">
                <pic:pic xmlns:pic="http://schemas.openxmlformats.org/drawingml/2006/picture">
                  <pic:nvPicPr>
                    <pic:cNvPr id="221" name="Picture box 221"/>
                    <pic:cNvPicPr/>
                  </pic:nvPicPr>
                  <pic:blipFill>
                    <a:blip r:embed="rId90"/>
                    <a:stretch/>
                  </pic:blipFill>
                  <pic:spPr>
                    <a:xfrm>
                      <a:ext cx="9897110" cy="58185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6"/>
        <w:gridCol w:w="350"/>
        <w:gridCol w:w="1190"/>
        <w:gridCol w:w="8755"/>
        <w:gridCol w:w="619"/>
        <w:gridCol w:w="1200"/>
        <w:gridCol w:w="1330"/>
        <w:gridCol w:w="1790"/>
      </w:tblGrid>
      <w:tr>
        <w:trPr>
          <w:trHeight w:val="547" w:hRule="exact"/>
        </w:trPr>
        <w:tc>
          <w:tcPr>
            <w:gridSpan w:val="2"/>
            <w:tcBorders>
              <w:top w:val="single" w:sz="4"/>
              <w:left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240" w:firstLine="0"/>
              <w:jc w:val="righ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283" w:hRule="exact"/>
        </w:trPr>
        <w:tc>
          <w:tcPr>
            <w:tcBorders>
              <w:top w:val="single" w:sz="4"/>
            </w:tcBorders>
            <w:shd w:val="clear" w:color="auto" w:fill="FFFFFF"/>
            <w:vAlign w:val="top"/>
          </w:tcPr>
          <w:p>
            <w:pPr>
              <w:framePr w:w="15581" w:h="7310" w:vSpace="725"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A61</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15*3*0.4 "D.2 Podrobná situace, D.5 Příčné řezy - natrnování do stávající konstrukce; počet na výšku x na šířku x délka vrtu</w:t>
            </w:r>
          </w:p>
        </w:tc>
        <w:tc>
          <w:tcPr>
            <w:tcBorders>
              <w:top w:val="single" w:sz="4"/>
            </w:tcBorders>
            <w:shd w:val="clear" w:color="auto" w:fill="FFFFFF"/>
            <w:vAlign w:val="top"/>
          </w:tcPr>
          <w:p>
            <w:pPr>
              <w:framePr w:w="15581" w:h="7310" w:vSpace="725"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5"/>
                <w:szCs w:val="15"/>
              </w:rPr>
            </w:pPr>
            <w:r>
              <w:rPr>
                <w:i w:val="0"/>
                <w:iCs w:val="0"/>
                <w:color w:val="000000"/>
                <w:spacing w:val="0"/>
                <w:w w:val="100"/>
                <w:position w:val="0"/>
                <w:sz w:val="15"/>
                <w:szCs w:val="15"/>
                <w:shd w:val="clear" w:color="auto" w:fill="auto"/>
                <w:lang w:val="cs-CZ" w:eastAsia="cs-CZ" w:bidi="cs-CZ"/>
              </w:rPr>
              <w:t>18,000</w:t>
            </w:r>
          </w:p>
        </w:tc>
        <w:tc>
          <w:tcPr>
            <w:tcBorders>
              <w:top w:val="single" w:sz="4"/>
            </w:tcBorders>
            <w:shd w:val="clear" w:color="auto" w:fill="FFFFFF"/>
            <w:vAlign w:val="top"/>
          </w:tcPr>
          <w:p>
            <w:pPr>
              <w:framePr w:w="15581" w:h="7310" w:vSpace="725" w:wrap="none" w:hAnchor="page" w:x="565" w:y="548"/>
              <w:widowControl w:val="0"/>
              <w:rPr>
                <w:sz w:val="10"/>
                <w:szCs w:val="10"/>
              </w:rPr>
            </w:pPr>
          </w:p>
        </w:tc>
        <w:tc>
          <w:tcPr>
            <w:tcBorders>
              <w:top w:val="single" w:sz="4"/>
            </w:tcBorders>
            <w:shd w:val="clear" w:color="auto" w:fill="FFFFFF"/>
            <w:vAlign w:val="top"/>
          </w:tcPr>
          <w:p>
            <w:pPr>
              <w:framePr w:w="15581" w:h="7310" w:vSpace="725" w:wrap="none" w:hAnchor="page" w:x="565" w:y="548"/>
              <w:widowControl w:val="0"/>
              <w:rPr>
                <w:sz w:val="10"/>
                <w:szCs w:val="10"/>
              </w:rPr>
            </w:pPr>
          </w:p>
        </w:tc>
      </w:tr>
      <w:tr>
        <w:trPr>
          <w:trHeight w:val="250" w:hRule="exact"/>
        </w:trPr>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B61</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"18</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5"/>
                <w:szCs w:val="15"/>
              </w:rPr>
            </w:pPr>
            <w:r>
              <w:rPr>
                <w:i w:val="0"/>
                <w:iCs w:val="0"/>
                <w:color w:val="000000"/>
                <w:spacing w:val="0"/>
                <w:w w:val="100"/>
                <w:position w:val="0"/>
                <w:sz w:val="15"/>
                <w:szCs w:val="15"/>
                <w:shd w:val="clear" w:color="auto" w:fill="auto"/>
                <w:lang w:val="cs-CZ" w:eastAsia="cs-CZ" w:bidi="cs-CZ"/>
              </w:rPr>
              <w:t>18,000</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62</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13021017</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7"/>
                <w:szCs w:val="17"/>
                <w:shd w:val="clear" w:color="auto" w:fill="auto"/>
                <w:lang w:val="cs-CZ" w:eastAsia="cs-CZ" w:bidi="cs-CZ"/>
              </w:rPr>
              <w:t>tyč ocelová kruhová žebírková DIN 488 jakost B500B (10 505) výztuž do betonu D 20mm</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T</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7"/>
                <w:szCs w:val="17"/>
              </w:rPr>
            </w:pPr>
            <w:r>
              <w:rPr>
                <w:color w:val="000000"/>
                <w:spacing w:val="0"/>
                <w:w w:val="100"/>
                <w:position w:val="0"/>
                <w:sz w:val="17"/>
                <w:szCs w:val="17"/>
                <w:shd w:val="clear" w:color="auto" w:fill="auto"/>
                <w:lang w:val="cs-CZ" w:eastAsia="cs-CZ" w:bidi="cs-CZ"/>
              </w:rPr>
              <w:t>0,178</w:t>
            </w:r>
          </w:p>
        </w:tc>
        <w:tc>
          <w:tcPr>
            <w:tcBorders>
              <w:top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29 568,14</w:t>
            </w:r>
          </w:p>
        </w:tc>
        <w:tc>
          <w:tcPr>
            <w:tcBorders>
              <w:top w:val="single" w:sz="4"/>
              <w:righ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5 263,13</w:t>
            </w:r>
          </w:p>
        </w:tc>
      </w:tr>
      <w:tr>
        <w:trPr>
          <w:trHeight w:val="202"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tyč ocelová kruhová žebírková DIN 488 jakost B500B (10 505) výztuž do betonu D 20mm</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370" w:hRule="exact"/>
        </w:trPr>
        <w:tc>
          <w:tcPr>
            <w:tcBorders>
              <w:lef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63</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R936922</w:t>
            </w: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M+D Tojdílná norná stěna k zachycení pláví na ocelovém nerez řetězu celkové délky 14 m z dřevěné kulatiny Ř300 mm</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KUS</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42 921,66</w:t>
            </w:r>
          </w:p>
        </w:tc>
        <w:tc>
          <w:tcPr>
            <w:tcBorders>
              <w:righ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42 921,66</w:t>
            </w:r>
          </w:p>
        </w:tc>
      </w:tr>
      <w:tr>
        <w:trPr>
          <w:trHeight w:val="571"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8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 xml:space="preserve">M+D Tojdílná norná stěna k zachycení pláví na ocelovém nerez řetězu celkové délky 14 m z dřevěné kulatiny Ř300 mm </w:t>
            </w:r>
            <w:r>
              <w:rPr>
                <w:color w:val="000000"/>
                <w:spacing w:val="0"/>
                <w:w w:val="100"/>
                <w:position w:val="0"/>
                <w:shd w:val="clear" w:color="auto" w:fill="auto"/>
                <w:lang w:val="cs-CZ" w:eastAsia="cs-CZ" w:bidi="cs-CZ"/>
              </w:rPr>
              <w:t>Poznámka k položce:</w:t>
            </w:r>
          </w:p>
          <w:p>
            <w:pPr>
              <w:pStyle w:val="Style2"/>
              <w:keepNext w:val="0"/>
              <w:keepLines w:val="0"/>
              <w:framePr w:w="15581" w:h="7310" w:vSpace="725"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položce: - volně plovoucí trojdílná norná stěna na ocelovém nerez řetězu (nerez ocel DIN 766, krátký článek 6 mm) celkové délky</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173"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14,00 m. Norná stěna bude sestávat z dřevěné kulatiny Ř300 mm (dub s ochranným nátěrem), každá jednotlivá část délky 3,10 m. Řetěz</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581"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bude ukotven do nerezových profilů T rozměrů 60x60x6, délky 1,50 m, zaražených do hloubky 1,2 m. Kotvení bude provedeno pomocí nerezového šroubu s okem, celým závitem, M14 dl. 60 mm. Závit bude zajištěn. Jednotlivé dřevěné kulatiny, s velikostí mezer 100 mm, budou uchyceny k řetězu pomocí tří dvoudílných objímek DIN 3567 (materiál 1.4301) Ř306 mm, 50x3 mm - 4 x šroub M8x40</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360"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997</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Přesun sutě</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left"/>
              <w:rPr>
                <w:sz w:val="22"/>
                <w:szCs w:val="22"/>
              </w:rPr>
            </w:pPr>
            <w:r>
              <w:rPr>
                <w:i w:val="0"/>
                <w:iCs w:val="0"/>
                <w:color w:val="000000"/>
                <w:spacing w:val="0"/>
                <w:w w:val="100"/>
                <w:position w:val="0"/>
                <w:sz w:val="22"/>
                <w:szCs w:val="22"/>
                <w:shd w:val="clear" w:color="auto" w:fill="auto"/>
                <w:lang w:val="cs-CZ" w:eastAsia="cs-CZ" w:bidi="cs-CZ"/>
              </w:rPr>
              <w:t>101 674,75</w:t>
            </w:r>
          </w:p>
        </w:tc>
      </w:tr>
      <w:tr>
        <w:trPr>
          <w:trHeight w:val="254" w:hRule="exact"/>
        </w:trPr>
        <w:tc>
          <w:tcPr>
            <w:tcBorders>
              <w:lef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64</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R997002</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Vodorovné přemístění suti vč. uložení na skládku (poplatku) dle platné legislativy</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140"/>
              <w:jc w:val="left"/>
              <w:rPr>
                <w:sz w:val="17"/>
                <w:szCs w:val="17"/>
              </w:rPr>
            </w:pPr>
            <w:r>
              <w:rPr>
                <w:i w:val="0"/>
                <w:iCs w:val="0"/>
                <w:color w:val="000000"/>
                <w:spacing w:val="0"/>
                <w:w w:val="100"/>
                <w:position w:val="0"/>
                <w:sz w:val="17"/>
                <w:szCs w:val="17"/>
                <w:shd w:val="clear" w:color="auto" w:fill="auto"/>
                <w:lang w:val="cs-CZ" w:eastAsia="cs-CZ" w:bidi="cs-CZ"/>
              </w:rPr>
              <w:t>T</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460"/>
              <w:jc w:val="left"/>
              <w:rPr>
                <w:sz w:val="17"/>
                <w:szCs w:val="17"/>
              </w:rPr>
            </w:pPr>
            <w:r>
              <w:rPr>
                <w:i w:val="0"/>
                <w:iCs w:val="0"/>
                <w:color w:val="000000"/>
                <w:spacing w:val="0"/>
                <w:w w:val="100"/>
                <w:position w:val="0"/>
                <w:sz w:val="17"/>
                <w:szCs w:val="17"/>
                <w:shd w:val="clear" w:color="auto" w:fill="auto"/>
                <w:lang w:val="cs-CZ" w:eastAsia="cs-CZ" w:bidi="cs-CZ"/>
              </w:rPr>
              <w:t>114,840</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858,43</w:t>
            </w:r>
          </w:p>
        </w:tc>
        <w:tc>
          <w:tcPr>
            <w:tcBorders>
              <w:righ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98 582,10</w:t>
            </w:r>
          </w:p>
        </w:tc>
      </w:tr>
      <w:tr>
        <w:trPr>
          <w:trHeight w:val="202"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Vodorovné přemístění suti vč. uložení na skládku (poplatku) dle platné legislativy</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389"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A64</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2.5*(4.4*4.5*0.7)"D.2 Podrobná situace, D.5 Příčné řezy - odbourání stávající žb zdi pod jezem, zavazovací křídlo; hmotnost xvýška x délka x tloušť</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5"/>
                <w:szCs w:val="15"/>
              </w:rPr>
            </w:pPr>
            <w:r>
              <w:rPr>
                <w:i w:val="0"/>
                <w:iCs w:val="0"/>
                <w:color w:val="000000"/>
                <w:spacing w:val="0"/>
                <w:w w:val="100"/>
                <w:position w:val="0"/>
                <w:sz w:val="15"/>
                <w:szCs w:val="15"/>
                <w:shd w:val="clear" w:color="auto" w:fill="auto"/>
                <w:lang w:val="cs-CZ" w:eastAsia="cs-CZ" w:bidi="cs-CZ"/>
              </w:rPr>
              <w:t>34,650</w:t>
            </w: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384"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B64</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2.5*(4.4*8.1*0.9) "D.2 Podrobná situace, D.5 Příčné řezy - odbourání stávající žb zdi pod jezem, podél toku;hmotnost x výška x délka x prům. tloušťk</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5"/>
                <w:szCs w:val="15"/>
              </w:rPr>
            </w:pPr>
            <w:r>
              <w:rPr>
                <w:i w:val="0"/>
                <w:iCs w:val="0"/>
                <w:color w:val="000000"/>
                <w:spacing w:val="0"/>
                <w:w w:val="100"/>
                <w:position w:val="0"/>
                <w:sz w:val="15"/>
                <w:szCs w:val="15"/>
                <w:shd w:val="clear" w:color="auto" w:fill="auto"/>
                <w:lang w:val="cs-CZ" w:eastAsia="cs-CZ" w:bidi="cs-CZ"/>
              </w:rPr>
              <w:t>80,190</w:t>
            </w: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206"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C64</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"34.65+80.19</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114,840</w:t>
            </w: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65</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R9970031</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Vodorovné přemístění geomříží a geotextilií, vč. uložení na skládku (poplatku) dle platné legislativy</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140"/>
              <w:jc w:val="left"/>
              <w:rPr>
                <w:sz w:val="17"/>
                <w:szCs w:val="17"/>
              </w:rPr>
            </w:pPr>
            <w:r>
              <w:rPr>
                <w:i w:val="0"/>
                <w:iCs w:val="0"/>
                <w:color w:val="000000"/>
                <w:spacing w:val="0"/>
                <w:w w:val="100"/>
                <w:position w:val="0"/>
                <w:sz w:val="17"/>
                <w:szCs w:val="17"/>
                <w:shd w:val="clear" w:color="auto" w:fill="auto"/>
                <w:lang w:val="cs-CZ" w:eastAsia="cs-CZ" w:bidi="cs-CZ"/>
              </w:rPr>
              <w:t>T</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both"/>
              <w:rPr>
                <w:sz w:val="17"/>
                <w:szCs w:val="17"/>
              </w:rPr>
            </w:pPr>
            <w:r>
              <w:rPr>
                <w:i w:val="0"/>
                <w:iCs w:val="0"/>
                <w:color w:val="000000"/>
                <w:spacing w:val="0"/>
                <w:w w:val="100"/>
                <w:position w:val="0"/>
                <w:sz w:val="17"/>
                <w:szCs w:val="17"/>
                <w:shd w:val="clear" w:color="auto" w:fill="auto"/>
                <w:lang w:val="cs-CZ" w:eastAsia="cs-CZ" w:bidi="cs-CZ"/>
              </w:rPr>
              <w:t>1,158</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2 670,68</w:t>
            </w:r>
          </w:p>
        </w:tc>
        <w:tc>
          <w:tcPr>
            <w:tcBorders>
              <w:righ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3 092,65</w:t>
            </w:r>
          </w:p>
        </w:tc>
      </w:tr>
      <w:tr>
        <w:trPr>
          <w:trHeight w:val="590"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A65</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310" w:lineRule="auto"/>
              <w:ind w:left="0" w:right="0" w:firstLine="300"/>
              <w:jc w:val="left"/>
            </w:pPr>
            <w:r>
              <w:rPr>
                <w:i w:val="0"/>
                <w:iCs w:val="0"/>
                <w:color w:val="000000"/>
                <w:spacing w:val="0"/>
                <w:w w:val="100"/>
                <w:position w:val="0"/>
                <w:shd w:val="clear" w:color="auto" w:fill="auto"/>
                <w:lang w:val="cs-CZ" w:eastAsia="cs-CZ" w:bidi="cs-CZ"/>
              </w:rPr>
              <w:t>Vodorovné přemístění geomříží a geotextilií, vč. uložení na skládku (poplatku) dle platné legislativy</w:t>
            </w:r>
          </w:p>
          <w:p>
            <w:pPr>
              <w:pStyle w:val="Style2"/>
              <w:keepNext w:val="0"/>
              <w:keepLines w:val="0"/>
              <w:framePr w:w="15581" w:h="7310" w:vSpace="725" w:wrap="none" w:hAnchor="page" w:x="565" w:y="548"/>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0.342 "C.5 Dopravní situace - geomříž pod provizorní přístupovou štěrkovou komunikací, hmotnost dle TOV pol. 113311111, sloupec Suť celkem</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700"/>
              <w:jc w:val="both"/>
              <w:rPr>
                <w:sz w:val="15"/>
                <w:szCs w:val="15"/>
              </w:rPr>
            </w:pPr>
            <w:r>
              <w:rPr>
                <w:i w:val="0"/>
                <w:iCs w:val="0"/>
                <w:color w:val="000000"/>
                <w:spacing w:val="0"/>
                <w:w w:val="100"/>
                <w:position w:val="0"/>
                <w:sz w:val="15"/>
                <w:szCs w:val="15"/>
                <w:shd w:val="clear" w:color="auto" w:fill="auto"/>
                <w:lang w:val="cs-CZ" w:eastAsia="cs-CZ" w:bidi="cs-CZ"/>
              </w:rPr>
              <w:t>0,342</w:t>
            </w: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384"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B65</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0.816 "C.5 Dopravní situace - geotextilie pod provizorními přístupovými komunikacemi, hmotnost dle TOV pol. 113311121, sloupec Suť celkem</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700"/>
              <w:jc w:val="both"/>
              <w:rPr>
                <w:sz w:val="15"/>
                <w:szCs w:val="15"/>
              </w:rPr>
            </w:pPr>
            <w:r>
              <w:rPr>
                <w:i w:val="0"/>
                <w:iCs w:val="0"/>
                <w:color w:val="000000"/>
                <w:spacing w:val="0"/>
                <w:w w:val="100"/>
                <w:position w:val="0"/>
                <w:sz w:val="15"/>
                <w:szCs w:val="15"/>
                <w:shd w:val="clear" w:color="auto" w:fill="auto"/>
                <w:lang w:val="cs-CZ" w:eastAsia="cs-CZ" w:bidi="cs-CZ"/>
              </w:rPr>
              <w:t>0,816</w:t>
            </w: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274"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C65</w:t>
            </w: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"0.342+0.816</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700"/>
              <w:jc w:val="both"/>
              <w:rPr>
                <w:sz w:val="15"/>
                <w:szCs w:val="15"/>
              </w:rPr>
            </w:pPr>
            <w:r>
              <w:rPr>
                <w:i w:val="0"/>
                <w:iCs w:val="0"/>
                <w:color w:val="000000"/>
                <w:spacing w:val="0"/>
                <w:w w:val="100"/>
                <w:position w:val="0"/>
                <w:sz w:val="15"/>
                <w:szCs w:val="15"/>
                <w:shd w:val="clear" w:color="auto" w:fill="auto"/>
                <w:lang w:val="cs-CZ" w:eastAsia="cs-CZ" w:bidi="cs-CZ"/>
              </w:rPr>
              <w:t>1,158</w:t>
            </w: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top"/>
          </w:tcPr>
          <w:p>
            <w:pPr>
              <w:framePr w:w="15581" w:h="7310" w:vSpace="725" w:wrap="none" w:hAnchor="page" w:x="565" w:y="548"/>
              <w:widowControl w:val="0"/>
              <w:rPr>
                <w:sz w:val="10"/>
                <w:szCs w:val="10"/>
              </w:rPr>
            </w:pPr>
          </w:p>
        </w:tc>
      </w:tr>
      <w:tr>
        <w:trPr>
          <w:trHeight w:val="394" w:hRule="exact"/>
        </w:trPr>
        <w:tc>
          <w:tcPr>
            <w:tcBorders>
              <w:left w:val="single" w:sz="4"/>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shd w:val="clear" w:color="auto" w:fill="FFFFFF"/>
            <w:vAlign w:val="top"/>
          </w:tcPr>
          <w:p>
            <w:pPr>
              <w:framePr w:w="15581" w:h="7310" w:vSpace="725" w:wrap="none" w:hAnchor="page" w:x="565" w:y="548"/>
              <w:widowControl w:val="0"/>
              <w:rPr>
                <w:sz w:val="10"/>
                <w:szCs w:val="10"/>
              </w:rPr>
            </w:pPr>
          </w:p>
        </w:tc>
        <w:tc>
          <w:tcPr>
            <w:tcBorders>
              <w:right w:val="single" w:sz="4"/>
            </w:tcBorders>
            <w:shd w:val="clear" w:color="auto" w:fill="FFFFFF"/>
            <w:vAlign w:val="bottom"/>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00"/>
              <w:jc w:val="left"/>
              <w:rPr>
                <w:sz w:val="22"/>
                <w:szCs w:val="22"/>
              </w:rPr>
            </w:pPr>
            <w:r>
              <w:rPr>
                <w:i w:val="0"/>
                <w:iCs w:val="0"/>
                <w:color w:val="000000"/>
                <w:spacing w:val="0"/>
                <w:w w:val="100"/>
                <w:position w:val="0"/>
                <w:sz w:val="22"/>
                <w:szCs w:val="22"/>
                <w:shd w:val="clear" w:color="auto" w:fill="auto"/>
                <w:lang w:val="cs-CZ" w:eastAsia="cs-CZ" w:bidi="cs-CZ"/>
              </w:rPr>
              <w:t>269 366,47</w:t>
            </w:r>
          </w:p>
        </w:tc>
      </w:tr>
      <w:tr>
        <w:trPr>
          <w:trHeight w:val="389" w:hRule="exact"/>
        </w:trPr>
        <w:tc>
          <w:tcPr>
            <w:tcBorders>
              <w:left w:val="single" w:sz="4"/>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66</w:t>
            </w:r>
          </w:p>
        </w:tc>
        <w:tc>
          <w:tcPr>
            <w:tcBorders>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998332011</w:t>
            </w:r>
          </w:p>
        </w:tc>
        <w:tc>
          <w:tcPr>
            <w:tcBorders>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Přesun hmot pro úpravy vodních toků a kanály, hráze rybníků apod. dopravní vzdálenost do 500 m</w:t>
            </w:r>
          </w:p>
        </w:tc>
        <w:tc>
          <w:tcPr>
            <w:tcBorders>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140"/>
              <w:jc w:val="left"/>
              <w:rPr>
                <w:sz w:val="17"/>
                <w:szCs w:val="17"/>
              </w:rPr>
            </w:pPr>
            <w:r>
              <w:rPr>
                <w:i w:val="0"/>
                <w:iCs w:val="0"/>
                <w:color w:val="000000"/>
                <w:spacing w:val="0"/>
                <w:w w:val="100"/>
                <w:position w:val="0"/>
                <w:sz w:val="17"/>
                <w:szCs w:val="17"/>
                <w:shd w:val="clear" w:color="auto" w:fill="auto"/>
                <w:lang w:val="cs-CZ" w:eastAsia="cs-CZ" w:bidi="cs-CZ"/>
              </w:rPr>
              <w:t>T</w:t>
            </w:r>
          </w:p>
        </w:tc>
        <w:tc>
          <w:tcPr>
            <w:tcBorders>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460"/>
              <w:jc w:val="left"/>
              <w:rPr>
                <w:sz w:val="17"/>
                <w:szCs w:val="17"/>
              </w:rPr>
            </w:pPr>
            <w:r>
              <w:rPr>
                <w:i w:val="0"/>
                <w:iCs w:val="0"/>
                <w:color w:val="000000"/>
                <w:spacing w:val="0"/>
                <w:w w:val="100"/>
                <w:position w:val="0"/>
                <w:sz w:val="17"/>
                <w:szCs w:val="17"/>
                <w:shd w:val="clear" w:color="auto" w:fill="auto"/>
                <w:lang w:val="cs-CZ" w:eastAsia="cs-CZ" w:bidi="cs-CZ"/>
              </w:rPr>
              <w:t>850,622</w:t>
            </w:r>
          </w:p>
        </w:tc>
        <w:tc>
          <w:tcPr>
            <w:tcBorders>
              <w:bottom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316,67</w:t>
            </w:r>
          </w:p>
        </w:tc>
        <w:tc>
          <w:tcPr>
            <w:tcBorders>
              <w:bottom w:val="single" w:sz="4"/>
              <w:right w:val="single" w:sz="4"/>
            </w:tcBorders>
            <w:shd w:val="clear" w:color="auto" w:fill="FFFFFF"/>
            <w:vAlign w:val="top"/>
          </w:tcPr>
          <w:p>
            <w:pPr>
              <w:pStyle w:val="Style2"/>
              <w:keepNext w:val="0"/>
              <w:keepLines w:val="0"/>
              <w:framePr w:w="15581" w:h="7310" w:vSpace="725"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269 366,47</w:t>
            </w:r>
          </w:p>
        </w:tc>
      </w:tr>
    </w:tbl>
    <w:p>
      <w:pPr>
        <w:framePr w:w="15581" w:h="7310" w:vSpace="725" w:wrap="none" w:hAnchor="page" w:x="565" w:y="548"/>
        <w:widowControl w:val="0"/>
        <w:spacing w:line="1" w:lineRule="exact"/>
      </w:pPr>
    </w:p>
    <w:p>
      <w:pPr>
        <w:pStyle w:val="Style50"/>
        <w:keepNext w:val="0"/>
        <w:keepLines w:val="0"/>
        <w:framePr w:w="6130" w:h="581" w:wrap="none" w:hAnchor="page" w:x="2725" w:y="8002"/>
        <w:widowControl w:val="0"/>
        <w:shd w:val="clear" w:color="auto" w:fill="auto"/>
        <w:bidi w:val="0"/>
        <w:spacing w:before="0" w:after="0" w:line="240" w:lineRule="auto"/>
        <w:ind w:left="0" w:right="0" w:firstLine="0"/>
        <w:jc w:val="left"/>
        <w:rPr>
          <w:sz w:val="11"/>
          <w:szCs w:val="11"/>
        </w:rPr>
      </w:pPr>
      <w:r>
        <w:fldChar w:fldCharType="begin"/>
      </w:r>
      <w:r>
        <w:rPr/>
        <w:instrText> HYPERLINK "https://podminky.urs.cz/item/CS_URS_2023_02/998332011" </w:instrText>
      </w:r>
      <w:r>
        <w:fldChar w:fldCharType="separate"/>
      </w:r>
      <w:r>
        <w:rPr>
          <w:i/>
          <w:iCs/>
          <w:color w:val="000000"/>
          <w:spacing w:val="0"/>
          <w:w w:val="100"/>
          <w:position w:val="0"/>
          <w:sz w:val="11"/>
          <w:szCs w:val="11"/>
          <w:shd w:val="clear" w:color="auto" w:fill="auto"/>
          <w:lang w:val="cs-CZ" w:eastAsia="cs-CZ" w:bidi="cs-CZ"/>
        </w:rPr>
        <w:t>https://podminky.urs.cz/item/CS_URS_2023_02/998332011</w:t>
      </w:r>
      <w:r>
        <w:fldChar w:fldCharType="end"/>
      </w:r>
    </w:p>
    <w:p>
      <w:pPr>
        <w:pStyle w:val="Style50"/>
        <w:keepNext w:val="0"/>
        <w:keepLines w:val="0"/>
        <w:framePr w:w="6130" w:h="581" w:wrap="none" w:hAnchor="page" w:x="2725" w:y="800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Poznámka k souboru cen:</w:t>
      </w:r>
    </w:p>
    <w:p>
      <w:pPr>
        <w:pStyle w:val="Style50"/>
        <w:keepNext w:val="0"/>
        <w:keepLines w:val="0"/>
        <w:framePr w:w="6130" w:h="581" w:wrap="none" w:hAnchor="page" w:x="2725" w:y="800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Poznámka k souboru cen: 1. Ceny jsou určeny pro jakoukoliv konstrukčně-materiálovou charakteristiku.</w:t>
      </w:r>
    </w:p>
    <w:p>
      <w:pPr>
        <w:pStyle w:val="Style17"/>
        <w:keepNext w:val="0"/>
        <w:keepLines w:val="0"/>
        <w:framePr w:w="739" w:h="499" w:wrap="none" w:hAnchor="page" w:x="939" w:y="8002"/>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7"/>
        <w:keepNext w:val="0"/>
        <w:keepLines w:val="0"/>
        <w:framePr w:w="739" w:h="499" w:wrap="none" w:hAnchor="page" w:x="939" w:y="800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widowControl w:val="0"/>
        <w:spacing w:line="360" w:lineRule="exact"/>
      </w:pPr>
      <w:r>
        <w:drawing>
          <wp:anchor distT="0" distB="0" distL="0" distR="0" simplePos="0" relativeHeight="62914736" behindDoc="1" locked="0" layoutInCell="1" allowOverlap="1">
            <wp:simplePos x="0" y="0"/>
            <wp:positionH relativeFrom="page">
              <wp:posOffset>4445</wp:posOffset>
            </wp:positionH>
            <wp:positionV relativeFrom="margin">
              <wp:posOffset>0</wp:posOffset>
            </wp:positionV>
            <wp:extent cx="27305" cy="27305"/>
            <wp:wrapNone/>
            <wp:docPr id="222" name="Shape 222"/>
            <a:graphic xmlns:a="http://schemas.openxmlformats.org/drawingml/2006/main">
              <a:graphicData uri="http://schemas.openxmlformats.org/drawingml/2006/picture">
                <pic:pic xmlns:pic="http://schemas.openxmlformats.org/drawingml/2006/picture">
                  <pic:nvPicPr>
                    <pic:cNvPr id="223" name="Picture box 223"/>
                    <pic:cNvPicPr/>
                  </pic:nvPicPr>
                  <pic:blipFill>
                    <a:blip r:embed="rId92"/>
                    <a:stretch/>
                  </pic:blipFill>
                  <pic:spPr>
                    <a:xfrm>
                      <a:ext cx="27305" cy="27305"/>
                    </a:xfrm>
                    <a:prstGeom prst="rect"/>
                  </pic:spPr>
                </pic:pic>
              </a:graphicData>
            </a:graphic>
          </wp:anchor>
        </w:drawing>
      </w:r>
      <w:r>
        <w:drawing>
          <wp:anchor distT="0" distB="0" distL="0" distR="0" simplePos="0" relativeHeight="62914737" behindDoc="1" locked="0" layoutInCell="1" allowOverlap="1">
            <wp:simplePos x="0" y="0"/>
            <wp:positionH relativeFrom="page">
              <wp:posOffset>358140</wp:posOffset>
            </wp:positionH>
            <wp:positionV relativeFrom="margin">
              <wp:posOffset>347345</wp:posOffset>
            </wp:positionV>
            <wp:extent cx="9897110" cy="347345"/>
            <wp:wrapNone/>
            <wp:docPr id="224" name="Shape 224"/>
            <a:graphic xmlns:a="http://schemas.openxmlformats.org/drawingml/2006/main">
              <a:graphicData uri="http://schemas.openxmlformats.org/drawingml/2006/picture">
                <pic:pic xmlns:pic="http://schemas.openxmlformats.org/drawingml/2006/picture">
                  <pic:nvPicPr>
                    <pic:cNvPr id="225" name="Picture box 225"/>
                    <pic:cNvPicPr/>
                  </pic:nvPicPr>
                  <pic:blipFill>
                    <a:blip r:embed="rId94"/>
                    <a:stretch/>
                  </pic:blipFill>
                  <pic:spPr>
                    <a:xfrm>
                      <a:ext cx="9897110" cy="347345"/>
                    </a:xfrm>
                    <a:prstGeom prst="rect"/>
                  </pic:spPr>
                </pic:pic>
              </a:graphicData>
            </a:graphic>
          </wp:anchor>
        </w:drawing>
      </w:r>
      <w:r>
        <w:drawing>
          <wp:anchor distT="0" distB="408305" distL="0" distR="0" simplePos="0" relativeHeight="62914738" behindDoc="1" locked="0" layoutInCell="1" allowOverlap="1">
            <wp:simplePos x="0" y="0"/>
            <wp:positionH relativeFrom="page">
              <wp:posOffset>358140</wp:posOffset>
            </wp:positionH>
            <wp:positionV relativeFrom="margin">
              <wp:posOffset>1029970</wp:posOffset>
            </wp:positionV>
            <wp:extent cx="9897110" cy="3959225"/>
            <wp:wrapNone/>
            <wp:docPr id="226" name="Shape 226"/>
            <a:graphic xmlns:a="http://schemas.openxmlformats.org/drawingml/2006/main">
              <a:graphicData uri="http://schemas.openxmlformats.org/drawingml/2006/picture">
                <pic:pic xmlns:pic="http://schemas.openxmlformats.org/drawingml/2006/picture">
                  <pic:nvPicPr>
                    <pic:cNvPr id="227" name="Picture box 227"/>
                    <pic:cNvPicPr/>
                  </pic:nvPicPr>
                  <pic:blipFill>
                    <a:blip r:embed="rId96"/>
                    <a:stretch/>
                  </pic:blipFill>
                  <pic:spPr>
                    <a:xfrm>
                      <a:ext cx="9897110" cy="39592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71" behindDoc="0" locked="0" layoutInCell="1" allowOverlap="1">
                <wp:simplePos x="0" y="0"/>
                <wp:positionH relativeFrom="page">
                  <wp:posOffset>8221980</wp:posOffset>
                </wp:positionH>
                <wp:positionV relativeFrom="paragraph">
                  <wp:posOffset>1042670</wp:posOffset>
                </wp:positionV>
                <wp:extent cx="1539240" cy="1938655"/>
                <wp:wrapSquare wrapText="bothSides"/>
                <wp:docPr id="228" name="Shape 228"/>
                <a:graphic xmlns:a="http://schemas.openxmlformats.org/drawingml/2006/main">
                  <a:graphicData uri="http://schemas.microsoft.com/office/word/2010/wordprocessingShape">
                    <wps:wsp>
                      <wps:cNvSpPr txBox="1"/>
                      <wps:spPr>
                        <a:xfrm>
                          <a:ext cx="1539240" cy="19386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254" type="#_x0000_t202" style="position:absolute;margin-left:647.39999999999998pt;margin-top:82.100000000000009pt;width:121.2pt;height:152.65000000000001pt;z-index:-125829282;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00" w:line="240" w:lineRule="auto"/>
        <w:ind w:left="0" w:right="0" w:firstLine="0"/>
        <w:jc w:val="left"/>
      </w:pPr>
      <w:bookmarkStart w:id="186" w:name="bookmark186"/>
      <w:bookmarkStart w:id="187" w:name="bookmark187"/>
      <w:bookmarkStart w:id="188" w:name="bookmark188"/>
      <w:r>
        <w:rPr>
          <w:color w:val="000000"/>
          <w:spacing w:val="0"/>
          <w:w w:val="100"/>
          <w:position w:val="0"/>
          <w:shd w:val="clear" w:color="auto" w:fill="auto"/>
          <w:lang w:val="cs-CZ" w:eastAsia="cs-CZ" w:bidi="cs-CZ"/>
        </w:rPr>
        <w:t>KRYCÍ LIST SOUPISU PRACÍ</w:t>
      </w:r>
      <w:bookmarkEnd w:id="186"/>
      <w:bookmarkEnd w:id="187"/>
      <w:bookmarkEnd w:id="188"/>
    </w:p>
    <w:p>
      <w:pPr>
        <w:pStyle w:val="Style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6"/>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Jez na Teplé u ČS Teplička - výstavba rybího přechodu Objekt:</w:t>
      </w:r>
    </w:p>
    <w:p>
      <w:pPr>
        <w:pStyle w:val="Style29"/>
        <w:keepNext/>
        <w:keepLines/>
        <w:widowControl w:val="0"/>
        <w:shd w:val="clear" w:color="auto" w:fill="auto"/>
        <w:bidi w:val="0"/>
        <w:spacing w:before="0" w:after="140"/>
        <w:ind w:left="0" w:right="0" w:firstLine="380"/>
        <w:jc w:val="left"/>
      </w:pPr>
      <w:bookmarkStart w:id="189" w:name="bookmark189"/>
      <w:bookmarkStart w:id="190" w:name="bookmark190"/>
      <w:bookmarkStart w:id="191" w:name="bookmark191"/>
      <w:r>
        <w:rPr>
          <w:color w:val="000000"/>
          <w:spacing w:val="0"/>
          <w:w w:val="100"/>
          <w:position w:val="0"/>
          <w:shd w:val="clear" w:color="auto" w:fill="auto"/>
          <w:lang w:val="cs-CZ" w:eastAsia="cs-CZ" w:bidi="cs-CZ"/>
        </w:rPr>
        <w:t>SO 02 - Stavební jímka</w:t>
      </w:r>
      <w:bookmarkEnd w:id="189"/>
      <w:bookmarkEnd w:id="190"/>
      <w:bookmarkEnd w:id="191"/>
    </w:p>
    <w:p>
      <w:pPr>
        <w:pStyle w:val="Style6"/>
        <w:keepNext w:val="0"/>
        <w:keepLines w:val="0"/>
        <w:widowControl w:val="0"/>
        <w:shd w:val="clear" w:color="auto" w:fill="auto"/>
        <w:bidi w:val="0"/>
        <w:spacing w:before="0" w:after="100" w:line="228" w:lineRule="auto"/>
        <w:ind w:left="0" w:right="0" w:firstLine="0"/>
        <w:jc w:val="left"/>
        <w:rPr>
          <w:sz w:val="19"/>
          <w:szCs w:val="19"/>
        </w:rPr>
      </w:pPr>
      <w:r>
        <w:rPr>
          <w:color w:val="000000"/>
          <w:spacing w:val="0"/>
          <w:w w:val="100"/>
          <w:position w:val="0"/>
          <w:sz w:val="19"/>
          <w:szCs w:val="19"/>
          <w:shd w:val="clear" w:color="auto" w:fill="auto"/>
          <w:lang w:val="cs-CZ" w:eastAsia="cs-CZ" w:bidi="cs-CZ"/>
        </w:rPr>
        <w:t>KSO: Místo:</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6"/>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03"/>
        <w:gridCol w:w="6778"/>
        <w:gridCol w:w="1584"/>
        <w:gridCol w:w="1622"/>
      </w:tblGrid>
      <w:tr>
        <w:trPr>
          <w:trHeight w:val="739" w:hRule="exact"/>
        </w:trPr>
        <w:tc>
          <w:tcPr>
            <w:tcBorders>
              <w:left w:val="single" w:sz="4"/>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b/>
                <w:bCs/>
                <w:i w:val="0"/>
                <w:iCs w:val="0"/>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300"/>
              <w:jc w:val="both"/>
              <w:rPr>
                <w:sz w:val="19"/>
                <w:szCs w:val="19"/>
              </w:rPr>
            </w:pPr>
            <w:r>
              <w:rPr>
                <w:i w:val="0"/>
                <w:iCs w:val="0"/>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140" w:line="240" w:lineRule="auto"/>
              <w:ind w:left="0" w:right="0" w:firstLine="260"/>
              <w:jc w:val="both"/>
              <w:rPr>
                <w:sz w:val="22"/>
                <w:szCs w:val="22"/>
              </w:rPr>
            </w:pPr>
            <w:r>
              <w:rPr>
                <w:b/>
                <w:bCs/>
                <w:i w:val="0"/>
                <w:iCs w:val="0"/>
                <w:color w:val="000000"/>
                <w:spacing w:val="0"/>
                <w:w w:val="100"/>
                <w:position w:val="0"/>
                <w:sz w:val="22"/>
                <w:szCs w:val="22"/>
                <w:shd w:val="clear" w:color="auto" w:fill="auto"/>
                <w:lang w:val="cs-CZ" w:eastAsia="cs-CZ" w:bidi="cs-CZ"/>
              </w:rPr>
              <w:t>3 491 323,77</w:t>
            </w:r>
          </w:p>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5"/>
                <w:szCs w:val="15"/>
                <w:shd w:val="clear" w:color="auto" w:fill="auto"/>
                <w:lang w:val="cs-CZ" w:eastAsia="cs-CZ" w:bidi="cs-CZ"/>
              </w:rPr>
              <w:t xml:space="preserve">DPH </w:t>
            </w:r>
            <w:r>
              <w:rPr>
                <w:i w:val="0"/>
                <w:iCs w:val="0"/>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3 491 323,77</w:t>
            </w:r>
          </w:p>
        </w:tc>
        <w:tc>
          <w:tcPr>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733 177,99</w:t>
            </w:r>
          </w:p>
        </w:tc>
      </w:tr>
      <w:tr>
        <w:trPr>
          <w:trHeight w:val="336" w:hRule="exact"/>
        </w:trPr>
        <w:tc>
          <w:tcPr>
            <w:tcBorders>
              <w:left w:val="single" w:sz="4"/>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380"/>
              <w:jc w:val="left"/>
              <w:rPr>
                <w:sz w:val="19"/>
                <w:szCs w:val="19"/>
              </w:rPr>
            </w:pPr>
            <w:r>
              <w:rPr>
                <w:i w:val="0"/>
                <w:iCs w:val="0"/>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5460" w:right="0" w:firstLine="0"/>
              <w:jc w:val="left"/>
              <w:rPr>
                <w:sz w:val="22"/>
                <w:szCs w:val="22"/>
              </w:rPr>
            </w:pPr>
            <w:r>
              <w:rPr>
                <w:b/>
                <w:bCs/>
                <w:i w:val="0"/>
                <w:iCs w:val="0"/>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7"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5187" w:h="1790" w:wrap="none" w:vAnchor="text" w:hAnchor="page" w:x="940" w:y="164"/>
              <w:widowControl w:val="0"/>
              <w:shd w:val="clear" w:color="auto" w:fill="auto"/>
              <w:bidi w:val="0"/>
              <w:spacing w:before="0" w:after="0" w:line="240" w:lineRule="auto"/>
              <w:ind w:left="0" w:right="0" w:firstLine="260"/>
              <w:jc w:val="both"/>
              <w:rPr>
                <w:sz w:val="22"/>
                <w:szCs w:val="22"/>
              </w:rPr>
            </w:pPr>
            <w:r>
              <w:rPr>
                <w:b/>
                <w:bCs/>
                <w:i w:val="0"/>
                <w:iCs w:val="0"/>
                <w:color w:val="000000"/>
                <w:spacing w:val="0"/>
                <w:w w:val="100"/>
                <w:position w:val="0"/>
                <w:sz w:val="22"/>
                <w:szCs w:val="22"/>
                <w:shd w:val="clear" w:color="auto" w:fill="auto"/>
                <w:lang w:val="cs-CZ" w:eastAsia="cs-CZ" w:bidi="cs-CZ"/>
              </w:rPr>
              <w:t>4 224 501,76</w:t>
            </w:r>
          </w:p>
        </w:tc>
      </w:tr>
    </w:tbl>
    <w:p>
      <w:pPr>
        <w:framePr w:w="15187" w:h="1790" w:wrap="none" w:vAnchor="text" w:hAnchor="page" w:x="940" w:y="164"/>
        <w:widowControl w:val="0"/>
        <w:spacing w:line="1" w:lineRule="exact"/>
      </w:pPr>
    </w:p>
    <w:p>
      <w:pPr>
        <w:widowControl w:val="0"/>
        <w:spacing w:line="360" w:lineRule="exact"/>
      </w:pPr>
      <w:r>
        <w:drawing>
          <wp:anchor distT="0" distB="0" distL="0" distR="0" simplePos="0" relativeHeight="62914739" behindDoc="1" locked="0" layoutInCell="1" allowOverlap="1">
            <wp:simplePos x="0" y="0"/>
            <wp:positionH relativeFrom="page">
              <wp:posOffset>577850</wp:posOffset>
            </wp:positionH>
            <wp:positionV relativeFrom="paragraph">
              <wp:posOffset>12700</wp:posOffset>
            </wp:positionV>
            <wp:extent cx="9677400" cy="1271270"/>
            <wp:wrapNone/>
            <wp:docPr id="230" name="Shape 230"/>
            <a:graphic xmlns:a="http://schemas.openxmlformats.org/drawingml/2006/main">
              <a:graphicData uri="http://schemas.openxmlformats.org/drawingml/2006/picture">
                <pic:pic xmlns:pic="http://schemas.openxmlformats.org/drawingml/2006/picture">
                  <pic:nvPicPr>
                    <pic:cNvPr id="231" name="Picture box 231"/>
                    <pic:cNvPicPr/>
                  </pic:nvPicPr>
                  <pic:blipFill>
                    <a:blip r:embed="rId98"/>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widowControl w:val="0"/>
        <w:shd w:val="clear" w:color="auto" w:fill="auto"/>
        <w:bidi w:val="0"/>
        <w:spacing w:before="0" w:line="240" w:lineRule="auto"/>
        <w:ind w:left="0" w:right="0" w:firstLine="0"/>
        <w:jc w:val="left"/>
      </w:pPr>
      <w:r>
        <w:drawing>
          <wp:anchor distT="0" distB="0" distL="0" distR="0" simplePos="0" relativeHeight="62914740" behindDoc="1" locked="0" layoutInCell="1" allowOverlap="1">
            <wp:simplePos x="0" y="0"/>
            <wp:positionH relativeFrom="margin">
              <wp:posOffset>201295</wp:posOffset>
            </wp:positionH>
            <wp:positionV relativeFrom="margin">
              <wp:posOffset>2602865</wp:posOffset>
            </wp:positionV>
            <wp:extent cx="9677400" cy="570230"/>
            <wp:wrapNone/>
            <wp:docPr id="232" name="Shape 232"/>
            <a:graphic xmlns:a="http://schemas.openxmlformats.org/drawingml/2006/main">
              <a:graphicData uri="http://schemas.openxmlformats.org/drawingml/2006/picture">
                <pic:pic xmlns:pic="http://schemas.openxmlformats.org/drawingml/2006/picture">
                  <pic:nvPicPr>
                    <pic:cNvPr id="233" name="Picture box 233"/>
                    <pic:cNvPicPr/>
                  </pic:nvPicPr>
                  <pic:blipFill>
                    <a:blip r:embed="rId100"/>
                    <a:stretch/>
                  </pic:blipFill>
                  <pic:spPr>
                    <a:xfrm>
                      <a:ext cx="9677400" cy="570230"/>
                    </a:xfrm>
                    <a:prstGeom prst="rect"/>
                  </pic:spPr>
                </pic:pic>
              </a:graphicData>
            </a:graphic>
          </wp:anchor>
        </w:drawing>
      </w:r>
      <w:bookmarkStart w:id="192" w:name="bookmark192"/>
      <w:bookmarkStart w:id="193" w:name="bookmark193"/>
      <w:bookmarkStart w:id="194" w:name="bookmark194"/>
      <w:r>
        <w:rPr>
          <w:color w:val="000000"/>
          <w:spacing w:val="0"/>
          <w:w w:val="100"/>
          <w:position w:val="0"/>
          <w:shd w:val="clear" w:color="auto" w:fill="auto"/>
          <w:lang w:val="cs-CZ" w:eastAsia="cs-CZ" w:bidi="cs-CZ"/>
        </w:rPr>
        <w:t>REKAPITULACE ČLENĚNÍ SOUPISU PRACÍ</w:t>
      </w:r>
      <w:bookmarkEnd w:id="192"/>
      <w:bookmarkEnd w:id="193"/>
      <w:bookmarkEnd w:id="194"/>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6"/>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Jez na Teplé u ČS Teplička - výstavba rybího přechodu</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Objekt:</w:t>
      </w:r>
    </w:p>
    <w:p>
      <w:pPr>
        <w:pStyle w:val="Style29"/>
        <w:keepNext/>
        <w:keepLines/>
        <w:widowControl w:val="0"/>
        <w:shd w:val="clear" w:color="auto" w:fill="auto"/>
        <w:bidi w:val="0"/>
        <w:spacing w:before="0" w:after="80" w:line="240" w:lineRule="auto"/>
        <w:ind w:left="0" w:right="0" w:firstLine="720"/>
        <w:jc w:val="left"/>
      </w:pPr>
      <w:bookmarkStart w:id="195" w:name="bookmark195"/>
      <w:bookmarkStart w:id="196" w:name="bookmark196"/>
      <w:bookmarkStart w:id="197" w:name="bookmark197"/>
      <w:r>
        <w:rPr>
          <w:color w:val="000000"/>
          <w:spacing w:val="0"/>
          <w:w w:val="100"/>
          <w:position w:val="0"/>
          <w:shd w:val="clear" w:color="auto" w:fill="auto"/>
          <w:lang w:val="cs-CZ" w:eastAsia="cs-CZ" w:bidi="cs-CZ"/>
        </w:rPr>
        <w:t>SO 02 - Stavební jímka</w:t>
      </w:r>
      <w:bookmarkEnd w:id="195"/>
      <w:bookmarkEnd w:id="196"/>
      <w:bookmarkEnd w:id="197"/>
    </w:p>
    <w:p>
      <w:pPr>
        <w:pStyle w:val="Style6"/>
        <w:keepNext w:val="0"/>
        <w:keepLines w:val="0"/>
        <w:widowControl w:val="0"/>
        <w:shd w:val="clear" w:color="auto" w:fill="auto"/>
        <w:tabs>
          <w:tab w:pos="12298" w:val="left"/>
          <w:tab w:pos="13622" w:val="left"/>
          <w:tab w:pos="14246" w:val="right"/>
          <w:tab w:pos="14451" w:val="left"/>
        </w:tabs>
        <w:bidi w:val="0"/>
        <w:spacing w:before="0" w:after="8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Místo:</w:t>
        <w:tab/>
        <w:t>Datum:</w:t>
        <w:tab/>
        <w:t>21.</w:t>
        <w:tab/>
        <w:t>10.</w:t>
        <w:tab/>
        <w:t>2024</w:t>
      </w:r>
    </w:p>
    <w:p>
      <w:pPr>
        <w:pStyle w:val="Style6"/>
        <w:keepNext w:val="0"/>
        <w:keepLines w:val="0"/>
        <w:widowControl w:val="0"/>
        <w:shd w:val="clear" w:color="auto" w:fill="auto"/>
        <w:tabs>
          <w:tab w:pos="12298" w:val="left"/>
        </w:tabs>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Zadavatel:</w:t>
        <w:tab/>
        <w:t>Projektant:</w:t>
      </w:r>
    </w:p>
    <w:p>
      <w:pPr>
        <w:pStyle w:val="Style6"/>
        <w:keepNext w:val="0"/>
        <w:keepLines w:val="0"/>
        <w:widowControl w:val="0"/>
        <w:shd w:val="clear" w:color="auto" w:fill="auto"/>
        <w:tabs>
          <w:tab w:pos="12298" w:val="left"/>
        </w:tabs>
        <w:bidi w:val="0"/>
        <w:spacing w:before="0" w:after="32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Zhotovitel:</w:t>
        <w:tab/>
        <w:t>Zpracovatel:</w:t>
      </w:r>
    </w:p>
    <w:p>
      <w:pPr>
        <w:pStyle w:val="Style72"/>
        <w:keepNext w:val="0"/>
        <w:keepLines w:val="0"/>
        <w:widowControl w:val="0"/>
        <w:shd w:val="clear" w:color="auto" w:fill="auto"/>
        <w:tabs>
          <w:tab w:pos="13939" w:val="left"/>
        </w:tabs>
        <w:bidi w:val="0"/>
        <w:spacing w:before="0" w:after="320" w:line="240" w:lineRule="auto"/>
        <w:ind w:left="0" w:right="0" w:firstLine="0"/>
        <w:jc w:val="both"/>
      </w:pPr>
      <w:r>
        <w:rPr>
          <w:color w:val="000000"/>
          <w:spacing w:val="0"/>
          <w:w w:val="100"/>
          <w:position w:val="0"/>
          <w:shd w:val="clear" w:color="auto" w:fill="auto"/>
          <w:lang w:val="cs-CZ" w:eastAsia="cs-CZ" w:bidi="cs-CZ"/>
        </w:rPr>
        <w:t>Kód dílu - Popis</w:t>
        <w:tab/>
        <w:t>Cena celkem [CZK]</w:t>
      </w:r>
    </w:p>
    <w:p>
      <w:pPr>
        <w:pStyle w:val="Style6"/>
        <w:keepNext w:val="0"/>
        <w:keepLines w:val="0"/>
        <w:widowControl w:val="0"/>
        <w:shd w:val="clear" w:color="auto" w:fill="auto"/>
        <w:tabs>
          <w:tab w:pos="14235" w:val="left"/>
        </w:tabs>
        <w:bidi w:val="0"/>
        <w:spacing w:before="0" w:after="8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Náklady stavby celkem</w:t>
        <w:tab/>
        <w:t>3 491 323,77</w:t>
      </w:r>
    </w:p>
    <w:p>
      <w:pPr>
        <w:pStyle w:val="Style6"/>
        <w:keepNext w:val="0"/>
        <w:keepLines w:val="0"/>
        <w:widowControl w:val="0"/>
        <w:shd w:val="clear" w:color="auto" w:fill="auto"/>
        <w:tabs>
          <w:tab w:pos="14235" w:val="left"/>
        </w:tabs>
        <w:bidi w:val="0"/>
        <w:spacing w:before="0" w:after="8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1- Zemní práce</w:t>
        <w:tab/>
        <w:t>3 064 248,12</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235" w:val="left"/>
        </w:tabs>
        <w:bidi w:val="0"/>
        <w:spacing w:before="0" w:after="8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4- Vodorovné konstrukce</w:t>
        <w:tab/>
        <w:t>235 249,43</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235" w:val="left"/>
        </w:tabs>
        <w:bidi w:val="0"/>
        <w:spacing w:before="0" w:after="80" w:line="240" w:lineRule="auto"/>
        <w:ind w:left="0" w:right="0" w:firstLine="380"/>
        <w:jc w:val="both"/>
        <w:rPr>
          <w:sz w:val="22"/>
          <w:szCs w:val="22"/>
        </w:rPr>
        <w:sectPr>
          <w:footnotePr>
            <w:pos w:val="pageBottom"/>
            <w:numFmt w:val="decimal"/>
            <w:numRestart w:val="continuous"/>
          </w:footnotePr>
          <w:pgSz w:w="16834" w:h="11909" w:orient="landscape"/>
          <w:pgMar w:top="576" w:left="593" w:right="708" w:bottom="576" w:header="0" w:footer="3" w:gutter="0"/>
          <w:cols w:space="720"/>
          <w:noEndnote/>
          <w:rtlGutter w:val="0"/>
          <w:docGrid w:linePitch="360"/>
        </w:sectPr>
      </w:pPr>
      <w:r>
        <w:rPr>
          <w:color w:val="000000"/>
          <w:spacing w:val="0"/>
          <w:w w:val="100"/>
          <w:position w:val="0"/>
          <w:sz w:val="22"/>
          <w:szCs w:val="22"/>
          <w:shd w:val="clear" w:color="auto" w:fill="auto"/>
          <w:lang w:val="cs-CZ" w:eastAsia="cs-CZ" w:bidi="cs-CZ"/>
        </w:rPr>
        <w:t>998 - Přesun hmot</w:t>
        <w:tab/>
        <w:t>191 826,22</w:t>
      </w:r>
    </w:p>
    <w:p>
      <w:pPr>
        <w:widowControl w:val="0"/>
        <w:spacing w:after="42" w:line="1" w:lineRule="exact"/>
      </w:pPr>
      <w:r>
        <w:drawing>
          <wp:anchor distT="0" distB="0" distL="0" distR="0" simplePos="0" relativeHeight="62914741" behindDoc="1" locked="0" layoutInCell="1" allowOverlap="1">
            <wp:simplePos x="0" y="0"/>
            <wp:positionH relativeFrom="page">
              <wp:posOffset>4445</wp:posOffset>
            </wp:positionH>
            <wp:positionV relativeFrom="margin">
              <wp:posOffset>0</wp:posOffset>
            </wp:positionV>
            <wp:extent cx="27305" cy="27305"/>
            <wp:wrapNone/>
            <wp:docPr id="234" name="Shape 234"/>
            <a:graphic xmlns:a="http://schemas.openxmlformats.org/drawingml/2006/main">
              <a:graphicData uri="http://schemas.openxmlformats.org/drawingml/2006/picture">
                <pic:pic xmlns:pic="http://schemas.openxmlformats.org/drawingml/2006/picture">
                  <pic:nvPicPr>
                    <pic:cNvPr id="235" name="Picture box 235"/>
                    <pic:cNvPicPr/>
                  </pic:nvPicPr>
                  <pic:blipFill>
                    <a:blip r:embed="rId102"/>
                    <a:stretch/>
                  </pic:blipFill>
                  <pic:spPr>
                    <a:xfrm>
                      <a:ext cx="27305" cy="27305"/>
                    </a:xfrm>
                    <a:prstGeom prst="rect"/>
                  </pic:spPr>
                </pic:pic>
              </a:graphicData>
            </a:graphic>
          </wp:anchor>
        </w:drawing>
      </w: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before="37" w:after="37"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4" w:left="0" w:right="0" w:bottom="23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73" behindDoc="0" locked="0" layoutInCell="1" allowOverlap="1">
                <wp:simplePos x="0" y="0"/>
                <wp:positionH relativeFrom="page">
                  <wp:posOffset>8221980</wp:posOffset>
                </wp:positionH>
                <wp:positionV relativeFrom="paragraph">
                  <wp:posOffset>993775</wp:posOffset>
                </wp:positionV>
                <wp:extent cx="1539240" cy="585470"/>
                <wp:wrapSquare wrapText="bothSides"/>
                <wp:docPr id="236" name="Shape 236"/>
                <a:graphic xmlns:a="http://schemas.openxmlformats.org/drawingml/2006/main">
                  <a:graphicData uri="http://schemas.microsoft.com/office/word/2010/wordprocessingShape">
                    <wps:wsp>
                      <wps:cNvSpPr txBox="1"/>
                      <wps:spPr>
                        <a:xfrm>
                          <a:ext cx="1539240" cy="585470"/>
                        </a:xfrm>
                        <a:prstGeom prst="rect"/>
                        <a:noFill/>
                      </wps:spPr>
                      <wps:txbx>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wps:txbx>
                      <wps:bodyPr lIns="0" tIns="0" rIns="0" bIns="0">
                        <a:noAutoFit/>
                      </wps:bodyPr>
                    </wps:wsp>
                  </a:graphicData>
                </a:graphic>
              </wp:anchor>
            </w:drawing>
          </mc:Choice>
          <mc:Fallback>
            <w:pict>
              <v:shape id="_x0000_s1262" type="#_x0000_t202" style="position:absolute;margin-left:647.39999999999998pt;margin-top:78.25pt;width:121.2pt;height:46.100000000000001pt;z-index:-125829280;mso-wrap-distance-left:9.pt;mso-wrap-distance-right:9.pt;mso-position-horizontal-relative:page" filled="f" stroked="f">
                <v:textbox inset="0,0,0,0">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v:textbox>
                <w10:wrap type="square" anchorx="page"/>
              </v:shape>
            </w:pict>
          </mc:Fallback>
        </mc:AlternateContent>
      </w:r>
      <w:r>
        <w:drawing>
          <wp:anchor distT="12700" distB="313690" distL="0" distR="0" simplePos="0" relativeHeight="125829475" behindDoc="0" locked="0" layoutInCell="1" allowOverlap="1">
            <wp:simplePos x="0" y="0"/>
            <wp:positionH relativeFrom="page">
              <wp:posOffset>358140</wp:posOffset>
            </wp:positionH>
            <wp:positionV relativeFrom="paragraph">
              <wp:posOffset>1657985</wp:posOffset>
            </wp:positionV>
            <wp:extent cx="9897110" cy="3886200"/>
            <wp:wrapTopAndBottom/>
            <wp:docPr id="238" name="Shape 238"/>
            <a:graphic xmlns:a="http://schemas.openxmlformats.org/drawingml/2006/main">
              <a:graphicData uri="http://schemas.openxmlformats.org/drawingml/2006/picture">
                <pic:pic xmlns:pic="http://schemas.openxmlformats.org/drawingml/2006/picture">
                  <pic:nvPicPr>
                    <pic:cNvPr id="239" name="Picture box 239"/>
                    <pic:cNvPicPr/>
                  </pic:nvPicPr>
                  <pic:blipFill>
                    <a:blip r:embed="rId104"/>
                    <a:stretch/>
                  </pic:blipFill>
                  <pic:spPr>
                    <a:xfrm>
                      <a:ext cx="9897110" cy="3886200"/>
                    </a:xfrm>
                    <a:prstGeom prst="rect"/>
                  </pic:spPr>
                </pic:pic>
              </a:graphicData>
            </a:graphic>
          </wp:anchor>
        </w:drawing>
      </w:r>
      <w:r>
        <mc:AlternateContent>
          <mc:Choice Requires="wps">
            <w:drawing>
              <wp:anchor distT="0" distB="0" distL="0" distR="0" simplePos="0" relativeHeight="503316522" behindDoc="0" locked="0" layoutInCell="1" allowOverlap="1">
                <wp:simplePos x="0" y="0"/>
                <wp:positionH relativeFrom="page">
                  <wp:posOffset>4253230</wp:posOffset>
                </wp:positionH>
                <wp:positionV relativeFrom="paragraph">
                  <wp:posOffset>1737360</wp:posOffset>
                </wp:positionV>
                <wp:extent cx="304800" cy="182880"/>
                <wp:wrapNone/>
                <wp:docPr id="240" name="Shape 240"/>
                <a:graphic xmlns:a="http://schemas.openxmlformats.org/drawingml/2006/main">
                  <a:graphicData uri="http://schemas.microsoft.com/office/word/2010/wordprocessingShape">
                    <wps:wsp>
                      <wps:cNvSpPr txBox="1"/>
                      <wps:spPr>
                        <a:xfrm>
                          <a:ext cx="30480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txbxContent>
                      </wps:txbx>
                      <wps:bodyPr lIns="0" tIns="0" rIns="0" bIns="0">
                        <a:noAutoFit/>
                      </wps:bodyPr>
                    </wps:wsp>
                  </a:graphicData>
                </a:graphic>
              </wp:anchor>
            </w:drawing>
          </mc:Choice>
          <mc:Fallback>
            <w:pict>
              <v:shape id="_x0000_s1266" type="#_x0000_t202" style="position:absolute;margin-left:334.90000000000003pt;margin-top:136.80000000000001pt;width:24.pt;height:14.4pt;z-index:25165776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txbxContent>
                </v:textbox>
                <w10:wrap anchorx="page"/>
              </v:shape>
            </w:pict>
          </mc:Fallback>
        </mc:AlternateContent>
      </w:r>
      <w:r>
        <mc:AlternateContent>
          <mc:Choice Requires="wps">
            <w:drawing>
              <wp:anchor distT="0" distB="0" distL="0" distR="0" simplePos="0" relativeHeight="503316524" behindDoc="0" locked="0" layoutInCell="1" allowOverlap="1">
                <wp:simplePos x="0" y="0"/>
                <wp:positionH relativeFrom="page">
                  <wp:posOffset>7185660</wp:posOffset>
                </wp:positionH>
                <wp:positionV relativeFrom="paragraph">
                  <wp:posOffset>1737360</wp:posOffset>
                </wp:positionV>
                <wp:extent cx="176530" cy="182880"/>
                <wp:wrapNone/>
                <wp:docPr id="242" name="Shape 242"/>
                <a:graphic xmlns:a="http://schemas.openxmlformats.org/drawingml/2006/main">
                  <a:graphicData uri="http://schemas.microsoft.com/office/word/2010/wordprocessingShape">
                    <wps:wsp>
                      <wps:cNvSpPr txBox="1"/>
                      <wps:spPr>
                        <a:xfrm>
                          <a:ext cx="17653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txbxContent>
                      </wps:txbx>
                      <wps:bodyPr lIns="0" tIns="0" rIns="0" bIns="0">
                        <a:noAutoFit/>
                      </wps:bodyPr>
                    </wps:wsp>
                  </a:graphicData>
                </a:graphic>
              </wp:anchor>
            </w:drawing>
          </mc:Choice>
          <mc:Fallback>
            <w:pict>
              <v:shape id="_x0000_s1268" type="#_x0000_t202" style="position:absolute;margin-left:565.80000000000007pt;margin-top:136.80000000000001pt;width:13.9pt;height:14.4pt;z-index:25165777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txbxContent>
                </v:textbox>
                <w10:wrap anchorx="page"/>
              </v:shape>
            </w:pict>
          </mc:Fallback>
        </mc:AlternateContent>
      </w:r>
      <w:r>
        <mc:AlternateContent>
          <mc:Choice Requires="wps">
            <w:drawing>
              <wp:anchor distT="0" distB="0" distL="0" distR="0" simplePos="0" relativeHeight="503316526" behindDoc="0" locked="0" layoutInCell="1" allowOverlap="1">
                <wp:simplePos x="0" y="0"/>
                <wp:positionH relativeFrom="page">
                  <wp:posOffset>7615555</wp:posOffset>
                </wp:positionH>
                <wp:positionV relativeFrom="paragraph">
                  <wp:posOffset>1737360</wp:posOffset>
                </wp:positionV>
                <wp:extent cx="460375" cy="182880"/>
                <wp:wrapNone/>
                <wp:docPr id="244" name="Shape 244"/>
                <a:graphic xmlns:a="http://schemas.openxmlformats.org/drawingml/2006/main">
                  <a:graphicData uri="http://schemas.microsoft.com/office/word/2010/wordprocessingShape">
                    <wps:wsp>
                      <wps:cNvSpPr txBox="1"/>
                      <wps:spPr>
                        <a:xfrm>
                          <a:ext cx="46037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txbxContent>
                      </wps:txbx>
                      <wps:bodyPr lIns="0" tIns="0" rIns="0" bIns="0">
                        <a:noAutoFit/>
                      </wps:bodyPr>
                    </wps:wsp>
                  </a:graphicData>
                </a:graphic>
              </wp:anchor>
            </w:drawing>
          </mc:Choice>
          <mc:Fallback>
            <w:pict>
              <v:shape id="_x0000_s1270" type="#_x0000_t202" style="position:absolute;margin-left:599.64999999999998pt;margin-top:136.80000000000001pt;width:36.25pt;height:14.4pt;z-index:25165777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txbxContent>
                </v:textbox>
                <w10:wrap anchorx="page"/>
              </v:shape>
            </w:pict>
          </mc:Fallback>
        </mc:AlternateContent>
      </w:r>
      <w:r>
        <mc:AlternateContent>
          <mc:Choice Requires="wps">
            <w:drawing>
              <wp:anchor distT="0" distB="0" distL="0" distR="0" simplePos="0" relativeHeight="503316528" behindDoc="0" locked="0" layoutInCell="1" allowOverlap="1">
                <wp:simplePos x="0" y="0"/>
                <wp:positionH relativeFrom="page">
                  <wp:posOffset>8310245</wp:posOffset>
                </wp:positionH>
                <wp:positionV relativeFrom="paragraph">
                  <wp:posOffset>1737360</wp:posOffset>
                </wp:positionV>
                <wp:extent cx="655320" cy="182880"/>
                <wp:wrapNone/>
                <wp:docPr id="246" name="Shape 246"/>
                <a:graphic xmlns:a="http://schemas.openxmlformats.org/drawingml/2006/main">
                  <a:graphicData uri="http://schemas.microsoft.com/office/word/2010/wordprocessingShape">
                    <wps:wsp>
                      <wps:cNvSpPr txBox="1"/>
                      <wps:spPr>
                        <a:xfrm>
                          <a:ext cx="65532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txbxContent>
                      </wps:txbx>
                      <wps:bodyPr lIns="0" tIns="0" rIns="0" bIns="0">
                        <a:noAutoFit/>
                      </wps:bodyPr>
                    </wps:wsp>
                  </a:graphicData>
                </a:graphic>
              </wp:anchor>
            </w:drawing>
          </mc:Choice>
          <mc:Fallback>
            <w:pict>
              <v:shape id="_x0000_s1272" type="#_x0000_t202" style="position:absolute;margin-left:654.35000000000002pt;margin-top:136.80000000000001pt;width:51.600000000000001pt;height:14.4pt;z-index:25165777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txbxContent>
                </v:textbox>
                <w10:wrap anchorx="page"/>
              </v:shape>
            </w:pict>
          </mc:Fallback>
        </mc:AlternateContent>
      </w:r>
      <w:r>
        <mc:AlternateContent>
          <mc:Choice Requires="wps">
            <w:drawing>
              <wp:anchor distT="0" distB="0" distL="0" distR="0" simplePos="0" relativeHeight="503316530" behindDoc="0" locked="0" layoutInCell="1" allowOverlap="1">
                <wp:simplePos x="0" y="0"/>
                <wp:positionH relativeFrom="page">
                  <wp:posOffset>9166860</wp:posOffset>
                </wp:positionH>
                <wp:positionV relativeFrom="paragraph">
                  <wp:posOffset>1737360</wp:posOffset>
                </wp:positionV>
                <wp:extent cx="963295" cy="182880"/>
                <wp:wrapNone/>
                <wp:docPr id="248" name="Shape 248"/>
                <a:graphic xmlns:a="http://schemas.openxmlformats.org/drawingml/2006/main">
                  <a:graphicData uri="http://schemas.microsoft.com/office/word/2010/wordprocessingShape">
                    <wps:wsp>
                      <wps:cNvSpPr txBox="1"/>
                      <wps:spPr>
                        <a:xfrm>
                          <a:ext cx="96329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xbxContent>
                      </wps:txbx>
                      <wps:bodyPr lIns="0" tIns="0" rIns="0" bIns="0">
                        <a:noAutoFit/>
                      </wps:bodyPr>
                    </wps:wsp>
                  </a:graphicData>
                </a:graphic>
              </wp:anchor>
            </w:drawing>
          </mc:Choice>
          <mc:Fallback>
            <w:pict>
              <v:shape id="_x0000_s1274" type="#_x0000_t202" style="position:absolute;margin-left:721.80000000000007pt;margin-top:136.80000000000001pt;width:75.850000000000009pt;height:14.4pt;z-index:25165777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xbxContent>
                </v:textbox>
                <w10:wrap anchorx="page"/>
              </v:shape>
            </w:pict>
          </mc:Fallback>
        </mc:AlternateContent>
      </w:r>
      <w:r>
        <mc:AlternateContent>
          <mc:Choice Requires="wps">
            <w:drawing>
              <wp:anchor distT="0" distB="0" distL="0" distR="0" simplePos="0" relativeHeight="503316532" behindDoc="0" locked="0" layoutInCell="1" allowOverlap="1">
                <wp:simplePos x="0" y="0"/>
                <wp:positionH relativeFrom="page">
                  <wp:posOffset>7185660</wp:posOffset>
                </wp:positionH>
                <wp:positionV relativeFrom="paragraph">
                  <wp:posOffset>2553970</wp:posOffset>
                </wp:positionV>
                <wp:extent cx="182880" cy="182880"/>
                <wp:wrapNone/>
                <wp:docPr id="250" name="Shape 250"/>
                <a:graphic xmlns:a="http://schemas.openxmlformats.org/drawingml/2006/main">
                  <a:graphicData uri="http://schemas.microsoft.com/office/word/2010/wordprocessingShape">
                    <wps:wsp>
                      <wps:cNvSpPr txBox="1"/>
                      <wps:spPr>
                        <a:xfrm>
                          <a:ext cx="18288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txbxContent>
                      </wps:txbx>
                      <wps:bodyPr lIns="0" tIns="0" rIns="0" bIns="0">
                        <a:noAutoFit/>
                      </wps:bodyPr>
                    </wps:wsp>
                  </a:graphicData>
                </a:graphic>
              </wp:anchor>
            </w:drawing>
          </mc:Choice>
          <mc:Fallback>
            <w:pict>
              <v:shape id="_x0000_s1276" type="#_x0000_t202" style="position:absolute;margin-left:565.80000000000007pt;margin-top:201.09999999999999pt;width:14.4pt;height:14.4pt;z-index:25165777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txbxContent>
                </v:textbox>
                <w10:wrap anchorx="page"/>
              </v:shape>
            </w:pict>
          </mc:Fallback>
        </mc:AlternateContent>
      </w:r>
      <w:r>
        <mc:AlternateContent>
          <mc:Choice Requires="wps">
            <w:drawing>
              <wp:anchor distT="0" distB="0" distL="0" distR="0" simplePos="0" relativeHeight="503316534" behindDoc="0" locked="0" layoutInCell="1" allowOverlap="1">
                <wp:simplePos x="0" y="0"/>
                <wp:positionH relativeFrom="page">
                  <wp:posOffset>7792085</wp:posOffset>
                </wp:positionH>
                <wp:positionV relativeFrom="paragraph">
                  <wp:posOffset>2553970</wp:posOffset>
                </wp:positionV>
                <wp:extent cx="423545" cy="182880"/>
                <wp:wrapNone/>
                <wp:docPr id="252" name="Shape 252"/>
                <a:graphic xmlns:a="http://schemas.openxmlformats.org/drawingml/2006/main">
                  <a:graphicData uri="http://schemas.microsoft.com/office/word/2010/wordprocessingShape">
                    <wps:wsp>
                      <wps:cNvSpPr txBox="1"/>
                      <wps:spPr>
                        <a:xfrm>
                          <a:ext cx="42354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102,350</w:t>
                            </w:r>
                          </w:p>
                        </w:txbxContent>
                      </wps:txbx>
                      <wps:bodyPr lIns="0" tIns="0" rIns="0" bIns="0">
                        <a:noAutoFit/>
                      </wps:bodyPr>
                    </wps:wsp>
                  </a:graphicData>
                </a:graphic>
              </wp:anchor>
            </w:drawing>
          </mc:Choice>
          <mc:Fallback>
            <w:pict>
              <v:shape id="_x0000_s1278" type="#_x0000_t202" style="position:absolute;margin-left:613.55000000000007pt;margin-top:201.09999999999999pt;width:33.350000000000001pt;height:14.4pt;z-index:25165778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102,350</w:t>
                      </w:r>
                    </w:p>
                  </w:txbxContent>
                </v:textbox>
                <w10:wrap anchorx="page"/>
              </v:shape>
            </w:pict>
          </mc:Fallback>
        </mc:AlternateContent>
      </w:r>
      <w:r>
        <mc:AlternateContent>
          <mc:Choice Requires="wps">
            <w:drawing>
              <wp:anchor distT="0" distB="0" distL="0" distR="0" simplePos="0" relativeHeight="503316536" behindDoc="0" locked="0" layoutInCell="1" allowOverlap="1">
                <wp:simplePos x="0" y="0"/>
                <wp:positionH relativeFrom="page">
                  <wp:posOffset>8691245</wp:posOffset>
                </wp:positionH>
                <wp:positionV relativeFrom="paragraph">
                  <wp:posOffset>2553970</wp:posOffset>
                </wp:positionV>
                <wp:extent cx="362585" cy="182880"/>
                <wp:wrapNone/>
                <wp:docPr id="254" name="Shape 254"/>
                <a:graphic xmlns:a="http://schemas.openxmlformats.org/drawingml/2006/main">
                  <a:graphicData uri="http://schemas.microsoft.com/office/word/2010/wordprocessingShape">
                    <wps:wsp>
                      <wps:cNvSpPr txBox="1"/>
                      <wps:spPr>
                        <a:xfrm>
                          <a:ext cx="36258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390,74</w:t>
                            </w:r>
                          </w:p>
                        </w:txbxContent>
                      </wps:txbx>
                      <wps:bodyPr lIns="0" tIns="0" rIns="0" bIns="0">
                        <a:noAutoFit/>
                      </wps:bodyPr>
                    </wps:wsp>
                  </a:graphicData>
                </a:graphic>
              </wp:anchor>
            </w:drawing>
          </mc:Choice>
          <mc:Fallback>
            <w:pict>
              <v:shape id="_x0000_s1280" type="#_x0000_t202" style="position:absolute;margin-left:684.35000000000002pt;margin-top:201.09999999999999pt;width:28.550000000000001pt;height:14.4pt;z-index:25165778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390,74</w:t>
                      </w:r>
                    </w:p>
                  </w:txbxContent>
                </v:textbox>
                <w10:wrap anchorx="page"/>
              </v:shape>
            </w:pict>
          </mc:Fallback>
        </mc:AlternateContent>
      </w:r>
      <w:r>
        <mc:AlternateContent>
          <mc:Choice Requires="wps">
            <w:drawing>
              <wp:anchor distT="0" distB="0" distL="0" distR="0" simplePos="0" relativeHeight="503316538" behindDoc="0" locked="0" layoutInCell="1" allowOverlap="1">
                <wp:simplePos x="0" y="0"/>
                <wp:positionH relativeFrom="page">
                  <wp:posOffset>595630</wp:posOffset>
                </wp:positionH>
                <wp:positionV relativeFrom="paragraph">
                  <wp:posOffset>3931920</wp:posOffset>
                </wp:positionV>
                <wp:extent cx="207010" cy="149225"/>
                <wp:wrapNone/>
                <wp:docPr id="256" name="Shape 256"/>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282" type="#_x0000_t202" style="position:absolute;margin-left:46.899999999999999pt;margin-top:309.60000000000002pt;width:16.300000000000001pt;height:11.75pt;z-index:25165778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anchorx="page"/>
              </v:shape>
            </w:pict>
          </mc:Fallback>
        </mc:AlternateContent>
      </w:r>
      <w:r>
        <mc:AlternateContent>
          <mc:Choice Requires="wps">
            <w:drawing>
              <wp:anchor distT="0" distB="0" distL="0" distR="0" simplePos="0" relativeHeight="503316540" behindDoc="0" locked="0" layoutInCell="1" allowOverlap="1">
                <wp:simplePos x="0" y="0"/>
                <wp:positionH relativeFrom="page">
                  <wp:posOffset>7185660</wp:posOffset>
                </wp:positionH>
                <wp:positionV relativeFrom="paragraph">
                  <wp:posOffset>5306695</wp:posOffset>
                </wp:positionV>
                <wp:extent cx="182880" cy="182880"/>
                <wp:wrapNone/>
                <wp:docPr id="258" name="Shape 258"/>
                <a:graphic xmlns:a="http://schemas.openxmlformats.org/drawingml/2006/main">
                  <a:graphicData uri="http://schemas.microsoft.com/office/word/2010/wordprocessingShape">
                    <wps:wsp>
                      <wps:cNvSpPr txBox="1"/>
                      <wps:spPr>
                        <a:xfrm>
                          <a:ext cx="18288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txbxContent>
                      </wps:txbx>
                      <wps:bodyPr lIns="0" tIns="0" rIns="0" bIns="0">
                        <a:noAutoFit/>
                      </wps:bodyPr>
                    </wps:wsp>
                  </a:graphicData>
                </a:graphic>
              </wp:anchor>
            </w:drawing>
          </mc:Choice>
          <mc:Fallback>
            <w:pict>
              <v:shape id="_x0000_s1284" type="#_x0000_t202" style="position:absolute;margin-left:565.80000000000007pt;margin-top:417.85000000000002pt;width:14.4pt;height:14.4pt;z-index:25165778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M3</w:t>
                      </w:r>
                    </w:p>
                  </w:txbxContent>
                </v:textbox>
                <w10:wrap anchorx="page"/>
              </v:shape>
            </w:pict>
          </mc:Fallback>
        </mc:AlternateContent>
      </w:r>
      <w:r>
        <mc:AlternateContent>
          <mc:Choice Requires="wps">
            <w:drawing>
              <wp:anchor distT="0" distB="0" distL="0" distR="0" simplePos="0" relativeHeight="503316542" behindDoc="0" locked="0" layoutInCell="1" allowOverlap="1">
                <wp:simplePos x="0" y="0"/>
                <wp:positionH relativeFrom="page">
                  <wp:posOffset>8691245</wp:posOffset>
                </wp:positionH>
                <wp:positionV relativeFrom="paragraph">
                  <wp:posOffset>5306695</wp:posOffset>
                </wp:positionV>
                <wp:extent cx="362585" cy="182880"/>
                <wp:wrapNone/>
                <wp:docPr id="260" name="Shape 260"/>
                <a:graphic xmlns:a="http://schemas.openxmlformats.org/drawingml/2006/main">
                  <a:graphicData uri="http://schemas.microsoft.com/office/word/2010/wordprocessingShape">
                    <wps:wsp>
                      <wps:cNvSpPr txBox="1"/>
                      <wps:spPr>
                        <a:xfrm>
                          <a:ext cx="362585"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358,18</w:t>
                            </w:r>
                          </w:p>
                        </w:txbxContent>
                      </wps:txbx>
                      <wps:bodyPr lIns="0" tIns="0" rIns="0" bIns="0">
                        <a:noAutoFit/>
                      </wps:bodyPr>
                    </wps:wsp>
                  </a:graphicData>
                </a:graphic>
              </wp:anchor>
            </w:drawing>
          </mc:Choice>
          <mc:Fallback>
            <w:pict>
              <v:shape id="_x0000_s1286" type="#_x0000_t202" style="position:absolute;margin-left:684.35000000000002pt;margin-top:417.85000000000002pt;width:28.550000000000001pt;height:14.4pt;z-index:25165778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358,18</w:t>
                      </w:r>
                    </w:p>
                  </w:txbxContent>
                </v:textbox>
                <w10:wrap anchorx="page"/>
              </v:shape>
            </w:pict>
          </mc:Fallback>
        </mc:AlternateContent>
      </w:r>
      <w:r>
        <mc:AlternateContent>
          <mc:Choice Requires="wps">
            <w:drawing>
              <wp:anchor distT="0" distB="0" distL="0" distR="0" simplePos="0" relativeHeight="503316544" behindDoc="0" locked="0" layoutInCell="1" allowOverlap="1">
                <wp:simplePos x="0" y="0"/>
                <wp:positionH relativeFrom="page">
                  <wp:posOffset>9724390</wp:posOffset>
                </wp:positionH>
                <wp:positionV relativeFrom="paragraph">
                  <wp:posOffset>5306695</wp:posOffset>
                </wp:positionV>
                <wp:extent cx="511810" cy="182880"/>
                <wp:wrapNone/>
                <wp:docPr id="262" name="Shape 262"/>
                <a:graphic xmlns:a="http://schemas.openxmlformats.org/drawingml/2006/main">
                  <a:graphicData uri="http://schemas.microsoft.com/office/word/2010/wordprocessingShape">
                    <wps:wsp>
                      <wps:cNvSpPr txBox="1"/>
                      <wps:spPr>
                        <a:xfrm>
                          <a:ext cx="511810" cy="1828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36 659,72</w:t>
                            </w:r>
                          </w:p>
                        </w:txbxContent>
                      </wps:txbx>
                      <wps:bodyPr lIns="0" tIns="0" rIns="0" bIns="0">
                        <a:noAutoFit/>
                      </wps:bodyPr>
                    </wps:wsp>
                  </a:graphicData>
                </a:graphic>
              </wp:anchor>
            </w:drawing>
          </mc:Choice>
          <mc:Fallback>
            <w:pict>
              <v:shape id="_x0000_s1288" type="#_x0000_t202" style="position:absolute;margin-left:765.70000000000005pt;margin-top:417.85000000000002pt;width:40.300000000000004pt;height:14.4pt;z-index:25165779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36 659,72</w:t>
                      </w:r>
                    </w:p>
                  </w:txbxContent>
                </v:textbox>
                <w10:wrap anchorx="page"/>
              </v:shape>
            </w:pict>
          </mc:Fallback>
        </mc:AlternateContent>
      </w:r>
      <w:r>
        <mc:AlternateContent>
          <mc:Choice Requires="wps">
            <w:drawing>
              <wp:anchor distT="0" distB="0" distL="0" distR="0" simplePos="0" relativeHeight="503316546" behindDoc="0" locked="0" layoutInCell="1" allowOverlap="1">
                <wp:simplePos x="0" y="0"/>
                <wp:positionH relativeFrom="page">
                  <wp:posOffset>7792085</wp:posOffset>
                </wp:positionH>
                <wp:positionV relativeFrom="paragraph">
                  <wp:posOffset>4940935</wp:posOffset>
                </wp:positionV>
                <wp:extent cx="423545" cy="548640"/>
                <wp:wrapNone/>
                <wp:docPr id="264" name="Shape 264"/>
                <a:graphic xmlns:a="http://schemas.openxmlformats.org/drawingml/2006/main">
                  <a:graphicData uri="http://schemas.microsoft.com/office/word/2010/wordprocessingShape">
                    <wps:wsp>
                      <wps:cNvSpPr txBox="1"/>
                      <wps:spPr>
                        <a:xfrm>
                          <a:ext cx="423545" cy="548640"/>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102,350</w:t>
                            </w:r>
                          </w:p>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102,350</w:t>
                            </w:r>
                          </w:p>
                          <w:p>
                            <w:pPr>
                              <w:pStyle w:val="Style17"/>
                              <w:keepNext w:val="0"/>
                              <w:keepLines w:val="0"/>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102,350</w:t>
                            </w:r>
                          </w:p>
                        </w:txbxContent>
                      </wps:txbx>
                      <wps:bodyPr lIns="0" tIns="0" rIns="0" bIns="0">
                        <a:noAutoFit/>
                      </wps:bodyPr>
                    </wps:wsp>
                  </a:graphicData>
                </a:graphic>
              </wp:anchor>
            </w:drawing>
          </mc:Choice>
          <mc:Fallback>
            <w:pict>
              <v:shape id="_x0000_s1290" type="#_x0000_t202" style="position:absolute;margin-left:613.55000000000007pt;margin-top:389.05000000000001pt;width:33.350000000000001pt;height:43.200000000000003pt;z-index:251657793;mso-wrap-distance-left:0;mso-wrap-distance-right:0;mso-position-horizontal-relative:page" filled="f" stroked="f">
                <v:textbox inset="0,0,0,0">
                  <w:txbxContent>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102,350</w:t>
                      </w:r>
                    </w:p>
                    <w:p>
                      <w:pPr>
                        <w:pStyle w:val="Style17"/>
                        <w:keepNext w:val="0"/>
                        <w:keepLines w:val="0"/>
                        <w:widowControl w:val="0"/>
                        <w:shd w:val="clear" w:color="auto" w:fill="auto"/>
                        <w:bidi w:val="0"/>
                        <w:spacing w:before="0" w:after="8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102,350</w:t>
                      </w:r>
                    </w:p>
                    <w:p>
                      <w:pPr>
                        <w:pStyle w:val="Style17"/>
                        <w:keepNext w:val="0"/>
                        <w:keepLines w:val="0"/>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102,350</w:t>
                      </w:r>
                    </w:p>
                  </w:txbxContent>
                </v:textbox>
                <w10:wrap anchorx="page"/>
              </v:shape>
            </w:pict>
          </mc:Fallback>
        </mc:AlternateContent>
      </w:r>
      <w:r>
        <mc:AlternateContent>
          <mc:Choice Requires="wps">
            <w:drawing>
              <wp:anchor distT="0" distB="0" distL="0" distR="0" simplePos="0" relativeHeight="503316548" behindDoc="0" locked="0" layoutInCell="1" allowOverlap="1">
                <wp:simplePos x="0" y="0"/>
                <wp:positionH relativeFrom="page">
                  <wp:posOffset>443230</wp:posOffset>
                </wp:positionH>
                <wp:positionV relativeFrom="paragraph">
                  <wp:posOffset>4953000</wp:posOffset>
                </wp:positionV>
                <wp:extent cx="323215" cy="603250"/>
                <wp:wrapNone/>
                <wp:docPr id="266" name="Shape 266"/>
                <a:graphic xmlns:a="http://schemas.openxmlformats.org/drawingml/2006/main">
                  <a:graphicData uri="http://schemas.microsoft.com/office/word/2010/wordprocessingShape">
                    <wps:wsp>
                      <wps:cNvSpPr txBox="1"/>
                      <wps:spPr>
                        <a:xfrm>
                          <a:ext cx="323215" cy="603250"/>
                        </a:xfrm>
                        <a:prstGeom prst="rect"/>
                        <a:noFill/>
                      </wps:spPr>
                      <wps:txbx>
                        <w:txbxContent>
                          <w:p>
                            <w:pPr>
                              <w:pStyle w:val="Style17"/>
                              <w:keepNext w:val="0"/>
                              <w:keepLines w:val="0"/>
                              <w:widowControl w:val="0"/>
                              <w:shd w:val="clear" w:color="auto" w:fill="auto"/>
                              <w:bidi w:val="0"/>
                              <w:spacing w:before="0" w:after="0" w:line="480" w:lineRule="auto"/>
                              <w:ind w:left="0" w:right="0" w:firstLine="260"/>
                              <w:jc w:val="both"/>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422" w:lineRule="auto"/>
                              <w:ind w:left="0" w:right="0" w:firstLine="0"/>
                              <w:jc w:val="right"/>
                              <w:rPr>
                                <w:sz w:val="17"/>
                                <w:szCs w:val="17"/>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7"/>
                                <w:szCs w:val="17"/>
                                <w:shd w:val="clear" w:color="auto" w:fill="auto"/>
                                <w:lang w:val="cs-CZ" w:eastAsia="cs-CZ" w:bidi="cs-CZ"/>
                              </w:rPr>
                              <w:t>2K</w:t>
                            </w:r>
                          </w:p>
                        </w:txbxContent>
                      </wps:txbx>
                      <wps:bodyPr lIns="0" tIns="0" rIns="0" bIns="0">
                        <a:noAutoFit/>
                      </wps:bodyPr>
                    </wps:wsp>
                  </a:graphicData>
                </a:graphic>
              </wp:anchor>
            </w:drawing>
          </mc:Choice>
          <mc:Fallback>
            <w:pict>
              <v:shape id="_x0000_s1292" type="#_x0000_t202" style="position:absolute;margin-left:34.899999999999999pt;margin-top:390.pt;width:25.449999999999999pt;height:47.5pt;z-index:25165779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480" w:lineRule="auto"/>
                        <w:ind w:left="0" w:right="0" w:firstLine="260"/>
                        <w:jc w:val="both"/>
                      </w:pPr>
                      <w:r>
                        <w:rPr>
                          <w:i w:val="0"/>
                          <w:iCs w:val="0"/>
                          <w:color w:val="000000"/>
                          <w:spacing w:val="0"/>
                          <w:w w:val="100"/>
                          <w:position w:val="0"/>
                          <w:shd w:val="clear" w:color="auto" w:fill="auto"/>
                          <w:lang w:val="cs-CZ" w:eastAsia="cs-CZ" w:bidi="cs-CZ"/>
                        </w:rPr>
                        <w:t>VV</w:t>
                      </w:r>
                    </w:p>
                    <w:p>
                      <w:pPr>
                        <w:pStyle w:val="Style17"/>
                        <w:keepNext w:val="0"/>
                        <w:keepLines w:val="0"/>
                        <w:widowControl w:val="0"/>
                        <w:shd w:val="clear" w:color="auto" w:fill="auto"/>
                        <w:bidi w:val="0"/>
                        <w:spacing w:before="0" w:after="0" w:line="422" w:lineRule="auto"/>
                        <w:ind w:left="0" w:right="0" w:firstLine="0"/>
                        <w:jc w:val="right"/>
                        <w:rPr>
                          <w:sz w:val="17"/>
                          <w:szCs w:val="17"/>
                        </w:rPr>
                      </w:pPr>
                      <w:r>
                        <w:rPr>
                          <w:i w:val="0"/>
                          <w:iCs w:val="0"/>
                          <w:color w:val="000000"/>
                          <w:spacing w:val="0"/>
                          <w:w w:val="100"/>
                          <w:position w:val="0"/>
                          <w:sz w:val="13"/>
                          <w:szCs w:val="13"/>
                          <w:shd w:val="clear" w:color="auto" w:fill="auto"/>
                          <w:lang w:val="cs-CZ" w:eastAsia="cs-CZ" w:bidi="cs-CZ"/>
                        </w:rPr>
                        <w:t xml:space="preserve">VV </w:t>
                      </w:r>
                      <w:r>
                        <w:rPr>
                          <w:i w:val="0"/>
                          <w:iCs w:val="0"/>
                          <w:color w:val="000000"/>
                          <w:spacing w:val="0"/>
                          <w:w w:val="100"/>
                          <w:position w:val="0"/>
                          <w:sz w:val="17"/>
                          <w:szCs w:val="17"/>
                          <w:shd w:val="clear" w:color="auto" w:fill="auto"/>
                          <w:lang w:val="cs-CZ" w:eastAsia="cs-CZ" w:bidi="cs-CZ"/>
                        </w:rPr>
                        <w:t>2K</w:t>
                      </w:r>
                    </w:p>
                  </w:txbxContent>
                </v:textbox>
                <w10:wrap anchorx="page"/>
              </v:shape>
            </w:pict>
          </mc:Fallback>
        </mc:AlternateContent>
      </w:r>
      <w:r>
        <mc:AlternateContent>
          <mc:Choice Requires="wps">
            <w:drawing>
              <wp:anchor distT="0" distB="0" distL="0" distR="0" simplePos="0" relativeHeight="503316550" behindDoc="0" locked="0" layoutInCell="1" allowOverlap="1">
                <wp:simplePos x="0" y="0"/>
                <wp:positionH relativeFrom="page">
                  <wp:posOffset>824230</wp:posOffset>
                </wp:positionH>
                <wp:positionV relativeFrom="paragraph">
                  <wp:posOffset>4940935</wp:posOffset>
                </wp:positionV>
                <wp:extent cx="563880" cy="548640"/>
                <wp:wrapNone/>
                <wp:docPr id="268" name="Shape 268"/>
                <a:graphic xmlns:a="http://schemas.openxmlformats.org/drawingml/2006/main">
                  <a:graphicData uri="http://schemas.microsoft.com/office/word/2010/wordprocessingShape">
                    <wps:wsp>
                      <wps:cNvSpPr txBox="1"/>
                      <wps:spPr>
                        <a:xfrm>
                          <a:ext cx="563880" cy="548640"/>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w:t>
                            </w:r>
                          </w:p>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w:t>
                            </w:r>
                          </w:p>
                          <w:p>
                            <w:pPr>
                              <w:pStyle w:val="Style17"/>
                              <w:keepNext w:val="0"/>
                              <w:keepLines w:val="0"/>
                              <w:widowControl w:val="0"/>
                              <w:shd w:val="clear" w:color="auto" w:fill="auto"/>
                              <w:bidi w:val="0"/>
                              <w:spacing w:before="0" w:after="8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114203201</w:t>
                            </w:r>
                          </w:p>
                        </w:txbxContent>
                      </wps:txbx>
                      <wps:bodyPr lIns="0" tIns="0" rIns="0" bIns="0">
                        <a:noAutoFit/>
                      </wps:bodyPr>
                    </wps:wsp>
                  </a:graphicData>
                </a:graphic>
              </wp:anchor>
            </w:drawing>
          </mc:Choice>
          <mc:Fallback>
            <w:pict>
              <v:shape id="_x0000_s1294" type="#_x0000_t202" style="position:absolute;margin-left:64.900000000000006pt;margin-top:389.05000000000001pt;width:44.399999999999999pt;height:43.200000000000003pt;z-index:251657797;mso-wrap-distance-left:0;mso-wrap-distance-right:0;mso-position-horizontal-relative:page" filled="f" stroked="f">
                <v:textbox inset="0,0,0,0">
                  <w:txbxContent>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w:t>
                      </w:r>
                    </w:p>
                    <w:p>
                      <w:pPr>
                        <w:pStyle w:val="Style17"/>
                        <w:keepNext w:val="0"/>
                        <w:keepLines w:val="0"/>
                        <w:widowControl w:val="0"/>
                        <w:shd w:val="clear" w:color="auto" w:fill="auto"/>
                        <w:bidi w:val="0"/>
                        <w:spacing w:before="0" w:after="8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w:t>
                      </w:r>
                    </w:p>
                    <w:p>
                      <w:pPr>
                        <w:pStyle w:val="Style17"/>
                        <w:keepNext w:val="0"/>
                        <w:keepLines w:val="0"/>
                        <w:widowControl w:val="0"/>
                        <w:shd w:val="clear" w:color="auto" w:fill="auto"/>
                        <w:bidi w:val="0"/>
                        <w:spacing w:before="0" w:after="8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114203201</w:t>
                      </w:r>
                    </w:p>
                  </w:txbxContent>
                </v:textbox>
                <w10:wrap anchorx="page"/>
              </v:shape>
            </w:pict>
          </mc:Fallback>
        </mc:AlternateContent>
      </w:r>
      <w:r>
        <mc:AlternateContent>
          <mc:Choice Requires="wps">
            <w:drawing>
              <wp:anchor distT="0" distB="0" distL="0" distR="0" simplePos="0" relativeHeight="503316552" behindDoc="0" locked="0" layoutInCell="1" allowOverlap="1">
                <wp:simplePos x="0" y="0"/>
                <wp:positionH relativeFrom="page">
                  <wp:posOffset>443230</wp:posOffset>
                </wp:positionH>
                <wp:positionV relativeFrom="paragraph">
                  <wp:posOffset>2313305</wp:posOffset>
                </wp:positionV>
                <wp:extent cx="944880" cy="807720"/>
                <wp:wrapNone/>
                <wp:docPr id="270" name="Shape 270"/>
                <a:graphic xmlns:a="http://schemas.openxmlformats.org/drawingml/2006/main">
                  <a:graphicData uri="http://schemas.microsoft.com/office/word/2010/wordprocessingShape">
                    <wps:wsp>
                      <wps:cNvSpPr txBox="1"/>
                      <wps:spPr>
                        <a:xfrm>
                          <a:ext cx="944880" cy="807720"/>
                        </a:xfrm>
                        <a:prstGeom prst="rect"/>
                        <a:noFill/>
                      </wps:spPr>
                      <wps:txbx>
                        <w:txbxContent>
                          <w:p>
                            <w:pPr>
                              <w:pStyle w:val="Style17"/>
                              <w:keepNext w:val="0"/>
                              <w:keepLines w:val="0"/>
                              <w:widowControl w:val="0"/>
                              <w:shd w:val="clear" w:color="auto" w:fill="auto"/>
                              <w:bidi w:val="0"/>
                              <w:spacing w:before="0" w:after="60" w:line="240" w:lineRule="auto"/>
                              <w:ind w:left="0" w:right="0" w:firstLine="260"/>
                              <w:jc w:val="both"/>
                              <w:rPr>
                                <w:sz w:val="22"/>
                                <w:szCs w:val="22"/>
                              </w:rPr>
                            </w:pPr>
                            <w:r>
                              <w:rPr>
                                <w:i w:val="0"/>
                                <w:iCs w:val="0"/>
                                <w:color w:val="000000"/>
                                <w:spacing w:val="0"/>
                                <w:w w:val="100"/>
                                <w:position w:val="0"/>
                                <w:sz w:val="15"/>
                                <w:szCs w:val="15"/>
                                <w:shd w:val="clear" w:color="auto" w:fill="auto"/>
                                <w:lang w:val="cs-CZ" w:eastAsia="cs-CZ" w:bidi="cs-CZ"/>
                              </w:rPr>
                              <w:t>D</w:t>
                            </w:r>
                            <w:r>
                              <w:rPr>
                                <w:i w:val="0"/>
                                <w:iCs w:val="0"/>
                                <w:color w:val="000000"/>
                                <w:spacing w:val="0"/>
                                <w:w w:val="100"/>
                                <w:position w:val="0"/>
                                <w:sz w:val="22"/>
                                <w:szCs w:val="22"/>
                                <w:shd w:val="clear" w:color="auto" w:fill="auto"/>
                                <w:lang w:val="cs-CZ" w:eastAsia="cs-CZ" w:bidi="cs-CZ"/>
                              </w:rPr>
                              <w:t>1</w:t>
                            </w:r>
                          </w:p>
                          <w:p>
                            <w:pPr>
                              <w:pStyle w:val="Style17"/>
                              <w:keepNext w:val="0"/>
                              <w:keepLines w:val="0"/>
                              <w:widowControl w:val="0"/>
                              <w:shd w:val="clear" w:color="auto" w:fill="auto"/>
                              <w:bidi w:val="0"/>
                              <w:spacing w:before="0" w:after="1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 K 114203101</w:t>
                            </w:r>
                          </w:p>
                          <w:p>
                            <w:pPr>
                              <w:pStyle w:val="Style17"/>
                              <w:keepNext w:val="0"/>
                              <w:keepLines w:val="0"/>
                              <w:widowControl w:val="0"/>
                              <w:shd w:val="clear" w:color="auto" w:fill="auto"/>
                              <w:bidi w:val="0"/>
                              <w:spacing w:before="0" w:after="60" w:line="240" w:lineRule="auto"/>
                              <w:ind w:left="0" w:right="0" w:firstLine="26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120" w:line="240" w:lineRule="auto"/>
                              <w:ind w:left="0" w:right="0" w:firstLine="260"/>
                              <w:jc w:val="both"/>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296" type="#_x0000_t202" style="position:absolute;margin-left:34.899999999999999pt;margin-top:182.15000000000001pt;width:74.400000000000006pt;height:63.600000000000001pt;z-index:251657799;mso-wrap-distance-left:0;mso-wrap-distance-right:0;mso-position-horizontal-relative:page" filled="f" stroked="f">
                <v:textbox inset="0,0,0,0">
                  <w:txbxContent>
                    <w:p>
                      <w:pPr>
                        <w:pStyle w:val="Style17"/>
                        <w:keepNext w:val="0"/>
                        <w:keepLines w:val="0"/>
                        <w:widowControl w:val="0"/>
                        <w:shd w:val="clear" w:color="auto" w:fill="auto"/>
                        <w:bidi w:val="0"/>
                        <w:spacing w:before="0" w:after="60" w:line="240" w:lineRule="auto"/>
                        <w:ind w:left="0" w:right="0" w:firstLine="260"/>
                        <w:jc w:val="both"/>
                        <w:rPr>
                          <w:sz w:val="22"/>
                          <w:szCs w:val="22"/>
                        </w:rPr>
                      </w:pPr>
                      <w:r>
                        <w:rPr>
                          <w:i w:val="0"/>
                          <w:iCs w:val="0"/>
                          <w:color w:val="000000"/>
                          <w:spacing w:val="0"/>
                          <w:w w:val="100"/>
                          <w:position w:val="0"/>
                          <w:sz w:val="15"/>
                          <w:szCs w:val="15"/>
                          <w:shd w:val="clear" w:color="auto" w:fill="auto"/>
                          <w:lang w:val="cs-CZ" w:eastAsia="cs-CZ" w:bidi="cs-CZ"/>
                        </w:rPr>
                        <w:t>D</w:t>
                      </w:r>
                      <w:r>
                        <w:rPr>
                          <w:i w:val="0"/>
                          <w:iCs w:val="0"/>
                          <w:color w:val="000000"/>
                          <w:spacing w:val="0"/>
                          <w:w w:val="100"/>
                          <w:position w:val="0"/>
                          <w:sz w:val="22"/>
                          <w:szCs w:val="22"/>
                          <w:shd w:val="clear" w:color="auto" w:fill="auto"/>
                          <w:lang w:val="cs-CZ" w:eastAsia="cs-CZ" w:bidi="cs-CZ"/>
                        </w:rPr>
                        <w:t>1</w:t>
                      </w:r>
                    </w:p>
                    <w:p>
                      <w:pPr>
                        <w:pStyle w:val="Style17"/>
                        <w:keepNext w:val="0"/>
                        <w:keepLines w:val="0"/>
                        <w:widowControl w:val="0"/>
                        <w:shd w:val="clear" w:color="auto" w:fill="auto"/>
                        <w:bidi w:val="0"/>
                        <w:spacing w:before="0" w:after="1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 K 114203101</w:t>
                      </w:r>
                    </w:p>
                    <w:p>
                      <w:pPr>
                        <w:pStyle w:val="Style17"/>
                        <w:keepNext w:val="0"/>
                        <w:keepLines w:val="0"/>
                        <w:widowControl w:val="0"/>
                        <w:shd w:val="clear" w:color="auto" w:fill="auto"/>
                        <w:bidi w:val="0"/>
                        <w:spacing w:before="0" w:after="60" w:line="240" w:lineRule="auto"/>
                        <w:ind w:left="0" w:right="0" w:firstLine="26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120" w:line="240" w:lineRule="auto"/>
                        <w:ind w:left="0" w:right="0" w:firstLine="260"/>
                        <w:jc w:val="both"/>
                      </w:pPr>
                      <w:r>
                        <w:rPr>
                          <w:i w:val="0"/>
                          <w:iCs w:val="0"/>
                          <w:color w:val="000000"/>
                          <w:spacing w:val="0"/>
                          <w:w w:val="100"/>
                          <w:position w:val="0"/>
                          <w:shd w:val="clear" w:color="auto" w:fill="auto"/>
                          <w:lang w:val="cs-CZ" w:eastAsia="cs-CZ" w:bidi="cs-CZ"/>
                        </w:rPr>
                        <w:t>Online PSC</w:t>
                      </w:r>
                    </w:p>
                  </w:txbxContent>
                </v:textbox>
                <w10:wrap anchorx="page"/>
              </v:shape>
            </w:pict>
          </mc:Fallback>
        </mc:AlternateContent>
      </w:r>
      <w:r>
        <mc:AlternateContent>
          <mc:Choice Requires="wps">
            <w:drawing>
              <wp:anchor distT="0" distB="0" distL="0" distR="0" simplePos="0" relativeHeight="503316554" behindDoc="0" locked="0" layoutInCell="1" allowOverlap="1">
                <wp:simplePos x="0" y="0"/>
                <wp:positionH relativeFrom="page">
                  <wp:posOffset>9364980</wp:posOffset>
                </wp:positionH>
                <wp:positionV relativeFrom="paragraph">
                  <wp:posOffset>2026920</wp:posOffset>
                </wp:positionV>
                <wp:extent cx="875030" cy="709930"/>
                <wp:wrapNone/>
                <wp:docPr id="272" name="Shape 272"/>
                <a:graphic xmlns:a="http://schemas.openxmlformats.org/drawingml/2006/main">
                  <a:graphicData uri="http://schemas.microsoft.com/office/word/2010/wordprocessingShape">
                    <wps:wsp>
                      <wps:cNvSpPr txBox="1"/>
                      <wps:spPr>
                        <a:xfrm>
                          <a:ext cx="875030" cy="709930"/>
                        </a:xfrm>
                        <a:prstGeom prst="rect"/>
                        <a:noFill/>
                      </wps:spPr>
                      <wps:txbx>
                        <w:txbxContent>
                          <w:p>
                            <w:pPr>
                              <w:pStyle w:val="Style17"/>
                              <w:keepNext w:val="0"/>
                              <w:keepLines w:val="0"/>
                              <w:widowControl w:val="0"/>
                              <w:shd w:val="clear" w:color="auto" w:fill="auto"/>
                              <w:bidi w:val="0"/>
                              <w:spacing w:before="0" w:after="12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3491 323,77</w:t>
                            </w:r>
                          </w:p>
                          <w:p>
                            <w:pPr>
                              <w:pStyle w:val="Style17"/>
                              <w:keepNext w:val="0"/>
                              <w:keepLines w:val="0"/>
                              <w:widowControl w:val="0"/>
                              <w:shd w:val="clear" w:color="auto" w:fill="auto"/>
                              <w:bidi w:val="0"/>
                              <w:spacing w:before="0" w:after="6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3 064 248,12</w:t>
                            </w:r>
                          </w:p>
                          <w:p>
                            <w:pPr>
                              <w:pStyle w:val="Style17"/>
                              <w:keepNext w:val="0"/>
                              <w:keepLines w:val="0"/>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39 992,24</w:t>
                            </w:r>
                          </w:p>
                        </w:txbxContent>
                      </wps:txbx>
                      <wps:bodyPr lIns="0" tIns="0" rIns="0" bIns="0">
                        <a:noAutoFit/>
                      </wps:bodyPr>
                    </wps:wsp>
                  </a:graphicData>
                </a:graphic>
              </wp:anchor>
            </w:drawing>
          </mc:Choice>
          <mc:Fallback>
            <w:pict>
              <v:shape id="_x0000_s1298" type="#_x0000_t202" style="position:absolute;margin-left:737.39999999999998pt;margin-top:159.59999999999999pt;width:68.900000000000006pt;height:55.899999999999999pt;z-index:251657801;mso-wrap-distance-left:0;mso-wrap-distance-right:0;mso-position-horizontal-relative:page" filled="f" stroked="f">
                <v:textbox inset="0,0,0,0">
                  <w:txbxContent>
                    <w:p>
                      <w:pPr>
                        <w:pStyle w:val="Style17"/>
                        <w:keepNext w:val="0"/>
                        <w:keepLines w:val="0"/>
                        <w:widowControl w:val="0"/>
                        <w:shd w:val="clear" w:color="auto" w:fill="auto"/>
                        <w:bidi w:val="0"/>
                        <w:spacing w:before="0" w:after="12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3491 323,77</w:t>
                      </w:r>
                    </w:p>
                    <w:p>
                      <w:pPr>
                        <w:pStyle w:val="Style17"/>
                        <w:keepNext w:val="0"/>
                        <w:keepLines w:val="0"/>
                        <w:widowControl w:val="0"/>
                        <w:shd w:val="clear" w:color="auto" w:fill="auto"/>
                        <w:bidi w:val="0"/>
                        <w:spacing w:before="0" w:after="6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3 064 248,12</w:t>
                      </w:r>
                    </w:p>
                    <w:p>
                      <w:pPr>
                        <w:pStyle w:val="Style17"/>
                        <w:keepNext w:val="0"/>
                        <w:keepLines w:val="0"/>
                        <w:widowControl w:val="0"/>
                        <w:shd w:val="clear" w:color="auto" w:fill="auto"/>
                        <w:bidi w:val="0"/>
                        <w:spacing w:before="0" w:after="8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39 992,24</w:t>
                      </w:r>
                    </w:p>
                  </w:txbxContent>
                </v:textbox>
                <w10:wrap anchorx="page"/>
              </v:shape>
            </w:pict>
          </mc:Fallback>
        </mc:AlternateContent>
      </w:r>
      <w:r>
        <mc:AlternateContent>
          <mc:Choice Requires="wps">
            <w:drawing>
              <wp:anchor distT="0" distB="0" distL="0" distR="0" simplePos="0" relativeHeight="503316556" behindDoc="0" locked="0" layoutInCell="1" allowOverlap="1">
                <wp:simplePos x="0" y="0"/>
                <wp:positionH relativeFrom="page">
                  <wp:posOffset>1729740</wp:posOffset>
                </wp:positionH>
                <wp:positionV relativeFrom="paragraph">
                  <wp:posOffset>2313305</wp:posOffset>
                </wp:positionV>
                <wp:extent cx="5340350" cy="3237230"/>
                <wp:wrapNone/>
                <wp:docPr id="274" name="Shape 274"/>
                <a:graphic xmlns:a="http://schemas.openxmlformats.org/drawingml/2006/main">
                  <a:graphicData uri="http://schemas.microsoft.com/office/word/2010/wordprocessingShape">
                    <wps:wsp>
                      <wps:cNvSpPr txBox="1"/>
                      <wps:spPr>
                        <a:xfrm>
                          <a:ext cx="5340350" cy="32372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Zemní práce</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Rozebrání dlažeb nebo záhozů s naložením na dopravní prostředek dlažeb z lomového kamene nebo betonových tvárnic na sucho nebo se spárami vyplněnými pískem nebo</w:t>
                            </w:r>
                          </w:p>
                          <w:p>
                            <w:pPr>
                              <w:pStyle w:val="Style17"/>
                              <w:keepNext w:val="0"/>
                              <w:keepLines w:val="0"/>
                              <w:widowControl w:val="0"/>
                              <w:shd w:val="clear" w:color="auto" w:fill="auto"/>
                              <w:bidi w:val="0"/>
                              <w:spacing w:before="0" w:after="0" w:line="29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Rozebrání dlažeb nebo záhozů s naložením na dopravní prostředek dlažeb z lomového kamene nebo betonových tvárnic na sucho nebo se spárami vyplněnými pískem nebo drnem </w:t>
                            </w:r>
                            <w:r>
                              <w:fldChar w:fldCharType="begin"/>
                            </w:r>
                            <w:r>
                              <w:rPr/>
                              <w:instrText> HYPERLINK "https://podminky.urs.cz/item/CS_URS_2023_02/114203101" </w:instrText>
                            </w:r>
                            <w:r>
                              <w:fldChar w:fldCharType="separate"/>
                            </w:r>
                            <w:r>
                              <w:rPr>
                                <w:color w:val="000000"/>
                                <w:spacing w:val="0"/>
                                <w:w w:val="100"/>
                                <w:position w:val="0"/>
                                <w:sz w:val="11"/>
                                <w:szCs w:val="11"/>
                                <w:shd w:val="clear" w:color="auto" w:fill="auto"/>
                                <w:lang w:val="cs-CZ" w:eastAsia="cs-CZ" w:bidi="cs-CZ"/>
                              </w:rPr>
                              <w:t>https://podminky.urs.cz/item/CS_URS_2023_02/114203101</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40" w:line="276" w:lineRule="auto"/>
                              <w:ind w:left="0" w:right="0" w:firstLine="0"/>
                              <w:jc w:val="left"/>
                            </w:pPr>
                            <w:r>
                              <w:rPr>
                                <w:color w:val="000000"/>
                                <w:spacing w:val="0"/>
                                <w:w w:val="100"/>
                                <w:position w:val="0"/>
                                <w:shd w:val="clear" w:color="auto" w:fill="auto"/>
                                <w:lang w:val="cs-CZ" w:eastAsia="cs-CZ" w:bidi="cs-CZ"/>
                              </w:rPr>
                              <w:t>Poznámka k souboru cen: 1. Ceny jsou určeny pro rozebrání: a) dlažeb na suchu, nad vodou i ve vodě, při hloubce vody do 300 mm nad původně upraveným ložem pro dlažbu; b) záhozů, rovnanin a soustřeďovacích staveb z lomového kamene na suchu, nad vodou i ve vodě, při hloubce vody do 3 m nad kótou projektovaného rozebrání; c) schodů z lomového kamene. 2. Ceny nelze použít pro rozebrání: a) dlažeb ve vodě při hloubce vody přes 300 mm nad původně upraveným ložem pro dlažbu; b) záhozů, rovnanin a soustřeďovacích staveb z lomového kamene ve vodě při hloubce vody pře 3 m nad kótou projektovaného rozebrání; tyto práce se oceňují individuálně. 3. V cenách jsou započteny i náklady na: a) naložení kamene nebo tvárnic na dopravní prostředek, nebo uložení do 3 m za břehovou čáru; b) uložení materiálu odlišné velikosti od ostatní dlažby, získaného při bourání schodů, do 3 m za břehovou čáru. 4. V cenách nejsou započteny náklady na: a) očištění lomového kamene nebo tvárnic od hlíny, písku nebo malty; tyto práce se oceňují cenami souboru cen 114 20-32 Očištění lomového kamene nebo betonových tvárnic; b) třídění lomového kamene nebo tvárnic; tyto práce se oceňují cenou 114 20-3301 Třídění lomového kamene nebo betonových tvárnic; c) srovnání lomového kamene nebo tvárnic do měřitelných figur; tyto práce se oceňují cenami souboru cen 114 20-34 Srovnání lomového kamene nebo betonových tvárnic do měřitelných figur. 5. Objem rozebrání se určí v m3: a) dlažeb jako součin plochy a průměrné tloušťky dlažby bez podkladního lože; b) schodů jako součin plochy v šikmé rovině a tloušťky 350 mm; c) záhozů, rovnanin a soustřeďovacích staveb vypočtených z projektovaných rozměrů konstrukce nebo přepočtem hmotnosti vyzískaného materiálu, přičemž se předpokládá, že z 10 t kamene bylo provedeno 6,5 m3 záhozu, rovnaniny nebo soustřeďovacích staveb, příp. po dohodě sodběratelem v m3 figur z kamene na břehu, přičemž se předpokládá, že z 1 m3 objemu figury byl proveden 1 m3 záhozu, rovnaniny nebo soustřeďovací stavby. 6. Množství jednotek se určí v m3 dlažby, záhozu nebo soustřeďovací stavby.</w:t>
                            </w:r>
                          </w:p>
                          <w:p>
                            <w:pPr>
                              <w:pStyle w:val="Style17"/>
                              <w:keepNext w:val="0"/>
                              <w:keepLines w:val="0"/>
                              <w:widowControl w:val="0"/>
                              <w:shd w:val="clear" w:color="auto" w:fill="auto"/>
                              <w:bidi w:val="0"/>
                              <w:spacing w:before="0" w:after="0" w:line="401"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44.5*2.3 "D.2 Podrobná situace - návodní líc sypané dočasné hrázky z vhodné nepropustné zeminy; délka x plocha v řezu "Celkem: "102.35</w:t>
                            </w:r>
                          </w:p>
                          <w:p>
                            <w:pPr>
                              <w:pStyle w:val="Style17"/>
                              <w:keepNext w:val="0"/>
                              <w:keepLines w:val="0"/>
                              <w:widowControl w:val="0"/>
                              <w:shd w:val="clear" w:color="auto" w:fill="auto"/>
                              <w:bidi w:val="0"/>
                              <w:spacing w:before="0" w:after="0" w:line="254"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Očištění lomového kamene nebo betonových tvárnic získaných při rozebrání dlažeb, záhozů, rovnanin a soustřeďovacích staveb od hlíny nebo písku</w:t>
                            </w:r>
                          </w:p>
                        </w:txbxContent>
                      </wps:txbx>
                      <wps:bodyPr lIns="0" tIns="0" rIns="0" bIns="0">
                        <a:noAutoFit/>
                      </wps:bodyPr>
                    </wps:wsp>
                  </a:graphicData>
                </a:graphic>
              </wp:anchor>
            </w:drawing>
          </mc:Choice>
          <mc:Fallback>
            <w:pict>
              <v:shape id="_x0000_s1300" type="#_x0000_t202" style="position:absolute;margin-left:136.19999999999999pt;margin-top:182.15000000000001pt;width:420.5pt;height:254.90000000000001pt;z-index:25165780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Zemní práce</w:t>
                      </w:r>
                    </w:p>
                    <w:p>
                      <w:pPr>
                        <w:pStyle w:val="Style17"/>
                        <w:keepNext w:val="0"/>
                        <w:keepLines w:val="0"/>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Rozebrání dlažeb nebo záhozů s naložením na dopravní prostředek dlažeb z lomového kamene nebo betonových tvárnic na sucho nebo se spárami vyplněnými pískem nebo</w:t>
                      </w:r>
                    </w:p>
                    <w:p>
                      <w:pPr>
                        <w:pStyle w:val="Style17"/>
                        <w:keepNext w:val="0"/>
                        <w:keepLines w:val="0"/>
                        <w:widowControl w:val="0"/>
                        <w:shd w:val="clear" w:color="auto" w:fill="auto"/>
                        <w:bidi w:val="0"/>
                        <w:spacing w:before="0" w:after="0" w:line="29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Rozebrání dlažeb nebo záhozů s naložením na dopravní prostředek dlažeb z lomového kamene nebo betonových tvárnic na sucho nebo se spárami vyplněnými pískem nebo drnem </w:t>
                      </w:r>
                      <w:r>
                        <w:fldChar w:fldCharType="begin"/>
                      </w:r>
                      <w:r>
                        <w:rPr/>
                        <w:instrText> HYPERLINK "https://podminky.urs.cz/item/CS_URS_2023_02/114203101" </w:instrText>
                      </w:r>
                      <w:r>
                        <w:fldChar w:fldCharType="separate"/>
                      </w:r>
                      <w:r>
                        <w:rPr>
                          <w:color w:val="000000"/>
                          <w:spacing w:val="0"/>
                          <w:w w:val="100"/>
                          <w:position w:val="0"/>
                          <w:sz w:val="11"/>
                          <w:szCs w:val="11"/>
                          <w:shd w:val="clear" w:color="auto" w:fill="auto"/>
                          <w:lang w:val="cs-CZ" w:eastAsia="cs-CZ" w:bidi="cs-CZ"/>
                        </w:rPr>
                        <w:t>https://podminky.urs.cz/item/CS_URS_2023_02/114203101</w:t>
                      </w:r>
                      <w:r>
                        <w:fldChar w:fldCharType="end"/>
                      </w:r>
                    </w:p>
                    <w:p>
                      <w:pPr>
                        <w:pStyle w:val="Style1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widowControl w:val="0"/>
                        <w:shd w:val="clear" w:color="auto" w:fill="auto"/>
                        <w:bidi w:val="0"/>
                        <w:spacing w:before="0" w:after="40" w:line="276" w:lineRule="auto"/>
                        <w:ind w:left="0" w:right="0" w:firstLine="0"/>
                        <w:jc w:val="left"/>
                      </w:pPr>
                      <w:r>
                        <w:rPr>
                          <w:color w:val="000000"/>
                          <w:spacing w:val="0"/>
                          <w:w w:val="100"/>
                          <w:position w:val="0"/>
                          <w:shd w:val="clear" w:color="auto" w:fill="auto"/>
                          <w:lang w:val="cs-CZ" w:eastAsia="cs-CZ" w:bidi="cs-CZ"/>
                        </w:rPr>
                        <w:t>Poznámka k souboru cen: 1. Ceny jsou určeny pro rozebrání: a) dlažeb na suchu, nad vodou i ve vodě, při hloubce vody do 300 mm nad původně upraveným ložem pro dlažbu; b) záhozů, rovnanin a soustřeďovacích staveb z lomového kamene na suchu, nad vodou i ve vodě, při hloubce vody do 3 m nad kótou projektovaného rozebrání; c) schodů z lomového kamene. 2. Ceny nelze použít pro rozebrání: a) dlažeb ve vodě při hloubce vody přes 300 mm nad původně upraveným ložem pro dlažbu; b) záhozů, rovnanin a soustřeďovacích staveb z lomového kamene ve vodě při hloubce vody pře 3 m nad kótou projektovaného rozebrání; tyto práce se oceňují individuálně. 3. V cenách jsou započteny i náklady na: a) naložení kamene nebo tvárnic na dopravní prostředek, nebo uložení do 3 m za břehovou čáru; b) uložení materiálu odlišné velikosti od ostatní dlažby, získaného při bourání schodů, do 3 m za břehovou čáru. 4. V cenách nejsou započteny náklady na: a) očištění lomového kamene nebo tvárnic od hlíny, písku nebo malty; tyto práce se oceňují cenami souboru cen 114 20-32 Očištění lomového kamene nebo betonových tvárnic; b) třídění lomového kamene nebo tvárnic; tyto práce se oceňují cenou 114 20-3301 Třídění lomového kamene nebo betonových tvárnic; c) srovnání lomového kamene nebo tvárnic do měřitelných figur; tyto práce se oceňují cenami souboru cen 114 20-34 Srovnání lomového kamene nebo betonových tvárnic do měřitelných figur. 5. Objem rozebrání se určí v m3: a) dlažeb jako součin plochy a průměrné tloušťky dlažby bez podkladního lože; b) schodů jako součin plochy v šikmé rovině a tloušťky 350 mm; c) záhozů, rovnanin a soustřeďovacích staveb vypočtených z projektovaných rozměrů konstrukce nebo přepočtem hmotnosti vyzískaného materiálu, přičemž se předpokládá, že z 10 t kamene bylo provedeno 6,5 m3 záhozu, rovnaniny nebo soustřeďovacích staveb, příp. po dohodě sodběratelem v m3 figur z kamene na břehu, přičemž se předpokládá, že z 1 m3 objemu figury byl proveden 1 m3 záhozu, rovnaniny nebo soustřeďovací stavby. 6. Množství jednotek se určí v m3 dlažby, záhozu nebo soustřeďovací stavby.</w:t>
                      </w:r>
                    </w:p>
                    <w:p>
                      <w:pPr>
                        <w:pStyle w:val="Style17"/>
                        <w:keepNext w:val="0"/>
                        <w:keepLines w:val="0"/>
                        <w:widowControl w:val="0"/>
                        <w:shd w:val="clear" w:color="auto" w:fill="auto"/>
                        <w:bidi w:val="0"/>
                        <w:spacing w:before="0" w:after="0" w:line="401"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44.5*2.3 "D.2 Podrobná situace - návodní líc sypané dočasné hrázky z vhodné nepropustné zeminy; délka x plocha v řezu "Celkem: "102.35</w:t>
                      </w:r>
                    </w:p>
                    <w:p>
                      <w:pPr>
                        <w:pStyle w:val="Style17"/>
                        <w:keepNext w:val="0"/>
                        <w:keepLines w:val="0"/>
                        <w:widowControl w:val="0"/>
                        <w:shd w:val="clear" w:color="auto" w:fill="auto"/>
                        <w:bidi w:val="0"/>
                        <w:spacing w:before="0" w:after="0" w:line="254"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Očištění lomového kamene nebo betonových tvárnic získaných při rozebrání dlažeb, záhozů, rovnanin a soustřeďovacích staveb od hlíny nebo písku</w:t>
                      </w:r>
                    </w:p>
                  </w:txbxContent>
                </v:textbox>
                <w10:wrap anchorx="page"/>
              </v:shape>
            </w:pict>
          </mc:Fallback>
        </mc:AlternateContent>
      </w:r>
      <w:r>
        <mc:AlternateContent>
          <mc:Choice Requires="wps">
            <w:drawing>
              <wp:anchor distT="0" distB="0" distL="0" distR="0" simplePos="0" relativeHeight="503316558" behindDoc="0" locked="0" layoutInCell="1" allowOverlap="1">
                <wp:simplePos x="0" y="0"/>
                <wp:positionH relativeFrom="page">
                  <wp:posOffset>382270</wp:posOffset>
                </wp:positionH>
                <wp:positionV relativeFrom="paragraph">
                  <wp:posOffset>1737360</wp:posOffset>
                </wp:positionV>
                <wp:extent cx="1700530" cy="572770"/>
                <wp:wrapNone/>
                <wp:docPr id="276" name="Shape 276"/>
                <a:graphic xmlns:a="http://schemas.openxmlformats.org/drawingml/2006/main">
                  <a:graphicData uri="http://schemas.microsoft.com/office/word/2010/wordprocessingShape">
                    <wps:wsp>
                      <wps:cNvSpPr txBox="1"/>
                      <wps:spPr>
                        <a:xfrm>
                          <a:ext cx="1700530" cy="572770"/>
                        </a:xfrm>
                        <a:prstGeom prst="rect"/>
                        <a:noFill/>
                      </wps:spPr>
                      <wps:txbx>
                        <w:txbxContent>
                          <w:p>
                            <w:pPr>
                              <w:pStyle w:val="Style17"/>
                              <w:keepNext w:val="0"/>
                              <w:keepLines w:val="0"/>
                              <w:widowControl w:val="0"/>
                              <w:shd w:val="clear" w:color="auto" w:fill="auto"/>
                              <w:bidi w:val="0"/>
                              <w:spacing w:before="0" w:after="0" w:line="499" w:lineRule="auto"/>
                              <w:ind w:left="0" w:right="0" w:firstLine="0"/>
                              <w:jc w:val="left"/>
                              <w:rPr>
                                <w:sz w:val="22"/>
                                <w:szCs w:val="22"/>
                              </w:rPr>
                            </w:pPr>
                            <w:r>
                              <w:rPr>
                                <w:i w:val="0"/>
                                <w:iCs w:val="0"/>
                                <w:color w:val="000000"/>
                                <w:spacing w:val="0"/>
                                <w:w w:val="100"/>
                                <w:position w:val="0"/>
                                <w:sz w:val="17"/>
                                <w:szCs w:val="17"/>
                                <w:shd w:val="clear" w:color="auto" w:fill="auto"/>
                                <w:lang w:val="cs-CZ" w:eastAsia="cs-CZ" w:bidi="cs-CZ"/>
                              </w:rPr>
                              <w:t xml:space="preserve">PČ Typ Kód </w:t>
                            </w:r>
                            <w:r>
                              <w:rPr>
                                <w:b/>
                                <w:bCs/>
                                <w:i w:val="0"/>
                                <w:iCs w:val="0"/>
                                <w:color w:val="000000"/>
                                <w:spacing w:val="0"/>
                                <w:w w:val="100"/>
                                <w:position w:val="0"/>
                                <w:sz w:val="22"/>
                                <w:szCs w:val="22"/>
                                <w:shd w:val="clear" w:color="auto" w:fill="auto"/>
                                <w:lang w:val="cs-CZ" w:eastAsia="cs-CZ" w:bidi="cs-CZ"/>
                              </w:rPr>
                              <w:t>Náklady soupisu celkem</w:t>
                            </w:r>
                          </w:p>
                        </w:txbxContent>
                      </wps:txbx>
                      <wps:bodyPr lIns="0" tIns="0" rIns="0" bIns="0">
                        <a:noAutoFit/>
                      </wps:bodyPr>
                    </wps:wsp>
                  </a:graphicData>
                </a:graphic>
              </wp:anchor>
            </w:drawing>
          </mc:Choice>
          <mc:Fallback>
            <w:pict>
              <v:shape id="_x0000_s1302" type="#_x0000_t202" style="position:absolute;margin-left:30.100000000000001pt;margin-top:136.80000000000001pt;width:133.90000000000001pt;height:45.100000000000001pt;z-index:25165780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499" w:lineRule="auto"/>
                        <w:ind w:left="0" w:right="0" w:firstLine="0"/>
                        <w:jc w:val="left"/>
                        <w:rPr>
                          <w:sz w:val="22"/>
                          <w:szCs w:val="22"/>
                        </w:rPr>
                      </w:pPr>
                      <w:r>
                        <w:rPr>
                          <w:i w:val="0"/>
                          <w:iCs w:val="0"/>
                          <w:color w:val="000000"/>
                          <w:spacing w:val="0"/>
                          <w:w w:val="100"/>
                          <w:position w:val="0"/>
                          <w:sz w:val="17"/>
                          <w:szCs w:val="17"/>
                          <w:shd w:val="clear" w:color="auto" w:fill="auto"/>
                          <w:lang w:val="cs-CZ" w:eastAsia="cs-CZ" w:bidi="cs-CZ"/>
                        </w:rPr>
                        <w:t xml:space="preserve">PČ Typ Kód </w:t>
                      </w:r>
                      <w:r>
                        <w:rPr>
                          <w:b/>
                          <w:bCs/>
                          <w:i w:val="0"/>
                          <w:iCs w:val="0"/>
                          <w:color w:val="000000"/>
                          <w:spacing w:val="0"/>
                          <w:w w:val="100"/>
                          <w:position w:val="0"/>
                          <w:sz w:val="22"/>
                          <w:szCs w:val="22"/>
                          <w:shd w:val="clear" w:color="auto" w:fill="auto"/>
                          <w:lang w:val="cs-CZ" w:eastAsia="cs-CZ" w:bidi="cs-CZ"/>
                        </w:rPr>
                        <w:t>Náklady soupisu celkem</w:t>
                      </w:r>
                    </w:p>
                  </w:txbxContent>
                </v:textbox>
                <w10:wrap anchorx="page"/>
              </v:shape>
            </w:pict>
          </mc:Fallback>
        </mc:AlternateContent>
      </w:r>
      <w:r>
        <mc:AlternateContent>
          <mc:Choice Requires="wps">
            <w:drawing>
              <wp:anchor distT="0" distB="0" distL="0" distR="0" simplePos="0" relativeHeight="503316560" behindDoc="0" locked="0" layoutInCell="1" allowOverlap="1">
                <wp:simplePos x="0" y="0"/>
                <wp:positionH relativeFrom="page">
                  <wp:posOffset>595630</wp:posOffset>
                </wp:positionH>
                <wp:positionV relativeFrom="paragraph">
                  <wp:posOffset>5559425</wp:posOffset>
                </wp:positionV>
                <wp:extent cx="469265" cy="298450"/>
                <wp:wrapNone/>
                <wp:docPr id="278" name="Shape 278"/>
                <a:graphic xmlns:a="http://schemas.openxmlformats.org/drawingml/2006/main">
                  <a:graphicData uri="http://schemas.microsoft.com/office/word/2010/wordprocessingShape">
                    <wps:wsp>
                      <wps:cNvSpPr txBox="1"/>
                      <wps:spPr>
                        <a:xfrm>
                          <a:ext cx="469265" cy="298450"/>
                        </a:xfrm>
                        <a:prstGeom prst="rect"/>
                        <a:noFill/>
                      </wps:spPr>
                      <wps:txbx>
                        <w:txbxContent>
                          <w:p>
                            <w:pPr>
                              <w:pStyle w:val="Style17"/>
                              <w:keepNext w:val="0"/>
                              <w:keepLines w:val="0"/>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304" type="#_x0000_t202" style="position:absolute;margin-left:46.899999999999999pt;margin-top:437.75pt;width:36.950000000000003pt;height:23.5pt;z-index:251657807;mso-wrap-distance-left:0;mso-wrap-distance-right:0;mso-position-horizontal-relative:page" filled="f" stroked="f">
                <v:textbox inset="0,0,0,0">
                  <w:txbxContent>
                    <w:p>
                      <w:pPr>
                        <w:pStyle w:val="Style17"/>
                        <w:keepNext w:val="0"/>
                        <w:keepLines w:val="0"/>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17"/>
                        <w:keepNext w:val="0"/>
                        <w:keepLines w:val="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txbxContent>
                </v:textbox>
                <w10:wrap anchorx="page"/>
              </v:shape>
            </w:pict>
          </mc:Fallback>
        </mc:AlternateContent>
      </w:r>
      <w:r>
        <mc:AlternateContent>
          <mc:Choice Requires="wps">
            <w:drawing>
              <wp:anchor distT="0" distB="0" distL="0" distR="0" simplePos="0" relativeHeight="125829476" behindDoc="0" locked="0" layoutInCell="1" allowOverlap="1">
                <wp:simplePos x="0" y="0"/>
                <wp:positionH relativeFrom="page">
                  <wp:posOffset>596265</wp:posOffset>
                </wp:positionH>
                <wp:positionV relativeFrom="paragraph">
                  <wp:posOffset>6175375</wp:posOffset>
                </wp:positionV>
                <wp:extent cx="469265" cy="130810"/>
                <wp:wrapSquare wrapText="bothSides"/>
                <wp:docPr id="280" name="Shape 280"/>
                <a:graphic xmlns:a="http://schemas.openxmlformats.org/drawingml/2006/main">
                  <a:graphicData uri="http://schemas.microsoft.com/office/word/2010/wordprocessingShape">
                    <wps:wsp>
                      <wps:cNvSpPr txBox="1"/>
                      <wps:spPr>
                        <a:xfrm>
                          <a:ext cx="469265" cy="13081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306" type="#_x0000_t202" style="position:absolute;margin-left:46.950000000000003pt;margin-top:486.25pt;width:36.950000000000003pt;height:10.300000000000001pt;z-index:-125829277;mso-wrap-distance-left:0;mso-wrap-distance-right:0;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square" anchorx="page"/>
              </v:shape>
            </w:pict>
          </mc:Fallback>
        </mc:AlternateContent>
      </w:r>
    </w:p>
    <w:p>
      <w:pPr>
        <w:pStyle w:val="Style27"/>
        <w:keepNext/>
        <w:keepLines/>
        <w:widowControl w:val="0"/>
        <w:shd w:val="clear" w:color="auto" w:fill="auto"/>
        <w:bidi w:val="0"/>
        <w:spacing w:before="0" w:line="240" w:lineRule="auto"/>
        <w:ind w:left="0" w:right="0" w:hanging="1060"/>
        <w:jc w:val="both"/>
      </w:pPr>
      <w:bookmarkStart w:id="198" w:name="bookmark198"/>
      <w:bookmarkStart w:id="199" w:name="bookmark199"/>
      <w:bookmarkStart w:id="200" w:name="bookmark200"/>
      <w:r>
        <w:rPr>
          <w:color w:val="000000"/>
          <w:spacing w:val="0"/>
          <w:w w:val="100"/>
          <w:position w:val="0"/>
          <w:shd w:val="clear" w:color="auto" w:fill="auto"/>
          <w:lang w:val="cs-CZ" w:eastAsia="cs-CZ" w:bidi="cs-CZ"/>
        </w:rPr>
        <w:t>SOUPIS PRACÍ</w:t>
      </w:r>
      <w:bookmarkEnd w:id="198"/>
      <w:bookmarkEnd w:id="199"/>
      <w:bookmarkEnd w:id="200"/>
    </w:p>
    <w:p>
      <w:pPr>
        <w:pStyle w:val="Style45"/>
        <w:keepNext/>
        <w:keepLines/>
        <w:widowControl w:val="0"/>
        <w:shd w:val="clear" w:color="auto" w:fill="auto"/>
        <w:bidi w:val="0"/>
        <w:spacing w:before="0" w:after="0"/>
        <w:ind w:left="0" w:right="0" w:hanging="1060"/>
        <w:jc w:val="both"/>
      </w:pPr>
      <w:bookmarkStart w:id="201" w:name="bookmark201"/>
      <w:bookmarkStart w:id="202" w:name="bookmark202"/>
      <w:bookmarkStart w:id="203" w:name="bookmark203"/>
      <w:r>
        <w:rPr>
          <w:color w:val="000000"/>
          <w:spacing w:val="0"/>
          <w:w w:val="100"/>
          <w:position w:val="0"/>
          <w:shd w:val="clear" w:color="auto" w:fill="auto"/>
          <w:lang w:val="cs-CZ" w:eastAsia="cs-CZ" w:bidi="cs-CZ"/>
        </w:rPr>
        <w:t>Stavba:</w:t>
      </w:r>
      <w:bookmarkEnd w:id="201"/>
      <w:bookmarkEnd w:id="202"/>
      <w:bookmarkEnd w:id="203"/>
    </w:p>
    <w:p>
      <w:pPr>
        <w:pStyle w:val="Style45"/>
        <w:keepNext/>
        <w:keepLines/>
        <w:widowControl w:val="0"/>
        <w:shd w:val="clear" w:color="auto" w:fill="auto"/>
        <w:bidi w:val="0"/>
        <w:spacing w:before="0" w:after="0"/>
        <w:ind w:left="-1060" w:right="0" w:firstLine="700"/>
        <w:jc w:val="left"/>
      </w:pPr>
      <w:bookmarkStart w:id="201" w:name="bookmark201"/>
      <w:bookmarkStart w:id="202" w:name="bookmark202"/>
      <w:bookmarkStart w:id="204" w:name="bookmark204"/>
      <w:r>
        <w:rPr>
          <w:color w:val="000000"/>
          <w:spacing w:val="0"/>
          <w:w w:val="100"/>
          <w:position w:val="0"/>
          <w:shd w:val="clear" w:color="auto" w:fill="auto"/>
          <w:lang w:val="cs-CZ" w:eastAsia="cs-CZ" w:bidi="cs-CZ"/>
        </w:rPr>
        <w:t>Jez na Teplé u ČS Teplička - výstavba rybího přechodu Objekt:</w:t>
      </w:r>
      <w:bookmarkEnd w:id="201"/>
      <w:bookmarkEnd w:id="202"/>
      <w:bookmarkEnd w:id="204"/>
    </w:p>
    <w:p>
      <w:pPr>
        <w:pStyle w:val="Style29"/>
        <w:keepNext/>
        <w:keepLines/>
        <w:widowControl w:val="0"/>
        <w:shd w:val="clear" w:color="auto" w:fill="auto"/>
        <w:bidi w:val="0"/>
        <w:spacing w:before="0" w:after="80"/>
        <w:ind w:left="0" w:right="0" w:hanging="360"/>
        <w:jc w:val="both"/>
      </w:pPr>
      <w:bookmarkStart w:id="205" w:name="bookmark205"/>
      <w:bookmarkStart w:id="206" w:name="bookmark206"/>
      <w:bookmarkStart w:id="207" w:name="bookmark207"/>
      <w:r>
        <w:rPr>
          <w:color w:val="000000"/>
          <w:spacing w:val="0"/>
          <w:w w:val="100"/>
          <w:position w:val="0"/>
          <w:shd w:val="clear" w:color="auto" w:fill="auto"/>
          <w:lang w:val="cs-CZ" w:eastAsia="cs-CZ" w:bidi="cs-CZ"/>
        </w:rPr>
        <w:t>SO 02 - Stavební jímka</w:t>
      </w:r>
      <w:bookmarkEnd w:id="205"/>
      <w:bookmarkEnd w:id="206"/>
      <w:bookmarkEnd w:id="207"/>
    </w:p>
    <w:p>
      <w:pPr>
        <w:pStyle w:val="Style45"/>
        <w:keepNext/>
        <w:keepLines/>
        <w:widowControl w:val="0"/>
        <w:shd w:val="clear" w:color="auto" w:fill="auto"/>
        <w:bidi w:val="0"/>
        <w:spacing w:before="0" w:after="80"/>
        <w:ind w:left="0" w:right="0" w:hanging="1060"/>
        <w:jc w:val="both"/>
      </w:pPr>
      <w:bookmarkStart w:id="208" w:name="bookmark208"/>
      <w:bookmarkStart w:id="209" w:name="bookmark209"/>
      <w:bookmarkStart w:id="210" w:name="bookmark210"/>
      <w:r>
        <w:rPr>
          <w:color w:val="000000"/>
          <w:spacing w:val="0"/>
          <w:w w:val="100"/>
          <w:position w:val="0"/>
          <w:shd w:val="clear" w:color="auto" w:fill="auto"/>
          <w:lang w:val="cs-CZ" w:eastAsia="cs-CZ" w:bidi="cs-CZ"/>
        </w:rPr>
        <w:t>Místo:</w:t>
      </w:r>
      <w:bookmarkEnd w:id="208"/>
      <w:bookmarkEnd w:id="209"/>
      <w:bookmarkEnd w:id="210"/>
    </w:p>
    <w:p>
      <w:pPr>
        <w:pStyle w:val="Style45"/>
        <w:keepNext/>
        <w:keepLines/>
        <w:widowControl w:val="0"/>
        <w:shd w:val="clear" w:color="auto" w:fill="auto"/>
        <w:bidi w:val="0"/>
        <w:spacing w:before="0" w:after="80"/>
        <w:ind w:left="-1060" w:right="0" w:firstLine="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Zadavatel: Zhotovitel:</w:t>
      </w:r>
      <w:bookmarkEnd w:id="211"/>
      <w:bookmarkEnd w:id="212"/>
      <w:bookmarkEnd w:id="213"/>
    </w:p>
    <w:p>
      <w:pPr>
        <w:pStyle w:val="Style55"/>
        <w:keepNext w:val="0"/>
        <w:keepLines w:val="0"/>
        <w:widowControl w:val="0"/>
        <w:shd w:val="clear" w:color="auto" w:fill="auto"/>
        <w:bidi w:val="0"/>
        <w:spacing w:before="0" w:after="0"/>
        <w:ind w:left="1060" w:right="0" w:firstLine="0"/>
        <w:jc w:val="left"/>
        <w:rPr>
          <w:sz w:val="13"/>
          <w:szCs w:val="13"/>
        </w:rPr>
      </w:pPr>
      <w:r>
        <w:rPr>
          <w:i w:val="0"/>
          <w:iCs w:val="0"/>
          <w:color w:val="000000"/>
          <w:spacing w:val="0"/>
          <w:w w:val="100"/>
          <w:position w:val="0"/>
          <w:sz w:val="13"/>
          <w:szCs w:val="13"/>
          <w:shd w:val="clear" w:color="auto" w:fill="auto"/>
          <w:lang w:val="cs-CZ" w:eastAsia="cs-CZ" w:bidi="cs-CZ"/>
        </w:rPr>
        <w:t xml:space="preserve">nebo písku </w:t>
      </w:r>
      <w:r>
        <w:fldChar w:fldCharType="begin"/>
      </w:r>
      <w:r>
        <w:rPr/>
        <w:instrText> HYPERLINK "https://podminky.urs.cz/item/CS_URS_2023_02/114203201" </w:instrText>
      </w:r>
      <w:r>
        <w:fldChar w:fldCharType="separate"/>
      </w:r>
      <w:r>
        <w:rPr>
          <w:color w:val="000000"/>
          <w:spacing w:val="0"/>
          <w:w w:val="100"/>
          <w:position w:val="0"/>
          <w:sz w:val="11"/>
          <w:szCs w:val="11"/>
          <w:shd w:val="clear" w:color="auto" w:fill="auto"/>
          <w:lang w:val="cs-CZ" w:eastAsia="cs-CZ" w:bidi="cs-CZ"/>
        </w:rPr>
        <w:t>https://podminky.urs.cz/item/CS_URS_2023_02/114203201</w:t>
      </w:r>
      <w:r>
        <w:fldChar w:fldCharType="end"/>
      </w:r>
      <w:r>
        <w:rPr>
          <w:color w:val="000000"/>
          <w:spacing w:val="0"/>
          <w:w w:val="100"/>
          <w:position w:val="0"/>
          <w:sz w:val="11"/>
          <w:szCs w:val="11"/>
          <w:shd w:val="clear" w:color="auto" w:fill="auto"/>
          <w:lang w:val="cs-CZ" w:eastAsia="cs-CZ" w:bidi="cs-CZ"/>
        </w:rPr>
        <w:t xml:space="preserve"> </w:t>
      </w:r>
      <w:r>
        <w:rPr>
          <w:color w:val="000000"/>
          <w:spacing w:val="0"/>
          <w:w w:val="100"/>
          <w:position w:val="0"/>
          <w:sz w:val="13"/>
          <w:szCs w:val="13"/>
          <w:shd w:val="clear" w:color="auto" w:fill="auto"/>
          <w:lang w:val="cs-CZ" w:eastAsia="cs-CZ" w:bidi="cs-CZ"/>
        </w:rPr>
        <w:t>Poznámka k souboru cen:</w:t>
      </w:r>
    </w:p>
    <w:p>
      <w:pPr>
        <w:pStyle w:val="Style42"/>
        <w:keepNext w:val="0"/>
        <w:keepLines w:val="0"/>
        <w:widowControl w:val="0"/>
        <w:shd w:val="clear" w:color="auto" w:fill="auto"/>
        <w:bidi w:val="0"/>
        <w:spacing w:before="0" w:after="80"/>
        <w:ind w:left="1060" w:right="0" w:firstLine="0"/>
        <w:jc w:val="left"/>
        <w:sectPr>
          <w:footnotePr>
            <w:pos w:val="pageBottom"/>
            <w:numFmt w:val="decimal"/>
            <w:numRestart w:val="continuous"/>
          </w:footnotePr>
          <w:type w:val="continuous"/>
          <w:pgSz w:w="16834" w:h="11909" w:orient="landscape"/>
          <w:pgMar w:top="4" w:left="1678" w:right="5768" w:bottom="230" w:header="0" w:footer="3" w:gutter="0"/>
          <w:cols w:space="720"/>
          <w:noEndnote/>
          <w:rtlGutter w:val="0"/>
          <w:docGrid w:linePitch="360"/>
        </w:sectPr>
      </w:pPr>
      <w:r>
        <w:rPr>
          <w:color w:val="000000"/>
          <w:spacing w:val="0"/>
          <w:w w:val="100"/>
          <w:position w:val="0"/>
          <w:shd w:val="clear" w:color="auto" w:fill="auto"/>
          <w:lang w:val="cs-CZ" w:eastAsia="cs-CZ" w:bidi="cs-CZ"/>
        </w:rPr>
        <w:t>Poznámka k souboru cen: 1. V cenách jsou započteny i náklady na: a) přehození znečištěného i očištěného kamene nebo tvárnic na vzdálenost do 3 m nebo jeho naložení na dopravní prostředek, b) odklizení a uložení úlomků kamene a uvolněné hlíny či malty na vzdálenost do 10 m. 2. V cenách nejsou započteny náklady na: a) třídění lomového kamene nebo tvárnic; tyto práce se oceňují cenou 114 20-3301 Třídění lomového kamene nebo betonových tvárnic; b) srovnání lomového kamene nebo tvárnic do měřitelných figur; tyto práce se oceňují cenami souboru cen 114 20-34 Srovnání lomového kamene nebo betonových tvárnic do měřitelných figur. 3. Množství jednotek se určí v m3 lomového kamene nebo betonových tvárnic před očištěním.</w:t>
      </w:r>
    </w:p>
    <w:p>
      <w:pPr>
        <w:pStyle w:val="Style64"/>
        <w:keepNext/>
        <w:keepLines/>
        <w:framePr w:w="293" w:h="288" w:wrap="none" w:hAnchor="page" w:x="618" w:y="673"/>
        <w:widowControl w:val="0"/>
        <w:shd w:val="clear" w:color="auto" w:fill="auto"/>
        <w:bidi w:val="0"/>
        <w:spacing w:before="0" w:after="0" w:line="240" w:lineRule="auto"/>
        <w:ind w:left="0" w:right="0" w:firstLine="0"/>
        <w:jc w:val="left"/>
      </w:pPr>
      <w:bookmarkStart w:id="214" w:name="bookmark214"/>
      <w:bookmarkStart w:id="215" w:name="bookmark215"/>
      <w:bookmarkStart w:id="216" w:name="bookmark216"/>
      <w:r>
        <w:rPr>
          <w:color w:val="000000"/>
          <w:spacing w:val="0"/>
          <w:w w:val="100"/>
          <w:position w:val="0"/>
          <w:shd w:val="clear" w:color="auto" w:fill="auto"/>
          <w:lang w:val="cs-CZ" w:eastAsia="cs-CZ" w:bidi="cs-CZ"/>
        </w:rPr>
        <w:t>PČ</w:t>
      </w:r>
      <w:bookmarkEnd w:id="214"/>
      <w:bookmarkEnd w:id="215"/>
      <w:bookmarkEnd w:id="216"/>
    </w:p>
    <w:p>
      <w:pPr>
        <w:pStyle w:val="Style64"/>
        <w:keepNext/>
        <w:keepLines/>
        <w:framePr w:w="322" w:h="288" w:wrap="none" w:hAnchor="page" w:x="954" w:y="673"/>
        <w:widowControl w:val="0"/>
        <w:shd w:val="clear" w:color="auto" w:fill="auto"/>
        <w:bidi w:val="0"/>
        <w:spacing w:before="0" w:after="0" w:line="240" w:lineRule="auto"/>
        <w:ind w:left="0" w:right="0" w:firstLine="0"/>
        <w:jc w:val="left"/>
      </w:pPr>
      <w:bookmarkStart w:id="217" w:name="bookmark217"/>
      <w:bookmarkStart w:id="218" w:name="bookmark218"/>
      <w:bookmarkStart w:id="219" w:name="bookmark219"/>
      <w:r>
        <w:rPr>
          <w:color w:val="000000"/>
          <w:spacing w:val="0"/>
          <w:w w:val="100"/>
          <w:position w:val="0"/>
          <w:shd w:val="clear" w:color="auto" w:fill="auto"/>
          <w:lang w:val="cs-CZ" w:eastAsia="cs-CZ" w:bidi="cs-CZ"/>
        </w:rPr>
        <w:t>Typ</w:t>
      </w:r>
      <w:bookmarkEnd w:id="217"/>
      <w:bookmarkEnd w:id="218"/>
      <w:bookmarkEnd w:id="219"/>
    </w:p>
    <w:p>
      <w:pPr>
        <w:pStyle w:val="Style64"/>
        <w:keepNext/>
        <w:keepLines/>
        <w:framePr w:w="360" w:h="288" w:wrap="none" w:hAnchor="page" w:x="1837" w:y="673"/>
        <w:widowControl w:val="0"/>
        <w:shd w:val="clear" w:color="auto" w:fill="auto"/>
        <w:bidi w:val="0"/>
        <w:spacing w:before="0" w:after="0" w:line="240" w:lineRule="auto"/>
        <w:ind w:left="0" w:right="0" w:firstLine="0"/>
        <w:jc w:val="left"/>
      </w:pPr>
      <w:bookmarkStart w:id="220" w:name="bookmark220"/>
      <w:bookmarkStart w:id="221" w:name="bookmark221"/>
      <w:bookmarkStart w:id="222" w:name="bookmark222"/>
      <w:r>
        <w:rPr>
          <w:color w:val="000000"/>
          <w:spacing w:val="0"/>
          <w:w w:val="100"/>
          <w:position w:val="0"/>
          <w:shd w:val="clear" w:color="auto" w:fill="auto"/>
          <w:lang w:val="cs-CZ" w:eastAsia="cs-CZ" w:bidi="cs-CZ"/>
        </w:rPr>
        <w:t>Kód</w:t>
      </w:r>
      <w:bookmarkEnd w:id="220"/>
      <w:bookmarkEnd w:id="221"/>
      <w:bookmarkEnd w:id="222"/>
    </w:p>
    <w:tbl>
      <w:tblPr>
        <w:tblOverlap w:val="never"/>
        <w:jc w:val="left"/>
        <w:tblLayout w:type="fixed"/>
      </w:tblPr>
      <w:tblGrid>
        <w:gridCol w:w="326"/>
        <w:gridCol w:w="936"/>
      </w:tblGrid>
      <w:tr>
        <w:trPr>
          <w:trHeight w:val="317" w:hRule="exact"/>
        </w:trPr>
        <w:tc>
          <w:tcPr>
            <w:tcBorders/>
            <w:shd w:val="clear" w:color="auto" w:fill="FFFFFF"/>
            <w:vAlign w:val="top"/>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top"/>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114203301</w:t>
            </w:r>
          </w:p>
        </w:tc>
      </w:tr>
      <w:tr>
        <w:trPr>
          <w:trHeight w:val="312" w:hRule="exact"/>
        </w:trPr>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262" w:h="3197" w:vSpace="192" w:wrap="none" w:hAnchor="page" w:x="940" w:y="1129"/>
              <w:widowControl w:val="0"/>
              <w:rPr>
                <w:sz w:val="10"/>
                <w:szCs w:val="10"/>
              </w:rPr>
            </w:pPr>
          </w:p>
        </w:tc>
      </w:tr>
      <w:tr>
        <w:trPr>
          <w:trHeight w:val="466" w:hRule="exact"/>
        </w:trPr>
        <w:tc>
          <w:tcPr>
            <w:gridSpan w:val="2"/>
            <w:tcBorders/>
            <w:shd w:val="clear" w:color="auto" w:fill="FFFFFF"/>
            <w:vAlign w:val="top"/>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725" w:hRule="exact"/>
        </w:trPr>
        <w:tc>
          <w:tcPr>
            <w:tcBorders/>
            <w:shd w:val="clear" w:color="auto" w:fill="FFFFFF"/>
            <w:vAlign w:val="center"/>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262" w:h="3197" w:vSpace="192" w:wrap="none" w:hAnchor="page" w:x="940" w:y="1129"/>
              <w:widowControl w:val="0"/>
              <w:rPr>
                <w:sz w:val="10"/>
                <w:szCs w:val="10"/>
              </w:rPr>
            </w:pPr>
          </w:p>
        </w:tc>
      </w:tr>
      <w:tr>
        <w:trPr>
          <w:trHeight w:val="533" w:hRule="exact"/>
        </w:trPr>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A3</w:t>
            </w:r>
          </w:p>
        </w:tc>
      </w:tr>
      <w:tr>
        <w:trPr>
          <w:trHeight w:val="274" w:hRule="exact"/>
        </w:trPr>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B3</w:t>
            </w:r>
          </w:p>
        </w:tc>
      </w:tr>
      <w:tr>
        <w:trPr>
          <w:trHeight w:val="293" w:hRule="exact"/>
        </w:trPr>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124353101</w:t>
            </w:r>
          </w:p>
        </w:tc>
      </w:tr>
      <w:tr>
        <w:trPr>
          <w:trHeight w:val="278" w:hRule="exact"/>
        </w:trPr>
        <w:tc>
          <w:tcPr>
            <w:tcBorders/>
            <w:shd w:val="clear" w:color="auto" w:fill="FFFFFF"/>
            <w:vAlign w:val="bottom"/>
          </w:tcPr>
          <w:p>
            <w:pPr>
              <w:pStyle w:val="Style2"/>
              <w:keepNext w:val="0"/>
              <w:keepLines w:val="0"/>
              <w:framePr w:w="1262" w:h="3197" w:vSpace="192" w:wrap="none" w:hAnchor="page" w:x="940" w:y="112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262" w:h="3197" w:vSpace="192" w:wrap="none" w:hAnchor="page" w:x="940" w:y="1129"/>
              <w:widowControl w:val="0"/>
              <w:rPr>
                <w:sz w:val="10"/>
                <w:szCs w:val="10"/>
              </w:rPr>
            </w:pPr>
          </w:p>
        </w:tc>
      </w:tr>
    </w:tbl>
    <w:p>
      <w:pPr>
        <w:framePr w:w="1262" w:h="3197" w:vSpace="192" w:wrap="none" w:hAnchor="page" w:x="940" w:y="1129"/>
        <w:widowControl w:val="0"/>
        <w:spacing w:line="1" w:lineRule="exact"/>
      </w:pPr>
    </w:p>
    <w:p>
      <w:pPr>
        <w:pStyle w:val="Style50"/>
        <w:keepNext w:val="0"/>
        <w:keepLines w:val="0"/>
        <w:framePr w:w="739" w:h="235" w:wrap="none" w:hAnchor="page" w:x="940" w:y="428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Online PSC</w:t>
      </w:r>
    </w:p>
    <w:p>
      <w:pPr>
        <w:pStyle w:val="Style42"/>
        <w:keepNext w:val="0"/>
        <w:keepLines w:val="0"/>
        <w:framePr w:w="326" w:h="235" w:wrap="none" w:hAnchor="page" w:x="940" w:y="545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9"/>
        <w:keepNext/>
        <w:keepLines/>
        <w:framePr w:w="864" w:h="768" w:wrap="none" w:hAnchor="page" w:x="1300" w:y="6620"/>
        <w:widowControl w:val="0"/>
        <w:shd w:val="clear" w:color="auto" w:fill="auto"/>
        <w:bidi w:val="0"/>
        <w:spacing w:before="0" w:after="0" w:line="240" w:lineRule="auto"/>
        <w:ind w:left="0" w:right="0" w:firstLine="0"/>
        <w:jc w:val="left"/>
      </w:pPr>
      <w:bookmarkStart w:id="223" w:name="bookmark223"/>
      <w:bookmarkStart w:id="224" w:name="bookmark224"/>
      <w:bookmarkStart w:id="225" w:name="bookmark225"/>
      <w:r>
        <w:rPr>
          <w:color w:val="000000"/>
          <w:spacing w:val="0"/>
          <w:w w:val="100"/>
          <w:position w:val="0"/>
          <w:shd w:val="clear" w:color="auto" w:fill="auto"/>
          <w:lang w:val="cs-CZ" w:eastAsia="cs-CZ" w:bidi="cs-CZ"/>
        </w:rPr>
        <w:t>A4</w:t>
      </w:r>
      <w:bookmarkEnd w:id="223"/>
      <w:bookmarkEnd w:id="224"/>
      <w:bookmarkEnd w:id="225"/>
    </w:p>
    <w:p>
      <w:pPr>
        <w:pStyle w:val="Style59"/>
        <w:keepNext/>
        <w:keepLines/>
        <w:framePr w:w="864" w:h="768" w:wrap="none" w:hAnchor="page" w:x="1300" w:y="6620"/>
        <w:widowControl w:val="0"/>
        <w:shd w:val="clear" w:color="auto" w:fill="auto"/>
        <w:bidi w:val="0"/>
        <w:spacing w:before="0" w:after="60" w:line="240" w:lineRule="auto"/>
        <w:ind w:left="0" w:right="0" w:firstLine="0"/>
        <w:jc w:val="left"/>
      </w:pPr>
      <w:bookmarkStart w:id="226" w:name="bookmark226"/>
      <w:bookmarkStart w:id="227" w:name="bookmark227"/>
      <w:bookmarkStart w:id="228" w:name="bookmark228"/>
      <w:r>
        <w:rPr>
          <w:color w:val="000000"/>
          <w:spacing w:val="0"/>
          <w:w w:val="100"/>
          <w:position w:val="0"/>
          <w:shd w:val="clear" w:color="auto" w:fill="auto"/>
          <w:lang w:val="cs-CZ" w:eastAsia="cs-CZ" w:bidi="cs-CZ"/>
        </w:rPr>
        <w:t>B4</w:t>
      </w:r>
      <w:bookmarkEnd w:id="226"/>
      <w:bookmarkEnd w:id="227"/>
      <w:bookmarkEnd w:id="228"/>
    </w:p>
    <w:p>
      <w:pPr>
        <w:pStyle w:val="Style64"/>
        <w:keepNext/>
        <w:keepLines/>
        <w:framePr w:w="864" w:h="768" w:wrap="none" w:hAnchor="page" w:x="1300" w:y="6620"/>
        <w:widowControl w:val="0"/>
        <w:shd w:val="clear" w:color="auto" w:fill="auto"/>
        <w:bidi w:val="0"/>
        <w:spacing w:before="0" w:after="0" w:line="240" w:lineRule="auto"/>
        <w:ind w:left="0" w:right="0" w:firstLine="0"/>
        <w:jc w:val="left"/>
      </w:pPr>
      <w:bookmarkStart w:id="229" w:name="bookmark229"/>
      <w:bookmarkStart w:id="230" w:name="bookmark230"/>
      <w:bookmarkStart w:id="231" w:name="bookmark231"/>
      <w:r>
        <w:rPr>
          <w:color w:val="000000"/>
          <w:spacing w:val="0"/>
          <w:w w:val="100"/>
          <w:position w:val="0"/>
          <w:shd w:val="clear" w:color="auto" w:fill="auto"/>
          <w:lang w:val="cs-CZ" w:eastAsia="cs-CZ" w:bidi="cs-CZ"/>
        </w:rPr>
        <w:t>153112111</w:t>
      </w:r>
      <w:bookmarkEnd w:id="229"/>
      <w:bookmarkEnd w:id="230"/>
      <w:bookmarkEnd w:id="231"/>
    </w:p>
    <w:p>
      <w:pPr>
        <w:pStyle w:val="Style42"/>
        <w:keepNext w:val="0"/>
        <w:keepLines w:val="0"/>
        <w:framePr w:w="739" w:h="1008" w:wrap="none" w:hAnchor="page" w:x="940" w:y="663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739" w:h="1008" w:wrap="none" w:hAnchor="page" w:x="940" w:y="6639"/>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64"/>
        <w:keepNext/>
        <w:keepLines/>
        <w:framePr w:w="739" w:h="1008" w:wrap="none" w:hAnchor="page" w:x="940" w:y="6639"/>
        <w:widowControl w:val="0"/>
        <w:shd w:val="clear" w:color="auto" w:fill="auto"/>
        <w:bidi w:val="0"/>
        <w:spacing w:before="0" w:after="80" w:line="240" w:lineRule="auto"/>
        <w:ind w:left="0" w:right="0" w:firstLine="0"/>
        <w:jc w:val="left"/>
      </w:pPr>
      <w:bookmarkStart w:id="232" w:name="bookmark232"/>
      <w:bookmarkStart w:id="233" w:name="bookmark233"/>
      <w:bookmarkStart w:id="234" w:name="bookmark234"/>
      <w:r>
        <w:rPr>
          <w:color w:val="000000"/>
          <w:spacing w:val="0"/>
          <w:w w:val="100"/>
          <w:position w:val="0"/>
          <w:shd w:val="clear" w:color="auto" w:fill="auto"/>
          <w:lang w:val="cs-CZ" w:eastAsia="cs-CZ" w:bidi="cs-CZ"/>
        </w:rPr>
        <w:t>K</w:t>
      </w:r>
      <w:bookmarkEnd w:id="232"/>
      <w:bookmarkEnd w:id="233"/>
      <w:bookmarkEnd w:id="234"/>
    </w:p>
    <w:p>
      <w:pPr>
        <w:pStyle w:val="Style42"/>
        <w:keepNext w:val="0"/>
        <w:keepLines w:val="0"/>
        <w:framePr w:w="739" w:h="1008" w:wrap="none" w:hAnchor="page" w:x="940" w:y="6639"/>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framePr w:w="739" w:h="202" w:wrap="none" w:hAnchor="page" w:x="940" w:y="7652"/>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42"/>
        <w:keepNext w:val="0"/>
        <w:keepLines w:val="0"/>
        <w:framePr w:w="326" w:h="235" w:wrap="none" w:hAnchor="page" w:x="940" w:y="813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bl>
      <w:tblPr>
        <w:tblOverlap w:val="never"/>
        <w:jc w:val="left"/>
        <w:tblLayout w:type="fixed"/>
      </w:tblPr>
      <w:tblGrid>
        <w:gridCol w:w="322"/>
        <w:gridCol w:w="926"/>
      </w:tblGrid>
      <w:tr>
        <w:trPr>
          <w:trHeight w:val="206" w:hRule="exact"/>
        </w:trPr>
        <w:tc>
          <w:tcPr>
            <w:tcBorders/>
            <w:shd w:val="clear" w:color="auto" w:fill="FFFFFF"/>
            <w:vAlign w:val="bottom"/>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A5</w:t>
            </w:r>
          </w:p>
        </w:tc>
      </w:tr>
      <w:tr>
        <w:trPr>
          <w:trHeight w:val="240" w:hRule="exact"/>
        </w:trPr>
        <w:tc>
          <w:tcPr>
            <w:tcBorders/>
            <w:shd w:val="clear" w:color="auto" w:fill="FFFFFF"/>
            <w:vAlign w:val="bottom"/>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B5</w:t>
            </w:r>
          </w:p>
        </w:tc>
      </w:tr>
      <w:tr>
        <w:trPr>
          <w:trHeight w:val="408" w:hRule="exact"/>
        </w:trPr>
        <w:tc>
          <w:tcPr>
            <w:tcBorders/>
            <w:shd w:val="clear" w:color="auto" w:fill="FFFFFF"/>
            <w:vAlign w:val="top"/>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top"/>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153112122</w:t>
            </w:r>
          </w:p>
        </w:tc>
      </w:tr>
      <w:tr>
        <w:trPr>
          <w:trHeight w:val="149" w:hRule="exact"/>
        </w:trPr>
        <w:tc>
          <w:tcPr>
            <w:tcBorders>
              <w:top w:val="single" w:sz="4"/>
            </w:tcBorders>
            <w:shd w:val="clear" w:color="auto" w:fill="FFFFFF"/>
            <w:vAlign w:val="top"/>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c>
        <w:tc>
          <w:tcPr>
            <w:tcBorders>
              <w:top w:val="single" w:sz="4"/>
            </w:tcBorders>
            <w:shd w:val="clear" w:color="auto" w:fill="FFFFFF"/>
            <w:vAlign w:val="top"/>
          </w:tcPr>
          <w:p>
            <w:pPr>
              <w:framePr w:w="1248" w:h="2458" w:wrap="none" w:hAnchor="page" w:x="940" w:y="8627"/>
              <w:widowControl w:val="0"/>
              <w:rPr>
                <w:sz w:val="10"/>
                <w:szCs w:val="10"/>
              </w:rPr>
            </w:pPr>
          </w:p>
        </w:tc>
      </w:tr>
      <w:tr>
        <w:trPr>
          <w:trHeight w:val="350" w:hRule="exact"/>
        </w:trPr>
        <w:tc>
          <w:tcPr>
            <w:gridSpan w:val="2"/>
            <w:tcBorders/>
            <w:shd w:val="clear" w:color="auto" w:fill="FFFFFF"/>
            <w:vAlign w:val="top"/>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509" w:hRule="exact"/>
        </w:trPr>
        <w:tc>
          <w:tcPr>
            <w:tcBorders/>
            <w:shd w:val="clear" w:color="auto" w:fill="FFFFFF"/>
            <w:vAlign w:val="center"/>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248" w:h="2458" w:wrap="none" w:hAnchor="page" w:x="940" w:y="8627"/>
              <w:widowControl w:val="0"/>
              <w:rPr>
                <w:sz w:val="10"/>
                <w:szCs w:val="10"/>
              </w:rPr>
            </w:pPr>
          </w:p>
        </w:tc>
      </w:tr>
      <w:tr>
        <w:trPr>
          <w:trHeight w:val="355" w:hRule="exact"/>
        </w:trPr>
        <w:tc>
          <w:tcPr>
            <w:tcBorders/>
            <w:shd w:val="clear" w:color="auto" w:fill="FFFFFF"/>
            <w:vAlign w:val="bottom"/>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A6</w:t>
            </w:r>
          </w:p>
        </w:tc>
      </w:tr>
      <w:tr>
        <w:trPr>
          <w:trHeight w:val="240" w:hRule="exact"/>
        </w:trPr>
        <w:tc>
          <w:tcPr>
            <w:tcBorders/>
            <w:shd w:val="clear" w:color="auto" w:fill="FFFFFF"/>
            <w:vAlign w:val="top"/>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248" w:h="2458" w:wrap="none" w:hAnchor="page" w:x="940" w:y="862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B6</w:t>
            </w:r>
          </w:p>
        </w:tc>
      </w:tr>
    </w:tbl>
    <w:p>
      <w:pPr>
        <w:framePr w:w="1248" w:h="2458" w:wrap="none" w:hAnchor="page" w:x="940" w:y="8627"/>
        <w:widowControl w:val="0"/>
        <w:spacing w:line="1" w:lineRule="exact"/>
      </w:pPr>
    </w:p>
    <w:p>
      <w:pPr>
        <w:pStyle w:val="Style64"/>
        <w:keepNext/>
        <w:keepLines/>
        <w:framePr w:w="8414" w:h="10421" w:wrap="none" w:hAnchor="page" w:x="2725" w:y="673"/>
        <w:widowControl w:val="0"/>
        <w:shd w:val="clear" w:color="auto" w:fill="auto"/>
        <w:bidi w:val="0"/>
        <w:spacing w:before="0" w:after="120" w:line="259" w:lineRule="auto"/>
        <w:ind w:left="0" w:right="0" w:firstLine="0"/>
        <w:jc w:val="center"/>
      </w:pPr>
      <w:bookmarkStart w:id="235" w:name="bookmark235"/>
      <w:bookmarkStart w:id="236" w:name="bookmark236"/>
      <w:bookmarkStart w:id="237" w:name="bookmark237"/>
      <w:r>
        <w:rPr>
          <w:color w:val="000000"/>
          <w:spacing w:val="0"/>
          <w:w w:val="100"/>
          <w:position w:val="0"/>
          <w:shd w:val="clear" w:color="auto" w:fill="auto"/>
          <w:lang w:val="cs-CZ" w:eastAsia="cs-CZ" w:bidi="cs-CZ"/>
        </w:rPr>
        <w:t>Popis</w:t>
      </w:r>
      <w:bookmarkEnd w:id="235"/>
      <w:bookmarkEnd w:id="236"/>
      <w:bookmarkEnd w:id="237"/>
    </w:p>
    <w:p>
      <w:pPr>
        <w:pStyle w:val="Style64"/>
        <w:keepNext/>
        <w:keepLines/>
        <w:framePr w:w="8414" w:h="10421" w:wrap="none" w:hAnchor="page" w:x="2725" w:y="673"/>
        <w:widowControl w:val="0"/>
        <w:shd w:val="clear" w:color="auto" w:fill="auto"/>
        <w:bidi w:val="0"/>
        <w:spacing w:before="0" w:after="0" w:line="259" w:lineRule="auto"/>
        <w:ind w:left="0" w:right="0" w:firstLine="0"/>
        <w:jc w:val="left"/>
      </w:pPr>
      <w:bookmarkStart w:id="238" w:name="bookmark238"/>
      <w:bookmarkStart w:id="239" w:name="bookmark239"/>
      <w:bookmarkStart w:id="240" w:name="bookmark240"/>
      <w:r>
        <w:rPr>
          <w:color w:val="000000"/>
          <w:spacing w:val="0"/>
          <w:w w:val="100"/>
          <w:position w:val="0"/>
          <w:shd w:val="clear" w:color="auto" w:fill="auto"/>
          <w:lang w:val="cs-CZ" w:eastAsia="cs-CZ" w:bidi="cs-CZ"/>
        </w:rPr>
        <w:t>Třídění lomového kamene nebo betonových tvárnic získaných při rozebrání dlažeb, záhozů, rovnanin a soustřeďovacích staveb podle druhu, velikosti nebo tvaru</w:t>
      </w:r>
      <w:bookmarkEnd w:id="238"/>
      <w:bookmarkEnd w:id="239"/>
      <w:bookmarkEnd w:id="240"/>
    </w:p>
    <w:p>
      <w:pPr>
        <w:pStyle w:val="Style42"/>
        <w:keepNext w:val="0"/>
        <w:keepLines w:val="0"/>
        <w:framePr w:w="8414" w:h="10421" w:wrap="none" w:hAnchor="page" w:x="2725" w:y="673"/>
        <w:widowControl w:val="0"/>
        <w:shd w:val="clear" w:color="auto" w:fill="auto"/>
        <w:bidi w:val="0"/>
        <w:spacing w:before="0" w:after="0" w:line="290"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Třídění lomového kamene nebo betonových tvárnic získaných při rozebrání dlažeb, záhozů, rovnanin a soustřeďovacích staveb podle druhu, velikosti nebo tvaru </w:t>
      </w:r>
      <w:r>
        <w:fldChar w:fldCharType="begin"/>
      </w:r>
      <w:r>
        <w:rPr/>
        <w:instrText> HYPERLINK "https://podminky.urs.cz/item/CS_URS_2023_02/114203301" </w:instrText>
      </w:r>
      <w:r>
        <w:fldChar w:fldCharType="separate"/>
      </w:r>
      <w:r>
        <w:rPr>
          <w:color w:val="000000"/>
          <w:spacing w:val="0"/>
          <w:w w:val="100"/>
          <w:position w:val="0"/>
          <w:sz w:val="11"/>
          <w:szCs w:val="11"/>
          <w:shd w:val="clear" w:color="auto" w:fill="auto"/>
          <w:lang w:val="cs-CZ" w:eastAsia="cs-CZ" w:bidi="cs-CZ"/>
        </w:rPr>
        <w:t>https://podminky.urs.cz/item/CS_URS_2023_02/114203301</w:t>
      </w:r>
      <w:r>
        <w:fldChar w:fldCharType="end"/>
      </w:r>
    </w:p>
    <w:p>
      <w:pPr>
        <w:pStyle w:val="Style42"/>
        <w:keepNext w:val="0"/>
        <w:keepLines w:val="0"/>
        <w:framePr w:w="8414" w:h="10421" w:wrap="none" w:hAnchor="page" w:x="2725" w:y="67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10421" w:wrap="none" w:hAnchor="page" w:x="2725" w:y="67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ceně jsou započteny i náklady na uložení vytříděného lomového kamene nebo tvárnic na hromady podle druhu, velikosti nebo tvaru ve vzdálenosti do 3 m nebo na naložení vytříděného kamene nebo tvárnic na dopravní prostředek. 2. V ceně nejsou započteny náklady na: a) očištění lomového kamene nebo tvárnic; tyto práce se oceňují cenami souboru cen 114 20-32 Očištění lomového kamene nebo betonových tvárnic; b) srovnání lomového kamene nebo tvárnic do měřitelných figur; tyto práce se oceňují cenami souboru cen 114 20-34 Srovnání lomového kamene nebo betonových tvárnic do měřitelných figur. 3. Množství měrných jednotek se určí v m3 tříděného kamene nebo tvárnic.</w:t>
      </w:r>
    </w:p>
    <w:p>
      <w:pPr>
        <w:pStyle w:val="Style59"/>
        <w:keepNext/>
        <w:keepLines/>
        <w:framePr w:w="8414" w:h="10421" w:wrap="none" w:hAnchor="page" w:x="2725" w:y="673"/>
        <w:widowControl w:val="0"/>
        <w:shd w:val="clear" w:color="auto" w:fill="auto"/>
        <w:bidi w:val="0"/>
        <w:spacing w:before="0" w:after="0" w:line="401" w:lineRule="auto"/>
        <w:ind w:left="0" w:right="0" w:firstLine="0"/>
        <w:jc w:val="left"/>
      </w:pPr>
      <w:bookmarkStart w:id="241" w:name="bookmark241"/>
      <w:bookmarkStart w:id="242" w:name="bookmark242"/>
      <w:bookmarkStart w:id="243" w:name="bookmark243"/>
      <w:r>
        <w:rPr>
          <w:color w:val="000000"/>
          <w:spacing w:val="0"/>
          <w:w w:val="100"/>
          <w:position w:val="0"/>
          <w:shd w:val="clear" w:color="auto" w:fill="auto"/>
          <w:lang w:val="cs-CZ" w:eastAsia="cs-CZ" w:bidi="cs-CZ"/>
        </w:rPr>
        <w:t>44.5*2.3 "D.2 Podrobná situace - návodní líc sypané dočasné hrázky z vhodné nepropustné zeminy; délka x plocha v řezu "Celkem: "102.35</w:t>
      </w:r>
      <w:bookmarkEnd w:id="241"/>
      <w:bookmarkEnd w:id="242"/>
      <w:bookmarkEnd w:id="243"/>
    </w:p>
    <w:p>
      <w:pPr>
        <w:pStyle w:val="Style64"/>
        <w:keepNext/>
        <w:keepLines/>
        <w:framePr w:w="8414" w:h="10421" w:wrap="none" w:hAnchor="page" w:x="2725" w:y="673"/>
        <w:widowControl w:val="0"/>
        <w:shd w:val="clear" w:color="auto" w:fill="auto"/>
        <w:bidi w:val="0"/>
        <w:spacing w:before="0" w:after="0" w:line="353" w:lineRule="auto"/>
        <w:ind w:left="0" w:right="0" w:firstLine="0"/>
        <w:jc w:val="left"/>
      </w:pPr>
      <w:bookmarkStart w:id="244" w:name="bookmark244"/>
      <w:bookmarkStart w:id="245" w:name="bookmark245"/>
      <w:bookmarkStart w:id="246" w:name="bookmark246"/>
      <w:r>
        <w:rPr>
          <w:color w:val="000000"/>
          <w:spacing w:val="0"/>
          <w:w w:val="100"/>
          <w:position w:val="0"/>
          <w:shd w:val="clear" w:color="auto" w:fill="auto"/>
          <w:lang w:val="cs-CZ" w:eastAsia="cs-CZ" w:bidi="cs-CZ"/>
        </w:rPr>
        <w:t>Vykopávky pro koryta vodotečí strojně v hornině třídy těžitelnosti II skupiny 4 přes 100 do 1 000 m3</w:t>
      </w:r>
      <w:bookmarkEnd w:id="244"/>
      <w:bookmarkEnd w:id="245"/>
      <w:bookmarkEnd w:id="246"/>
    </w:p>
    <w:p>
      <w:pPr>
        <w:pStyle w:val="Style42"/>
        <w:keepNext w:val="0"/>
        <w:keepLines w:val="0"/>
        <w:framePr w:w="8414" w:h="10421" w:wrap="none" w:hAnchor="page" w:x="2725" w:y="673"/>
        <w:widowControl w:val="0"/>
        <w:shd w:val="clear" w:color="auto" w:fill="auto"/>
        <w:bidi w:val="0"/>
        <w:spacing w:before="0" w:after="0" w:line="336"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Vykopávky pro koryta vodotečí strojně v hornině třídy těžitelnosti II skupiny 4 přes 100 do 1 000 m3 </w:t>
      </w:r>
      <w:r>
        <w:fldChar w:fldCharType="begin"/>
      </w:r>
      <w:r>
        <w:rPr/>
        <w:instrText> HYPERLINK "https://podminky.urs.cz/item/CS_URS_2023_02/124353101" </w:instrText>
      </w:r>
      <w:r>
        <w:fldChar w:fldCharType="separate"/>
      </w:r>
      <w:r>
        <w:rPr>
          <w:color w:val="000000"/>
          <w:spacing w:val="0"/>
          <w:w w:val="100"/>
          <w:position w:val="0"/>
          <w:sz w:val="11"/>
          <w:szCs w:val="11"/>
          <w:shd w:val="clear" w:color="auto" w:fill="auto"/>
          <w:lang w:val="cs-CZ" w:eastAsia="cs-CZ" w:bidi="cs-CZ"/>
        </w:rPr>
        <w:t>https://podminky.urs.cz/item/CS_URS_2023_02/124353101</w:t>
      </w:r>
      <w:r>
        <w:fldChar w:fldCharType="end"/>
      </w:r>
    </w:p>
    <w:p>
      <w:pPr>
        <w:pStyle w:val="Style42"/>
        <w:keepNext w:val="0"/>
        <w:keepLines w:val="0"/>
        <w:framePr w:w="8414" w:h="10421" w:wrap="none" w:hAnchor="page" w:x="2725" w:y="67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10421" w:wrap="none" w:hAnchor="page" w:x="2725" w:y="67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Ceny lze použít i pro nezapažené odkopávky a prokopávky při úpravě území kolem vodotečí vně svislých ploch proložených projektovanými břehovými čarami souvisejí-li tyto odkopávky a prokopávky s prováděnými vykopávkami pro koryta vodotečí. 2. V cenách jsou započteny i náklady na přehození výkopku na vzdálenost do 3 m nebo naložení na dopravní prostředek. 3. Ceny nelze použít pro: a) vykopávky koryt vodotečí, které jsou dle projektu pod úrovní pracovní hladiny vody; tyto zemní práce se oceňují cenami souboru cen 127 . 5-.1 Vykopávky pod vodou strojně, b) vykopávky koryt vodotečí v prostorách s rozepřeným nebo vzepřeným pažením; tyto zemní práce se oceňují cenami souboru cen 131 . 5-.20. Hloubení zapažených jam a zářezů části A 03 tohoto katalogu. Štětová stěna vzepřená nebo rozepřená se z hlediska ocenění považuje za vzepřené nebo rozepřené pažení, c) vykopávky pod obrysem výkopu pro koryta vodotečí (pro opěrné zdi, patky, apod.); tyto zemní práce se oceňují podle své povahy cenami souboru cen 131 . 5-.20. Hloubení nezapažených jam, 131 . 5-.1. Hloubení zapažených jam, 132 . 5-.1. Hloubení rýh do 800 mm, 132 . 5-.2. Hloubení rýh do 2000 mm, 132 . 5 Hloubená vykopávka pod základy ručně 133 . 5- .10. Hloubení zapažených i nezapažených šachet části A03, d) hloubení zatrubněných nebo zastropených koryt vodotečí; tyto práce se oceňují cenami souboru cen 123 . 5-.1 Vykopávky zářezů se šikmými stěnami pro podzemní vedení.</w:t>
      </w:r>
    </w:p>
    <w:p>
      <w:pPr>
        <w:pStyle w:val="Style59"/>
        <w:keepNext/>
        <w:keepLines/>
        <w:framePr w:w="8414" w:h="10421" w:wrap="none" w:hAnchor="page" w:x="2725" w:y="673"/>
        <w:widowControl w:val="0"/>
        <w:shd w:val="clear" w:color="auto" w:fill="auto"/>
        <w:bidi w:val="0"/>
        <w:spacing w:before="0" w:after="0" w:line="276" w:lineRule="auto"/>
        <w:ind w:left="0" w:right="0" w:firstLine="0"/>
        <w:jc w:val="left"/>
      </w:pPr>
      <w:bookmarkStart w:id="247" w:name="bookmark247"/>
      <w:bookmarkStart w:id="248" w:name="bookmark248"/>
      <w:bookmarkStart w:id="249" w:name="bookmark249"/>
      <w:r>
        <w:rPr>
          <w:color w:val="000000"/>
          <w:spacing w:val="0"/>
          <w:w w:val="100"/>
          <w:position w:val="0"/>
          <w:shd w:val="clear" w:color="auto" w:fill="auto"/>
          <w:lang w:val="cs-CZ" w:eastAsia="cs-CZ" w:bidi="cs-CZ"/>
        </w:rPr>
        <w:t>44.5*6.65 "D.2 Podrobná situace - sypaná dočasná hrázka z vhodné nepropustné zeminy; délka x plocha v řezu "Celkem: "295.925</w:t>
      </w:r>
      <w:bookmarkEnd w:id="247"/>
      <w:bookmarkEnd w:id="248"/>
      <w:bookmarkEnd w:id="249"/>
    </w:p>
    <w:p>
      <w:pPr>
        <w:pStyle w:val="Style64"/>
        <w:keepNext/>
        <w:keepLines/>
        <w:framePr w:w="8414" w:h="10421" w:wrap="none" w:hAnchor="page" w:x="2725" w:y="673"/>
        <w:widowControl w:val="0"/>
        <w:shd w:val="clear" w:color="auto" w:fill="auto"/>
        <w:bidi w:val="0"/>
        <w:spacing w:before="0" w:after="0" w:line="240" w:lineRule="auto"/>
        <w:ind w:left="0" w:right="0" w:firstLine="0"/>
        <w:jc w:val="left"/>
      </w:pPr>
      <w:bookmarkStart w:id="250" w:name="bookmark250"/>
      <w:bookmarkStart w:id="251" w:name="bookmark251"/>
      <w:bookmarkStart w:id="252" w:name="bookmark252"/>
      <w:r>
        <w:rPr>
          <w:color w:val="000000"/>
          <w:spacing w:val="0"/>
          <w:w w:val="100"/>
          <w:position w:val="0"/>
          <w:shd w:val="clear" w:color="auto" w:fill="auto"/>
          <w:lang w:val="cs-CZ" w:eastAsia="cs-CZ" w:bidi="cs-CZ"/>
        </w:rPr>
        <w:t>Zřízení beraněných stěn z ocelových štětovnic z terénu nastražení štětovnic ve standardních podmínkách, délky do 10 m</w:t>
      </w:r>
      <w:bookmarkEnd w:id="250"/>
      <w:bookmarkEnd w:id="251"/>
      <w:bookmarkEnd w:id="252"/>
    </w:p>
    <w:p>
      <w:pPr>
        <w:pStyle w:val="Style42"/>
        <w:keepNext w:val="0"/>
        <w:keepLines w:val="0"/>
        <w:framePr w:w="8414" w:h="10421" w:wrap="none" w:hAnchor="page" w:x="2725" w:y="673"/>
        <w:widowControl w:val="0"/>
        <w:shd w:val="clear" w:color="auto" w:fill="auto"/>
        <w:bidi w:val="0"/>
        <w:spacing w:before="0" w:after="0" w:line="319"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Zřízení beraněných stěn z ocelových štětovnic z terénu nastražení štětovnic ve standardních podmínkách, délky do 10 m </w:t>
      </w:r>
      <w:r>
        <w:fldChar w:fldCharType="begin"/>
      </w:r>
      <w:r>
        <w:rPr/>
        <w:instrText> HYPERLINK "https://podminky.urs.cz/item/CS_URS_2023_02/153112111" </w:instrText>
      </w:r>
      <w:r>
        <w:fldChar w:fldCharType="separate"/>
      </w:r>
      <w:r>
        <w:rPr>
          <w:color w:val="000000"/>
          <w:spacing w:val="0"/>
          <w:w w:val="100"/>
          <w:position w:val="0"/>
          <w:sz w:val="11"/>
          <w:szCs w:val="11"/>
          <w:shd w:val="clear" w:color="auto" w:fill="auto"/>
          <w:lang w:val="cs-CZ" w:eastAsia="cs-CZ" w:bidi="cs-CZ"/>
        </w:rPr>
        <w:t>https://podminky.urs.cz/item/CS_URS_2023_02/153112111</w:t>
      </w:r>
      <w:r>
        <w:fldChar w:fldCharType="end"/>
      </w:r>
    </w:p>
    <w:p>
      <w:pPr>
        <w:pStyle w:val="Style42"/>
        <w:keepNext w:val="0"/>
        <w:keepLines w:val="0"/>
        <w:framePr w:w="8414" w:h="10421" w:wrap="none" w:hAnchor="page" w:x="2725" w:y="673"/>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10421" w:wrap="none" w:hAnchor="page" w:x="2725" w:y="673"/>
        <w:widowControl w:val="0"/>
        <w:shd w:val="clear" w:color="auto" w:fill="auto"/>
        <w:bidi w:val="0"/>
        <w:spacing w:before="0" w:after="0" w:line="264"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Poznámka k souboru cen: 1. Vcenách -2111 a -2112 jsou započteny i náklady na případné zdvojování štětovnic. 2. V cenách nejsou započteny náklady na: a) dodání nebo opotřebení štětovnic. - dodání štětovnic trvale zabudovaných se oceňuje ve specifikaci. - opotřebení štětovnic dočasně zabudovaných se oceňuje ve specifikaci jako 0,5 násobek pořizovací ceny materiálu. b) úpravu štětovnic pro manipulaci, řezání nebo sváření, tyto úpravy se oceňují cenami 153 11-1. . . Úprava ocelových štětovnic </w:t>
      </w:r>
      <w:r>
        <w:rPr>
          <w:i w:val="0"/>
          <w:iCs w:val="0"/>
          <w:color w:val="000000"/>
          <w:spacing w:val="0"/>
          <w:w w:val="100"/>
          <w:position w:val="0"/>
          <w:sz w:val="15"/>
          <w:szCs w:val="15"/>
          <w:shd w:val="clear" w:color="auto" w:fill="auto"/>
          <w:lang w:val="cs-CZ" w:eastAsia="cs-CZ" w:bidi="cs-CZ"/>
        </w:rPr>
        <w:t xml:space="preserve">6*(7+18.5+6.3) "D.2 Podrobná situace - provizorní štětovnicová stěna na konci úseku; výška x délka "Celkem: "190.8 </w:t>
      </w:r>
      <w:r>
        <w:rPr>
          <w:i w:val="0"/>
          <w:iCs w:val="0"/>
          <w:color w:val="000000"/>
          <w:spacing w:val="0"/>
          <w:w w:val="100"/>
          <w:position w:val="0"/>
          <w:sz w:val="17"/>
          <w:szCs w:val="17"/>
          <w:shd w:val="clear" w:color="auto" w:fill="auto"/>
          <w:lang w:val="cs-CZ" w:eastAsia="cs-CZ" w:bidi="cs-CZ"/>
        </w:rPr>
        <w:t>Zřízení beraněných stěn z ocelových štětovnic z terénu zaberanění štětovnic ve standardních podmínkách, délky do 8 m</w:t>
      </w:r>
    </w:p>
    <w:p>
      <w:pPr>
        <w:pStyle w:val="Style42"/>
        <w:keepNext w:val="0"/>
        <w:keepLines w:val="0"/>
        <w:framePr w:w="8414" w:h="10421" w:wrap="none" w:hAnchor="page" w:x="2725" w:y="673"/>
        <w:widowControl w:val="0"/>
        <w:shd w:val="clear" w:color="auto" w:fill="auto"/>
        <w:bidi w:val="0"/>
        <w:spacing w:before="0" w:after="0" w:line="319"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Zřízení beraněných stěn z ocelových štětovnic z terénu zaberanění štětovnic ve standardních podmínkách, délky do 8 m </w:t>
      </w:r>
      <w:r>
        <w:fldChar w:fldCharType="begin"/>
      </w:r>
      <w:r>
        <w:rPr/>
        <w:instrText> HYPERLINK "https://podminky.urs.cz/item/CS_URS_2023_02/153112122" </w:instrText>
      </w:r>
      <w:r>
        <w:fldChar w:fldCharType="separate"/>
      </w:r>
      <w:r>
        <w:rPr>
          <w:color w:val="000000"/>
          <w:spacing w:val="0"/>
          <w:w w:val="100"/>
          <w:position w:val="0"/>
          <w:sz w:val="11"/>
          <w:szCs w:val="11"/>
          <w:shd w:val="clear" w:color="auto" w:fill="auto"/>
          <w:lang w:val="cs-CZ" w:eastAsia="cs-CZ" w:bidi="cs-CZ"/>
        </w:rPr>
        <w:t>https://podminky.urs.cz/item/CS_URS_2023_02/153112122</w:t>
      </w:r>
      <w:r>
        <w:fldChar w:fldCharType="end"/>
      </w:r>
    </w:p>
    <w:p>
      <w:pPr>
        <w:pStyle w:val="Style42"/>
        <w:keepNext w:val="0"/>
        <w:keepLines w:val="0"/>
        <w:framePr w:w="8414" w:h="10421" w:wrap="none" w:hAnchor="page" w:x="2725" w:y="673"/>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4" w:h="10421" w:wrap="none" w:hAnchor="page" w:x="2725" w:y="673"/>
        <w:widowControl w:val="0"/>
        <w:shd w:val="clear" w:color="auto" w:fill="auto"/>
        <w:bidi w:val="0"/>
        <w:spacing w:before="0" w:after="0"/>
        <w:ind w:left="0" w:right="0" w:firstLine="0"/>
        <w:jc w:val="left"/>
        <w:rPr>
          <w:sz w:val="15"/>
          <w:szCs w:val="15"/>
        </w:rPr>
      </w:pPr>
      <w:r>
        <w:rPr>
          <w:color w:val="000000"/>
          <w:spacing w:val="0"/>
          <w:w w:val="100"/>
          <w:position w:val="0"/>
          <w:sz w:val="13"/>
          <w:szCs w:val="13"/>
          <w:shd w:val="clear" w:color="auto" w:fill="auto"/>
          <w:lang w:val="cs-CZ" w:eastAsia="cs-CZ" w:bidi="cs-CZ"/>
        </w:rPr>
        <w:t xml:space="preserve">Poznámka k souboru cen: 1. Vcenách -2111 a -2112 jsou započteny i náklady na případné zdvojování štětovnic. 2. V cenách nejsou započteny náklady na: a) dodání nebo opotřebení štětovnic. - dodání štětovnic trvale zabudovaných se oceňuje ve specifikaci. - opotřebení štětovnic dočasně zabudovaných se oceňuje ve specifikaci jako 0,5 násobek pořizovací ceny materiálu. b) úpravu štětovnic pro manipulaci, řezání nebo sváření, tyto úpravy se oceňují cenami 153 11-1. . . Úprava ocelových štětovnic </w:t>
      </w:r>
      <w:r>
        <w:rPr>
          <w:i w:val="0"/>
          <w:iCs w:val="0"/>
          <w:color w:val="000000"/>
          <w:spacing w:val="0"/>
          <w:w w:val="100"/>
          <w:position w:val="0"/>
          <w:sz w:val="15"/>
          <w:szCs w:val="15"/>
          <w:shd w:val="clear" w:color="auto" w:fill="auto"/>
          <w:lang w:val="cs-CZ" w:eastAsia="cs-CZ" w:bidi="cs-CZ"/>
        </w:rPr>
        <w:t>6*(7+18.5+6.3) "D.2 Podrobná situace - provizorní štětovnicová stěna na konci úseku; výška x délka "Celkem: "190.8</w:t>
      </w:r>
    </w:p>
    <w:p>
      <w:pPr>
        <w:pStyle w:val="Style64"/>
        <w:keepNext/>
        <w:keepLines/>
        <w:framePr w:w="278" w:h="288" w:wrap="none" w:hAnchor="page" w:x="11317" w:y="673"/>
        <w:widowControl w:val="0"/>
        <w:shd w:val="clear" w:color="auto" w:fill="auto"/>
        <w:bidi w:val="0"/>
        <w:spacing w:before="0" w:after="0" w:line="240" w:lineRule="auto"/>
        <w:ind w:left="0" w:right="0" w:firstLine="0"/>
        <w:jc w:val="left"/>
      </w:pPr>
      <w:bookmarkStart w:id="253" w:name="bookmark253"/>
      <w:bookmarkStart w:id="254" w:name="bookmark254"/>
      <w:bookmarkStart w:id="255" w:name="bookmark255"/>
      <w:r>
        <w:rPr>
          <w:color w:val="000000"/>
          <w:spacing w:val="0"/>
          <w:w w:val="100"/>
          <w:position w:val="0"/>
          <w:shd w:val="clear" w:color="auto" w:fill="auto"/>
          <w:lang w:val="cs-CZ" w:eastAsia="cs-CZ" w:bidi="cs-CZ"/>
        </w:rPr>
        <w:t>MJ</w:t>
      </w:r>
      <w:bookmarkEnd w:id="253"/>
      <w:bookmarkEnd w:id="254"/>
      <w:bookmarkEnd w:id="255"/>
    </w:p>
    <w:p>
      <w:pPr>
        <w:pStyle w:val="Style64"/>
        <w:keepNext/>
        <w:keepLines/>
        <w:framePr w:w="288" w:h="288" w:wrap="none" w:hAnchor="page" w:x="11317" w:y="1129"/>
        <w:widowControl w:val="0"/>
        <w:shd w:val="clear" w:color="auto" w:fill="auto"/>
        <w:bidi w:val="0"/>
        <w:spacing w:before="0" w:after="0" w:line="240" w:lineRule="auto"/>
        <w:ind w:left="0" w:right="0" w:firstLine="0"/>
        <w:jc w:val="left"/>
      </w:pPr>
      <w:bookmarkStart w:id="256" w:name="bookmark256"/>
      <w:bookmarkStart w:id="257" w:name="bookmark257"/>
      <w:bookmarkStart w:id="258" w:name="bookmark258"/>
      <w:r>
        <w:rPr>
          <w:color w:val="000000"/>
          <w:spacing w:val="0"/>
          <w:w w:val="100"/>
          <w:position w:val="0"/>
          <w:shd w:val="clear" w:color="auto" w:fill="auto"/>
          <w:lang w:val="cs-CZ" w:eastAsia="cs-CZ" w:bidi="cs-CZ"/>
        </w:rPr>
        <w:t>M3</w:t>
      </w:r>
      <w:bookmarkEnd w:id="256"/>
      <w:bookmarkEnd w:id="257"/>
      <w:bookmarkEnd w:id="258"/>
    </w:p>
    <w:p>
      <w:pPr>
        <w:pStyle w:val="Style64"/>
        <w:keepNext/>
        <w:keepLines/>
        <w:framePr w:w="293" w:h="288" w:wrap="none" w:hAnchor="page" w:x="11312" w:y="3779"/>
        <w:widowControl w:val="0"/>
        <w:shd w:val="clear" w:color="auto" w:fill="auto"/>
        <w:bidi w:val="0"/>
        <w:spacing w:before="0" w:after="0" w:line="240" w:lineRule="auto"/>
        <w:ind w:left="0" w:right="0" w:firstLine="0"/>
        <w:jc w:val="left"/>
      </w:pPr>
      <w:bookmarkStart w:id="259" w:name="bookmark259"/>
      <w:bookmarkStart w:id="260" w:name="bookmark260"/>
      <w:bookmarkStart w:id="261" w:name="bookmark261"/>
      <w:r>
        <w:rPr>
          <w:color w:val="000000"/>
          <w:spacing w:val="0"/>
          <w:w w:val="100"/>
          <w:position w:val="0"/>
          <w:shd w:val="clear" w:color="auto" w:fill="auto"/>
          <w:lang w:val="cs-CZ" w:eastAsia="cs-CZ" w:bidi="cs-CZ"/>
        </w:rPr>
        <w:t>M3</w:t>
      </w:r>
      <w:bookmarkEnd w:id="259"/>
      <w:bookmarkEnd w:id="260"/>
      <w:bookmarkEnd w:id="261"/>
    </w:p>
    <w:p>
      <w:pPr>
        <w:pStyle w:val="Style64"/>
        <w:keepNext/>
        <w:keepLines/>
        <w:framePr w:w="288" w:h="293" w:wrap="none" w:hAnchor="page" w:x="11317" w:y="7095"/>
        <w:widowControl w:val="0"/>
        <w:shd w:val="clear" w:color="auto" w:fill="auto"/>
        <w:bidi w:val="0"/>
        <w:spacing w:before="0" w:after="0" w:line="240" w:lineRule="auto"/>
        <w:ind w:left="0" w:right="0" w:firstLine="0"/>
        <w:jc w:val="left"/>
      </w:pPr>
      <w:bookmarkStart w:id="262" w:name="bookmark262"/>
      <w:bookmarkStart w:id="263" w:name="bookmark263"/>
      <w:bookmarkStart w:id="264" w:name="bookmark264"/>
      <w:r>
        <w:rPr>
          <w:color w:val="000000"/>
          <w:spacing w:val="0"/>
          <w:w w:val="100"/>
          <w:position w:val="0"/>
          <w:shd w:val="clear" w:color="auto" w:fill="auto"/>
          <w:lang w:val="cs-CZ" w:eastAsia="cs-CZ" w:bidi="cs-CZ"/>
        </w:rPr>
        <w:t>M2</w:t>
      </w:r>
      <w:bookmarkEnd w:id="262"/>
      <w:bookmarkEnd w:id="263"/>
      <w:bookmarkEnd w:id="264"/>
    </w:p>
    <w:p>
      <w:pPr>
        <w:pStyle w:val="Style64"/>
        <w:keepNext/>
        <w:keepLines/>
        <w:framePr w:w="288" w:h="288" w:wrap="none" w:hAnchor="page" w:x="11317" w:y="9107"/>
        <w:widowControl w:val="0"/>
        <w:shd w:val="clear" w:color="auto" w:fill="auto"/>
        <w:bidi w:val="0"/>
        <w:spacing w:before="0" w:after="0" w:line="240" w:lineRule="auto"/>
        <w:ind w:left="0" w:right="0" w:firstLine="0"/>
        <w:jc w:val="left"/>
      </w:pPr>
      <w:bookmarkStart w:id="265" w:name="bookmark265"/>
      <w:bookmarkStart w:id="266" w:name="bookmark266"/>
      <w:bookmarkStart w:id="267" w:name="bookmark267"/>
      <w:r>
        <w:rPr>
          <w:color w:val="000000"/>
          <w:spacing w:val="0"/>
          <w:w w:val="100"/>
          <w:position w:val="0"/>
          <w:shd w:val="clear" w:color="auto" w:fill="auto"/>
          <w:lang w:val="cs-CZ" w:eastAsia="cs-CZ" w:bidi="cs-CZ"/>
        </w:rPr>
        <w:t>M2</w:t>
      </w:r>
      <w:bookmarkEnd w:id="265"/>
      <w:bookmarkEnd w:id="266"/>
      <w:bookmarkEnd w:id="267"/>
    </w:p>
    <w:p>
      <w:pPr>
        <w:pStyle w:val="Style64"/>
        <w:keepNext/>
        <w:keepLines/>
        <w:framePr w:w="725" w:h="288" w:wrap="none" w:hAnchor="page" w:x="11994" w:y="673"/>
        <w:widowControl w:val="0"/>
        <w:shd w:val="clear" w:color="auto" w:fill="auto"/>
        <w:bidi w:val="0"/>
        <w:spacing w:before="0" w:after="0" w:line="240" w:lineRule="auto"/>
        <w:ind w:left="0" w:right="0" w:firstLine="0"/>
        <w:jc w:val="right"/>
      </w:pPr>
      <w:bookmarkStart w:id="268" w:name="bookmark268"/>
      <w:bookmarkStart w:id="269" w:name="bookmark269"/>
      <w:bookmarkStart w:id="270" w:name="bookmark270"/>
      <w:r>
        <w:rPr>
          <w:color w:val="000000"/>
          <w:spacing w:val="0"/>
          <w:w w:val="100"/>
          <w:position w:val="0"/>
          <w:shd w:val="clear" w:color="auto" w:fill="auto"/>
          <w:lang w:val="cs-CZ" w:eastAsia="cs-CZ" w:bidi="cs-CZ"/>
        </w:rPr>
        <w:t>Množství</w:t>
      </w:r>
      <w:bookmarkEnd w:id="268"/>
      <w:bookmarkEnd w:id="269"/>
      <w:bookmarkEnd w:id="270"/>
    </w:p>
    <w:p>
      <w:pPr>
        <w:pStyle w:val="Style64"/>
        <w:keepNext/>
        <w:keepLines/>
        <w:framePr w:w="667" w:h="288" w:wrap="none" w:hAnchor="page" w:x="12272" w:y="1129"/>
        <w:widowControl w:val="0"/>
        <w:shd w:val="clear" w:color="auto" w:fill="auto"/>
        <w:bidi w:val="0"/>
        <w:spacing w:before="0" w:after="0" w:line="240" w:lineRule="auto"/>
        <w:ind w:left="0" w:right="0" w:firstLine="0"/>
        <w:jc w:val="right"/>
      </w:pPr>
      <w:bookmarkStart w:id="271" w:name="bookmark271"/>
      <w:bookmarkStart w:id="272" w:name="bookmark272"/>
      <w:bookmarkStart w:id="273" w:name="bookmark273"/>
      <w:r>
        <w:rPr>
          <w:color w:val="000000"/>
          <w:spacing w:val="0"/>
          <w:w w:val="100"/>
          <w:position w:val="0"/>
          <w:shd w:val="clear" w:color="auto" w:fill="auto"/>
          <w:lang w:val="cs-CZ" w:eastAsia="cs-CZ" w:bidi="cs-CZ"/>
        </w:rPr>
        <w:t>102,350</w:t>
      </w:r>
      <w:bookmarkEnd w:id="271"/>
      <w:bookmarkEnd w:id="272"/>
      <w:bookmarkEnd w:id="273"/>
    </w:p>
    <w:p>
      <w:pPr>
        <w:pStyle w:val="Style59"/>
        <w:keepNext/>
        <w:keepLines/>
        <w:framePr w:w="672" w:h="840" w:wrap="none" w:hAnchor="page" w:x="12268" w:y="3227"/>
        <w:widowControl w:val="0"/>
        <w:shd w:val="clear" w:color="auto" w:fill="auto"/>
        <w:bidi w:val="0"/>
        <w:spacing w:before="0" w:after="60" w:line="240" w:lineRule="auto"/>
        <w:ind w:left="0" w:right="0" w:firstLine="0"/>
        <w:jc w:val="right"/>
      </w:pPr>
      <w:bookmarkStart w:id="274" w:name="bookmark274"/>
      <w:bookmarkStart w:id="275" w:name="bookmark275"/>
      <w:bookmarkStart w:id="276" w:name="bookmark276"/>
      <w:r>
        <w:rPr>
          <w:color w:val="000000"/>
          <w:spacing w:val="0"/>
          <w:w w:val="100"/>
          <w:position w:val="0"/>
          <w:shd w:val="clear" w:color="auto" w:fill="auto"/>
          <w:lang w:val="cs-CZ" w:eastAsia="cs-CZ" w:bidi="cs-CZ"/>
        </w:rPr>
        <w:t>102,350</w:t>
      </w:r>
      <w:bookmarkEnd w:id="274"/>
      <w:bookmarkEnd w:id="275"/>
      <w:bookmarkEnd w:id="276"/>
    </w:p>
    <w:p>
      <w:pPr>
        <w:pStyle w:val="Style59"/>
        <w:keepNext/>
        <w:keepLines/>
        <w:framePr w:w="672" w:h="840" w:wrap="none" w:hAnchor="page" w:x="12268" w:y="3227"/>
        <w:widowControl w:val="0"/>
        <w:shd w:val="clear" w:color="auto" w:fill="auto"/>
        <w:bidi w:val="0"/>
        <w:spacing w:before="0" w:after="60" w:line="240" w:lineRule="auto"/>
        <w:ind w:left="0" w:right="0" w:firstLine="0"/>
        <w:jc w:val="right"/>
      </w:pPr>
      <w:bookmarkStart w:id="277" w:name="bookmark277"/>
      <w:bookmarkStart w:id="278" w:name="bookmark278"/>
      <w:bookmarkStart w:id="279" w:name="bookmark279"/>
      <w:r>
        <w:rPr>
          <w:color w:val="000000"/>
          <w:spacing w:val="0"/>
          <w:w w:val="100"/>
          <w:position w:val="0"/>
          <w:shd w:val="clear" w:color="auto" w:fill="auto"/>
          <w:lang w:val="cs-CZ" w:eastAsia="cs-CZ" w:bidi="cs-CZ"/>
        </w:rPr>
        <w:t>102,350</w:t>
      </w:r>
      <w:bookmarkEnd w:id="277"/>
      <w:bookmarkEnd w:id="278"/>
      <w:bookmarkEnd w:id="279"/>
    </w:p>
    <w:p>
      <w:pPr>
        <w:pStyle w:val="Style64"/>
        <w:keepNext/>
        <w:keepLines/>
        <w:framePr w:w="672" w:h="840" w:wrap="none" w:hAnchor="page" w:x="12268" w:y="3227"/>
        <w:widowControl w:val="0"/>
        <w:shd w:val="clear" w:color="auto" w:fill="auto"/>
        <w:bidi w:val="0"/>
        <w:spacing w:before="0" w:after="60" w:line="240" w:lineRule="auto"/>
        <w:ind w:left="0" w:right="0" w:firstLine="0"/>
        <w:jc w:val="right"/>
      </w:pPr>
      <w:bookmarkStart w:id="280" w:name="bookmark280"/>
      <w:bookmarkStart w:id="281" w:name="bookmark281"/>
      <w:bookmarkStart w:id="282" w:name="bookmark282"/>
      <w:r>
        <w:rPr>
          <w:color w:val="000000"/>
          <w:spacing w:val="0"/>
          <w:w w:val="100"/>
          <w:position w:val="0"/>
          <w:shd w:val="clear" w:color="auto" w:fill="auto"/>
          <w:lang w:val="cs-CZ" w:eastAsia="cs-CZ" w:bidi="cs-CZ"/>
        </w:rPr>
        <w:t>295,925</w:t>
      </w:r>
      <w:bookmarkEnd w:id="280"/>
      <w:bookmarkEnd w:id="281"/>
      <w:bookmarkEnd w:id="282"/>
    </w:p>
    <w:p>
      <w:pPr>
        <w:pStyle w:val="Style59"/>
        <w:keepNext/>
        <w:keepLines/>
        <w:framePr w:w="667" w:h="768" w:wrap="none" w:hAnchor="page" w:x="12272" w:y="6620"/>
        <w:widowControl w:val="0"/>
        <w:shd w:val="clear" w:color="auto" w:fill="auto"/>
        <w:bidi w:val="0"/>
        <w:spacing w:before="0" w:after="0" w:line="240" w:lineRule="auto"/>
        <w:ind w:left="0" w:right="0" w:firstLine="0"/>
        <w:jc w:val="right"/>
      </w:pPr>
      <w:bookmarkStart w:id="283" w:name="bookmark283"/>
      <w:bookmarkStart w:id="284" w:name="bookmark284"/>
      <w:bookmarkStart w:id="285" w:name="bookmark285"/>
      <w:r>
        <w:rPr>
          <w:color w:val="000000"/>
          <w:spacing w:val="0"/>
          <w:w w:val="100"/>
          <w:position w:val="0"/>
          <w:shd w:val="clear" w:color="auto" w:fill="auto"/>
          <w:lang w:val="cs-CZ" w:eastAsia="cs-CZ" w:bidi="cs-CZ"/>
        </w:rPr>
        <w:t>295,925</w:t>
      </w:r>
      <w:bookmarkEnd w:id="283"/>
      <w:bookmarkEnd w:id="284"/>
      <w:bookmarkEnd w:id="285"/>
    </w:p>
    <w:p>
      <w:pPr>
        <w:pStyle w:val="Style59"/>
        <w:keepNext/>
        <w:keepLines/>
        <w:framePr w:w="667" w:h="768" w:wrap="none" w:hAnchor="page" w:x="12272" w:y="6620"/>
        <w:widowControl w:val="0"/>
        <w:shd w:val="clear" w:color="auto" w:fill="auto"/>
        <w:bidi w:val="0"/>
        <w:spacing w:before="0" w:after="60" w:line="240" w:lineRule="auto"/>
        <w:ind w:left="0" w:right="0" w:firstLine="0"/>
        <w:jc w:val="right"/>
      </w:pPr>
      <w:bookmarkStart w:id="286" w:name="bookmark286"/>
      <w:bookmarkStart w:id="287" w:name="bookmark287"/>
      <w:bookmarkStart w:id="288" w:name="bookmark288"/>
      <w:r>
        <w:rPr>
          <w:color w:val="000000"/>
          <w:spacing w:val="0"/>
          <w:w w:val="100"/>
          <w:position w:val="0"/>
          <w:shd w:val="clear" w:color="auto" w:fill="auto"/>
          <w:lang w:val="cs-CZ" w:eastAsia="cs-CZ" w:bidi="cs-CZ"/>
        </w:rPr>
        <w:t>295,925</w:t>
      </w:r>
      <w:bookmarkEnd w:id="286"/>
      <w:bookmarkEnd w:id="287"/>
      <w:bookmarkEnd w:id="288"/>
    </w:p>
    <w:p>
      <w:pPr>
        <w:pStyle w:val="Style64"/>
        <w:keepNext/>
        <w:keepLines/>
        <w:framePr w:w="667" w:h="768" w:wrap="none" w:hAnchor="page" w:x="12272" w:y="6620"/>
        <w:widowControl w:val="0"/>
        <w:shd w:val="clear" w:color="auto" w:fill="auto"/>
        <w:bidi w:val="0"/>
        <w:spacing w:before="0" w:after="0" w:line="240" w:lineRule="auto"/>
        <w:ind w:left="0" w:right="0" w:firstLine="0"/>
        <w:jc w:val="right"/>
      </w:pPr>
      <w:bookmarkStart w:id="289" w:name="bookmark289"/>
      <w:bookmarkStart w:id="290" w:name="bookmark290"/>
      <w:bookmarkStart w:id="291" w:name="bookmark291"/>
      <w:r>
        <w:rPr>
          <w:color w:val="000000"/>
          <w:spacing w:val="0"/>
          <w:w w:val="100"/>
          <w:position w:val="0"/>
          <w:shd w:val="clear" w:color="auto" w:fill="auto"/>
          <w:lang w:val="cs-CZ" w:eastAsia="cs-CZ" w:bidi="cs-CZ"/>
        </w:rPr>
        <w:t>190,800</w:t>
      </w:r>
      <w:bookmarkEnd w:id="289"/>
      <w:bookmarkEnd w:id="290"/>
      <w:bookmarkEnd w:id="291"/>
    </w:p>
    <w:p>
      <w:pPr>
        <w:pStyle w:val="Style59"/>
        <w:keepNext/>
        <w:keepLines/>
        <w:framePr w:w="667" w:h="768" w:wrap="none" w:hAnchor="page" w:x="12272" w:y="8627"/>
        <w:widowControl w:val="0"/>
        <w:shd w:val="clear" w:color="auto" w:fill="auto"/>
        <w:bidi w:val="0"/>
        <w:spacing w:before="0" w:after="0" w:line="240" w:lineRule="auto"/>
        <w:ind w:left="0" w:right="0" w:firstLine="0"/>
        <w:jc w:val="right"/>
      </w:pPr>
      <w:bookmarkStart w:id="292" w:name="bookmark292"/>
      <w:bookmarkStart w:id="293" w:name="bookmark293"/>
      <w:bookmarkStart w:id="294" w:name="bookmark294"/>
      <w:r>
        <w:rPr>
          <w:color w:val="000000"/>
          <w:spacing w:val="0"/>
          <w:w w:val="100"/>
          <w:position w:val="0"/>
          <w:shd w:val="clear" w:color="auto" w:fill="auto"/>
          <w:lang w:val="cs-CZ" w:eastAsia="cs-CZ" w:bidi="cs-CZ"/>
        </w:rPr>
        <w:t>190,800</w:t>
      </w:r>
      <w:bookmarkEnd w:id="292"/>
      <w:bookmarkEnd w:id="293"/>
      <w:bookmarkEnd w:id="294"/>
    </w:p>
    <w:p>
      <w:pPr>
        <w:pStyle w:val="Style59"/>
        <w:keepNext/>
        <w:keepLines/>
        <w:framePr w:w="667" w:h="768" w:wrap="none" w:hAnchor="page" w:x="12272" w:y="8627"/>
        <w:widowControl w:val="0"/>
        <w:shd w:val="clear" w:color="auto" w:fill="auto"/>
        <w:bidi w:val="0"/>
        <w:spacing w:before="0" w:after="80" w:line="240" w:lineRule="auto"/>
        <w:ind w:left="0" w:right="0" w:firstLine="0"/>
        <w:jc w:val="right"/>
      </w:pPr>
      <w:bookmarkStart w:id="295" w:name="bookmark295"/>
      <w:bookmarkStart w:id="296" w:name="bookmark296"/>
      <w:bookmarkStart w:id="297" w:name="bookmark297"/>
      <w:r>
        <w:rPr>
          <w:color w:val="000000"/>
          <w:spacing w:val="0"/>
          <w:w w:val="100"/>
          <w:position w:val="0"/>
          <w:shd w:val="clear" w:color="auto" w:fill="auto"/>
          <w:lang w:val="cs-CZ" w:eastAsia="cs-CZ" w:bidi="cs-CZ"/>
        </w:rPr>
        <w:t>190,800</w:t>
      </w:r>
      <w:bookmarkEnd w:id="295"/>
      <w:bookmarkEnd w:id="296"/>
      <w:bookmarkEnd w:id="297"/>
    </w:p>
    <w:p>
      <w:pPr>
        <w:pStyle w:val="Style64"/>
        <w:keepNext/>
        <w:keepLines/>
        <w:framePr w:w="667" w:h="768" w:wrap="none" w:hAnchor="page" w:x="12272" w:y="8627"/>
        <w:widowControl w:val="0"/>
        <w:shd w:val="clear" w:color="auto" w:fill="auto"/>
        <w:bidi w:val="0"/>
        <w:spacing w:before="0" w:after="0" w:line="240" w:lineRule="auto"/>
        <w:ind w:left="0" w:right="0" w:firstLine="0"/>
        <w:jc w:val="right"/>
      </w:pPr>
      <w:bookmarkStart w:id="298" w:name="bookmark298"/>
      <w:bookmarkStart w:id="299" w:name="bookmark299"/>
      <w:bookmarkStart w:id="300" w:name="bookmark300"/>
      <w:r>
        <w:rPr>
          <w:color w:val="000000"/>
          <w:spacing w:val="0"/>
          <w:w w:val="100"/>
          <w:position w:val="0"/>
          <w:shd w:val="clear" w:color="auto" w:fill="auto"/>
          <w:lang w:val="cs-CZ" w:eastAsia="cs-CZ" w:bidi="cs-CZ"/>
        </w:rPr>
        <w:t>190,800</w:t>
      </w:r>
      <w:bookmarkEnd w:id="298"/>
      <w:bookmarkEnd w:id="299"/>
      <w:bookmarkEnd w:id="300"/>
    </w:p>
    <w:p>
      <w:pPr>
        <w:pStyle w:val="Style59"/>
        <w:keepNext/>
        <w:keepLines/>
        <w:framePr w:w="605" w:h="456" w:wrap="none" w:hAnchor="page" w:x="12335" w:y="10638"/>
        <w:widowControl w:val="0"/>
        <w:shd w:val="clear" w:color="auto" w:fill="auto"/>
        <w:bidi w:val="0"/>
        <w:spacing w:before="0" w:after="0" w:line="240" w:lineRule="auto"/>
        <w:ind w:left="0" w:right="0" w:firstLine="0"/>
        <w:jc w:val="left"/>
      </w:pPr>
      <w:bookmarkStart w:id="301" w:name="bookmark301"/>
      <w:bookmarkStart w:id="302" w:name="bookmark302"/>
      <w:bookmarkStart w:id="303" w:name="bookmark303"/>
      <w:r>
        <w:rPr>
          <w:color w:val="000000"/>
          <w:spacing w:val="0"/>
          <w:w w:val="100"/>
          <w:position w:val="0"/>
          <w:shd w:val="clear" w:color="auto" w:fill="auto"/>
          <w:lang w:val="cs-CZ" w:eastAsia="cs-CZ" w:bidi="cs-CZ"/>
        </w:rPr>
        <w:t>190,800</w:t>
      </w:r>
      <w:bookmarkEnd w:id="301"/>
      <w:bookmarkEnd w:id="302"/>
      <w:bookmarkEnd w:id="303"/>
    </w:p>
    <w:p>
      <w:pPr>
        <w:pStyle w:val="Style59"/>
        <w:keepNext/>
        <w:keepLines/>
        <w:framePr w:w="605" w:h="456" w:wrap="none" w:hAnchor="page" w:x="12335" w:y="10638"/>
        <w:widowControl w:val="0"/>
        <w:shd w:val="clear" w:color="auto" w:fill="auto"/>
        <w:bidi w:val="0"/>
        <w:spacing w:before="0" w:after="0" w:line="240" w:lineRule="auto"/>
        <w:ind w:left="0" w:right="0" w:firstLine="0"/>
        <w:jc w:val="left"/>
      </w:pPr>
      <w:bookmarkStart w:id="304" w:name="bookmark304"/>
      <w:bookmarkStart w:id="305" w:name="bookmark305"/>
      <w:bookmarkStart w:id="306" w:name="bookmark306"/>
      <w:r>
        <w:rPr>
          <w:color w:val="000000"/>
          <w:spacing w:val="0"/>
          <w:w w:val="100"/>
          <w:position w:val="0"/>
          <w:shd w:val="clear" w:color="auto" w:fill="auto"/>
          <w:lang w:val="cs-CZ" w:eastAsia="cs-CZ" w:bidi="cs-CZ"/>
        </w:rPr>
        <w:t>190,800</w:t>
      </w:r>
      <w:bookmarkEnd w:id="304"/>
      <w:bookmarkEnd w:id="305"/>
      <w:bookmarkEnd w:id="306"/>
    </w:p>
    <w:p>
      <w:pPr>
        <w:pStyle w:val="Style64"/>
        <w:keepNext/>
        <w:keepLines/>
        <w:framePr w:w="1032" w:h="288" w:wrap="none" w:hAnchor="page" w:x="13088" w:y="673"/>
        <w:widowControl w:val="0"/>
        <w:shd w:val="clear" w:color="auto" w:fill="auto"/>
        <w:bidi w:val="0"/>
        <w:spacing w:before="0" w:after="0" w:line="240" w:lineRule="auto"/>
        <w:ind w:left="0" w:right="0" w:firstLine="0"/>
        <w:jc w:val="right"/>
      </w:pPr>
      <w:bookmarkStart w:id="307" w:name="bookmark307"/>
      <w:bookmarkStart w:id="308" w:name="bookmark308"/>
      <w:bookmarkStart w:id="309" w:name="bookmark309"/>
      <w:r>
        <w:rPr>
          <w:color w:val="000000"/>
          <w:spacing w:val="0"/>
          <w:w w:val="100"/>
          <w:position w:val="0"/>
          <w:shd w:val="clear" w:color="auto" w:fill="auto"/>
          <w:lang w:val="cs-CZ" w:eastAsia="cs-CZ" w:bidi="cs-CZ"/>
        </w:rPr>
        <w:t>J.cena [CZK]</w:t>
      </w:r>
      <w:bookmarkEnd w:id="307"/>
      <w:bookmarkEnd w:id="308"/>
      <w:bookmarkEnd w:id="309"/>
    </w:p>
    <w:p>
      <w:pPr>
        <w:pStyle w:val="Style64"/>
        <w:keepNext/>
        <w:keepLines/>
        <w:framePr w:w="571" w:h="288" w:wrap="none" w:hAnchor="page" w:x="13688" w:y="1129"/>
        <w:widowControl w:val="0"/>
        <w:shd w:val="clear" w:color="auto" w:fill="auto"/>
        <w:bidi w:val="0"/>
        <w:spacing w:before="0" w:after="0" w:line="240" w:lineRule="auto"/>
        <w:ind w:left="0" w:right="0" w:firstLine="0"/>
        <w:jc w:val="right"/>
      </w:pPr>
      <w:bookmarkStart w:id="310" w:name="bookmark310"/>
      <w:bookmarkStart w:id="311" w:name="bookmark311"/>
      <w:bookmarkStart w:id="312" w:name="bookmark312"/>
      <w:r>
        <w:rPr>
          <w:color w:val="000000"/>
          <w:spacing w:val="0"/>
          <w:w w:val="100"/>
          <w:position w:val="0"/>
          <w:shd w:val="clear" w:color="auto" w:fill="auto"/>
          <w:lang w:val="cs-CZ" w:eastAsia="cs-CZ" w:bidi="cs-CZ"/>
        </w:rPr>
        <w:t>396,49</w:t>
      </w:r>
      <w:bookmarkEnd w:id="310"/>
      <w:bookmarkEnd w:id="311"/>
      <w:bookmarkEnd w:id="312"/>
    </w:p>
    <w:p>
      <w:pPr>
        <w:pStyle w:val="Style64"/>
        <w:keepNext/>
        <w:keepLines/>
        <w:framePr w:w="576" w:h="288" w:wrap="none" w:hAnchor="page" w:x="13684" w:y="3779"/>
        <w:widowControl w:val="0"/>
        <w:shd w:val="clear" w:color="auto" w:fill="auto"/>
        <w:bidi w:val="0"/>
        <w:spacing w:before="0" w:after="0" w:line="240" w:lineRule="auto"/>
        <w:ind w:left="0" w:right="0" w:firstLine="0"/>
        <w:jc w:val="right"/>
      </w:pPr>
      <w:bookmarkStart w:id="313" w:name="bookmark313"/>
      <w:bookmarkStart w:id="314" w:name="bookmark314"/>
      <w:bookmarkStart w:id="315" w:name="bookmark315"/>
      <w:r>
        <w:rPr>
          <w:color w:val="000000"/>
          <w:spacing w:val="0"/>
          <w:w w:val="100"/>
          <w:position w:val="0"/>
          <w:shd w:val="clear" w:color="auto" w:fill="auto"/>
          <w:lang w:val="cs-CZ" w:eastAsia="cs-CZ" w:bidi="cs-CZ"/>
        </w:rPr>
        <w:t>253,79</w:t>
      </w:r>
      <w:bookmarkEnd w:id="313"/>
      <w:bookmarkEnd w:id="314"/>
      <w:bookmarkEnd w:id="315"/>
    </w:p>
    <w:p>
      <w:pPr>
        <w:pStyle w:val="Style64"/>
        <w:keepNext/>
        <w:keepLines/>
        <w:framePr w:w="571" w:h="293" w:wrap="none" w:hAnchor="page" w:x="13688" w:y="7095"/>
        <w:widowControl w:val="0"/>
        <w:shd w:val="clear" w:color="auto" w:fill="auto"/>
        <w:bidi w:val="0"/>
        <w:spacing w:before="0" w:after="0" w:line="240" w:lineRule="auto"/>
        <w:ind w:left="0" w:right="0" w:firstLine="0"/>
        <w:jc w:val="right"/>
      </w:pPr>
      <w:bookmarkStart w:id="316" w:name="bookmark316"/>
      <w:bookmarkStart w:id="317" w:name="bookmark317"/>
      <w:bookmarkStart w:id="318" w:name="bookmark318"/>
      <w:r>
        <w:rPr>
          <w:color w:val="000000"/>
          <w:spacing w:val="0"/>
          <w:w w:val="100"/>
          <w:position w:val="0"/>
          <w:shd w:val="clear" w:color="auto" w:fill="auto"/>
          <w:lang w:val="cs-CZ" w:eastAsia="cs-CZ" w:bidi="cs-CZ"/>
        </w:rPr>
        <w:t>494,17</w:t>
      </w:r>
      <w:bookmarkEnd w:id="316"/>
      <w:bookmarkEnd w:id="317"/>
      <w:bookmarkEnd w:id="318"/>
    </w:p>
    <w:p>
      <w:pPr>
        <w:pStyle w:val="Style64"/>
        <w:keepNext/>
        <w:keepLines/>
        <w:framePr w:w="710" w:h="288" w:wrap="none" w:hAnchor="page" w:x="13549" w:y="9107"/>
        <w:widowControl w:val="0"/>
        <w:shd w:val="clear" w:color="auto" w:fill="auto"/>
        <w:bidi w:val="0"/>
        <w:spacing w:before="0" w:after="0" w:line="240" w:lineRule="auto"/>
        <w:ind w:left="0" w:right="0" w:firstLine="0"/>
        <w:jc w:val="right"/>
      </w:pPr>
      <w:bookmarkStart w:id="319" w:name="bookmark319"/>
      <w:bookmarkStart w:id="320" w:name="bookmark320"/>
      <w:bookmarkStart w:id="321" w:name="bookmark321"/>
      <w:r>
        <w:rPr>
          <w:color w:val="000000"/>
          <w:spacing w:val="0"/>
          <w:w w:val="100"/>
          <w:position w:val="0"/>
          <w:shd w:val="clear" w:color="auto" w:fill="auto"/>
          <w:lang w:val="cs-CZ" w:eastAsia="cs-CZ" w:bidi="cs-CZ"/>
        </w:rPr>
        <w:t>1 446,13</w:t>
      </w:r>
      <w:bookmarkEnd w:id="319"/>
      <w:bookmarkEnd w:id="320"/>
      <w:bookmarkEnd w:id="321"/>
    </w:p>
    <w:p>
      <w:pPr>
        <w:pStyle w:val="Style64"/>
        <w:keepNext/>
        <w:keepLines/>
        <w:framePr w:w="1690" w:h="744" w:wrap="none" w:hAnchor="page" w:x="14437" w:y="673"/>
        <w:widowControl w:val="0"/>
        <w:shd w:val="clear" w:color="auto" w:fill="auto"/>
        <w:bidi w:val="0"/>
        <w:spacing w:before="0" w:after="220" w:line="240" w:lineRule="auto"/>
        <w:ind w:left="0" w:right="0" w:firstLine="0"/>
        <w:jc w:val="left"/>
      </w:pPr>
      <w:bookmarkStart w:id="322" w:name="bookmark322"/>
      <w:bookmarkStart w:id="323" w:name="bookmark323"/>
      <w:bookmarkStart w:id="324" w:name="bookmark324"/>
      <w:r>
        <w:rPr>
          <w:color w:val="000000"/>
          <w:spacing w:val="0"/>
          <w:w w:val="100"/>
          <w:position w:val="0"/>
          <w:shd w:val="clear" w:color="auto" w:fill="auto"/>
          <w:lang w:val="cs-CZ" w:eastAsia="cs-CZ" w:bidi="cs-CZ"/>
        </w:rPr>
        <w:t>Cena celkem [CZK]</w:t>
      </w:r>
      <w:bookmarkEnd w:id="322"/>
      <w:bookmarkEnd w:id="323"/>
      <w:bookmarkEnd w:id="324"/>
    </w:p>
    <w:p>
      <w:pPr>
        <w:pStyle w:val="Style64"/>
        <w:keepNext/>
        <w:keepLines/>
        <w:framePr w:w="1690" w:h="744" w:wrap="none" w:hAnchor="page" w:x="14437" w:y="673"/>
        <w:widowControl w:val="0"/>
        <w:shd w:val="clear" w:color="auto" w:fill="auto"/>
        <w:bidi w:val="0"/>
        <w:spacing w:before="0" w:after="0" w:line="240" w:lineRule="auto"/>
        <w:ind w:left="0" w:right="0" w:firstLine="0"/>
        <w:jc w:val="right"/>
      </w:pPr>
      <w:bookmarkStart w:id="322" w:name="bookmark322"/>
      <w:bookmarkStart w:id="323" w:name="bookmark323"/>
      <w:bookmarkStart w:id="325" w:name="bookmark325"/>
      <w:r>
        <w:rPr>
          <w:color w:val="000000"/>
          <w:spacing w:val="0"/>
          <w:w w:val="100"/>
          <w:position w:val="0"/>
          <w:shd w:val="clear" w:color="auto" w:fill="auto"/>
          <w:lang w:val="cs-CZ" w:eastAsia="cs-CZ" w:bidi="cs-CZ"/>
        </w:rPr>
        <w:t>40 580,75</w:t>
      </w:r>
      <w:bookmarkEnd w:id="322"/>
      <w:bookmarkEnd w:id="323"/>
      <w:bookmarkEnd w:id="325"/>
    </w:p>
    <w:p>
      <w:pPr>
        <w:pStyle w:val="Style64"/>
        <w:keepNext/>
        <w:keepLines/>
        <w:framePr w:w="806" w:h="288" w:wrap="none" w:hAnchor="page" w:x="15316" w:y="3779"/>
        <w:widowControl w:val="0"/>
        <w:shd w:val="clear" w:color="auto" w:fill="auto"/>
        <w:bidi w:val="0"/>
        <w:spacing w:before="0" w:after="0" w:line="240" w:lineRule="auto"/>
        <w:ind w:left="0" w:right="0" w:firstLine="0"/>
        <w:jc w:val="left"/>
      </w:pPr>
      <w:bookmarkStart w:id="326" w:name="bookmark326"/>
      <w:bookmarkStart w:id="327" w:name="bookmark327"/>
      <w:bookmarkStart w:id="328" w:name="bookmark328"/>
      <w:r>
        <w:rPr>
          <w:color w:val="000000"/>
          <w:spacing w:val="0"/>
          <w:w w:val="100"/>
          <w:position w:val="0"/>
          <w:shd w:val="clear" w:color="auto" w:fill="auto"/>
          <w:lang w:val="cs-CZ" w:eastAsia="cs-CZ" w:bidi="cs-CZ"/>
        </w:rPr>
        <w:t>75 102,81</w:t>
      </w:r>
      <w:bookmarkEnd w:id="326"/>
      <w:bookmarkEnd w:id="327"/>
      <w:bookmarkEnd w:id="328"/>
    </w:p>
    <w:p>
      <w:pPr>
        <w:pStyle w:val="Style64"/>
        <w:keepNext/>
        <w:keepLines/>
        <w:framePr w:w="806" w:h="293" w:wrap="none" w:hAnchor="page" w:x="15316" w:y="7095"/>
        <w:widowControl w:val="0"/>
        <w:shd w:val="clear" w:color="auto" w:fill="auto"/>
        <w:bidi w:val="0"/>
        <w:spacing w:before="0" w:after="0" w:line="240" w:lineRule="auto"/>
        <w:ind w:left="0" w:right="0" w:firstLine="0"/>
        <w:jc w:val="left"/>
      </w:pPr>
      <w:bookmarkStart w:id="329" w:name="bookmark329"/>
      <w:bookmarkStart w:id="330" w:name="bookmark330"/>
      <w:bookmarkStart w:id="331" w:name="bookmark331"/>
      <w:r>
        <w:rPr>
          <w:color w:val="000000"/>
          <w:spacing w:val="0"/>
          <w:w w:val="100"/>
          <w:position w:val="0"/>
          <w:shd w:val="clear" w:color="auto" w:fill="auto"/>
          <w:lang w:val="cs-CZ" w:eastAsia="cs-CZ" w:bidi="cs-CZ"/>
        </w:rPr>
        <w:t>94 287,64</w:t>
      </w:r>
      <w:bookmarkEnd w:id="329"/>
      <w:bookmarkEnd w:id="330"/>
      <w:bookmarkEnd w:id="331"/>
    </w:p>
    <w:p>
      <w:pPr>
        <w:pStyle w:val="Style64"/>
        <w:keepNext/>
        <w:keepLines/>
        <w:framePr w:w="898" w:h="288" w:wrap="none" w:hAnchor="page" w:x="15224" w:y="9107"/>
        <w:widowControl w:val="0"/>
        <w:shd w:val="clear" w:color="auto" w:fill="auto"/>
        <w:bidi w:val="0"/>
        <w:spacing w:before="0" w:after="0" w:line="240" w:lineRule="auto"/>
        <w:ind w:left="0" w:right="0" w:firstLine="0"/>
        <w:jc w:val="left"/>
      </w:pPr>
      <w:bookmarkStart w:id="332" w:name="bookmark332"/>
      <w:bookmarkStart w:id="333" w:name="bookmark333"/>
      <w:bookmarkStart w:id="334" w:name="bookmark334"/>
      <w:r>
        <w:rPr>
          <w:color w:val="000000"/>
          <w:spacing w:val="0"/>
          <w:w w:val="100"/>
          <w:position w:val="0"/>
          <w:shd w:val="clear" w:color="auto" w:fill="auto"/>
          <w:lang w:val="cs-CZ" w:eastAsia="cs-CZ" w:bidi="cs-CZ"/>
        </w:rPr>
        <w:t>275 921,60</w:t>
      </w:r>
      <w:bookmarkEnd w:id="332"/>
      <w:bookmarkEnd w:id="333"/>
      <w:bookmarkEnd w:id="334"/>
    </w:p>
    <w:p>
      <w:pPr>
        <w:widowControl w:val="0"/>
        <w:spacing w:line="360" w:lineRule="exact"/>
      </w:pPr>
      <w:r>
        <w:drawing>
          <wp:anchor distT="0" distB="0" distL="0" distR="0" simplePos="0" relativeHeight="62914742" behindDoc="1" locked="0" layoutInCell="1" allowOverlap="1">
            <wp:simplePos x="0" y="0"/>
            <wp:positionH relativeFrom="page">
              <wp:posOffset>4445</wp:posOffset>
            </wp:positionH>
            <wp:positionV relativeFrom="margin">
              <wp:posOffset>0</wp:posOffset>
            </wp:positionV>
            <wp:extent cx="27305" cy="27305"/>
            <wp:wrapNone/>
            <wp:docPr id="282" name="Shape 282"/>
            <a:graphic xmlns:a="http://schemas.openxmlformats.org/drawingml/2006/main">
              <a:graphicData uri="http://schemas.openxmlformats.org/drawingml/2006/picture">
                <pic:pic xmlns:pic="http://schemas.openxmlformats.org/drawingml/2006/picture">
                  <pic:nvPicPr>
                    <pic:cNvPr id="283" name="Picture box 283"/>
                    <pic:cNvPicPr/>
                  </pic:nvPicPr>
                  <pic:blipFill>
                    <a:blip r:embed="rId106"/>
                    <a:stretch/>
                  </pic:blipFill>
                  <pic:spPr>
                    <a:xfrm>
                      <a:ext cx="27305" cy="27305"/>
                    </a:xfrm>
                    <a:prstGeom prst="rect"/>
                  </pic:spPr>
                </pic:pic>
              </a:graphicData>
            </a:graphic>
          </wp:anchor>
        </w:drawing>
      </w:r>
      <w:r>
        <w:drawing>
          <wp:anchor distT="0" distB="0" distL="0" distR="0" simplePos="0" relativeHeight="62914743" behindDoc="1" locked="0" layoutInCell="1" allowOverlap="1">
            <wp:simplePos x="0" y="0"/>
            <wp:positionH relativeFrom="margin">
              <wp:posOffset>353695</wp:posOffset>
            </wp:positionH>
            <wp:positionV relativeFrom="margin">
              <wp:posOffset>347345</wp:posOffset>
            </wp:positionV>
            <wp:extent cx="9897110" cy="5675630"/>
            <wp:wrapNone/>
            <wp:docPr id="284" name="Shape 284"/>
            <a:graphic xmlns:a="http://schemas.openxmlformats.org/drawingml/2006/main">
              <a:graphicData uri="http://schemas.openxmlformats.org/drawingml/2006/picture">
                <pic:pic xmlns:pic="http://schemas.openxmlformats.org/drawingml/2006/picture">
                  <pic:nvPicPr>
                    <pic:cNvPr id="285" name="Picture box 285"/>
                    <pic:cNvPicPr/>
                  </pic:nvPicPr>
                  <pic:blipFill>
                    <a:blip r:embed="rId108"/>
                    <a:stretch/>
                  </pic:blipFill>
                  <pic:spPr>
                    <a:xfrm>
                      <a:ext cx="9897110" cy="5675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288"/>
        <w:gridCol w:w="370"/>
        <w:gridCol w:w="1176"/>
        <w:gridCol w:w="8722"/>
        <w:gridCol w:w="634"/>
        <w:gridCol w:w="1214"/>
        <w:gridCol w:w="1334"/>
        <w:gridCol w:w="1771"/>
      </w:tblGrid>
      <w:tr>
        <w:trPr>
          <w:trHeight w:val="293" w:hRule="exact"/>
        </w:trPr>
        <w:tc>
          <w:tcPr>
            <w:tcBorders>
              <w:left w:val="single" w:sz="4"/>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Typ</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right w:val="single" w:sz="4"/>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528" w:hRule="exact"/>
        </w:trPr>
        <w:tc>
          <w:tcPr>
            <w:tcBorders>
              <w:left w:val="single" w:sz="4"/>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7</w:t>
            </w: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153113112</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Vytažení stěn z ocelových štětovnic zaberaněných z terénu délky do 12 m ve standardních podmínkách, zaberaněných na hloubku do 8 m</w:t>
            </w: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M2</w:t>
            </w: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460"/>
              <w:jc w:val="both"/>
              <w:rPr>
                <w:sz w:val="17"/>
                <w:szCs w:val="17"/>
              </w:rPr>
            </w:pPr>
            <w:r>
              <w:rPr>
                <w:i w:val="0"/>
                <w:iCs w:val="0"/>
                <w:color w:val="000000"/>
                <w:spacing w:val="0"/>
                <w:w w:val="100"/>
                <w:position w:val="0"/>
                <w:sz w:val="17"/>
                <w:szCs w:val="17"/>
                <w:shd w:val="clear" w:color="auto" w:fill="auto"/>
                <w:lang w:val="cs-CZ" w:eastAsia="cs-CZ" w:bidi="cs-CZ"/>
              </w:rPr>
              <w:t>190,800</w:t>
            </w: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520"/>
              <w:jc w:val="left"/>
              <w:rPr>
                <w:sz w:val="17"/>
                <w:szCs w:val="17"/>
              </w:rPr>
            </w:pPr>
            <w:r>
              <w:rPr>
                <w:i w:val="0"/>
                <w:iCs w:val="0"/>
                <w:color w:val="000000"/>
                <w:spacing w:val="0"/>
                <w:w w:val="100"/>
                <w:position w:val="0"/>
                <w:sz w:val="17"/>
                <w:szCs w:val="17"/>
                <w:shd w:val="clear" w:color="auto" w:fill="auto"/>
                <w:lang w:val="cs-CZ" w:eastAsia="cs-CZ" w:bidi="cs-CZ"/>
              </w:rPr>
              <w:t>1 379,09</w:t>
            </w:r>
          </w:p>
        </w:tc>
        <w:tc>
          <w:tcPr>
            <w:tcBorders>
              <w:right w:val="single" w:sz="4"/>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263 130,37</w:t>
            </w:r>
          </w:p>
        </w:tc>
      </w:tr>
      <w:tr>
        <w:trPr>
          <w:trHeight w:val="264"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Vytažení stěn z ocelových štětovnic zaberaněných z terénu délky do 12 m ve standardních podmínkách, zaberaněných na hloubku do 8 m</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221" w:hRule="exact"/>
        </w:trPr>
        <w:tc>
          <w:tcPr>
            <w:tcBorders>
              <w:left w:val="single" w:sz="4"/>
            </w:tcBorders>
            <w:shd w:val="clear" w:color="auto" w:fill="FFFFFF"/>
            <w:vAlign w:val="top"/>
          </w:tcPr>
          <w:p>
            <w:pPr>
              <w:framePr w:w="15509" w:h="10541"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"https://podminky.urs.cz/item/CS_URS_2023_02/153113112" </w:instrText>
            </w:r>
            <w:r>
              <w:fldChar w:fldCharType="separate"/>
            </w:r>
            <w:r>
              <w:rPr>
                <w:color w:val="000000"/>
                <w:spacing w:val="0"/>
                <w:w w:val="100"/>
                <w:position w:val="0"/>
                <w:sz w:val="11"/>
                <w:szCs w:val="11"/>
                <w:shd w:val="clear" w:color="auto" w:fill="auto"/>
                <w:lang w:val="cs-CZ" w:eastAsia="cs-CZ" w:bidi="cs-CZ"/>
              </w:rPr>
              <w:t>https://podminky.urs.cz/item/CS_URS_2023_02/153113112</w:t>
            </w:r>
            <w:r>
              <w:fldChar w:fldCharType="end"/>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68"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350"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Poznámka k souboru cen: 1. Vcenách nejsou započteny náklady na úpravu štětovnic pro manipulaci, řezání nebo sváření tyto úpravy se oceňují cenami 153 11-1. . . Úprava ocelových štětovnic 2. Množství měrných jednotek se určuje v m2 plochy zaberaněné části stěny.</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245" w:hRule="exact"/>
        </w:trPr>
        <w:tc>
          <w:tcPr>
            <w:tcBorders>
              <w:lef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8</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M1592023</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štětovnice VL 604 nebo llln - pronájem, materiál v majetku zhotovitele</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220"/>
              <w:jc w:val="left"/>
              <w:rPr>
                <w:sz w:val="17"/>
                <w:szCs w:val="17"/>
              </w:rPr>
            </w:pPr>
            <w:r>
              <w:rPr>
                <w:i w:val="0"/>
                <w:iCs w:val="0"/>
                <w:color w:val="000000"/>
                <w:spacing w:val="0"/>
                <w:w w:val="100"/>
                <w:position w:val="0"/>
                <w:sz w:val="17"/>
                <w:szCs w:val="17"/>
                <w:shd w:val="clear" w:color="auto" w:fill="auto"/>
                <w:lang w:val="cs-CZ" w:eastAsia="cs-CZ" w:bidi="cs-CZ"/>
              </w:rPr>
              <w:t>T</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7"/>
                <w:szCs w:val="17"/>
              </w:rPr>
            </w:pPr>
            <w:r>
              <w:rPr>
                <w:i w:val="0"/>
                <w:iCs w:val="0"/>
                <w:color w:val="000000"/>
                <w:spacing w:val="0"/>
                <w:w w:val="100"/>
                <w:position w:val="0"/>
                <w:sz w:val="17"/>
                <w:szCs w:val="17"/>
                <w:shd w:val="clear" w:color="auto" w:fill="auto"/>
                <w:lang w:val="cs-CZ" w:eastAsia="cs-CZ" w:bidi="cs-CZ"/>
              </w:rPr>
              <w:t>29,669</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34 477,20</w:t>
            </w:r>
          </w:p>
        </w:tc>
        <w:tc>
          <w:tcPr>
            <w:tcBorders>
              <w:righ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1 022 904,05</w:t>
            </w:r>
          </w:p>
        </w:tc>
      </w:tr>
      <w:tr>
        <w:trPr>
          <w:trHeight w:val="547"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418" w:lineRule="auto"/>
              <w:ind w:left="0" w:right="0" w:firstLine="0"/>
              <w:jc w:val="both"/>
            </w:pPr>
            <w:r>
              <w:rPr>
                <w:i w:val="0"/>
                <w:iCs w:val="0"/>
                <w:color w:val="000000"/>
                <w:spacing w:val="0"/>
                <w:w w:val="100"/>
                <w:position w:val="0"/>
                <w:shd w:val="clear" w:color="auto" w:fill="auto"/>
                <w:lang w:val="cs-CZ" w:eastAsia="cs-CZ" w:bidi="cs-CZ"/>
              </w:rPr>
              <w:t>PP P</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86" w:lineRule="auto"/>
              <w:ind w:left="300" w:right="0" w:firstLine="0"/>
              <w:jc w:val="left"/>
            </w:pPr>
            <w:r>
              <w:rPr>
                <w:i w:val="0"/>
                <w:iCs w:val="0"/>
                <w:color w:val="000000"/>
                <w:spacing w:val="0"/>
                <w:w w:val="100"/>
                <w:position w:val="0"/>
                <w:shd w:val="clear" w:color="auto" w:fill="auto"/>
                <w:lang w:val="cs-CZ" w:eastAsia="cs-CZ" w:bidi="cs-CZ"/>
              </w:rPr>
              <w:t xml:space="preserve">štětovnice VL 604 nebo llln - pronájem, materiál v majetku zhotovitele </w:t>
            </w:r>
            <w:r>
              <w:rPr>
                <w:color w:val="000000"/>
                <w:spacing w:val="0"/>
                <w:w w:val="100"/>
                <w:position w:val="0"/>
                <w:shd w:val="clear" w:color="auto" w:fill="auto"/>
                <w:lang w:val="cs-CZ" w:eastAsia="cs-CZ" w:bidi="cs-CZ"/>
              </w:rPr>
              <w:t>Poznámka k položce:</w:t>
            </w:r>
          </w:p>
          <w:p>
            <w:pPr>
              <w:pStyle w:val="Style2"/>
              <w:keepNext w:val="0"/>
              <w:keepLines w:val="0"/>
              <w:framePr w:w="15509" w:h="10541" w:wrap="none" w:hAnchor="page" w:x="618" w:y="673"/>
              <w:widowControl w:val="0"/>
              <w:shd w:val="clear" w:color="auto" w:fill="auto"/>
              <w:bidi w:val="0"/>
              <w:spacing w:before="0" w:after="0" w:line="286" w:lineRule="auto"/>
              <w:ind w:left="0" w:right="0" w:firstLine="300"/>
              <w:jc w:val="left"/>
            </w:pPr>
            <w:r>
              <w:rPr>
                <w:color w:val="000000"/>
                <w:spacing w:val="0"/>
                <w:w w:val="100"/>
                <w:position w:val="0"/>
                <w:shd w:val="clear" w:color="auto" w:fill="auto"/>
                <w:lang w:val="cs-CZ" w:eastAsia="cs-CZ" w:bidi="cs-CZ"/>
              </w:rPr>
              <w:t>Poznámka k položce: - váha uvažována 155,5 kg/m2</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379"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A8</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6*(7+18.5+6.3)*(155.5/1000) "D.2 Podrobná situace - provizorní štětovnicová stěna na konci úseku; výška x délka x hmotnost</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29,669</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B8</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"29.669</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29,669</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162351143</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460"/>
              <w:jc w:val="both"/>
              <w:rPr>
                <w:sz w:val="17"/>
                <w:szCs w:val="17"/>
              </w:rPr>
            </w:pPr>
            <w:r>
              <w:rPr>
                <w:i w:val="0"/>
                <w:iCs w:val="0"/>
                <w:color w:val="000000"/>
                <w:spacing w:val="0"/>
                <w:w w:val="100"/>
                <w:position w:val="0"/>
                <w:sz w:val="17"/>
                <w:szCs w:val="17"/>
                <w:shd w:val="clear" w:color="auto" w:fill="auto"/>
                <w:lang w:val="cs-CZ" w:eastAsia="cs-CZ" w:bidi="cs-CZ"/>
              </w:rPr>
              <w:t>204,700</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109,18</w:t>
            </w:r>
          </w:p>
        </w:tc>
        <w:tc>
          <w:tcPr>
            <w:tcBorders>
              <w:righ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22 349,15</w:t>
            </w:r>
          </w:p>
        </w:tc>
      </w:tr>
      <w:tr>
        <w:trPr>
          <w:trHeight w:val="346"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Vodorovné přemístění výkopku nebo sypaniny po suchu na obvyklém dopravním prostředku, bez naložení výkopku, avšak se složením bez rozhrnutí z horniny třídy těžitelnosti III skupiny 6 a 7 na vzdálenost přes 50 do 500 m</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73" w:hRule="exact"/>
        </w:trPr>
        <w:tc>
          <w:tcPr>
            <w:tcBorders>
              <w:left w:val="single" w:sz="4"/>
            </w:tcBorders>
            <w:shd w:val="clear" w:color="auto" w:fill="FFFFFF"/>
            <w:vAlign w:val="top"/>
          </w:tcPr>
          <w:p>
            <w:pPr>
              <w:framePr w:w="15509" w:h="10541"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"https://podminky.urs.cz/item/CS_URS_2023_02/162351143" </w:instrText>
            </w:r>
            <w:r>
              <w:fldChar w:fldCharType="separate"/>
            </w:r>
            <w:r>
              <w:rPr>
                <w:color w:val="000000"/>
                <w:spacing w:val="0"/>
                <w:w w:val="100"/>
                <w:position w:val="0"/>
                <w:sz w:val="11"/>
                <w:szCs w:val="11"/>
                <w:shd w:val="clear" w:color="auto" w:fill="auto"/>
                <w:lang w:val="cs-CZ" w:eastAsia="cs-CZ" w:bidi="cs-CZ"/>
              </w:rPr>
              <w:t>https://podminky.urs.cz/item/CS_URS_2023_02/162351143</w:t>
            </w:r>
            <w:r>
              <w:fldChar w:fldCharType="end"/>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677"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541"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Přemísťuje-li se výkopek z dočasných skládek vzdálených do 50 m, neoceňuje se nakládání výkopku, i když se provádí. Toto ustanovení neplatí, vylučuje-li projekt použití dozeru. 2. Ceny nelze použít, předepisuje-li projekt přemístit výkopek na místo nepřístupné obvyklým dopravním prostředkům; toto přemístění se oceňuje individuálně.</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331"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A9</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66"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2*(44.5*2.3) "D.2 Podrobná situace - návodní líc sypané dočasné hrázky, odvoz na deponii 204.7 zpět; délka x plocha v řezu</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204,700</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230"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B9</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"204.7</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204,700</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10</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167151113</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54"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Nakládání, skládání a překládání neulehlého výkopku nebo sypaniny strojně nakládání, množství přes 100 m3, z hornin třídy těžitelnosti III, skupiny 6 a 7</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460"/>
              <w:jc w:val="both"/>
              <w:rPr>
                <w:sz w:val="17"/>
                <w:szCs w:val="17"/>
              </w:rPr>
            </w:pPr>
            <w:r>
              <w:rPr>
                <w:i w:val="0"/>
                <w:iCs w:val="0"/>
                <w:color w:val="000000"/>
                <w:spacing w:val="0"/>
                <w:w w:val="100"/>
                <w:position w:val="0"/>
                <w:sz w:val="17"/>
                <w:szCs w:val="17"/>
                <w:shd w:val="clear" w:color="auto" w:fill="auto"/>
                <w:lang w:val="cs-CZ" w:eastAsia="cs-CZ" w:bidi="cs-CZ"/>
              </w:rPr>
              <w:t>102,350</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87,53</w:t>
            </w:r>
          </w:p>
        </w:tc>
        <w:tc>
          <w:tcPr>
            <w:tcBorders>
              <w:righ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8 958,70</w:t>
            </w:r>
          </w:p>
        </w:tc>
      </w:tr>
      <w:tr>
        <w:trPr>
          <w:trHeight w:val="346"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6" w:lineRule="auto"/>
              <w:ind w:left="300" w:right="0" w:firstLine="0"/>
              <w:jc w:val="left"/>
            </w:pPr>
            <w:r>
              <w:rPr>
                <w:i w:val="0"/>
                <w:iCs w:val="0"/>
                <w:color w:val="000000"/>
                <w:spacing w:val="0"/>
                <w:w w:val="100"/>
                <w:position w:val="0"/>
                <w:shd w:val="clear" w:color="auto" w:fill="auto"/>
                <w:lang w:val="cs-CZ" w:eastAsia="cs-CZ" w:bidi="cs-CZ"/>
              </w:rPr>
              <w:t>Nakládání, skládání a překládání neulehlého výkopku nebo sypaniny strojně nakládání, množství přes 100 m3, z hornin třídy těžitelnosti III, skupiny 6 a 7</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73" w:hRule="exact"/>
        </w:trPr>
        <w:tc>
          <w:tcPr>
            <w:tcBorders>
              <w:left w:val="single" w:sz="4"/>
            </w:tcBorders>
            <w:shd w:val="clear" w:color="auto" w:fill="FFFFFF"/>
            <w:vAlign w:val="top"/>
          </w:tcPr>
          <w:p>
            <w:pPr>
              <w:framePr w:w="15509" w:h="10541"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"https://podminky.urs.cz/item/CS_URS_2023_02/167151113" </w:instrText>
            </w:r>
            <w:r>
              <w:fldChar w:fldCharType="separate"/>
            </w:r>
            <w:r>
              <w:rPr>
                <w:color w:val="000000"/>
                <w:spacing w:val="0"/>
                <w:w w:val="100"/>
                <w:position w:val="0"/>
                <w:sz w:val="11"/>
                <w:szCs w:val="11"/>
                <w:shd w:val="clear" w:color="auto" w:fill="auto"/>
                <w:lang w:val="cs-CZ" w:eastAsia="cs-CZ" w:bidi="cs-CZ"/>
              </w:rPr>
              <w:t>https://podminky.urs.cz/item/CS_URS_2023_02/167151113</w:t>
            </w:r>
            <w:r>
              <w:fldChar w:fldCharType="end"/>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509"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1"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541" w:wrap="none" w:hAnchor="page" w:x="618" w:y="673"/>
              <w:widowControl w:val="0"/>
              <w:shd w:val="clear" w:color="auto" w:fill="auto"/>
              <w:bidi w:val="0"/>
              <w:spacing w:before="0" w:after="0" w:line="271" w:lineRule="auto"/>
              <w:ind w:left="300" w:right="0" w:firstLine="0"/>
              <w:jc w:val="left"/>
            </w:pPr>
            <w:r>
              <w:rPr>
                <w:color w:val="000000"/>
                <w:spacing w:val="0"/>
                <w:w w:val="100"/>
                <w:position w:val="0"/>
                <w:shd w:val="clear" w:color="auto" w:fill="auto"/>
                <w:lang w:val="cs-CZ" w:eastAsia="cs-CZ" w:bidi="cs-CZ"/>
              </w:rPr>
              <w:t>Poznámka k souboru cen: 1. Ceny -1131 až -1133 jsou určeny pro nakládání, překládání a vykládání na vzdálenost a) do 20 m vodorovně; vodorovná vzdálenost se měří od těžnice lodi k těžnici druhé lodi, nebo ktěžišti hromady na břehu nebo k těžišti dopravního prostředku na</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672"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suchu, b) do 4 m svisle; svislá vzdálenost se měří od pracovní hladiny vody k úrovni srovna- ného terénu v místě hromady nebo v místě dopravní plochy pro dopravní prostředek na suchu. Uvedenou svislou vzdálenost 4 m lze zvětšit, a to nejvýše do 6 m, jestliže je vodorovná vzdálenost uvedená v bodu a) kratší než 20 m nejméně o trojnásobek zvětšení výšky přes 4 m. 2. Množství měrných jednotek se určí v rostlém stavu horniny.</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78"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A10</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44.5*2.3 "D.2 Podrobná situace - návodní líc sypané dočasné hrázky, nakládání na deponii; délka x plocha v řezu</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102,350</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B10</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300" w:right="0" w:firstLine="0"/>
              <w:jc w:val="left"/>
              <w:rPr>
                <w:sz w:val="15"/>
                <w:szCs w:val="15"/>
              </w:rPr>
            </w:pPr>
            <w:r>
              <w:rPr>
                <w:i w:val="0"/>
                <w:iCs w:val="0"/>
                <w:color w:val="000000"/>
                <w:spacing w:val="0"/>
                <w:w w:val="100"/>
                <w:position w:val="0"/>
                <w:sz w:val="15"/>
                <w:szCs w:val="15"/>
                <w:shd w:val="clear" w:color="auto" w:fill="auto"/>
                <w:lang w:val="cs-CZ" w:eastAsia="cs-CZ" w:bidi="cs-CZ"/>
              </w:rPr>
              <w:t>"Celkem: "102.35</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102,350</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172153103</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59" w:lineRule="auto"/>
              <w:ind w:left="300" w:right="0" w:firstLine="0"/>
              <w:jc w:val="left"/>
              <w:rPr>
                <w:sz w:val="17"/>
                <w:szCs w:val="17"/>
              </w:rPr>
            </w:pPr>
            <w:r>
              <w:rPr>
                <w:i w:val="0"/>
                <w:iCs w:val="0"/>
                <w:color w:val="000000"/>
                <w:spacing w:val="0"/>
                <w:w w:val="100"/>
                <w:position w:val="0"/>
                <w:sz w:val="17"/>
                <w:szCs w:val="17"/>
                <w:shd w:val="clear" w:color="auto" w:fill="auto"/>
                <w:lang w:val="cs-CZ" w:eastAsia="cs-CZ" w:bidi="cs-CZ"/>
              </w:rPr>
              <w:t>Zřízení těsnícího jádra nebo těsnící vrstvy zemních a kamenitých hrází přehradních a jiných vodních nádrží z horniny třídy těžitelnosti I a II, skupiny 1 až 4 s</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460"/>
              <w:jc w:val="both"/>
              <w:rPr>
                <w:sz w:val="17"/>
                <w:szCs w:val="17"/>
              </w:rPr>
            </w:pPr>
            <w:r>
              <w:rPr>
                <w:i w:val="0"/>
                <w:iCs w:val="0"/>
                <w:color w:val="000000"/>
                <w:spacing w:val="0"/>
                <w:w w:val="100"/>
                <w:position w:val="0"/>
                <w:sz w:val="17"/>
                <w:szCs w:val="17"/>
                <w:shd w:val="clear" w:color="auto" w:fill="auto"/>
                <w:lang w:val="cs-CZ" w:eastAsia="cs-CZ" w:bidi="cs-CZ"/>
              </w:rPr>
              <w:t>295,925</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123,54</w:t>
            </w:r>
          </w:p>
        </w:tc>
        <w:tc>
          <w:tcPr>
            <w:tcBorders>
              <w:right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36 558,57</w:t>
            </w:r>
          </w:p>
        </w:tc>
      </w:tr>
      <w:tr>
        <w:trPr>
          <w:trHeight w:val="350"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1" w:lineRule="auto"/>
              <w:ind w:left="300" w:right="0" w:firstLine="0"/>
              <w:jc w:val="left"/>
            </w:pPr>
            <w:r>
              <w:rPr>
                <w:i w:val="0"/>
                <w:iCs w:val="0"/>
                <w:color w:val="000000"/>
                <w:spacing w:val="0"/>
                <w:w w:val="100"/>
                <w:position w:val="0"/>
                <w:shd w:val="clear" w:color="auto" w:fill="auto"/>
                <w:lang w:val="cs-CZ" w:eastAsia="cs-CZ" w:bidi="cs-CZ"/>
              </w:rPr>
              <w:t>Zřízení těsnícího jádra nebo těsnící vrstvy zemních a kamenitých hrází přehradních a jiných vodních nádrží z horniny třídy těžitelnosti I a II, skupiny 1 až 4 se zhutněním do 100 % PS - koef. C vodorovné šířky vrstvy přes 3 m</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78" w:hRule="exact"/>
        </w:trPr>
        <w:tc>
          <w:tcPr>
            <w:tcBorders>
              <w:left w:val="single" w:sz="4"/>
            </w:tcBorders>
            <w:shd w:val="clear" w:color="auto" w:fill="FFFFFF"/>
            <w:vAlign w:val="top"/>
          </w:tcPr>
          <w:p>
            <w:pPr>
              <w:framePr w:w="15509" w:h="10541" w:wrap="none" w:hAnchor="page" w:x="618" w:y="673"/>
              <w:widowControl w:val="0"/>
              <w:rPr>
                <w:sz w:val="10"/>
                <w:szCs w:val="10"/>
              </w:rPr>
            </w:pPr>
          </w:p>
        </w:tc>
        <w:tc>
          <w:tcPr>
            <w:gridSpan w:val="2"/>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"https://podminky.urs.cz/item/CS_URS_2023_02/172153103" </w:instrText>
            </w:r>
            <w:r>
              <w:fldChar w:fldCharType="separate"/>
            </w:r>
            <w:r>
              <w:rPr>
                <w:color w:val="000000"/>
                <w:spacing w:val="0"/>
                <w:w w:val="100"/>
                <w:position w:val="0"/>
                <w:sz w:val="11"/>
                <w:szCs w:val="11"/>
                <w:shd w:val="clear" w:color="auto" w:fill="auto"/>
                <w:lang w:val="cs-CZ" w:eastAsia="cs-CZ" w:bidi="cs-CZ"/>
              </w:rPr>
              <w:t>https://podminky.urs.cz/item/CS_URS_2023_02/172153103</w:t>
            </w:r>
            <w:r>
              <w:fldChar w:fldCharType="end"/>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672"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center"/>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09" w:h="10541" w:wrap="none" w:hAnchor="page" w:x="618" w:y="673"/>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lze použít i pro zřízení těsnícího jádra nebo vrstvy hrází rybníků, přívodních kanálů a inundačních a ochranných hrází. 2. V cenách nejsou započteny náklady na obstarání vhodné horniny; tyto zemní práce se oceňují příslušnými cenami souboru cen tohoto katalogu. 3. Pro volbu příslušné ceny se těsnící jádro nebo vrstva rozdělí na figury s dolními vodorovnými základnami.</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A11</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44.5*6.65 "D.2 Podrobná situace - sypaná dočasná hrázka z vhodné nepropustné zeminy; délka x plocha v řezu</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295,925</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211" w:hRule="exact"/>
        </w:trPr>
        <w:tc>
          <w:tcPr>
            <w:tcBorders>
              <w:left w:val="single" w:sz="4"/>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B11</w:t>
            </w: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"295.925</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295,925</w:t>
            </w:r>
          </w:p>
        </w:tc>
        <w:tc>
          <w:tcPr>
            <w:tcBorders/>
            <w:shd w:val="clear" w:color="auto" w:fill="FFFFFF"/>
            <w:vAlign w:val="top"/>
          </w:tcPr>
          <w:p>
            <w:pPr>
              <w:framePr w:w="15509" w:h="10541" w:wrap="none" w:hAnchor="page" w:x="618" w:y="673"/>
              <w:widowControl w:val="0"/>
              <w:rPr>
                <w:sz w:val="10"/>
                <w:szCs w:val="10"/>
              </w:rPr>
            </w:pPr>
          </w:p>
        </w:tc>
        <w:tc>
          <w:tcPr>
            <w:tcBorders>
              <w:right w:val="single" w:sz="4"/>
            </w:tcBorders>
            <w:shd w:val="clear" w:color="auto" w:fill="FFFFFF"/>
            <w:vAlign w:val="top"/>
          </w:tcPr>
          <w:p>
            <w:pPr>
              <w:framePr w:w="15509" w:h="10541" w:wrap="none" w:hAnchor="page" w:x="618" w:y="673"/>
              <w:widowControl w:val="0"/>
              <w:rPr>
                <w:sz w:val="10"/>
                <w:szCs w:val="10"/>
              </w:rPr>
            </w:pPr>
          </w:p>
        </w:tc>
      </w:tr>
      <w:tr>
        <w:trPr>
          <w:trHeight w:val="312" w:hRule="exact"/>
        </w:trPr>
        <w:tc>
          <w:tcPr>
            <w:tcBorders>
              <w:left w:val="single" w:sz="4"/>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12</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M5812511</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7"/>
                <w:szCs w:val="17"/>
              </w:rPr>
            </w:pPr>
            <w:r>
              <w:rPr>
                <w:color w:val="000000"/>
                <w:spacing w:val="0"/>
                <w:w w:val="100"/>
                <w:position w:val="0"/>
                <w:sz w:val="17"/>
                <w:szCs w:val="17"/>
                <w:shd w:val="clear" w:color="auto" w:fill="auto"/>
                <w:lang w:val="cs-CZ" w:eastAsia="cs-CZ" w:bidi="cs-CZ"/>
              </w:rPr>
              <w:t>vhodná nepropustná zemina</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T</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532,665</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520"/>
              <w:jc w:val="left"/>
              <w:rPr>
                <w:sz w:val="17"/>
                <w:szCs w:val="17"/>
              </w:rPr>
            </w:pPr>
            <w:r>
              <w:rPr>
                <w:color w:val="000000"/>
                <w:spacing w:val="0"/>
                <w:w w:val="100"/>
                <w:position w:val="0"/>
                <w:sz w:val="17"/>
                <w:szCs w:val="17"/>
                <w:shd w:val="clear" w:color="auto" w:fill="auto"/>
                <w:lang w:val="cs-CZ" w:eastAsia="cs-CZ" w:bidi="cs-CZ"/>
              </w:rPr>
              <w:t>1 197,13</w:t>
            </w:r>
          </w:p>
        </w:tc>
        <w:tc>
          <w:tcPr>
            <w:tcBorders>
              <w:right w:val="single" w:sz="4"/>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637 669,25</w:t>
            </w:r>
          </w:p>
        </w:tc>
      </w:tr>
      <w:tr>
        <w:trPr>
          <w:trHeight w:val="139" w:hRule="exact"/>
        </w:trPr>
        <w:tc>
          <w:tcPr>
            <w:tcBorders>
              <w:top w:val="single" w:sz="4"/>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top w:val="single" w:sz="4"/>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bottom"/>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vhodná nepropustná zemina</w:t>
            </w:r>
          </w:p>
        </w:tc>
        <w:tc>
          <w:tcPr>
            <w:tcBorders>
              <w:top w:val="single" w:sz="4"/>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top"/>
          </w:tcPr>
          <w:p>
            <w:pPr>
              <w:framePr w:w="15509" w:h="10541" w:wrap="none" w:hAnchor="page" w:x="618" w:y="673"/>
              <w:widowControl w:val="0"/>
              <w:rPr>
                <w:sz w:val="10"/>
                <w:szCs w:val="10"/>
              </w:rPr>
            </w:pPr>
          </w:p>
        </w:tc>
        <w:tc>
          <w:tcPr>
            <w:tcBorders>
              <w:top w:val="single" w:sz="4"/>
            </w:tcBorders>
            <w:shd w:val="clear" w:color="auto" w:fill="FFFFFF"/>
            <w:vAlign w:val="top"/>
          </w:tcPr>
          <w:p>
            <w:pPr>
              <w:framePr w:w="15509" w:h="10541" w:wrap="none" w:hAnchor="page" w:x="618" w:y="673"/>
              <w:widowControl w:val="0"/>
              <w:rPr>
                <w:sz w:val="10"/>
                <w:szCs w:val="10"/>
              </w:rPr>
            </w:pPr>
          </w:p>
        </w:tc>
      </w:tr>
      <w:tr>
        <w:trPr>
          <w:trHeight w:val="254" w:hRule="exact"/>
        </w:trPr>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A12</w:t>
            </w: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295.925*1.8 "Přepočtené koeficientem množství</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pStyle w:val="Style2"/>
              <w:keepNext w:val="0"/>
              <w:keepLines w:val="0"/>
              <w:framePr w:w="15509" w:h="10541" w:wrap="none" w:hAnchor="page" w:x="618" w:y="673"/>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532,665</w:t>
            </w:r>
          </w:p>
        </w:tc>
        <w:tc>
          <w:tcPr>
            <w:tcBorders/>
            <w:shd w:val="clear" w:color="auto" w:fill="FFFFFF"/>
            <w:vAlign w:val="top"/>
          </w:tcPr>
          <w:p>
            <w:pPr>
              <w:framePr w:w="15509" w:h="10541" w:wrap="none" w:hAnchor="page" w:x="618" w:y="673"/>
              <w:widowControl w:val="0"/>
              <w:rPr>
                <w:sz w:val="10"/>
                <w:szCs w:val="10"/>
              </w:rPr>
            </w:pPr>
          </w:p>
        </w:tc>
        <w:tc>
          <w:tcPr>
            <w:tcBorders/>
            <w:shd w:val="clear" w:color="auto" w:fill="FFFFFF"/>
            <w:vAlign w:val="top"/>
          </w:tcPr>
          <w:p>
            <w:pPr>
              <w:framePr w:w="15509" w:h="10541" w:wrap="none" w:hAnchor="page" w:x="618" w:y="673"/>
              <w:widowControl w:val="0"/>
              <w:rPr>
                <w:sz w:val="10"/>
                <w:szCs w:val="10"/>
              </w:rPr>
            </w:pPr>
          </w:p>
        </w:tc>
      </w:tr>
    </w:tbl>
    <w:p>
      <w:pPr>
        <w:framePr w:w="15509" w:h="10541" w:wrap="none" w:hAnchor="page" w:x="618" w:y="673"/>
        <w:widowControl w:val="0"/>
        <w:spacing w:line="1" w:lineRule="exact"/>
      </w:pPr>
    </w:p>
    <w:p>
      <w:pPr>
        <w:widowControl w:val="0"/>
        <w:spacing w:line="360" w:lineRule="exact"/>
      </w:pPr>
      <w:r>
        <w:drawing>
          <wp:anchor distT="0" distB="0" distL="0" distR="0" simplePos="0" relativeHeight="62914744" behindDoc="1" locked="0" layoutInCell="1" allowOverlap="1">
            <wp:simplePos x="0" y="0"/>
            <wp:positionH relativeFrom="page">
              <wp:posOffset>4445</wp:posOffset>
            </wp:positionH>
            <wp:positionV relativeFrom="margin">
              <wp:posOffset>0</wp:posOffset>
            </wp:positionV>
            <wp:extent cx="27305" cy="27305"/>
            <wp:wrapNone/>
            <wp:docPr id="286" name="Shape 286"/>
            <a:graphic xmlns:a="http://schemas.openxmlformats.org/drawingml/2006/main">
              <a:graphicData uri="http://schemas.openxmlformats.org/drawingml/2006/picture">
                <pic:pic xmlns:pic="http://schemas.openxmlformats.org/drawingml/2006/picture">
                  <pic:nvPicPr>
                    <pic:cNvPr id="287" name="Picture box 287"/>
                    <pic:cNvPicPr/>
                  </pic:nvPicPr>
                  <pic:blipFill>
                    <a:blip r:embed="rId110"/>
                    <a:stretch/>
                  </pic:blipFill>
                  <pic:spPr>
                    <a:xfrm>
                      <a:ext cx="27305" cy="27305"/>
                    </a:xfrm>
                    <a:prstGeom prst="rect"/>
                  </pic:spPr>
                </pic:pic>
              </a:graphicData>
            </a:graphic>
          </wp:anchor>
        </w:drawing>
      </w:r>
      <w:r>
        <w:drawing>
          <wp:anchor distT="0" distB="0" distL="0" distR="0" simplePos="0" relativeHeight="62914745" behindDoc="1" locked="0" layoutInCell="1" allowOverlap="1">
            <wp:simplePos x="0" y="0"/>
            <wp:positionH relativeFrom="page">
              <wp:posOffset>358140</wp:posOffset>
            </wp:positionH>
            <wp:positionV relativeFrom="margin">
              <wp:posOffset>347345</wp:posOffset>
            </wp:positionV>
            <wp:extent cx="9897110" cy="6522720"/>
            <wp:wrapNone/>
            <wp:docPr id="288" name="Shape 288"/>
            <a:graphic xmlns:a="http://schemas.openxmlformats.org/drawingml/2006/main">
              <a:graphicData uri="http://schemas.openxmlformats.org/drawingml/2006/picture">
                <pic:pic xmlns:pic="http://schemas.openxmlformats.org/drawingml/2006/picture">
                  <pic:nvPicPr>
                    <pic:cNvPr id="289" name="Picture box 289"/>
                    <pic:cNvPicPr/>
                  </pic:nvPicPr>
                  <pic:blipFill>
                    <a:blip r:embed="rId112"/>
                    <a:stretch/>
                  </pic:blipFill>
                  <pic:spPr>
                    <a:xfrm>
                      <a:ext cx="9897110" cy="65227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701"/>
        <w:gridCol w:w="1186"/>
        <w:gridCol w:w="8688"/>
        <w:gridCol w:w="662"/>
        <w:gridCol w:w="1219"/>
        <w:gridCol w:w="1334"/>
        <w:gridCol w:w="1790"/>
      </w:tblGrid>
      <w:tr>
        <w:trPr>
          <w:trHeight w:val="547" w:hRule="exact"/>
        </w:trPr>
        <w:tc>
          <w:tcPr>
            <w:tcBorders>
              <w:top w:val="single" w:sz="4"/>
              <w:left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60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22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149" w:hRule="exact"/>
        </w:trPr>
        <w:tc>
          <w:tcPr>
            <w:tcBorders>
              <w:top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top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B12</w:t>
            </w:r>
          </w:p>
        </w:tc>
        <w:tc>
          <w:tcPr>
            <w:tcBorders>
              <w:top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"532.665</w:t>
            </w:r>
          </w:p>
        </w:tc>
        <w:tc>
          <w:tcPr>
            <w:tcBorders>
              <w:top w:val="single" w:sz="4"/>
            </w:tcBorders>
            <w:shd w:val="clear" w:color="auto" w:fill="FFFFFF"/>
            <w:vAlign w:val="top"/>
          </w:tcPr>
          <w:p>
            <w:pPr>
              <w:framePr w:w="15581" w:h="4867" w:vSpace="173" w:wrap="none" w:hAnchor="page" w:x="565" w:y="548"/>
              <w:widowControl w:val="0"/>
              <w:rPr>
                <w:sz w:val="10"/>
                <w:szCs w:val="10"/>
              </w:rPr>
            </w:pPr>
          </w:p>
        </w:tc>
        <w:tc>
          <w:tcPr>
            <w:tcBorders>
              <w:top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532,665</w:t>
            </w:r>
          </w:p>
        </w:tc>
        <w:tc>
          <w:tcPr>
            <w:tcBorders>
              <w:top w:val="single" w:sz="4"/>
            </w:tcBorders>
            <w:shd w:val="clear" w:color="auto" w:fill="FFFFFF"/>
            <w:vAlign w:val="top"/>
          </w:tcPr>
          <w:p>
            <w:pPr>
              <w:framePr w:w="15581" w:h="4867" w:vSpace="173" w:wrap="none" w:hAnchor="page" w:x="565" w:y="548"/>
              <w:widowControl w:val="0"/>
              <w:rPr>
                <w:sz w:val="10"/>
                <w:szCs w:val="10"/>
              </w:rPr>
            </w:pPr>
          </w:p>
        </w:tc>
        <w:tc>
          <w:tcPr>
            <w:tcBorders>
              <w:top w:val="single" w:sz="4"/>
            </w:tcBorders>
            <w:shd w:val="clear" w:color="auto" w:fill="FFFFFF"/>
            <w:vAlign w:val="top"/>
          </w:tcPr>
          <w:p>
            <w:pPr>
              <w:framePr w:w="15581" w:h="4867" w:vSpace="173" w:wrap="none" w:hAnchor="page" w:x="565" w:y="548"/>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13 K</w:t>
            </w:r>
          </w:p>
        </w:tc>
        <w:tc>
          <w:tcPr>
            <w:tcBorders>
              <w:top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R162701</w:t>
            </w:r>
          </w:p>
        </w:tc>
        <w:tc>
          <w:tcPr>
            <w:tcBorders>
              <w:top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Vodorovné přemístění výkopku vč. uložení na skládku (poplatku) dle platné legislativy</w:t>
            </w:r>
          </w:p>
        </w:tc>
        <w:tc>
          <w:tcPr>
            <w:tcBorders>
              <w:top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top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80"/>
              <w:jc w:val="both"/>
              <w:rPr>
                <w:sz w:val="17"/>
                <w:szCs w:val="17"/>
              </w:rPr>
            </w:pPr>
            <w:r>
              <w:rPr>
                <w:i w:val="0"/>
                <w:iCs w:val="0"/>
                <w:color w:val="000000"/>
                <w:spacing w:val="0"/>
                <w:w w:val="100"/>
                <w:position w:val="0"/>
                <w:sz w:val="17"/>
                <w:szCs w:val="17"/>
                <w:shd w:val="clear" w:color="auto" w:fill="auto"/>
                <w:lang w:val="cs-CZ" w:eastAsia="cs-CZ" w:bidi="cs-CZ"/>
              </w:rPr>
              <w:t>295,925</w:t>
            </w:r>
          </w:p>
        </w:tc>
        <w:tc>
          <w:tcPr>
            <w:tcBorders>
              <w:top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1 723,86</w:t>
            </w:r>
          </w:p>
        </w:tc>
        <w:tc>
          <w:tcPr>
            <w:tcBorders>
              <w:top w:val="single" w:sz="4"/>
              <w:righ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880"/>
              <w:jc w:val="left"/>
              <w:rPr>
                <w:sz w:val="17"/>
                <w:szCs w:val="17"/>
              </w:rPr>
            </w:pPr>
            <w:r>
              <w:rPr>
                <w:i w:val="0"/>
                <w:iCs w:val="0"/>
                <w:color w:val="000000"/>
                <w:spacing w:val="0"/>
                <w:w w:val="100"/>
                <w:position w:val="0"/>
                <w:sz w:val="17"/>
                <w:szCs w:val="17"/>
                <w:shd w:val="clear" w:color="auto" w:fill="auto"/>
                <w:lang w:val="cs-CZ" w:eastAsia="cs-CZ" w:bidi="cs-CZ"/>
              </w:rPr>
              <w:t>510 133,27</w:t>
            </w:r>
          </w:p>
        </w:tc>
      </w:tr>
      <w:tr>
        <w:trPr>
          <w:trHeight w:val="206"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pPr>
            <w:r>
              <w:rPr>
                <w:i w:val="0"/>
                <w:iCs w:val="0"/>
                <w:color w:val="000000"/>
                <w:spacing w:val="0"/>
                <w:w w:val="100"/>
                <w:position w:val="0"/>
                <w:shd w:val="clear" w:color="auto" w:fill="auto"/>
                <w:lang w:val="cs-CZ" w:eastAsia="cs-CZ" w:bidi="cs-CZ"/>
              </w:rPr>
              <w:t>Vodorovné přemístění výkopku vč. uložení na skládku (poplatku) dle platné legislativy</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top"/>
          </w:tcPr>
          <w:p>
            <w:pPr>
              <w:framePr w:w="15581" w:h="4867" w:vSpace="1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A13</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44.5*6.65 "D.2 Podrobná situace - sypaná dočasná hrázka z vhodné nepropustné zeminy; délka x plocha v řezu</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295,925</w:t>
            </w: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top"/>
          </w:tcPr>
          <w:p>
            <w:pPr>
              <w:framePr w:w="15581" w:h="4867" w:vSpace="173"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B13</w:t>
            </w:r>
          </w:p>
        </w:tc>
        <w:tc>
          <w:tcPr>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"295.925</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295,925</w:t>
            </w: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top"/>
          </w:tcPr>
          <w:p>
            <w:pPr>
              <w:framePr w:w="15581" w:h="4867" w:vSpace="173" w:wrap="none" w:hAnchor="page" w:x="565" w:y="548"/>
              <w:widowControl w:val="0"/>
              <w:rPr>
                <w:sz w:val="10"/>
                <w:szCs w:val="10"/>
              </w:rPr>
            </w:pPr>
          </w:p>
        </w:tc>
      </w:tr>
      <w:tr>
        <w:trPr>
          <w:trHeight w:val="365"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4</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Vodorovné konstrukce</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600"/>
              <w:jc w:val="left"/>
              <w:rPr>
                <w:sz w:val="22"/>
                <w:szCs w:val="22"/>
              </w:rPr>
            </w:pPr>
            <w:r>
              <w:rPr>
                <w:i w:val="0"/>
                <w:iCs w:val="0"/>
                <w:color w:val="000000"/>
                <w:spacing w:val="0"/>
                <w:w w:val="100"/>
                <w:position w:val="0"/>
                <w:sz w:val="22"/>
                <w:szCs w:val="22"/>
                <w:shd w:val="clear" w:color="auto" w:fill="auto"/>
                <w:lang w:val="cs-CZ" w:eastAsia="cs-CZ" w:bidi="cs-CZ"/>
              </w:rPr>
              <w:t>235 249,43</w:t>
            </w:r>
          </w:p>
        </w:tc>
      </w:tr>
      <w:tr>
        <w:trPr>
          <w:trHeight w:val="259"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14 K</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R4625112</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Zához z lomového kamene bez proštěrkování z terénu hmotnost - bez dodávky kamene</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M3</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80"/>
              <w:jc w:val="both"/>
              <w:rPr>
                <w:sz w:val="17"/>
                <w:szCs w:val="17"/>
              </w:rPr>
            </w:pPr>
            <w:r>
              <w:rPr>
                <w:i w:val="0"/>
                <w:iCs w:val="0"/>
                <w:color w:val="000000"/>
                <w:spacing w:val="0"/>
                <w:w w:val="100"/>
                <w:position w:val="0"/>
                <w:sz w:val="17"/>
                <w:szCs w:val="17"/>
                <w:shd w:val="clear" w:color="auto" w:fill="auto"/>
                <w:lang w:val="cs-CZ" w:eastAsia="cs-CZ" w:bidi="cs-CZ"/>
              </w:rPr>
              <w:t>102,350</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left"/>
              <w:rPr>
                <w:sz w:val="17"/>
                <w:szCs w:val="17"/>
              </w:rPr>
            </w:pPr>
            <w:r>
              <w:rPr>
                <w:i w:val="0"/>
                <w:iCs w:val="0"/>
                <w:color w:val="000000"/>
                <w:spacing w:val="0"/>
                <w:w w:val="100"/>
                <w:position w:val="0"/>
                <w:sz w:val="17"/>
                <w:szCs w:val="17"/>
                <w:shd w:val="clear" w:color="auto" w:fill="auto"/>
                <w:lang w:val="cs-CZ" w:eastAsia="cs-CZ" w:bidi="cs-CZ"/>
              </w:rPr>
              <w:t>2 298,48</w:t>
            </w:r>
          </w:p>
        </w:tc>
        <w:tc>
          <w:tcPr>
            <w:tcBorders>
              <w:righ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880"/>
              <w:jc w:val="left"/>
              <w:rPr>
                <w:sz w:val="17"/>
                <w:szCs w:val="17"/>
              </w:rPr>
            </w:pPr>
            <w:r>
              <w:rPr>
                <w:i w:val="0"/>
                <w:iCs w:val="0"/>
                <w:color w:val="000000"/>
                <w:spacing w:val="0"/>
                <w:w w:val="100"/>
                <w:position w:val="0"/>
                <w:sz w:val="17"/>
                <w:szCs w:val="17"/>
                <w:shd w:val="clear" w:color="auto" w:fill="auto"/>
                <w:lang w:val="cs-CZ" w:eastAsia="cs-CZ" w:bidi="cs-CZ"/>
              </w:rPr>
              <w:t>235 249,43</w:t>
            </w:r>
          </w:p>
        </w:tc>
      </w:tr>
      <w:tr>
        <w:trPr>
          <w:trHeight w:val="1373"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320" w:line="240" w:lineRule="auto"/>
              <w:ind w:left="0" w:right="0" w:firstLine="400"/>
              <w:jc w:val="left"/>
            </w:pPr>
            <w:r>
              <w:rPr>
                <w:i w:val="0"/>
                <w:iCs w:val="0"/>
                <w:color w:val="000000"/>
                <w:spacing w:val="0"/>
                <w:w w:val="100"/>
                <w:position w:val="0"/>
                <w:shd w:val="clear" w:color="auto" w:fill="auto"/>
                <w:lang w:val="cs-CZ" w:eastAsia="cs-CZ" w:bidi="cs-CZ"/>
              </w:rPr>
              <w:t>PP</w:t>
            </w:r>
          </w:p>
          <w:p>
            <w:pPr>
              <w:pStyle w:val="Style2"/>
              <w:keepNext w:val="0"/>
              <w:keepLines w:val="0"/>
              <w:framePr w:w="15581" w:h="4867" w:vSpace="173" w:wrap="none" w:hAnchor="page" w:x="565" w:y="548"/>
              <w:widowControl w:val="0"/>
              <w:shd w:val="clear" w:color="auto" w:fill="auto"/>
              <w:bidi w:val="0"/>
              <w:spacing w:before="0" w:after="400" w:line="240" w:lineRule="auto"/>
              <w:ind w:left="0" w:right="0" w:firstLine="400"/>
              <w:jc w:val="left"/>
            </w:pPr>
            <w:r>
              <w:rPr>
                <w:i w:val="0"/>
                <w:iCs w:val="0"/>
                <w:color w:val="000000"/>
                <w:spacing w:val="0"/>
                <w:w w:val="100"/>
                <w:position w:val="0"/>
                <w:shd w:val="clear" w:color="auto" w:fill="auto"/>
                <w:lang w:val="cs-CZ" w:eastAsia="cs-CZ" w:bidi="cs-CZ"/>
              </w:rPr>
              <w:t>PSC</w:t>
            </w:r>
          </w:p>
          <w:p>
            <w:pPr>
              <w:pStyle w:val="Style2"/>
              <w:keepNext w:val="0"/>
              <w:keepLines w:val="0"/>
              <w:framePr w:w="15581" w:h="4867" w:vSpace="173" w:wrap="none" w:hAnchor="page" w:x="565" w:y="548"/>
              <w:widowControl w:val="0"/>
              <w:shd w:val="clear" w:color="auto" w:fill="auto"/>
              <w:bidi w:val="0"/>
              <w:spacing w:before="0" w:after="360" w:line="240" w:lineRule="auto"/>
              <w:ind w:left="0" w:right="0" w:firstLine="400"/>
              <w:jc w:val="left"/>
            </w:pPr>
            <w:r>
              <w:rPr>
                <w:i w:val="0"/>
                <w:iCs w:val="0"/>
                <w:color w:val="000000"/>
                <w:spacing w:val="0"/>
                <w:w w:val="100"/>
                <w:position w:val="0"/>
                <w:shd w:val="clear" w:color="auto" w:fill="auto"/>
                <w:lang w:val="cs-CZ" w:eastAsia="cs-CZ" w:bidi="cs-CZ"/>
              </w:rPr>
              <w:t>P</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76" w:lineRule="auto"/>
              <w:ind w:left="0" w:right="0" w:firstLine="300"/>
              <w:jc w:val="left"/>
            </w:pPr>
            <w:r>
              <w:rPr>
                <w:i w:val="0"/>
                <w:iCs w:val="0"/>
                <w:color w:val="000000"/>
                <w:spacing w:val="0"/>
                <w:w w:val="100"/>
                <w:position w:val="0"/>
                <w:shd w:val="clear" w:color="auto" w:fill="auto"/>
                <w:lang w:val="cs-CZ" w:eastAsia="cs-CZ" w:bidi="cs-CZ"/>
              </w:rPr>
              <w:t>Zához z lomového kamene bez proštěrkování z terénu hmotnost - bez dodávky kamene</w:t>
            </w:r>
          </w:p>
          <w:p>
            <w:pPr>
              <w:pStyle w:val="Style2"/>
              <w:keepNext w:val="0"/>
              <w:keepLines w:val="0"/>
              <w:framePr w:w="15581" w:h="4867" w:vSpace="173"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souboru cen:</w:t>
            </w:r>
          </w:p>
          <w:p>
            <w:pPr>
              <w:pStyle w:val="Style2"/>
              <w:keepNext w:val="0"/>
              <w:keepLines w:val="0"/>
              <w:framePr w:w="15581" w:h="4867" w:vSpace="173" w:wrap="none" w:hAnchor="page" w:x="565" w:y="548"/>
              <w:widowControl w:val="0"/>
              <w:shd w:val="clear" w:color="auto" w:fill="auto"/>
              <w:bidi w:val="0"/>
              <w:spacing w:before="0" w:after="0" w:line="276" w:lineRule="auto"/>
              <w:ind w:left="300" w:right="0" w:firstLine="0"/>
              <w:jc w:val="left"/>
            </w:pPr>
            <w:r>
              <w:rPr>
                <w:color w:val="000000"/>
                <w:spacing w:val="0"/>
                <w:w w:val="100"/>
                <w:position w:val="0"/>
                <w:shd w:val="clear" w:color="auto" w:fill="auto"/>
                <w:lang w:val="cs-CZ" w:eastAsia="cs-CZ" w:bidi="cs-CZ"/>
              </w:rPr>
              <w:t>Poznámka k souboru cen: 1. Ceny lze použít i pro záhozovou patku z lomového kamene. 2. Ceny neplatí pro zřízení konstrukce balvanitého skluzu; tento se oceňuje cenou 467 51-0111 Balvanitý skluz z lomového kamene. 3. V cenách jsou započteny i náklady na úpravu jednotlivých velkých kamenů hmotnosti přes 500 kg dodatečným rozpojením na místě uložení. 4. Množství měrných jednotek a) záhozu se stanoví v m3 konstrukce záhozu, b) příplatků se stanoví v m2 upravovaných ploch záhozu.</w:t>
            </w:r>
          </w:p>
          <w:p>
            <w:pPr>
              <w:pStyle w:val="Style2"/>
              <w:keepNext w:val="0"/>
              <w:keepLines w:val="0"/>
              <w:framePr w:w="15581" w:h="4867" w:vSpace="173"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w:t>
            </w:r>
          </w:p>
          <w:p>
            <w:pPr>
              <w:pStyle w:val="Style2"/>
              <w:keepNext w:val="0"/>
              <w:keepLines w:val="0"/>
              <w:framePr w:w="15581" w:h="4867" w:vSpace="173" w:wrap="none" w:hAnchor="page" w:x="565" w:y="548"/>
              <w:widowControl w:val="0"/>
              <w:shd w:val="clear" w:color="auto" w:fill="auto"/>
              <w:bidi w:val="0"/>
              <w:spacing w:before="0" w:after="0" w:line="276" w:lineRule="auto"/>
              <w:ind w:left="0" w:right="0" w:firstLine="300"/>
              <w:jc w:val="left"/>
            </w:pPr>
            <w:r>
              <w:rPr>
                <w:color w:val="000000"/>
                <w:spacing w:val="0"/>
                <w:w w:val="100"/>
                <w:position w:val="0"/>
                <w:shd w:val="clear" w:color="auto" w:fill="auto"/>
                <w:lang w:val="cs-CZ" w:eastAsia="cs-CZ" w:bidi="cs-CZ"/>
              </w:rPr>
              <w:t>Poznámka k položce: - dodávka kamene je uvažována v rámci položek v SO 01 - provedení dle Pd D.9 Stavební jímka</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top"/>
          </w:tcPr>
          <w:p>
            <w:pPr>
              <w:framePr w:w="15581" w:h="4867" w:vSpace="173"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A14</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44.5*2.3 "D.2 Podrobná situace - návodní líc sypané dočasné hrázky; délka x plocha v řezu</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102,350</w:t>
            </w: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top"/>
          </w:tcPr>
          <w:p>
            <w:pPr>
              <w:framePr w:w="15581" w:h="4867" w:vSpace="173"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pPr>
            <w:r>
              <w:rPr>
                <w:i w:val="0"/>
                <w:iCs w:val="0"/>
                <w:color w:val="000000"/>
                <w:spacing w:val="0"/>
                <w:w w:val="100"/>
                <w:position w:val="0"/>
                <w:shd w:val="clear" w:color="auto" w:fill="auto"/>
                <w:lang w:val="cs-CZ" w:eastAsia="cs-CZ" w:bidi="cs-CZ"/>
              </w:rPr>
              <w:t>VV</w:t>
            </w:r>
          </w:p>
        </w:tc>
        <w:tc>
          <w:tcPr>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B14</w:t>
            </w:r>
          </w:p>
        </w:tc>
        <w:tc>
          <w:tcPr>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5"/>
                <w:szCs w:val="15"/>
              </w:rPr>
            </w:pPr>
            <w:r>
              <w:rPr>
                <w:i w:val="0"/>
                <w:iCs w:val="0"/>
                <w:color w:val="000000"/>
                <w:spacing w:val="0"/>
                <w:w w:val="100"/>
                <w:position w:val="0"/>
                <w:sz w:val="15"/>
                <w:szCs w:val="15"/>
                <w:shd w:val="clear" w:color="auto" w:fill="auto"/>
                <w:lang w:val="cs-CZ" w:eastAsia="cs-CZ" w:bidi="cs-CZ"/>
              </w:rPr>
              <w:t>"Celkem: "102.35</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102,350</w:t>
            </w: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top"/>
          </w:tcPr>
          <w:p>
            <w:pPr>
              <w:framePr w:w="15581" w:h="4867" w:vSpace="173" w:wrap="none" w:hAnchor="page" w:x="565" w:y="548"/>
              <w:widowControl w:val="0"/>
              <w:rPr>
                <w:sz w:val="10"/>
                <w:szCs w:val="10"/>
              </w:rPr>
            </w:pPr>
          </w:p>
        </w:tc>
      </w:tr>
      <w:tr>
        <w:trPr>
          <w:trHeight w:val="389" w:hRule="exact"/>
        </w:trPr>
        <w:tc>
          <w:tcPr>
            <w:tcBorders>
              <w:lef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0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shd w:val="clear" w:color="auto" w:fill="FFFFFF"/>
            <w:vAlign w:val="top"/>
          </w:tcPr>
          <w:p>
            <w:pPr>
              <w:framePr w:w="15581" w:h="4867" w:vSpace="173" w:wrap="none" w:hAnchor="page" w:x="565" w:y="548"/>
              <w:widowControl w:val="0"/>
              <w:rPr>
                <w:sz w:val="10"/>
                <w:szCs w:val="10"/>
              </w:rPr>
            </w:pPr>
          </w:p>
        </w:tc>
        <w:tc>
          <w:tcPr>
            <w:tcBorders>
              <w:right w:val="single" w:sz="4"/>
            </w:tcBorders>
            <w:shd w:val="clear" w:color="auto" w:fill="FFFFFF"/>
            <w:vAlign w:val="bottom"/>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600"/>
              <w:jc w:val="left"/>
              <w:rPr>
                <w:sz w:val="22"/>
                <w:szCs w:val="22"/>
              </w:rPr>
            </w:pPr>
            <w:r>
              <w:rPr>
                <w:i w:val="0"/>
                <w:iCs w:val="0"/>
                <w:color w:val="000000"/>
                <w:spacing w:val="0"/>
                <w:w w:val="100"/>
                <w:position w:val="0"/>
                <w:sz w:val="22"/>
                <w:szCs w:val="22"/>
                <w:shd w:val="clear" w:color="auto" w:fill="auto"/>
                <w:lang w:val="cs-CZ" w:eastAsia="cs-CZ" w:bidi="cs-CZ"/>
              </w:rPr>
              <w:t>191 826,22</w:t>
            </w:r>
          </w:p>
        </w:tc>
      </w:tr>
      <w:tr>
        <w:trPr>
          <w:trHeight w:val="394" w:hRule="exact"/>
        </w:trPr>
        <w:tc>
          <w:tcPr>
            <w:tcBorders>
              <w:left w:val="single" w:sz="4"/>
              <w:bottom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15 K</w:t>
            </w:r>
          </w:p>
        </w:tc>
        <w:tc>
          <w:tcPr>
            <w:tcBorders>
              <w:bottom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998332011</w:t>
            </w:r>
          </w:p>
        </w:tc>
        <w:tc>
          <w:tcPr>
            <w:tcBorders>
              <w:bottom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Přesun hmot pro úpravy vodních toků a kanály, hráze rybníků apod. dopravní vzdálenost do 500 m</w:t>
            </w:r>
          </w:p>
        </w:tc>
        <w:tc>
          <w:tcPr>
            <w:tcBorders>
              <w:bottom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T</w:t>
            </w:r>
          </w:p>
        </w:tc>
        <w:tc>
          <w:tcPr>
            <w:tcBorders>
              <w:bottom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480"/>
              <w:jc w:val="both"/>
              <w:rPr>
                <w:sz w:val="17"/>
                <w:szCs w:val="17"/>
              </w:rPr>
            </w:pPr>
            <w:r>
              <w:rPr>
                <w:i w:val="0"/>
                <w:iCs w:val="0"/>
                <w:color w:val="000000"/>
                <w:spacing w:val="0"/>
                <w:w w:val="100"/>
                <w:position w:val="0"/>
                <w:sz w:val="17"/>
                <w:szCs w:val="17"/>
                <w:shd w:val="clear" w:color="auto" w:fill="auto"/>
                <w:lang w:val="cs-CZ" w:eastAsia="cs-CZ" w:bidi="cs-CZ"/>
              </w:rPr>
              <w:t>603,303</w:t>
            </w:r>
          </w:p>
        </w:tc>
        <w:tc>
          <w:tcPr>
            <w:tcBorders>
              <w:bottom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317,96</w:t>
            </w:r>
          </w:p>
        </w:tc>
        <w:tc>
          <w:tcPr>
            <w:tcBorders>
              <w:bottom w:val="single" w:sz="4"/>
              <w:right w:val="single" w:sz="4"/>
            </w:tcBorders>
            <w:shd w:val="clear" w:color="auto" w:fill="FFFFFF"/>
            <w:vAlign w:val="top"/>
          </w:tcPr>
          <w:p>
            <w:pPr>
              <w:pStyle w:val="Style2"/>
              <w:keepNext w:val="0"/>
              <w:keepLines w:val="0"/>
              <w:framePr w:w="15581" w:h="4867" w:vSpace="173" w:wrap="none" w:hAnchor="page" w:x="565" w:y="548"/>
              <w:widowControl w:val="0"/>
              <w:shd w:val="clear" w:color="auto" w:fill="auto"/>
              <w:bidi w:val="0"/>
              <w:spacing w:before="0" w:after="0" w:line="240" w:lineRule="auto"/>
              <w:ind w:left="0" w:right="0" w:firstLine="880"/>
              <w:jc w:val="left"/>
              <w:rPr>
                <w:sz w:val="17"/>
                <w:szCs w:val="17"/>
              </w:rPr>
            </w:pPr>
            <w:r>
              <w:rPr>
                <w:i w:val="0"/>
                <w:iCs w:val="0"/>
                <w:color w:val="000000"/>
                <w:spacing w:val="0"/>
                <w:w w:val="100"/>
                <w:position w:val="0"/>
                <w:sz w:val="17"/>
                <w:szCs w:val="17"/>
                <w:shd w:val="clear" w:color="auto" w:fill="auto"/>
                <w:lang w:val="cs-CZ" w:eastAsia="cs-CZ" w:bidi="cs-CZ"/>
              </w:rPr>
              <w:t>191 826,22</w:t>
            </w:r>
          </w:p>
        </w:tc>
      </w:tr>
    </w:tbl>
    <w:p>
      <w:pPr>
        <w:framePr w:w="15581" w:h="4867" w:vSpace="173" w:wrap="none" w:hAnchor="page" w:x="565" w:y="548"/>
        <w:widowControl w:val="0"/>
        <w:spacing w:line="1" w:lineRule="exact"/>
      </w:pPr>
    </w:p>
    <w:p>
      <w:pPr>
        <w:pStyle w:val="Style50"/>
        <w:keepNext w:val="0"/>
        <w:keepLines w:val="0"/>
        <w:framePr w:w="7656" w:h="226" w:wrap="none" w:hAnchor="page" w:x="939" w:y="5362"/>
        <w:widowControl w:val="0"/>
        <w:shd w:val="clear" w:color="auto" w:fill="auto"/>
        <w:tabs>
          <w:tab w:pos="1781"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Přesun hmot pro úpravy vodních toků a kanály, hráze rybníků apod. dopravní vzdálenost do 500 m</w:t>
      </w:r>
    </w:p>
    <w:tbl>
      <w:tblPr>
        <w:tblOverlap w:val="never"/>
        <w:jc w:val="left"/>
        <w:tblLayout w:type="fixed"/>
      </w:tblPr>
      <w:tblGrid>
        <w:gridCol w:w="1258"/>
        <w:gridCol w:w="6662"/>
      </w:tblGrid>
      <w:tr>
        <w:trPr>
          <w:trHeight w:val="173" w:hRule="exact"/>
        </w:trPr>
        <w:tc>
          <w:tcPr>
            <w:tcBorders/>
            <w:shd w:val="clear" w:color="auto" w:fill="FFFFFF"/>
            <w:vAlign w:val="bottom"/>
          </w:tcPr>
          <w:p>
            <w:pPr>
              <w:pStyle w:val="Style2"/>
              <w:keepNext w:val="0"/>
              <w:keepLines w:val="0"/>
              <w:framePr w:w="7920" w:h="571" w:wrap="none" w:hAnchor="page" w:x="940" w:y="556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7920" w:h="571" w:wrap="none" w:hAnchor="page" w:x="940" w:y="5569"/>
              <w:widowControl w:val="0"/>
              <w:shd w:val="clear" w:color="auto" w:fill="auto"/>
              <w:bidi w:val="0"/>
              <w:spacing w:before="0" w:after="0" w:line="240" w:lineRule="auto"/>
              <w:ind w:left="0" w:right="0" w:firstLine="540"/>
              <w:jc w:val="left"/>
              <w:rPr>
                <w:sz w:val="11"/>
                <w:szCs w:val="11"/>
              </w:rPr>
            </w:pPr>
            <w:r>
              <w:fldChar w:fldCharType="begin"/>
            </w:r>
            <w:r>
              <w:rPr/>
              <w:instrText> HYPERLINK "https://podminky.urs.cz/item/CS_URS_2023_02/998332011" </w:instrText>
            </w:r>
            <w:r>
              <w:fldChar w:fldCharType="separate"/>
            </w:r>
            <w:r>
              <w:rPr>
                <w:color w:val="000000"/>
                <w:spacing w:val="0"/>
                <w:w w:val="100"/>
                <w:position w:val="0"/>
                <w:sz w:val="11"/>
                <w:szCs w:val="11"/>
                <w:shd w:val="clear" w:color="auto" w:fill="auto"/>
                <w:lang w:val="cs-CZ" w:eastAsia="cs-CZ" w:bidi="cs-CZ"/>
              </w:rPr>
              <w:t>https://podminky.urs.cz/item/CS_URS_2023_02/998332011</w:t>
            </w:r>
            <w:r>
              <w:fldChar w:fldCharType="end"/>
            </w:r>
          </w:p>
        </w:tc>
      </w:tr>
      <w:tr>
        <w:trPr>
          <w:trHeight w:val="398" w:hRule="exact"/>
        </w:trPr>
        <w:tc>
          <w:tcPr>
            <w:tcBorders/>
            <w:shd w:val="clear" w:color="auto" w:fill="FFFFFF"/>
            <w:vAlign w:val="center"/>
          </w:tcPr>
          <w:p>
            <w:pPr>
              <w:pStyle w:val="Style2"/>
              <w:keepNext w:val="0"/>
              <w:keepLines w:val="0"/>
              <w:framePr w:w="7920" w:h="571" w:wrap="none" w:hAnchor="page" w:x="940" w:y="556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c>
        <w:tc>
          <w:tcPr>
            <w:tcBorders>
              <w:top w:val="single" w:sz="4"/>
            </w:tcBorders>
            <w:shd w:val="clear" w:color="auto" w:fill="FFFFFF"/>
            <w:vAlign w:val="top"/>
          </w:tcPr>
          <w:p>
            <w:pPr>
              <w:pStyle w:val="Style2"/>
              <w:keepNext w:val="0"/>
              <w:keepLines w:val="0"/>
              <w:framePr w:w="7920" w:h="571" w:wrap="none" w:hAnchor="page" w:x="940" w:y="5569"/>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Poznámka k souboru cen:</w:t>
            </w:r>
          </w:p>
          <w:p>
            <w:pPr>
              <w:pStyle w:val="Style2"/>
              <w:keepNext w:val="0"/>
              <w:keepLines w:val="0"/>
              <w:framePr w:w="7920" w:h="571" w:wrap="none" w:hAnchor="page" w:x="940" w:y="5569"/>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Poznámka k souboru cen: 1. Ceny jsou určeny pro jakoukoliv konstrukčně-materiálovou charakteristiku.</w:t>
            </w:r>
          </w:p>
        </w:tc>
      </w:tr>
    </w:tbl>
    <w:p>
      <w:pPr>
        <w:framePr w:w="7920" w:h="571" w:wrap="none" w:hAnchor="page" w:x="940" w:y="5569"/>
        <w:widowControl w:val="0"/>
        <w:spacing w:line="1" w:lineRule="exact"/>
      </w:pPr>
    </w:p>
    <w:p>
      <w:pPr>
        <w:widowControl w:val="0"/>
        <w:spacing w:line="360" w:lineRule="exact"/>
      </w:pPr>
      <w:r>
        <w:drawing>
          <wp:anchor distT="0" distB="0" distL="0" distR="0" simplePos="0" relativeHeight="62914746" behindDoc="1" locked="0" layoutInCell="1" allowOverlap="1">
            <wp:simplePos x="0" y="0"/>
            <wp:positionH relativeFrom="page">
              <wp:posOffset>4445</wp:posOffset>
            </wp:positionH>
            <wp:positionV relativeFrom="margin">
              <wp:posOffset>0</wp:posOffset>
            </wp:positionV>
            <wp:extent cx="27305" cy="27305"/>
            <wp:wrapNone/>
            <wp:docPr id="290" name="Shape 290"/>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114"/>
                    <a:stretch/>
                  </pic:blipFill>
                  <pic:spPr>
                    <a:xfrm>
                      <a:ext cx="27305" cy="27305"/>
                    </a:xfrm>
                    <a:prstGeom prst="rect"/>
                  </pic:spPr>
                </pic:pic>
              </a:graphicData>
            </a:graphic>
          </wp:anchor>
        </w:drawing>
      </w:r>
      <w:r>
        <w:drawing>
          <wp:anchor distT="0" distB="0" distL="0" distR="0" simplePos="0" relativeHeight="62914747" behindDoc="1" locked="0" layoutInCell="1" allowOverlap="1">
            <wp:simplePos x="0" y="0"/>
            <wp:positionH relativeFrom="page">
              <wp:posOffset>358140</wp:posOffset>
            </wp:positionH>
            <wp:positionV relativeFrom="margin">
              <wp:posOffset>347345</wp:posOffset>
            </wp:positionV>
            <wp:extent cx="9897110" cy="347345"/>
            <wp:wrapNone/>
            <wp:docPr id="292" name="Shape 292"/>
            <a:graphic xmlns:a="http://schemas.openxmlformats.org/drawingml/2006/main">
              <a:graphicData uri="http://schemas.openxmlformats.org/drawingml/2006/picture">
                <pic:pic xmlns:pic="http://schemas.openxmlformats.org/drawingml/2006/picture">
                  <pic:nvPicPr>
                    <pic:cNvPr id="293" name="Picture box 293"/>
                    <pic:cNvPicPr/>
                  </pic:nvPicPr>
                  <pic:blipFill>
                    <a:blip r:embed="rId116"/>
                    <a:stretch/>
                  </pic:blipFill>
                  <pic:spPr>
                    <a:xfrm>
                      <a:ext cx="9897110" cy="347345"/>
                    </a:xfrm>
                    <a:prstGeom prst="rect"/>
                  </pic:spPr>
                </pic:pic>
              </a:graphicData>
            </a:graphic>
          </wp:anchor>
        </w:drawing>
      </w:r>
      <w:r>
        <w:drawing>
          <wp:anchor distT="0" distB="0" distL="0" distR="0" simplePos="0" relativeHeight="62914748" behindDoc="1" locked="0" layoutInCell="1" allowOverlap="1">
            <wp:simplePos x="0" y="0"/>
            <wp:positionH relativeFrom="margin">
              <wp:posOffset>353695</wp:posOffset>
            </wp:positionH>
            <wp:positionV relativeFrom="margin">
              <wp:posOffset>786130</wp:posOffset>
            </wp:positionV>
            <wp:extent cx="9897110" cy="2648585"/>
            <wp:wrapNone/>
            <wp:docPr id="294" name="Shape 294"/>
            <a:graphic xmlns:a="http://schemas.openxmlformats.org/drawingml/2006/main">
              <a:graphicData uri="http://schemas.openxmlformats.org/drawingml/2006/picture">
                <pic:pic xmlns:pic="http://schemas.openxmlformats.org/drawingml/2006/picture">
                  <pic:nvPicPr>
                    <pic:cNvPr id="295" name="Picture box 295"/>
                    <pic:cNvPicPr/>
                  </pic:nvPicPr>
                  <pic:blipFill>
                    <a:blip r:embed="rId118"/>
                    <a:stretch/>
                  </pic:blipFill>
                  <pic:spPr>
                    <a:xfrm>
                      <a:ext cx="9897110" cy="26485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8"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78" behindDoc="0" locked="0" layoutInCell="1" allowOverlap="1">
                <wp:simplePos x="0" y="0"/>
                <wp:positionH relativeFrom="page">
                  <wp:posOffset>8221980</wp:posOffset>
                </wp:positionH>
                <wp:positionV relativeFrom="paragraph">
                  <wp:posOffset>1042670</wp:posOffset>
                </wp:positionV>
                <wp:extent cx="1539240" cy="1938655"/>
                <wp:wrapSquare wrapText="bothSides"/>
                <wp:docPr id="296" name="Shape 296"/>
                <a:graphic xmlns:a="http://schemas.openxmlformats.org/drawingml/2006/main">
                  <a:graphicData uri="http://schemas.microsoft.com/office/word/2010/wordprocessingShape">
                    <wps:wsp>
                      <wps:cNvSpPr txBox="1"/>
                      <wps:spPr>
                        <a:xfrm>
                          <a:ext cx="1539240" cy="19386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322" type="#_x0000_t202" style="position:absolute;margin-left:647.39999999999998pt;margin-top:82.100000000000009pt;width:121.2pt;height:152.65000000000001pt;z-index:-125829275;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00" w:line="240" w:lineRule="auto"/>
        <w:ind w:left="0" w:right="0" w:firstLine="0"/>
        <w:jc w:val="left"/>
      </w:pPr>
      <w:bookmarkStart w:id="335" w:name="bookmark335"/>
      <w:bookmarkStart w:id="336" w:name="bookmark336"/>
      <w:bookmarkStart w:id="337" w:name="bookmark337"/>
      <w:r>
        <w:rPr>
          <w:color w:val="000000"/>
          <w:spacing w:val="0"/>
          <w:w w:val="100"/>
          <w:position w:val="0"/>
          <w:shd w:val="clear" w:color="auto" w:fill="auto"/>
          <w:lang w:val="cs-CZ" w:eastAsia="cs-CZ" w:bidi="cs-CZ"/>
        </w:rPr>
        <w:t>KRYCÍ LIST SOUPISU PRACÍ</w:t>
      </w:r>
      <w:bookmarkEnd w:id="335"/>
      <w:bookmarkEnd w:id="336"/>
      <w:bookmarkEnd w:id="337"/>
    </w:p>
    <w:p>
      <w:pPr>
        <w:pStyle w:val="Style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6"/>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Jez na Teplé u ČS Teplička - výstavba rybího přechodu Objekt:</w:t>
      </w:r>
    </w:p>
    <w:p>
      <w:pPr>
        <w:pStyle w:val="Style29"/>
        <w:keepNext/>
        <w:keepLines/>
        <w:widowControl w:val="0"/>
        <w:shd w:val="clear" w:color="auto" w:fill="auto"/>
        <w:bidi w:val="0"/>
        <w:spacing w:before="0" w:after="140"/>
        <w:ind w:left="0" w:right="0" w:firstLine="380"/>
        <w:jc w:val="left"/>
      </w:pPr>
      <w:bookmarkStart w:id="338" w:name="bookmark338"/>
      <w:bookmarkStart w:id="339" w:name="bookmark339"/>
      <w:bookmarkStart w:id="340" w:name="bookmark340"/>
      <w:r>
        <w:rPr>
          <w:color w:val="000000"/>
          <w:spacing w:val="0"/>
          <w:w w:val="100"/>
          <w:position w:val="0"/>
          <w:shd w:val="clear" w:color="auto" w:fill="auto"/>
          <w:lang w:val="cs-CZ" w:eastAsia="cs-CZ" w:bidi="cs-CZ"/>
        </w:rPr>
        <w:t>SO 03 - Kácení</w:t>
      </w:r>
      <w:bookmarkEnd w:id="338"/>
      <w:bookmarkEnd w:id="339"/>
      <w:bookmarkEnd w:id="340"/>
    </w:p>
    <w:p>
      <w:pPr>
        <w:pStyle w:val="Style6"/>
        <w:keepNext w:val="0"/>
        <w:keepLines w:val="0"/>
        <w:widowControl w:val="0"/>
        <w:shd w:val="clear" w:color="auto" w:fill="auto"/>
        <w:bidi w:val="0"/>
        <w:spacing w:before="0" w:after="100" w:line="228" w:lineRule="auto"/>
        <w:ind w:left="0" w:right="0" w:firstLine="0"/>
        <w:jc w:val="left"/>
        <w:rPr>
          <w:sz w:val="19"/>
          <w:szCs w:val="19"/>
        </w:rPr>
      </w:pPr>
      <w:r>
        <w:rPr>
          <w:color w:val="000000"/>
          <w:spacing w:val="0"/>
          <w:w w:val="100"/>
          <w:position w:val="0"/>
          <w:sz w:val="19"/>
          <w:szCs w:val="19"/>
          <w:shd w:val="clear" w:color="auto" w:fill="auto"/>
          <w:lang w:val="cs-CZ" w:eastAsia="cs-CZ" w:bidi="cs-CZ"/>
        </w:rPr>
        <w:t>KSO: Místo:</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6"/>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37"/>
        <w:gridCol w:w="6744"/>
        <w:gridCol w:w="1738"/>
        <w:gridCol w:w="1464"/>
      </w:tblGrid>
      <w:tr>
        <w:trPr>
          <w:trHeight w:val="739" w:hRule="exact"/>
        </w:trPr>
        <w:tc>
          <w:tcPr>
            <w:tcBorders>
              <w:left w:val="single" w:sz="4"/>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b/>
                <w:bCs/>
                <w:i w:val="0"/>
                <w:iCs w:val="0"/>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300"/>
              <w:jc w:val="left"/>
              <w:rPr>
                <w:sz w:val="19"/>
                <w:szCs w:val="19"/>
              </w:rPr>
            </w:pPr>
            <w:r>
              <w:rPr>
                <w:i w:val="0"/>
                <w:iCs w:val="0"/>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14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59 541,00</w:t>
            </w:r>
          </w:p>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5"/>
                <w:szCs w:val="15"/>
                <w:shd w:val="clear" w:color="auto" w:fill="auto"/>
                <w:lang w:val="cs-CZ" w:eastAsia="cs-CZ" w:bidi="cs-CZ"/>
              </w:rPr>
              <w:t xml:space="preserve">DPH </w:t>
            </w:r>
            <w:r>
              <w:rPr>
                <w:i w:val="0"/>
                <w:iCs w:val="0"/>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59 541,00</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12 503,61</w:t>
            </w:r>
          </w:p>
        </w:tc>
      </w:tr>
      <w:tr>
        <w:trPr>
          <w:trHeight w:val="336" w:hRule="exact"/>
        </w:trPr>
        <w:tc>
          <w:tcPr>
            <w:tcBorders>
              <w:left w:val="single" w:sz="4"/>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380"/>
              <w:jc w:val="left"/>
              <w:rPr>
                <w:sz w:val="19"/>
                <w:szCs w:val="19"/>
              </w:rPr>
            </w:pPr>
            <w:r>
              <w:rPr>
                <w:i w:val="0"/>
                <w:iCs w:val="0"/>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5420" w:right="0" w:firstLine="0"/>
              <w:jc w:val="left"/>
              <w:rPr>
                <w:sz w:val="22"/>
                <w:szCs w:val="22"/>
              </w:rPr>
            </w:pPr>
            <w:r>
              <w:rPr>
                <w:b/>
                <w:bCs/>
                <w:i w:val="0"/>
                <w:iCs w:val="0"/>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2"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72 044,61</w:t>
            </w:r>
          </w:p>
        </w:tc>
      </w:tr>
    </w:tbl>
    <w:p>
      <w:pPr>
        <w:framePr w:w="15182" w:h="1790" w:wrap="none" w:vAnchor="text" w:hAnchor="page" w:x="940" w:y="164"/>
        <w:widowControl w:val="0"/>
        <w:spacing w:line="1" w:lineRule="exact"/>
      </w:pPr>
    </w:p>
    <w:p>
      <w:pPr>
        <w:widowControl w:val="0"/>
        <w:spacing w:line="360" w:lineRule="exact"/>
      </w:pPr>
      <w:r>
        <w:drawing>
          <wp:anchor distT="0" distB="0" distL="0" distR="0" simplePos="0" relativeHeight="62914749" behindDoc="1" locked="0" layoutInCell="1" allowOverlap="1">
            <wp:simplePos x="0" y="0"/>
            <wp:positionH relativeFrom="page">
              <wp:posOffset>577850</wp:posOffset>
            </wp:positionH>
            <wp:positionV relativeFrom="paragraph">
              <wp:posOffset>12700</wp:posOffset>
            </wp:positionV>
            <wp:extent cx="9677400" cy="1271270"/>
            <wp:wrapNone/>
            <wp:docPr id="298" name="Shape 298"/>
            <a:graphic xmlns:a="http://schemas.openxmlformats.org/drawingml/2006/main">
              <a:graphicData uri="http://schemas.openxmlformats.org/drawingml/2006/picture">
                <pic:pic xmlns:pic="http://schemas.openxmlformats.org/drawingml/2006/picture">
                  <pic:nvPicPr>
                    <pic:cNvPr id="299" name="Picture box 299"/>
                    <pic:cNvPicPr/>
                  </pic:nvPicPr>
                  <pic:blipFill>
                    <a:blip r:embed="rId120"/>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80" behindDoc="0" locked="0" layoutInCell="1" allowOverlap="1">
                <wp:simplePos x="0" y="0"/>
                <wp:positionH relativeFrom="page">
                  <wp:posOffset>8221980</wp:posOffset>
                </wp:positionH>
                <wp:positionV relativeFrom="paragraph">
                  <wp:posOffset>993775</wp:posOffset>
                </wp:positionV>
                <wp:extent cx="2014855" cy="1606550"/>
                <wp:wrapSquare wrapText="bothSides"/>
                <wp:docPr id="300" name="Shape 300"/>
                <a:graphic xmlns:a="http://schemas.openxmlformats.org/drawingml/2006/main">
                  <a:graphicData uri="http://schemas.microsoft.com/office/word/2010/wordprocessingShape">
                    <wps:wsp>
                      <wps:cNvSpPr txBox="1"/>
                      <wps:spPr>
                        <a:xfrm>
                          <a:ext cx="2014855" cy="1606550"/>
                        </a:xfrm>
                        <a:prstGeom prst="rect"/>
                        <a:noFill/>
                      </wps:spPr>
                      <wps:txbx>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3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72"/>
                              <w:keepNext w:val="0"/>
                              <w:keepLines w:val="0"/>
                              <w:widowControl w:val="0"/>
                              <w:shd w:val="clear" w:color="auto" w:fill="auto"/>
                              <w:bidi w:val="0"/>
                              <w:spacing w:before="0" w:after="320" w:line="240" w:lineRule="auto"/>
                              <w:ind w:left="0" w:right="0" w:firstLine="0"/>
                              <w:jc w:val="right"/>
                            </w:pPr>
                            <w:r>
                              <w:rPr>
                                <w:color w:val="000000"/>
                                <w:spacing w:val="0"/>
                                <w:w w:val="100"/>
                                <w:position w:val="0"/>
                                <w:shd w:val="clear" w:color="auto" w:fill="auto"/>
                                <w:lang w:val="cs-CZ" w:eastAsia="cs-CZ" w:bidi="cs-CZ"/>
                              </w:rPr>
                              <w:t>Cena celkem [CZK]</w:t>
                            </w:r>
                          </w:p>
                          <w:p>
                            <w:pPr>
                              <w:pStyle w:val="Style6"/>
                              <w:keepNext w:val="0"/>
                              <w:keepLines w:val="0"/>
                              <w:widowControl w:val="0"/>
                              <w:shd w:val="clear" w:color="auto" w:fill="auto"/>
                              <w:bidi w:val="0"/>
                              <w:spacing w:before="0" w:after="8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59 541,00</w:t>
                            </w:r>
                          </w:p>
                          <w:p>
                            <w:pPr>
                              <w:pStyle w:val="Style6"/>
                              <w:keepNext w:val="0"/>
                              <w:keepLines w:val="0"/>
                              <w:widowControl w:val="0"/>
                              <w:shd w:val="clear" w:color="auto" w:fill="auto"/>
                              <w:bidi w:val="0"/>
                              <w:spacing w:before="0" w:after="20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59 541,00</w:t>
                            </w:r>
                          </w:p>
                        </w:txbxContent>
                      </wps:txbx>
                      <wps:bodyPr lIns="0" tIns="0" rIns="0" bIns="0">
                        <a:noAutoFit/>
                      </wps:bodyPr>
                    </wps:wsp>
                  </a:graphicData>
                </a:graphic>
              </wp:anchor>
            </w:drawing>
          </mc:Choice>
          <mc:Fallback>
            <w:pict>
              <v:shape id="_x0000_s1326" type="#_x0000_t202" style="position:absolute;margin-left:647.39999999999998pt;margin-top:78.25pt;width:158.65000000000001pt;height:126.5pt;z-index:-125829273;mso-wrap-distance-left:9.pt;mso-wrap-distance-right:9.pt;mso-position-horizontal-relative:page" filled="f" stroked="f">
                <v:textbox inset="0,0,0,0">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3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72"/>
                        <w:keepNext w:val="0"/>
                        <w:keepLines w:val="0"/>
                        <w:widowControl w:val="0"/>
                        <w:shd w:val="clear" w:color="auto" w:fill="auto"/>
                        <w:bidi w:val="0"/>
                        <w:spacing w:before="0" w:after="320" w:line="240" w:lineRule="auto"/>
                        <w:ind w:left="0" w:right="0" w:firstLine="0"/>
                        <w:jc w:val="right"/>
                      </w:pPr>
                      <w:r>
                        <w:rPr>
                          <w:color w:val="000000"/>
                          <w:spacing w:val="0"/>
                          <w:w w:val="100"/>
                          <w:position w:val="0"/>
                          <w:shd w:val="clear" w:color="auto" w:fill="auto"/>
                          <w:lang w:val="cs-CZ" w:eastAsia="cs-CZ" w:bidi="cs-CZ"/>
                        </w:rPr>
                        <w:t>Cena celkem [CZK]</w:t>
                      </w:r>
                    </w:p>
                    <w:p>
                      <w:pPr>
                        <w:pStyle w:val="Style6"/>
                        <w:keepNext w:val="0"/>
                        <w:keepLines w:val="0"/>
                        <w:widowControl w:val="0"/>
                        <w:shd w:val="clear" w:color="auto" w:fill="auto"/>
                        <w:bidi w:val="0"/>
                        <w:spacing w:before="0" w:after="8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59 541,00</w:t>
                      </w:r>
                    </w:p>
                    <w:p>
                      <w:pPr>
                        <w:pStyle w:val="Style6"/>
                        <w:keepNext w:val="0"/>
                        <w:keepLines w:val="0"/>
                        <w:widowControl w:val="0"/>
                        <w:shd w:val="clear" w:color="auto" w:fill="auto"/>
                        <w:bidi w:val="0"/>
                        <w:spacing w:before="0" w:after="20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59 541,00</w:t>
                      </w:r>
                    </w:p>
                  </w:txbxContent>
                </v:textbox>
                <w10:wrap type="square" anchorx="page"/>
              </v:shape>
            </w:pict>
          </mc:Fallback>
        </mc:AlternateContent>
      </w:r>
    </w:p>
    <w:p>
      <w:pPr>
        <w:pStyle w:val="Style27"/>
        <w:keepNext/>
        <w:keepLines/>
        <w:widowControl w:val="0"/>
        <w:shd w:val="clear" w:color="auto" w:fill="auto"/>
        <w:bidi w:val="0"/>
        <w:spacing w:before="0" w:after="0" w:line="374" w:lineRule="auto"/>
        <w:ind w:left="0" w:right="0" w:firstLine="0"/>
        <w:jc w:val="left"/>
      </w:pPr>
      <w:bookmarkStart w:id="341" w:name="bookmark341"/>
      <w:bookmarkStart w:id="342" w:name="bookmark342"/>
      <w:bookmarkStart w:id="343" w:name="bookmark343"/>
      <w:r>
        <w:rPr>
          <w:color w:val="000000"/>
          <w:spacing w:val="0"/>
          <w:w w:val="100"/>
          <w:position w:val="0"/>
          <w:shd w:val="clear" w:color="auto" w:fill="auto"/>
          <w:lang w:val="cs-CZ" w:eastAsia="cs-CZ" w:bidi="cs-CZ"/>
        </w:rPr>
        <w:t>REKAPITULACE ČLENĚNÍ SOUPISU PRACÍ</w:t>
      </w:r>
      <w:bookmarkEnd w:id="341"/>
      <w:bookmarkEnd w:id="342"/>
      <w:bookmarkEnd w:id="343"/>
    </w:p>
    <w:p>
      <w:pPr>
        <w:pStyle w:val="Style6"/>
        <w:keepNext w:val="0"/>
        <w:keepLines w:val="0"/>
        <w:widowControl w:val="0"/>
        <w:shd w:val="clear" w:color="auto" w:fill="auto"/>
        <w:bidi w:val="0"/>
        <w:spacing w:before="0" w:after="0" w:line="374"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6"/>
        <w:keepNext w:val="0"/>
        <w:keepLines w:val="0"/>
        <w:widowControl w:val="0"/>
        <w:shd w:val="clear" w:color="auto" w:fill="auto"/>
        <w:bidi w:val="0"/>
        <w:spacing w:before="0" w:after="0" w:line="276" w:lineRule="auto"/>
        <w:ind w:left="0" w:right="0" w:firstLine="780"/>
        <w:jc w:val="left"/>
        <w:rPr>
          <w:sz w:val="19"/>
          <w:szCs w:val="19"/>
        </w:rPr>
      </w:pPr>
      <w:r>
        <w:rPr>
          <w:color w:val="000000"/>
          <w:spacing w:val="0"/>
          <w:w w:val="100"/>
          <w:position w:val="0"/>
          <w:sz w:val="19"/>
          <w:szCs w:val="19"/>
          <w:shd w:val="clear" w:color="auto" w:fill="auto"/>
          <w:lang w:val="cs-CZ" w:eastAsia="cs-CZ" w:bidi="cs-CZ"/>
        </w:rPr>
        <w:t>Jez na Teplé u ČS Teplička - výstavba rybího přechodu Objekt:</w:t>
      </w:r>
    </w:p>
    <w:p>
      <w:pPr>
        <w:pStyle w:val="Style29"/>
        <w:keepNext/>
        <w:keepLines/>
        <w:widowControl w:val="0"/>
        <w:shd w:val="clear" w:color="auto" w:fill="auto"/>
        <w:bidi w:val="0"/>
        <w:spacing w:before="0" w:after="80"/>
        <w:ind w:left="0" w:right="0" w:firstLine="780"/>
        <w:jc w:val="left"/>
      </w:pPr>
      <w:bookmarkStart w:id="344" w:name="bookmark344"/>
      <w:bookmarkStart w:id="345" w:name="bookmark345"/>
      <w:bookmarkStart w:id="346" w:name="bookmark346"/>
      <w:r>
        <w:rPr>
          <w:color w:val="000000"/>
          <w:spacing w:val="0"/>
          <w:w w:val="100"/>
          <w:position w:val="0"/>
          <w:shd w:val="clear" w:color="auto" w:fill="auto"/>
          <w:lang w:val="cs-CZ" w:eastAsia="cs-CZ" w:bidi="cs-CZ"/>
        </w:rPr>
        <w:t>SO 03 - Kácení</w:t>
      </w:r>
      <w:bookmarkEnd w:id="344"/>
      <w:bookmarkEnd w:id="345"/>
      <w:bookmarkEnd w:id="346"/>
    </w:p>
    <w:p>
      <w:pPr>
        <w:pStyle w:val="Style6"/>
        <w:keepNext w:val="0"/>
        <w:keepLines w:val="0"/>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6"/>
        <w:keepNext w:val="0"/>
        <w:keepLines w:val="0"/>
        <w:widowControl w:val="0"/>
        <w:shd w:val="clear" w:color="auto" w:fill="auto"/>
        <w:bidi w:val="0"/>
        <w:spacing w:before="0" w:after="2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7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Kód dílu - Popis</w:t>
      </w:r>
    </w:p>
    <w:p>
      <w:pPr>
        <w:pStyle w:val="Style6"/>
        <w:keepNext w:val="0"/>
        <w:keepLines w:val="0"/>
        <w:widowControl w:val="0"/>
        <w:shd w:val="clear" w:color="auto" w:fill="auto"/>
        <w:bidi w:val="0"/>
        <w:spacing w:before="0" w:after="8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p>
      <w:pPr>
        <w:pStyle w:val="Style6"/>
        <w:keepNext w:val="0"/>
        <w:keepLines w:val="0"/>
        <w:widowControl w:val="0"/>
        <w:shd w:val="clear" w:color="auto" w:fill="auto"/>
        <w:bidi w:val="0"/>
        <w:spacing w:before="0" w:after="180" w:line="240" w:lineRule="auto"/>
        <w:ind w:left="0" w:right="0" w:firstLine="420"/>
        <w:jc w:val="left"/>
        <w:rPr>
          <w:sz w:val="22"/>
          <w:szCs w:val="22"/>
        </w:rPr>
        <w:sectPr>
          <w:footnotePr>
            <w:pos w:val="pageBottom"/>
            <w:numFmt w:val="decimal"/>
            <w:numRestart w:val="continuous"/>
          </w:footnotePr>
          <w:pgSz w:w="16834" w:h="11909" w:orient="landscape"/>
          <w:pgMar w:top="576" w:left="593" w:right="10750" w:bottom="576" w:header="0" w:footer="3" w:gutter="0"/>
          <w:cols w:space="720"/>
          <w:noEndnote/>
          <w:rtlGutter w:val="0"/>
          <w:docGrid w:linePitch="360"/>
        </w:sectPr>
      </w:pPr>
      <w:r>
        <w:rPr>
          <w:color w:val="000000"/>
          <w:spacing w:val="0"/>
          <w:w w:val="100"/>
          <w:position w:val="0"/>
          <w:sz w:val="22"/>
          <w:szCs w:val="22"/>
          <w:shd w:val="clear" w:color="auto" w:fill="auto"/>
          <w:lang w:val="cs-CZ" w:eastAsia="cs-CZ" w:bidi="cs-CZ"/>
        </w:rPr>
        <w:t>1- Zemní práce</w:t>
      </w:r>
    </w:p>
    <w:p>
      <w:pPr>
        <w:widowControl w:val="0"/>
        <w:spacing w:line="1" w:lineRule="exact"/>
      </w:pPr>
      <w:r>
        <w:drawing>
          <wp:anchor distT="0" distB="0" distL="114300" distR="114300" simplePos="0" relativeHeight="125829482" behindDoc="0" locked="0" layoutInCell="1" allowOverlap="1">
            <wp:simplePos x="0" y="0"/>
            <wp:positionH relativeFrom="page">
              <wp:posOffset>4445</wp:posOffset>
            </wp:positionH>
            <wp:positionV relativeFrom="paragraph">
              <wp:posOffset>12700</wp:posOffset>
            </wp:positionV>
            <wp:extent cx="27305" cy="27305"/>
            <wp:wrapSquare wrapText="bothSides"/>
            <wp:docPr id="302" name="Shape 302"/>
            <a:graphic xmlns:a="http://schemas.openxmlformats.org/drawingml/2006/main">
              <a:graphicData uri="http://schemas.openxmlformats.org/drawingml/2006/picture">
                <pic:pic xmlns:pic="http://schemas.openxmlformats.org/drawingml/2006/picture">
                  <pic:nvPicPr>
                    <pic:cNvPr id="303" name="Picture box 303"/>
                    <pic:cNvPicPr/>
                  </pic:nvPicPr>
                  <pic:blipFill>
                    <a:blip r:embed="rId122"/>
                    <a:stretch/>
                  </pic:blipFill>
                  <pic:spPr>
                    <a:xfrm>
                      <a:ext cx="27305" cy="27305"/>
                    </a:xfrm>
                    <a:prstGeom prst="rect"/>
                  </pic:spPr>
                </pic:pic>
              </a:graphicData>
            </a:graphic>
          </wp:anchor>
        </w:drawing>
      </w:r>
      <w:r>
        <mc:AlternateContent>
          <mc:Choice Requires="wps">
            <w:drawing>
              <wp:anchor distT="0" distB="0" distL="114300" distR="114300" simplePos="0" relativeHeight="125829483" behindDoc="0" locked="0" layoutInCell="1" allowOverlap="1">
                <wp:simplePos x="0" y="0"/>
                <wp:positionH relativeFrom="page">
                  <wp:posOffset>8221980</wp:posOffset>
                </wp:positionH>
                <wp:positionV relativeFrom="paragraph">
                  <wp:posOffset>1359535</wp:posOffset>
                </wp:positionV>
                <wp:extent cx="1539240" cy="585470"/>
                <wp:wrapSquare wrapText="bothSides"/>
                <wp:docPr id="304" name="Shape 304"/>
                <a:graphic xmlns:a="http://schemas.openxmlformats.org/drawingml/2006/main">
                  <a:graphicData uri="http://schemas.microsoft.com/office/word/2010/wordprocessingShape">
                    <wps:wsp>
                      <wps:cNvSpPr txBox="1"/>
                      <wps:spPr>
                        <a:xfrm>
                          <a:ext cx="1539240" cy="585470"/>
                        </a:xfrm>
                        <a:prstGeom prst="rect"/>
                        <a:noFill/>
                      </wps:spPr>
                      <wps:txbx>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wps:txbx>
                      <wps:bodyPr lIns="0" tIns="0" rIns="0" bIns="0">
                        <a:noAutoFit/>
                      </wps:bodyPr>
                    </wps:wsp>
                  </a:graphicData>
                </a:graphic>
              </wp:anchor>
            </w:drawing>
          </mc:Choice>
          <mc:Fallback>
            <w:pict>
              <v:shape id="_x0000_s1330" type="#_x0000_t202" style="position:absolute;margin-left:647.39999999999998pt;margin-top:107.05pt;width:121.2pt;height:46.100000000000001pt;z-index:-125829270;mso-wrap-distance-left:9.pt;mso-wrap-distance-right:9.pt;mso-position-horizontal-relative:page" filled="f" stroked="f">
                <v:textbox inset="0,0,0,0">
                  <w:txbxContent>
                    <w:p>
                      <w:pPr>
                        <w:pStyle w:val="Style6"/>
                        <w:keepNext w:val="0"/>
                        <w:keepLines w:val="0"/>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v:textbox>
                <w10:wrap type="square" anchorx="page"/>
              </v:shape>
            </w:pict>
          </mc:Fallback>
        </mc:AlternateContent>
      </w:r>
    </w:p>
    <w:p>
      <w:pPr>
        <w:pStyle w:val="Style27"/>
        <w:keepNext/>
        <w:keepLines/>
        <w:widowControl w:val="0"/>
        <w:shd w:val="clear" w:color="auto" w:fill="auto"/>
        <w:bidi w:val="0"/>
        <w:spacing w:before="0" w:line="240" w:lineRule="auto"/>
        <w:ind w:left="0" w:right="0" w:firstLine="0"/>
        <w:jc w:val="left"/>
      </w:pPr>
      <w:bookmarkStart w:id="347" w:name="bookmark347"/>
      <w:bookmarkStart w:id="348" w:name="bookmark348"/>
      <w:bookmarkStart w:id="349" w:name="bookmark349"/>
      <w:r>
        <w:rPr>
          <w:color w:val="000000"/>
          <w:spacing w:val="0"/>
          <w:w w:val="100"/>
          <w:position w:val="0"/>
          <w:shd w:val="clear" w:color="auto" w:fill="auto"/>
          <w:lang w:val="cs-CZ" w:eastAsia="cs-CZ" w:bidi="cs-CZ"/>
        </w:rPr>
        <w:t>SOUPIS PRACÍ</w:t>
      </w:r>
      <w:bookmarkEnd w:id="347"/>
      <w:bookmarkEnd w:id="348"/>
      <w:bookmarkEnd w:id="349"/>
    </w:p>
    <w:p>
      <w:pPr>
        <w:pStyle w:val="Style45"/>
        <w:keepNext/>
        <w:keepLines/>
        <w:widowControl w:val="0"/>
        <w:shd w:val="clear" w:color="auto" w:fill="auto"/>
        <w:bidi w:val="0"/>
        <w:spacing w:before="0" w:after="0"/>
        <w:ind w:left="0" w:right="0" w:firstLine="0"/>
        <w:jc w:val="left"/>
      </w:pPr>
      <w:bookmarkStart w:id="350" w:name="bookmark350"/>
      <w:bookmarkStart w:id="351" w:name="bookmark351"/>
      <w:bookmarkStart w:id="352" w:name="bookmark352"/>
      <w:r>
        <w:rPr>
          <w:color w:val="000000"/>
          <w:spacing w:val="0"/>
          <w:w w:val="100"/>
          <w:position w:val="0"/>
          <w:shd w:val="clear" w:color="auto" w:fill="auto"/>
          <w:lang w:val="cs-CZ" w:eastAsia="cs-CZ" w:bidi="cs-CZ"/>
        </w:rPr>
        <w:t>Stavba:</w:t>
      </w:r>
      <w:bookmarkEnd w:id="350"/>
      <w:bookmarkEnd w:id="351"/>
      <w:bookmarkEnd w:id="352"/>
    </w:p>
    <w:p>
      <w:pPr>
        <w:pStyle w:val="Style45"/>
        <w:keepNext/>
        <w:keepLines/>
        <w:widowControl w:val="0"/>
        <w:shd w:val="clear" w:color="auto" w:fill="auto"/>
        <w:bidi w:val="0"/>
        <w:spacing w:before="0" w:after="0"/>
        <w:ind w:left="0" w:right="0" w:firstLine="740"/>
        <w:jc w:val="left"/>
      </w:pPr>
      <w:bookmarkStart w:id="350" w:name="bookmark350"/>
      <w:bookmarkStart w:id="351" w:name="bookmark351"/>
      <w:bookmarkStart w:id="353" w:name="bookmark353"/>
      <w:r>
        <w:rPr>
          <w:color w:val="000000"/>
          <w:spacing w:val="0"/>
          <w:w w:val="100"/>
          <w:position w:val="0"/>
          <w:shd w:val="clear" w:color="auto" w:fill="auto"/>
          <w:lang w:val="cs-CZ" w:eastAsia="cs-CZ" w:bidi="cs-CZ"/>
        </w:rPr>
        <w:t>Jez na Teplé u ČS Teplička - výstavba rybího přechodu Objekt:</w:t>
      </w:r>
      <w:bookmarkEnd w:id="350"/>
      <w:bookmarkEnd w:id="351"/>
      <w:bookmarkEnd w:id="353"/>
    </w:p>
    <w:p>
      <w:pPr>
        <w:pStyle w:val="Style29"/>
        <w:keepNext/>
        <w:keepLines/>
        <w:widowControl w:val="0"/>
        <w:shd w:val="clear" w:color="auto" w:fill="auto"/>
        <w:bidi w:val="0"/>
        <w:spacing w:before="0" w:after="80"/>
        <w:ind w:left="0" w:right="0" w:firstLine="740"/>
        <w:jc w:val="left"/>
      </w:pPr>
      <w:bookmarkStart w:id="354" w:name="bookmark354"/>
      <w:bookmarkStart w:id="355" w:name="bookmark355"/>
      <w:bookmarkStart w:id="356" w:name="bookmark356"/>
      <w:r>
        <w:rPr>
          <w:color w:val="000000"/>
          <w:spacing w:val="0"/>
          <w:w w:val="100"/>
          <w:position w:val="0"/>
          <w:shd w:val="clear" w:color="auto" w:fill="auto"/>
          <w:lang w:val="cs-CZ" w:eastAsia="cs-CZ" w:bidi="cs-CZ"/>
        </w:rPr>
        <w:t>SO 03 - Kácení</w:t>
      </w:r>
      <w:bookmarkEnd w:id="354"/>
      <w:bookmarkEnd w:id="355"/>
      <w:bookmarkEnd w:id="356"/>
    </w:p>
    <w:p>
      <w:pPr>
        <w:pStyle w:val="Style45"/>
        <w:keepNext/>
        <w:keepLines/>
        <w:widowControl w:val="0"/>
        <w:shd w:val="clear" w:color="auto" w:fill="auto"/>
        <w:bidi w:val="0"/>
        <w:spacing w:before="0" w:after="80"/>
        <w:ind w:left="0" w:right="0" w:firstLine="0"/>
        <w:jc w:val="left"/>
      </w:pPr>
      <w:bookmarkStart w:id="357" w:name="bookmark357"/>
      <w:bookmarkStart w:id="358" w:name="bookmark358"/>
      <w:bookmarkStart w:id="359" w:name="bookmark359"/>
      <w:r>
        <w:rPr>
          <w:color w:val="000000"/>
          <w:spacing w:val="0"/>
          <w:w w:val="100"/>
          <w:position w:val="0"/>
          <w:shd w:val="clear" w:color="auto" w:fill="auto"/>
          <w:lang w:val="cs-CZ" w:eastAsia="cs-CZ" w:bidi="cs-CZ"/>
        </w:rPr>
        <w:t>Místo:</w:t>
      </w:r>
      <w:bookmarkEnd w:id="357"/>
      <w:bookmarkEnd w:id="358"/>
      <w:bookmarkEnd w:id="359"/>
    </w:p>
    <w:p>
      <w:pPr>
        <w:pStyle w:val="Style45"/>
        <w:keepNext/>
        <w:keepLines/>
        <w:widowControl w:val="0"/>
        <w:shd w:val="clear" w:color="auto" w:fill="auto"/>
        <w:bidi w:val="0"/>
        <w:spacing w:before="0" w:after="0"/>
        <w:ind w:left="0" w:right="0" w:firstLine="0"/>
        <w:jc w:val="left"/>
        <w:sectPr>
          <w:footnotePr>
            <w:pos w:val="pageBottom"/>
            <w:numFmt w:val="decimal"/>
            <w:numRestart w:val="continuous"/>
          </w:footnotePr>
          <w:pgSz w:w="16834" w:h="11909" w:orient="landscape"/>
          <w:pgMar w:top="4" w:left="593" w:right="10918" w:bottom="496" w:header="0" w:footer="3" w:gutter="0"/>
          <w:cols w:space="720"/>
          <w:noEndnote/>
          <w:rtlGutter w:val="0"/>
          <w:docGrid w:linePitch="360"/>
        </w:sectPr>
      </w:pPr>
      <w:bookmarkStart w:id="360" w:name="bookmark360"/>
      <w:bookmarkStart w:id="361" w:name="bookmark361"/>
      <w:bookmarkStart w:id="362" w:name="bookmark362"/>
      <w:r>
        <w:rPr>
          <w:color w:val="000000"/>
          <w:spacing w:val="0"/>
          <w:w w:val="100"/>
          <w:position w:val="0"/>
          <w:shd w:val="clear" w:color="auto" w:fill="auto"/>
          <w:lang w:val="cs-CZ" w:eastAsia="cs-CZ" w:bidi="cs-CZ"/>
        </w:rPr>
        <w:t>Zadavatel: Zhotovitel:</w:t>
      </w:r>
      <w:bookmarkEnd w:id="360"/>
      <w:bookmarkEnd w:id="361"/>
      <w:bookmarkEnd w:id="362"/>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6834" w:h="11909" w:orient="landscape"/>
          <w:pgMar w:top="4" w:left="0" w:right="0" w:bottom="206" w:header="0" w:footer="3" w:gutter="0"/>
          <w:cols w:space="720"/>
          <w:noEndnote/>
          <w:rtlGutter w:val="0"/>
          <w:docGrid w:linePitch="360"/>
        </w:sectPr>
      </w:pPr>
    </w:p>
    <w:p>
      <w:pPr>
        <w:pStyle w:val="Style17"/>
        <w:keepNext w:val="0"/>
        <w:keepLines w:val="0"/>
        <w:framePr w:w="480" w:h="288" w:wrap="none" w:vAnchor="text" w:hAnchor="page" w:x="6699" w:y="1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p>
      <w:pPr>
        <w:pStyle w:val="Style17"/>
        <w:keepNext w:val="0"/>
        <w:keepLines w:val="0"/>
        <w:framePr w:w="278" w:h="288" w:wrap="none" w:vAnchor="text" w:hAnchor="page" w:x="11322" w:y="146"/>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p>
      <w:pPr>
        <w:pStyle w:val="Style17"/>
        <w:keepNext w:val="0"/>
        <w:keepLines w:val="0"/>
        <w:framePr w:w="725" w:h="288" w:wrap="none" w:vAnchor="text" w:hAnchor="page" w:x="11994" w:y="1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p>
      <w:pPr>
        <w:pStyle w:val="Style17"/>
        <w:keepNext w:val="0"/>
        <w:keepLines w:val="0"/>
        <w:framePr w:w="1032" w:h="288" w:wrap="none" w:vAnchor="text" w:hAnchor="page" w:x="13088" w:y="146"/>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p>
      <w:pPr>
        <w:pStyle w:val="Style17"/>
        <w:keepNext w:val="0"/>
        <w:keepLines w:val="0"/>
        <w:framePr w:w="1517" w:h="288" w:wrap="none" w:vAnchor="text" w:hAnchor="page" w:x="14437" w:y="1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p>
      <w:pPr>
        <w:pStyle w:val="Style17"/>
        <w:keepNext w:val="0"/>
        <w:keepLines w:val="0"/>
        <w:framePr w:w="149" w:h="288" w:wrap="none" w:vAnchor="text" w:hAnchor="page" w:x="699" w:y="140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w:t>
      </w:r>
    </w:p>
    <w:p>
      <w:pPr>
        <w:pStyle w:val="Style17"/>
        <w:keepNext w:val="0"/>
        <w:keepLines w:val="0"/>
        <w:framePr w:w="403" w:h="288" w:wrap="none" w:vAnchor="text" w:hAnchor="page" w:x="11259" w:y="140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KUS</w:t>
      </w:r>
    </w:p>
    <w:p>
      <w:pPr>
        <w:pStyle w:val="Style17"/>
        <w:keepNext w:val="0"/>
        <w:keepLines w:val="0"/>
        <w:framePr w:w="470" w:h="288" w:wrap="none" w:vAnchor="text" w:hAnchor="page" w:x="12459" w:y="140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r>
    </w:p>
    <w:p>
      <w:pPr>
        <w:pStyle w:val="Style17"/>
        <w:keepNext w:val="0"/>
        <w:keepLines w:val="0"/>
        <w:framePr w:w="576" w:h="288" w:wrap="none" w:vAnchor="text" w:hAnchor="page" w:x="13683" w:y="140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361,00</w:t>
      </w:r>
    </w:p>
    <w:p>
      <w:pPr>
        <w:pStyle w:val="Style17"/>
        <w:keepNext w:val="0"/>
        <w:keepLines w:val="0"/>
        <w:framePr w:w="149" w:h="288" w:wrap="none" w:vAnchor="text" w:hAnchor="page" w:x="699" w:y="3875"/>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w:t>
      </w:r>
    </w:p>
    <w:p>
      <w:pPr>
        <w:pStyle w:val="Style17"/>
        <w:keepNext w:val="0"/>
        <w:keepLines w:val="0"/>
        <w:framePr w:w="403" w:h="288" w:wrap="none" w:vAnchor="text" w:hAnchor="page" w:x="11259" w:y="387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KUS</w:t>
      </w:r>
    </w:p>
    <w:p>
      <w:pPr>
        <w:pStyle w:val="Style17"/>
        <w:keepNext w:val="0"/>
        <w:keepLines w:val="0"/>
        <w:framePr w:w="576" w:h="288" w:wrap="none" w:vAnchor="text" w:hAnchor="page" w:x="13683" w:y="387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512,00</w:t>
      </w:r>
    </w:p>
    <w:p>
      <w:pPr>
        <w:pStyle w:val="Style17"/>
        <w:keepNext w:val="0"/>
        <w:keepLines w:val="0"/>
        <w:framePr w:w="710" w:h="288" w:wrap="none" w:vAnchor="text" w:hAnchor="page" w:x="15411" w:y="3875"/>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6 144,00</w:t>
      </w:r>
    </w:p>
    <w:p>
      <w:pPr>
        <w:pStyle w:val="Style17"/>
        <w:keepNext w:val="0"/>
        <w:keepLines w:val="0"/>
        <w:framePr w:w="149" w:h="288" w:wrap="none" w:vAnchor="text" w:hAnchor="page" w:x="699" w:y="730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w:t>
      </w:r>
    </w:p>
    <w:p>
      <w:pPr>
        <w:pStyle w:val="Style17"/>
        <w:keepNext w:val="0"/>
        <w:keepLines w:val="0"/>
        <w:framePr w:w="403" w:h="288" w:wrap="none" w:vAnchor="text" w:hAnchor="page" w:x="11259" w:y="730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KUS</w:t>
      </w:r>
    </w:p>
    <w:p>
      <w:pPr>
        <w:pStyle w:val="Style17"/>
        <w:keepNext w:val="0"/>
        <w:keepLines w:val="0"/>
        <w:framePr w:w="715" w:h="288" w:wrap="none" w:vAnchor="text" w:hAnchor="page" w:x="13544" w:y="730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3 100,00</w:t>
      </w:r>
    </w:p>
    <w:p>
      <w:pPr>
        <w:pStyle w:val="Style17"/>
        <w:keepNext w:val="0"/>
        <w:keepLines w:val="0"/>
        <w:framePr w:w="710" w:h="288" w:wrap="none" w:vAnchor="text" w:hAnchor="page" w:x="15411" w:y="730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6 200,00</w:t>
      </w:r>
    </w:p>
    <w:p>
      <w:pPr>
        <w:pStyle w:val="Style17"/>
        <w:keepNext w:val="0"/>
        <w:keepLines w:val="0"/>
        <w:framePr w:w="1066" w:h="1128" w:wrap="none" w:vAnchor="text" w:hAnchor="page" w:x="15056" w:y="602"/>
        <w:widowControl w:val="0"/>
        <w:shd w:val="clear" w:color="auto" w:fill="auto"/>
        <w:bidi w:val="0"/>
        <w:spacing w:before="0" w:after="120" w:line="276"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59 541,00</w:t>
      </w:r>
    </w:p>
    <w:p>
      <w:pPr>
        <w:pStyle w:val="Style17"/>
        <w:keepNext w:val="0"/>
        <w:keepLines w:val="0"/>
        <w:framePr w:w="1066" w:h="1128" w:wrap="none" w:vAnchor="text" w:hAnchor="page" w:x="15056" w:y="602"/>
        <w:widowControl w:val="0"/>
        <w:shd w:val="clear" w:color="auto" w:fill="auto"/>
        <w:bidi w:val="0"/>
        <w:spacing w:before="0" w:after="0" w:line="314" w:lineRule="auto"/>
        <w:ind w:left="0" w:right="0" w:firstLine="0"/>
        <w:jc w:val="right"/>
        <w:rPr>
          <w:sz w:val="17"/>
          <w:szCs w:val="17"/>
        </w:rPr>
      </w:pPr>
      <w:r>
        <w:rPr>
          <w:i w:val="0"/>
          <w:iCs w:val="0"/>
          <w:color w:val="000000"/>
          <w:spacing w:val="0"/>
          <w:w w:val="100"/>
          <w:position w:val="0"/>
          <w:sz w:val="22"/>
          <w:szCs w:val="22"/>
          <w:shd w:val="clear" w:color="auto" w:fill="auto"/>
          <w:lang w:val="cs-CZ" w:eastAsia="cs-CZ" w:bidi="cs-CZ"/>
        </w:rPr>
        <w:t xml:space="preserve">59 541,00 </w:t>
      </w:r>
      <w:r>
        <w:rPr>
          <w:i w:val="0"/>
          <w:iCs w:val="0"/>
          <w:color w:val="000000"/>
          <w:spacing w:val="0"/>
          <w:w w:val="100"/>
          <w:position w:val="0"/>
          <w:sz w:val="17"/>
          <w:szCs w:val="17"/>
          <w:shd w:val="clear" w:color="auto" w:fill="auto"/>
          <w:lang w:val="cs-CZ" w:eastAsia="cs-CZ" w:bidi="cs-CZ"/>
        </w:rPr>
        <w:t>361,00</w:t>
      </w:r>
    </w:p>
    <w:p>
      <w:pPr>
        <w:pStyle w:val="Style17"/>
        <w:keepNext w:val="0"/>
        <w:keepLines w:val="0"/>
        <w:framePr w:w="8371" w:h="6538" w:wrap="none" w:vAnchor="text" w:hAnchor="page" w:x="2725" w:y="1053"/>
        <w:widowControl w:val="0"/>
        <w:shd w:val="clear" w:color="auto" w:fill="auto"/>
        <w:bidi w:val="0"/>
        <w:spacing w:before="0" w:after="6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Zemní práce</w:t>
      </w:r>
    </w:p>
    <w:p>
      <w:pPr>
        <w:pStyle w:val="Style17"/>
        <w:keepNext w:val="0"/>
        <w:keepLines w:val="0"/>
        <w:framePr w:w="8371" w:h="6538" w:wrap="none" w:vAnchor="text" w:hAnchor="page" w:x="2725" w:y="1053"/>
        <w:widowControl w:val="0"/>
        <w:shd w:val="clear" w:color="auto" w:fill="auto"/>
        <w:bidi w:val="0"/>
        <w:spacing w:before="0" w:after="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Pokácení stromu směrové v celku s odřezáním kmene a s odvětvením průměru kmene přes 100 do 200 mm</w:t>
      </w:r>
    </w:p>
    <w:p>
      <w:pPr>
        <w:pStyle w:val="Style17"/>
        <w:keepNext w:val="0"/>
        <w:keepLines w:val="0"/>
        <w:framePr w:w="8371" w:h="6538" w:wrap="none" w:vAnchor="text" w:hAnchor="page" w:x="2725" w:y="1053"/>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Pokácení stromu směrové v celku s odřezáním kmene a s odvětvením průměru kmene přes 100 do 200 mm </w:t>
      </w:r>
      <w:r>
        <w:fldChar w:fldCharType="begin"/>
      </w:r>
      <w:r>
        <w:rPr/>
        <w:instrText> HYPERLINK "https://podminky.urs.cz/item/CS_URS_2023_02/112151111" </w:instrText>
      </w:r>
      <w:r>
        <w:fldChar w:fldCharType="separate"/>
      </w:r>
      <w:r>
        <w:rPr>
          <w:color w:val="000000"/>
          <w:spacing w:val="0"/>
          <w:w w:val="100"/>
          <w:position w:val="0"/>
          <w:sz w:val="11"/>
          <w:szCs w:val="11"/>
          <w:shd w:val="clear" w:color="auto" w:fill="auto"/>
          <w:lang w:val="cs-CZ" w:eastAsia="cs-CZ" w:bidi="cs-CZ"/>
        </w:rPr>
        <w:t>https://podminky.urs.cz/item/CS_URS_2023_02/112151111</w:t>
      </w:r>
      <w:r>
        <w:fldChar w:fldCharType="end"/>
      </w:r>
    </w:p>
    <w:p>
      <w:pPr>
        <w:pStyle w:val="Style17"/>
        <w:keepNext w:val="0"/>
        <w:keepLines w:val="0"/>
        <w:framePr w:w="8371" w:h="6538" w:wrap="none" w:vAnchor="text" w:hAnchor="page" w:x="2725"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371" w:h="6538" w:wrap="none" w:vAnchor="text" w:hAnchor="page" w:x="2725"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V cenách jsou započteny i náklady na odklizení částí kmene a větví na vzdálenost do 20 m se složením na hromady nebo naložením na dopravní prostředek. 2. V cenách nejsou započteny náklady na: a) odkornění kmenů, tyto práce se oceňují individuálně, b) odvoz ani uložení na skládku, c) odstranění pařezu. 3. Ceny jsou určeny pouze pro pěstební zásahy a rekonstrukce v sadovnických a krajinářských úpravách. 4. Průměr pařezu se měří v místě řezu kmene na základě dvojího na sebe kolmého měření a následného zprůměrování naměřených hodnot nejčastěji ve výšce 0,15m. V případě přítomnosti výrazných kořenových náběhů je měření prováděno nad nimi, nejčastěji v rozmezí 0,15-0,45 m nad povrchem stávajícího terénu. 5. Stromy o průměru kmene na řezné ploše větší než 1500 mm se oceňují individuálně.</w:t>
      </w:r>
    </w:p>
    <w:p>
      <w:pPr>
        <w:pStyle w:val="Style17"/>
        <w:keepNext w:val="0"/>
        <w:keepLines w:val="0"/>
        <w:framePr w:w="8371" w:h="6538" w:wrap="none" w:vAnchor="text" w:hAnchor="page" w:x="2725" w:y="105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mezi řezy 1 1 2</w:t>
      </w:r>
    </w:p>
    <w:p>
      <w:pPr>
        <w:pStyle w:val="Style17"/>
        <w:keepNext w:val="0"/>
        <w:keepLines w:val="0"/>
        <w:framePr w:w="8371" w:h="6538" w:wrap="none" w:vAnchor="text" w:hAnchor="page" w:x="2725" w:y="1053"/>
        <w:widowControl w:val="0"/>
        <w:shd w:val="clear" w:color="auto" w:fill="auto"/>
        <w:bidi w:val="0"/>
        <w:spacing w:before="0" w:after="6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"Celkem: "1</w:t>
      </w:r>
    </w:p>
    <w:p>
      <w:pPr>
        <w:pStyle w:val="Style17"/>
        <w:keepNext w:val="0"/>
        <w:keepLines w:val="0"/>
        <w:framePr w:w="8371" w:h="6538" w:wrap="none" w:vAnchor="text" w:hAnchor="page" w:x="2725" w:y="1053"/>
        <w:widowControl w:val="0"/>
        <w:shd w:val="clear" w:color="auto" w:fill="auto"/>
        <w:bidi w:val="0"/>
        <w:spacing w:before="0" w:after="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Pokácení stromu směrové v celku s odřezáním kmene a s odvětvením průměru kmene přes 200 do 300 mm</w:t>
      </w:r>
    </w:p>
    <w:p>
      <w:pPr>
        <w:pStyle w:val="Style17"/>
        <w:keepNext w:val="0"/>
        <w:keepLines w:val="0"/>
        <w:framePr w:w="8371" w:h="6538" w:wrap="none" w:vAnchor="text" w:hAnchor="page" w:x="2725" w:y="1053"/>
        <w:widowControl w:val="0"/>
        <w:shd w:val="clear" w:color="auto" w:fill="auto"/>
        <w:bidi w:val="0"/>
        <w:spacing w:before="0" w:after="0" w:line="336"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Pokácení stromu směrové v celku s odřezáním kmene a s odvětvením průměru kmene přes 200 do 300 mm </w:t>
      </w:r>
      <w:r>
        <w:fldChar w:fldCharType="begin"/>
      </w:r>
      <w:r>
        <w:rPr/>
        <w:instrText> HYPERLINK "https://podminky.urs.cz/item/CS_URS_2023_02/112151112" </w:instrText>
      </w:r>
      <w:r>
        <w:fldChar w:fldCharType="separate"/>
      </w:r>
      <w:r>
        <w:rPr>
          <w:color w:val="000000"/>
          <w:spacing w:val="0"/>
          <w:w w:val="100"/>
          <w:position w:val="0"/>
          <w:sz w:val="11"/>
          <w:szCs w:val="11"/>
          <w:shd w:val="clear" w:color="auto" w:fill="auto"/>
          <w:lang w:val="cs-CZ" w:eastAsia="cs-CZ" w:bidi="cs-CZ"/>
        </w:rPr>
        <w:t>https://podminky.urs.cz/item/CS_URS_2023_02/112151112</w:t>
      </w:r>
      <w:r>
        <w:fldChar w:fldCharType="end"/>
      </w:r>
    </w:p>
    <w:p>
      <w:pPr>
        <w:pStyle w:val="Style17"/>
        <w:keepNext w:val="0"/>
        <w:keepLines w:val="0"/>
        <w:framePr w:w="8371" w:h="6538" w:wrap="none" w:vAnchor="text" w:hAnchor="page" w:x="2725"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7"/>
        <w:keepNext w:val="0"/>
        <w:keepLines w:val="0"/>
        <w:framePr w:w="8371" w:h="6538" w:wrap="none" w:vAnchor="text" w:hAnchor="page" w:x="2725"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1. V cenách jsou započteny i náklady na odklizení částí kmene a větví na vzdálenost do 20 m se složením na hromady nebo naložením na dopravní prostředek. 2. V cenách nejsou započteny náklady na: a) odkornění kmenů, tyto práce se oceňují individuálně, b) odvoz ani uložení na skládku, c) odstranění pařezu. 3. Ceny jsou určeny pouze pro pěstební zásahy a rekonstrukce v sadovnických a krajinářských úpravách. 4. Průměr pařezu se měří v místě řezu kmene na základě dvojího na sebe kolmého měření a následného zprůměrování naměřených hodnot nejčastěji ve výšce 0,15m. V případě přítomnosti výrazných kořenových náběhů je měření prováděno nad nimi, nejčastěji v rozmezí 0,15-0,45 m nad povrchem stávajícího terénu. 5. Stromy o průměru kmene na řezné ploše větší než 1500 mm se oceňují individuálně.</w:t>
      </w:r>
    </w:p>
    <w:p>
      <w:pPr>
        <w:pStyle w:val="Style17"/>
        <w:keepNext w:val="0"/>
        <w:keepLines w:val="0"/>
        <w:framePr w:w="8371" w:h="6538" w:wrap="none" w:vAnchor="text" w:hAnchor="page" w:x="2725" w:y="105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4 "D.2 Podrobná situace - kácení na začátku úseku</w:t>
      </w:r>
    </w:p>
    <w:p>
      <w:pPr>
        <w:pStyle w:val="Style17"/>
        <w:keepNext w:val="0"/>
        <w:keepLines w:val="0"/>
        <w:framePr w:w="8371" w:h="6538" w:wrap="none" w:vAnchor="text" w:hAnchor="page" w:x="2725" w:y="105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na začátku úseku</w:t>
      </w:r>
    </w:p>
    <w:p>
      <w:pPr>
        <w:pStyle w:val="Style17"/>
        <w:keepNext w:val="0"/>
        <w:keepLines w:val="0"/>
        <w:framePr w:w="8371" w:h="6538" w:wrap="none" w:vAnchor="text" w:hAnchor="page" w:x="2725" w:y="105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mezi řezy 2 4 3</w:t>
      </w:r>
    </w:p>
    <w:p>
      <w:pPr>
        <w:pStyle w:val="Style17"/>
        <w:keepNext w:val="0"/>
        <w:keepLines w:val="0"/>
        <w:framePr w:w="8371" w:h="6538" w:wrap="none" w:vAnchor="text" w:hAnchor="page" w:x="2725" w:y="1053"/>
        <w:widowControl w:val="0"/>
        <w:numPr>
          <w:ilvl w:val="0"/>
          <w:numId w:val="1"/>
        </w:numPr>
        <w:shd w:val="clear" w:color="auto" w:fill="auto"/>
        <w:tabs>
          <w:tab w:pos="130" w:val="left"/>
        </w:tabs>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"1.2 Podrobná situace - kácení mezi řezy 2 4 3</w:t>
      </w:r>
    </w:p>
    <w:p>
      <w:pPr>
        <w:pStyle w:val="Style17"/>
        <w:keepNext w:val="0"/>
        <w:keepLines w:val="0"/>
        <w:framePr w:w="8371" w:h="6538" w:wrap="none" w:vAnchor="text" w:hAnchor="page" w:x="2725" w:y="1053"/>
        <w:widowControl w:val="0"/>
        <w:numPr>
          <w:ilvl w:val="0"/>
          <w:numId w:val="1"/>
        </w:numPr>
        <w:shd w:val="clear" w:color="auto" w:fill="auto"/>
        <w:tabs>
          <w:tab w:pos="130" w:val="left"/>
        </w:tabs>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"1.2 Podrobná situace - kácení mezi řezy 2 4 3</w:t>
      </w:r>
    </w:p>
    <w:p>
      <w:pPr>
        <w:pStyle w:val="Style17"/>
        <w:keepNext w:val="0"/>
        <w:keepLines w:val="0"/>
        <w:framePr w:w="8371" w:h="6538" w:wrap="none" w:vAnchor="text" w:hAnchor="page" w:x="2725" w:y="1053"/>
        <w:widowControl w:val="0"/>
        <w:numPr>
          <w:ilvl w:val="0"/>
          <w:numId w:val="1"/>
        </w:numPr>
        <w:shd w:val="clear" w:color="auto" w:fill="auto"/>
        <w:tabs>
          <w:tab w:pos="130" w:val="left"/>
        </w:tabs>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"1.2 Podrobná situace - kácení mezi řezy 3 4 4</w:t>
      </w:r>
    </w:p>
    <w:p>
      <w:pPr>
        <w:pStyle w:val="Style17"/>
        <w:keepNext w:val="0"/>
        <w:keepLines w:val="0"/>
        <w:framePr w:w="8371" w:h="6538" w:wrap="none" w:vAnchor="text" w:hAnchor="page" w:x="2725" w:y="1053"/>
        <w:widowControl w:val="0"/>
        <w:shd w:val="clear" w:color="auto" w:fill="auto"/>
        <w:bidi w:val="0"/>
        <w:spacing w:before="0" w:after="6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"Celkem: "4+1+1+1+2+3</w:t>
      </w:r>
    </w:p>
    <w:p>
      <w:pPr>
        <w:pStyle w:val="Style17"/>
        <w:keepNext w:val="0"/>
        <w:keepLines w:val="0"/>
        <w:framePr w:w="8371" w:h="6538" w:wrap="none" w:vAnchor="text" w:hAnchor="page" w:x="2725" w:y="1053"/>
        <w:widowControl w:val="0"/>
        <w:shd w:val="clear" w:color="auto" w:fill="auto"/>
        <w:bidi w:val="0"/>
        <w:spacing w:before="0" w:after="6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Pokácení stromu směrové v celku s odřezáním kmene a s odvětvením průměru kmene přes 400 do 500 mm</w:t>
      </w:r>
    </w:p>
    <w:p>
      <w:pPr>
        <w:pStyle w:val="Style17"/>
        <w:keepNext w:val="0"/>
        <w:keepLines w:val="0"/>
        <w:framePr w:w="576" w:h="744" w:wrap="none" w:vAnchor="text" w:hAnchor="page" w:x="12363" w:y="3419"/>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1,000</w:t>
      </w:r>
    </w:p>
    <w:p>
      <w:pPr>
        <w:pStyle w:val="Style17"/>
        <w:keepNext w:val="0"/>
        <w:keepLines w:val="0"/>
        <w:framePr w:w="576" w:h="744" w:wrap="none" w:vAnchor="text" w:hAnchor="page" w:x="12363" w:y="3419"/>
        <w:widowControl w:val="0"/>
        <w:shd w:val="clear" w:color="auto" w:fill="auto"/>
        <w:bidi w:val="0"/>
        <w:spacing w:before="0" w:after="4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1,000</w:t>
      </w:r>
    </w:p>
    <w:p>
      <w:pPr>
        <w:pStyle w:val="Style17"/>
        <w:keepNext w:val="0"/>
        <w:keepLines w:val="0"/>
        <w:framePr w:w="576" w:h="744" w:wrap="none" w:vAnchor="text" w:hAnchor="page" w:x="12363" w:y="3419"/>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12,000</w:t>
      </w:r>
    </w:p>
    <w:p>
      <w:pPr>
        <w:pStyle w:val="Style17"/>
        <w:keepNext w:val="0"/>
        <w:keepLines w:val="0"/>
        <w:framePr w:w="523" w:h="1742" w:wrap="none" w:vAnchor="text" w:hAnchor="page" w:x="12416" w:y="588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4,000</w:t>
      </w:r>
    </w:p>
    <w:p>
      <w:pPr>
        <w:pStyle w:val="Style17"/>
        <w:keepNext w:val="0"/>
        <w:keepLines w:val="0"/>
        <w:framePr w:w="523" w:h="1742" w:wrap="none" w:vAnchor="text" w:hAnchor="page" w:x="12416" w:y="588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1,000</w:t>
      </w:r>
    </w:p>
    <w:p>
      <w:pPr>
        <w:pStyle w:val="Style17"/>
        <w:keepNext w:val="0"/>
        <w:keepLines w:val="0"/>
        <w:framePr w:w="523" w:h="1742" w:wrap="none" w:vAnchor="text" w:hAnchor="page" w:x="12416" w:y="588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1,000</w:t>
      </w:r>
    </w:p>
    <w:p>
      <w:pPr>
        <w:pStyle w:val="Style17"/>
        <w:keepNext w:val="0"/>
        <w:keepLines w:val="0"/>
        <w:framePr w:w="523" w:h="1742" w:wrap="none" w:vAnchor="text" w:hAnchor="page" w:x="12416" w:y="588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1,000</w:t>
      </w:r>
    </w:p>
    <w:p>
      <w:pPr>
        <w:pStyle w:val="Style17"/>
        <w:keepNext w:val="0"/>
        <w:keepLines w:val="0"/>
        <w:framePr w:w="523" w:h="1742" w:wrap="none" w:vAnchor="text" w:hAnchor="page" w:x="12416" w:y="588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2,000</w:t>
      </w:r>
    </w:p>
    <w:p>
      <w:pPr>
        <w:pStyle w:val="Style17"/>
        <w:keepNext w:val="0"/>
        <w:keepLines w:val="0"/>
        <w:framePr w:w="523" w:h="1742" w:wrap="none" w:vAnchor="text" w:hAnchor="page" w:x="12416" w:y="5887"/>
        <w:widowControl w:val="0"/>
        <w:shd w:val="clear" w:color="auto" w:fill="auto"/>
        <w:bidi w:val="0"/>
        <w:spacing w:before="0" w:after="0" w:line="317" w:lineRule="auto"/>
        <w:ind w:left="0" w:right="0" w:firstLine="0"/>
        <w:jc w:val="right"/>
        <w:rPr>
          <w:sz w:val="17"/>
          <w:szCs w:val="17"/>
        </w:rPr>
      </w:pPr>
      <w:r>
        <w:rPr>
          <w:i w:val="0"/>
          <w:iCs w:val="0"/>
          <w:color w:val="000000"/>
          <w:spacing w:val="0"/>
          <w:w w:val="100"/>
          <w:position w:val="0"/>
          <w:sz w:val="15"/>
          <w:szCs w:val="15"/>
          <w:shd w:val="clear" w:color="auto" w:fill="auto"/>
          <w:lang w:val="cs-CZ" w:eastAsia="cs-CZ" w:bidi="cs-CZ"/>
        </w:rPr>
        <w:t xml:space="preserve">3,000 12,000 </w:t>
      </w:r>
      <w:r>
        <w:rPr>
          <w:i w:val="0"/>
          <w:iCs w:val="0"/>
          <w:color w:val="000000"/>
          <w:spacing w:val="0"/>
          <w:w w:val="100"/>
          <w:position w:val="0"/>
          <w:sz w:val="17"/>
          <w:szCs w:val="17"/>
          <w:shd w:val="clear" w:color="auto" w:fill="auto"/>
          <w:lang w:val="cs-CZ" w:eastAsia="cs-CZ" w:bidi="cs-CZ"/>
        </w:rPr>
        <w:t>2,000</w:t>
      </w:r>
    </w:p>
    <w:p>
      <w:pPr>
        <w:pStyle w:val="Style17"/>
        <w:keepNext w:val="0"/>
        <w:keepLines w:val="0"/>
        <w:framePr w:w="2678" w:h="902" w:wrap="none" w:vAnchor="text" w:hAnchor="page" w:x="603" w:y="146"/>
        <w:widowControl w:val="0"/>
        <w:shd w:val="clear" w:color="auto" w:fill="auto"/>
        <w:bidi w:val="0"/>
        <w:spacing w:before="0" w:after="0" w:line="499" w:lineRule="auto"/>
        <w:ind w:left="0" w:right="0" w:firstLine="0"/>
        <w:jc w:val="left"/>
        <w:rPr>
          <w:sz w:val="22"/>
          <w:szCs w:val="22"/>
        </w:rPr>
      </w:pPr>
      <w:r>
        <w:rPr>
          <w:i w:val="0"/>
          <w:iCs w:val="0"/>
          <w:color w:val="000000"/>
          <w:spacing w:val="0"/>
          <w:w w:val="100"/>
          <w:position w:val="0"/>
          <w:sz w:val="17"/>
          <w:szCs w:val="17"/>
          <w:shd w:val="clear" w:color="auto" w:fill="auto"/>
          <w:lang w:val="cs-CZ" w:eastAsia="cs-CZ" w:bidi="cs-CZ"/>
        </w:rPr>
        <w:t xml:space="preserve">PČ Typ Kód </w:t>
      </w:r>
      <w:r>
        <w:rPr>
          <w:b/>
          <w:bCs/>
          <w:i w:val="0"/>
          <w:iCs w:val="0"/>
          <w:color w:val="000000"/>
          <w:spacing w:val="0"/>
          <w:w w:val="100"/>
          <w:position w:val="0"/>
          <w:sz w:val="22"/>
          <w:szCs w:val="22"/>
          <w:shd w:val="clear" w:color="auto" w:fill="auto"/>
          <w:lang w:val="cs-CZ" w:eastAsia="cs-CZ" w:bidi="cs-CZ"/>
        </w:rPr>
        <w:t>Náklady soupisu celkem</w:t>
      </w:r>
    </w:p>
    <w:p>
      <w:pPr>
        <w:pStyle w:val="Style17"/>
        <w:keepNext w:val="0"/>
        <w:keepLines w:val="0"/>
        <w:framePr w:w="3264" w:h="221" w:wrap="none" w:vAnchor="text" w:hAnchor="page" w:x="2725" w:y="7816"/>
        <w:widowControl w:val="0"/>
        <w:shd w:val="clear" w:color="auto" w:fill="auto"/>
        <w:bidi w:val="0"/>
        <w:spacing w:before="0" w:after="0" w:line="240" w:lineRule="auto"/>
        <w:ind w:left="0" w:right="0" w:firstLine="0"/>
        <w:jc w:val="left"/>
        <w:rPr>
          <w:sz w:val="11"/>
          <w:szCs w:val="11"/>
        </w:rPr>
      </w:pPr>
      <w:r>
        <w:fldChar w:fldCharType="begin"/>
      </w:r>
      <w:r>
        <w:rPr/>
        <w:instrText> HYPERLINK "https://podminky.urs.cz/item/CS_URS_2023_02/112151114" </w:instrText>
      </w:r>
      <w:r>
        <w:fldChar w:fldCharType="separate"/>
      </w:r>
      <w:r>
        <w:rPr>
          <w:color w:val="000000"/>
          <w:spacing w:val="0"/>
          <w:w w:val="100"/>
          <w:position w:val="0"/>
          <w:sz w:val="11"/>
          <w:szCs w:val="11"/>
          <w:shd w:val="clear" w:color="auto" w:fill="auto"/>
          <w:lang w:val="cs-CZ" w:eastAsia="cs-CZ" w:bidi="cs-CZ"/>
        </w:rPr>
        <w:t>https://podminky.urs.cz/item/CS_URS_2023_02/112151114</w:t>
      </w:r>
      <w:r>
        <w:fldChar w:fldCharType="end"/>
      </w:r>
    </w:p>
    <w:tbl>
      <w:tblPr>
        <w:tblOverlap w:val="never"/>
        <w:jc w:val="left"/>
        <w:tblLayout w:type="fixed"/>
      </w:tblPr>
      <w:tblGrid>
        <w:gridCol w:w="384"/>
        <w:gridCol w:w="955"/>
      </w:tblGrid>
      <w:tr>
        <w:trPr>
          <w:trHeight w:val="326"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1</w:t>
            </w:r>
          </w:p>
        </w:tc>
      </w:tr>
      <w:tr>
        <w:trPr>
          <w:trHeight w:val="298"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112151111</w:t>
            </w:r>
          </w:p>
        </w:tc>
      </w:tr>
      <w:tr>
        <w:trPr>
          <w:trHeight w:val="710" w:hRule="exact"/>
        </w:trPr>
        <w:tc>
          <w:tcPr>
            <w:gridSpan w:val="2"/>
            <w:tcBorders/>
            <w:shd w:val="clear" w:color="auto" w:fill="FFFFFF"/>
            <w:vAlign w:val="top"/>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758" w:hRule="exact"/>
        </w:trPr>
        <w:tc>
          <w:tcPr>
            <w:tcBorders/>
            <w:shd w:val="clear" w:color="auto" w:fill="FFFFFF"/>
            <w:vAlign w:val="center"/>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39" w:h="6610" w:vSpace="379" w:wrap="none" w:vAnchor="text" w:hAnchor="page" w:x="877" w:y="1033"/>
              <w:widowControl w:val="0"/>
              <w:rPr>
                <w:sz w:val="10"/>
                <w:szCs w:val="10"/>
              </w:rPr>
            </w:pPr>
          </w:p>
        </w:tc>
      </w:tr>
      <w:tr>
        <w:trPr>
          <w:trHeight w:val="480"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A1</w:t>
            </w:r>
          </w:p>
        </w:tc>
      </w:tr>
      <w:tr>
        <w:trPr>
          <w:trHeight w:val="226"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B1</w:t>
            </w:r>
          </w:p>
        </w:tc>
      </w:tr>
      <w:tr>
        <w:trPr>
          <w:trHeight w:val="293"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112151112</w:t>
            </w:r>
          </w:p>
        </w:tc>
      </w:tr>
      <w:tr>
        <w:trPr>
          <w:trHeight w:val="710" w:hRule="exact"/>
        </w:trPr>
        <w:tc>
          <w:tcPr>
            <w:gridSpan w:val="2"/>
            <w:tcBorders/>
            <w:shd w:val="clear" w:color="auto" w:fill="FFFFFF"/>
            <w:vAlign w:val="top"/>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r>
      <w:tr>
        <w:trPr>
          <w:trHeight w:val="758" w:hRule="exact"/>
        </w:trPr>
        <w:tc>
          <w:tcPr>
            <w:tcBorders/>
            <w:shd w:val="clear" w:color="auto" w:fill="FFFFFF"/>
            <w:vAlign w:val="center"/>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339" w:h="6610" w:vSpace="379" w:wrap="none" w:vAnchor="text" w:hAnchor="page" w:x="877" w:y="1033"/>
              <w:widowControl w:val="0"/>
              <w:rPr>
                <w:sz w:val="10"/>
                <w:szCs w:val="10"/>
              </w:rPr>
            </w:pPr>
          </w:p>
        </w:tc>
      </w:tr>
      <w:tr>
        <w:trPr>
          <w:trHeight w:val="480"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A2</w:t>
            </w:r>
          </w:p>
        </w:tc>
      </w:tr>
      <w:tr>
        <w:trPr>
          <w:trHeight w:val="192"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B2</w:t>
            </w:r>
          </w:p>
        </w:tc>
      </w:tr>
      <w:tr>
        <w:trPr>
          <w:trHeight w:val="192"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C2</w:t>
            </w:r>
          </w:p>
        </w:tc>
      </w:tr>
      <w:tr>
        <w:trPr>
          <w:trHeight w:val="192"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D2</w:t>
            </w:r>
          </w:p>
        </w:tc>
      </w:tr>
      <w:tr>
        <w:trPr>
          <w:trHeight w:val="192"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E2</w:t>
            </w:r>
          </w:p>
        </w:tc>
      </w:tr>
      <w:tr>
        <w:trPr>
          <w:trHeight w:val="192"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F2</w:t>
            </w:r>
          </w:p>
        </w:tc>
      </w:tr>
      <w:tr>
        <w:trPr>
          <w:trHeight w:val="226" w:hRule="exact"/>
        </w:trPr>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G2</w:t>
            </w:r>
          </w:p>
        </w:tc>
      </w:tr>
      <w:tr>
        <w:trPr>
          <w:trHeight w:val="384" w:hRule="exact"/>
        </w:trPr>
        <w:tc>
          <w:tcPr>
            <w:tcBorders>
              <w:bottom w:val="single" w:sz="4"/>
            </w:tcBorders>
            <w:shd w:val="clear" w:color="auto" w:fill="FFFFFF"/>
            <w:vAlign w:val="top"/>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bottom w:val="single" w:sz="4"/>
            </w:tcBorders>
            <w:shd w:val="clear" w:color="auto" w:fill="FFFFFF"/>
            <w:vAlign w:val="top"/>
          </w:tcPr>
          <w:p>
            <w:pPr>
              <w:pStyle w:val="Style2"/>
              <w:keepNext w:val="0"/>
              <w:keepLines w:val="0"/>
              <w:framePr w:w="1339" w:h="6610" w:vSpace="379" w:wrap="none" w:vAnchor="text" w:hAnchor="page" w:x="877" w:y="103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112151114</w:t>
            </w:r>
          </w:p>
        </w:tc>
      </w:tr>
    </w:tbl>
    <w:p>
      <w:pPr>
        <w:framePr w:w="1339" w:h="6610" w:vSpace="379" w:wrap="none" w:vAnchor="text" w:hAnchor="page" w:x="877" w:y="1033"/>
        <w:widowControl w:val="0"/>
        <w:spacing w:line="1" w:lineRule="exact"/>
      </w:pPr>
    </w:p>
    <w:p>
      <w:pPr>
        <w:pStyle w:val="Style50"/>
        <w:keepNext w:val="0"/>
        <w:keepLines w:val="0"/>
        <w:framePr w:w="739" w:h="235" w:wrap="none" w:vAnchor="text" w:hAnchor="page" w:x="939" w:y="77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Online PSC</w:t>
      </w:r>
    </w:p>
    <w:p>
      <w:pPr>
        <w:widowControl w:val="0"/>
        <w:spacing w:line="360" w:lineRule="exact"/>
      </w:pPr>
      <w:r>
        <w:drawing>
          <wp:anchor distT="0" distB="237490" distL="0" distR="0" simplePos="0" relativeHeight="62914750" behindDoc="1" locked="0" layoutInCell="1" allowOverlap="1">
            <wp:simplePos x="0" y="0"/>
            <wp:positionH relativeFrom="page">
              <wp:posOffset>358140</wp:posOffset>
            </wp:positionH>
            <wp:positionV relativeFrom="paragraph">
              <wp:posOffset>12700</wp:posOffset>
            </wp:positionV>
            <wp:extent cx="9897110" cy="4852670"/>
            <wp:wrapNone/>
            <wp:docPr id="306" name="Shape 306"/>
            <a:graphic xmlns:a="http://schemas.openxmlformats.org/drawingml/2006/main">
              <a:graphicData uri="http://schemas.openxmlformats.org/drawingml/2006/picture">
                <pic:pic xmlns:pic="http://schemas.openxmlformats.org/drawingml/2006/picture">
                  <pic:nvPicPr>
                    <pic:cNvPr id="307" name="Picture box 307"/>
                    <pic:cNvPicPr/>
                  </pic:nvPicPr>
                  <pic:blipFill>
                    <a:blip r:embed="rId124"/>
                    <a:stretch/>
                  </pic:blipFill>
                  <pic:spPr>
                    <a:xfrm>
                      <a:ext cx="9897110" cy="48526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type w:val="continuous"/>
          <w:pgSz w:w="16834" w:h="11909" w:orient="landscape"/>
          <w:pgMar w:top="4" w:left="7" w:right="684" w:bottom="206" w:header="0" w:footer="3" w:gutter="0"/>
          <w:cols w:space="720"/>
          <w:noEndnote/>
          <w:rtlGutter w:val="0"/>
          <w:docGrid w:linePitch="360"/>
        </w:sectPr>
      </w:pPr>
    </w:p>
    <w:p>
      <w:pPr>
        <w:pStyle w:val="Style64"/>
        <w:keepNext/>
        <w:keepLines/>
        <w:framePr w:w="658" w:h="288" w:wrap="none" w:hAnchor="page" w:x="618" w:y="673"/>
        <w:widowControl w:val="0"/>
        <w:shd w:val="clear" w:color="auto" w:fill="auto"/>
        <w:bidi w:val="0"/>
        <w:spacing w:before="0" w:after="0" w:line="240" w:lineRule="auto"/>
        <w:ind w:left="0" w:right="0" w:firstLine="0"/>
        <w:jc w:val="left"/>
      </w:pPr>
      <w:bookmarkStart w:id="363" w:name="bookmark363"/>
      <w:bookmarkStart w:id="364" w:name="bookmark364"/>
      <w:bookmarkStart w:id="365" w:name="bookmark365"/>
      <w:r>
        <w:rPr>
          <w:color w:val="000000"/>
          <w:spacing w:val="0"/>
          <w:w w:val="100"/>
          <w:position w:val="0"/>
          <w:shd w:val="clear" w:color="auto" w:fill="auto"/>
          <w:lang w:val="cs-CZ" w:eastAsia="cs-CZ" w:bidi="cs-CZ"/>
        </w:rPr>
        <w:t>PČ Typ</w:t>
      </w:r>
      <w:bookmarkEnd w:id="363"/>
      <w:bookmarkEnd w:id="364"/>
      <w:bookmarkEnd w:id="365"/>
    </w:p>
    <w:p>
      <w:pPr>
        <w:pStyle w:val="Style64"/>
        <w:keepNext/>
        <w:keepLines/>
        <w:framePr w:w="360" w:h="288" w:wrap="none" w:hAnchor="page" w:x="1837" w:y="673"/>
        <w:widowControl w:val="0"/>
        <w:shd w:val="clear" w:color="auto" w:fill="auto"/>
        <w:bidi w:val="0"/>
        <w:spacing w:before="0" w:after="0" w:line="240" w:lineRule="auto"/>
        <w:ind w:left="0" w:right="0" w:firstLine="0"/>
        <w:jc w:val="left"/>
      </w:pPr>
      <w:bookmarkStart w:id="366" w:name="bookmark366"/>
      <w:bookmarkStart w:id="367" w:name="bookmark367"/>
      <w:bookmarkStart w:id="368" w:name="bookmark368"/>
      <w:r>
        <w:rPr>
          <w:color w:val="000000"/>
          <w:spacing w:val="0"/>
          <w:w w:val="100"/>
          <w:position w:val="0"/>
          <w:shd w:val="clear" w:color="auto" w:fill="auto"/>
          <w:lang w:val="cs-CZ" w:eastAsia="cs-CZ" w:bidi="cs-CZ"/>
        </w:rPr>
        <w:t>Kód</w:t>
      </w:r>
      <w:bookmarkEnd w:id="366"/>
      <w:bookmarkEnd w:id="367"/>
      <w:bookmarkEnd w:id="368"/>
    </w:p>
    <w:p>
      <w:pPr>
        <w:pStyle w:val="Style64"/>
        <w:keepNext/>
        <w:keepLines/>
        <w:framePr w:w="480" w:h="288" w:wrap="none" w:hAnchor="page" w:x="6700" w:y="673"/>
        <w:widowControl w:val="0"/>
        <w:shd w:val="clear" w:color="auto" w:fill="auto"/>
        <w:bidi w:val="0"/>
        <w:spacing w:before="0" w:after="0" w:line="240" w:lineRule="auto"/>
        <w:ind w:left="0" w:right="0" w:firstLine="0"/>
        <w:jc w:val="left"/>
      </w:pPr>
      <w:bookmarkStart w:id="369" w:name="bookmark369"/>
      <w:bookmarkStart w:id="370" w:name="bookmark370"/>
      <w:bookmarkStart w:id="371" w:name="bookmark371"/>
      <w:r>
        <w:rPr>
          <w:color w:val="000000"/>
          <w:spacing w:val="0"/>
          <w:w w:val="100"/>
          <w:position w:val="0"/>
          <w:shd w:val="clear" w:color="auto" w:fill="auto"/>
          <w:lang w:val="cs-CZ" w:eastAsia="cs-CZ" w:bidi="cs-CZ"/>
        </w:rPr>
        <w:t>Popis</w:t>
      </w:r>
      <w:bookmarkEnd w:id="369"/>
      <w:bookmarkEnd w:id="370"/>
      <w:bookmarkEnd w:id="371"/>
    </w:p>
    <w:p>
      <w:pPr>
        <w:pStyle w:val="Style64"/>
        <w:keepNext/>
        <w:keepLines/>
        <w:framePr w:w="4632" w:h="288" w:wrap="none" w:hAnchor="page" w:x="11322" w:y="673"/>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right"/>
      </w:pPr>
      <w:bookmarkStart w:id="372" w:name="bookmark372"/>
      <w:bookmarkStart w:id="373" w:name="bookmark373"/>
      <w:bookmarkStart w:id="374" w:name="bookmark374"/>
      <w:r>
        <w:rPr>
          <w:color w:val="000000"/>
          <w:spacing w:val="0"/>
          <w:w w:val="100"/>
          <w:position w:val="0"/>
          <w:shd w:val="clear" w:color="auto" w:fill="auto"/>
          <w:lang w:val="cs-CZ" w:eastAsia="cs-CZ" w:bidi="cs-CZ"/>
        </w:rPr>
        <w:t>MJ Množství J.cena [CZK] Cena celkem [CZK]</w:t>
      </w:r>
      <w:bookmarkEnd w:id="372"/>
      <w:bookmarkEnd w:id="373"/>
      <w:bookmarkEnd w:id="374"/>
    </w:p>
    <w:p>
      <w:pPr>
        <w:pStyle w:val="Style42"/>
        <w:keepNext w:val="0"/>
        <w:keepLines w:val="0"/>
        <w:framePr w:w="326" w:h="235" w:wrap="none" w:hAnchor="page" w:x="940" w:y="161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9"/>
        <w:keepNext/>
        <w:keepLines/>
        <w:framePr w:w="245" w:h="648" w:wrap="none" w:hAnchor="page" w:x="1300" w:y="2363"/>
        <w:widowControl w:val="0"/>
        <w:shd w:val="clear" w:color="auto" w:fill="auto"/>
        <w:bidi w:val="0"/>
        <w:spacing w:before="0" w:after="0" w:line="240" w:lineRule="auto"/>
        <w:ind w:left="0" w:right="0" w:firstLine="0"/>
        <w:jc w:val="both"/>
      </w:pPr>
      <w:bookmarkStart w:id="375" w:name="bookmark375"/>
      <w:bookmarkStart w:id="376" w:name="bookmark376"/>
      <w:bookmarkStart w:id="377" w:name="bookmark377"/>
      <w:r>
        <w:rPr>
          <w:color w:val="000000"/>
          <w:spacing w:val="0"/>
          <w:w w:val="100"/>
          <w:position w:val="0"/>
          <w:shd w:val="clear" w:color="auto" w:fill="auto"/>
          <w:lang w:val="cs-CZ" w:eastAsia="cs-CZ" w:bidi="cs-CZ"/>
        </w:rPr>
        <w:t>A3</w:t>
      </w:r>
      <w:bookmarkEnd w:id="375"/>
      <w:bookmarkEnd w:id="376"/>
      <w:bookmarkEnd w:id="377"/>
    </w:p>
    <w:p>
      <w:pPr>
        <w:pStyle w:val="Style59"/>
        <w:keepNext/>
        <w:keepLines/>
        <w:framePr w:w="245" w:h="648" w:wrap="none" w:hAnchor="page" w:x="1300" w:y="2363"/>
        <w:widowControl w:val="0"/>
        <w:shd w:val="clear" w:color="auto" w:fill="auto"/>
        <w:bidi w:val="0"/>
        <w:spacing w:before="0" w:after="0" w:line="240" w:lineRule="auto"/>
        <w:ind w:left="0" w:right="0" w:firstLine="0"/>
        <w:jc w:val="both"/>
      </w:pPr>
      <w:bookmarkStart w:id="378" w:name="bookmark378"/>
      <w:bookmarkStart w:id="379" w:name="bookmark379"/>
      <w:bookmarkStart w:id="380" w:name="bookmark380"/>
      <w:r>
        <w:rPr>
          <w:color w:val="000000"/>
          <w:spacing w:val="0"/>
          <w:w w:val="100"/>
          <w:position w:val="0"/>
          <w:shd w:val="clear" w:color="auto" w:fill="auto"/>
          <w:lang w:val="cs-CZ" w:eastAsia="cs-CZ" w:bidi="cs-CZ"/>
        </w:rPr>
        <w:t>B3</w:t>
      </w:r>
      <w:bookmarkEnd w:id="378"/>
      <w:bookmarkEnd w:id="379"/>
      <w:bookmarkEnd w:id="380"/>
    </w:p>
    <w:p>
      <w:pPr>
        <w:pStyle w:val="Style59"/>
        <w:keepNext/>
        <w:keepLines/>
        <w:framePr w:w="245" w:h="648" w:wrap="none" w:hAnchor="page" w:x="1300" w:y="2363"/>
        <w:widowControl w:val="0"/>
        <w:shd w:val="clear" w:color="auto" w:fill="auto"/>
        <w:bidi w:val="0"/>
        <w:spacing w:before="0" w:after="0" w:line="240" w:lineRule="auto"/>
        <w:ind w:left="0" w:right="0" w:firstLine="0"/>
        <w:jc w:val="both"/>
      </w:pPr>
      <w:bookmarkStart w:id="381" w:name="bookmark381"/>
      <w:bookmarkStart w:id="382" w:name="bookmark382"/>
      <w:bookmarkStart w:id="383" w:name="bookmark383"/>
      <w:r>
        <w:rPr>
          <w:color w:val="000000"/>
          <w:spacing w:val="0"/>
          <w:w w:val="100"/>
          <w:position w:val="0"/>
          <w:shd w:val="clear" w:color="auto" w:fill="auto"/>
          <w:lang w:val="cs-CZ" w:eastAsia="cs-CZ" w:bidi="cs-CZ"/>
        </w:rPr>
        <w:t>C3</w:t>
      </w:r>
      <w:bookmarkEnd w:id="381"/>
      <w:bookmarkEnd w:id="382"/>
      <w:bookmarkEnd w:id="383"/>
    </w:p>
    <w:p>
      <w:pPr>
        <w:pStyle w:val="Style42"/>
        <w:keepNext w:val="0"/>
        <w:keepLines w:val="0"/>
        <w:framePr w:w="1214" w:h="1363" w:wrap="none" w:hAnchor="page" w:x="940" w:y="238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1214" w:h="1363" w:wrap="none" w:hAnchor="page" w:x="940" w:y="238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1214" w:h="1363" w:wrap="none" w:hAnchor="page" w:x="940" w:y="2387"/>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64"/>
        <w:keepNext/>
        <w:keepLines/>
        <w:framePr w:w="1214" w:h="1363" w:wrap="none" w:hAnchor="page" w:x="940" w:y="2387"/>
        <w:widowControl w:val="0"/>
        <w:shd w:val="clear" w:color="auto" w:fill="auto"/>
        <w:bidi w:val="0"/>
        <w:spacing w:before="0" w:after="60" w:line="240" w:lineRule="auto"/>
        <w:ind w:left="0" w:right="0" w:firstLine="0"/>
        <w:jc w:val="left"/>
      </w:pPr>
      <w:bookmarkStart w:id="384" w:name="bookmark384"/>
      <w:bookmarkStart w:id="385" w:name="bookmark385"/>
      <w:bookmarkStart w:id="386" w:name="bookmark386"/>
      <w:r>
        <w:rPr>
          <w:color w:val="000000"/>
          <w:spacing w:val="0"/>
          <w:w w:val="100"/>
          <w:position w:val="0"/>
          <w:shd w:val="clear" w:color="auto" w:fill="auto"/>
          <w:lang w:val="cs-CZ" w:eastAsia="cs-CZ" w:bidi="cs-CZ"/>
        </w:rPr>
        <w:t>K 112201111</w:t>
      </w:r>
      <w:bookmarkEnd w:id="384"/>
      <w:bookmarkEnd w:id="385"/>
      <w:bookmarkEnd w:id="386"/>
    </w:p>
    <w:p>
      <w:pPr>
        <w:pStyle w:val="Style42"/>
        <w:keepNext w:val="0"/>
        <w:keepLines w:val="0"/>
        <w:framePr w:w="1214" w:h="1363" w:wrap="none" w:hAnchor="page" w:x="940" w:y="238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framePr w:w="1214" w:h="1363" w:wrap="none" w:hAnchor="page" w:x="940" w:y="2387"/>
        <w:widowControl w:val="0"/>
        <w:shd w:val="clear" w:color="auto" w:fill="auto"/>
        <w:bidi w:val="0"/>
        <w:spacing w:before="0" w:after="4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42"/>
        <w:keepNext w:val="0"/>
        <w:keepLines w:val="0"/>
        <w:framePr w:w="326" w:h="235" w:wrap="none" w:hAnchor="page" w:x="940" w:y="436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9"/>
        <w:keepNext/>
        <w:keepLines/>
        <w:framePr w:w="864" w:h="744" w:wrap="none" w:hAnchor="page" w:x="1300" w:y="5190"/>
        <w:widowControl w:val="0"/>
        <w:shd w:val="clear" w:color="auto" w:fill="auto"/>
        <w:bidi w:val="0"/>
        <w:spacing w:before="0" w:after="0" w:line="240" w:lineRule="auto"/>
        <w:ind w:left="0" w:right="0" w:firstLine="0"/>
        <w:jc w:val="left"/>
      </w:pPr>
      <w:bookmarkStart w:id="387" w:name="bookmark387"/>
      <w:bookmarkStart w:id="388" w:name="bookmark388"/>
      <w:bookmarkStart w:id="389" w:name="bookmark389"/>
      <w:r>
        <w:rPr>
          <w:color w:val="000000"/>
          <w:spacing w:val="0"/>
          <w:w w:val="100"/>
          <w:position w:val="0"/>
          <w:shd w:val="clear" w:color="auto" w:fill="auto"/>
          <w:lang w:val="cs-CZ" w:eastAsia="cs-CZ" w:bidi="cs-CZ"/>
        </w:rPr>
        <w:t>A4</w:t>
      </w:r>
      <w:bookmarkEnd w:id="387"/>
      <w:bookmarkEnd w:id="388"/>
      <w:bookmarkEnd w:id="389"/>
    </w:p>
    <w:p>
      <w:pPr>
        <w:pStyle w:val="Style59"/>
        <w:keepNext/>
        <w:keepLines/>
        <w:framePr w:w="864" w:h="744" w:wrap="none" w:hAnchor="page" w:x="1300" w:y="5190"/>
        <w:widowControl w:val="0"/>
        <w:shd w:val="clear" w:color="auto" w:fill="auto"/>
        <w:bidi w:val="0"/>
        <w:spacing w:before="0" w:after="40" w:line="240" w:lineRule="auto"/>
        <w:ind w:left="0" w:right="0" w:firstLine="0"/>
        <w:jc w:val="left"/>
      </w:pPr>
      <w:bookmarkStart w:id="390" w:name="bookmark390"/>
      <w:bookmarkStart w:id="391" w:name="bookmark391"/>
      <w:bookmarkStart w:id="392" w:name="bookmark392"/>
      <w:r>
        <w:rPr>
          <w:color w:val="000000"/>
          <w:spacing w:val="0"/>
          <w:w w:val="100"/>
          <w:position w:val="0"/>
          <w:shd w:val="clear" w:color="auto" w:fill="auto"/>
          <w:lang w:val="cs-CZ" w:eastAsia="cs-CZ" w:bidi="cs-CZ"/>
        </w:rPr>
        <w:t>B4</w:t>
      </w:r>
      <w:bookmarkEnd w:id="390"/>
      <w:bookmarkEnd w:id="391"/>
      <w:bookmarkEnd w:id="392"/>
    </w:p>
    <w:p>
      <w:pPr>
        <w:pStyle w:val="Style64"/>
        <w:keepNext/>
        <w:keepLines/>
        <w:framePr w:w="864" w:h="744" w:wrap="none" w:hAnchor="page" w:x="1300" w:y="5190"/>
        <w:widowControl w:val="0"/>
        <w:shd w:val="clear" w:color="auto" w:fill="auto"/>
        <w:bidi w:val="0"/>
        <w:spacing w:before="0" w:after="0" w:line="240" w:lineRule="auto"/>
        <w:ind w:left="0" w:right="0" w:firstLine="0"/>
        <w:jc w:val="left"/>
      </w:pPr>
      <w:bookmarkStart w:id="393" w:name="bookmark393"/>
      <w:bookmarkStart w:id="394" w:name="bookmark394"/>
      <w:bookmarkStart w:id="395" w:name="bookmark395"/>
      <w:r>
        <w:rPr>
          <w:color w:val="000000"/>
          <w:spacing w:val="0"/>
          <w:w w:val="100"/>
          <w:position w:val="0"/>
          <w:shd w:val="clear" w:color="auto" w:fill="auto"/>
          <w:lang w:val="cs-CZ" w:eastAsia="cs-CZ" w:bidi="cs-CZ"/>
        </w:rPr>
        <w:t>112201112</w:t>
      </w:r>
      <w:bookmarkEnd w:id="393"/>
      <w:bookmarkEnd w:id="394"/>
      <w:bookmarkEnd w:id="395"/>
    </w:p>
    <w:p>
      <w:pPr>
        <w:pStyle w:val="Style42"/>
        <w:keepNext w:val="0"/>
        <w:keepLines w:val="0"/>
        <w:framePr w:w="739" w:h="965" w:wrap="none" w:hAnchor="page" w:x="940" w:y="520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739" w:h="965" w:wrap="none" w:hAnchor="page" w:x="940" w:y="5209"/>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64"/>
        <w:keepNext/>
        <w:keepLines/>
        <w:framePr w:w="739" w:h="965" w:wrap="none" w:hAnchor="page" w:x="940" w:y="5209"/>
        <w:widowControl w:val="0"/>
        <w:shd w:val="clear" w:color="auto" w:fill="auto"/>
        <w:bidi w:val="0"/>
        <w:spacing w:before="0" w:after="60" w:line="240" w:lineRule="auto"/>
        <w:ind w:left="0" w:right="0" w:firstLine="0"/>
        <w:jc w:val="left"/>
      </w:pPr>
      <w:bookmarkStart w:id="396" w:name="bookmark396"/>
      <w:bookmarkStart w:id="397" w:name="bookmark397"/>
      <w:bookmarkStart w:id="398" w:name="bookmark398"/>
      <w:r>
        <w:rPr>
          <w:color w:val="000000"/>
          <w:spacing w:val="0"/>
          <w:w w:val="100"/>
          <w:position w:val="0"/>
          <w:shd w:val="clear" w:color="auto" w:fill="auto"/>
          <w:lang w:val="cs-CZ" w:eastAsia="cs-CZ" w:bidi="cs-CZ"/>
        </w:rPr>
        <w:t>K</w:t>
      </w:r>
      <w:bookmarkEnd w:id="396"/>
      <w:bookmarkEnd w:id="397"/>
      <w:bookmarkEnd w:id="398"/>
    </w:p>
    <w:p>
      <w:pPr>
        <w:pStyle w:val="Style42"/>
        <w:keepNext w:val="0"/>
        <w:keepLines w:val="0"/>
        <w:framePr w:w="739" w:h="965" w:wrap="none" w:hAnchor="page" w:x="940" w:y="5209"/>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framePr w:w="739" w:h="206" w:wrap="none" w:hAnchor="page" w:x="940" w:y="6179"/>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42"/>
        <w:keepNext w:val="0"/>
        <w:keepLines w:val="0"/>
        <w:framePr w:w="326" w:h="235" w:wrap="none" w:hAnchor="page" w:x="940" w:y="699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59"/>
        <w:keepNext/>
        <w:keepLines/>
        <w:framePr w:w="864" w:h="1133" w:wrap="none" w:hAnchor="page" w:x="1300" w:y="7820"/>
        <w:widowControl w:val="0"/>
        <w:shd w:val="clear" w:color="auto" w:fill="auto"/>
        <w:bidi w:val="0"/>
        <w:spacing w:before="0" w:after="0" w:line="240" w:lineRule="auto"/>
        <w:ind w:left="0" w:right="0" w:firstLine="0"/>
        <w:jc w:val="left"/>
      </w:pPr>
      <w:bookmarkStart w:id="399" w:name="bookmark399"/>
      <w:bookmarkStart w:id="400" w:name="bookmark400"/>
      <w:bookmarkStart w:id="401" w:name="bookmark401"/>
      <w:r>
        <w:rPr>
          <w:color w:val="000000"/>
          <w:spacing w:val="0"/>
          <w:w w:val="100"/>
          <w:position w:val="0"/>
          <w:shd w:val="clear" w:color="auto" w:fill="auto"/>
          <w:lang w:val="cs-CZ" w:eastAsia="cs-CZ" w:bidi="cs-CZ"/>
        </w:rPr>
        <w:t>A5</w:t>
      </w:r>
      <w:bookmarkEnd w:id="399"/>
      <w:bookmarkEnd w:id="400"/>
      <w:bookmarkEnd w:id="401"/>
    </w:p>
    <w:p>
      <w:pPr>
        <w:pStyle w:val="Style59"/>
        <w:keepNext/>
        <w:keepLines/>
        <w:framePr w:w="864" w:h="1133" w:wrap="none" w:hAnchor="page" w:x="1300" w:y="7820"/>
        <w:widowControl w:val="0"/>
        <w:shd w:val="clear" w:color="auto" w:fill="auto"/>
        <w:bidi w:val="0"/>
        <w:spacing w:before="0" w:after="0" w:line="240" w:lineRule="auto"/>
        <w:ind w:left="0" w:right="0" w:firstLine="0"/>
        <w:jc w:val="left"/>
      </w:pPr>
      <w:bookmarkStart w:id="402" w:name="bookmark402"/>
      <w:bookmarkStart w:id="403" w:name="bookmark403"/>
      <w:bookmarkStart w:id="404" w:name="bookmark404"/>
      <w:r>
        <w:rPr>
          <w:color w:val="000000"/>
          <w:spacing w:val="0"/>
          <w:w w:val="100"/>
          <w:position w:val="0"/>
          <w:shd w:val="clear" w:color="auto" w:fill="auto"/>
          <w:lang w:val="cs-CZ" w:eastAsia="cs-CZ" w:bidi="cs-CZ"/>
        </w:rPr>
        <w:t>B5</w:t>
      </w:r>
      <w:bookmarkEnd w:id="402"/>
      <w:bookmarkEnd w:id="403"/>
      <w:bookmarkEnd w:id="404"/>
    </w:p>
    <w:p>
      <w:pPr>
        <w:pStyle w:val="Style59"/>
        <w:keepNext/>
        <w:keepLines/>
        <w:framePr w:w="864" w:h="1133" w:wrap="none" w:hAnchor="page" w:x="1300" w:y="7820"/>
        <w:widowControl w:val="0"/>
        <w:shd w:val="clear" w:color="auto" w:fill="auto"/>
        <w:bidi w:val="0"/>
        <w:spacing w:before="0" w:after="0" w:line="240" w:lineRule="auto"/>
        <w:ind w:left="0" w:right="0" w:firstLine="0"/>
        <w:jc w:val="left"/>
      </w:pPr>
      <w:bookmarkStart w:id="405" w:name="bookmark405"/>
      <w:bookmarkStart w:id="406" w:name="bookmark406"/>
      <w:bookmarkStart w:id="407" w:name="bookmark407"/>
      <w:r>
        <w:rPr>
          <w:color w:val="000000"/>
          <w:spacing w:val="0"/>
          <w:w w:val="100"/>
          <w:position w:val="0"/>
          <w:shd w:val="clear" w:color="auto" w:fill="auto"/>
          <w:lang w:val="cs-CZ" w:eastAsia="cs-CZ" w:bidi="cs-CZ"/>
        </w:rPr>
        <w:t>C5</w:t>
      </w:r>
      <w:bookmarkEnd w:id="405"/>
      <w:bookmarkEnd w:id="406"/>
      <w:bookmarkEnd w:id="407"/>
    </w:p>
    <w:p>
      <w:pPr>
        <w:pStyle w:val="Style59"/>
        <w:keepNext/>
        <w:keepLines/>
        <w:framePr w:w="864" w:h="1133" w:wrap="none" w:hAnchor="page" w:x="1300" w:y="7820"/>
        <w:widowControl w:val="0"/>
        <w:shd w:val="clear" w:color="auto" w:fill="auto"/>
        <w:bidi w:val="0"/>
        <w:spacing w:before="0" w:after="60" w:line="240" w:lineRule="auto"/>
        <w:ind w:left="0" w:right="0" w:firstLine="0"/>
        <w:jc w:val="left"/>
      </w:pPr>
      <w:bookmarkStart w:id="408" w:name="bookmark408"/>
      <w:bookmarkStart w:id="409" w:name="bookmark409"/>
      <w:bookmarkStart w:id="410" w:name="bookmark410"/>
      <w:r>
        <w:rPr>
          <w:color w:val="000000"/>
          <w:spacing w:val="0"/>
          <w:w w:val="100"/>
          <w:position w:val="0"/>
          <w:shd w:val="clear" w:color="auto" w:fill="auto"/>
          <w:lang w:val="cs-CZ" w:eastAsia="cs-CZ" w:bidi="cs-CZ"/>
        </w:rPr>
        <w:t>D5</w:t>
      </w:r>
      <w:bookmarkEnd w:id="408"/>
      <w:bookmarkEnd w:id="409"/>
      <w:bookmarkEnd w:id="410"/>
    </w:p>
    <w:p>
      <w:pPr>
        <w:pStyle w:val="Style64"/>
        <w:keepNext/>
        <w:keepLines/>
        <w:framePr w:w="864" w:h="1133" w:wrap="none" w:hAnchor="page" w:x="1300" w:y="7820"/>
        <w:widowControl w:val="0"/>
        <w:shd w:val="clear" w:color="auto" w:fill="auto"/>
        <w:bidi w:val="0"/>
        <w:spacing w:before="0" w:after="0" w:line="240" w:lineRule="auto"/>
        <w:ind w:left="0" w:right="0" w:firstLine="0"/>
        <w:jc w:val="left"/>
      </w:pPr>
      <w:bookmarkStart w:id="411" w:name="bookmark411"/>
      <w:bookmarkStart w:id="412" w:name="bookmark412"/>
      <w:bookmarkStart w:id="413" w:name="bookmark413"/>
      <w:r>
        <w:rPr>
          <w:color w:val="000000"/>
          <w:spacing w:val="0"/>
          <w:w w:val="100"/>
          <w:position w:val="0"/>
          <w:shd w:val="clear" w:color="auto" w:fill="auto"/>
          <w:lang w:val="cs-CZ" w:eastAsia="cs-CZ" w:bidi="cs-CZ"/>
        </w:rPr>
        <w:t>112201114</w:t>
      </w:r>
      <w:bookmarkEnd w:id="411"/>
      <w:bookmarkEnd w:id="412"/>
      <w:bookmarkEnd w:id="413"/>
    </w:p>
    <w:p>
      <w:pPr>
        <w:pStyle w:val="Style42"/>
        <w:keepNext w:val="0"/>
        <w:keepLines w:val="0"/>
        <w:framePr w:w="739" w:h="1349" w:wrap="none" w:hAnchor="page" w:x="940" w:y="784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739" w:h="1349" w:wrap="none" w:hAnchor="page" w:x="940" w:y="784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739" w:h="1349" w:wrap="none" w:hAnchor="page" w:x="940" w:y="784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42"/>
        <w:keepNext w:val="0"/>
        <w:keepLines w:val="0"/>
        <w:framePr w:w="739" w:h="1349" w:wrap="none" w:hAnchor="page" w:x="940" w:y="7844"/>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64"/>
        <w:keepNext/>
        <w:keepLines/>
        <w:framePr w:w="739" w:h="1349" w:wrap="none" w:hAnchor="page" w:x="940" w:y="7844"/>
        <w:widowControl w:val="0"/>
        <w:shd w:val="clear" w:color="auto" w:fill="auto"/>
        <w:bidi w:val="0"/>
        <w:spacing w:before="0" w:after="60" w:line="240" w:lineRule="auto"/>
        <w:ind w:left="0" w:right="0" w:firstLine="0"/>
        <w:jc w:val="left"/>
      </w:pPr>
      <w:bookmarkStart w:id="414" w:name="bookmark414"/>
      <w:bookmarkStart w:id="415" w:name="bookmark415"/>
      <w:bookmarkStart w:id="416" w:name="bookmark416"/>
      <w:r>
        <w:rPr>
          <w:color w:val="000000"/>
          <w:spacing w:val="0"/>
          <w:w w:val="100"/>
          <w:position w:val="0"/>
          <w:shd w:val="clear" w:color="auto" w:fill="auto"/>
          <w:lang w:val="cs-CZ" w:eastAsia="cs-CZ" w:bidi="cs-CZ"/>
        </w:rPr>
        <w:t>K</w:t>
      </w:r>
      <w:bookmarkEnd w:id="414"/>
      <w:bookmarkEnd w:id="415"/>
      <w:bookmarkEnd w:id="416"/>
    </w:p>
    <w:p>
      <w:pPr>
        <w:pStyle w:val="Style42"/>
        <w:keepNext w:val="0"/>
        <w:keepLines w:val="0"/>
        <w:framePr w:w="739" w:h="1349" w:wrap="none" w:hAnchor="page" w:x="940" w:y="7844"/>
        <w:widowControl w:val="0"/>
        <w:shd w:val="clear" w:color="auto" w:fill="auto"/>
        <w:bidi w:val="0"/>
        <w:spacing w:before="0" w:after="4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framePr w:w="739" w:h="206" w:wrap="none" w:hAnchor="page" w:x="940" w:y="919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42"/>
        <w:keepNext w:val="0"/>
        <w:keepLines w:val="0"/>
        <w:framePr w:w="326" w:h="235" w:wrap="none" w:hAnchor="page" w:x="940" w:y="10009"/>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p>
      <w:pPr>
        <w:pStyle w:val="Style52"/>
        <w:keepNext w:val="0"/>
        <w:keepLines w:val="0"/>
        <w:framePr w:w="600" w:h="451" w:wrap="none" w:hAnchor="page" w:x="940" w:y="10839"/>
        <w:widowControl w:val="0"/>
        <w:shd w:val="clear" w:color="auto" w:fill="auto"/>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A6</w:t>
      </w:r>
    </w:p>
    <w:p>
      <w:pPr>
        <w:pStyle w:val="Style52"/>
        <w:keepNext w:val="0"/>
        <w:keepLines w:val="0"/>
        <w:framePr w:w="600" w:h="451" w:wrap="none" w:hAnchor="page" w:x="940" w:y="10839"/>
        <w:widowControl w:val="0"/>
        <w:shd w:val="clear" w:color="auto" w:fill="auto"/>
        <w:bidi w:val="0"/>
        <w:spacing w:before="0" w:after="0" w:line="240" w:lineRule="auto"/>
        <w:ind w:left="0" w:right="0" w:firstLine="0"/>
        <w:jc w:val="left"/>
      </w:pPr>
      <w:r>
        <w:rPr>
          <w:color w:val="000000"/>
          <w:spacing w:val="0"/>
          <w:w w:val="100"/>
          <w:position w:val="0"/>
          <w:sz w:val="13"/>
          <w:szCs w:val="13"/>
          <w:shd w:val="clear" w:color="auto" w:fill="auto"/>
          <w:lang w:val="cs-CZ" w:eastAsia="cs-CZ" w:bidi="cs-CZ"/>
        </w:rPr>
        <w:t xml:space="preserve">VV </w:t>
      </w:r>
      <w:r>
        <w:rPr>
          <w:color w:val="000000"/>
          <w:spacing w:val="0"/>
          <w:w w:val="100"/>
          <w:position w:val="0"/>
          <w:shd w:val="clear" w:color="auto" w:fill="auto"/>
          <w:lang w:val="cs-CZ" w:eastAsia="cs-CZ" w:bidi="cs-CZ"/>
        </w:rPr>
        <w:t>B6</w:t>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cenách jsou započteny i náklady na odklizení částí kmene a větví na vzdálenost do 20 m se složením na hromady nebo naložením na dopravní prostředek. 2. V cenách nejsou započteny náklady na: a) odkornění kmenů, tyto práce se oceňují individuálně, b) odvoz ani uložení na skládku, c) odstranění pařezu. 3. Ceny jsou určeny pouze pro pěstební zásahy a rekonstrukce v sadovnických a krajinářských úpravách. 4. Průměr pařezu se měří v místě řezu kmene na základě dvojího na sebe kolmého měření a následného zprůměrování naměřených hodnot nejčastěji ve výšce 0,15m. V případě přítomnosti výrazných kořenových náběhů je měření prováděno nad nimi, nejčastěji v rozmezí 0,15-0,45 m nad povrchem stávajícího terénu. 5. Stromy o průměru kmene na řezné ploše větší než 1500 mm se oceňují individuálně.</w:t>
      </w:r>
    </w:p>
    <w:p>
      <w:pPr>
        <w:pStyle w:val="Style59"/>
        <w:keepNext/>
        <w:keepLines/>
        <w:framePr w:w="8410" w:h="10262" w:wrap="none" w:hAnchor="page" w:x="2725" w:y="1028"/>
        <w:widowControl w:val="0"/>
        <w:shd w:val="clear" w:color="auto" w:fill="auto"/>
        <w:bidi w:val="0"/>
        <w:spacing w:before="0" w:after="0" w:line="240" w:lineRule="auto"/>
        <w:ind w:left="0" w:right="0" w:firstLine="0"/>
        <w:jc w:val="left"/>
      </w:pPr>
      <w:bookmarkStart w:id="417" w:name="bookmark417"/>
      <w:bookmarkStart w:id="418" w:name="bookmark418"/>
      <w:bookmarkStart w:id="419" w:name="bookmark419"/>
      <w:r>
        <w:rPr>
          <w:color w:val="000000"/>
          <w:spacing w:val="0"/>
          <w:w w:val="100"/>
          <w:position w:val="0"/>
          <w:shd w:val="clear" w:color="auto" w:fill="auto"/>
          <w:lang w:val="cs-CZ" w:eastAsia="cs-CZ" w:bidi="cs-CZ"/>
        </w:rPr>
        <w:t>1 "D.2 Podrobná situace - kácení v místě závěrného prahu</w:t>
      </w:r>
      <w:bookmarkEnd w:id="417"/>
      <w:bookmarkEnd w:id="418"/>
      <w:bookmarkEnd w:id="419"/>
    </w:p>
    <w:p>
      <w:pPr>
        <w:pStyle w:val="Style59"/>
        <w:keepNext/>
        <w:keepLines/>
        <w:framePr w:w="8410" w:h="10262" w:wrap="none" w:hAnchor="page" w:x="2725" w:y="1028"/>
        <w:widowControl w:val="0"/>
        <w:shd w:val="clear" w:color="auto" w:fill="auto"/>
        <w:bidi w:val="0"/>
        <w:spacing w:before="0" w:after="0" w:line="266" w:lineRule="auto"/>
        <w:ind w:left="0" w:right="0" w:firstLine="0"/>
        <w:jc w:val="left"/>
      </w:pPr>
      <w:bookmarkStart w:id="420" w:name="bookmark420"/>
      <w:bookmarkStart w:id="421" w:name="bookmark421"/>
      <w:bookmarkStart w:id="422" w:name="bookmark422"/>
      <w:r>
        <w:rPr>
          <w:color w:val="000000"/>
          <w:spacing w:val="0"/>
          <w:w w:val="100"/>
          <w:position w:val="0"/>
          <w:shd w:val="clear" w:color="auto" w:fill="auto"/>
          <w:lang w:val="cs-CZ" w:eastAsia="cs-CZ" w:bidi="cs-CZ"/>
        </w:rPr>
        <w:t>1 "D.2 Podrobná situace - kácení mezi řezy 3 1 4</w:t>
      </w:r>
      <w:bookmarkEnd w:id="420"/>
      <w:bookmarkEnd w:id="421"/>
      <w:bookmarkEnd w:id="422"/>
    </w:p>
    <w:p>
      <w:pPr>
        <w:pStyle w:val="Style59"/>
        <w:keepNext/>
        <w:keepLines/>
        <w:framePr w:w="8410" w:h="10262" w:wrap="none" w:hAnchor="page" w:x="2725" w:y="1028"/>
        <w:widowControl w:val="0"/>
        <w:shd w:val="clear" w:color="auto" w:fill="auto"/>
        <w:bidi w:val="0"/>
        <w:spacing w:before="0" w:after="60" w:line="266" w:lineRule="auto"/>
        <w:ind w:left="0" w:right="0" w:firstLine="0"/>
        <w:jc w:val="left"/>
      </w:pPr>
      <w:bookmarkStart w:id="423" w:name="bookmark423"/>
      <w:bookmarkStart w:id="424" w:name="bookmark424"/>
      <w:bookmarkStart w:id="425" w:name="bookmark425"/>
      <w:r>
        <w:rPr>
          <w:color w:val="000000"/>
          <w:spacing w:val="0"/>
          <w:w w:val="100"/>
          <w:position w:val="0"/>
          <w:shd w:val="clear" w:color="auto" w:fill="auto"/>
          <w:lang w:val="cs-CZ" w:eastAsia="cs-CZ" w:bidi="cs-CZ"/>
        </w:rPr>
        <w:t>"Celkem: "1+1</w:t>
      </w:r>
      <w:bookmarkEnd w:id="423"/>
      <w:bookmarkEnd w:id="424"/>
      <w:bookmarkEnd w:id="425"/>
    </w:p>
    <w:p>
      <w:pPr>
        <w:pStyle w:val="Style64"/>
        <w:keepNext/>
        <w:keepLines/>
        <w:framePr w:w="8410" w:h="10262" w:wrap="none" w:hAnchor="page" w:x="2725" w:y="1028"/>
        <w:widowControl w:val="0"/>
        <w:shd w:val="clear" w:color="auto" w:fill="auto"/>
        <w:bidi w:val="0"/>
        <w:spacing w:before="0" w:after="60" w:line="240" w:lineRule="auto"/>
        <w:ind w:left="0" w:right="0" w:firstLine="0"/>
        <w:jc w:val="left"/>
      </w:pPr>
      <w:bookmarkStart w:id="426" w:name="bookmark426"/>
      <w:bookmarkStart w:id="427" w:name="bookmark427"/>
      <w:bookmarkStart w:id="428" w:name="bookmark428"/>
      <w:r>
        <w:rPr>
          <w:color w:val="000000"/>
          <w:spacing w:val="0"/>
          <w:w w:val="100"/>
          <w:position w:val="0"/>
          <w:shd w:val="clear" w:color="auto" w:fill="auto"/>
          <w:lang w:val="cs-CZ" w:eastAsia="cs-CZ" w:bidi="cs-CZ"/>
        </w:rPr>
        <w:t>Odstranění pařezu v rovině nebo na svahu do 1:5 o průměru pařezu na řezné ploše do 200 mm</w:t>
      </w:r>
      <w:bookmarkEnd w:id="426"/>
      <w:bookmarkEnd w:id="427"/>
      <w:bookmarkEnd w:id="428"/>
    </w:p>
    <w:p>
      <w:pPr>
        <w:pStyle w:val="Style42"/>
        <w:keepNext w:val="0"/>
        <w:keepLines w:val="0"/>
        <w:framePr w:w="8410" w:h="10262" w:wrap="none" w:hAnchor="page" w:x="2725" w:y="1028"/>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Odstranění pařezu v rovině nebo na svahu do 1:5 o průměru pařezu na řezné ploše do 200 mm </w:t>
      </w:r>
      <w:r>
        <w:fldChar w:fldCharType="begin"/>
      </w:r>
      <w:r>
        <w:rPr/>
        <w:instrText> HYPERLINK "https://podminky.urs.cz/item/CS_URS_2023_02/112201111" </w:instrText>
      </w:r>
      <w:r>
        <w:fldChar w:fldCharType="separate"/>
      </w:r>
      <w:r>
        <w:rPr>
          <w:color w:val="000000"/>
          <w:spacing w:val="0"/>
          <w:w w:val="100"/>
          <w:position w:val="0"/>
          <w:sz w:val="11"/>
          <w:szCs w:val="11"/>
          <w:shd w:val="clear" w:color="auto" w:fill="auto"/>
          <w:lang w:val="cs-CZ" w:eastAsia="cs-CZ" w:bidi="cs-CZ"/>
        </w:rPr>
        <w:t>https://podminky.urs.cz/item/CS_URS_2023_02/112201111</w:t>
      </w:r>
      <w:r>
        <w:fldChar w:fldCharType="end"/>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cenách jsou započteny i náklady na odstranění náběhových kořenů, odklizení získaného dřeva na vzdálenost do 20 m, jeho složení na hromady nebo naložení na dopravní prostředek, zasypání jámy, doplnění zeminy, zhutnění a úprava terénu. 2. Ceny jsou určeny jen pro pěstební zásahy a rekonstrukce v sadovnických a krajinářských úpravách. 3. Průměr pařezu se měří v místě řezu kmene na základě dvojího na sebe kolmého měření a následného zprůměrování naměřených hodnot nejčastěji ve výšce 0,15 m. V případě přítomnosti výrazných kořenových náběhů je měření prováděno nad nimi nejčastěji v rozmezí 0,15-0,45 m nad povrchem stávajícího terénu. 4. V cenách nejsou započteny náklady na: a) dodání zeminy, b) odvoz a uložení biologického odpadu na skládku. 5. Pařezy o průměru kmene na řezné ploše větší než 1500 mm se oceňují individuálně. 6. V cenách jsou započteny náklady na odstranění pařezu vykopáním, vytrháním, frézováním či jinou technologií s odstraněním náběhových kořenů.</w:t>
      </w:r>
    </w:p>
    <w:p>
      <w:pPr>
        <w:pStyle w:val="Style59"/>
        <w:keepNext/>
        <w:keepLines/>
        <w:framePr w:w="8410" w:h="10262" w:wrap="none" w:hAnchor="page" w:x="2725" w:y="1028"/>
        <w:widowControl w:val="0"/>
        <w:shd w:val="clear" w:color="auto" w:fill="auto"/>
        <w:bidi w:val="0"/>
        <w:spacing w:before="0" w:after="60" w:line="266" w:lineRule="auto"/>
        <w:ind w:left="0" w:right="0" w:firstLine="0"/>
        <w:jc w:val="left"/>
      </w:pPr>
      <w:bookmarkStart w:id="429" w:name="bookmark429"/>
      <w:bookmarkStart w:id="430" w:name="bookmark430"/>
      <w:bookmarkStart w:id="431" w:name="bookmark431"/>
      <w:r>
        <w:rPr>
          <w:color w:val="000000"/>
          <w:spacing w:val="0"/>
          <w:w w:val="100"/>
          <w:position w:val="0"/>
          <w:shd w:val="clear" w:color="auto" w:fill="auto"/>
          <w:lang w:val="cs-CZ" w:eastAsia="cs-CZ" w:bidi="cs-CZ"/>
        </w:rPr>
        <w:t>1 "D.2 Podrobná situace - kácení mezi řezy 1 1 2 "Celkem: "1</w:t>
      </w:r>
      <w:bookmarkEnd w:id="429"/>
      <w:bookmarkEnd w:id="430"/>
      <w:bookmarkEnd w:id="431"/>
    </w:p>
    <w:p>
      <w:pPr>
        <w:pStyle w:val="Style64"/>
        <w:keepNext/>
        <w:keepLines/>
        <w:framePr w:w="8410" w:h="10262" w:wrap="none" w:hAnchor="page" w:x="2725" w:y="1028"/>
        <w:widowControl w:val="0"/>
        <w:shd w:val="clear" w:color="auto" w:fill="auto"/>
        <w:bidi w:val="0"/>
        <w:spacing w:before="0" w:after="60" w:line="240" w:lineRule="auto"/>
        <w:ind w:left="0" w:right="0" w:firstLine="0"/>
        <w:jc w:val="left"/>
      </w:pPr>
      <w:bookmarkStart w:id="432" w:name="bookmark432"/>
      <w:bookmarkStart w:id="433" w:name="bookmark433"/>
      <w:bookmarkStart w:id="434" w:name="bookmark434"/>
      <w:r>
        <w:rPr>
          <w:color w:val="000000"/>
          <w:spacing w:val="0"/>
          <w:w w:val="100"/>
          <w:position w:val="0"/>
          <w:shd w:val="clear" w:color="auto" w:fill="auto"/>
          <w:lang w:val="cs-CZ" w:eastAsia="cs-CZ" w:bidi="cs-CZ"/>
        </w:rPr>
        <w:t>Odstranění pařezu v rovině nebo na svahu do 1:5 o průměru pařezu na řezné ploše přes 200 do 300 mm</w:t>
      </w:r>
      <w:bookmarkEnd w:id="432"/>
      <w:bookmarkEnd w:id="433"/>
      <w:bookmarkEnd w:id="434"/>
    </w:p>
    <w:p>
      <w:pPr>
        <w:pStyle w:val="Style42"/>
        <w:keepNext w:val="0"/>
        <w:keepLines w:val="0"/>
        <w:framePr w:w="8410" w:h="10262" w:wrap="none" w:hAnchor="page" w:x="2725" w:y="1028"/>
        <w:widowControl w:val="0"/>
        <w:shd w:val="clear" w:color="auto" w:fill="auto"/>
        <w:bidi w:val="0"/>
        <w:spacing w:before="0" w:after="0" w:line="336"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Odstranění pařezu v rovině nebo na svahu do 1:5 o průměru pařezu na řezné ploše přes 200 do 300 mm </w:t>
      </w:r>
      <w:r>
        <w:fldChar w:fldCharType="begin"/>
      </w:r>
      <w:r>
        <w:rPr/>
        <w:instrText> HYPERLINK "https://podminky.urs.cz/item/CS_URS_2023_02/112201112" </w:instrText>
      </w:r>
      <w:r>
        <w:fldChar w:fldCharType="separate"/>
      </w:r>
      <w:r>
        <w:rPr>
          <w:color w:val="000000"/>
          <w:spacing w:val="0"/>
          <w:w w:val="100"/>
          <w:position w:val="0"/>
          <w:sz w:val="11"/>
          <w:szCs w:val="11"/>
          <w:shd w:val="clear" w:color="auto" w:fill="auto"/>
          <w:lang w:val="cs-CZ" w:eastAsia="cs-CZ" w:bidi="cs-CZ"/>
        </w:rPr>
        <w:t>https://podminky.urs.cz/item/CS_URS_2023_02/112201112</w:t>
      </w:r>
      <w:r>
        <w:fldChar w:fldCharType="end"/>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cenách jsou započteny i náklady na odstranění náběhových kořenů, odklizení získaného dřeva na vzdálenost do 20 m, jeho složení na hromady nebo naložení na dopravní prostředek, zasypání jámy, doplnění zeminy, zhutnění a úprava terénu. 2. Ceny jsou určeny jen pro pěstební zásahy a rekonstrukce v sadovnických a krajinářských úpravách. 3. Průměr pařezu se měří v místě řezu kmene na základě dvojího na sebe kolmého měření a následného zprůměrování naměřených hodnot nejčastěji ve výšce 0,15 m. V případě přítomnosti výrazných kořenových náběhů je měření prováděno nad nimi nejčastěji v rozmezí 0,15-0,45 m nad povrchem stávajícího terénu. 4. V cenách nejsou započteny náklady na: a) dodání zeminy, b) odvoz a uložení biologického odpadu na skládku. 5. Pařezy o průměru kmene na řezné ploše větší než 1500 mm se oceňují individuálně. 6. V cenách jsou započteny náklady na odstranění pařezu vykopáním, vytrháním, frézováním či jinou technologií s odstraněním náběhových kořenů.</w:t>
      </w:r>
    </w:p>
    <w:p>
      <w:pPr>
        <w:pStyle w:val="Style59"/>
        <w:keepNext/>
        <w:keepLines/>
        <w:framePr w:w="8410" w:h="10262" w:wrap="none" w:hAnchor="page" w:x="2725" w:y="1028"/>
        <w:widowControl w:val="0"/>
        <w:shd w:val="clear" w:color="auto" w:fill="auto"/>
        <w:bidi w:val="0"/>
        <w:spacing w:before="0" w:after="0" w:line="240" w:lineRule="auto"/>
        <w:ind w:left="0" w:right="0" w:firstLine="0"/>
        <w:jc w:val="left"/>
      </w:pPr>
      <w:bookmarkStart w:id="435" w:name="bookmark435"/>
      <w:bookmarkStart w:id="436" w:name="bookmark436"/>
      <w:bookmarkStart w:id="437" w:name="bookmark437"/>
      <w:r>
        <w:rPr>
          <w:color w:val="000000"/>
          <w:spacing w:val="0"/>
          <w:w w:val="100"/>
          <w:position w:val="0"/>
          <w:shd w:val="clear" w:color="auto" w:fill="auto"/>
          <w:lang w:val="cs-CZ" w:eastAsia="cs-CZ" w:bidi="cs-CZ"/>
        </w:rPr>
        <w:t>1 "D.2 Podrobná situace - kácení na začátku úseku</w:t>
      </w:r>
      <w:bookmarkEnd w:id="435"/>
      <w:bookmarkEnd w:id="436"/>
      <w:bookmarkEnd w:id="437"/>
    </w:p>
    <w:p>
      <w:pPr>
        <w:pStyle w:val="Style59"/>
        <w:keepNext/>
        <w:keepLines/>
        <w:framePr w:w="8410" w:h="10262" w:wrap="none" w:hAnchor="page" w:x="2725" w:y="1028"/>
        <w:widowControl w:val="0"/>
        <w:shd w:val="clear" w:color="auto" w:fill="auto"/>
        <w:bidi w:val="0"/>
        <w:spacing w:before="0" w:after="0" w:line="266" w:lineRule="auto"/>
        <w:ind w:left="0" w:right="0" w:firstLine="0"/>
        <w:jc w:val="left"/>
      </w:pPr>
      <w:bookmarkStart w:id="438" w:name="bookmark438"/>
      <w:bookmarkStart w:id="439" w:name="bookmark439"/>
      <w:bookmarkStart w:id="440" w:name="bookmark440"/>
      <w:r>
        <w:rPr>
          <w:color w:val="000000"/>
          <w:spacing w:val="0"/>
          <w:w w:val="100"/>
          <w:position w:val="0"/>
          <w:shd w:val="clear" w:color="auto" w:fill="auto"/>
          <w:lang w:val="cs-CZ" w:eastAsia="cs-CZ" w:bidi="cs-CZ"/>
        </w:rPr>
        <w:t>1 "D.2 Podrobná situace - kácení mezi řezy 2 1 3</w:t>
      </w:r>
      <w:bookmarkEnd w:id="438"/>
      <w:bookmarkEnd w:id="439"/>
      <w:bookmarkEnd w:id="440"/>
    </w:p>
    <w:p>
      <w:pPr>
        <w:pStyle w:val="Style59"/>
        <w:keepNext/>
        <w:keepLines/>
        <w:framePr w:w="8410" w:h="10262" w:wrap="none" w:hAnchor="page" w:x="2725" w:y="1028"/>
        <w:widowControl w:val="0"/>
        <w:shd w:val="clear" w:color="auto" w:fill="auto"/>
        <w:bidi w:val="0"/>
        <w:spacing w:before="0" w:after="60" w:line="266" w:lineRule="auto"/>
        <w:ind w:left="0" w:right="0" w:firstLine="0"/>
        <w:jc w:val="left"/>
      </w:pPr>
      <w:bookmarkStart w:id="441" w:name="bookmark441"/>
      <w:bookmarkStart w:id="442" w:name="bookmark442"/>
      <w:bookmarkStart w:id="443" w:name="bookmark443"/>
      <w:r>
        <w:rPr>
          <w:color w:val="000000"/>
          <w:spacing w:val="0"/>
          <w:w w:val="100"/>
          <w:position w:val="0"/>
          <w:shd w:val="clear" w:color="auto" w:fill="auto"/>
          <w:lang w:val="cs-CZ" w:eastAsia="cs-CZ" w:bidi="cs-CZ"/>
        </w:rPr>
        <w:t>1 "D.2 Podrobná situace - kácení mezi řezy 2 1 3 "Celkem: "1+1+1</w:t>
      </w:r>
      <w:bookmarkEnd w:id="441"/>
      <w:bookmarkEnd w:id="442"/>
      <w:bookmarkEnd w:id="443"/>
    </w:p>
    <w:p>
      <w:pPr>
        <w:pStyle w:val="Style64"/>
        <w:keepNext/>
        <w:keepLines/>
        <w:framePr w:w="8410" w:h="10262" w:wrap="none" w:hAnchor="page" w:x="2725" w:y="1028"/>
        <w:widowControl w:val="0"/>
        <w:shd w:val="clear" w:color="auto" w:fill="auto"/>
        <w:bidi w:val="0"/>
        <w:spacing w:before="0" w:after="60" w:line="240" w:lineRule="auto"/>
        <w:ind w:left="0" w:right="0" w:firstLine="0"/>
        <w:jc w:val="left"/>
      </w:pPr>
      <w:bookmarkStart w:id="444" w:name="bookmark444"/>
      <w:bookmarkStart w:id="445" w:name="bookmark445"/>
      <w:bookmarkStart w:id="446" w:name="bookmark446"/>
      <w:r>
        <w:rPr>
          <w:color w:val="000000"/>
          <w:spacing w:val="0"/>
          <w:w w:val="100"/>
          <w:position w:val="0"/>
          <w:shd w:val="clear" w:color="auto" w:fill="auto"/>
          <w:lang w:val="cs-CZ" w:eastAsia="cs-CZ" w:bidi="cs-CZ"/>
        </w:rPr>
        <w:t>Odstranění pařezu v rovině nebo na svahu do 1:5 o průměru pařezu na řezné ploše přes 400 do 500 mm</w:t>
      </w:r>
      <w:bookmarkEnd w:id="444"/>
      <w:bookmarkEnd w:id="445"/>
      <w:bookmarkEnd w:id="446"/>
    </w:p>
    <w:p>
      <w:pPr>
        <w:pStyle w:val="Style42"/>
        <w:keepNext w:val="0"/>
        <w:keepLines w:val="0"/>
        <w:framePr w:w="8410" w:h="10262" w:wrap="none" w:hAnchor="page" w:x="2725" w:y="1028"/>
        <w:widowControl w:val="0"/>
        <w:shd w:val="clear" w:color="auto" w:fill="auto"/>
        <w:bidi w:val="0"/>
        <w:spacing w:before="0" w:after="0" w:line="343" w:lineRule="auto"/>
        <w:ind w:left="0" w:right="0" w:firstLine="0"/>
        <w:jc w:val="left"/>
        <w:rPr>
          <w:sz w:val="11"/>
          <w:szCs w:val="11"/>
        </w:rPr>
      </w:pPr>
      <w:r>
        <w:rPr>
          <w:i w:val="0"/>
          <w:iCs w:val="0"/>
          <w:color w:val="000000"/>
          <w:spacing w:val="0"/>
          <w:w w:val="100"/>
          <w:position w:val="0"/>
          <w:sz w:val="13"/>
          <w:szCs w:val="13"/>
          <w:shd w:val="clear" w:color="auto" w:fill="auto"/>
          <w:lang w:val="cs-CZ" w:eastAsia="cs-CZ" w:bidi="cs-CZ"/>
        </w:rPr>
        <w:t xml:space="preserve">Odstranění pařezu v rovině nebo na svahu do 1:5 o průměru pařezu na řezné ploše přes 400 do 500 mm </w:t>
      </w:r>
      <w:r>
        <w:fldChar w:fldCharType="begin"/>
      </w:r>
      <w:r>
        <w:rPr/>
        <w:instrText> HYPERLINK "https://podminky.urs.cz/item/CS_URS_2023_02/112201114" </w:instrText>
      </w:r>
      <w:r>
        <w:fldChar w:fldCharType="separate"/>
      </w:r>
      <w:r>
        <w:rPr>
          <w:color w:val="000000"/>
          <w:spacing w:val="0"/>
          <w:w w:val="100"/>
          <w:position w:val="0"/>
          <w:sz w:val="11"/>
          <w:szCs w:val="11"/>
          <w:shd w:val="clear" w:color="auto" w:fill="auto"/>
          <w:lang w:val="cs-CZ" w:eastAsia="cs-CZ" w:bidi="cs-CZ"/>
        </w:rPr>
        <w:t>https://podminky.urs.cz/item/CS_URS_2023_02/112201114</w:t>
      </w:r>
      <w:r>
        <w:fldChar w:fldCharType="end"/>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42"/>
        <w:keepNext w:val="0"/>
        <w:keepLines w:val="0"/>
        <w:framePr w:w="8410" w:h="10262" w:wrap="none" w:hAnchor="page" w:x="2725" w:y="102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1. V cenách jsou započteny i náklady na odstranění náběhových kořenů, odklizení získaného dřeva na vzdálenost do 20 m, jeho složení na hromady nebo naložení na dopravní prostředek, zasypání jámy, doplnění zeminy, zhutnění a úprava terénu. 2. Ceny jsou určeny jen pro pěstební zásahy a rekonstrukce v sadovnických a krajinářských úpravách. 3. Průměr pařezu se měří v místě řezu kmene na základě dvojího na sebe kolmého měření a následného zprůměrování naměřených hodnot nejčastěji ve výšce 0,15 m. V případě přítomnosti výrazných kořenových náběhů je měření prováděno nad nimi nejčastěji v rozmezí 0,15-0,45 m nad povrchem stávajícího terénu. 4. V cenách nejsou započteny náklady na: a) dodání zeminy, b) odvoz a uložení biologického odpadu na skládku. 5. Pařezy o průměru kmene na řezné ploše větší než 1500 mm se oceňují individuálně. 6. V cenách jsou započteny náklady na odstranění pařezu vykopáním, vytrháním, frézováním či jinou technologií s odstraněním náběhových kořenů.</w:t>
      </w:r>
    </w:p>
    <w:p>
      <w:pPr>
        <w:pStyle w:val="Style59"/>
        <w:keepNext/>
        <w:keepLines/>
        <w:framePr w:w="8410" w:h="10262" w:wrap="none" w:hAnchor="page" w:x="2725" w:y="1028"/>
        <w:widowControl w:val="0"/>
        <w:shd w:val="clear" w:color="auto" w:fill="auto"/>
        <w:bidi w:val="0"/>
        <w:spacing w:before="0" w:after="0" w:line="240" w:lineRule="auto"/>
        <w:ind w:left="0" w:right="0" w:firstLine="0"/>
        <w:jc w:val="left"/>
      </w:pPr>
      <w:bookmarkStart w:id="447" w:name="bookmark447"/>
      <w:bookmarkStart w:id="448" w:name="bookmark448"/>
      <w:bookmarkStart w:id="449" w:name="bookmark449"/>
      <w:r>
        <w:rPr>
          <w:color w:val="000000"/>
          <w:spacing w:val="0"/>
          <w:w w:val="100"/>
          <w:position w:val="0"/>
          <w:shd w:val="clear" w:color="auto" w:fill="auto"/>
          <w:lang w:val="cs-CZ" w:eastAsia="cs-CZ" w:bidi="cs-CZ"/>
        </w:rPr>
        <w:t>1 "D.2 Podrobná situace - kácení na začátku úseku, strom 4x30 cm</w:t>
      </w:r>
      <w:bookmarkEnd w:id="447"/>
      <w:bookmarkEnd w:id="448"/>
      <w:bookmarkEnd w:id="449"/>
    </w:p>
    <w:p>
      <w:pPr>
        <w:pStyle w:val="Style59"/>
        <w:keepNext/>
        <w:keepLines/>
        <w:framePr w:w="8410" w:h="10262" w:wrap="none" w:hAnchor="page" w:x="2725" w:y="1028"/>
        <w:widowControl w:val="0"/>
        <w:shd w:val="clear" w:color="auto" w:fill="auto"/>
        <w:bidi w:val="0"/>
        <w:spacing w:before="0" w:after="60" w:line="266" w:lineRule="auto"/>
        <w:ind w:left="0" w:right="0" w:firstLine="0"/>
        <w:jc w:val="left"/>
      </w:pPr>
      <w:bookmarkStart w:id="450" w:name="bookmark450"/>
      <w:bookmarkStart w:id="451" w:name="bookmark451"/>
      <w:bookmarkStart w:id="452" w:name="bookmark452"/>
      <w:r>
        <w:rPr>
          <w:color w:val="000000"/>
          <w:spacing w:val="0"/>
          <w:w w:val="100"/>
          <w:position w:val="0"/>
          <w:shd w:val="clear" w:color="auto" w:fill="auto"/>
          <w:lang w:val="cs-CZ" w:eastAsia="cs-CZ" w:bidi="cs-CZ"/>
        </w:rPr>
        <w:t>1 "D.2 Podrobná situace - kácení v místě závěrného prahu</w:t>
      </w:r>
      <w:bookmarkEnd w:id="450"/>
      <w:bookmarkEnd w:id="451"/>
      <w:bookmarkEnd w:id="452"/>
    </w:p>
    <w:p>
      <w:pPr>
        <w:pStyle w:val="Style64"/>
        <w:keepNext/>
        <w:keepLines/>
        <w:framePr w:w="403" w:h="288" w:wrap="none" w:hAnchor="page" w:x="11260" w:y="3015"/>
        <w:widowControl w:val="0"/>
        <w:shd w:val="clear" w:color="auto" w:fill="auto"/>
        <w:bidi w:val="0"/>
        <w:spacing w:before="0" w:after="0" w:line="240" w:lineRule="auto"/>
        <w:ind w:left="0" w:right="0" w:firstLine="0"/>
        <w:jc w:val="right"/>
      </w:pPr>
      <w:bookmarkStart w:id="453" w:name="bookmark453"/>
      <w:bookmarkStart w:id="454" w:name="bookmark454"/>
      <w:bookmarkStart w:id="455" w:name="bookmark455"/>
      <w:r>
        <w:rPr>
          <w:color w:val="000000"/>
          <w:spacing w:val="0"/>
          <w:w w:val="100"/>
          <w:position w:val="0"/>
          <w:shd w:val="clear" w:color="auto" w:fill="auto"/>
          <w:lang w:val="cs-CZ" w:eastAsia="cs-CZ" w:bidi="cs-CZ"/>
        </w:rPr>
        <w:t>KUS</w:t>
      </w:r>
      <w:bookmarkEnd w:id="453"/>
      <w:bookmarkEnd w:id="454"/>
      <w:bookmarkEnd w:id="455"/>
    </w:p>
    <w:p>
      <w:pPr>
        <w:pStyle w:val="Style64"/>
        <w:keepNext/>
        <w:keepLines/>
        <w:framePr w:w="408" w:h="288" w:wrap="none" w:hAnchor="page" w:x="11255" w:y="5646"/>
        <w:widowControl w:val="0"/>
        <w:shd w:val="clear" w:color="auto" w:fill="auto"/>
        <w:bidi w:val="0"/>
        <w:spacing w:before="0" w:after="0" w:line="240" w:lineRule="auto"/>
        <w:ind w:left="0" w:right="0" w:firstLine="0"/>
        <w:jc w:val="right"/>
      </w:pPr>
      <w:bookmarkStart w:id="456" w:name="bookmark456"/>
      <w:bookmarkStart w:id="457" w:name="bookmark457"/>
      <w:bookmarkStart w:id="458" w:name="bookmark458"/>
      <w:r>
        <w:rPr>
          <w:color w:val="000000"/>
          <w:spacing w:val="0"/>
          <w:w w:val="100"/>
          <w:position w:val="0"/>
          <w:shd w:val="clear" w:color="auto" w:fill="auto"/>
          <w:lang w:val="cs-CZ" w:eastAsia="cs-CZ" w:bidi="cs-CZ"/>
        </w:rPr>
        <w:t>KUS</w:t>
      </w:r>
      <w:bookmarkEnd w:id="456"/>
      <w:bookmarkEnd w:id="457"/>
      <w:bookmarkEnd w:id="458"/>
    </w:p>
    <w:p>
      <w:pPr>
        <w:pStyle w:val="Style64"/>
        <w:keepNext/>
        <w:keepLines/>
        <w:framePr w:w="408" w:h="288" w:wrap="none" w:hAnchor="page" w:x="11255" w:y="8665"/>
        <w:widowControl w:val="0"/>
        <w:shd w:val="clear" w:color="auto" w:fill="auto"/>
        <w:bidi w:val="0"/>
        <w:spacing w:before="0" w:after="0" w:line="240" w:lineRule="auto"/>
        <w:ind w:left="0" w:right="0" w:firstLine="0"/>
        <w:jc w:val="right"/>
      </w:pPr>
      <w:bookmarkStart w:id="459" w:name="bookmark459"/>
      <w:bookmarkStart w:id="460" w:name="bookmark460"/>
      <w:bookmarkStart w:id="461" w:name="bookmark461"/>
      <w:r>
        <w:rPr>
          <w:color w:val="000000"/>
          <w:spacing w:val="0"/>
          <w:w w:val="100"/>
          <w:position w:val="0"/>
          <w:shd w:val="clear" w:color="auto" w:fill="auto"/>
          <w:lang w:val="cs-CZ" w:eastAsia="cs-CZ" w:bidi="cs-CZ"/>
        </w:rPr>
        <w:t>KUS</w:t>
      </w:r>
      <w:bookmarkEnd w:id="459"/>
      <w:bookmarkEnd w:id="460"/>
      <w:bookmarkEnd w:id="461"/>
    </w:p>
    <w:p>
      <w:pPr>
        <w:pStyle w:val="Style59"/>
        <w:keepNext/>
        <w:keepLines/>
        <w:framePr w:w="485" w:h="941" w:wrap="none" w:hAnchor="page" w:x="12455" w:y="2363"/>
        <w:widowControl w:val="0"/>
        <w:shd w:val="clear" w:color="auto" w:fill="auto"/>
        <w:bidi w:val="0"/>
        <w:spacing w:before="0" w:after="0" w:line="240" w:lineRule="auto"/>
        <w:ind w:left="0" w:right="0" w:firstLine="0"/>
        <w:jc w:val="left"/>
      </w:pPr>
      <w:bookmarkStart w:id="462" w:name="bookmark462"/>
      <w:bookmarkStart w:id="463" w:name="bookmark463"/>
      <w:bookmarkStart w:id="464" w:name="bookmark464"/>
      <w:r>
        <w:rPr>
          <w:color w:val="000000"/>
          <w:spacing w:val="0"/>
          <w:w w:val="100"/>
          <w:position w:val="0"/>
          <w:shd w:val="clear" w:color="auto" w:fill="auto"/>
          <w:lang w:val="cs-CZ" w:eastAsia="cs-CZ" w:bidi="cs-CZ"/>
        </w:rPr>
        <w:t>1,000</w:t>
      </w:r>
      <w:bookmarkEnd w:id="462"/>
      <w:bookmarkEnd w:id="463"/>
      <w:bookmarkEnd w:id="464"/>
    </w:p>
    <w:p>
      <w:pPr>
        <w:pStyle w:val="Style59"/>
        <w:keepNext/>
        <w:keepLines/>
        <w:framePr w:w="485" w:h="941" w:wrap="none" w:hAnchor="page" w:x="12455" w:y="2363"/>
        <w:widowControl w:val="0"/>
        <w:shd w:val="clear" w:color="auto" w:fill="auto"/>
        <w:bidi w:val="0"/>
        <w:spacing w:before="0" w:after="0" w:line="240" w:lineRule="auto"/>
        <w:ind w:left="0" w:right="0" w:firstLine="0"/>
        <w:jc w:val="left"/>
      </w:pPr>
      <w:bookmarkStart w:id="465" w:name="bookmark465"/>
      <w:bookmarkStart w:id="466" w:name="bookmark466"/>
      <w:bookmarkStart w:id="467" w:name="bookmark467"/>
      <w:r>
        <w:rPr>
          <w:color w:val="000000"/>
          <w:spacing w:val="0"/>
          <w:w w:val="100"/>
          <w:position w:val="0"/>
          <w:shd w:val="clear" w:color="auto" w:fill="auto"/>
          <w:lang w:val="cs-CZ" w:eastAsia="cs-CZ" w:bidi="cs-CZ"/>
        </w:rPr>
        <w:t>1,000</w:t>
      </w:r>
      <w:bookmarkEnd w:id="465"/>
      <w:bookmarkEnd w:id="466"/>
      <w:bookmarkEnd w:id="467"/>
    </w:p>
    <w:p>
      <w:pPr>
        <w:pStyle w:val="Style59"/>
        <w:keepNext/>
        <w:keepLines/>
        <w:framePr w:w="485" w:h="941" w:wrap="none" w:hAnchor="page" w:x="12455" w:y="2363"/>
        <w:widowControl w:val="0"/>
        <w:shd w:val="clear" w:color="auto" w:fill="auto"/>
        <w:bidi w:val="0"/>
        <w:spacing w:before="0" w:after="60" w:line="240" w:lineRule="auto"/>
        <w:ind w:left="0" w:right="0" w:firstLine="0"/>
        <w:jc w:val="left"/>
      </w:pPr>
      <w:bookmarkStart w:id="468" w:name="bookmark468"/>
      <w:bookmarkStart w:id="469" w:name="bookmark469"/>
      <w:bookmarkStart w:id="470" w:name="bookmark470"/>
      <w:r>
        <w:rPr>
          <w:color w:val="000000"/>
          <w:spacing w:val="0"/>
          <w:w w:val="100"/>
          <w:position w:val="0"/>
          <w:shd w:val="clear" w:color="auto" w:fill="auto"/>
          <w:lang w:val="cs-CZ" w:eastAsia="cs-CZ" w:bidi="cs-CZ"/>
        </w:rPr>
        <w:t>2,000</w:t>
      </w:r>
      <w:bookmarkEnd w:id="468"/>
      <w:bookmarkEnd w:id="469"/>
      <w:bookmarkEnd w:id="470"/>
    </w:p>
    <w:p>
      <w:pPr>
        <w:pStyle w:val="Style64"/>
        <w:keepNext/>
        <w:keepLines/>
        <w:framePr w:w="485" w:h="941" w:wrap="none" w:hAnchor="page" w:x="12455" w:y="2363"/>
        <w:widowControl w:val="0"/>
        <w:shd w:val="clear" w:color="auto" w:fill="auto"/>
        <w:bidi w:val="0"/>
        <w:spacing w:before="0" w:after="0" w:line="240" w:lineRule="auto"/>
        <w:ind w:left="0" w:right="0" w:firstLine="0"/>
        <w:jc w:val="right"/>
      </w:pPr>
      <w:bookmarkStart w:id="471" w:name="bookmark471"/>
      <w:bookmarkStart w:id="472" w:name="bookmark472"/>
      <w:bookmarkStart w:id="473" w:name="bookmark473"/>
      <w:r>
        <w:rPr>
          <w:color w:val="000000"/>
          <w:spacing w:val="0"/>
          <w:w w:val="100"/>
          <w:position w:val="0"/>
          <w:shd w:val="clear" w:color="auto" w:fill="auto"/>
          <w:lang w:val="cs-CZ" w:eastAsia="cs-CZ" w:bidi="cs-CZ"/>
        </w:rPr>
        <w:t>1,000</w:t>
      </w:r>
      <w:bookmarkEnd w:id="471"/>
      <w:bookmarkEnd w:id="472"/>
      <w:bookmarkEnd w:id="473"/>
    </w:p>
    <w:p>
      <w:pPr>
        <w:pStyle w:val="Style59"/>
        <w:keepNext/>
        <w:keepLines/>
        <w:framePr w:w="480" w:h="744" w:wrap="none" w:hAnchor="page" w:x="12460" w:y="5190"/>
        <w:widowControl w:val="0"/>
        <w:shd w:val="clear" w:color="auto" w:fill="auto"/>
        <w:bidi w:val="0"/>
        <w:spacing w:before="0" w:after="0" w:line="240" w:lineRule="auto"/>
        <w:ind w:left="0" w:right="0" w:firstLine="0"/>
        <w:jc w:val="right"/>
      </w:pPr>
      <w:bookmarkStart w:id="474" w:name="bookmark474"/>
      <w:bookmarkStart w:id="475" w:name="bookmark475"/>
      <w:bookmarkStart w:id="476" w:name="bookmark476"/>
      <w:r>
        <w:rPr>
          <w:color w:val="000000"/>
          <w:spacing w:val="0"/>
          <w:w w:val="100"/>
          <w:position w:val="0"/>
          <w:shd w:val="clear" w:color="auto" w:fill="auto"/>
          <w:lang w:val="cs-CZ" w:eastAsia="cs-CZ" w:bidi="cs-CZ"/>
        </w:rPr>
        <w:t>1,000</w:t>
      </w:r>
      <w:bookmarkEnd w:id="474"/>
      <w:bookmarkEnd w:id="475"/>
      <w:bookmarkEnd w:id="476"/>
    </w:p>
    <w:p>
      <w:pPr>
        <w:pStyle w:val="Style59"/>
        <w:keepNext/>
        <w:keepLines/>
        <w:framePr w:w="480" w:h="744" w:wrap="none" w:hAnchor="page" w:x="12460" w:y="5190"/>
        <w:widowControl w:val="0"/>
        <w:shd w:val="clear" w:color="auto" w:fill="auto"/>
        <w:bidi w:val="0"/>
        <w:spacing w:before="0" w:after="40" w:line="240" w:lineRule="auto"/>
        <w:ind w:left="0" w:right="0" w:firstLine="0"/>
        <w:jc w:val="right"/>
      </w:pPr>
      <w:bookmarkStart w:id="477" w:name="bookmark477"/>
      <w:bookmarkStart w:id="478" w:name="bookmark478"/>
      <w:bookmarkStart w:id="479" w:name="bookmark479"/>
      <w:r>
        <w:rPr>
          <w:color w:val="000000"/>
          <w:spacing w:val="0"/>
          <w:w w:val="100"/>
          <w:position w:val="0"/>
          <w:shd w:val="clear" w:color="auto" w:fill="auto"/>
          <w:lang w:val="cs-CZ" w:eastAsia="cs-CZ" w:bidi="cs-CZ"/>
        </w:rPr>
        <w:t>1,000</w:t>
      </w:r>
      <w:bookmarkEnd w:id="477"/>
      <w:bookmarkEnd w:id="478"/>
      <w:bookmarkEnd w:id="479"/>
    </w:p>
    <w:p>
      <w:pPr>
        <w:pStyle w:val="Style64"/>
        <w:keepNext/>
        <w:keepLines/>
        <w:framePr w:w="480" w:h="744" w:wrap="none" w:hAnchor="page" w:x="12460" w:y="5190"/>
        <w:widowControl w:val="0"/>
        <w:shd w:val="clear" w:color="auto" w:fill="auto"/>
        <w:bidi w:val="0"/>
        <w:spacing w:before="0" w:after="0" w:line="240" w:lineRule="auto"/>
        <w:ind w:left="0" w:right="0" w:firstLine="0"/>
        <w:jc w:val="right"/>
      </w:pPr>
      <w:bookmarkStart w:id="480" w:name="bookmark480"/>
      <w:bookmarkStart w:id="481" w:name="bookmark481"/>
      <w:bookmarkStart w:id="482" w:name="bookmark482"/>
      <w:r>
        <w:rPr>
          <w:color w:val="000000"/>
          <w:spacing w:val="0"/>
          <w:w w:val="100"/>
          <w:position w:val="0"/>
          <w:shd w:val="clear" w:color="auto" w:fill="auto"/>
          <w:lang w:val="cs-CZ" w:eastAsia="cs-CZ" w:bidi="cs-CZ"/>
        </w:rPr>
        <w:t>3,000</w:t>
      </w:r>
      <w:bookmarkEnd w:id="480"/>
      <w:bookmarkEnd w:id="481"/>
      <w:bookmarkEnd w:id="482"/>
    </w:p>
    <w:p>
      <w:pPr>
        <w:pStyle w:val="Style59"/>
        <w:keepNext/>
        <w:keepLines/>
        <w:framePr w:w="480" w:h="1133" w:wrap="none" w:hAnchor="page" w:x="12460" w:y="7820"/>
        <w:widowControl w:val="0"/>
        <w:shd w:val="clear" w:color="auto" w:fill="auto"/>
        <w:bidi w:val="0"/>
        <w:spacing w:before="0" w:after="0" w:line="240" w:lineRule="auto"/>
        <w:ind w:left="0" w:right="0" w:firstLine="0"/>
        <w:jc w:val="left"/>
      </w:pPr>
      <w:bookmarkStart w:id="483" w:name="bookmark483"/>
      <w:bookmarkStart w:id="484" w:name="bookmark484"/>
      <w:bookmarkStart w:id="485" w:name="bookmark485"/>
      <w:r>
        <w:rPr>
          <w:color w:val="000000"/>
          <w:spacing w:val="0"/>
          <w:w w:val="100"/>
          <w:position w:val="0"/>
          <w:shd w:val="clear" w:color="auto" w:fill="auto"/>
          <w:lang w:val="cs-CZ" w:eastAsia="cs-CZ" w:bidi="cs-CZ"/>
        </w:rPr>
        <w:t>1,000</w:t>
      </w:r>
      <w:bookmarkEnd w:id="483"/>
      <w:bookmarkEnd w:id="484"/>
      <w:bookmarkEnd w:id="485"/>
    </w:p>
    <w:p>
      <w:pPr>
        <w:pStyle w:val="Style59"/>
        <w:keepNext/>
        <w:keepLines/>
        <w:framePr w:w="480" w:h="1133" w:wrap="none" w:hAnchor="page" w:x="12460" w:y="7820"/>
        <w:widowControl w:val="0"/>
        <w:shd w:val="clear" w:color="auto" w:fill="auto"/>
        <w:bidi w:val="0"/>
        <w:spacing w:before="0" w:after="0" w:line="240" w:lineRule="auto"/>
        <w:ind w:left="0" w:right="0" w:firstLine="0"/>
        <w:jc w:val="left"/>
      </w:pPr>
      <w:bookmarkStart w:id="486" w:name="bookmark486"/>
      <w:bookmarkStart w:id="487" w:name="bookmark487"/>
      <w:bookmarkStart w:id="488" w:name="bookmark488"/>
      <w:r>
        <w:rPr>
          <w:color w:val="000000"/>
          <w:spacing w:val="0"/>
          <w:w w:val="100"/>
          <w:position w:val="0"/>
          <w:shd w:val="clear" w:color="auto" w:fill="auto"/>
          <w:lang w:val="cs-CZ" w:eastAsia="cs-CZ" w:bidi="cs-CZ"/>
        </w:rPr>
        <w:t>1,000</w:t>
      </w:r>
      <w:bookmarkEnd w:id="486"/>
      <w:bookmarkEnd w:id="487"/>
      <w:bookmarkEnd w:id="488"/>
    </w:p>
    <w:p>
      <w:pPr>
        <w:pStyle w:val="Style59"/>
        <w:keepNext/>
        <w:keepLines/>
        <w:framePr w:w="480" w:h="1133" w:wrap="none" w:hAnchor="page" w:x="12460" w:y="7820"/>
        <w:widowControl w:val="0"/>
        <w:shd w:val="clear" w:color="auto" w:fill="auto"/>
        <w:bidi w:val="0"/>
        <w:spacing w:before="0" w:after="0" w:line="240" w:lineRule="auto"/>
        <w:ind w:left="0" w:right="0" w:firstLine="0"/>
        <w:jc w:val="left"/>
      </w:pPr>
      <w:bookmarkStart w:id="489" w:name="bookmark489"/>
      <w:bookmarkStart w:id="490" w:name="bookmark490"/>
      <w:bookmarkStart w:id="491" w:name="bookmark491"/>
      <w:r>
        <w:rPr>
          <w:color w:val="000000"/>
          <w:spacing w:val="0"/>
          <w:w w:val="100"/>
          <w:position w:val="0"/>
          <w:shd w:val="clear" w:color="auto" w:fill="auto"/>
          <w:lang w:val="cs-CZ" w:eastAsia="cs-CZ" w:bidi="cs-CZ"/>
        </w:rPr>
        <w:t>1,000</w:t>
      </w:r>
      <w:bookmarkEnd w:id="489"/>
      <w:bookmarkEnd w:id="490"/>
      <w:bookmarkEnd w:id="491"/>
    </w:p>
    <w:p>
      <w:pPr>
        <w:pStyle w:val="Style59"/>
        <w:keepNext/>
        <w:keepLines/>
        <w:framePr w:w="480" w:h="1133" w:wrap="none" w:hAnchor="page" w:x="12460" w:y="7820"/>
        <w:widowControl w:val="0"/>
        <w:shd w:val="clear" w:color="auto" w:fill="auto"/>
        <w:bidi w:val="0"/>
        <w:spacing w:before="0" w:after="60" w:line="240" w:lineRule="auto"/>
        <w:ind w:left="0" w:right="0" w:firstLine="0"/>
        <w:jc w:val="left"/>
      </w:pPr>
      <w:bookmarkStart w:id="492" w:name="bookmark492"/>
      <w:bookmarkStart w:id="493" w:name="bookmark493"/>
      <w:bookmarkStart w:id="494" w:name="bookmark494"/>
      <w:r>
        <w:rPr>
          <w:color w:val="000000"/>
          <w:spacing w:val="0"/>
          <w:w w:val="100"/>
          <w:position w:val="0"/>
          <w:shd w:val="clear" w:color="auto" w:fill="auto"/>
          <w:lang w:val="cs-CZ" w:eastAsia="cs-CZ" w:bidi="cs-CZ"/>
        </w:rPr>
        <w:t>3,000</w:t>
      </w:r>
      <w:bookmarkEnd w:id="492"/>
      <w:bookmarkEnd w:id="493"/>
      <w:bookmarkEnd w:id="494"/>
    </w:p>
    <w:p>
      <w:pPr>
        <w:pStyle w:val="Style64"/>
        <w:keepNext/>
        <w:keepLines/>
        <w:framePr w:w="480" w:h="1133" w:wrap="none" w:hAnchor="page" w:x="12460" w:y="7820"/>
        <w:widowControl w:val="0"/>
        <w:shd w:val="clear" w:color="auto" w:fill="auto"/>
        <w:bidi w:val="0"/>
        <w:spacing w:before="0" w:after="0" w:line="240" w:lineRule="auto"/>
        <w:ind w:left="0" w:right="0" w:firstLine="0"/>
        <w:jc w:val="right"/>
      </w:pPr>
      <w:bookmarkStart w:id="495" w:name="bookmark495"/>
      <w:bookmarkStart w:id="496" w:name="bookmark496"/>
      <w:bookmarkStart w:id="497" w:name="bookmark497"/>
      <w:r>
        <w:rPr>
          <w:color w:val="000000"/>
          <w:spacing w:val="0"/>
          <w:w w:val="100"/>
          <w:position w:val="0"/>
          <w:shd w:val="clear" w:color="auto" w:fill="auto"/>
          <w:lang w:val="cs-CZ" w:eastAsia="cs-CZ" w:bidi="cs-CZ"/>
        </w:rPr>
        <w:t>5,000</w:t>
      </w:r>
      <w:bookmarkEnd w:id="495"/>
      <w:bookmarkEnd w:id="496"/>
      <w:bookmarkEnd w:id="497"/>
    </w:p>
    <w:p>
      <w:pPr>
        <w:pStyle w:val="Style59"/>
        <w:keepNext/>
        <w:keepLines/>
        <w:framePr w:w="437" w:h="451" w:wrap="none" w:hAnchor="page" w:x="12503" w:y="10839"/>
        <w:widowControl w:val="0"/>
        <w:shd w:val="clear" w:color="auto" w:fill="auto"/>
        <w:bidi w:val="0"/>
        <w:spacing w:before="0" w:after="0" w:line="240" w:lineRule="auto"/>
        <w:ind w:left="0" w:right="0" w:firstLine="0"/>
        <w:jc w:val="left"/>
      </w:pPr>
      <w:bookmarkStart w:id="498" w:name="bookmark498"/>
      <w:bookmarkStart w:id="499" w:name="bookmark499"/>
      <w:bookmarkStart w:id="500" w:name="bookmark500"/>
      <w:r>
        <w:rPr>
          <w:color w:val="000000"/>
          <w:spacing w:val="0"/>
          <w:w w:val="100"/>
          <w:position w:val="0"/>
          <w:shd w:val="clear" w:color="auto" w:fill="auto"/>
          <w:lang w:val="cs-CZ" w:eastAsia="cs-CZ" w:bidi="cs-CZ"/>
        </w:rPr>
        <w:t>1,000</w:t>
      </w:r>
      <w:bookmarkEnd w:id="498"/>
      <w:bookmarkEnd w:id="499"/>
      <w:bookmarkEnd w:id="500"/>
    </w:p>
    <w:p>
      <w:pPr>
        <w:pStyle w:val="Style59"/>
        <w:keepNext/>
        <w:keepLines/>
        <w:framePr w:w="437" w:h="451" w:wrap="none" w:hAnchor="page" w:x="12503" w:y="10839"/>
        <w:widowControl w:val="0"/>
        <w:shd w:val="clear" w:color="auto" w:fill="auto"/>
        <w:bidi w:val="0"/>
        <w:spacing w:before="0" w:after="0" w:line="240" w:lineRule="auto"/>
        <w:ind w:left="0" w:right="0" w:firstLine="0"/>
        <w:jc w:val="left"/>
      </w:pPr>
      <w:bookmarkStart w:id="501" w:name="bookmark501"/>
      <w:bookmarkStart w:id="502" w:name="bookmark502"/>
      <w:bookmarkStart w:id="503" w:name="bookmark503"/>
      <w:r>
        <w:rPr>
          <w:color w:val="000000"/>
          <w:spacing w:val="0"/>
          <w:w w:val="100"/>
          <w:position w:val="0"/>
          <w:shd w:val="clear" w:color="auto" w:fill="auto"/>
          <w:lang w:val="cs-CZ" w:eastAsia="cs-CZ" w:bidi="cs-CZ"/>
        </w:rPr>
        <w:t>1,000</w:t>
      </w:r>
      <w:bookmarkEnd w:id="501"/>
      <w:bookmarkEnd w:id="502"/>
      <w:bookmarkEnd w:id="503"/>
    </w:p>
    <w:p>
      <w:pPr>
        <w:pStyle w:val="Style64"/>
        <w:keepNext/>
        <w:keepLines/>
        <w:framePr w:w="562" w:h="288" w:wrap="none" w:hAnchor="page" w:x="13684" w:y="3015"/>
        <w:widowControl w:val="0"/>
        <w:shd w:val="clear" w:color="auto" w:fill="auto"/>
        <w:bidi w:val="0"/>
        <w:spacing w:before="0" w:after="0" w:line="240" w:lineRule="auto"/>
        <w:ind w:left="0" w:right="0" w:firstLine="0"/>
        <w:jc w:val="right"/>
      </w:pPr>
      <w:bookmarkStart w:id="504" w:name="bookmark504"/>
      <w:bookmarkStart w:id="505" w:name="bookmark505"/>
      <w:bookmarkStart w:id="506" w:name="bookmark506"/>
      <w:r>
        <w:rPr>
          <w:color w:val="000000"/>
          <w:spacing w:val="0"/>
          <w:w w:val="100"/>
          <w:position w:val="0"/>
          <w:shd w:val="clear" w:color="auto" w:fill="auto"/>
          <w:lang w:val="cs-CZ" w:eastAsia="cs-CZ" w:bidi="cs-CZ"/>
        </w:rPr>
        <w:t>611,00</w:t>
      </w:r>
      <w:bookmarkEnd w:id="504"/>
      <w:bookmarkEnd w:id="505"/>
      <w:bookmarkEnd w:id="506"/>
    </w:p>
    <w:p>
      <w:pPr>
        <w:pStyle w:val="Style64"/>
        <w:keepNext/>
        <w:keepLines/>
        <w:framePr w:w="562" w:h="288" w:wrap="none" w:hAnchor="page" w:x="15546" w:y="3015"/>
        <w:widowControl w:val="0"/>
        <w:shd w:val="clear" w:color="auto" w:fill="auto"/>
        <w:bidi w:val="0"/>
        <w:spacing w:before="0" w:after="0" w:line="240" w:lineRule="auto"/>
        <w:ind w:left="0" w:right="0" w:firstLine="0"/>
        <w:jc w:val="left"/>
      </w:pPr>
      <w:bookmarkStart w:id="507" w:name="bookmark507"/>
      <w:bookmarkStart w:id="508" w:name="bookmark508"/>
      <w:bookmarkStart w:id="509" w:name="bookmark509"/>
      <w:r>
        <w:rPr>
          <w:color w:val="000000"/>
          <w:spacing w:val="0"/>
          <w:w w:val="100"/>
          <w:position w:val="0"/>
          <w:shd w:val="clear" w:color="auto" w:fill="auto"/>
          <w:lang w:val="cs-CZ" w:eastAsia="cs-CZ" w:bidi="cs-CZ"/>
        </w:rPr>
        <w:t>611,00</w:t>
      </w:r>
      <w:bookmarkEnd w:id="507"/>
      <w:bookmarkEnd w:id="508"/>
      <w:bookmarkEnd w:id="509"/>
    </w:p>
    <w:p>
      <w:pPr>
        <w:pStyle w:val="Style64"/>
        <w:keepNext/>
        <w:keepLines/>
        <w:framePr w:w="715" w:h="288" w:wrap="none" w:hAnchor="page" w:x="13544" w:y="5646"/>
        <w:widowControl w:val="0"/>
        <w:shd w:val="clear" w:color="auto" w:fill="auto"/>
        <w:bidi w:val="0"/>
        <w:spacing w:before="0" w:after="0" w:line="240" w:lineRule="auto"/>
        <w:ind w:left="0" w:right="0" w:firstLine="0"/>
        <w:jc w:val="right"/>
      </w:pPr>
      <w:bookmarkStart w:id="510" w:name="bookmark510"/>
      <w:bookmarkStart w:id="511" w:name="bookmark511"/>
      <w:bookmarkStart w:id="512" w:name="bookmark512"/>
      <w:r>
        <w:rPr>
          <w:color w:val="000000"/>
          <w:spacing w:val="0"/>
          <w:w w:val="100"/>
          <w:position w:val="0"/>
          <w:shd w:val="clear" w:color="auto" w:fill="auto"/>
          <w:lang w:val="cs-CZ" w:eastAsia="cs-CZ" w:bidi="cs-CZ"/>
        </w:rPr>
        <w:t>1 240,00</w:t>
      </w:r>
      <w:bookmarkEnd w:id="510"/>
      <w:bookmarkEnd w:id="511"/>
      <w:bookmarkEnd w:id="512"/>
    </w:p>
    <w:p>
      <w:pPr>
        <w:pStyle w:val="Style64"/>
        <w:keepNext/>
        <w:keepLines/>
        <w:framePr w:w="715" w:h="288" w:wrap="none" w:hAnchor="page" w:x="13544" w:y="8665"/>
        <w:widowControl w:val="0"/>
        <w:shd w:val="clear" w:color="auto" w:fill="auto"/>
        <w:bidi w:val="0"/>
        <w:spacing w:before="0" w:after="0" w:line="240" w:lineRule="auto"/>
        <w:ind w:left="0" w:right="0" w:firstLine="0"/>
        <w:jc w:val="right"/>
      </w:pPr>
      <w:bookmarkStart w:id="513" w:name="bookmark513"/>
      <w:bookmarkStart w:id="514" w:name="bookmark514"/>
      <w:bookmarkStart w:id="515" w:name="bookmark515"/>
      <w:r>
        <w:rPr>
          <w:color w:val="000000"/>
          <w:spacing w:val="0"/>
          <w:w w:val="100"/>
          <w:position w:val="0"/>
          <w:shd w:val="clear" w:color="auto" w:fill="auto"/>
          <w:lang w:val="cs-CZ" w:eastAsia="cs-CZ" w:bidi="cs-CZ"/>
        </w:rPr>
        <w:t>4 940,00</w:t>
      </w:r>
      <w:bookmarkEnd w:id="513"/>
      <w:bookmarkEnd w:id="514"/>
      <w:bookmarkEnd w:id="515"/>
    </w:p>
    <w:p>
      <w:pPr>
        <w:pStyle w:val="Style64"/>
        <w:keepNext/>
        <w:keepLines/>
        <w:framePr w:w="715" w:h="288" w:wrap="none" w:hAnchor="page" w:x="15407" w:y="5646"/>
        <w:widowControl w:val="0"/>
        <w:shd w:val="clear" w:color="auto" w:fill="auto"/>
        <w:bidi w:val="0"/>
        <w:spacing w:before="0" w:after="0" w:line="240" w:lineRule="auto"/>
        <w:ind w:left="0" w:right="0" w:firstLine="0"/>
        <w:jc w:val="left"/>
      </w:pPr>
      <w:bookmarkStart w:id="516" w:name="bookmark516"/>
      <w:bookmarkStart w:id="517" w:name="bookmark517"/>
      <w:bookmarkStart w:id="518" w:name="bookmark518"/>
      <w:r>
        <w:rPr>
          <w:color w:val="000000"/>
          <w:spacing w:val="0"/>
          <w:w w:val="100"/>
          <w:position w:val="0"/>
          <w:shd w:val="clear" w:color="auto" w:fill="auto"/>
          <w:lang w:val="cs-CZ" w:eastAsia="cs-CZ" w:bidi="cs-CZ"/>
        </w:rPr>
        <w:t>3 720,00</w:t>
      </w:r>
      <w:bookmarkEnd w:id="516"/>
      <w:bookmarkEnd w:id="517"/>
      <w:bookmarkEnd w:id="518"/>
    </w:p>
    <w:p>
      <w:pPr>
        <w:pStyle w:val="Style64"/>
        <w:keepNext/>
        <w:keepLines/>
        <w:framePr w:w="802" w:h="288" w:wrap="none" w:hAnchor="page" w:x="15316" w:y="8665"/>
        <w:widowControl w:val="0"/>
        <w:shd w:val="clear" w:color="auto" w:fill="auto"/>
        <w:bidi w:val="0"/>
        <w:spacing w:before="0" w:after="0" w:line="240" w:lineRule="auto"/>
        <w:ind w:left="0" w:right="0" w:firstLine="0"/>
        <w:jc w:val="left"/>
      </w:pPr>
      <w:bookmarkStart w:id="519" w:name="bookmark519"/>
      <w:bookmarkStart w:id="520" w:name="bookmark520"/>
      <w:bookmarkStart w:id="521" w:name="bookmark521"/>
      <w:r>
        <w:rPr>
          <w:color w:val="000000"/>
          <w:spacing w:val="0"/>
          <w:w w:val="100"/>
          <w:position w:val="0"/>
          <w:shd w:val="clear" w:color="auto" w:fill="auto"/>
          <w:lang w:val="cs-CZ" w:eastAsia="cs-CZ" w:bidi="cs-CZ"/>
        </w:rPr>
        <w:t>24 700,00</w:t>
      </w:r>
      <w:bookmarkEnd w:id="519"/>
      <w:bookmarkEnd w:id="520"/>
      <w:bookmarkEnd w:id="521"/>
    </w:p>
    <w:p>
      <w:pPr>
        <w:widowControl w:val="0"/>
        <w:spacing w:line="360" w:lineRule="exact"/>
      </w:pPr>
      <w:r>
        <w:drawing>
          <wp:anchor distT="0" distB="0" distL="0" distR="0" simplePos="0" relativeHeight="62914751" behindDoc="1" locked="0" layoutInCell="1" allowOverlap="1">
            <wp:simplePos x="0" y="0"/>
            <wp:positionH relativeFrom="page">
              <wp:posOffset>4445</wp:posOffset>
            </wp:positionH>
            <wp:positionV relativeFrom="margin">
              <wp:posOffset>0</wp:posOffset>
            </wp:positionV>
            <wp:extent cx="27305" cy="27305"/>
            <wp:wrapNone/>
            <wp:docPr id="308" name="Shape 308"/>
            <a:graphic xmlns:a="http://schemas.openxmlformats.org/drawingml/2006/main">
              <a:graphicData uri="http://schemas.openxmlformats.org/drawingml/2006/picture">
                <pic:pic xmlns:pic="http://schemas.openxmlformats.org/drawingml/2006/picture">
                  <pic:nvPicPr>
                    <pic:cNvPr id="309" name="Picture box 309"/>
                    <pic:cNvPicPr/>
                  </pic:nvPicPr>
                  <pic:blipFill>
                    <a:blip r:embed="rId126"/>
                    <a:stretch/>
                  </pic:blipFill>
                  <pic:spPr>
                    <a:xfrm>
                      <a:ext cx="27305" cy="27305"/>
                    </a:xfrm>
                    <a:prstGeom prst="rect"/>
                  </pic:spPr>
                </pic:pic>
              </a:graphicData>
            </a:graphic>
          </wp:anchor>
        </w:drawing>
      </w:r>
      <w:r>
        <w:drawing>
          <wp:anchor distT="0" distB="0" distL="0" distR="0" simplePos="0" relativeHeight="62914752" behindDoc="1" locked="0" layoutInCell="1" allowOverlap="1">
            <wp:simplePos x="0" y="0"/>
            <wp:positionH relativeFrom="margin">
              <wp:posOffset>353695</wp:posOffset>
            </wp:positionH>
            <wp:positionV relativeFrom="margin">
              <wp:posOffset>1874520</wp:posOffset>
            </wp:positionV>
            <wp:extent cx="9897110" cy="3852545"/>
            <wp:wrapNone/>
            <wp:docPr id="310" name="Shape 310"/>
            <a:graphic xmlns:a="http://schemas.openxmlformats.org/drawingml/2006/main">
              <a:graphicData uri="http://schemas.openxmlformats.org/drawingml/2006/picture">
                <pic:pic xmlns:pic="http://schemas.openxmlformats.org/drawingml/2006/picture">
                  <pic:nvPicPr>
                    <pic:cNvPr id="311" name="Picture box 311"/>
                    <pic:cNvPicPr/>
                  </pic:nvPicPr>
                  <pic:blipFill>
                    <a:blip r:embed="rId128"/>
                    <a:stretch/>
                  </pic:blipFill>
                  <pic:spPr>
                    <a:xfrm>
                      <a:ext cx="9897110" cy="3852545"/>
                    </a:xfrm>
                    <a:prstGeom prst="rect"/>
                  </pic:spPr>
                </pic:pic>
              </a:graphicData>
            </a:graphic>
          </wp:anchor>
        </w:drawing>
      </w:r>
      <w:r>
        <w:drawing>
          <wp:anchor distT="0" distB="0" distL="0" distR="0" simplePos="0" relativeHeight="62914753" behindDoc="1" locked="0" layoutInCell="1" allowOverlap="1">
            <wp:simplePos x="0" y="0"/>
            <wp:positionH relativeFrom="margin">
              <wp:posOffset>353695</wp:posOffset>
            </wp:positionH>
            <wp:positionV relativeFrom="margin">
              <wp:posOffset>347345</wp:posOffset>
            </wp:positionV>
            <wp:extent cx="9897110" cy="347345"/>
            <wp:wrapNone/>
            <wp:docPr id="312" name="Shape 312"/>
            <a:graphic xmlns:a="http://schemas.openxmlformats.org/drawingml/2006/main">
              <a:graphicData uri="http://schemas.openxmlformats.org/drawingml/2006/picture">
                <pic:pic xmlns:pic="http://schemas.openxmlformats.org/drawingml/2006/picture">
                  <pic:nvPicPr>
                    <pic:cNvPr id="313" name="Picture box 313"/>
                    <pic:cNvPicPr/>
                  </pic:nvPicPr>
                  <pic:blipFill>
                    <a:blip r:embed="rId130"/>
                    <a:stretch/>
                  </pic:blipFill>
                  <pic:spPr>
                    <a:xfrm>
                      <a:ext cx="9897110" cy="3473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31"/>
        <w:gridCol w:w="365"/>
        <w:gridCol w:w="1200"/>
        <w:gridCol w:w="8664"/>
        <w:gridCol w:w="710"/>
        <w:gridCol w:w="1190"/>
        <w:gridCol w:w="1330"/>
        <w:gridCol w:w="1790"/>
      </w:tblGrid>
      <w:tr>
        <w:trPr>
          <w:trHeight w:val="547" w:hRule="exact"/>
        </w:trPr>
        <w:tc>
          <w:tcPr>
            <w:gridSpan w:val="2"/>
            <w:tcBorders>
              <w:top w:val="single" w:sz="4"/>
              <w:left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0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180" w:firstLine="0"/>
              <w:jc w:val="righ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80"/>
              <w:jc w:val="left"/>
              <w:rPr>
                <w:sz w:val="17"/>
                <w:szCs w:val="17"/>
              </w:rPr>
            </w:pPr>
            <w:r>
              <w:rPr>
                <w:i w:val="0"/>
                <w:iCs w:val="0"/>
                <w:color w:val="000000"/>
                <w:spacing w:val="0"/>
                <w:w w:val="100"/>
                <w:position w:val="0"/>
                <w:sz w:val="17"/>
                <w:szCs w:val="17"/>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139" w:hRule="exact"/>
        </w:trPr>
        <w:tc>
          <w:tcPr>
            <w:tcBorders>
              <w:top w:val="single" w:sz="4"/>
            </w:tcBorders>
            <w:shd w:val="clear" w:color="auto" w:fill="FFFFFF"/>
            <w:vAlign w:val="top"/>
          </w:tcPr>
          <w:p>
            <w:pPr>
              <w:framePr w:w="15581" w:h="7378" w:vSpace="187" w:wrap="none" w:hAnchor="page" w:x="565" w:y="548"/>
              <w:widowControl w:val="0"/>
              <w:rPr>
                <w:sz w:val="10"/>
                <w:szCs w:val="10"/>
              </w:rPr>
            </w:pPr>
          </w:p>
        </w:tc>
        <w:tc>
          <w:tcPr>
            <w:tcBorders>
              <w:top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top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C6</w:t>
            </w:r>
          </w:p>
        </w:tc>
        <w:tc>
          <w:tcPr>
            <w:tcBorders>
              <w:top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mezi řezy 2 1 3, strom 2x30 cm</w:t>
            </w:r>
          </w:p>
        </w:tc>
        <w:tc>
          <w:tcPr>
            <w:tcBorders>
              <w:top w:val="single" w:sz="4"/>
            </w:tcBorders>
            <w:shd w:val="clear" w:color="auto" w:fill="FFFFFF"/>
            <w:vAlign w:val="top"/>
          </w:tcPr>
          <w:p>
            <w:pPr>
              <w:framePr w:w="15581" w:h="7378" w:vSpace="187" w:wrap="none" w:hAnchor="page" w:x="565" w:y="548"/>
              <w:widowControl w:val="0"/>
              <w:rPr>
                <w:sz w:val="10"/>
                <w:szCs w:val="10"/>
              </w:rPr>
            </w:pPr>
          </w:p>
        </w:tc>
        <w:tc>
          <w:tcPr>
            <w:tcBorders>
              <w:top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framePr w:w="15581" w:h="7378" w:vSpace="187" w:wrap="none" w:hAnchor="page" w:x="565" w:y="548"/>
              <w:widowControl w:val="0"/>
              <w:rPr>
                <w:sz w:val="10"/>
                <w:szCs w:val="10"/>
              </w:rPr>
            </w:pPr>
          </w:p>
        </w:tc>
        <w:tc>
          <w:tcPr>
            <w:tcBorders>
              <w:top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D6</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"1.2 Podrobná situace - kácení mezi řezy 3 1 4</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E6</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"1.2 Podrobná situace - kácení mezi řezy 3 1 4, strom 3x30 cm</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r>
      <w:tr>
        <w:trPr>
          <w:trHeight w:val="202" w:hRule="exact"/>
        </w:trPr>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F6</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"Celkem: "1+1+1+1+1</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5,000</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r>
      <w:tr>
        <w:trPr>
          <w:trHeight w:val="398" w:hRule="exact"/>
        </w:trPr>
        <w:tc>
          <w:tcPr>
            <w:tcBorders>
              <w:top w:val="single" w:sz="4"/>
              <w:left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7</w:t>
            </w: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162201411</w:t>
            </w: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59" w:lineRule="auto"/>
              <w:ind w:left="280" w:right="0" w:firstLine="0"/>
              <w:jc w:val="left"/>
              <w:rPr>
                <w:sz w:val="17"/>
                <w:szCs w:val="17"/>
              </w:rPr>
            </w:pPr>
            <w:r>
              <w:rPr>
                <w:i w:val="0"/>
                <w:iCs w:val="0"/>
                <w:color w:val="000000"/>
                <w:spacing w:val="0"/>
                <w:w w:val="100"/>
                <w:position w:val="0"/>
                <w:sz w:val="17"/>
                <w:szCs w:val="17"/>
                <w:shd w:val="clear" w:color="auto" w:fill="auto"/>
                <w:lang w:val="cs-CZ" w:eastAsia="cs-CZ" w:bidi="cs-CZ"/>
              </w:rPr>
              <w:t>Vodorovné přemístění větví, kmenů nebo pařezů s naložením, složením a dopravou do 1000 m kmenů stromů listnatých, průměru přes 100 do 300 mm</w:t>
            </w: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KUS</w:t>
            </w: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13,000</w:t>
            </w: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505,00</w:t>
            </w:r>
          </w:p>
        </w:tc>
        <w:tc>
          <w:tcPr>
            <w:tcBorders>
              <w:top w:val="single" w:sz="4"/>
              <w:right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6 565,00</w:t>
            </w:r>
          </w:p>
        </w:tc>
      </w:tr>
      <w:tr>
        <w:trPr>
          <w:trHeight w:val="350"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71" w:lineRule="auto"/>
              <w:ind w:left="280" w:right="0" w:firstLine="0"/>
              <w:jc w:val="left"/>
            </w:pPr>
            <w:r>
              <w:rPr>
                <w:i w:val="0"/>
                <w:iCs w:val="0"/>
                <w:color w:val="000000"/>
                <w:spacing w:val="0"/>
                <w:w w:val="100"/>
                <w:position w:val="0"/>
                <w:shd w:val="clear" w:color="auto" w:fill="auto"/>
                <w:lang w:val="cs-CZ" w:eastAsia="cs-CZ" w:bidi="cs-CZ"/>
              </w:rPr>
              <w:t>Vodorovné přemístění větví, kmenů nebo pařezů s naložením, složením a dopravou do 1000 m kmenů stromů listnatých, průměru přes 100 do 300 mm</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78"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gridSpan w:val="2"/>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"https://podminky.urs.cz/item/CS_URS_2023_02/162201411" </w:instrText>
            </w:r>
            <w:r>
              <w:fldChar w:fldCharType="separate"/>
            </w:r>
            <w:r>
              <w:rPr>
                <w:color w:val="000000"/>
                <w:spacing w:val="0"/>
                <w:w w:val="100"/>
                <w:position w:val="0"/>
                <w:sz w:val="11"/>
                <w:szCs w:val="11"/>
                <w:shd w:val="clear" w:color="auto" w:fill="auto"/>
                <w:lang w:val="cs-CZ" w:eastAsia="cs-CZ" w:bidi="cs-CZ"/>
              </w:rPr>
              <w:t>https://podminky.urs.cz/item/CS_URS_2023_02/162201411</w:t>
            </w:r>
            <w:r>
              <w:fldChar w:fldCharType="end"/>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336"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7378" w:vSpace="187"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Poznámka k souboru cen:</w:t>
            </w:r>
          </w:p>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Poznámka k souboru cen: 1. Průměr kmene i pařezu se měří v místě řezu. 2. Měrná jednotka kus je 1 strom.</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mezi řezy 2 1 3,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mezi řezy 1 1 2,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"Mezisoučet: "1+1</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4 "4.2 Podrobná situace - kácení na začátku úseku,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E7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"4.2 Podrobná situace - kácení na začátku úseku,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F7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1 "4.2 Podrobná situace - kácení mezi řezy 2 1 3,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G7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2 "4.2 Podrobná situace - kácení mezi řezy 2 1 3,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H7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3 "4.2 Podrobná situace - kácení mezi řezy 3 1 4,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I7</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rPr>
                <w:sz w:val="15"/>
                <w:szCs w:val="15"/>
              </w:rPr>
            </w:pPr>
            <w:r>
              <w:rPr>
                <w:i w:val="0"/>
                <w:iCs w:val="0"/>
                <w:color w:val="000000"/>
                <w:spacing w:val="0"/>
                <w:w w:val="100"/>
                <w:position w:val="0"/>
                <w:sz w:val="15"/>
                <w:szCs w:val="15"/>
                <w:shd w:val="clear" w:color="auto" w:fill="auto"/>
                <w:lang w:val="cs-CZ" w:eastAsia="cs-CZ" w:bidi="cs-CZ"/>
              </w:rPr>
              <w:t>"Celkem: "1+1+4+1+1+2+3</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540"/>
              <w:jc w:val="both"/>
              <w:rPr>
                <w:sz w:val="15"/>
                <w:szCs w:val="15"/>
              </w:rPr>
            </w:pPr>
            <w:r>
              <w:rPr>
                <w:i w:val="0"/>
                <w:iCs w:val="0"/>
                <w:color w:val="000000"/>
                <w:spacing w:val="0"/>
                <w:w w:val="100"/>
                <w:position w:val="0"/>
                <w:sz w:val="15"/>
                <w:szCs w:val="15"/>
                <w:shd w:val="clear" w:color="auto" w:fill="auto"/>
                <w:lang w:val="cs-CZ" w:eastAsia="cs-CZ" w:bidi="cs-CZ"/>
              </w:rPr>
              <w:t>13,000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413" w:hRule="exact"/>
        </w:trPr>
        <w:tc>
          <w:tcPr>
            <w:tcBorders>
              <w:left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8</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162201412</w:t>
            </w:r>
          </w:p>
        </w:tc>
        <w:tc>
          <w:tcPr>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54" w:lineRule="auto"/>
              <w:ind w:left="280" w:right="0" w:firstLine="0"/>
              <w:jc w:val="left"/>
              <w:rPr>
                <w:sz w:val="17"/>
                <w:szCs w:val="17"/>
              </w:rPr>
            </w:pPr>
            <w:r>
              <w:rPr>
                <w:i w:val="0"/>
                <w:iCs w:val="0"/>
                <w:color w:val="000000"/>
                <w:spacing w:val="0"/>
                <w:w w:val="100"/>
                <w:position w:val="0"/>
                <w:sz w:val="17"/>
                <w:szCs w:val="17"/>
                <w:shd w:val="clear" w:color="auto" w:fill="auto"/>
                <w:lang w:val="cs-CZ" w:eastAsia="cs-CZ" w:bidi="cs-CZ"/>
              </w:rPr>
              <w:t>Vodorovné přemístění větví, kmenů nebo pařezů s naložením, složením a dopravou do 1000 m kmenů stromů listnatých, průměru přes 300 do 500 mm</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KUS</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7"/>
                <w:szCs w:val="17"/>
              </w:rPr>
            </w:pPr>
            <w:r>
              <w:rPr>
                <w:i w:val="0"/>
                <w:iCs w:val="0"/>
                <w:color w:val="000000"/>
                <w:spacing w:val="0"/>
                <w:w w:val="100"/>
                <w:position w:val="0"/>
                <w:sz w:val="17"/>
                <w:szCs w:val="17"/>
                <w:shd w:val="clear" w:color="auto" w:fill="auto"/>
                <w:lang w:val="cs-CZ" w:eastAsia="cs-CZ" w:bidi="cs-CZ"/>
              </w:rPr>
              <w:t>2,000</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1 070,00</w:t>
            </w:r>
          </w:p>
        </w:tc>
        <w:tc>
          <w:tcPr>
            <w:tcBorders>
              <w:right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2 140,00</w:t>
            </w:r>
          </w:p>
        </w:tc>
      </w:tr>
      <w:tr>
        <w:trPr>
          <w:trHeight w:val="173"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280" w:right="0" w:firstLine="0"/>
              <w:jc w:val="left"/>
            </w:pPr>
            <w:r>
              <w:rPr>
                <w:i w:val="0"/>
                <w:iCs w:val="0"/>
                <w:color w:val="000000"/>
                <w:spacing w:val="0"/>
                <w:w w:val="100"/>
                <w:position w:val="0"/>
                <w:shd w:val="clear" w:color="auto" w:fill="auto"/>
                <w:lang w:val="cs-CZ" w:eastAsia="cs-CZ" w:bidi="cs-CZ"/>
              </w:rPr>
              <w:t>Vodorovné přemístění větví, kmenů nebo pařezů s naložením, složením a dopravou do 1000 m kmenů stromů listnatých, průměru přes 300</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73"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pPr>
            <w:r>
              <w:rPr>
                <w:i w:val="0"/>
                <w:iCs w:val="0"/>
                <w:color w:val="000000"/>
                <w:spacing w:val="0"/>
                <w:w w:val="100"/>
                <w:position w:val="0"/>
                <w:shd w:val="clear" w:color="auto" w:fill="auto"/>
                <w:lang w:val="cs-CZ" w:eastAsia="cs-CZ" w:bidi="cs-CZ"/>
              </w:rPr>
              <w:t>do 500 mm</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78"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gridSpan w:val="2"/>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"https://podminky.urs.cz/item/CS_URS_2023_02/162201412" </w:instrText>
            </w:r>
            <w:r>
              <w:fldChar w:fldCharType="separate"/>
            </w:r>
            <w:r>
              <w:rPr>
                <w:color w:val="000000"/>
                <w:spacing w:val="0"/>
                <w:w w:val="100"/>
                <w:position w:val="0"/>
                <w:sz w:val="11"/>
                <w:szCs w:val="11"/>
                <w:shd w:val="clear" w:color="auto" w:fill="auto"/>
                <w:lang w:val="cs-CZ" w:eastAsia="cs-CZ" w:bidi="cs-CZ"/>
              </w:rPr>
              <w:t>https://podminky.urs.cz/item/CS_URS_2023_02/162201412</w:t>
            </w:r>
            <w:r>
              <w:fldChar w:fldCharType="end"/>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73"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top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63"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PSC</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Poznámka k souboru cen: 1. Průměr kmene i pařezu se měří v místě řezu. 2. Měrná jednotka kus je 1 strom.</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A8</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v místě závěrného prahu,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B8</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1 "D.2 Podrobná situace - kácení mezi řezy 3 1 4, odvoz kmenů na ZS</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206"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C8</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"1+1</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254" w:hRule="exact"/>
        </w:trPr>
        <w:tc>
          <w:tcPr>
            <w:tcBorders>
              <w:left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9</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AGR 03.01</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7"/>
                <w:szCs w:val="17"/>
              </w:rPr>
            </w:pPr>
            <w:r>
              <w:rPr>
                <w:i w:val="0"/>
                <w:iCs w:val="0"/>
                <w:color w:val="000000"/>
                <w:spacing w:val="0"/>
                <w:w w:val="100"/>
                <w:position w:val="0"/>
                <w:sz w:val="17"/>
                <w:szCs w:val="17"/>
                <w:shd w:val="clear" w:color="auto" w:fill="auto"/>
                <w:lang w:val="cs-CZ" w:eastAsia="cs-CZ" w:bidi="cs-CZ"/>
              </w:rPr>
              <w:t>Odprodej dřevní hmoty - výzisk</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PLM</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540"/>
              <w:jc w:val="both"/>
              <w:rPr>
                <w:sz w:val="17"/>
                <w:szCs w:val="17"/>
              </w:rPr>
            </w:pPr>
            <w:r>
              <w:rPr>
                <w:i w:val="0"/>
                <w:iCs w:val="0"/>
                <w:color w:val="000000"/>
                <w:spacing w:val="0"/>
                <w:w w:val="100"/>
                <w:position w:val="0"/>
                <w:sz w:val="17"/>
                <w:szCs w:val="17"/>
                <w:shd w:val="clear" w:color="auto" w:fill="auto"/>
                <w:lang w:val="cs-CZ" w:eastAsia="cs-CZ" w:bidi="cs-CZ"/>
              </w:rPr>
              <w:t>-9,000</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80"/>
              <w:jc w:val="left"/>
              <w:rPr>
                <w:sz w:val="17"/>
                <w:szCs w:val="17"/>
              </w:rPr>
            </w:pPr>
            <w:r>
              <w:rPr>
                <w:i w:val="0"/>
                <w:iCs w:val="0"/>
                <w:color w:val="000000"/>
                <w:spacing w:val="0"/>
                <w:w w:val="100"/>
                <w:position w:val="0"/>
                <w:sz w:val="17"/>
                <w:szCs w:val="17"/>
                <w:shd w:val="clear" w:color="auto" w:fill="auto"/>
                <w:lang w:val="cs-CZ" w:eastAsia="cs-CZ" w:bidi="cs-CZ"/>
              </w:rPr>
              <w:t>100,00</w:t>
            </w:r>
          </w:p>
        </w:tc>
        <w:tc>
          <w:tcPr>
            <w:tcBorders>
              <w:right w:val="single" w:sz="4"/>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-900,00</w:t>
            </w:r>
          </w:p>
        </w:tc>
      </w:tr>
      <w:tr>
        <w:trPr>
          <w:trHeight w:val="206"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pPr>
            <w:r>
              <w:rPr>
                <w:i w:val="0"/>
                <w:iCs w:val="0"/>
                <w:color w:val="000000"/>
                <w:spacing w:val="0"/>
                <w:w w:val="100"/>
                <w:position w:val="0"/>
                <w:shd w:val="clear" w:color="auto" w:fill="auto"/>
                <w:lang w:val="cs-CZ" w:eastAsia="cs-CZ" w:bidi="cs-CZ"/>
              </w:rPr>
              <w:t>Odprodej dřevní hmoty - výzisk</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A9</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-9 "Dle provedené taxace dřevin</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-9,000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230" w:hRule="exact"/>
        </w:trPr>
        <w:tc>
          <w:tcPr>
            <w:tcBorders>
              <w:left w:val="single" w:sz="4"/>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B9</w:t>
            </w: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5"/>
                <w:szCs w:val="15"/>
              </w:rPr>
            </w:pPr>
            <w:r>
              <w:rPr>
                <w:i w:val="0"/>
                <w:iCs w:val="0"/>
                <w:color w:val="000000"/>
                <w:spacing w:val="0"/>
                <w:w w:val="100"/>
                <w:position w:val="0"/>
                <w:sz w:val="15"/>
                <w:szCs w:val="15"/>
                <w:shd w:val="clear" w:color="auto" w:fill="auto"/>
                <w:lang w:val="cs-CZ" w:eastAsia="cs-CZ" w:bidi="cs-CZ"/>
              </w:rPr>
              <w:t>"Celkem: "-9</w:t>
            </w:r>
          </w:p>
        </w:tc>
        <w:tc>
          <w:tcPr>
            <w:tcBorders/>
            <w:shd w:val="clear" w:color="auto" w:fill="FFFFFF"/>
            <w:vAlign w:val="top"/>
          </w:tcPr>
          <w:p>
            <w:pPr>
              <w:framePr w:w="15581" w:h="7378" w:vSpace="187" w:wrap="none" w:hAnchor="page" w:x="565" w:y="548"/>
              <w:widowControl w:val="0"/>
              <w:rPr>
                <w:sz w:val="10"/>
                <w:szCs w:val="10"/>
              </w:rPr>
            </w:pPr>
          </w:p>
        </w:tc>
        <w:tc>
          <w:tcPr>
            <w:tcBorders/>
            <w:shd w:val="clear" w:color="auto" w:fill="FFFFFF"/>
            <w:vAlign w:val="bottom"/>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5"/>
                <w:szCs w:val="15"/>
              </w:rPr>
            </w:pPr>
            <w:r>
              <w:rPr>
                <w:i w:val="0"/>
                <w:iCs w:val="0"/>
                <w:color w:val="000000"/>
                <w:spacing w:val="0"/>
                <w:w w:val="100"/>
                <w:position w:val="0"/>
                <w:sz w:val="15"/>
                <w:szCs w:val="15"/>
                <w:shd w:val="clear" w:color="auto" w:fill="auto"/>
                <w:lang w:val="cs-CZ" w:eastAsia="cs-CZ" w:bidi="cs-CZ"/>
              </w:rPr>
              <w:t>-9,000</w:t>
            </w:r>
          </w:p>
        </w:tc>
        <w:tc>
          <w:tcPr>
            <w:tcBorders/>
            <w:shd w:val="clear" w:color="auto" w:fill="FFFFFF"/>
            <w:vAlign w:val="top"/>
          </w:tcPr>
          <w:p>
            <w:pPr>
              <w:framePr w:w="15581" w:h="7378" w:vSpace="187" w:wrap="none" w:hAnchor="page" w:x="565" w:y="548"/>
              <w:widowControl w:val="0"/>
              <w:rPr>
                <w:sz w:val="10"/>
                <w:szCs w:val="10"/>
              </w:rPr>
            </w:pPr>
          </w:p>
        </w:tc>
        <w:tc>
          <w:tcPr>
            <w:tcBorders>
              <w:right w:val="single" w:sz="4"/>
            </w:tcBorders>
            <w:shd w:val="clear" w:color="auto" w:fill="FFFFFF"/>
            <w:vAlign w:val="top"/>
          </w:tcPr>
          <w:p>
            <w:pPr>
              <w:framePr w:w="15581" w:h="7378" w:vSpace="187" w:wrap="none" w:hAnchor="page" w:x="565" w:y="548"/>
              <w:widowControl w:val="0"/>
              <w:rPr>
                <w:sz w:val="10"/>
                <w:szCs w:val="10"/>
              </w:rPr>
            </w:pPr>
          </w:p>
        </w:tc>
      </w:tr>
      <w:tr>
        <w:trPr>
          <w:trHeight w:val="384" w:hRule="exact"/>
        </w:trPr>
        <w:tc>
          <w:tcPr>
            <w:tcBorders>
              <w:left w:val="single" w:sz="4"/>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10</w:t>
            </w:r>
          </w:p>
        </w:tc>
        <w:tc>
          <w:tcPr>
            <w:tcBorders>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w:t>
            </w:r>
          </w:p>
        </w:tc>
        <w:tc>
          <w:tcPr>
            <w:tcBorders>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R16230152</w:t>
            </w:r>
          </w:p>
        </w:tc>
        <w:tc>
          <w:tcPr>
            <w:tcBorders>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280"/>
              <w:jc w:val="left"/>
              <w:rPr>
                <w:sz w:val="17"/>
                <w:szCs w:val="17"/>
              </w:rPr>
            </w:pPr>
            <w:r>
              <w:rPr>
                <w:i w:val="0"/>
                <w:iCs w:val="0"/>
                <w:color w:val="000000"/>
                <w:spacing w:val="0"/>
                <w:w w:val="100"/>
                <w:position w:val="0"/>
                <w:sz w:val="17"/>
                <w:szCs w:val="17"/>
                <w:shd w:val="clear" w:color="auto" w:fill="auto"/>
                <w:lang w:val="cs-CZ" w:eastAsia="cs-CZ" w:bidi="cs-CZ"/>
              </w:rPr>
              <w:t>Vodorovné přemístění odstraněných pařezů a větví do místa uložení, vč. likvidace dle platné legislativy</w:t>
            </w:r>
          </w:p>
        </w:tc>
        <w:tc>
          <w:tcPr>
            <w:tcBorders>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16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640"/>
              <w:jc w:val="both"/>
              <w:rPr>
                <w:sz w:val="17"/>
                <w:szCs w:val="17"/>
              </w:rPr>
            </w:pPr>
            <w:r>
              <w:rPr>
                <w:i w:val="0"/>
                <w:iCs w:val="0"/>
                <w:color w:val="000000"/>
                <w:spacing w:val="0"/>
                <w:w w:val="100"/>
                <w:position w:val="0"/>
                <w:sz w:val="17"/>
                <w:szCs w:val="17"/>
                <w:shd w:val="clear" w:color="auto" w:fill="auto"/>
                <w:lang w:val="cs-CZ" w:eastAsia="cs-CZ" w:bidi="cs-CZ"/>
              </w:rPr>
              <w:t>1,000</w:t>
            </w:r>
          </w:p>
        </w:tc>
        <w:tc>
          <w:tcPr>
            <w:tcBorders>
              <w:bottom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10 000,00</w:t>
            </w:r>
          </w:p>
        </w:tc>
        <w:tc>
          <w:tcPr>
            <w:tcBorders>
              <w:bottom w:val="single" w:sz="4"/>
              <w:right w:val="single" w:sz="4"/>
            </w:tcBorders>
            <w:shd w:val="clear" w:color="auto" w:fill="FFFFFF"/>
            <w:vAlign w:val="top"/>
          </w:tcPr>
          <w:p>
            <w:pPr>
              <w:pStyle w:val="Style2"/>
              <w:keepNext w:val="0"/>
              <w:keepLines w:val="0"/>
              <w:framePr w:w="15581" w:h="7378" w:vSpace="187" w:wrap="none" w:hAnchor="page" w:x="565" w:y="54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10 000,00</w:t>
            </w:r>
          </w:p>
        </w:tc>
      </w:tr>
    </w:tbl>
    <w:p>
      <w:pPr>
        <w:framePr w:w="15581" w:h="7378" w:vSpace="187" w:wrap="none" w:hAnchor="page" w:x="565" w:y="548"/>
        <w:widowControl w:val="0"/>
        <w:spacing w:line="1" w:lineRule="exact"/>
      </w:pPr>
    </w:p>
    <w:p>
      <w:pPr>
        <w:pStyle w:val="Style50"/>
        <w:keepNext w:val="0"/>
        <w:keepLines w:val="0"/>
        <w:framePr w:w="7896" w:h="240" w:wrap="none" w:hAnchor="page" w:x="939" w:y="7873"/>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Vodorovné přemístění odstraněných pařezů a větví do místa uložení, vč. likvidace dle platné legislativy</w:t>
      </w:r>
    </w:p>
    <w:p>
      <w:pPr>
        <w:widowControl w:val="0"/>
        <w:spacing w:line="360" w:lineRule="exact"/>
      </w:pPr>
      <w:r>
        <w:drawing>
          <wp:anchor distT="0" distB="0" distL="0" distR="0" simplePos="0" relativeHeight="62914754" behindDoc="1" locked="0" layoutInCell="1" allowOverlap="1">
            <wp:simplePos x="0" y="0"/>
            <wp:positionH relativeFrom="page">
              <wp:posOffset>4445</wp:posOffset>
            </wp:positionH>
            <wp:positionV relativeFrom="margin">
              <wp:posOffset>0</wp:posOffset>
            </wp:positionV>
            <wp:extent cx="27305" cy="27305"/>
            <wp:wrapNone/>
            <wp:docPr id="314" name="Shape 314"/>
            <a:graphic xmlns:a="http://schemas.openxmlformats.org/drawingml/2006/main">
              <a:graphicData uri="http://schemas.openxmlformats.org/drawingml/2006/picture">
                <pic:pic xmlns:pic="http://schemas.openxmlformats.org/drawingml/2006/picture">
                  <pic:nvPicPr>
                    <pic:cNvPr id="315" name="Picture box 315"/>
                    <pic:cNvPicPr/>
                  </pic:nvPicPr>
                  <pic:blipFill>
                    <a:blip r:embed="rId132"/>
                    <a:stretch/>
                  </pic:blipFill>
                  <pic:spPr>
                    <a:xfrm>
                      <a:ext cx="27305" cy="27305"/>
                    </a:xfrm>
                    <a:prstGeom prst="rect"/>
                  </pic:spPr>
                </pic:pic>
              </a:graphicData>
            </a:graphic>
          </wp:anchor>
        </w:drawing>
      </w:r>
      <w:r>
        <w:drawing>
          <wp:anchor distT="0" distB="0" distL="0" distR="0" simplePos="0" relativeHeight="62914755" behindDoc="1" locked="0" layoutInCell="1" allowOverlap="1">
            <wp:simplePos x="0" y="0"/>
            <wp:positionH relativeFrom="page">
              <wp:posOffset>358140</wp:posOffset>
            </wp:positionH>
            <wp:positionV relativeFrom="margin">
              <wp:posOffset>347345</wp:posOffset>
            </wp:positionV>
            <wp:extent cx="9897110" cy="347345"/>
            <wp:wrapNone/>
            <wp:docPr id="316" name="Shape 316"/>
            <a:graphic xmlns:a="http://schemas.openxmlformats.org/drawingml/2006/main">
              <a:graphicData uri="http://schemas.openxmlformats.org/drawingml/2006/picture">
                <pic:pic xmlns:pic="http://schemas.openxmlformats.org/drawingml/2006/picture">
                  <pic:nvPicPr>
                    <pic:cNvPr id="317" name="Picture box 317"/>
                    <pic:cNvPicPr/>
                  </pic:nvPicPr>
                  <pic:blipFill>
                    <a:blip r:embed="rId134"/>
                    <a:stretch/>
                  </pic:blipFill>
                  <pic:spPr>
                    <a:xfrm>
                      <a:ext cx="9897110" cy="347345"/>
                    </a:xfrm>
                    <a:prstGeom prst="rect"/>
                  </pic:spPr>
                </pic:pic>
              </a:graphicData>
            </a:graphic>
          </wp:anchor>
        </w:drawing>
      </w:r>
      <w:r>
        <w:drawing>
          <wp:anchor distT="0" distB="0" distL="0" distR="0" simplePos="0" relativeHeight="62914756" behindDoc="1" locked="0" layoutInCell="1" allowOverlap="1">
            <wp:simplePos x="0" y="0"/>
            <wp:positionH relativeFrom="margin">
              <wp:posOffset>353695</wp:posOffset>
            </wp:positionH>
            <wp:positionV relativeFrom="margin">
              <wp:posOffset>1151890</wp:posOffset>
            </wp:positionV>
            <wp:extent cx="9897110" cy="3879850"/>
            <wp:wrapNone/>
            <wp:docPr id="318" name="Shape 318"/>
            <a:graphic xmlns:a="http://schemas.openxmlformats.org/drawingml/2006/main">
              <a:graphicData uri="http://schemas.openxmlformats.org/drawingml/2006/picture">
                <pic:pic xmlns:pic="http://schemas.openxmlformats.org/drawingml/2006/picture">
                  <pic:nvPicPr>
                    <pic:cNvPr id="319" name="Picture box 319"/>
                    <pic:cNvPicPr/>
                  </pic:nvPicPr>
                  <pic:blipFill>
                    <a:blip r:embed="rId136"/>
                    <a:stretch/>
                  </pic:blipFill>
                  <pic:spPr>
                    <a:xfrm>
                      <a:ext cx="9897110" cy="38798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85" behindDoc="0" locked="0" layoutInCell="1" allowOverlap="1">
                <wp:simplePos x="0" y="0"/>
                <wp:positionH relativeFrom="page">
                  <wp:posOffset>8221980</wp:posOffset>
                </wp:positionH>
                <wp:positionV relativeFrom="paragraph">
                  <wp:posOffset>1042670</wp:posOffset>
                </wp:positionV>
                <wp:extent cx="1539240" cy="1938655"/>
                <wp:wrapSquare wrapText="bothSides"/>
                <wp:docPr id="320" name="Shape 320"/>
                <a:graphic xmlns:a="http://schemas.openxmlformats.org/drawingml/2006/main">
                  <a:graphicData uri="http://schemas.microsoft.com/office/word/2010/wordprocessingShape">
                    <wps:wsp>
                      <wps:cNvSpPr txBox="1"/>
                      <wps:spPr>
                        <a:xfrm>
                          <a:ext cx="1539240" cy="19386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346" type="#_x0000_t202" style="position:absolute;margin-left:647.39999999999998pt;margin-top:82.100000000000009pt;width:121.2pt;height:152.65000000000001pt;z-index:-125829268;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6"/>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21. 10. 2024</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6"/>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00" w:line="240" w:lineRule="auto"/>
        <w:ind w:left="0" w:right="0" w:firstLine="0"/>
        <w:jc w:val="left"/>
      </w:pPr>
      <w:bookmarkStart w:id="522" w:name="bookmark522"/>
      <w:bookmarkStart w:id="523" w:name="bookmark523"/>
      <w:bookmarkStart w:id="524" w:name="bookmark524"/>
      <w:r>
        <w:rPr>
          <w:color w:val="000000"/>
          <w:spacing w:val="0"/>
          <w:w w:val="100"/>
          <w:position w:val="0"/>
          <w:shd w:val="clear" w:color="auto" w:fill="auto"/>
          <w:lang w:val="cs-CZ" w:eastAsia="cs-CZ" w:bidi="cs-CZ"/>
        </w:rPr>
        <w:t>KRYCÍ LIST SOUPISU PRACÍ</w:t>
      </w:r>
      <w:bookmarkEnd w:id="522"/>
      <w:bookmarkEnd w:id="523"/>
      <w:bookmarkEnd w:id="524"/>
    </w:p>
    <w:p>
      <w:pPr>
        <w:pStyle w:val="Style6"/>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6"/>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Jez na Teplé u ČS Teplička - výstavba rybího přechodu Objekt:</w:t>
      </w:r>
    </w:p>
    <w:p>
      <w:pPr>
        <w:pStyle w:val="Style29"/>
        <w:keepNext/>
        <w:keepLines/>
        <w:widowControl w:val="0"/>
        <w:shd w:val="clear" w:color="auto" w:fill="auto"/>
        <w:bidi w:val="0"/>
        <w:spacing w:before="0" w:after="140"/>
        <w:ind w:left="0" w:right="0" w:firstLine="380"/>
        <w:jc w:val="left"/>
      </w:pPr>
      <w:bookmarkStart w:id="525" w:name="bookmark525"/>
      <w:bookmarkStart w:id="526" w:name="bookmark526"/>
      <w:bookmarkStart w:id="527" w:name="bookmark527"/>
      <w:r>
        <w:rPr>
          <w:color w:val="000000"/>
          <w:spacing w:val="0"/>
          <w:w w:val="100"/>
          <w:position w:val="0"/>
          <w:shd w:val="clear" w:color="auto" w:fill="auto"/>
          <w:lang w:val="cs-CZ" w:eastAsia="cs-CZ" w:bidi="cs-CZ"/>
        </w:rPr>
        <w:t>VON - Vedlejší a ostatní náklady</w:t>
      </w:r>
      <w:bookmarkEnd w:id="525"/>
      <w:bookmarkEnd w:id="526"/>
      <w:bookmarkEnd w:id="527"/>
    </w:p>
    <w:p>
      <w:pPr>
        <w:pStyle w:val="Style6"/>
        <w:keepNext w:val="0"/>
        <w:keepLines w:val="0"/>
        <w:widowControl w:val="0"/>
        <w:shd w:val="clear" w:color="auto" w:fill="auto"/>
        <w:bidi w:val="0"/>
        <w:spacing w:before="0" w:after="100" w:line="228" w:lineRule="auto"/>
        <w:ind w:left="0" w:right="0" w:firstLine="0"/>
        <w:jc w:val="left"/>
        <w:rPr>
          <w:sz w:val="19"/>
          <w:szCs w:val="19"/>
        </w:rPr>
      </w:pPr>
      <w:r>
        <w:rPr>
          <w:color w:val="000000"/>
          <w:spacing w:val="0"/>
          <w:w w:val="100"/>
          <w:position w:val="0"/>
          <w:sz w:val="19"/>
          <w:szCs w:val="19"/>
          <w:shd w:val="clear" w:color="auto" w:fill="auto"/>
          <w:lang w:val="cs-CZ" w:eastAsia="cs-CZ" w:bidi="cs-CZ"/>
        </w:rPr>
        <w:t>KSO: Místo:</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6"/>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37"/>
        <w:gridCol w:w="6744"/>
        <w:gridCol w:w="1675"/>
        <w:gridCol w:w="1526"/>
      </w:tblGrid>
      <w:tr>
        <w:trPr>
          <w:trHeight w:val="739" w:hRule="exact"/>
        </w:trPr>
        <w:tc>
          <w:tcPr>
            <w:tcBorders>
              <w:left w:val="single" w:sz="4"/>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b/>
                <w:bCs/>
                <w:i w:val="0"/>
                <w:iCs w:val="0"/>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300"/>
              <w:jc w:val="left"/>
              <w:rPr>
                <w:sz w:val="19"/>
                <w:szCs w:val="19"/>
              </w:rPr>
            </w:pPr>
            <w:r>
              <w:rPr>
                <w:i w:val="0"/>
                <w:iCs w:val="0"/>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14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535 500,00</w:t>
            </w:r>
          </w:p>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5"/>
                <w:szCs w:val="15"/>
                <w:shd w:val="clear" w:color="auto" w:fill="auto"/>
                <w:lang w:val="cs-CZ" w:eastAsia="cs-CZ" w:bidi="cs-CZ"/>
              </w:rPr>
              <w:t xml:space="preserve">DPH </w:t>
            </w:r>
            <w:r>
              <w:rPr>
                <w:i w:val="0"/>
                <w:iCs w:val="0"/>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535 500,00</w:t>
            </w:r>
          </w:p>
        </w:tc>
        <w:tc>
          <w:tcPr>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112 455,00</w:t>
            </w:r>
          </w:p>
        </w:tc>
      </w:tr>
      <w:tr>
        <w:trPr>
          <w:trHeight w:val="336" w:hRule="exact"/>
        </w:trPr>
        <w:tc>
          <w:tcPr>
            <w:tcBorders>
              <w:left w:val="single" w:sz="4"/>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380"/>
              <w:jc w:val="left"/>
              <w:rPr>
                <w:sz w:val="19"/>
                <w:szCs w:val="19"/>
              </w:rPr>
            </w:pPr>
            <w:r>
              <w:rPr>
                <w:i w:val="0"/>
                <w:iCs w:val="0"/>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i w:val="0"/>
                <w:iCs w:val="0"/>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i w:val="0"/>
                <w:iCs w:val="0"/>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i w:val="0"/>
                <w:iCs w:val="0"/>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5420" w:right="0" w:firstLine="0"/>
              <w:jc w:val="left"/>
              <w:rPr>
                <w:sz w:val="22"/>
                <w:szCs w:val="22"/>
              </w:rPr>
            </w:pPr>
            <w:r>
              <w:rPr>
                <w:b/>
                <w:bCs/>
                <w:i w:val="0"/>
                <w:iCs w:val="0"/>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2"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647 955,00</w:t>
            </w:r>
          </w:p>
        </w:tc>
      </w:tr>
    </w:tbl>
    <w:p>
      <w:pPr>
        <w:framePr w:w="15182" w:h="1790" w:wrap="none" w:vAnchor="text" w:hAnchor="page" w:x="940" w:y="164"/>
        <w:widowControl w:val="0"/>
        <w:spacing w:line="1" w:lineRule="exact"/>
      </w:pPr>
    </w:p>
    <w:p>
      <w:pPr>
        <w:widowControl w:val="0"/>
        <w:spacing w:line="360" w:lineRule="exact"/>
      </w:pPr>
      <w:r>
        <w:drawing>
          <wp:anchor distT="0" distB="0" distL="0" distR="0" simplePos="0" relativeHeight="62914757" behindDoc="1" locked="0" layoutInCell="1" allowOverlap="1">
            <wp:simplePos x="0" y="0"/>
            <wp:positionH relativeFrom="page">
              <wp:posOffset>577850</wp:posOffset>
            </wp:positionH>
            <wp:positionV relativeFrom="paragraph">
              <wp:posOffset>12700</wp:posOffset>
            </wp:positionV>
            <wp:extent cx="9677400" cy="1271270"/>
            <wp:wrapNone/>
            <wp:docPr id="322" name="Shape 322"/>
            <a:graphic xmlns:a="http://schemas.openxmlformats.org/drawingml/2006/main">
              <a:graphicData uri="http://schemas.openxmlformats.org/drawingml/2006/picture">
                <pic:pic xmlns:pic="http://schemas.openxmlformats.org/drawingml/2006/picture">
                  <pic:nvPicPr>
                    <pic:cNvPr id="323" name="Picture box 323"/>
                    <pic:cNvPicPr/>
                  </pic:nvPicPr>
                  <pic:blipFill>
                    <a:blip r:embed="rId138"/>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framePr w:w="5477" w:h="432" w:wrap="none" w:hAnchor="page" w:x="608" w:y="1"/>
        <w:widowControl w:val="0"/>
        <w:shd w:val="clear" w:color="auto" w:fill="auto"/>
        <w:bidi w:val="0"/>
        <w:spacing w:before="0" w:after="0" w:line="240" w:lineRule="auto"/>
        <w:ind w:left="0" w:right="0" w:firstLine="0"/>
        <w:jc w:val="left"/>
      </w:pPr>
      <w:bookmarkStart w:id="528" w:name="bookmark528"/>
      <w:bookmarkStart w:id="529" w:name="bookmark529"/>
      <w:bookmarkStart w:id="530" w:name="bookmark530"/>
      <w:r>
        <w:rPr>
          <w:color w:val="000000"/>
          <w:spacing w:val="0"/>
          <w:w w:val="100"/>
          <w:position w:val="0"/>
          <w:shd w:val="clear" w:color="auto" w:fill="auto"/>
          <w:lang w:val="cs-CZ" w:eastAsia="cs-CZ" w:bidi="cs-CZ"/>
        </w:rPr>
        <w:t>REKAPITULACE ČLENĚNÍ SOUPISU PRACÍ</w:t>
      </w:r>
      <w:bookmarkEnd w:id="528"/>
      <w:bookmarkEnd w:id="529"/>
      <w:bookmarkEnd w:id="530"/>
    </w:p>
    <w:tbl>
      <w:tblPr>
        <w:tblOverlap w:val="never"/>
        <w:jc w:val="left"/>
        <w:tblLayout w:type="fixed"/>
      </w:tblPr>
      <w:tblGrid>
        <w:gridCol w:w="322"/>
        <w:gridCol w:w="8597"/>
        <w:gridCol w:w="4637"/>
        <w:gridCol w:w="1973"/>
      </w:tblGrid>
      <w:tr>
        <w:trPr>
          <w:trHeight w:val="2098" w:hRule="exact"/>
        </w:trPr>
        <w:tc>
          <w:tcPr>
            <w:gridSpan w:val="2"/>
            <w:tcBorders/>
            <w:shd w:val="clear" w:color="auto" w:fill="FFFFFF"/>
            <w:vAlign w:val="top"/>
          </w:tcPr>
          <w:p>
            <w:pPr>
              <w:pStyle w:val="Style2"/>
              <w:keepNext w:val="0"/>
              <w:keepLines w:val="0"/>
              <w:framePr w:w="15528" w:h="5314" w:wrap="none" w:hAnchor="page" w:x="594" w:y="481"/>
              <w:widowControl w:val="0"/>
              <w:shd w:val="clear" w:color="auto" w:fill="auto"/>
              <w:bidi w:val="0"/>
              <w:spacing w:before="0" w:after="0" w:line="276"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Stavba:</w:t>
            </w:r>
          </w:p>
          <w:p>
            <w:pPr>
              <w:pStyle w:val="Style2"/>
              <w:keepNext w:val="0"/>
              <w:keepLines w:val="0"/>
              <w:framePr w:w="15528" w:h="5314" w:wrap="none" w:hAnchor="page" w:x="594" w:y="481"/>
              <w:widowControl w:val="0"/>
              <w:shd w:val="clear" w:color="auto" w:fill="auto"/>
              <w:bidi w:val="0"/>
              <w:spacing w:before="0" w:after="0" w:line="276" w:lineRule="auto"/>
              <w:ind w:left="0" w:right="0" w:firstLine="740"/>
              <w:jc w:val="left"/>
              <w:rPr>
                <w:sz w:val="19"/>
                <w:szCs w:val="19"/>
              </w:rPr>
            </w:pPr>
            <w:r>
              <w:rPr>
                <w:i w:val="0"/>
                <w:iCs w:val="0"/>
                <w:color w:val="000000"/>
                <w:spacing w:val="0"/>
                <w:w w:val="100"/>
                <w:position w:val="0"/>
                <w:sz w:val="19"/>
                <w:szCs w:val="19"/>
                <w:shd w:val="clear" w:color="auto" w:fill="auto"/>
                <w:lang w:val="cs-CZ" w:eastAsia="cs-CZ" w:bidi="cs-CZ"/>
              </w:rPr>
              <w:t>Jez na Teplé u ČS Teplička - výstavba rybího přechodu Objekt:</w:t>
            </w:r>
          </w:p>
          <w:p>
            <w:pPr>
              <w:pStyle w:val="Style2"/>
              <w:keepNext w:val="0"/>
              <w:keepLines w:val="0"/>
              <w:framePr w:w="15528" w:h="5314" w:wrap="none" w:hAnchor="page" w:x="594" w:y="481"/>
              <w:widowControl w:val="0"/>
              <w:shd w:val="clear" w:color="auto" w:fill="auto"/>
              <w:bidi w:val="0"/>
              <w:spacing w:before="0" w:after="80" w:line="262" w:lineRule="auto"/>
              <w:ind w:left="0" w:right="0" w:firstLine="740"/>
              <w:jc w:val="left"/>
              <w:rPr>
                <w:sz w:val="20"/>
                <w:szCs w:val="20"/>
              </w:rPr>
            </w:pPr>
            <w:r>
              <w:rPr>
                <w:b/>
                <w:bCs/>
                <w:i w:val="0"/>
                <w:iCs w:val="0"/>
                <w:color w:val="000000"/>
                <w:spacing w:val="0"/>
                <w:w w:val="100"/>
                <w:position w:val="0"/>
                <w:sz w:val="20"/>
                <w:szCs w:val="20"/>
                <w:shd w:val="clear" w:color="auto" w:fill="auto"/>
                <w:lang w:val="cs-CZ" w:eastAsia="cs-CZ" w:bidi="cs-CZ"/>
              </w:rPr>
              <w:t>VON - Vedlejší a ostatní náklady</w:t>
            </w:r>
          </w:p>
          <w:p>
            <w:pPr>
              <w:pStyle w:val="Style2"/>
              <w:keepNext w:val="0"/>
              <w:keepLines w:val="0"/>
              <w:framePr w:w="15528" w:h="5314" w:wrap="none" w:hAnchor="page" w:x="594" w:y="481"/>
              <w:widowControl w:val="0"/>
              <w:shd w:val="clear" w:color="auto" w:fill="auto"/>
              <w:bidi w:val="0"/>
              <w:spacing w:before="0" w:after="80" w:line="276"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Místo:</w:t>
            </w:r>
          </w:p>
          <w:p>
            <w:pPr>
              <w:pStyle w:val="Style2"/>
              <w:keepNext w:val="0"/>
              <w:keepLines w:val="0"/>
              <w:framePr w:w="15528" w:h="5314" w:wrap="none" w:hAnchor="page" w:x="594" w:y="481"/>
              <w:widowControl w:val="0"/>
              <w:shd w:val="clear" w:color="auto" w:fill="auto"/>
              <w:bidi w:val="0"/>
              <w:spacing w:before="0" w:after="80" w:line="276" w:lineRule="auto"/>
              <w:ind w:left="0" w:right="0" w:firstLine="0"/>
              <w:jc w:val="left"/>
              <w:rPr>
                <w:sz w:val="19"/>
                <w:szCs w:val="19"/>
              </w:rPr>
            </w:pPr>
            <w:r>
              <w:rPr>
                <w:i w:val="0"/>
                <w:iCs w:val="0"/>
                <w:color w:val="000000"/>
                <w:spacing w:val="0"/>
                <w:w w:val="100"/>
                <w:position w:val="0"/>
                <w:sz w:val="19"/>
                <w:szCs w:val="19"/>
                <w:shd w:val="clear" w:color="auto" w:fill="auto"/>
                <w:lang w:val="cs-CZ" w:eastAsia="cs-CZ" w:bidi="cs-CZ"/>
              </w:rPr>
              <w:t>Zadavatel: Zhotovitel:</w:t>
            </w:r>
          </w:p>
        </w:tc>
        <w:tc>
          <w:tcPr>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80" w:line="240" w:lineRule="auto"/>
              <w:ind w:left="3460" w:right="0" w:firstLine="0"/>
              <w:jc w:val="left"/>
              <w:rPr>
                <w:sz w:val="19"/>
                <w:szCs w:val="19"/>
              </w:rPr>
            </w:pPr>
            <w:r>
              <w:rPr>
                <w:i w:val="0"/>
                <w:iCs w:val="0"/>
                <w:color w:val="000000"/>
                <w:spacing w:val="0"/>
                <w:w w:val="100"/>
                <w:position w:val="0"/>
                <w:sz w:val="19"/>
                <w:szCs w:val="19"/>
                <w:shd w:val="clear" w:color="auto" w:fill="auto"/>
                <w:lang w:val="cs-CZ" w:eastAsia="cs-CZ" w:bidi="cs-CZ"/>
              </w:rPr>
              <w:t>Datum:</w:t>
            </w:r>
          </w:p>
          <w:p>
            <w:pPr>
              <w:pStyle w:val="Style2"/>
              <w:keepNext w:val="0"/>
              <w:keepLines w:val="0"/>
              <w:framePr w:w="15528" w:h="5314" w:wrap="none" w:hAnchor="page" w:x="594" w:y="481"/>
              <w:widowControl w:val="0"/>
              <w:shd w:val="clear" w:color="auto" w:fill="auto"/>
              <w:bidi w:val="0"/>
              <w:spacing w:before="0" w:after="0" w:line="240" w:lineRule="auto"/>
              <w:ind w:left="3460" w:right="0" w:firstLine="0"/>
              <w:jc w:val="left"/>
              <w:rPr>
                <w:sz w:val="19"/>
                <w:szCs w:val="19"/>
              </w:rPr>
            </w:pPr>
            <w:r>
              <w:rPr>
                <w:i w:val="0"/>
                <w:iCs w:val="0"/>
                <w:color w:val="000000"/>
                <w:spacing w:val="0"/>
                <w:w w:val="100"/>
                <w:position w:val="0"/>
                <w:sz w:val="19"/>
                <w:szCs w:val="19"/>
                <w:shd w:val="clear" w:color="auto" w:fill="auto"/>
                <w:lang w:val="cs-CZ" w:eastAsia="cs-CZ" w:bidi="cs-CZ"/>
              </w:rPr>
              <w:t>Projektant:</w:t>
            </w:r>
          </w:p>
          <w:p>
            <w:pPr>
              <w:pStyle w:val="Style2"/>
              <w:keepNext w:val="0"/>
              <w:keepLines w:val="0"/>
              <w:framePr w:w="15528" w:h="5314" w:wrap="none" w:hAnchor="page" w:x="594" w:y="481"/>
              <w:widowControl w:val="0"/>
              <w:shd w:val="clear" w:color="auto" w:fill="auto"/>
              <w:bidi w:val="0"/>
              <w:spacing w:before="0" w:after="0" w:line="240" w:lineRule="auto"/>
              <w:ind w:left="3460" w:right="0" w:firstLine="0"/>
              <w:jc w:val="left"/>
              <w:rPr>
                <w:sz w:val="19"/>
                <w:szCs w:val="19"/>
              </w:rPr>
            </w:pPr>
            <w:r>
              <w:rPr>
                <w:i w:val="0"/>
                <w:iCs w:val="0"/>
                <w:color w:val="000000"/>
                <w:spacing w:val="0"/>
                <w:w w:val="100"/>
                <w:position w:val="0"/>
                <w:sz w:val="19"/>
                <w:szCs w:val="19"/>
                <w:shd w:val="clear" w:color="auto" w:fill="auto"/>
                <w:lang w:val="cs-CZ" w:eastAsia="cs-CZ" w:bidi="cs-CZ"/>
              </w:rPr>
              <w:t>Zpracovatel:</w:t>
            </w:r>
          </w:p>
        </w:tc>
        <w:tc>
          <w:tcPr>
            <w:tcBorders/>
            <w:shd w:val="clear" w:color="auto" w:fill="FFFFFF"/>
            <w:vAlign w:val="center"/>
          </w:tcPr>
          <w:p>
            <w:pPr>
              <w:pStyle w:val="Style2"/>
              <w:keepNext w:val="0"/>
              <w:keepLines w:val="0"/>
              <w:framePr w:w="15528" w:h="5314" w:wrap="none" w:hAnchor="page" w:x="594" w:y="481"/>
              <w:widowControl w:val="0"/>
              <w:shd w:val="clear" w:color="auto" w:fill="auto"/>
              <w:bidi w:val="0"/>
              <w:spacing w:before="0" w:after="0" w:line="240" w:lineRule="auto"/>
              <w:ind w:left="0" w:right="0" w:firstLine="140"/>
              <w:jc w:val="left"/>
              <w:rPr>
                <w:sz w:val="19"/>
                <w:szCs w:val="19"/>
              </w:rPr>
            </w:pPr>
            <w:r>
              <w:rPr>
                <w:i w:val="0"/>
                <w:iCs w:val="0"/>
                <w:color w:val="000000"/>
                <w:spacing w:val="0"/>
                <w:w w:val="100"/>
                <w:position w:val="0"/>
                <w:sz w:val="19"/>
                <w:szCs w:val="19"/>
                <w:shd w:val="clear" w:color="auto" w:fill="auto"/>
                <w:lang w:val="cs-CZ" w:eastAsia="cs-CZ" w:bidi="cs-CZ"/>
              </w:rPr>
              <w:t>21. 10. 2024</w:t>
            </w:r>
          </w:p>
        </w:tc>
      </w:tr>
      <w:tr>
        <w:trPr>
          <w:trHeight w:val="566" w:hRule="exact"/>
        </w:trPr>
        <w:tc>
          <w:tcPr>
            <w:gridSpan w:val="2"/>
            <w:tcBorders/>
            <w:shd w:val="clear" w:color="auto" w:fill="FFFFFF"/>
            <w:vAlign w:val="center"/>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Kód dílu - Popis</w:t>
            </w:r>
          </w:p>
        </w:tc>
        <w:tc>
          <w:tcPr>
            <w:tcBorders/>
            <w:shd w:val="clear" w:color="auto" w:fill="FFFFFF"/>
            <w:vAlign w:val="top"/>
          </w:tcPr>
          <w:p>
            <w:pPr>
              <w:framePr w:w="15528" w:h="5314" w:wrap="none" w:hAnchor="page" w:x="594" w:y="481"/>
              <w:widowControl w:val="0"/>
              <w:rPr>
                <w:sz w:val="10"/>
                <w:szCs w:val="10"/>
              </w:rPr>
            </w:pPr>
          </w:p>
        </w:tc>
        <w:tc>
          <w:tcPr>
            <w:tcBorders/>
            <w:shd w:val="clear" w:color="auto" w:fill="FFFFFF"/>
            <w:vAlign w:val="center"/>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28" w:h="5314" w:wrap="none" w:hAnchor="page" w:x="594" w:y="481"/>
              <w:widowControl w:val="0"/>
              <w:rPr>
                <w:sz w:val="10"/>
                <w:szCs w:val="10"/>
              </w:rPr>
            </w:pPr>
          </w:p>
        </w:tc>
        <w:tc>
          <w:tcPr>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800"/>
              <w:jc w:val="left"/>
              <w:rPr>
                <w:sz w:val="22"/>
                <w:szCs w:val="22"/>
              </w:rPr>
            </w:pPr>
            <w:r>
              <w:rPr>
                <w:b/>
                <w:bCs/>
                <w:i w:val="0"/>
                <w:iCs w:val="0"/>
                <w:color w:val="000000"/>
                <w:spacing w:val="0"/>
                <w:w w:val="100"/>
                <w:position w:val="0"/>
                <w:sz w:val="22"/>
                <w:szCs w:val="22"/>
                <w:shd w:val="clear" w:color="auto" w:fill="auto"/>
                <w:lang w:val="cs-CZ" w:eastAsia="cs-CZ" w:bidi="cs-CZ"/>
              </w:rPr>
              <w:t>535 500,00</w:t>
            </w:r>
          </w:p>
        </w:tc>
      </w:tr>
      <w:tr>
        <w:trPr>
          <w:trHeight w:val="437" w:hRule="exact"/>
        </w:trPr>
        <w:tc>
          <w:tcPr>
            <w:tcBorders/>
            <w:shd w:val="clear" w:color="auto" w:fill="FFFFFF"/>
            <w:vAlign w:val="top"/>
          </w:tcPr>
          <w:p>
            <w:pPr>
              <w:framePr w:w="15528" w:h="5314" w:wrap="none" w:hAnchor="page" w:x="594" w:y="481"/>
              <w:widowControl w:val="0"/>
              <w:rPr>
                <w:sz w:val="10"/>
                <w:szCs w:val="10"/>
              </w:rPr>
            </w:pPr>
          </w:p>
        </w:tc>
        <w:tc>
          <w:tcPr>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A 0 - Ostaní náklady spojené s realizací stavby</w:t>
            </w:r>
          </w:p>
        </w:tc>
        <w:tc>
          <w:tcPr>
            <w:tcBorders/>
            <w:shd w:val="clear" w:color="auto" w:fill="FFFFFF"/>
            <w:vAlign w:val="top"/>
          </w:tcPr>
          <w:p>
            <w:pPr>
              <w:framePr w:w="15528" w:h="5314" w:wrap="none" w:hAnchor="page" w:x="594" w:y="481"/>
              <w:widowControl w:val="0"/>
              <w:rPr>
                <w:sz w:val="10"/>
                <w:szCs w:val="10"/>
              </w:rPr>
            </w:pPr>
          </w:p>
        </w:tc>
        <w:tc>
          <w:tcPr>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800"/>
              <w:jc w:val="left"/>
              <w:rPr>
                <w:sz w:val="22"/>
                <w:szCs w:val="22"/>
              </w:rPr>
            </w:pPr>
            <w:r>
              <w:rPr>
                <w:i w:val="0"/>
                <w:iCs w:val="0"/>
                <w:color w:val="000000"/>
                <w:spacing w:val="0"/>
                <w:w w:val="100"/>
                <w:position w:val="0"/>
                <w:sz w:val="22"/>
                <w:szCs w:val="22"/>
                <w:shd w:val="clear" w:color="auto" w:fill="auto"/>
                <w:lang w:val="cs-CZ" w:eastAsia="cs-CZ" w:bidi="cs-CZ"/>
              </w:rPr>
              <w:t>138 000,00</w:t>
            </w:r>
          </w:p>
        </w:tc>
      </w:tr>
      <w:tr>
        <w:trPr>
          <w:trHeight w:val="403" w:hRule="exact"/>
        </w:trPr>
        <w:tc>
          <w:tcPr>
            <w:tcBorders/>
            <w:shd w:val="clear" w:color="auto" w:fill="FFFFFF"/>
            <w:vAlign w:val="top"/>
          </w:tcPr>
          <w:p>
            <w:pPr>
              <w:framePr w:w="15528" w:h="5314" w:wrap="none" w:hAnchor="page" w:x="594" w:y="481"/>
              <w:widowControl w:val="0"/>
              <w:rPr>
                <w:sz w:val="10"/>
                <w:szCs w:val="10"/>
              </w:rPr>
            </w:pPr>
          </w:p>
        </w:tc>
        <w:tc>
          <w:tcPr>
            <w:tcBorders>
              <w:top w:val="single" w:sz="4"/>
              <w:lef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VRN1 - Průzkumné, geodetické a projektové práce</w:t>
            </w:r>
          </w:p>
        </w:tc>
        <w:tc>
          <w:tcPr>
            <w:tcBorders>
              <w:top w:val="single" w:sz="4"/>
            </w:tcBorders>
            <w:shd w:val="clear" w:color="auto" w:fill="FFFFFF"/>
            <w:vAlign w:val="top"/>
          </w:tcPr>
          <w:p>
            <w:pPr>
              <w:framePr w:w="15528" w:h="5314" w:wrap="none" w:hAnchor="page" w:x="594" w:y="481"/>
              <w:widowControl w:val="0"/>
              <w:rPr>
                <w:sz w:val="10"/>
                <w:szCs w:val="10"/>
              </w:rPr>
            </w:pPr>
          </w:p>
        </w:tc>
        <w:tc>
          <w:tcPr>
            <w:tcBorders>
              <w:top w:val="single" w:sz="4"/>
              <w:righ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69 000,00</w:t>
            </w:r>
          </w:p>
        </w:tc>
      </w:tr>
      <w:tr>
        <w:trPr>
          <w:trHeight w:val="422" w:hRule="exact"/>
        </w:trPr>
        <w:tc>
          <w:tcPr>
            <w:tcBorders/>
            <w:shd w:val="clear" w:color="auto" w:fill="FFFFFF"/>
            <w:vAlign w:val="top"/>
          </w:tcPr>
          <w:p>
            <w:pPr>
              <w:framePr w:w="15528" w:h="5314"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VRN3 - Zařízení staveniště</w:t>
            </w:r>
          </w:p>
        </w:tc>
        <w:tc>
          <w:tcPr>
            <w:tcBorders/>
            <w:shd w:val="clear" w:color="auto" w:fill="FFFFFF"/>
            <w:vAlign w:val="top"/>
          </w:tcPr>
          <w:p>
            <w:pPr>
              <w:framePr w:w="15528" w:h="5314"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800"/>
              <w:jc w:val="left"/>
              <w:rPr>
                <w:sz w:val="22"/>
                <w:szCs w:val="22"/>
              </w:rPr>
            </w:pPr>
            <w:r>
              <w:rPr>
                <w:i w:val="0"/>
                <w:iCs w:val="0"/>
                <w:color w:val="000000"/>
                <w:spacing w:val="0"/>
                <w:w w:val="100"/>
                <w:position w:val="0"/>
                <w:sz w:val="22"/>
                <w:szCs w:val="22"/>
                <w:shd w:val="clear" w:color="auto" w:fill="auto"/>
                <w:lang w:val="cs-CZ" w:eastAsia="cs-CZ" w:bidi="cs-CZ"/>
              </w:rPr>
              <w:t>240 000,00</w:t>
            </w:r>
          </w:p>
        </w:tc>
      </w:tr>
      <w:tr>
        <w:trPr>
          <w:trHeight w:val="427" w:hRule="exact"/>
        </w:trPr>
        <w:tc>
          <w:tcPr>
            <w:tcBorders/>
            <w:shd w:val="clear" w:color="auto" w:fill="FFFFFF"/>
            <w:vAlign w:val="top"/>
          </w:tcPr>
          <w:p>
            <w:pPr>
              <w:framePr w:w="15528" w:h="5314" w:wrap="none" w:hAnchor="page" w:x="594" w:y="481"/>
              <w:widowControl w:val="0"/>
              <w:rPr>
                <w:sz w:val="10"/>
                <w:szCs w:val="10"/>
              </w:rPr>
            </w:pPr>
          </w:p>
        </w:tc>
        <w:tc>
          <w:tcPr>
            <w:tcBorders>
              <w:lef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VRN4 - Inženýrská činnost</w:t>
            </w:r>
          </w:p>
        </w:tc>
        <w:tc>
          <w:tcPr>
            <w:tcBorders/>
            <w:shd w:val="clear" w:color="auto" w:fill="FFFFFF"/>
            <w:vAlign w:val="top"/>
          </w:tcPr>
          <w:p>
            <w:pPr>
              <w:framePr w:w="15528" w:h="5314" w:wrap="none" w:hAnchor="page" w:x="594" w:y="481"/>
              <w:widowControl w:val="0"/>
              <w:rPr>
                <w:sz w:val="10"/>
                <w:szCs w:val="10"/>
              </w:rPr>
            </w:pPr>
          </w:p>
        </w:tc>
        <w:tc>
          <w:tcPr>
            <w:tcBorders>
              <w:righ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87 000,00</w:t>
            </w:r>
          </w:p>
        </w:tc>
      </w:tr>
      <w:tr>
        <w:trPr>
          <w:trHeight w:val="437" w:hRule="exact"/>
        </w:trPr>
        <w:tc>
          <w:tcPr>
            <w:tcBorders/>
            <w:shd w:val="clear" w:color="auto" w:fill="FFFFFF"/>
            <w:vAlign w:val="top"/>
          </w:tcPr>
          <w:p>
            <w:pPr>
              <w:framePr w:w="15528" w:h="5314" w:wrap="none" w:hAnchor="page" w:x="594" w:y="481"/>
              <w:widowControl w:val="0"/>
              <w:rPr>
                <w:sz w:val="10"/>
                <w:szCs w:val="10"/>
              </w:rPr>
            </w:pPr>
          </w:p>
        </w:tc>
        <w:tc>
          <w:tcPr>
            <w:tcBorders>
              <w:left w:val="single" w:sz="4"/>
              <w:bottom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VRN9 - Ostatní náklady</w:t>
            </w:r>
          </w:p>
        </w:tc>
        <w:tc>
          <w:tcPr>
            <w:tcBorders>
              <w:bottom w:val="single" w:sz="4"/>
            </w:tcBorders>
            <w:shd w:val="clear" w:color="auto" w:fill="FFFFFF"/>
            <w:vAlign w:val="top"/>
          </w:tcPr>
          <w:p>
            <w:pPr>
              <w:framePr w:w="15528" w:h="5314" w:wrap="none" w:hAnchor="page" w:x="594" w:y="481"/>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5528" w:h="5314" w:wrap="none" w:hAnchor="page" w:x="594" w:y="48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1 500,00</w:t>
            </w:r>
          </w:p>
        </w:tc>
      </w:tr>
    </w:tbl>
    <w:p>
      <w:pPr>
        <w:framePr w:w="15528" w:h="5314" w:wrap="none" w:hAnchor="page" w:x="594" w:y="481"/>
        <w:widowControl w:val="0"/>
        <w:spacing w:line="1" w:lineRule="exact"/>
      </w:pPr>
    </w:p>
    <w:p>
      <w:pPr>
        <w:widowControl w:val="0"/>
        <w:spacing w:line="360" w:lineRule="exact"/>
      </w:pPr>
      <w:r>
        <w:drawing>
          <wp:anchor distT="0" distB="0" distL="0" distR="0" simplePos="0" relativeHeight="62914758" behindDoc="1" locked="0" layoutInCell="1" allowOverlap="1">
            <wp:simplePos x="0" y="0"/>
            <wp:positionH relativeFrom="page">
              <wp:posOffset>577850</wp:posOffset>
            </wp:positionH>
            <wp:positionV relativeFrom="margin">
              <wp:posOffset>2602865</wp:posOffset>
            </wp:positionV>
            <wp:extent cx="9677400" cy="1109345"/>
            <wp:wrapNone/>
            <wp:docPr id="324" name="Shape 324"/>
            <a:graphic xmlns:a="http://schemas.openxmlformats.org/drawingml/2006/main">
              <a:graphicData uri="http://schemas.openxmlformats.org/drawingml/2006/picture">
                <pic:pic xmlns:pic="http://schemas.openxmlformats.org/drawingml/2006/picture">
                  <pic:nvPicPr>
                    <pic:cNvPr id="325" name="Picture box 325"/>
                    <pic:cNvPicPr/>
                  </pic:nvPicPr>
                  <pic:blipFill>
                    <a:blip r:embed="rId140"/>
                    <a:stretch/>
                  </pic:blipFill>
                  <pic:spPr>
                    <a:xfrm>
                      <a:ext cx="9677400" cy="11093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5"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87" behindDoc="0" locked="0" layoutInCell="1" allowOverlap="1">
                <wp:simplePos x="0" y="0"/>
                <wp:positionH relativeFrom="page">
                  <wp:posOffset>8221980</wp:posOffset>
                </wp:positionH>
                <wp:positionV relativeFrom="paragraph">
                  <wp:posOffset>993775</wp:posOffset>
                </wp:positionV>
                <wp:extent cx="685800" cy="585470"/>
                <wp:wrapSquare wrapText="bothSides"/>
                <wp:docPr id="326" name="Shape 326"/>
                <a:graphic xmlns:a="http://schemas.openxmlformats.org/drawingml/2006/main">
                  <a:graphicData uri="http://schemas.microsoft.com/office/word/2010/wordprocessingShape">
                    <wps:wsp>
                      <wps:cNvSpPr txBox="1"/>
                      <wps:spPr>
                        <a:xfrm>
                          <a:ext cx="685800" cy="585470"/>
                        </a:xfrm>
                        <a:prstGeom prst="rect"/>
                        <a:noFill/>
                      </wps:spPr>
                      <wps:txbx>
                        <w:txbxContent>
                          <w:p>
                            <w:pPr>
                              <w:pStyle w:val="Style6"/>
                              <w:keepNext w:val="0"/>
                              <w:keepLines w:val="0"/>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wps:txbx>
                      <wps:bodyPr lIns="0" tIns="0" rIns="0" bIns="0">
                        <a:noAutoFit/>
                      </wps:bodyPr>
                    </wps:wsp>
                  </a:graphicData>
                </a:graphic>
              </wp:anchor>
            </w:drawing>
          </mc:Choice>
          <mc:Fallback>
            <w:pict>
              <v:shape id="_x0000_s1352" type="#_x0000_t202" style="position:absolute;margin-left:647.39999999999998pt;margin-top:78.25pt;width:54.pt;height:46.100000000000001pt;z-index:-125829266;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xbxContent>
                </v:textbox>
                <w10:wrap type="square" anchorx="page"/>
              </v:shape>
            </w:pict>
          </mc:Fallback>
        </mc:AlternateContent>
      </w:r>
      <w:r>
        <mc:AlternateContent>
          <mc:Choice Requires="wps">
            <w:drawing>
              <wp:anchor distT="0" distB="0" distL="114300" distR="114300" simplePos="0" relativeHeight="125829489" behindDoc="0" locked="0" layoutInCell="1" allowOverlap="1">
                <wp:simplePos x="0" y="0"/>
                <wp:positionH relativeFrom="page">
                  <wp:posOffset>9063355</wp:posOffset>
                </wp:positionH>
                <wp:positionV relativeFrom="paragraph">
                  <wp:posOffset>993775</wp:posOffset>
                </wp:positionV>
                <wp:extent cx="697865" cy="201295"/>
                <wp:wrapSquare wrapText="bothSides"/>
                <wp:docPr id="328" name="Shape 328"/>
                <a:graphic xmlns:a="http://schemas.openxmlformats.org/drawingml/2006/main">
                  <a:graphicData uri="http://schemas.microsoft.com/office/word/2010/wordprocessingShape">
                    <wps:wsp>
                      <wps:cNvSpPr txBox="1"/>
                      <wps:spPr>
                        <a:xfrm>
                          <a:ext cx="69786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21. 10. 2024</w:t>
                            </w:r>
                          </w:p>
                        </w:txbxContent>
                      </wps:txbx>
                      <wps:bodyPr wrap="none" lIns="0" tIns="0" rIns="0" bIns="0">
                        <a:noAutoFit/>
                      </wps:bodyPr>
                    </wps:wsp>
                  </a:graphicData>
                </a:graphic>
              </wp:anchor>
            </w:drawing>
          </mc:Choice>
          <mc:Fallback>
            <w:pict>
              <v:shape id="_x0000_s1354" type="#_x0000_t202" style="position:absolute;margin-left:713.64999999999998pt;margin-top:78.25pt;width:54.950000000000003pt;height:15.85pt;z-index:-125829264;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21. 10. 2024</w:t>
                      </w:r>
                    </w:p>
                  </w:txbxContent>
                </v:textbox>
                <w10:wrap type="square" anchorx="page"/>
              </v:shape>
            </w:pict>
          </mc:Fallback>
        </mc:AlternateContent>
      </w:r>
    </w:p>
    <w:p>
      <w:pPr>
        <w:pStyle w:val="Style27"/>
        <w:keepNext/>
        <w:keepLines/>
        <w:widowControl w:val="0"/>
        <w:shd w:val="clear" w:color="auto" w:fill="auto"/>
        <w:bidi w:val="0"/>
        <w:spacing w:before="0" w:line="240" w:lineRule="auto"/>
        <w:ind w:left="0" w:right="0" w:firstLine="0"/>
        <w:jc w:val="left"/>
      </w:pPr>
      <w:bookmarkStart w:id="531" w:name="bookmark531"/>
      <w:bookmarkStart w:id="532" w:name="bookmark532"/>
      <w:bookmarkStart w:id="533" w:name="bookmark533"/>
      <w:r>
        <w:rPr>
          <w:color w:val="000000"/>
          <w:spacing w:val="0"/>
          <w:w w:val="100"/>
          <w:position w:val="0"/>
          <w:shd w:val="clear" w:color="auto" w:fill="auto"/>
          <w:lang w:val="cs-CZ" w:eastAsia="cs-CZ" w:bidi="cs-CZ"/>
        </w:rPr>
        <w:t>SOUPIS PRACÍ</w:t>
      </w:r>
      <w:bookmarkEnd w:id="531"/>
      <w:bookmarkEnd w:id="532"/>
      <w:bookmarkEnd w:id="533"/>
    </w:p>
    <w:p>
      <w:pPr>
        <w:pStyle w:val="Style45"/>
        <w:keepNext/>
        <w:keepLines/>
        <w:widowControl w:val="0"/>
        <w:shd w:val="clear" w:color="auto" w:fill="auto"/>
        <w:bidi w:val="0"/>
        <w:spacing w:before="0" w:after="0"/>
        <w:ind w:left="0" w:right="0" w:firstLine="0"/>
        <w:jc w:val="left"/>
      </w:pPr>
      <w:bookmarkStart w:id="534" w:name="bookmark534"/>
      <w:bookmarkStart w:id="535" w:name="bookmark535"/>
      <w:bookmarkStart w:id="536" w:name="bookmark536"/>
      <w:r>
        <w:rPr>
          <w:color w:val="000000"/>
          <w:spacing w:val="0"/>
          <w:w w:val="100"/>
          <w:position w:val="0"/>
          <w:shd w:val="clear" w:color="auto" w:fill="auto"/>
          <w:lang w:val="cs-CZ" w:eastAsia="cs-CZ" w:bidi="cs-CZ"/>
        </w:rPr>
        <w:t>Stavba:</w:t>
      </w:r>
      <w:bookmarkEnd w:id="534"/>
      <w:bookmarkEnd w:id="535"/>
      <w:bookmarkEnd w:id="536"/>
    </w:p>
    <w:p>
      <w:pPr>
        <w:pStyle w:val="Style45"/>
        <w:keepNext/>
        <w:keepLines/>
        <w:widowControl w:val="0"/>
        <w:shd w:val="clear" w:color="auto" w:fill="auto"/>
        <w:bidi w:val="0"/>
        <w:spacing w:before="0" w:after="0"/>
        <w:ind w:left="0" w:right="0" w:firstLine="740"/>
        <w:jc w:val="left"/>
      </w:pPr>
      <w:bookmarkStart w:id="534" w:name="bookmark534"/>
      <w:bookmarkStart w:id="535" w:name="bookmark535"/>
      <w:bookmarkStart w:id="537" w:name="bookmark537"/>
      <w:r>
        <w:rPr>
          <w:color w:val="000000"/>
          <w:spacing w:val="0"/>
          <w:w w:val="100"/>
          <w:position w:val="0"/>
          <w:shd w:val="clear" w:color="auto" w:fill="auto"/>
          <w:lang w:val="cs-CZ" w:eastAsia="cs-CZ" w:bidi="cs-CZ"/>
        </w:rPr>
        <w:t>Jez na Teplé u ČS Teplička - výstavba rybího přechodu Objekt:</w:t>
      </w:r>
      <w:bookmarkEnd w:id="534"/>
      <w:bookmarkEnd w:id="535"/>
      <w:bookmarkEnd w:id="537"/>
    </w:p>
    <w:p>
      <w:pPr>
        <w:pStyle w:val="Style29"/>
        <w:keepNext/>
        <w:keepLines/>
        <w:widowControl w:val="0"/>
        <w:shd w:val="clear" w:color="auto" w:fill="auto"/>
        <w:bidi w:val="0"/>
        <w:spacing w:before="0" w:after="80"/>
        <w:ind w:left="0" w:right="0" w:firstLine="740"/>
        <w:jc w:val="left"/>
      </w:pPr>
      <w:bookmarkStart w:id="538" w:name="bookmark538"/>
      <w:bookmarkStart w:id="539" w:name="bookmark539"/>
      <w:bookmarkStart w:id="540" w:name="bookmark540"/>
      <w:r>
        <w:rPr>
          <w:color w:val="000000"/>
          <w:spacing w:val="0"/>
          <w:w w:val="100"/>
          <w:position w:val="0"/>
          <w:shd w:val="clear" w:color="auto" w:fill="auto"/>
          <w:lang w:val="cs-CZ" w:eastAsia="cs-CZ" w:bidi="cs-CZ"/>
        </w:rPr>
        <w:t>VON - Vedlejší a ostatní náklady</w:t>
      </w:r>
      <w:bookmarkEnd w:id="538"/>
      <w:bookmarkEnd w:id="539"/>
      <w:bookmarkEnd w:id="540"/>
    </w:p>
    <w:p>
      <w:pPr>
        <w:pStyle w:val="Style45"/>
        <w:keepNext/>
        <w:keepLines/>
        <w:widowControl w:val="0"/>
        <w:shd w:val="clear" w:color="auto" w:fill="auto"/>
        <w:bidi w:val="0"/>
        <w:spacing w:before="0" w:after="80"/>
        <w:ind w:left="0" w:right="0" w:firstLine="0"/>
        <w:jc w:val="left"/>
      </w:pPr>
      <w:bookmarkStart w:id="541" w:name="bookmark541"/>
      <w:bookmarkStart w:id="542" w:name="bookmark542"/>
      <w:bookmarkStart w:id="543" w:name="bookmark543"/>
      <w:r>
        <w:rPr>
          <w:color w:val="000000"/>
          <w:spacing w:val="0"/>
          <w:w w:val="100"/>
          <w:position w:val="0"/>
          <w:shd w:val="clear" w:color="auto" w:fill="auto"/>
          <w:lang w:val="cs-CZ" w:eastAsia="cs-CZ" w:bidi="cs-CZ"/>
        </w:rPr>
        <w:t>Místo:</w:t>
      </w:r>
      <w:bookmarkEnd w:id="541"/>
      <w:bookmarkEnd w:id="542"/>
      <w:bookmarkEnd w:id="543"/>
    </w:p>
    <w:p>
      <w:pPr>
        <w:pStyle w:val="Style45"/>
        <w:keepNext/>
        <w:keepLines/>
        <w:widowControl w:val="0"/>
        <w:shd w:val="clear" w:color="auto" w:fill="auto"/>
        <w:bidi w:val="0"/>
        <w:spacing w:before="0" w:after="0"/>
        <w:ind w:left="0" w:right="0" w:firstLine="0"/>
        <w:jc w:val="left"/>
        <w:sectPr>
          <w:footnotePr>
            <w:pos w:val="pageBottom"/>
            <w:numFmt w:val="decimal"/>
            <w:numRestart w:val="continuous"/>
          </w:footnotePr>
          <w:pgSz w:w="16834" w:h="11909" w:orient="landscape"/>
          <w:pgMar w:top="576" w:left="593" w:right="10918" w:bottom="442" w:header="0" w:footer="3" w:gutter="0"/>
          <w:cols w:space="720"/>
          <w:noEndnote/>
          <w:rtlGutter w:val="0"/>
          <w:docGrid w:linePitch="360"/>
        </w:sectPr>
      </w:pPr>
      <w:bookmarkStart w:id="544" w:name="bookmark544"/>
      <w:bookmarkStart w:id="545" w:name="bookmark545"/>
      <w:bookmarkStart w:id="546" w:name="bookmark546"/>
      <w:r>
        <w:rPr>
          <w:color w:val="000000"/>
          <w:spacing w:val="0"/>
          <w:w w:val="100"/>
          <w:position w:val="0"/>
          <w:shd w:val="clear" w:color="auto" w:fill="auto"/>
          <w:lang w:val="cs-CZ" w:eastAsia="cs-CZ" w:bidi="cs-CZ"/>
        </w:rPr>
        <w:t>Zadavatel: Zhotovitel:</w:t>
      </w:r>
      <w:bookmarkEnd w:id="544"/>
      <w:bookmarkEnd w:id="545"/>
      <w:bookmarkEnd w:id="546"/>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p>
      <w:pPr>
        <w:pStyle w:val="Style17"/>
        <w:keepNext w:val="0"/>
        <w:keepLines w:val="0"/>
        <w:framePr w:w="480" w:h="288" w:wrap="none" w:vAnchor="text" w:hAnchor="page" w:x="6699" w:y="1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p>
      <w:pPr>
        <w:pStyle w:val="Style17"/>
        <w:keepNext w:val="0"/>
        <w:keepLines w:val="0"/>
        <w:framePr w:w="278" w:h="288" w:wrap="none" w:vAnchor="text" w:hAnchor="page" w:x="11322" w:y="146"/>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MJ</w:t>
      </w:r>
    </w:p>
    <w:p>
      <w:pPr>
        <w:pStyle w:val="Style17"/>
        <w:keepNext w:val="0"/>
        <w:keepLines w:val="0"/>
        <w:framePr w:w="725" w:h="288" w:wrap="none" w:vAnchor="text" w:hAnchor="page" w:x="11994" w:y="1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Množství</w:t>
      </w:r>
    </w:p>
    <w:p>
      <w:pPr>
        <w:pStyle w:val="Style17"/>
        <w:keepNext w:val="0"/>
        <w:keepLines w:val="0"/>
        <w:framePr w:w="1032" w:h="288" w:wrap="none" w:vAnchor="text" w:hAnchor="page" w:x="13088" w:y="146"/>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J.cena [CZK]</w:t>
      </w:r>
    </w:p>
    <w:p>
      <w:pPr>
        <w:pStyle w:val="Style17"/>
        <w:keepNext w:val="0"/>
        <w:keepLines w:val="0"/>
        <w:framePr w:w="1517" w:h="288" w:wrap="none" w:vAnchor="text" w:hAnchor="page" w:x="14437" w:y="146"/>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p>
      <w:pPr>
        <w:pStyle w:val="Style17"/>
        <w:keepNext w:val="0"/>
        <w:keepLines w:val="0"/>
        <w:framePr w:w="149" w:h="288" w:wrap="none" w:vAnchor="text" w:hAnchor="page" w:x="699" w:y="1365"/>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w:t>
      </w:r>
    </w:p>
    <w:p>
      <w:pPr>
        <w:pStyle w:val="Style17"/>
        <w:keepNext w:val="0"/>
        <w:keepLines w:val="0"/>
        <w:framePr w:w="379" w:h="288" w:wrap="none" w:vAnchor="text" w:hAnchor="page" w:x="11274" w:y="136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KPL</w:t>
      </w:r>
    </w:p>
    <w:p>
      <w:pPr>
        <w:pStyle w:val="Style17"/>
        <w:keepNext w:val="0"/>
        <w:keepLines w:val="0"/>
        <w:framePr w:w="475" w:h="288" w:wrap="none" w:vAnchor="text" w:hAnchor="page" w:x="12459" w:y="136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r>
    </w:p>
    <w:p>
      <w:pPr>
        <w:pStyle w:val="Style17"/>
        <w:keepNext w:val="0"/>
        <w:keepLines w:val="0"/>
        <w:framePr w:w="806" w:h="288" w:wrap="none" w:vAnchor="text" w:hAnchor="page" w:x="13453" w:y="1365"/>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43 000,00</w:t>
      </w:r>
    </w:p>
    <w:p>
      <w:pPr>
        <w:pStyle w:val="Style17"/>
        <w:keepNext w:val="0"/>
        <w:keepLines w:val="0"/>
        <w:framePr w:w="144" w:h="235" w:wrap="none" w:vAnchor="text" w:hAnchor="page" w:x="939" w:y="214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framePr w:w="149" w:h="288" w:wrap="none" w:vAnchor="text" w:hAnchor="page" w:x="699" w:y="267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2</w:t>
      </w:r>
    </w:p>
    <w:p>
      <w:pPr>
        <w:pStyle w:val="Style17"/>
        <w:keepNext w:val="0"/>
        <w:keepLines w:val="0"/>
        <w:framePr w:w="547" w:h="288" w:wrap="none" w:vAnchor="text" w:hAnchor="page" w:x="1299" w:y="267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OST 2</w:t>
      </w:r>
    </w:p>
    <w:p>
      <w:pPr>
        <w:pStyle w:val="Style17"/>
        <w:keepNext w:val="0"/>
        <w:keepLines w:val="0"/>
        <w:framePr w:w="374" w:h="288" w:wrap="none" w:vAnchor="text" w:hAnchor="page" w:x="11274" w:y="267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KPL</w:t>
      </w:r>
    </w:p>
    <w:p>
      <w:pPr>
        <w:pStyle w:val="Style17"/>
        <w:keepNext w:val="0"/>
        <w:keepLines w:val="0"/>
        <w:framePr w:w="475" w:h="288" w:wrap="none" w:vAnchor="text" w:hAnchor="page" w:x="12459" w:y="267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r>
    </w:p>
    <w:p>
      <w:pPr>
        <w:pStyle w:val="Style17"/>
        <w:keepNext w:val="0"/>
        <w:keepLines w:val="0"/>
        <w:framePr w:w="806" w:h="288" w:wrap="none" w:vAnchor="text" w:hAnchor="page" w:x="13453" w:y="267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44 000,00</w:t>
      </w:r>
    </w:p>
    <w:p>
      <w:pPr>
        <w:pStyle w:val="Style17"/>
        <w:keepNext w:val="0"/>
        <w:keepLines w:val="0"/>
        <w:framePr w:w="802" w:h="288" w:wrap="none" w:vAnchor="text" w:hAnchor="page" w:x="15315" w:y="267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44 000,00</w:t>
      </w:r>
    </w:p>
    <w:p>
      <w:pPr>
        <w:pStyle w:val="Style17"/>
        <w:keepNext w:val="0"/>
        <w:keepLines w:val="0"/>
        <w:framePr w:w="144" w:h="235" w:wrap="none" w:vAnchor="text" w:hAnchor="page" w:x="939" w:y="41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framePr w:w="149" w:h="288" w:wrap="none" w:vAnchor="text" w:hAnchor="page" w:x="699" w:y="536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3</w:t>
      </w:r>
    </w:p>
    <w:p>
      <w:pPr>
        <w:pStyle w:val="Style17"/>
        <w:keepNext w:val="0"/>
        <w:keepLines w:val="0"/>
        <w:framePr w:w="917" w:h="288" w:wrap="none" w:vAnchor="text" w:hAnchor="page" w:x="1299" w:y="536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R29121101</w:t>
      </w:r>
    </w:p>
    <w:p>
      <w:pPr>
        <w:pStyle w:val="Style17"/>
        <w:keepNext w:val="0"/>
        <w:keepLines w:val="0"/>
        <w:framePr w:w="379" w:h="288" w:wrap="none" w:vAnchor="text" w:hAnchor="page" w:x="11274" w:y="536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KPL</w:t>
      </w:r>
    </w:p>
    <w:p>
      <w:pPr>
        <w:pStyle w:val="Style17"/>
        <w:keepNext w:val="0"/>
        <w:keepLines w:val="0"/>
        <w:framePr w:w="480" w:h="288" w:wrap="none" w:vAnchor="text" w:hAnchor="page" w:x="12459" w:y="536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r>
    </w:p>
    <w:p>
      <w:pPr>
        <w:pStyle w:val="Style17"/>
        <w:keepNext w:val="0"/>
        <w:keepLines w:val="0"/>
        <w:framePr w:w="802" w:h="288" w:wrap="none" w:vAnchor="text" w:hAnchor="page" w:x="13458" w:y="5368"/>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51 000,00</w:t>
      </w:r>
    </w:p>
    <w:p>
      <w:pPr>
        <w:pStyle w:val="Style17"/>
        <w:keepNext w:val="0"/>
        <w:keepLines w:val="0"/>
        <w:framePr w:w="806" w:h="288" w:wrap="none" w:vAnchor="text" w:hAnchor="page" w:x="15315" w:y="5368"/>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51 000,00</w:t>
      </w:r>
    </w:p>
    <w:p>
      <w:pPr>
        <w:pStyle w:val="Style17"/>
        <w:keepNext w:val="0"/>
        <w:keepLines w:val="0"/>
        <w:framePr w:w="149" w:h="288" w:wrap="none" w:vAnchor="text" w:hAnchor="page" w:x="699" w:y="681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w:t>
      </w:r>
    </w:p>
    <w:p>
      <w:pPr>
        <w:pStyle w:val="Style17"/>
        <w:keepNext w:val="0"/>
        <w:keepLines w:val="0"/>
        <w:framePr w:w="370" w:h="288" w:wrap="none" w:vAnchor="text" w:hAnchor="page" w:x="11274" w:y="681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KPL</w:t>
      </w:r>
    </w:p>
    <w:p>
      <w:pPr>
        <w:pStyle w:val="Style17"/>
        <w:keepNext w:val="0"/>
        <w:keepLines w:val="0"/>
        <w:framePr w:w="480" w:h="288" w:wrap="none" w:vAnchor="text" w:hAnchor="page" w:x="12455" w:y="681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r>
    </w:p>
    <w:p>
      <w:pPr>
        <w:pStyle w:val="Style17"/>
        <w:keepNext w:val="0"/>
        <w:keepLines w:val="0"/>
        <w:framePr w:w="806" w:h="288" w:wrap="none" w:vAnchor="text" w:hAnchor="page" w:x="13453" w:y="681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24 000,00</w:t>
      </w:r>
    </w:p>
    <w:p>
      <w:pPr>
        <w:pStyle w:val="Style17"/>
        <w:keepNext w:val="0"/>
        <w:keepLines w:val="0"/>
        <w:framePr w:w="149" w:h="293" w:wrap="none" w:vAnchor="text" w:hAnchor="page" w:x="699" w:y="778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5</w:t>
      </w:r>
    </w:p>
    <w:p>
      <w:pPr>
        <w:pStyle w:val="Style17"/>
        <w:keepNext w:val="0"/>
        <w:keepLines w:val="0"/>
        <w:framePr w:w="168" w:h="293" w:wrap="none" w:vAnchor="text" w:hAnchor="page" w:x="1040" w:y="778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framePr w:w="509" w:h="293" w:wrap="none" w:vAnchor="text" w:hAnchor="page" w:x="1299" w:y="778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VRN1</w:t>
      </w:r>
    </w:p>
    <w:p>
      <w:pPr>
        <w:pStyle w:val="Style17"/>
        <w:keepNext w:val="0"/>
        <w:keepLines w:val="0"/>
        <w:framePr w:w="374" w:h="293" w:wrap="none" w:vAnchor="text" w:hAnchor="page" w:x="11274" w:y="778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KPL</w:t>
      </w:r>
    </w:p>
    <w:p>
      <w:pPr>
        <w:pStyle w:val="Style17"/>
        <w:keepNext w:val="0"/>
        <w:keepLines w:val="0"/>
        <w:framePr w:w="480" w:h="293" w:wrap="none" w:vAnchor="text" w:hAnchor="page" w:x="12455" w:y="778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r>
    </w:p>
    <w:p>
      <w:pPr>
        <w:pStyle w:val="Style17"/>
        <w:keepNext w:val="0"/>
        <w:keepLines w:val="0"/>
        <w:framePr w:w="806" w:h="293" w:wrap="none" w:vAnchor="text" w:hAnchor="page" w:x="13453" w:y="7783"/>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45 000,00</w:t>
      </w:r>
    </w:p>
    <w:p>
      <w:pPr>
        <w:pStyle w:val="Style17"/>
        <w:keepNext w:val="0"/>
        <w:keepLines w:val="0"/>
        <w:framePr w:w="806" w:h="293" w:wrap="none" w:vAnchor="text" w:hAnchor="page" w:x="15315" w:y="778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45 000,00</w:t>
      </w:r>
    </w:p>
    <w:p>
      <w:pPr>
        <w:pStyle w:val="Style17"/>
        <w:keepNext w:val="0"/>
        <w:keepLines w:val="0"/>
        <w:framePr w:w="269" w:h="749" w:wrap="none" w:vAnchor="text" w:hAnchor="page" w:x="939" w:y="1139"/>
        <w:widowControl w:val="0"/>
        <w:shd w:val="clear" w:color="auto" w:fill="auto"/>
        <w:bidi w:val="0"/>
        <w:spacing w:before="0" w:after="0" w:line="314"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p>
      <w:pPr>
        <w:pStyle w:val="Style17"/>
        <w:keepNext w:val="0"/>
        <w:keepLines w:val="0"/>
        <w:framePr w:w="269" w:h="749" w:wrap="none" w:vAnchor="text" w:hAnchor="page" w:x="939" w:y="1139"/>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17"/>
        <w:keepNext w:val="0"/>
        <w:keepLines w:val="0"/>
        <w:framePr w:w="269" w:h="518" w:wrap="none" w:vAnchor="text" w:hAnchor="page" w:x="939" w:y="2671"/>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17"/>
        <w:keepNext w:val="0"/>
        <w:keepLines w:val="0"/>
        <w:framePr w:w="269" w:h="965" w:wrap="none" w:vAnchor="text" w:hAnchor="page" w:x="939" w:y="5368"/>
        <w:widowControl w:val="0"/>
        <w:shd w:val="clear" w:color="auto" w:fill="auto"/>
        <w:bidi w:val="0"/>
        <w:spacing w:before="0" w:after="16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framePr w:w="269" w:h="965" w:wrap="none" w:vAnchor="text" w:hAnchor="page" w:x="939" w:y="5368"/>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framePr w:w="269" w:h="965" w:wrap="none" w:vAnchor="text" w:hAnchor="page" w:x="939" w:y="5368"/>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framePr w:w="269" w:h="1075" w:wrap="none" w:vAnchor="text" w:hAnchor="page" w:x="939" w:y="6587"/>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w:t>
      </w:r>
    </w:p>
    <w:p>
      <w:pPr>
        <w:pStyle w:val="Style17"/>
        <w:keepNext w:val="0"/>
        <w:keepLines w:val="0"/>
        <w:framePr w:w="269" w:h="1075" w:wrap="none" w:vAnchor="text" w:hAnchor="page" w:x="939" w:y="6587"/>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w:t>
      </w:r>
    </w:p>
    <w:p>
      <w:pPr>
        <w:pStyle w:val="Style17"/>
        <w:keepNext w:val="0"/>
        <w:keepLines w:val="0"/>
        <w:framePr w:w="269" w:h="1075" w:wrap="none" w:vAnchor="text" w:hAnchor="page" w:x="939" w:y="6587"/>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7"/>
        <w:keepNext w:val="0"/>
        <w:keepLines w:val="0"/>
        <w:framePr w:w="269" w:h="1075" w:wrap="none" w:vAnchor="text" w:hAnchor="page" w:x="939" w:y="6587"/>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7"/>
        <w:keepNext w:val="0"/>
        <w:keepLines w:val="0"/>
        <w:framePr w:w="547" w:h="600" w:wrap="none" w:vAnchor="text" w:hAnchor="page" w:x="1299" w:y="1053"/>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A 0</w:t>
      </w:r>
    </w:p>
    <w:p>
      <w:pPr>
        <w:pStyle w:val="Style17"/>
        <w:keepNext w:val="0"/>
        <w:keepLines w:val="0"/>
        <w:framePr w:w="547" w:h="600" w:wrap="none" w:vAnchor="text" w:hAnchor="page" w:x="1299" w:y="1053"/>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OST 1</w:t>
      </w:r>
    </w:p>
    <w:p>
      <w:pPr>
        <w:pStyle w:val="Style17"/>
        <w:keepNext w:val="0"/>
        <w:keepLines w:val="0"/>
        <w:framePr w:w="806" w:h="600" w:wrap="none" w:vAnchor="text" w:hAnchor="page" w:x="1299" w:y="6501"/>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VRN1</w:t>
      </w:r>
    </w:p>
    <w:p>
      <w:pPr>
        <w:pStyle w:val="Style17"/>
        <w:keepNext w:val="0"/>
        <w:keepLines w:val="0"/>
        <w:framePr w:w="806" w:h="600" w:wrap="none" w:vAnchor="text" w:hAnchor="page" w:x="1299" w:y="650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01210300</w:t>
      </w:r>
    </w:p>
    <w:p>
      <w:pPr>
        <w:pStyle w:val="Style17"/>
        <w:keepNext w:val="0"/>
        <w:keepLines w:val="0"/>
        <w:framePr w:w="8414" w:h="7032" w:wrap="none" w:vAnchor="text" w:hAnchor="page" w:x="2730" w:y="1053"/>
        <w:widowControl w:val="0"/>
        <w:shd w:val="clear" w:color="auto" w:fill="auto"/>
        <w:bidi w:val="0"/>
        <w:spacing w:before="0" w:after="0" w:line="283" w:lineRule="auto"/>
        <w:ind w:left="0" w:right="0" w:firstLine="0"/>
        <w:jc w:val="left"/>
      </w:pPr>
      <w:r>
        <w:rPr>
          <w:i w:val="0"/>
          <w:iCs w:val="0"/>
          <w:color w:val="000000"/>
          <w:spacing w:val="0"/>
          <w:w w:val="100"/>
          <w:position w:val="0"/>
          <w:sz w:val="22"/>
          <w:szCs w:val="22"/>
          <w:shd w:val="clear" w:color="auto" w:fill="auto"/>
          <w:lang w:val="cs-CZ" w:eastAsia="cs-CZ" w:bidi="cs-CZ"/>
        </w:rPr>
        <w:t xml:space="preserve">Ostaní náklady spojené s realizací stavby </w:t>
      </w:r>
      <w:r>
        <w:rPr>
          <w:i w:val="0"/>
          <w:iCs w:val="0"/>
          <w:color w:val="000000"/>
          <w:spacing w:val="0"/>
          <w:w w:val="100"/>
          <w:position w:val="0"/>
          <w:sz w:val="17"/>
          <w:szCs w:val="17"/>
          <w:shd w:val="clear" w:color="auto" w:fill="auto"/>
          <w:lang w:val="cs-CZ" w:eastAsia="cs-CZ" w:bidi="cs-CZ"/>
        </w:rPr>
        <w:t xml:space="preserve">ostatní náklady před zahájením stavby </w:t>
      </w:r>
      <w:r>
        <w:rPr>
          <w:i w:val="0"/>
          <w:iCs w:val="0"/>
          <w:color w:val="000000"/>
          <w:spacing w:val="0"/>
          <w:w w:val="100"/>
          <w:position w:val="0"/>
          <w:shd w:val="clear" w:color="auto" w:fill="auto"/>
          <w:lang w:val="cs-CZ" w:eastAsia="cs-CZ" w:bidi="cs-CZ"/>
        </w:rPr>
        <w:t>ostatní náklady před zahájením stavby</w:t>
      </w:r>
    </w:p>
    <w:p>
      <w:pPr>
        <w:pStyle w:val="Style17"/>
        <w:keepNext w:val="0"/>
        <w:keepLines w:val="0"/>
        <w:framePr w:w="8414" w:h="7032" w:wrap="none" w:vAnchor="text" w:hAnchor="page" w:x="2730" w:y="1053"/>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framePr w:w="8414" w:h="7032" w:wrap="none" w:vAnchor="text" w:hAnchor="page" w:x="2730" w:y="1053"/>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 xml:space="preserve">Poznámka k položce: - náklady na doplnění Havarijního plánu, který bude předložen obci a vodoprávnímu úřadu - náklady na doplnění Povodňového plánu, který bude předložen obci a vodoprávnímu úřadu - zpracování technologických postupů a plánů kontrol - pasportizace veškerých objektů dotčených stavební činností před zahajením stavby - vytýčení veškerých inženýrských sítí a dalších případných překážek v prostoru stavby - odlov živočichů - vyhrazení a snížení přelivné hrany štěrkové propusti </w:t>
      </w:r>
      <w:r>
        <w:rPr>
          <w:i w:val="0"/>
          <w:iCs w:val="0"/>
          <w:color w:val="000000"/>
          <w:spacing w:val="0"/>
          <w:w w:val="100"/>
          <w:position w:val="0"/>
          <w:sz w:val="17"/>
          <w:szCs w:val="17"/>
          <w:shd w:val="clear" w:color="auto" w:fill="auto"/>
          <w:lang w:val="cs-CZ" w:eastAsia="cs-CZ" w:bidi="cs-CZ"/>
        </w:rPr>
        <w:t xml:space="preserve">ostatní náklady v průběhu realizace a po realizaci stavby </w:t>
      </w:r>
      <w:r>
        <w:rPr>
          <w:i w:val="0"/>
          <w:iCs w:val="0"/>
          <w:color w:val="000000"/>
          <w:spacing w:val="0"/>
          <w:w w:val="100"/>
          <w:position w:val="0"/>
          <w:shd w:val="clear" w:color="auto" w:fill="auto"/>
          <w:lang w:val="cs-CZ" w:eastAsia="cs-CZ" w:bidi="cs-CZ"/>
        </w:rPr>
        <w:t>ostatní náklady v průběhu realizace a po realizaci stavby</w:t>
      </w:r>
    </w:p>
    <w:p>
      <w:pPr>
        <w:pStyle w:val="Style17"/>
        <w:keepNext w:val="0"/>
        <w:keepLines w:val="0"/>
        <w:framePr w:w="8414" w:h="7032" w:wrap="none" w:vAnchor="text" w:hAnchor="page" w:x="2730"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framePr w:w="8414" w:h="7032" w:wrap="none" w:vAnchor="text" w:hAnchor="page" w:x="2730"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položce: - fotografická dokumentace veškerých konstrukcí, které budou v průběhu výstavby skryty nebo zakryty, vč. opatření této fotodokumentace datem a popisem jednotlivých záběrů, uložení na CD. a všechna další nutné náklady k řádnému a úplnému zhotovení předmětu díla zřejmé ze zadávací dokumentace - číštění komunikací a vozidel vyjíždějících ze stavby během výstavby - pasportizace stavbou dotčených ploch a objektů po stavbě - zřízení a údržba hlásného profilu s vyznačením SPA - dílenská dokumentace - dokumentace skutečného provedení stavby dle vyhlášky č. 499/2006 Sb., v platném znění, ve trojím vyhotovení - v českém jazyce, z toho 2 paré v listinné podobě a 1 paré v digitální verzi v editovatelném tvaru, formátu *.doc, *.xls a *.dwg (WORD, EXCEL a AUTOCAD). - DSPS bude obsahovat kompletní výkresy skutečného provedení a kompletní seznam použitých materiálů.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 Výkresy a dokumentace beze změn v provedení, budou opatřeny nad rozpiskou výkresu poznámkou “Beze změn”. Všechny takto postupně odevzdané výkresy skutečného provedení stavby budou opatřeny razítkem a podpisem oprávněné osoby za zhotovitele a zřetelným označením “Výkres skutečného provedení“.</w:t>
      </w:r>
    </w:p>
    <w:p>
      <w:pPr>
        <w:pStyle w:val="Style17"/>
        <w:keepNext w:val="0"/>
        <w:keepLines w:val="0"/>
        <w:framePr w:w="8414" w:h="7032" w:wrap="none" w:vAnchor="text" w:hAnchor="page" w:x="2730" w:y="1053"/>
        <w:widowControl w:val="0"/>
        <w:shd w:val="clear" w:color="auto" w:fill="auto"/>
        <w:bidi w:val="0"/>
        <w:spacing w:before="0" w:after="0" w:line="259"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Zřízení a odstranění zpevněných ploch na ZS, včetně uvedení všech dotčených pozemků do původního stavu (ohumusování a osetí), včetně případných oprav komunikace</w:t>
      </w:r>
    </w:p>
    <w:p>
      <w:pPr>
        <w:pStyle w:val="Style17"/>
        <w:keepNext w:val="0"/>
        <w:keepLines w:val="0"/>
        <w:framePr w:w="8414" w:h="7032" w:wrap="none" w:vAnchor="text" w:hAnchor="page" w:x="2730" w:y="1053"/>
        <w:widowControl w:val="0"/>
        <w:shd w:val="clear" w:color="auto" w:fill="auto"/>
        <w:bidi w:val="0"/>
        <w:spacing w:before="0" w:after="0" w:line="271" w:lineRule="auto"/>
        <w:ind w:left="0" w:right="0" w:firstLine="0"/>
        <w:jc w:val="left"/>
      </w:pPr>
      <w:r>
        <w:rPr>
          <w:i w:val="0"/>
          <w:iCs w:val="0"/>
          <w:color w:val="000000"/>
          <w:spacing w:val="0"/>
          <w:w w:val="100"/>
          <w:position w:val="0"/>
          <w:shd w:val="clear" w:color="auto" w:fill="auto"/>
          <w:lang w:val="cs-CZ" w:eastAsia="cs-CZ" w:bidi="cs-CZ"/>
        </w:rPr>
        <w:t>Zřízení a odstranění zpevněných ploch na ZS, včetně uvedení všech dotčených pozemků do původního stavu (ohumusování a osetí), včetně případných oprav komunikace při jejím poškození zhotovitelem</w:t>
      </w:r>
    </w:p>
    <w:p>
      <w:pPr>
        <w:pStyle w:val="Style17"/>
        <w:keepNext w:val="0"/>
        <w:keepLines w:val="0"/>
        <w:framePr w:w="8414" w:h="7032" w:wrap="none" w:vAnchor="text" w:hAnchor="page" w:x="2730" w:y="10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framePr w:w="8414" w:h="7032" w:wrap="none" w:vAnchor="text" w:hAnchor="page" w:x="2730" w:y="1053"/>
        <w:widowControl w:val="0"/>
        <w:shd w:val="clear" w:color="auto" w:fill="auto"/>
        <w:bidi w:val="0"/>
        <w:spacing w:before="0" w:after="120" w:line="271" w:lineRule="auto"/>
        <w:ind w:left="0" w:right="0" w:firstLine="0"/>
        <w:jc w:val="left"/>
      </w:pPr>
      <w:r>
        <w:rPr>
          <w:color w:val="000000"/>
          <w:spacing w:val="0"/>
          <w:w w:val="100"/>
          <w:position w:val="0"/>
          <w:shd w:val="clear" w:color="auto" w:fill="auto"/>
          <w:lang w:val="cs-CZ" w:eastAsia="cs-CZ" w:bidi="cs-CZ"/>
        </w:rPr>
        <w:t>Poznámka k položce: - včetně uvedení dotčených komunikací do původního stavu - plocha zpevnění cca 50 m2 na ZS</w:t>
      </w:r>
    </w:p>
    <w:p>
      <w:pPr>
        <w:pStyle w:val="Style17"/>
        <w:keepNext w:val="0"/>
        <w:keepLines w:val="0"/>
        <w:framePr w:w="8414" w:h="7032" w:wrap="none" w:vAnchor="text" w:hAnchor="page" w:x="2730" w:y="1053"/>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Průzkumné, geodetické a projektové práce</w:t>
      </w:r>
    </w:p>
    <w:p>
      <w:pPr>
        <w:pStyle w:val="Style17"/>
        <w:keepNext w:val="0"/>
        <w:keepLines w:val="0"/>
        <w:framePr w:w="8414" w:h="7032" w:wrap="none" w:vAnchor="text" w:hAnchor="page" w:x="2730" w:y="1053"/>
        <w:widowControl w:val="0"/>
        <w:shd w:val="clear" w:color="auto" w:fill="auto"/>
        <w:bidi w:val="0"/>
        <w:spacing w:before="0" w:after="0" w:line="288"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Průzkumné, geodetické a projektové práce geodetické práce před výstavbou</w:t>
      </w:r>
    </w:p>
    <w:p>
      <w:pPr>
        <w:pStyle w:val="Style17"/>
        <w:keepNext w:val="0"/>
        <w:keepLines w:val="0"/>
        <w:framePr w:w="8414" w:h="7032" w:wrap="none" w:vAnchor="text" w:hAnchor="page" w:x="2730" w:y="1053"/>
        <w:widowControl w:val="0"/>
        <w:shd w:val="clear" w:color="auto" w:fill="auto"/>
        <w:bidi w:val="0"/>
        <w:spacing w:before="0" w:after="0" w:line="276" w:lineRule="auto"/>
        <w:ind w:left="0" w:right="0" w:firstLine="0"/>
        <w:jc w:val="left"/>
      </w:pPr>
      <w:r>
        <w:rPr>
          <w:i w:val="0"/>
          <w:iCs w:val="0"/>
          <w:color w:val="000000"/>
          <w:spacing w:val="0"/>
          <w:w w:val="100"/>
          <w:position w:val="0"/>
          <w:shd w:val="clear" w:color="auto" w:fill="auto"/>
          <w:lang w:val="cs-CZ" w:eastAsia="cs-CZ" w:bidi="cs-CZ"/>
        </w:rPr>
        <w:t>Průzkumné, geodetické a projektové práce geodetické práce před výstavbou</w:t>
      </w:r>
    </w:p>
    <w:p>
      <w:pPr>
        <w:pStyle w:val="Style17"/>
        <w:keepNext w:val="0"/>
        <w:keepLines w:val="0"/>
        <w:framePr w:w="8414" w:h="7032" w:wrap="none" w:vAnchor="text" w:hAnchor="page" w:x="2730" w:y="1053"/>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položce:</w:t>
      </w:r>
    </w:p>
    <w:p>
      <w:pPr>
        <w:pStyle w:val="Style17"/>
        <w:keepNext w:val="0"/>
        <w:keepLines w:val="0"/>
        <w:framePr w:w="8414" w:h="7032" w:wrap="none" w:vAnchor="text" w:hAnchor="page" w:x="2730" w:y="1053"/>
        <w:widowControl w:val="0"/>
        <w:shd w:val="clear" w:color="auto" w:fill="auto"/>
        <w:bidi w:val="0"/>
        <w:spacing w:before="0" w:after="0" w:line="293"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Poznámka k položce: - vytýčení objektů stavby oprávněným geodetem a zajištění vyhotovení protokolu o vytýčení ve dvojím vyhotovení - osazení měřících bodů dle geotechnického dozoru a sledování deformací a pohybů těchto bodů </w:t>
      </w:r>
      <w:r>
        <w:rPr>
          <w:i w:val="0"/>
          <w:iCs w:val="0"/>
          <w:color w:val="000000"/>
          <w:spacing w:val="0"/>
          <w:w w:val="100"/>
          <w:position w:val="0"/>
          <w:sz w:val="17"/>
          <w:szCs w:val="17"/>
          <w:shd w:val="clear" w:color="auto" w:fill="auto"/>
          <w:lang w:val="cs-CZ" w:eastAsia="cs-CZ" w:bidi="cs-CZ"/>
        </w:rPr>
        <w:t>Průzkumné, geodetické a projektové práce geodetické práce v průběhu výstavby a po výstavbě</w:t>
      </w:r>
    </w:p>
    <w:p>
      <w:pPr>
        <w:pStyle w:val="Style17"/>
        <w:keepNext w:val="0"/>
        <w:keepLines w:val="0"/>
        <w:framePr w:w="1190" w:h="1051" w:wrap="none" w:vAnchor="text" w:hAnchor="page" w:x="14931" w:y="602"/>
        <w:widowControl w:val="0"/>
        <w:shd w:val="clear" w:color="auto" w:fill="auto"/>
        <w:bidi w:val="0"/>
        <w:spacing w:before="0" w:after="120" w:line="240" w:lineRule="auto"/>
        <w:ind w:left="0" w:right="0" w:firstLine="0"/>
        <w:jc w:val="right"/>
        <w:rPr>
          <w:sz w:val="22"/>
          <w:szCs w:val="22"/>
        </w:rPr>
      </w:pPr>
      <w:r>
        <w:rPr>
          <w:b/>
          <w:bCs/>
          <w:i w:val="0"/>
          <w:iCs w:val="0"/>
          <w:color w:val="000000"/>
          <w:spacing w:val="0"/>
          <w:w w:val="100"/>
          <w:position w:val="0"/>
          <w:sz w:val="22"/>
          <w:szCs w:val="22"/>
          <w:shd w:val="clear" w:color="auto" w:fill="auto"/>
          <w:lang w:val="cs-CZ" w:eastAsia="cs-CZ" w:bidi="cs-CZ"/>
        </w:rPr>
        <w:t>535 500,00</w:t>
      </w:r>
    </w:p>
    <w:p>
      <w:pPr>
        <w:pStyle w:val="Style17"/>
        <w:keepNext w:val="0"/>
        <w:keepLines w:val="0"/>
        <w:framePr w:w="1190" w:h="1051" w:wrap="none" w:vAnchor="text" w:hAnchor="page" w:x="14931" w:y="602"/>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138 000,00</w:t>
      </w:r>
    </w:p>
    <w:p>
      <w:pPr>
        <w:pStyle w:val="Style17"/>
        <w:keepNext w:val="0"/>
        <w:keepLines w:val="0"/>
        <w:framePr w:w="1190" w:h="1051" w:wrap="none" w:vAnchor="text" w:hAnchor="page" w:x="14931" w:y="602"/>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43 000,00</w:t>
      </w:r>
    </w:p>
    <w:p>
      <w:pPr>
        <w:pStyle w:val="Style17"/>
        <w:keepNext w:val="0"/>
        <w:keepLines w:val="0"/>
        <w:framePr w:w="1066" w:h="600" w:wrap="none" w:vAnchor="text" w:hAnchor="page" w:x="15056" w:y="650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69 000,00</w:t>
      </w:r>
    </w:p>
    <w:p>
      <w:pPr>
        <w:pStyle w:val="Style17"/>
        <w:keepNext w:val="0"/>
        <w:keepLines w:val="0"/>
        <w:framePr w:w="1066" w:h="600" w:wrap="none" w:vAnchor="text" w:hAnchor="page" w:x="15056" w:y="650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24 000,00</w:t>
      </w:r>
    </w:p>
    <w:p>
      <w:pPr>
        <w:pStyle w:val="Style17"/>
        <w:keepNext w:val="0"/>
        <w:keepLines w:val="0"/>
        <w:framePr w:w="2678" w:h="902" w:wrap="none" w:vAnchor="text" w:hAnchor="page" w:x="603" w:y="146"/>
        <w:widowControl w:val="0"/>
        <w:shd w:val="clear" w:color="auto" w:fill="auto"/>
        <w:bidi w:val="0"/>
        <w:spacing w:before="0" w:after="0" w:line="499" w:lineRule="auto"/>
        <w:ind w:left="0" w:right="0" w:firstLine="0"/>
        <w:jc w:val="left"/>
        <w:rPr>
          <w:sz w:val="22"/>
          <w:szCs w:val="22"/>
        </w:rPr>
      </w:pPr>
      <w:r>
        <w:rPr>
          <w:i w:val="0"/>
          <w:iCs w:val="0"/>
          <w:color w:val="000000"/>
          <w:spacing w:val="0"/>
          <w:w w:val="100"/>
          <w:position w:val="0"/>
          <w:sz w:val="17"/>
          <w:szCs w:val="17"/>
          <w:shd w:val="clear" w:color="auto" w:fill="auto"/>
          <w:lang w:val="cs-CZ" w:eastAsia="cs-CZ" w:bidi="cs-CZ"/>
        </w:rPr>
        <w:t xml:space="preserve">PČ Typ Kód </w:t>
      </w:r>
      <w:r>
        <w:rPr>
          <w:b/>
          <w:bCs/>
          <w:i w:val="0"/>
          <w:iCs w:val="0"/>
          <w:color w:val="000000"/>
          <w:spacing w:val="0"/>
          <w:w w:val="100"/>
          <w:position w:val="0"/>
          <w:sz w:val="22"/>
          <w:szCs w:val="22"/>
          <w:shd w:val="clear" w:color="auto" w:fill="auto"/>
          <w:lang w:val="cs-CZ" w:eastAsia="cs-CZ" w:bidi="cs-CZ"/>
        </w:rPr>
        <w:t>Náklady soupisu celkem</w:t>
      </w:r>
    </w:p>
    <w:p>
      <w:pPr>
        <w:widowControl w:val="0"/>
        <w:spacing w:line="360" w:lineRule="exact"/>
      </w:pPr>
      <w:r>
        <w:drawing>
          <wp:anchor distT="0" distB="0" distL="0" distR="0" simplePos="0" relativeHeight="62914759" behindDoc="1" locked="0" layoutInCell="1" allowOverlap="1">
            <wp:simplePos x="0" y="0"/>
            <wp:positionH relativeFrom="page">
              <wp:posOffset>358140</wp:posOffset>
            </wp:positionH>
            <wp:positionV relativeFrom="paragraph">
              <wp:posOffset>12700</wp:posOffset>
            </wp:positionV>
            <wp:extent cx="9897110" cy="5129530"/>
            <wp:wrapNone/>
            <wp:docPr id="330" name="Shape 330"/>
            <a:graphic xmlns:a="http://schemas.openxmlformats.org/drawingml/2006/main">
              <a:graphicData uri="http://schemas.openxmlformats.org/drawingml/2006/picture">
                <pic:pic xmlns:pic="http://schemas.openxmlformats.org/drawingml/2006/picture">
                  <pic:nvPicPr>
                    <pic:cNvPr id="331" name="Picture box 331"/>
                    <pic:cNvPicPr/>
                  </pic:nvPicPr>
                  <pic:blipFill>
                    <a:blip r:embed="rId142"/>
                    <a:stretch/>
                  </pic:blipFill>
                  <pic:spPr>
                    <a:xfrm>
                      <a:ext cx="9897110" cy="51295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7" w:line="1" w:lineRule="exact"/>
      </w:pPr>
    </w:p>
    <w:p>
      <w:pPr>
        <w:widowControl w:val="0"/>
        <w:spacing w:line="1" w:lineRule="exact"/>
        <w:sectPr>
          <w:footnotePr>
            <w:pos w:val="pageBottom"/>
            <w:numFmt w:val="decimal"/>
            <w:numRestart w:val="continuous"/>
          </w:footnotePr>
          <w:type w:val="continuous"/>
          <w:pgSz w:w="16834" w:h="11909" w:orient="landscape"/>
          <w:pgMar w:top="576" w:left="564" w:right="684" w:bottom="206" w:header="0" w:footer="3" w:gutter="0"/>
          <w:cols w:space="720"/>
          <w:noEndnote/>
          <w:rtlGutter w:val="0"/>
          <w:docGrid w:linePitch="360"/>
        </w:sectPr>
      </w:pPr>
    </w:p>
    <w:p>
      <w:pPr>
        <w:widowControl w:val="0"/>
        <w:spacing w:line="1" w:lineRule="exact"/>
      </w:pPr>
      <w:r>
        <w:drawing>
          <wp:anchor distT="0" distB="103505" distL="0" distR="0" simplePos="0" relativeHeight="125829491" behindDoc="0" locked="0" layoutInCell="1" allowOverlap="1">
            <wp:simplePos x="0" y="0"/>
            <wp:positionH relativeFrom="page">
              <wp:posOffset>358140</wp:posOffset>
            </wp:positionH>
            <wp:positionV relativeFrom="paragraph">
              <wp:posOffset>12700</wp:posOffset>
            </wp:positionV>
            <wp:extent cx="9897110" cy="347345"/>
            <wp:wrapTopAndBottom/>
            <wp:docPr id="332" name="Shape 332"/>
            <a:graphic xmlns:a="http://schemas.openxmlformats.org/drawingml/2006/main">
              <a:graphicData uri="http://schemas.openxmlformats.org/drawingml/2006/picture">
                <pic:pic xmlns:pic="http://schemas.openxmlformats.org/drawingml/2006/picture">
                  <pic:nvPicPr>
                    <pic:cNvPr id="333" name="Picture box 333"/>
                    <pic:cNvPicPr/>
                  </pic:nvPicPr>
                  <pic:blipFill>
                    <a:blip r:embed="rId144"/>
                    <a:stretch/>
                  </pic:blipFill>
                  <pic:spPr>
                    <a:xfrm>
                      <a:ext cx="9897110" cy="347345"/>
                    </a:xfrm>
                    <a:prstGeom prst="rect"/>
                  </pic:spPr>
                </pic:pic>
              </a:graphicData>
            </a:graphic>
          </wp:anchor>
        </w:drawing>
      </w:r>
      <w:r>
        <mc:AlternateContent>
          <mc:Choice Requires="wps">
            <w:drawing>
              <wp:anchor distT="0" distB="0" distL="0" distR="0" simplePos="0" relativeHeight="503316562" behindDoc="0" locked="0" layoutInCell="1" allowOverlap="1">
                <wp:simplePos x="0" y="0"/>
                <wp:positionH relativeFrom="page">
                  <wp:posOffset>4253230</wp:posOffset>
                </wp:positionH>
                <wp:positionV relativeFrom="paragraph">
                  <wp:posOffset>92075</wp:posOffset>
                </wp:positionV>
                <wp:extent cx="304800" cy="176530"/>
                <wp:wrapNone/>
                <wp:docPr id="334" name="Shape 334"/>
                <a:graphic xmlns:a="http://schemas.openxmlformats.org/drawingml/2006/main">
                  <a:graphicData uri="http://schemas.microsoft.com/office/word/2010/wordprocessingShape">
                    <wps:wsp>
                      <wps:cNvSpPr txBox="1"/>
                      <wps:spPr>
                        <a:xfrm>
                          <a:ext cx="304800" cy="1765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txbxContent>
                      </wps:txbx>
                      <wps:bodyPr lIns="0" tIns="0" rIns="0" bIns="0">
                        <a:noAutoFit/>
                      </wps:bodyPr>
                    </wps:wsp>
                  </a:graphicData>
                </a:graphic>
              </wp:anchor>
            </w:drawing>
          </mc:Choice>
          <mc:Fallback>
            <w:pict>
              <v:shape id="_x0000_s1360" type="#_x0000_t202" style="position:absolute;margin-left:334.90000000000003pt;margin-top:7.25pt;width:24.pt;height:13.9pt;z-index:25165780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Popis</w:t>
                      </w:r>
                    </w:p>
                  </w:txbxContent>
                </v:textbox>
                <w10:wrap anchorx="page"/>
              </v:shape>
            </w:pict>
          </mc:Fallback>
        </mc:AlternateContent>
      </w:r>
      <w:r>
        <mc:AlternateContent>
          <mc:Choice Requires="wps">
            <w:drawing>
              <wp:anchor distT="0" distB="0" distL="0" distR="0" simplePos="0" relativeHeight="503316564" behindDoc="0" locked="0" layoutInCell="1" allowOverlap="1">
                <wp:simplePos x="0" y="0"/>
                <wp:positionH relativeFrom="page">
                  <wp:posOffset>7188835</wp:posOffset>
                </wp:positionH>
                <wp:positionV relativeFrom="paragraph">
                  <wp:posOffset>92075</wp:posOffset>
                </wp:positionV>
                <wp:extent cx="2941320" cy="176530"/>
                <wp:wrapNone/>
                <wp:docPr id="336" name="Shape 336"/>
                <a:graphic xmlns:a="http://schemas.openxmlformats.org/drawingml/2006/main">
                  <a:graphicData uri="http://schemas.microsoft.com/office/word/2010/wordprocessingShape">
                    <wps:wsp>
                      <wps:cNvSpPr txBox="1"/>
                      <wps:spPr>
                        <a:xfrm>
                          <a:ext cx="2941320" cy="1765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 Množství J.cena [CZK] Cena celkem [CZK]</w:t>
                            </w:r>
                          </w:p>
                        </w:txbxContent>
                      </wps:txbx>
                      <wps:bodyPr lIns="0" tIns="0" rIns="0" bIns="0">
                        <a:noAutoFit/>
                      </wps:bodyPr>
                    </wps:wsp>
                  </a:graphicData>
                </a:graphic>
              </wp:anchor>
            </w:drawing>
          </mc:Choice>
          <mc:Fallback>
            <w:pict>
              <v:shape id="_x0000_s1362" type="#_x0000_t202" style="position:absolute;margin-left:566.05000000000007pt;margin-top:7.25pt;width:231.59999999999999pt;height:13.9pt;z-index:25165781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MJ Množství J.cena [CZK] Cena celkem [CZK]</w:t>
                      </w:r>
                    </w:p>
                  </w:txbxContent>
                </v:textbox>
                <w10:wrap anchorx="page"/>
              </v:shape>
            </w:pict>
          </mc:Fallback>
        </mc:AlternateContent>
      </w:r>
      <w:r>
        <mc:AlternateContent>
          <mc:Choice Requires="wps">
            <w:drawing>
              <wp:anchor distT="0" distB="0" distL="0" distR="0" simplePos="0" relativeHeight="503316566" behindDoc="0" locked="0" layoutInCell="1" allowOverlap="1">
                <wp:simplePos x="0" y="0"/>
                <wp:positionH relativeFrom="page">
                  <wp:posOffset>391795</wp:posOffset>
                </wp:positionH>
                <wp:positionV relativeFrom="paragraph">
                  <wp:posOffset>92075</wp:posOffset>
                </wp:positionV>
                <wp:extent cx="1002665" cy="176530"/>
                <wp:wrapNone/>
                <wp:docPr id="338" name="Shape 338"/>
                <a:graphic xmlns:a="http://schemas.openxmlformats.org/drawingml/2006/main">
                  <a:graphicData uri="http://schemas.microsoft.com/office/word/2010/wordprocessingShape">
                    <wps:wsp>
                      <wps:cNvSpPr txBox="1"/>
                      <wps:spPr>
                        <a:xfrm>
                          <a:ext cx="1002665" cy="1765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 Kód</w:t>
                            </w:r>
                          </w:p>
                        </w:txbxContent>
                      </wps:txbx>
                      <wps:bodyPr lIns="0" tIns="0" rIns="0" bIns="0">
                        <a:noAutoFit/>
                      </wps:bodyPr>
                    </wps:wsp>
                  </a:graphicData>
                </a:graphic>
              </wp:anchor>
            </w:drawing>
          </mc:Choice>
          <mc:Fallback>
            <w:pict>
              <v:shape id="_x0000_s1364" type="#_x0000_t202" style="position:absolute;margin-left:30.850000000000001pt;margin-top:7.25pt;width:78.950000000000003pt;height:13.9pt;z-index:25165781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PČ Typ Kód</w:t>
                      </w:r>
                    </w:p>
                  </w:txbxContent>
                </v:textbox>
                <w10:wrap anchorx="page"/>
              </v:shape>
            </w:pict>
          </mc:Fallback>
        </mc:AlternateContent>
      </w:r>
      <w:r>
        <mc:AlternateContent>
          <mc:Choice Requires="wps">
            <w:drawing>
              <wp:anchor distT="0" distB="0" distL="0" distR="0" simplePos="0" relativeHeight="503316568" behindDoc="0" locked="0" layoutInCell="1" allowOverlap="1">
                <wp:simplePos x="0" y="0"/>
                <wp:positionH relativeFrom="page">
                  <wp:posOffset>614045</wp:posOffset>
                </wp:positionH>
                <wp:positionV relativeFrom="paragraph">
                  <wp:posOffset>347980</wp:posOffset>
                </wp:positionV>
                <wp:extent cx="128270" cy="115570"/>
                <wp:wrapNone/>
                <wp:docPr id="340" name="Shape 340"/>
                <a:graphic xmlns:a="http://schemas.openxmlformats.org/drawingml/2006/main">
                  <a:graphicData uri="http://schemas.microsoft.com/office/word/2010/wordprocessingShape">
                    <wps:wsp>
                      <wps:cNvSpPr txBox="1"/>
                      <wps:spPr>
                        <a:xfrm>
                          <a:ext cx="128270" cy="11557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66" type="#_x0000_t202" style="position:absolute;margin-left:48.350000000000001pt;margin-top:27.400000000000002pt;width:10.1pt;height:9.0999999999999996pt;z-index:251657815;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anchorx="page"/>
              </v:shape>
            </w:pict>
          </mc:Fallback>
        </mc:AlternateContent>
      </w:r>
      <w:r>
        <mc:AlternateContent>
          <mc:Choice Requires="wps">
            <w:drawing>
              <wp:anchor distT="0" distB="0" distL="114300" distR="114300" simplePos="0" relativeHeight="125829492" behindDoc="0" locked="0" layoutInCell="1" allowOverlap="1">
                <wp:simplePos x="0" y="0"/>
                <wp:positionH relativeFrom="page">
                  <wp:posOffset>614045</wp:posOffset>
                </wp:positionH>
                <wp:positionV relativeFrom="paragraph">
                  <wp:posOffset>554990</wp:posOffset>
                </wp:positionV>
                <wp:extent cx="128270" cy="130810"/>
                <wp:wrapSquare wrapText="bothSides"/>
                <wp:docPr id="342" name="Shape 342"/>
                <a:graphic xmlns:a="http://schemas.openxmlformats.org/drawingml/2006/main">
                  <a:graphicData uri="http://schemas.microsoft.com/office/word/2010/wordprocessingShape">
                    <wps:wsp>
                      <wps:cNvSpPr txBox="1"/>
                      <wps:spPr>
                        <a:xfrm>
                          <a:ext cx="128270" cy="13081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txbxContent>
                      </wps:txbx>
                      <wps:bodyPr wrap="none" lIns="0" tIns="0" rIns="0" bIns="0">
                        <a:noAutoFit/>
                      </wps:bodyPr>
                    </wps:wsp>
                  </a:graphicData>
                </a:graphic>
              </wp:anchor>
            </w:drawing>
          </mc:Choice>
          <mc:Fallback>
            <w:pict>
              <v:shape id="_x0000_s1368" type="#_x0000_t202" style="position:absolute;margin-left:48.350000000000001pt;margin-top:43.700000000000003pt;width:10.1pt;height:10.300000000000001pt;z-index:-125829261;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txbxContent>
                </v:textbox>
                <w10:wrap type="square" anchorx="page"/>
              </v:shape>
            </w:pict>
          </mc:Fallback>
        </mc:AlternateContent>
      </w:r>
      <w:r>
        <mc:AlternateContent>
          <mc:Choice Requires="wps">
            <w:drawing>
              <wp:anchor distT="0" distB="0" distL="114300" distR="114300" simplePos="0" relativeHeight="125829494" behindDoc="0" locked="0" layoutInCell="1" allowOverlap="1">
                <wp:simplePos x="0" y="0"/>
                <wp:positionH relativeFrom="page">
                  <wp:posOffset>614045</wp:posOffset>
                </wp:positionH>
                <wp:positionV relativeFrom="paragraph">
                  <wp:posOffset>847090</wp:posOffset>
                </wp:positionV>
                <wp:extent cx="636905" cy="514985"/>
                <wp:wrapSquare wrapText="bothSides"/>
                <wp:docPr id="344" name="Shape 344"/>
                <a:graphic xmlns:a="http://schemas.openxmlformats.org/drawingml/2006/main">
                  <a:graphicData uri="http://schemas.microsoft.com/office/word/2010/wordprocessingShape">
                    <wps:wsp>
                      <wps:cNvSpPr txBox="1"/>
                      <wps:spPr>
                        <a:xfrm>
                          <a:ext cx="636905" cy="5149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VRN3</w:t>
                            </w:r>
                          </w:p>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70" type="#_x0000_t202" style="position:absolute;margin-left:48.350000000000001pt;margin-top:66.700000000000003pt;width:50.149999999999999pt;height:40.550000000000004pt;z-index:-125829259;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VRN3</w:t>
                      </w:r>
                    </w:p>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square" anchorx="page"/>
              </v:shape>
            </w:pict>
          </mc:Fallback>
        </mc:AlternateContent>
      </w:r>
      <w:r>
        <mc:AlternateContent>
          <mc:Choice Requires="wps">
            <w:drawing>
              <wp:anchor distT="0" distB="0" distL="114300" distR="114300" simplePos="0" relativeHeight="125829496" behindDoc="0" locked="0" layoutInCell="1" allowOverlap="1">
                <wp:simplePos x="0" y="0"/>
                <wp:positionH relativeFrom="page">
                  <wp:posOffset>824865</wp:posOffset>
                </wp:positionH>
                <wp:positionV relativeFrom="paragraph">
                  <wp:posOffset>1045210</wp:posOffset>
                </wp:positionV>
                <wp:extent cx="572770" cy="182880"/>
                <wp:wrapSquare wrapText="bothSides"/>
                <wp:docPr id="346" name="Shape 346"/>
                <a:graphic xmlns:a="http://schemas.openxmlformats.org/drawingml/2006/main">
                  <a:graphicData uri="http://schemas.microsoft.com/office/word/2010/wordprocessingShape">
                    <wps:wsp>
                      <wps:cNvSpPr txBox="1"/>
                      <wps:spPr>
                        <a:xfrm>
                          <a:ext cx="572770" cy="18288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032103001</w:t>
                            </w:r>
                          </w:p>
                        </w:txbxContent>
                      </wps:txbx>
                      <wps:bodyPr wrap="none" lIns="0" tIns="0" rIns="0" bIns="0">
                        <a:noAutoFit/>
                      </wps:bodyPr>
                    </wps:wsp>
                  </a:graphicData>
                </a:graphic>
              </wp:anchor>
            </w:drawing>
          </mc:Choice>
          <mc:Fallback>
            <w:pict>
              <v:shape id="_x0000_s1372" type="#_x0000_t202" style="position:absolute;margin-left:64.950000000000003pt;margin-top:82.299999999999997pt;width:45.100000000000001pt;height:14.4pt;z-index:-125829257;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032103001</w:t>
                      </w:r>
                    </w:p>
                  </w:txbxContent>
                </v:textbox>
                <w10:wrap type="square" anchorx="page"/>
              </v:shape>
            </w:pict>
          </mc:Fallback>
        </mc:AlternateContent>
      </w:r>
      <w:r>
        <mc:AlternateContent>
          <mc:Choice Requires="wps">
            <w:drawing>
              <wp:anchor distT="0" distB="0" distL="114300" distR="114300" simplePos="0" relativeHeight="125829498" behindDoc="0" locked="0" layoutInCell="1" allowOverlap="1">
                <wp:simplePos x="0" y="0"/>
                <wp:positionH relativeFrom="page">
                  <wp:posOffset>614045</wp:posOffset>
                </wp:positionH>
                <wp:positionV relativeFrom="paragraph">
                  <wp:posOffset>1978025</wp:posOffset>
                </wp:positionV>
                <wp:extent cx="152400" cy="1143000"/>
                <wp:wrapSquare wrapText="bothSides"/>
                <wp:docPr id="348" name="Shape 348"/>
                <a:graphic xmlns:a="http://schemas.openxmlformats.org/drawingml/2006/main">
                  <a:graphicData uri="http://schemas.microsoft.com/office/word/2010/wordprocessingShape">
                    <wps:wsp>
                      <wps:cNvSpPr txBox="1"/>
                      <wps:spPr>
                        <a:xfrm>
                          <a:ext cx="152400" cy="1143000"/>
                        </a:xfrm>
                        <a:prstGeom prst="rect"/>
                        <a:noFill/>
                      </wps:spPr>
                      <wps:txbx>
                        <w:txbxContent>
                          <w:p>
                            <w:pPr>
                              <w:pStyle w:val="Style42"/>
                              <w:keepNext w:val="0"/>
                              <w:keepLines w:val="0"/>
                              <w:widowControl w:val="0"/>
                              <w:shd w:val="clear" w:color="auto" w:fill="auto"/>
                              <w:bidi w:val="0"/>
                              <w:spacing w:before="0" w:after="40" w:line="353"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 P</w:t>
                            </w:r>
                          </w:p>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74" type="#_x0000_t202" style="position:absolute;margin-left:48.350000000000001pt;margin-top:155.75pt;width:12.pt;height:90.pt;z-index:-125829255;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40" w:line="353"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 P</w:t>
                      </w:r>
                    </w:p>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txbxContent>
                </v:textbox>
                <w10:wrap type="square" anchorx="page"/>
              </v:shape>
            </w:pict>
          </mc:Fallback>
        </mc:AlternateContent>
      </w:r>
      <w:r>
        <mc:AlternateContent>
          <mc:Choice Requires="wps">
            <w:drawing>
              <wp:anchor distT="0" distB="0" distL="114300" distR="114300" simplePos="0" relativeHeight="125829500" behindDoc="0" locked="0" layoutInCell="1" allowOverlap="1">
                <wp:simplePos x="0" y="0"/>
                <wp:positionH relativeFrom="page">
                  <wp:posOffset>614045</wp:posOffset>
                </wp:positionH>
                <wp:positionV relativeFrom="paragraph">
                  <wp:posOffset>3511550</wp:posOffset>
                </wp:positionV>
                <wp:extent cx="152400" cy="838200"/>
                <wp:wrapSquare wrapText="bothSides"/>
                <wp:docPr id="350" name="Shape 350"/>
                <a:graphic xmlns:a="http://schemas.openxmlformats.org/drawingml/2006/main">
                  <a:graphicData uri="http://schemas.microsoft.com/office/word/2010/wordprocessingShape">
                    <wps:wsp>
                      <wps:cNvSpPr txBox="1"/>
                      <wps:spPr>
                        <a:xfrm>
                          <a:ext cx="152400" cy="838200"/>
                        </a:xfrm>
                        <a:prstGeom prst="rect"/>
                        <a:noFill/>
                      </wps:spPr>
                      <wps:txbx>
                        <w:txbxContent>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12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txbxContent>
                      </wps:txbx>
                      <wps:bodyPr lIns="0" tIns="0" rIns="0" bIns="0">
                        <a:noAutoFit/>
                      </wps:bodyPr>
                    </wps:wsp>
                  </a:graphicData>
                </a:graphic>
              </wp:anchor>
            </w:drawing>
          </mc:Choice>
          <mc:Fallback>
            <w:pict>
              <v:shape id="_x0000_s1376" type="#_x0000_t202" style="position:absolute;margin-left:48.350000000000001pt;margin-top:276.5pt;width:12.pt;height:66.pt;z-index:-125829253;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12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txbxContent>
                </v:textbox>
                <w10:wrap type="square" anchorx="page"/>
              </v:shape>
            </w:pict>
          </mc:Fallback>
        </mc:AlternateContent>
      </w:r>
      <w:r>
        <mc:AlternateContent>
          <mc:Choice Requires="wps">
            <w:drawing>
              <wp:anchor distT="0" distB="0" distL="114300" distR="114300" simplePos="0" relativeHeight="125829502" behindDoc="0" locked="0" layoutInCell="1" allowOverlap="1">
                <wp:simplePos x="0" y="0"/>
                <wp:positionH relativeFrom="page">
                  <wp:posOffset>614045</wp:posOffset>
                </wp:positionH>
                <wp:positionV relativeFrom="paragraph">
                  <wp:posOffset>4563110</wp:posOffset>
                </wp:positionV>
                <wp:extent cx="152400" cy="679450"/>
                <wp:wrapSquare wrapText="bothSides"/>
                <wp:docPr id="352" name="Shape 352"/>
                <a:graphic xmlns:a="http://schemas.openxmlformats.org/drawingml/2006/main">
                  <a:graphicData uri="http://schemas.microsoft.com/office/word/2010/wordprocessingShape">
                    <wps:wsp>
                      <wps:cNvSpPr txBox="1"/>
                      <wps:spPr>
                        <a:xfrm>
                          <a:ext cx="152400" cy="67945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w:t>
                            </w:r>
                          </w:p>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42"/>
                              <w:keepNext w:val="0"/>
                              <w:keepLines w:val="0"/>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w:t>
                            </w:r>
                          </w:p>
                        </w:txbxContent>
                      </wps:txbx>
                      <wps:bodyPr lIns="0" tIns="0" rIns="0" bIns="0">
                        <a:noAutoFit/>
                      </wps:bodyPr>
                    </wps:wsp>
                  </a:graphicData>
                </a:graphic>
              </wp:anchor>
            </w:drawing>
          </mc:Choice>
          <mc:Fallback>
            <w:pict>
              <v:shape id="_x0000_s1378" type="#_x0000_t202" style="position:absolute;margin-left:48.350000000000001pt;margin-top:359.30000000000001pt;width:12.pt;height:53.5pt;z-index:-125829251;mso-wrap-distance-left:9.pt;mso-wrap-distance-right:9.pt;mso-position-horizontal-relative:page" filled="f" stroked="f">
                <v:textbox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w:t>
                      </w:r>
                    </w:p>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42"/>
                        <w:keepNext w:val="0"/>
                        <w:keepLines w:val="0"/>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2"/>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w:t>
                      </w:r>
                    </w:p>
                  </w:txbxContent>
                </v:textbox>
                <w10:wrap type="square" anchorx="page"/>
              </v:shape>
            </w:pict>
          </mc:Fallback>
        </mc:AlternateContent>
      </w:r>
      <w:r>
        <mc:AlternateContent>
          <mc:Choice Requires="wps">
            <w:drawing>
              <wp:anchor distT="0" distB="0" distL="114300" distR="114300" simplePos="0" relativeHeight="125829504" behindDoc="0" locked="0" layoutInCell="1" allowOverlap="1">
                <wp:simplePos x="0" y="0"/>
                <wp:positionH relativeFrom="page">
                  <wp:posOffset>614045</wp:posOffset>
                </wp:positionH>
                <wp:positionV relativeFrom="paragraph">
                  <wp:posOffset>5325110</wp:posOffset>
                </wp:positionV>
                <wp:extent cx="152400" cy="328930"/>
                <wp:wrapSquare wrapText="bothSides"/>
                <wp:docPr id="354" name="Shape 354"/>
                <a:graphic xmlns:a="http://schemas.openxmlformats.org/drawingml/2006/main">
                  <a:graphicData uri="http://schemas.microsoft.com/office/word/2010/wordprocessingShape">
                    <wps:wsp>
                      <wps:cNvSpPr txBox="1"/>
                      <wps:spPr>
                        <a:xfrm>
                          <a:ext cx="152400" cy="328930"/>
                        </a:xfrm>
                        <a:prstGeom prst="rect"/>
                        <a:noFill/>
                      </wps:spPr>
                      <wps:txbx>
                        <w:txbxContent>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80" type="#_x0000_t202" style="position:absolute;margin-left:48.350000000000001pt;margin-top:419.30000000000001pt;width:12.pt;height:25.900000000000002pt;z-index:-125829249;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txbxContent>
                </v:textbox>
                <w10:wrap type="square" anchorx="page"/>
              </v:shape>
            </w:pict>
          </mc:Fallback>
        </mc:AlternateContent>
      </w:r>
      <w:r>
        <mc:AlternateContent>
          <mc:Choice Requires="wps">
            <w:drawing>
              <wp:anchor distT="0" distB="0" distL="114300" distR="114300" simplePos="0" relativeHeight="125829506" behindDoc="0" locked="0" layoutInCell="1" allowOverlap="1">
                <wp:simplePos x="0" y="0"/>
                <wp:positionH relativeFrom="page">
                  <wp:posOffset>614045</wp:posOffset>
                </wp:positionH>
                <wp:positionV relativeFrom="paragraph">
                  <wp:posOffset>6150610</wp:posOffset>
                </wp:positionV>
                <wp:extent cx="152400" cy="332105"/>
                <wp:wrapSquare wrapText="bothSides"/>
                <wp:docPr id="356" name="Shape 356"/>
                <a:graphic xmlns:a="http://schemas.openxmlformats.org/drawingml/2006/main">
                  <a:graphicData uri="http://schemas.microsoft.com/office/word/2010/wordprocessingShape">
                    <wps:wsp>
                      <wps:cNvSpPr txBox="1"/>
                      <wps:spPr>
                        <a:xfrm>
                          <a:ext cx="152400" cy="332105"/>
                        </a:xfrm>
                        <a:prstGeom prst="rect"/>
                        <a:noFill/>
                      </wps:spPr>
                      <wps:txbx>
                        <w:txbxContent>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82" type="#_x0000_t202" style="position:absolute;margin-left:48.350000000000001pt;margin-top:484.30000000000001pt;width:12.pt;height:26.150000000000002pt;z-index:-125829247;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314" w:lineRule="auto"/>
                        <w:ind w:left="0" w:right="0" w:firstLine="0"/>
                        <w:jc w:val="left"/>
                      </w:pPr>
                      <w:r>
                        <w:rPr>
                          <w:i w:val="0"/>
                          <w:iCs w:val="0"/>
                          <w:color w:val="000000"/>
                          <w:spacing w:val="0"/>
                          <w:w w:val="100"/>
                          <w:position w:val="0"/>
                          <w:sz w:val="17"/>
                          <w:szCs w:val="17"/>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w:t>
                      </w:r>
                    </w:p>
                  </w:txbxContent>
                </v:textbox>
                <w10:wrap type="square" anchorx="page"/>
              </v:shape>
            </w:pict>
          </mc:Fallback>
        </mc:AlternateContent>
      </w:r>
      <w:r>
        <mc:AlternateContent>
          <mc:Choice Requires="wps">
            <w:drawing>
              <wp:anchor distT="0" distB="0" distL="114300" distR="114300" simplePos="0" relativeHeight="125829508" behindDoc="0" locked="0" layoutInCell="1" allowOverlap="1">
                <wp:simplePos x="0" y="0"/>
                <wp:positionH relativeFrom="page">
                  <wp:posOffset>824865</wp:posOffset>
                </wp:positionH>
                <wp:positionV relativeFrom="paragraph">
                  <wp:posOffset>1978025</wp:posOffset>
                </wp:positionV>
                <wp:extent cx="572770" cy="182880"/>
                <wp:wrapSquare wrapText="bothSides"/>
                <wp:docPr id="358" name="Shape 358"/>
                <a:graphic xmlns:a="http://schemas.openxmlformats.org/drawingml/2006/main">
                  <a:graphicData uri="http://schemas.microsoft.com/office/word/2010/wordprocessingShape">
                    <wps:wsp>
                      <wps:cNvSpPr txBox="1"/>
                      <wps:spPr>
                        <a:xfrm>
                          <a:ext cx="572770" cy="18288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034103000</w:t>
                            </w:r>
                          </w:p>
                        </w:txbxContent>
                      </wps:txbx>
                      <wps:bodyPr wrap="none" lIns="0" tIns="0" rIns="0" bIns="0">
                        <a:noAutoFit/>
                      </wps:bodyPr>
                    </wps:wsp>
                  </a:graphicData>
                </a:graphic>
              </wp:anchor>
            </w:drawing>
          </mc:Choice>
          <mc:Fallback>
            <w:pict>
              <v:shape id="_x0000_s1384" type="#_x0000_t202" style="position:absolute;margin-left:64.950000000000003pt;margin-top:155.75pt;width:45.100000000000001pt;height:14.4pt;z-index:-125829245;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034103000</w:t>
                      </w:r>
                    </w:p>
                  </w:txbxContent>
                </v:textbox>
                <w10:wrap type="square" anchorx="page"/>
              </v:shape>
            </w:pict>
          </mc:Fallback>
        </mc:AlternateContent>
      </w:r>
      <w:r>
        <mc:AlternateContent>
          <mc:Choice Requires="wps">
            <w:drawing>
              <wp:anchor distT="0" distB="0" distL="114300" distR="114300" simplePos="0" relativeHeight="125829510" behindDoc="0" locked="0" layoutInCell="1" allowOverlap="1">
                <wp:simplePos x="0" y="0"/>
                <wp:positionH relativeFrom="page">
                  <wp:posOffset>824865</wp:posOffset>
                </wp:positionH>
                <wp:positionV relativeFrom="paragraph">
                  <wp:posOffset>2490470</wp:posOffset>
                </wp:positionV>
                <wp:extent cx="572770" cy="182880"/>
                <wp:wrapSquare wrapText="bothSides"/>
                <wp:docPr id="360" name="Shape 360"/>
                <a:graphic xmlns:a="http://schemas.openxmlformats.org/drawingml/2006/main">
                  <a:graphicData uri="http://schemas.microsoft.com/office/word/2010/wordprocessingShape">
                    <wps:wsp>
                      <wps:cNvSpPr txBox="1"/>
                      <wps:spPr>
                        <a:xfrm>
                          <a:ext cx="572770" cy="18288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034403000</w:t>
                            </w:r>
                          </w:p>
                        </w:txbxContent>
                      </wps:txbx>
                      <wps:bodyPr wrap="none" lIns="0" tIns="0" rIns="0" bIns="0">
                        <a:noAutoFit/>
                      </wps:bodyPr>
                    </wps:wsp>
                  </a:graphicData>
                </a:graphic>
              </wp:anchor>
            </w:drawing>
          </mc:Choice>
          <mc:Fallback>
            <w:pict>
              <v:shape id="_x0000_s1386" type="#_x0000_t202" style="position:absolute;margin-left:64.950000000000003pt;margin-top:196.09999999999999pt;width:45.100000000000001pt;height:14.4pt;z-index:-125829243;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034403000</w:t>
                      </w:r>
                    </w:p>
                  </w:txbxContent>
                </v:textbox>
                <w10:wrap type="square" anchorx="page"/>
              </v:shape>
            </w:pict>
          </mc:Fallback>
        </mc:AlternateContent>
      </w:r>
      <w:r>
        <mc:AlternateContent>
          <mc:Choice Requires="wps">
            <w:drawing>
              <wp:anchor distT="0" distB="0" distL="114300" distR="114300" simplePos="0" relativeHeight="125829512" behindDoc="0" locked="0" layoutInCell="1" allowOverlap="1">
                <wp:simplePos x="0" y="0"/>
                <wp:positionH relativeFrom="page">
                  <wp:posOffset>824865</wp:posOffset>
                </wp:positionH>
                <wp:positionV relativeFrom="paragraph">
                  <wp:posOffset>2788920</wp:posOffset>
                </wp:positionV>
                <wp:extent cx="572770" cy="186055"/>
                <wp:wrapSquare wrapText="bothSides"/>
                <wp:docPr id="362" name="Shape 362"/>
                <a:graphic xmlns:a="http://schemas.openxmlformats.org/drawingml/2006/main">
                  <a:graphicData uri="http://schemas.microsoft.com/office/word/2010/wordprocessingShape">
                    <wps:wsp>
                      <wps:cNvSpPr txBox="1"/>
                      <wps:spPr>
                        <a:xfrm>
                          <a:ext cx="572770" cy="186055"/>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034503000</w:t>
                            </w:r>
                          </w:p>
                        </w:txbxContent>
                      </wps:txbx>
                      <wps:bodyPr wrap="none" lIns="0" tIns="0" rIns="0" bIns="0">
                        <a:noAutoFit/>
                      </wps:bodyPr>
                    </wps:wsp>
                  </a:graphicData>
                </a:graphic>
              </wp:anchor>
            </w:drawing>
          </mc:Choice>
          <mc:Fallback>
            <w:pict>
              <v:shape id="_x0000_s1388" type="#_x0000_t202" style="position:absolute;margin-left:64.950000000000003pt;margin-top:219.59999999999999pt;width:45.100000000000001pt;height:14.65pt;z-index:-125829241;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034503000</w:t>
                      </w:r>
                    </w:p>
                  </w:txbxContent>
                </v:textbox>
                <w10:wrap type="square" anchorx="page"/>
              </v:shape>
            </w:pict>
          </mc:Fallback>
        </mc:AlternateContent>
      </w:r>
      <w:r>
        <mc:AlternateContent>
          <mc:Choice Requires="wps">
            <w:drawing>
              <wp:anchor distT="0" distB="0" distL="114300" distR="114300" simplePos="0" relativeHeight="125829514" behindDoc="0" locked="0" layoutInCell="1" allowOverlap="1">
                <wp:simplePos x="0" y="0"/>
                <wp:positionH relativeFrom="page">
                  <wp:posOffset>824865</wp:posOffset>
                </wp:positionH>
                <wp:positionV relativeFrom="paragraph">
                  <wp:posOffset>3511550</wp:posOffset>
                </wp:positionV>
                <wp:extent cx="572770" cy="182880"/>
                <wp:wrapSquare wrapText="bothSides"/>
                <wp:docPr id="364" name="Shape 364"/>
                <a:graphic xmlns:a="http://schemas.openxmlformats.org/drawingml/2006/main">
                  <a:graphicData uri="http://schemas.microsoft.com/office/word/2010/wordprocessingShape">
                    <wps:wsp>
                      <wps:cNvSpPr txBox="1"/>
                      <wps:spPr>
                        <a:xfrm>
                          <a:ext cx="572770" cy="18288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034703000</w:t>
                            </w:r>
                          </w:p>
                        </w:txbxContent>
                      </wps:txbx>
                      <wps:bodyPr wrap="none" lIns="0" tIns="0" rIns="0" bIns="0">
                        <a:noAutoFit/>
                      </wps:bodyPr>
                    </wps:wsp>
                  </a:graphicData>
                </a:graphic>
              </wp:anchor>
            </w:drawing>
          </mc:Choice>
          <mc:Fallback>
            <w:pict>
              <v:shape id="_x0000_s1390" type="#_x0000_t202" style="position:absolute;margin-left:64.950000000000003pt;margin-top:276.5pt;width:45.100000000000001pt;height:14.4pt;z-index:-125829239;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034703000</w:t>
                      </w:r>
                    </w:p>
                  </w:txbxContent>
                </v:textbox>
                <w10:wrap type="square" anchorx="page"/>
              </v:shape>
            </w:pict>
          </mc:Fallback>
        </mc:AlternateContent>
      </w:r>
      <w:r>
        <mc:AlternateContent>
          <mc:Choice Requires="wps">
            <w:drawing>
              <wp:anchor distT="0" distB="0" distL="114300" distR="114300" simplePos="0" relativeHeight="125829516" behindDoc="0" locked="0" layoutInCell="1" allowOverlap="1">
                <wp:simplePos x="0" y="0"/>
                <wp:positionH relativeFrom="page">
                  <wp:posOffset>824865</wp:posOffset>
                </wp:positionH>
                <wp:positionV relativeFrom="paragraph">
                  <wp:posOffset>3810000</wp:posOffset>
                </wp:positionV>
                <wp:extent cx="441960" cy="186055"/>
                <wp:wrapSquare wrapText="bothSides"/>
                <wp:docPr id="366" name="Shape 366"/>
                <a:graphic xmlns:a="http://schemas.openxmlformats.org/drawingml/2006/main">
                  <a:graphicData uri="http://schemas.microsoft.com/office/word/2010/wordprocessingShape">
                    <wps:wsp>
                      <wps:cNvSpPr txBox="1"/>
                      <wps:spPr>
                        <a:xfrm>
                          <a:ext cx="441960" cy="186055"/>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03000</w:t>
                            </w:r>
                          </w:p>
                        </w:txbxContent>
                      </wps:txbx>
                      <wps:bodyPr wrap="none" lIns="0" tIns="0" rIns="0" bIns="0">
                        <a:noAutoFit/>
                      </wps:bodyPr>
                    </wps:wsp>
                  </a:graphicData>
                </a:graphic>
              </wp:anchor>
            </w:drawing>
          </mc:Choice>
          <mc:Fallback>
            <w:pict>
              <v:shape id="_x0000_s1392" type="#_x0000_t202" style="position:absolute;margin-left:64.950000000000003pt;margin-top:300.pt;width:34.800000000000004pt;height:14.65pt;z-index:-125829237;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03000</w:t>
                      </w:r>
                    </w:p>
                  </w:txbxContent>
                </v:textbox>
                <w10:wrap type="square" anchorx="page"/>
              </v:shape>
            </w:pict>
          </mc:Fallback>
        </mc:AlternateContent>
      </w:r>
      <w:r>
        <mc:AlternateContent>
          <mc:Choice Requires="wps">
            <w:drawing>
              <wp:anchor distT="0" distB="0" distL="114300" distR="114300" simplePos="0" relativeHeight="125829518" behindDoc="0" locked="0" layoutInCell="1" allowOverlap="1">
                <wp:simplePos x="0" y="0"/>
                <wp:positionH relativeFrom="page">
                  <wp:posOffset>824865</wp:posOffset>
                </wp:positionH>
                <wp:positionV relativeFrom="paragraph">
                  <wp:posOffset>4507865</wp:posOffset>
                </wp:positionV>
                <wp:extent cx="572770" cy="381000"/>
                <wp:wrapSquare wrapText="bothSides"/>
                <wp:docPr id="368" name="Shape 368"/>
                <a:graphic xmlns:a="http://schemas.openxmlformats.org/drawingml/2006/main">
                  <a:graphicData uri="http://schemas.microsoft.com/office/word/2010/wordprocessingShape">
                    <wps:wsp>
                      <wps:cNvSpPr txBox="1"/>
                      <wps:spPr>
                        <a:xfrm>
                          <a:ext cx="572770" cy="3810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VRN4</w:t>
                            </w:r>
                          </w:p>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045303000</w:t>
                            </w:r>
                          </w:p>
                        </w:txbxContent>
                      </wps:txbx>
                      <wps:bodyPr lIns="0" tIns="0" rIns="0" bIns="0">
                        <a:noAutoFit/>
                      </wps:bodyPr>
                    </wps:wsp>
                  </a:graphicData>
                </a:graphic>
              </wp:anchor>
            </w:drawing>
          </mc:Choice>
          <mc:Fallback>
            <w:pict>
              <v:shape id="_x0000_s1394" type="#_x0000_t202" style="position:absolute;margin-left:64.950000000000003pt;margin-top:354.94999999999999pt;width:45.100000000000001pt;height:30.pt;z-index:-12582923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VRN4</w:t>
                      </w:r>
                    </w:p>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045303000</w:t>
                      </w:r>
                    </w:p>
                  </w:txbxContent>
                </v:textbox>
                <w10:wrap type="square" anchorx="page"/>
              </v:shape>
            </w:pict>
          </mc:Fallback>
        </mc:AlternateContent>
      </w:r>
      <w:r>
        <mc:AlternateContent>
          <mc:Choice Requires="wps">
            <w:drawing>
              <wp:anchor distT="0" distB="0" distL="114300" distR="114300" simplePos="0" relativeHeight="125829520" behindDoc="0" locked="0" layoutInCell="1" allowOverlap="1">
                <wp:simplePos x="0" y="0"/>
                <wp:positionH relativeFrom="page">
                  <wp:posOffset>824865</wp:posOffset>
                </wp:positionH>
                <wp:positionV relativeFrom="paragraph">
                  <wp:posOffset>5325110</wp:posOffset>
                </wp:positionV>
                <wp:extent cx="572770" cy="182880"/>
                <wp:wrapSquare wrapText="bothSides"/>
                <wp:docPr id="370" name="Shape 370"/>
                <a:graphic xmlns:a="http://schemas.openxmlformats.org/drawingml/2006/main">
                  <a:graphicData uri="http://schemas.microsoft.com/office/word/2010/wordprocessingShape">
                    <wps:wsp>
                      <wps:cNvSpPr txBox="1"/>
                      <wps:spPr>
                        <a:xfrm>
                          <a:ext cx="572770" cy="18288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049002000</w:t>
                            </w:r>
                          </w:p>
                        </w:txbxContent>
                      </wps:txbx>
                      <wps:bodyPr wrap="none" lIns="0" tIns="0" rIns="0" bIns="0">
                        <a:noAutoFit/>
                      </wps:bodyPr>
                    </wps:wsp>
                  </a:graphicData>
                </a:graphic>
              </wp:anchor>
            </w:drawing>
          </mc:Choice>
          <mc:Fallback>
            <w:pict>
              <v:shape id="_x0000_s1396" type="#_x0000_t202" style="position:absolute;margin-left:64.950000000000003pt;margin-top:419.30000000000001pt;width:45.100000000000001pt;height:14.4pt;z-index:-125829233;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049002000</w:t>
                      </w:r>
                    </w:p>
                  </w:txbxContent>
                </v:textbox>
                <w10:wrap type="square" anchorx="page"/>
              </v:shape>
            </w:pict>
          </mc:Fallback>
        </mc:AlternateContent>
      </w:r>
      <w:r>
        <mc:AlternateContent>
          <mc:Choice Requires="wps">
            <w:drawing>
              <wp:anchor distT="0" distB="0" distL="114300" distR="114300" simplePos="0" relativeHeight="125829522" behindDoc="0" locked="0" layoutInCell="1" allowOverlap="1">
                <wp:simplePos x="0" y="0"/>
                <wp:positionH relativeFrom="page">
                  <wp:posOffset>824865</wp:posOffset>
                </wp:positionH>
                <wp:positionV relativeFrom="paragraph">
                  <wp:posOffset>6150610</wp:posOffset>
                </wp:positionV>
                <wp:extent cx="591185" cy="182880"/>
                <wp:wrapSquare wrapText="bothSides"/>
                <wp:docPr id="372" name="Shape 372"/>
                <a:graphic xmlns:a="http://schemas.openxmlformats.org/drawingml/2006/main">
                  <a:graphicData uri="http://schemas.microsoft.com/office/word/2010/wordprocessingShape">
                    <wps:wsp>
                      <wps:cNvSpPr txBox="1"/>
                      <wps:spPr>
                        <a:xfrm>
                          <a:ext cx="591185" cy="18288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R04319400</w:t>
                            </w:r>
                          </w:p>
                        </w:txbxContent>
                      </wps:txbx>
                      <wps:bodyPr wrap="none" lIns="0" tIns="0" rIns="0" bIns="0">
                        <a:noAutoFit/>
                      </wps:bodyPr>
                    </wps:wsp>
                  </a:graphicData>
                </a:graphic>
              </wp:anchor>
            </w:drawing>
          </mc:Choice>
          <mc:Fallback>
            <w:pict>
              <v:shape id="_x0000_s1398" type="#_x0000_t202" style="position:absolute;margin-left:64.950000000000003pt;margin-top:484.30000000000001pt;width:46.550000000000004pt;height:14.4pt;z-index:-125829231;mso-wrap-distance-left:9.pt;mso-wrap-distance-right:9.pt;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R04319400</w:t>
                      </w:r>
                    </w:p>
                  </w:txbxContent>
                </v:textbox>
                <w10:wrap type="square" anchorx="page"/>
              </v:shape>
            </w:pict>
          </mc:Fallback>
        </mc:AlternateContent>
      </w:r>
      <w:r>
        <mc:AlternateContent>
          <mc:Choice Requires="wps">
            <w:drawing>
              <wp:anchor distT="0" distB="0" distL="0" distR="0" simplePos="0" relativeHeight="125829524" behindDoc="0" locked="0" layoutInCell="1" allowOverlap="1">
                <wp:simplePos x="0" y="0"/>
                <wp:positionH relativeFrom="page">
                  <wp:posOffset>7088505</wp:posOffset>
                </wp:positionH>
                <wp:positionV relativeFrom="paragraph">
                  <wp:posOffset>1036320</wp:posOffset>
                </wp:positionV>
                <wp:extent cx="3166745" cy="5315585"/>
                <wp:wrapSquare wrapText="bothSides"/>
                <wp:docPr id="374" name="Shape 374"/>
                <a:graphic xmlns:a="http://schemas.openxmlformats.org/drawingml/2006/main">
                  <a:graphicData uri="http://schemas.microsoft.com/office/word/2010/wordprocessingShape">
                    <wps:wsp>
                      <wps:cNvSpPr txBox="1"/>
                      <wps:spPr>
                        <a:xfrm>
                          <a:ext cx="3166745" cy="5315585"/>
                        </a:xfrm>
                        <a:prstGeom prst="rect"/>
                        <a:noFill/>
                      </wps:spPr>
                      <wps:txbx>
                        <w:txbxContent>
                          <w:tbl>
                            <w:tblPr>
                              <w:tblOverlap w:val="never"/>
                              <w:jc w:val="left"/>
                              <w:tblLayout w:type="fixed"/>
                            </w:tblPr>
                            <w:tblGrid>
                              <w:gridCol w:w="888"/>
                              <w:gridCol w:w="1109"/>
                              <w:gridCol w:w="1507"/>
                              <w:gridCol w:w="1483"/>
                            </w:tblGrid>
                            <w:tr>
                              <w:trPr>
                                <w:tblHeader/>
                                <w:trHeight w:val="864"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25 000,00</w:t>
                                  </w: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25 000,00</w:t>
                                  </w:r>
                                </w:p>
                              </w:tc>
                            </w:tr>
                            <w:tr>
                              <w:trPr>
                                <w:trHeight w:val="113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25 000,00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25 000,00</w:t>
                                  </w:r>
                                </w:p>
                              </w:tc>
                            </w:tr>
                            <w:tr>
                              <w:trPr>
                                <w:trHeight w:val="63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15 000,00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15 000,00</w:t>
                                  </w:r>
                                </w:p>
                              </w:tc>
                            </w:tr>
                            <w:tr>
                              <w:trPr>
                                <w:trHeight w:val="806" w:hRule="exact"/>
                              </w:trPr>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5 000,00</w:t>
                                  </w:r>
                                </w:p>
                              </w:tc>
                              <w:tc>
                                <w:tcPr>
                                  <w:tcBorders>
                                    <w:right w:val="single" w:sz="4"/>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5 000,00</w:t>
                                  </w:r>
                                </w:p>
                              </w:tc>
                            </w:tr>
                            <w:tr>
                              <w:trPr>
                                <w:trHeight w:val="8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10 000,00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10 000,00</w:t>
                                  </w:r>
                                </w:p>
                              </w:tc>
                            </w:tr>
                            <w:tr>
                              <w:trPr>
                                <w:trHeight w:val="787" w:hRule="exact"/>
                              </w:trPr>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200" w:right="0" w:firstLine="0"/>
                                    <w:jc w:val="center"/>
                                    <w:rPr>
                                      <w:sz w:val="17"/>
                                      <w:szCs w:val="17"/>
                                    </w:rPr>
                                  </w:pPr>
                                  <w:r>
                                    <w:rPr>
                                      <w:i w:val="0"/>
                                      <w:iCs w:val="0"/>
                                      <w:color w:val="000000"/>
                                      <w:spacing w:val="0"/>
                                      <w:w w:val="100"/>
                                      <w:position w:val="0"/>
                                      <w:sz w:val="17"/>
                                      <w:szCs w:val="17"/>
                                      <w:shd w:val="clear" w:color="auto" w:fill="auto"/>
                                      <w:lang w:val="cs-CZ" w:eastAsia="cs-CZ" w:bidi="cs-CZ"/>
                                    </w:rPr>
                                    <w:t>160 000,00</w:t>
                                  </w:r>
                                </w:p>
                              </w:tc>
                              <w:tc>
                                <w:tcPr>
                                  <w:tcBorders>
                                    <w:right w:val="single" w:sz="4"/>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160 000,00</w:t>
                                  </w:r>
                                </w:p>
                              </w:tc>
                            </w:tr>
                            <w:tr>
                              <w:trPr>
                                <w:trHeight w:val="134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35 000,00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87 000,00</w:t>
                                  </w:r>
                                </w:p>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35 000,00</w:t>
                                  </w:r>
                                </w:p>
                              </w:tc>
                            </w:tr>
                            <w:tr>
                              <w:trPr>
                                <w:trHeight w:val="1133"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15 000,00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15 000,00</w:t>
                                  </w:r>
                                </w:p>
                              </w:tc>
                            </w:tr>
                            <w:tr>
                              <w:trPr>
                                <w:trHeight w:val="854" w:hRule="exact"/>
                              </w:trPr>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37 000,00</w:t>
                                  </w:r>
                                </w:p>
                              </w:tc>
                              <w:tc>
                                <w:tcPr>
                                  <w:tcBorders>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37 000,00</w:t>
                                  </w:r>
                                </w:p>
                              </w:tc>
                            </w:tr>
                          </w:tbl>
                          <w:p>
                            <w:pPr>
                              <w:widowControl w:val="0"/>
                              <w:spacing w:line="1" w:lineRule="exact"/>
                            </w:pPr>
                          </w:p>
                        </w:txbxContent>
                      </wps:txbx>
                      <wps:bodyPr lIns="0" tIns="0" rIns="0" bIns="0">
                        <a:noAutoFit/>
                      </wps:bodyPr>
                    </wps:wsp>
                  </a:graphicData>
                </a:graphic>
              </wp:anchor>
            </w:drawing>
          </mc:Choice>
          <mc:Fallback>
            <w:pict>
              <v:shape id="_x0000_s1400" type="#_x0000_t202" style="position:absolute;margin-left:558.14999999999998pt;margin-top:81.600000000000009pt;width:249.34999999999999pt;height:418.55000000000001pt;z-index:-125829229;mso-wrap-distance-left:0;mso-wrap-distance-right:0;mso-position-horizontal-relative:page" filled="f" stroked="f">
                <v:textbox inset="0,0,0,0">
                  <w:txbxContent>
                    <w:tbl>
                      <w:tblPr>
                        <w:tblOverlap w:val="never"/>
                        <w:jc w:val="left"/>
                        <w:tblLayout w:type="fixed"/>
                      </w:tblPr>
                      <w:tblGrid>
                        <w:gridCol w:w="888"/>
                        <w:gridCol w:w="1109"/>
                        <w:gridCol w:w="1507"/>
                        <w:gridCol w:w="1483"/>
                      </w:tblGrid>
                      <w:tr>
                        <w:trPr>
                          <w:tblHeader/>
                          <w:trHeight w:val="864"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25 000,00</w:t>
                            </w: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25 000,00</w:t>
                            </w:r>
                          </w:p>
                        </w:tc>
                      </w:tr>
                      <w:tr>
                        <w:trPr>
                          <w:trHeight w:val="113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25 000,00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25 000,00</w:t>
                            </w:r>
                          </w:p>
                        </w:tc>
                      </w:tr>
                      <w:tr>
                        <w:trPr>
                          <w:trHeight w:val="63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15 000,00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15 000,00</w:t>
                            </w:r>
                          </w:p>
                        </w:tc>
                      </w:tr>
                      <w:tr>
                        <w:trPr>
                          <w:trHeight w:val="806" w:hRule="exact"/>
                        </w:trPr>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5 000,00</w:t>
                            </w:r>
                          </w:p>
                        </w:tc>
                        <w:tc>
                          <w:tcPr>
                            <w:tcBorders>
                              <w:right w:val="single" w:sz="4"/>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5 000,00</w:t>
                            </w:r>
                          </w:p>
                        </w:tc>
                      </w:tr>
                      <w:tr>
                        <w:trPr>
                          <w:trHeight w:val="8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10 000,00</w:t>
                            </w:r>
                          </w:p>
                        </w:tc>
                        <w:tc>
                          <w:tcPr>
                            <w:tcBorders>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10 000,00</w:t>
                            </w:r>
                          </w:p>
                        </w:tc>
                      </w:tr>
                      <w:tr>
                        <w:trPr>
                          <w:trHeight w:val="787" w:hRule="exact"/>
                        </w:trPr>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top"/>
                          </w:tcPr>
                          <w:p>
                            <w:pPr>
                              <w:pStyle w:val="Style2"/>
                              <w:keepNext w:val="0"/>
                              <w:keepLines w:val="0"/>
                              <w:widowControl w:val="0"/>
                              <w:shd w:val="clear" w:color="auto" w:fill="auto"/>
                              <w:bidi w:val="0"/>
                              <w:spacing w:before="140" w:after="0" w:line="240" w:lineRule="auto"/>
                              <w:ind w:left="200" w:right="0" w:firstLine="0"/>
                              <w:jc w:val="center"/>
                              <w:rPr>
                                <w:sz w:val="17"/>
                                <w:szCs w:val="17"/>
                              </w:rPr>
                            </w:pPr>
                            <w:r>
                              <w:rPr>
                                <w:i w:val="0"/>
                                <w:iCs w:val="0"/>
                                <w:color w:val="000000"/>
                                <w:spacing w:val="0"/>
                                <w:w w:val="100"/>
                                <w:position w:val="0"/>
                                <w:sz w:val="17"/>
                                <w:szCs w:val="17"/>
                                <w:shd w:val="clear" w:color="auto" w:fill="auto"/>
                                <w:lang w:val="cs-CZ" w:eastAsia="cs-CZ" w:bidi="cs-CZ"/>
                              </w:rPr>
                              <w:t>160 000,00</w:t>
                            </w:r>
                          </w:p>
                        </w:tc>
                        <w:tc>
                          <w:tcPr>
                            <w:tcBorders>
                              <w:right w:val="single" w:sz="4"/>
                            </w:tcBorders>
                            <w:shd w:val="clear" w:color="auto" w:fill="FFFFFF"/>
                            <w:vAlign w:val="top"/>
                          </w:tcPr>
                          <w:p>
                            <w:pPr>
                              <w:pStyle w:val="Style2"/>
                              <w:keepNext w:val="0"/>
                              <w:keepLines w:val="0"/>
                              <w:widowControl w:val="0"/>
                              <w:shd w:val="clear" w:color="auto" w:fill="auto"/>
                              <w:bidi w:val="0"/>
                              <w:spacing w:before="14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160 000,00</w:t>
                            </w:r>
                          </w:p>
                        </w:tc>
                      </w:tr>
                      <w:tr>
                        <w:trPr>
                          <w:trHeight w:val="134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35 000,00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87 000,00</w:t>
                            </w:r>
                          </w:p>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35 000,00</w:t>
                            </w:r>
                          </w:p>
                        </w:tc>
                      </w:tr>
                      <w:tr>
                        <w:trPr>
                          <w:trHeight w:val="1133"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15 000,00</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15 000,00</w:t>
                            </w:r>
                          </w:p>
                        </w:tc>
                      </w:tr>
                      <w:tr>
                        <w:trPr>
                          <w:trHeight w:val="854" w:hRule="exact"/>
                        </w:trPr>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KPL</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rPr>
                                <w:sz w:val="17"/>
                                <w:szCs w:val="17"/>
                              </w:rPr>
                            </w:pPr>
                            <w:r>
                              <w:rPr>
                                <w:i w:val="0"/>
                                <w:iCs w:val="0"/>
                                <w:color w:val="000000"/>
                                <w:spacing w:val="0"/>
                                <w:w w:val="100"/>
                                <w:position w:val="0"/>
                                <w:sz w:val="17"/>
                                <w:szCs w:val="17"/>
                                <w:shd w:val="clear" w:color="auto" w:fill="auto"/>
                                <w:lang w:val="cs-CZ" w:eastAsia="cs-CZ" w:bidi="cs-CZ"/>
                              </w:rPr>
                              <w:t>1,000</w:t>
                            </w:r>
                          </w:p>
                        </w:tc>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rPr>
                                <w:sz w:val="17"/>
                                <w:szCs w:val="17"/>
                              </w:rPr>
                            </w:pPr>
                            <w:r>
                              <w:rPr>
                                <w:i w:val="0"/>
                                <w:iCs w:val="0"/>
                                <w:color w:val="000000"/>
                                <w:spacing w:val="0"/>
                                <w:w w:val="100"/>
                                <w:position w:val="0"/>
                                <w:sz w:val="17"/>
                                <w:szCs w:val="17"/>
                                <w:shd w:val="clear" w:color="auto" w:fill="auto"/>
                                <w:lang w:val="cs-CZ" w:eastAsia="cs-CZ" w:bidi="cs-CZ"/>
                              </w:rPr>
                              <w:t>37 000,00</w:t>
                            </w:r>
                          </w:p>
                        </w:tc>
                        <w:tc>
                          <w:tcPr>
                            <w:tcBorders>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rPr>
                                <w:sz w:val="17"/>
                                <w:szCs w:val="17"/>
                              </w:rPr>
                            </w:pPr>
                            <w:r>
                              <w:rPr>
                                <w:i w:val="0"/>
                                <w:iCs w:val="0"/>
                                <w:color w:val="000000"/>
                                <w:spacing w:val="0"/>
                                <w:w w:val="100"/>
                                <w:position w:val="0"/>
                                <w:sz w:val="17"/>
                                <w:szCs w:val="17"/>
                                <w:shd w:val="clear" w:color="auto" w:fill="auto"/>
                                <w:lang w:val="cs-CZ" w:eastAsia="cs-CZ" w:bidi="cs-CZ"/>
                              </w:rPr>
                              <w:t>37 000,00</w:t>
                            </w:r>
                          </w:p>
                        </w:tc>
                      </w:tr>
                    </w:tbl>
                    <w:p>
                      <w:pPr>
                        <w:widowControl w:val="0"/>
                        <w:spacing w:line="1" w:lineRule="exact"/>
                      </w:pPr>
                    </w:p>
                  </w:txbxContent>
                </v:textbox>
                <w10:wrap type="square" anchorx="page"/>
              </v:shape>
            </w:pict>
          </mc:Fallback>
        </mc:AlternateContent>
      </w:r>
      <w:r>
        <w:drawing>
          <wp:anchor distT="0" distB="0" distL="0" distR="0" simplePos="0" relativeHeight="62914760" behindDoc="1" locked="0" layoutInCell="1" allowOverlap="1">
            <wp:simplePos x="0" y="0"/>
            <wp:positionH relativeFrom="margin">
              <wp:posOffset>-1374775</wp:posOffset>
            </wp:positionH>
            <wp:positionV relativeFrom="margin">
              <wp:posOffset>1036320</wp:posOffset>
            </wp:positionV>
            <wp:extent cx="9897110" cy="5312410"/>
            <wp:wrapNone/>
            <wp:docPr id="376" name="Shape 376"/>
            <a:graphic xmlns:a="http://schemas.openxmlformats.org/drawingml/2006/main">
              <a:graphicData uri="http://schemas.openxmlformats.org/drawingml/2006/picture">
                <pic:pic xmlns:pic="http://schemas.openxmlformats.org/drawingml/2006/picture">
                  <pic:nvPicPr>
                    <pic:cNvPr id="377" name="Picture box 377"/>
                    <pic:cNvPicPr/>
                  </pic:nvPicPr>
                  <pic:blipFill>
                    <a:blip r:embed="rId146"/>
                    <a:stretch/>
                  </pic:blipFill>
                  <pic:spPr>
                    <a:xfrm>
                      <a:ext cx="9897110" cy="5312410"/>
                    </a:xfrm>
                    <a:prstGeom prst="rect"/>
                  </pic:spPr>
                </pic:pic>
              </a:graphicData>
            </a:graphic>
          </wp:anchor>
        </w:drawing>
      </w:r>
    </w:p>
    <w:p>
      <w:pPr>
        <w:pStyle w:val="Style42"/>
        <w:keepNext w:val="0"/>
        <w:keepLines w:val="0"/>
        <w:widowControl w:val="0"/>
        <w:shd w:val="clear" w:color="auto" w:fill="auto"/>
        <w:bidi w:val="0"/>
        <w:spacing w:before="0" w:after="0" w:line="271" w:lineRule="auto"/>
        <w:ind w:left="0" w:right="0" w:firstLine="0"/>
        <w:jc w:val="left"/>
      </w:pPr>
      <w:r>
        <w:rPr>
          <w:i w:val="0"/>
          <w:iCs w:val="0"/>
          <w:color w:val="000000"/>
          <w:spacing w:val="0"/>
          <w:w w:val="100"/>
          <w:position w:val="0"/>
          <w:shd w:val="clear" w:color="auto" w:fill="auto"/>
          <w:lang w:val="cs-CZ" w:eastAsia="cs-CZ" w:bidi="cs-CZ"/>
        </w:rPr>
        <w:t>Průzkumné, geodetické a projektové práce geodetické práce v průběhu výstavby a po výstavbě</w:t>
      </w:r>
    </w:p>
    <w:p>
      <w:pPr>
        <w:pStyle w:val="Style4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120" w:line="271" w:lineRule="auto"/>
        <w:ind w:left="0" w:right="0" w:firstLine="0"/>
        <w:jc w:val="left"/>
      </w:pPr>
      <w:r>
        <w:rPr>
          <w:color w:val="000000"/>
          <w:spacing w:val="0"/>
          <w:w w:val="100"/>
          <w:position w:val="0"/>
          <w:shd w:val="clear" w:color="auto" w:fill="auto"/>
          <w:lang w:val="cs-CZ" w:eastAsia="cs-CZ" w:bidi="cs-CZ"/>
        </w:rPr>
        <w:t>Poznámka k položce: - zaměření skutečného stavu po provedení stavby - zaměření skutečného provedení stavby oprávněným geodetem ve trojím vyhotovení vč. 1x na CD</w:t>
      </w:r>
    </w:p>
    <w:p>
      <w:pPr>
        <w:pStyle w:val="Style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Zařízení staveniště</w:t>
      </w:r>
    </w:p>
    <w:p>
      <w:pPr>
        <w:pStyle w:val="Style64"/>
        <w:keepNext/>
        <w:keepLines/>
        <w:widowControl w:val="0"/>
        <w:shd w:val="clear" w:color="auto" w:fill="auto"/>
        <w:bidi w:val="0"/>
        <w:spacing w:before="0" w:after="0" w:line="240" w:lineRule="auto"/>
        <w:ind w:left="0" w:right="0" w:firstLine="0"/>
        <w:jc w:val="left"/>
      </w:pPr>
      <w:bookmarkStart w:id="547" w:name="bookmark547"/>
      <w:bookmarkStart w:id="548" w:name="bookmark548"/>
      <w:bookmarkStart w:id="549" w:name="bookmark549"/>
      <w:r>
        <w:rPr>
          <w:color w:val="000000"/>
          <w:spacing w:val="0"/>
          <w:w w:val="100"/>
          <w:position w:val="0"/>
          <w:shd w:val="clear" w:color="auto" w:fill="auto"/>
          <w:lang w:val="cs-CZ" w:eastAsia="cs-CZ" w:bidi="cs-CZ"/>
        </w:rPr>
        <w:t>Ostatní vybavení staveniště</w:t>
      </w:r>
      <w:bookmarkEnd w:id="547"/>
      <w:bookmarkEnd w:id="548"/>
      <w:bookmarkEnd w:id="549"/>
    </w:p>
    <w:p>
      <w:pPr>
        <w:pStyle w:val="Style42"/>
        <w:keepNext w:val="0"/>
        <w:keepLines w:val="0"/>
        <w:widowControl w:val="0"/>
        <w:shd w:val="clear" w:color="auto" w:fill="auto"/>
        <w:bidi w:val="0"/>
        <w:spacing w:before="0" w:after="0" w:line="293" w:lineRule="auto"/>
        <w:ind w:left="0" w:right="0" w:firstLine="0"/>
        <w:jc w:val="left"/>
      </w:pPr>
      <w:r>
        <w:rPr>
          <w:i w:val="0"/>
          <w:iCs w:val="0"/>
          <w:color w:val="000000"/>
          <w:spacing w:val="0"/>
          <w:w w:val="100"/>
          <w:position w:val="0"/>
          <w:shd w:val="clear" w:color="auto" w:fill="auto"/>
          <w:lang w:val="cs-CZ" w:eastAsia="cs-CZ" w:bidi="cs-CZ"/>
        </w:rPr>
        <w:t>Ostatní vybavení staveniště</w:t>
      </w:r>
    </w:p>
    <w:p>
      <w:pPr>
        <w:pStyle w:val="Style4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0"/>
        <w:ind w:left="0" w:right="0" w:firstLine="0"/>
        <w:jc w:val="left"/>
        <w:rPr>
          <w:sz w:val="17"/>
          <w:szCs w:val="17"/>
        </w:rPr>
      </w:pPr>
      <w:r>
        <w:rPr>
          <w:color w:val="000000"/>
          <w:spacing w:val="0"/>
          <w:w w:val="100"/>
          <w:position w:val="0"/>
          <w:sz w:val="13"/>
          <w:szCs w:val="13"/>
          <w:shd w:val="clear" w:color="auto" w:fill="auto"/>
          <w:lang w:val="cs-CZ" w:eastAsia="cs-CZ" w:bidi="cs-CZ"/>
        </w:rPr>
        <w:t xml:space="preserve">PP: - 1x havarijní souprava OIL 240 (obsah soupravy: nádoba 240l, Algasorb 30kgm, 50 x rohož, 5x nohavice, 5x polštář, 200x utěrka NT, 1x lopatka a smeták, 5x PE pytel, 5x výstražná nálepka, 2x rukavice Havarijní souprava UNV 60: -1x sud 120 litrů, 20x rohož, 8x nohavice, 10kg OI-Ex '82', 5x utěrka, 2x polštář, 1x rukavice, 1x brýle, 2x PE pytel, 2x výstr. nálepka, absorpční schopnost 150 litrů Norná stěna EKNS 220 H (4ks, rozměr 0,13 x 3 m) nebo enviromentální typ PEpytle 120 l - 10ks ruční nářadí (sekyra, pila, krumpáč, lopata, palice) zásoba řeziva (prkna, latě, trámy) - jednotky kusů lahve pro odběr vzorků (prachovnice se širokým hrdlem o objemu 1,25 l) - 5ks </w:t>
      </w:r>
      <w:r>
        <w:rPr>
          <w:i w:val="0"/>
          <w:iCs w:val="0"/>
          <w:color w:val="000000"/>
          <w:spacing w:val="0"/>
          <w:w w:val="100"/>
          <w:position w:val="0"/>
          <w:sz w:val="17"/>
          <w:szCs w:val="17"/>
          <w:shd w:val="clear" w:color="auto" w:fill="auto"/>
          <w:lang w:val="cs-CZ" w:eastAsia="cs-CZ" w:bidi="cs-CZ"/>
        </w:rPr>
        <w:t>Zařízení staveniště zabezpečení staveniště energie pro zařízení staveniště</w:t>
      </w:r>
    </w:p>
    <w:p>
      <w:pPr>
        <w:pStyle w:val="Style42"/>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Zařízení staveniště zabezpečení staveniště energie pro zařízení staveniště</w:t>
      </w:r>
    </w:p>
    <w:p>
      <w:pPr>
        <w:pStyle w:val="Style4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 - nezbytné vnitrostaveništní rozvody energie vč. zajištění jejich zdrojů</w:t>
      </w:r>
    </w:p>
    <w:p>
      <w:pPr>
        <w:pStyle w:val="Style64"/>
        <w:keepNext/>
        <w:keepLines/>
        <w:widowControl w:val="0"/>
        <w:shd w:val="clear" w:color="auto" w:fill="auto"/>
        <w:bidi w:val="0"/>
        <w:spacing w:before="0" w:after="0" w:line="240" w:lineRule="auto"/>
        <w:ind w:left="0" w:right="0" w:firstLine="0"/>
        <w:jc w:val="left"/>
      </w:pPr>
      <w:bookmarkStart w:id="550" w:name="bookmark550"/>
      <w:bookmarkStart w:id="551" w:name="bookmark551"/>
      <w:bookmarkStart w:id="552" w:name="bookmark552"/>
      <w:r>
        <w:rPr>
          <w:color w:val="000000"/>
          <w:spacing w:val="0"/>
          <w:w w:val="100"/>
          <w:position w:val="0"/>
          <w:shd w:val="clear" w:color="auto" w:fill="auto"/>
          <w:lang w:val="cs-CZ" w:eastAsia="cs-CZ" w:bidi="cs-CZ"/>
        </w:rPr>
        <w:t>Zařízení staveniště zabezpečení staveniště dopravní značení na staveništi</w:t>
      </w:r>
      <w:bookmarkEnd w:id="550"/>
      <w:bookmarkEnd w:id="551"/>
      <w:bookmarkEnd w:id="552"/>
    </w:p>
    <w:p>
      <w:pPr>
        <w:pStyle w:val="Style42"/>
        <w:keepNext w:val="0"/>
        <w:keepLines w:val="0"/>
        <w:widowControl w:val="0"/>
        <w:shd w:val="clear" w:color="auto" w:fill="auto"/>
        <w:bidi w:val="0"/>
        <w:spacing w:before="0" w:after="0" w:line="348" w:lineRule="auto"/>
        <w:ind w:left="0" w:right="0" w:firstLine="0"/>
        <w:jc w:val="left"/>
      </w:pPr>
      <w:r>
        <w:rPr>
          <w:i w:val="0"/>
          <w:iCs w:val="0"/>
          <w:color w:val="000000"/>
          <w:spacing w:val="0"/>
          <w:w w:val="100"/>
          <w:position w:val="0"/>
          <w:shd w:val="clear" w:color="auto" w:fill="auto"/>
          <w:lang w:val="cs-CZ" w:eastAsia="cs-CZ" w:bidi="cs-CZ"/>
        </w:rPr>
        <w:t>Zařízení staveniště zabezpečení staveniště dopravní značení na staveništi</w:t>
      </w:r>
    </w:p>
    <w:p>
      <w:pPr>
        <w:pStyle w:val="Style64"/>
        <w:keepNext/>
        <w:keepLines/>
        <w:widowControl w:val="0"/>
        <w:shd w:val="clear" w:color="auto" w:fill="auto"/>
        <w:bidi w:val="0"/>
        <w:spacing w:before="0" w:after="0" w:line="348" w:lineRule="auto"/>
        <w:ind w:left="0" w:right="0" w:firstLine="0"/>
        <w:jc w:val="left"/>
      </w:pPr>
      <w:bookmarkStart w:id="553" w:name="bookmark553"/>
      <w:bookmarkStart w:id="554" w:name="bookmark554"/>
      <w:bookmarkStart w:id="555" w:name="bookmark555"/>
      <w:r>
        <w:rPr>
          <w:color w:val="000000"/>
          <w:spacing w:val="0"/>
          <w:w w:val="100"/>
          <w:position w:val="0"/>
          <w:shd w:val="clear" w:color="auto" w:fill="auto"/>
          <w:lang w:val="cs-CZ" w:eastAsia="cs-CZ" w:bidi="cs-CZ"/>
        </w:rPr>
        <w:t>Zařízení staveniště zabezpečení staveniště informační tabule</w:t>
      </w:r>
      <w:bookmarkEnd w:id="553"/>
      <w:bookmarkEnd w:id="554"/>
      <w:bookmarkEnd w:id="555"/>
    </w:p>
    <w:p>
      <w:pPr>
        <w:pStyle w:val="Style42"/>
        <w:keepNext w:val="0"/>
        <w:keepLines w:val="0"/>
        <w:widowControl w:val="0"/>
        <w:shd w:val="clear" w:color="auto" w:fill="auto"/>
        <w:bidi w:val="0"/>
        <w:spacing w:before="0" w:after="0" w:line="271" w:lineRule="auto"/>
        <w:ind w:left="0" w:right="0" w:firstLine="0"/>
        <w:jc w:val="left"/>
      </w:pPr>
      <w:r>
        <w:rPr>
          <w:i w:val="0"/>
          <w:iCs w:val="0"/>
          <w:color w:val="000000"/>
          <w:spacing w:val="0"/>
          <w:w w:val="100"/>
          <w:position w:val="0"/>
          <w:shd w:val="clear" w:color="auto" w:fill="auto"/>
          <w:lang w:val="cs-CZ" w:eastAsia="cs-CZ" w:bidi="cs-CZ"/>
        </w:rPr>
        <w:t>Zařízení staveniště zabezpečení staveniště informační tabule</w:t>
      </w:r>
    </w:p>
    <w:p>
      <w:pPr>
        <w:pStyle w:val="Style4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položce: - podklad pro inf. tabuly z OSB desky tl.19mm, o velikosti 1000x2000mm pevně umístěnou na délku ve výšce 2000mm nad terénum - zajištění umístění na podkladní desku OSB; štá´ítku o povolení stavby, stejnopislu oznámení prací oblastnímu inspektorátu práce, informační tabule stavby</w:t>
      </w:r>
    </w:p>
    <w:p>
      <w:pPr>
        <w:pStyle w:val="Style64"/>
        <w:keepNext/>
        <w:keepLines/>
        <w:widowControl w:val="0"/>
        <w:shd w:val="clear" w:color="auto" w:fill="auto"/>
        <w:bidi w:val="0"/>
        <w:spacing w:before="0" w:after="0" w:line="240" w:lineRule="auto"/>
        <w:ind w:left="0" w:right="0" w:firstLine="0"/>
        <w:jc w:val="left"/>
      </w:pPr>
      <w:bookmarkStart w:id="556" w:name="bookmark556"/>
      <w:bookmarkStart w:id="557" w:name="bookmark557"/>
      <w:bookmarkStart w:id="558" w:name="bookmark558"/>
      <w:r>
        <w:rPr>
          <w:color w:val="000000"/>
          <w:spacing w:val="0"/>
          <w:w w:val="100"/>
          <w:position w:val="0"/>
          <w:shd w:val="clear" w:color="auto" w:fill="auto"/>
          <w:lang w:val="cs-CZ" w:eastAsia="cs-CZ" w:bidi="cs-CZ"/>
        </w:rPr>
        <w:t>Zařízení staveniště zabezpečení staveniště osvětlení staveniště</w:t>
      </w:r>
      <w:bookmarkEnd w:id="556"/>
      <w:bookmarkEnd w:id="557"/>
      <w:bookmarkEnd w:id="558"/>
    </w:p>
    <w:p>
      <w:pPr>
        <w:pStyle w:val="Style42"/>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Zařízení staveniště zabezpečení staveniště osvětlení staveniště</w:t>
      </w:r>
    </w:p>
    <w:p>
      <w:pPr>
        <w:pStyle w:val="Style64"/>
        <w:keepNext/>
        <w:keepLines/>
        <w:widowControl w:val="0"/>
        <w:shd w:val="clear" w:color="auto" w:fill="auto"/>
        <w:bidi w:val="0"/>
        <w:spacing w:before="0" w:after="0" w:line="240" w:lineRule="auto"/>
        <w:ind w:left="0" w:right="0" w:firstLine="0"/>
        <w:jc w:val="left"/>
      </w:pPr>
      <w:bookmarkStart w:id="559" w:name="bookmark559"/>
      <w:bookmarkStart w:id="560" w:name="bookmark560"/>
      <w:bookmarkStart w:id="561" w:name="bookmark561"/>
      <w:r>
        <w:rPr>
          <w:color w:val="000000"/>
          <w:spacing w:val="0"/>
          <w:w w:val="100"/>
          <w:position w:val="0"/>
          <w:shd w:val="clear" w:color="auto" w:fill="auto"/>
          <w:lang w:val="cs-CZ" w:eastAsia="cs-CZ" w:bidi="cs-CZ"/>
        </w:rPr>
        <w:t>Zřízení, provoz a nasledná likvidace provozního zařízení staveniště vč. označení a oplocení</w:t>
      </w:r>
      <w:bookmarkEnd w:id="559"/>
      <w:bookmarkEnd w:id="560"/>
      <w:bookmarkEnd w:id="561"/>
    </w:p>
    <w:p>
      <w:pPr>
        <w:pStyle w:val="Style42"/>
        <w:keepNext w:val="0"/>
        <w:keepLines w:val="0"/>
        <w:widowControl w:val="0"/>
        <w:shd w:val="clear" w:color="auto" w:fill="auto"/>
        <w:bidi w:val="0"/>
        <w:spacing w:before="0" w:after="0" w:line="271" w:lineRule="auto"/>
        <w:ind w:left="0" w:right="0" w:firstLine="0"/>
        <w:jc w:val="left"/>
      </w:pPr>
      <w:r>
        <w:rPr>
          <w:i w:val="0"/>
          <w:iCs w:val="0"/>
          <w:color w:val="000000"/>
          <w:spacing w:val="0"/>
          <w:w w:val="100"/>
          <w:position w:val="0"/>
          <w:shd w:val="clear" w:color="auto" w:fill="auto"/>
          <w:lang w:val="cs-CZ" w:eastAsia="cs-CZ" w:bidi="cs-CZ"/>
        </w:rPr>
        <w:t>Zřízení, provoz a nasledná likvidace provozního zařízení staveniště vč. označení a oplocení</w:t>
      </w:r>
    </w:p>
    <w:p>
      <w:pPr>
        <w:pStyle w:val="Style4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120" w:line="271" w:lineRule="auto"/>
        <w:ind w:left="0" w:right="0" w:firstLine="0"/>
        <w:jc w:val="left"/>
      </w:pPr>
      <w:r>
        <w:rPr>
          <w:color w:val="000000"/>
          <w:spacing w:val="0"/>
          <w:w w:val="100"/>
          <w:position w:val="0"/>
          <w:shd w:val="clear" w:color="auto" w:fill="auto"/>
          <w:lang w:val="cs-CZ" w:eastAsia="cs-CZ" w:bidi="cs-CZ"/>
        </w:rPr>
        <w:t>Poznámka k položce: včetně oplocení zařízení staveniště, WC, stavební buňky a informačních tabulí, tabulek zákazu vstupu a uvedení místa zřízení staveniště po jeho odstranění do původního stavu</w:t>
      </w:r>
    </w:p>
    <w:p>
      <w:pPr>
        <w:pStyle w:val="Style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Inženýrská činnost</w:t>
      </w:r>
    </w:p>
    <w:p>
      <w:pPr>
        <w:pStyle w:val="Style64"/>
        <w:keepNext/>
        <w:keepLines/>
        <w:widowControl w:val="0"/>
        <w:shd w:val="clear" w:color="auto" w:fill="auto"/>
        <w:bidi w:val="0"/>
        <w:spacing w:before="0" w:after="0" w:line="240" w:lineRule="auto"/>
        <w:ind w:left="0" w:right="0" w:firstLine="0"/>
        <w:jc w:val="left"/>
      </w:pPr>
      <w:bookmarkStart w:id="562" w:name="bookmark562"/>
      <w:bookmarkStart w:id="563" w:name="bookmark563"/>
      <w:bookmarkStart w:id="564" w:name="bookmark564"/>
      <w:r>
        <w:rPr>
          <w:color w:val="000000"/>
          <w:spacing w:val="0"/>
          <w:w w:val="100"/>
          <w:position w:val="0"/>
          <w:shd w:val="clear" w:color="auto" w:fill="auto"/>
          <w:lang w:val="cs-CZ" w:eastAsia="cs-CZ" w:bidi="cs-CZ"/>
        </w:rPr>
        <w:t>Koordinační činnost</w:t>
      </w:r>
      <w:bookmarkEnd w:id="562"/>
      <w:bookmarkEnd w:id="563"/>
      <w:bookmarkEnd w:id="564"/>
    </w:p>
    <w:p>
      <w:pPr>
        <w:pStyle w:val="Style42"/>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Koordinační činnost</w:t>
      </w:r>
    </w:p>
    <w:p>
      <w:pPr>
        <w:pStyle w:val="Style4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0" w:line="29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Poznámka k položce: - inženýrské činnosti na staveništi a zpracování stavbou vyvolaných dokladů - zajištění opatření vyplývajících z potřeb plnění opatření dle plánu BOZP </w:t>
      </w:r>
      <w:r>
        <w:rPr>
          <w:i w:val="0"/>
          <w:iCs w:val="0"/>
          <w:color w:val="000000"/>
          <w:spacing w:val="0"/>
          <w:w w:val="100"/>
          <w:position w:val="0"/>
          <w:sz w:val="17"/>
          <w:szCs w:val="17"/>
          <w:shd w:val="clear" w:color="auto" w:fill="auto"/>
          <w:lang w:val="cs-CZ" w:eastAsia="cs-CZ" w:bidi="cs-CZ"/>
        </w:rPr>
        <w:t>Ostatní inženýrská činnost</w:t>
      </w:r>
    </w:p>
    <w:p>
      <w:pPr>
        <w:pStyle w:val="Style42"/>
        <w:keepNext w:val="0"/>
        <w:keepLines w:val="0"/>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Ostatní inženýrská činnost</w:t>
      </w:r>
    </w:p>
    <w:p>
      <w:pPr>
        <w:pStyle w:val="Style4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položce: - veškeré náklady související s plněním všech podmínek pro stavbu zajištěných stavebních povolení, zajištění veškerých rozhodnutí a souhlasů nutných pro realizaci stavby (jako např. stavební povolení pro zařízení staveniště, DIO) - DIO obsahuje veškeré nutné náklady na projednání, realizaci, udržování a konečnou likvidaci opatření popsaných v DIO včetně úhrady nákladů vyžadovaných dopravcem dle zpracovaného DIO</w:t>
      </w:r>
    </w:p>
    <w:p>
      <w:pPr>
        <w:pStyle w:val="Style64"/>
        <w:keepNext/>
        <w:keepLines/>
        <w:widowControl w:val="0"/>
        <w:shd w:val="clear" w:color="auto" w:fill="auto"/>
        <w:bidi w:val="0"/>
        <w:spacing w:before="0" w:after="0" w:line="240" w:lineRule="auto"/>
        <w:ind w:left="0" w:right="0" w:firstLine="0"/>
        <w:jc w:val="left"/>
      </w:pPr>
      <w:bookmarkStart w:id="565" w:name="bookmark565"/>
      <w:bookmarkStart w:id="566" w:name="bookmark566"/>
      <w:bookmarkStart w:id="567" w:name="bookmark567"/>
      <w:r>
        <w:rPr>
          <w:color w:val="000000"/>
          <w:spacing w:val="0"/>
          <w:w w:val="100"/>
          <w:position w:val="0"/>
          <w:shd w:val="clear" w:color="auto" w:fill="auto"/>
          <w:lang w:val="cs-CZ" w:eastAsia="cs-CZ" w:bidi="cs-CZ"/>
        </w:rPr>
        <w:t>Inženýrská činnost zkoušky a ostatní měření zkoušky ostatní zkoušky</w:t>
      </w:r>
      <w:bookmarkEnd w:id="565"/>
      <w:bookmarkEnd w:id="566"/>
      <w:bookmarkEnd w:id="567"/>
    </w:p>
    <w:p>
      <w:pPr>
        <w:pStyle w:val="Style42"/>
        <w:keepNext w:val="0"/>
        <w:keepLines w:val="0"/>
        <w:widowControl w:val="0"/>
        <w:shd w:val="clear" w:color="auto" w:fill="auto"/>
        <w:bidi w:val="0"/>
        <w:spacing w:before="0" w:after="0" w:line="271" w:lineRule="auto"/>
        <w:ind w:left="0" w:right="0" w:firstLine="0"/>
        <w:jc w:val="left"/>
      </w:pPr>
      <w:r>
        <w:rPr>
          <w:i w:val="0"/>
          <w:iCs w:val="0"/>
          <w:color w:val="000000"/>
          <w:spacing w:val="0"/>
          <w:w w:val="100"/>
          <w:position w:val="0"/>
          <w:shd w:val="clear" w:color="auto" w:fill="auto"/>
          <w:lang w:val="cs-CZ" w:eastAsia="cs-CZ" w:bidi="cs-CZ"/>
        </w:rPr>
        <w:t>Inženýrská činnost zkoušky a ostatní měření zkoušky ostatní zkoušky</w:t>
      </w:r>
    </w:p>
    <w:p>
      <w:pPr>
        <w:pStyle w:val="Style4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Poznámka k položce:</w:t>
      </w:r>
    </w:p>
    <w:p>
      <w:pPr>
        <w:pStyle w:val="Style42"/>
        <w:keepNext w:val="0"/>
        <w:keepLines w:val="0"/>
        <w:widowControl w:val="0"/>
        <w:shd w:val="clear" w:color="auto" w:fill="auto"/>
        <w:bidi w:val="0"/>
        <w:spacing w:before="0" w:after="0" w:line="271" w:lineRule="auto"/>
        <w:ind w:left="0" w:right="0" w:firstLine="0"/>
        <w:jc w:val="left"/>
        <w:sectPr>
          <w:footnotePr>
            <w:pos w:val="pageBottom"/>
            <w:numFmt w:val="decimal"/>
            <w:numRestart w:val="continuous"/>
          </w:footnotePr>
          <w:pgSz w:w="16834" w:h="11909" w:orient="landscape"/>
          <w:pgMar w:top="547" w:left="2729" w:right="5705" w:bottom="456" w:header="0" w:footer="3" w:gutter="0"/>
          <w:cols w:space="720"/>
          <w:noEndnote/>
          <w:rtlGutter w:val="0"/>
          <w:docGrid w:linePitch="360"/>
        </w:sectPr>
      </w:pPr>
      <w:r>
        <w:rPr>
          <w:color w:val="000000"/>
          <w:spacing w:val="0"/>
          <w:w w:val="100"/>
          <w:position w:val="0"/>
          <w:shd w:val="clear" w:color="auto" w:fill="auto"/>
          <w:lang w:val="cs-CZ" w:eastAsia="cs-CZ" w:bidi="cs-CZ"/>
        </w:rPr>
        <w:t>Poznámka k položce: - zkoušky pevnosti pro C30/37 a zkouška mrazuvzdornosti pro XF3 - rázové zkoušky hutnění základové spáry lehkou dynamickou deskou, včetně protokolu a zápisu do deníku v množství 1 ks/5 bm základové spáry</w:t>
      </w:r>
    </w:p>
    <w:tbl>
      <w:tblPr>
        <w:tblOverlap w:val="never"/>
        <w:jc w:val="left"/>
        <w:tblLayout w:type="fixed"/>
      </w:tblPr>
      <w:tblGrid>
        <w:gridCol w:w="706"/>
        <w:gridCol w:w="1186"/>
        <w:gridCol w:w="3288"/>
        <w:gridCol w:w="3480"/>
        <w:gridCol w:w="2597"/>
        <w:gridCol w:w="2525"/>
        <w:gridCol w:w="1800"/>
      </w:tblGrid>
      <w:tr>
        <w:trPr>
          <w:trHeight w:val="547" w:hRule="exact"/>
        </w:trPr>
        <w:tc>
          <w:tcPr>
            <w:tcBorders>
              <w:top w:val="single" w:sz="4"/>
              <w:left w:val="single" w:sz="4"/>
            </w:tcBorders>
            <w:shd w:val="clear" w:color="auto" w:fill="FFFFFF"/>
            <w:vAlign w:val="center"/>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center"/>
              <w:rPr>
                <w:sz w:val="17"/>
                <w:szCs w:val="17"/>
              </w:rPr>
            </w:pPr>
            <w:r>
              <w:rPr>
                <w:i w:val="0"/>
                <w:iCs w:val="0"/>
                <w:color w:val="000000"/>
                <w:spacing w:val="0"/>
                <w:w w:val="100"/>
                <w:position w:val="0"/>
                <w:sz w:val="17"/>
                <w:szCs w:val="17"/>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580"/>
              <w:jc w:val="left"/>
              <w:rPr>
                <w:sz w:val="17"/>
                <w:szCs w:val="17"/>
              </w:rPr>
            </w:pPr>
            <w:r>
              <w:rPr>
                <w:i w:val="0"/>
                <w:iCs w:val="0"/>
                <w:color w:val="000000"/>
                <w:spacing w:val="0"/>
                <w:w w:val="100"/>
                <w:position w:val="0"/>
                <w:sz w:val="17"/>
                <w:szCs w:val="17"/>
                <w:shd w:val="clear" w:color="auto" w:fill="auto"/>
                <w:lang w:val="cs-CZ" w:eastAsia="cs-CZ" w:bidi="cs-CZ"/>
              </w:rPr>
              <w:t>Kód</w:t>
            </w:r>
          </w:p>
        </w:tc>
        <w:tc>
          <w:tcPr>
            <w:tcBorders>
              <w:top w:val="single" w:sz="4"/>
            </w:tcBorders>
            <w:shd w:val="clear" w:color="auto" w:fill="FFFFFF"/>
            <w:vAlign w:val="top"/>
          </w:tcPr>
          <w:p>
            <w:pPr>
              <w:framePr w:w="15581" w:h="1272" w:vSpace="701" w:wrap="none" w:hAnchor="page" w:x="565" w:y="1"/>
              <w:widowControl w:val="0"/>
              <w:rPr>
                <w:sz w:val="10"/>
                <w:szCs w:val="10"/>
              </w:rPr>
            </w:pPr>
          </w:p>
        </w:tc>
        <w:tc>
          <w:tcPr>
            <w:tcBorders>
              <w:top w:val="single" w:sz="4"/>
            </w:tcBorders>
            <w:shd w:val="clear" w:color="auto" w:fill="FFFFFF"/>
            <w:vAlign w:val="center"/>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980"/>
              <w:jc w:val="left"/>
              <w:rPr>
                <w:sz w:val="17"/>
                <w:szCs w:val="17"/>
              </w:rPr>
            </w:pPr>
            <w:r>
              <w:rPr>
                <w:i w:val="0"/>
                <w:iCs w:val="0"/>
                <w:color w:val="000000"/>
                <w:spacing w:val="0"/>
                <w:w w:val="100"/>
                <w:position w:val="0"/>
                <w:sz w:val="17"/>
                <w:szCs w:val="17"/>
                <w:shd w:val="clear" w:color="auto" w:fill="auto"/>
                <w:lang w:val="cs-CZ" w:eastAsia="cs-CZ" w:bidi="cs-CZ"/>
              </w:rPr>
              <w:t>Popis</w:t>
            </w:r>
          </w:p>
        </w:tc>
        <w:tc>
          <w:tcPr>
            <w:tcBorders>
              <w:top w:val="single" w:sz="4"/>
            </w:tcBorders>
            <w:shd w:val="clear" w:color="auto" w:fill="FFFFFF"/>
            <w:vAlign w:val="center"/>
          </w:tcPr>
          <w:p>
            <w:pPr>
              <w:pStyle w:val="Style2"/>
              <w:keepNext w:val="0"/>
              <w:keepLines w:val="0"/>
              <w:framePr w:w="15581" w:h="1272" w:vSpace="701" w:wrap="none" w:hAnchor="page" w:x="565" w:y="1"/>
              <w:widowControl w:val="0"/>
              <w:shd w:val="clear" w:color="auto" w:fill="auto"/>
              <w:bidi w:val="0"/>
              <w:spacing w:before="0" w:after="0" w:line="240" w:lineRule="auto"/>
              <w:ind w:left="0" w:right="180" w:firstLine="0"/>
              <w:jc w:val="right"/>
              <w:rPr>
                <w:sz w:val="17"/>
                <w:szCs w:val="17"/>
              </w:rPr>
            </w:pPr>
            <w:r>
              <w:rPr>
                <w:i w:val="0"/>
                <w:iCs w:val="0"/>
                <w:color w:val="000000"/>
                <w:spacing w:val="0"/>
                <w:w w:val="100"/>
                <w:position w:val="0"/>
                <w:sz w:val="17"/>
                <w:szCs w:val="17"/>
                <w:shd w:val="clear" w:color="auto" w:fill="auto"/>
                <w:lang w:val="cs-CZ" w:eastAsia="cs-CZ" w:bidi="cs-CZ"/>
              </w:rPr>
              <w:t>MJ</w:t>
            </w:r>
          </w:p>
        </w:tc>
        <w:tc>
          <w:tcPr>
            <w:tcBorders>
              <w:top w:val="single" w:sz="4"/>
            </w:tcBorders>
            <w:shd w:val="clear" w:color="auto" w:fill="FFFFFF"/>
            <w:vAlign w:val="center"/>
          </w:tcPr>
          <w:p>
            <w:pPr>
              <w:pStyle w:val="Style2"/>
              <w:keepNext w:val="0"/>
              <w:keepLines w:val="0"/>
              <w:framePr w:w="15581" w:h="1272" w:vSpace="701" w:wrap="none" w:hAnchor="page" w:x="565" w:y="1"/>
              <w:widowControl w:val="0"/>
              <w:shd w:val="clear" w:color="auto" w:fill="auto"/>
              <w:tabs>
                <w:tab w:pos="1290" w:val="left"/>
              </w:tabs>
              <w:bidi w:val="0"/>
              <w:spacing w:before="0" w:after="0" w:line="240" w:lineRule="auto"/>
              <w:ind w:left="0" w:right="0" w:firstLine="200"/>
              <w:jc w:val="left"/>
              <w:rPr>
                <w:sz w:val="17"/>
                <w:szCs w:val="17"/>
              </w:rPr>
            </w:pPr>
            <w:r>
              <w:rPr>
                <w:i w:val="0"/>
                <w:iCs w:val="0"/>
                <w:color w:val="000000"/>
                <w:spacing w:val="0"/>
                <w:w w:val="100"/>
                <w:position w:val="0"/>
                <w:sz w:val="17"/>
                <w:szCs w:val="17"/>
                <w:shd w:val="clear" w:color="auto" w:fill="auto"/>
                <w:lang w:val="cs-CZ" w:eastAsia="cs-CZ" w:bidi="cs-CZ"/>
              </w:rPr>
              <w:t>Množství</w:t>
              <w:tab/>
              <w:t>J.cena [CZK]</w:t>
            </w:r>
          </w:p>
        </w:tc>
        <w:tc>
          <w:tcPr>
            <w:tcBorders>
              <w:top w:val="single" w:sz="4"/>
              <w:right w:val="single" w:sz="4"/>
            </w:tcBorders>
            <w:shd w:val="clear" w:color="auto" w:fill="FFFFFF"/>
            <w:vAlign w:val="center"/>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Cena celkem [CZK]</w:t>
            </w:r>
          </w:p>
        </w:tc>
      </w:tr>
      <w:tr>
        <w:trPr>
          <w:trHeight w:val="394" w:hRule="exact"/>
        </w:trPr>
        <w:tc>
          <w:tcPr>
            <w:tcBorders>
              <w:top w:val="single" w:sz="4"/>
            </w:tcBorders>
            <w:shd w:val="clear" w:color="auto" w:fill="FFFFFF"/>
            <w:vAlign w:val="bottom"/>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center"/>
              <w:rPr>
                <w:sz w:val="15"/>
                <w:szCs w:val="15"/>
              </w:rPr>
            </w:pPr>
            <w:r>
              <w:rPr>
                <w:i w:val="0"/>
                <w:iCs w:val="0"/>
                <w:color w:val="000000"/>
                <w:spacing w:val="0"/>
                <w:w w:val="100"/>
                <w:position w:val="0"/>
                <w:sz w:val="15"/>
                <w:szCs w:val="15"/>
                <w:shd w:val="clear" w:color="auto" w:fill="auto"/>
                <w:lang w:val="cs-CZ" w:eastAsia="cs-CZ" w:bidi="cs-CZ"/>
              </w:rPr>
              <w:t>D</w:t>
            </w:r>
          </w:p>
        </w:tc>
        <w:tc>
          <w:tcPr>
            <w:tcBorders>
              <w:top w:val="single" w:sz="4"/>
            </w:tcBorders>
            <w:shd w:val="clear" w:color="auto" w:fill="FFFFFF"/>
            <w:vAlign w:val="bottom"/>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VRN9</w:t>
            </w:r>
          </w:p>
        </w:tc>
        <w:tc>
          <w:tcPr>
            <w:tcBorders>
              <w:top w:val="single" w:sz="4"/>
            </w:tcBorders>
            <w:shd w:val="clear" w:color="auto" w:fill="FFFFFF"/>
            <w:vAlign w:val="bottom"/>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300"/>
              <w:jc w:val="left"/>
              <w:rPr>
                <w:sz w:val="22"/>
                <w:szCs w:val="22"/>
              </w:rPr>
            </w:pPr>
            <w:r>
              <w:rPr>
                <w:i w:val="0"/>
                <w:iCs w:val="0"/>
                <w:color w:val="000000"/>
                <w:spacing w:val="0"/>
                <w:w w:val="100"/>
                <w:position w:val="0"/>
                <w:sz w:val="22"/>
                <w:szCs w:val="22"/>
                <w:shd w:val="clear" w:color="auto" w:fill="auto"/>
                <w:lang w:val="cs-CZ" w:eastAsia="cs-CZ" w:bidi="cs-CZ"/>
              </w:rPr>
              <w:t>Ostatní náklady</w:t>
            </w:r>
          </w:p>
        </w:tc>
        <w:tc>
          <w:tcPr>
            <w:tcBorders>
              <w:top w:val="single" w:sz="4"/>
            </w:tcBorders>
            <w:shd w:val="clear" w:color="auto" w:fill="FFFFFF"/>
            <w:vAlign w:val="top"/>
          </w:tcPr>
          <w:p>
            <w:pPr>
              <w:framePr w:w="15581" w:h="1272" w:vSpace="701" w:wrap="none" w:hAnchor="page" w:x="565" w:y="1"/>
              <w:widowControl w:val="0"/>
              <w:rPr>
                <w:sz w:val="10"/>
                <w:szCs w:val="10"/>
              </w:rPr>
            </w:pPr>
          </w:p>
        </w:tc>
        <w:tc>
          <w:tcPr>
            <w:tcBorders>
              <w:top w:val="single" w:sz="4"/>
            </w:tcBorders>
            <w:shd w:val="clear" w:color="auto" w:fill="FFFFFF"/>
            <w:vAlign w:val="top"/>
          </w:tcPr>
          <w:p>
            <w:pPr>
              <w:framePr w:w="15581" w:h="1272" w:vSpace="701" w:wrap="none" w:hAnchor="page" w:x="565" w:y="1"/>
              <w:widowControl w:val="0"/>
              <w:rPr>
                <w:sz w:val="10"/>
                <w:szCs w:val="10"/>
              </w:rPr>
            </w:pPr>
          </w:p>
        </w:tc>
        <w:tc>
          <w:tcPr>
            <w:tcBorders>
              <w:top w:val="single" w:sz="4"/>
            </w:tcBorders>
            <w:shd w:val="clear" w:color="auto" w:fill="FFFFFF"/>
            <w:vAlign w:val="top"/>
          </w:tcPr>
          <w:p>
            <w:pPr>
              <w:framePr w:w="15581" w:h="1272" w:vSpace="701" w:wrap="none" w:hAnchor="page" w:x="565" w:y="1"/>
              <w:widowControl w:val="0"/>
              <w:rPr>
                <w:sz w:val="10"/>
                <w:szCs w:val="10"/>
              </w:rPr>
            </w:pPr>
          </w:p>
        </w:tc>
        <w:tc>
          <w:tcPr>
            <w:tcBorders>
              <w:top w:val="single" w:sz="4"/>
            </w:tcBorders>
            <w:shd w:val="clear" w:color="auto" w:fill="FFFFFF"/>
            <w:vAlign w:val="bottom"/>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right"/>
              <w:rPr>
                <w:sz w:val="22"/>
                <w:szCs w:val="22"/>
              </w:rPr>
            </w:pPr>
            <w:r>
              <w:rPr>
                <w:i w:val="0"/>
                <w:iCs w:val="0"/>
                <w:color w:val="000000"/>
                <w:spacing w:val="0"/>
                <w:w w:val="100"/>
                <w:position w:val="0"/>
                <w:sz w:val="22"/>
                <w:szCs w:val="22"/>
                <w:shd w:val="clear" w:color="auto" w:fill="auto"/>
                <w:lang w:val="cs-CZ" w:eastAsia="cs-CZ" w:bidi="cs-CZ"/>
              </w:rPr>
              <w:t>1 500,00</w:t>
            </w:r>
          </w:p>
        </w:tc>
      </w:tr>
      <w:tr>
        <w:trPr>
          <w:trHeight w:val="331" w:hRule="exact"/>
        </w:trPr>
        <w:tc>
          <w:tcPr>
            <w:tcBorders>
              <w:top w:val="single" w:sz="4"/>
              <w:left w:val="single" w:sz="4"/>
              <w:bottom w:val="single" w:sz="4"/>
            </w:tcBorders>
            <w:shd w:val="clear" w:color="auto" w:fill="FFFFFF"/>
            <w:vAlign w:val="top"/>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15 K</w:t>
            </w:r>
          </w:p>
        </w:tc>
        <w:tc>
          <w:tcPr>
            <w:tcBorders>
              <w:top w:val="single" w:sz="4"/>
              <w:bottom w:val="single" w:sz="4"/>
            </w:tcBorders>
            <w:shd w:val="clear" w:color="auto" w:fill="FFFFFF"/>
            <w:vAlign w:val="top"/>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09150400</w:t>
            </w:r>
          </w:p>
        </w:tc>
        <w:tc>
          <w:tcPr>
            <w:tcBorders>
              <w:top w:val="single" w:sz="4"/>
              <w:bottom w:val="single" w:sz="4"/>
            </w:tcBorders>
            <w:shd w:val="clear" w:color="auto" w:fill="FFFFFF"/>
            <w:vAlign w:val="top"/>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300"/>
              <w:jc w:val="left"/>
              <w:rPr>
                <w:sz w:val="17"/>
                <w:szCs w:val="17"/>
              </w:rPr>
            </w:pPr>
            <w:r>
              <w:rPr>
                <w:i w:val="0"/>
                <w:iCs w:val="0"/>
                <w:color w:val="000000"/>
                <w:spacing w:val="0"/>
                <w:w w:val="100"/>
                <w:position w:val="0"/>
                <w:sz w:val="17"/>
                <w:szCs w:val="17"/>
                <w:shd w:val="clear" w:color="auto" w:fill="auto"/>
                <w:lang w:val="cs-CZ" w:eastAsia="cs-CZ" w:bidi="cs-CZ"/>
              </w:rPr>
              <w:t>Plakát - dodávka a montáž</w:t>
            </w:r>
          </w:p>
        </w:tc>
        <w:tc>
          <w:tcPr>
            <w:tcBorders>
              <w:top w:val="single" w:sz="4"/>
              <w:bottom w:val="single" w:sz="4"/>
            </w:tcBorders>
            <w:shd w:val="clear" w:color="auto" w:fill="FFFFFF"/>
            <w:vAlign w:val="top"/>
          </w:tcPr>
          <w:p>
            <w:pPr>
              <w:framePr w:w="15581" w:h="1272" w:vSpace="701" w:wrap="none" w:hAnchor="page" w:x="565" w:y="1"/>
              <w:widowControl w:val="0"/>
              <w:rPr>
                <w:sz w:val="10"/>
                <w:szCs w:val="10"/>
              </w:rPr>
            </w:pPr>
          </w:p>
        </w:tc>
        <w:tc>
          <w:tcPr>
            <w:tcBorders>
              <w:top w:val="single" w:sz="4"/>
              <w:bottom w:val="single" w:sz="4"/>
            </w:tcBorders>
            <w:shd w:val="clear" w:color="auto" w:fill="FFFFFF"/>
            <w:vAlign w:val="top"/>
          </w:tcPr>
          <w:p>
            <w:pPr>
              <w:pStyle w:val="Style2"/>
              <w:keepNext w:val="0"/>
              <w:keepLines w:val="0"/>
              <w:framePr w:w="15581" w:h="1272" w:vSpace="701" w:wrap="none" w:hAnchor="page" w:x="565" w:y="1"/>
              <w:widowControl w:val="0"/>
              <w:shd w:val="clear" w:color="auto" w:fill="auto"/>
              <w:bidi w:val="0"/>
              <w:spacing w:before="0" w:after="0" w:line="240" w:lineRule="auto"/>
              <w:ind w:left="0" w:right="180" w:firstLine="0"/>
              <w:jc w:val="right"/>
              <w:rPr>
                <w:sz w:val="17"/>
                <w:szCs w:val="17"/>
              </w:rPr>
            </w:pPr>
            <w:r>
              <w:rPr>
                <w:i w:val="0"/>
                <w:iCs w:val="0"/>
                <w:color w:val="000000"/>
                <w:spacing w:val="0"/>
                <w:w w:val="100"/>
                <w:position w:val="0"/>
                <w:sz w:val="17"/>
                <w:szCs w:val="17"/>
                <w:shd w:val="clear" w:color="auto" w:fill="auto"/>
                <w:lang w:val="cs-CZ" w:eastAsia="cs-CZ" w:bidi="cs-CZ"/>
              </w:rPr>
              <w:t>KPL</w:t>
            </w:r>
          </w:p>
        </w:tc>
        <w:tc>
          <w:tcPr>
            <w:tcBorders>
              <w:top w:val="single" w:sz="4"/>
              <w:bottom w:val="single" w:sz="4"/>
            </w:tcBorders>
            <w:shd w:val="clear" w:color="auto" w:fill="FFFFFF"/>
            <w:vAlign w:val="top"/>
          </w:tcPr>
          <w:p>
            <w:pPr>
              <w:pStyle w:val="Style2"/>
              <w:keepNext w:val="0"/>
              <w:keepLines w:val="0"/>
              <w:framePr w:w="15581" w:h="1272" w:vSpace="701" w:wrap="none" w:hAnchor="page" w:x="565" w:y="1"/>
              <w:widowControl w:val="0"/>
              <w:shd w:val="clear" w:color="auto" w:fill="auto"/>
              <w:tabs>
                <w:tab w:pos="1085" w:val="left"/>
              </w:tabs>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1,000</w:t>
              <w:tab/>
              <w:t>1 500,00</w:t>
            </w:r>
          </w:p>
        </w:tc>
        <w:tc>
          <w:tcPr>
            <w:tcBorders>
              <w:top w:val="single" w:sz="4"/>
              <w:bottom w:val="single" w:sz="4"/>
              <w:right w:val="single" w:sz="4"/>
            </w:tcBorders>
            <w:shd w:val="clear" w:color="auto" w:fill="FFFFFF"/>
            <w:vAlign w:val="top"/>
          </w:tcPr>
          <w:p>
            <w:pPr>
              <w:pStyle w:val="Style2"/>
              <w:keepNext w:val="0"/>
              <w:keepLines w:val="0"/>
              <w:framePr w:w="15581" w:h="1272" w:vSpace="701" w:wrap="none" w:hAnchor="page" w:x="565" w:y="1"/>
              <w:widowControl w:val="0"/>
              <w:shd w:val="clear" w:color="auto" w:fill="auto"/>
              <w:bidi w:val="0"/>
              <w:spacing w:before="0" w:after="0" w:line="240" w:lineRule="auto"/>
              <w:ind w:left="0" w:right="0" w:firstLine="0"/>
              <w:jc w:val="right"/>
              <w:rPr>
                <w:sz w:val="17"/>
                <w:szCs w:val="17"/>
              </w:rPr>
            </w:pPr>
            <w:r>
              <w:rPr>
                <w:i w:val="0"/>
                <w:iCs w:val="0"/>
                <w:color w:val="000000"/>
                <w:spacing w:val="0"/>
                <w:w w:val="100"/>
                <w:position w:val="0"/>
                <w:sz w:val="17"/>
                <w:szCs w:val="17"/>
                <w:shd w:val="clear" w:color="auto" w:fill="auto"/>
                <w:lang w:val="cs-CZ" w:eastAsia="cs-CZ" w:bidi="cs-CZ"/>
              </w:rPr>
              <w:t>1 500,00</w:t>
            </w:r>
          </w:p>
        </w:tc>
      </w:tr>
    </w:tbl>
    <w:p>
      <w:pPr>
        <w:framePr w:w="15581" w:h="1272" w:vSpace="701" w:wrap="none" w:hAnchor="page" w:x="565" w:y="1"/>
        <w:widowControl w:val="0"/>
        <w:spacing w:line="1" w:lineRule="exact"/>
      </w:pPr>
    </w:p>
    <w:p>
      <w:pPr>
        <w:pStyle w:val="Style50"/>
        <w:keepNext w:val="0"/>
        <w:keepLines w:val="0"/>
        <w:framePr w:w="10181" w:h="754" w:wrap="none" w:hAnchor="page" w:x="939" w:y="1220"/>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Plakát - dodávka a montáž</w:t>
      </w:r>
    </w:p>
    <w:p>
      <w:pPr>
        <w:pStyle w:val="Style50"/>
        <w:keepNext w:val="0"/>
        <w:keepLines w:val="0"/>
        <w:framePr w:w="10181" w:h="754" w:wrap="none" w:hAnchor="page" w:x="939" w:y="1220"/>
        <w:widowControl w:val="0"/>
        <w:shd w:val="clear" w:color="auto" w:fill="auto"/>
        <w:bidi w:val="0"/>
        <w:spacing w:before="0" w:after="0" w:line="240" w:lineRule="auto"/>
        <w:ind w:left="1800" w:right="0" w:firstLine="0"/>
        <w:jc w:val="left"/>
      </w:pPr>
      <w:r>
        <w:rPr>
          <w:i/>
          <w:iCs/>
          <w:color w:val="000000"/>
          <w:spacing w:val="0"/>
          <w:w w:val="100"/>
          <w:position w:val="0"/>
          <w:shd w:val="clear" w:color="auto" w:fill="auto"/>
          <w:lang w:val="cs-CZ" w:eastAsia="cs-CZ" w:bidi="cs-CZ"/>
        </w:rPr>
        <w:t>Poznámka k položce:</w:t>
      </w:r>
    </w:p>
    <w:p>
      <w:pPr>
        <w:pStyle w:val="Style50"/>
        <w:keepNext w:val="0"/>
        <w:keepLines w:val="0"/>
        <w:framePr w:w="10181" w:h="754" w:wrap="none" w:hAnchor="page" w:x="939" w:y="1220"/>
        <w:widowControl w:val="0"/>
        <w:shd w:val="clear" w:color="auto" w:fill="auto"/>
        <w:tabs>
          <w:tab w:pos="1786" w:val="left"/>
        </w:tabs>
        <w:bidi w:val="0"/>
        <w:spacing w:before="0" w:after="0" w:line="240" w:lineRule="auto"/>
        <w:ind w:left="0" w:right="0" w:firstLine="0"/>
        <w:jc w:val="both"/>
      </w:pPr>
      <w:r>
        <w:rPr>
          <w:color w:val="000000"/>
          <w:spacing w:val="0"/>
          <w:w w:val="100"/>
          <w:position w:val="0"/>
          <w:shd w:val="clear" w:color="auto" w:fill="auto"/>
          <w:lang w:val="cs-CZ" w:eastAsia="cs-CZ" w:bidi="cs-CZ"/>
        </w:rPr>
        <w:t>P</w:t>
        <w:tab/>
      </w:r>
      <w:r>
        <w:rPr>
          <w:i/>
          <w:iCs/>
          <w:color w:val="000000"/>
          <w:spacing w:val="0"/>
          <w:w w:val="100"/>
          <w:position w:val="0"/>
          <w:shd w:val="clear" w:color="auto" w:fill="auto"/>
          <w:lang w:val="cs-CZ" w:eastAsia="cs-CZ" w:bidi="cs-CZ"/>
        </w:rPr>
        <w:t>Plakát s informací o projektu v minimální velikosti A3 na místě snadno viditelném pro veřejnosti dle Grafického manuálu publicity pro Operační</w:t>
      </w:r>
    </w:p>
    <w:p>
      <w:pPr>
        <w:pStyle w:val="Style50"/>
        <w:keepNext w:val="0"/>
        <w:keepLines w:val="0"/>
        <w:framePr w:w="10181" w:h="754" w:wrap="none" w:hAnchor="page" w:x="939" w:y="1220"/>
        <w:widowControl w:val="0"/>
        <w:shd w:val="clear" w:color="auto" w:fill="auto"/>
        <w:bidi w:val="0"/>
        <w:spacing w:before="0" w:after="0" w:line="240" w:lineRule="auto"/>
        <w:ind w:left="1800" w:right="0" w:firstLine="0"/>
        <w:jc w:val="left"/>
      </w:pPr>
      <w:r>
        <w:rPr>
          <w:i/>
          <w:iCs/>
          <w:color w:val="000000"/>
          <w:spacing w:val="0"/>
          <w:w w:val="100"/>
          <w:position w:val="0"/>
          <w:shd w:val="clear" w:color="auto" w:fill="auto"/>
          <w:lang w:val="cs-CZ" w:eastAsia="cs-CZ" w:bidi="cs-CZ"/>
        </w:rPr>
        <w:t>program Životní prostředí 2021-2027 a dle tiskového podkladu dodaného objednatelem.</w:t>
      </w:r>
    </w:p>
    <w:p>
      <w:pPr>
        <w:widowControl w:val="0"/>
        <w:spacing w:line="360" w:lineRule="exact"/>
      </w:pPr>
      <w:r>
        <w:drawing>
          <wp:anchor distT="0" distB="0" distL="0" distR="0" simplePos="0" relativeHeight="62914761" behindDoc="1" locked="0" layoutInCell="1" allowOverlap="1">
            <wp:simplePos x="0" y="0"/>
            <wp:positionH relativeFrom="page">
              <wp:posOffset>358140</wp:posOffset>
            </wp:positionH>
            <wp:positionV relativeFrom="margin">
              <wp:posOffset>0</wp:posOffset>
            </wp:positionV>
            <wp:extent cx="9897110" cy="347345"/>
            <wp:wrapNone/>
            <wp:docPr id="378" name="Shape 378"/>
            <a:graphic xmlns:a="http://schemas.openxmlformats.org/drawingml/2006/main">
              <a:graphicData uri="http://schemas.openxmlformats.org/drawingml/2006/picture">
                <pic:pic xmlns:pic="http://schemas.openxmlformats.org/drawingml/2006/picture">
                  <pic:nvPicPr>
                    <pic:cNvPr id="379" name="Picture box 379"/>
                    <pic:cNvPicPr/>
                  </pic:nvPicPr>
                  <pic:blipFill>
                    <a:blip r:embed="rId148"/>
                    <a:stretch/>
                  </pic:blipFill>
                  <pic:spPr>
                    <a:xfrm>
                      <a:ext cx="9897110" cy="347345"/>
                    </a:xfrm>
                    <a:prstGeom prst="rect"/>
                  </pic:spPr>
                </pic:pic>
              </a:graphicData>
            </a:graphic>
          </wp:anchor>
        </w:drawing>
      </w:r>
      <w:r>
        <w:drawing>
          <wp:anchor distT="0" distB="0" distL="0" distR="0" simplePos="0" relativeHeight="62914762" behindDoc="1" locked="0" layoutInCell="1" allowOverlap="1">
            <wp:simplePos x="0" y="0"/>
            <wp:positionH relativeFrom="margin">
              <wp:posOffset>635</wp:posOffset>
            </wp:positionH>
            <wp:positionV relativeFrom="margin">
              <wp:posOffset>597535</wp:posOffset>
            </wp:positionV>
            <wp:extent cx="9897110" cy="207010"/>
            <wp:wrapNone/>
            <wp:docPr id="380" name="Shape 380"/>
            <a:graphic xmlns:a="http://schemas.openxmlformats.org/drawingml/2006/main">
              <a:graphicData uri="http://schemas.openxmlformats.org/drawingml/2006/picture">
                <pic:pic xmlns:pic="http://schemas.openxmlformats.org/drawingml/2006/picture">
                  <pic:nvPicPr>
                    <pic:cNvPr id="381" name="Picture box 381"/>
                    <pic:cNvPicPr/>
                  </pic:nvPicPr>
                  <pic:blipFill>
                    <a:blip r:embed="rId150"/>
                    <a:stretch/>
                  </pic:blipFill>
                  <pic:spPr>
                    <a:xfrm>
                      <a:ext cx="9897110" cy="2070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p>
      <w:pPr>
        <w:pStyle w:val="Style76"/>
        <w:keepNext w:val="0"/>
        <w:keepLines w:val="0"/>
        <w:framePr w:w="6946" w:h="878" w:wrap="none" w:hAnchor="page" w:x="1036"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SEZNAM FIGUR</w:t>
      </w:r>
    </w:p>
    <w:p>
      <w:pPr>
        <w:pStyle w:val="Style72"/>
        <w:keepNext w:val="0"/>
        <w:keepLines w:val="0"/>
        <w:framePr w:w="6946" w:h="878" w:wrap="none" w:hAnchor="page" w:x="1036" w:y="1"/>
        <w:widowControl w:val="0"/>
        <w:shd w:val="clear" w:color="auto" w:fill="auto"/>
        <w:tabs>
          <w:tab w:pos="193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Kód:</w:t>
        <w:tab/>
        <w:t>SoD502183</w:t>
      </w:r>
    </w:p>
    <w:p>
      <w:pPr>
        <w:pStyle w:val="Style6"/>
        <w:keepNext w:val="0"/>
        <w:keepLines w:val="0"/>
        <w:framePr w:w="6946" w:h="878" w:wrap="none" w:hAnchor="page" w:x="1036" w:y="1"/>
        <w:widowControl w:val="0"/>
        <w:shd w:val="clear" w:color="auto" w:fill="auto"/>
        <w:tabs>
          <w:tab w:pos="1930" w:val="lef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Stavba:</w:t>
        <w:tab/>
        <w:t>Jez na Teplé u ČS Teplička - výstavba rybího přechodu</w:t>
      </w:r>
    </w:p>
    <w:p>
      <w:pPr>
        <w:pStyle w:val="Style72"/>
        <w:keepNext w:val="0"/>
        <w:keepLines w:val="0"/>
        <w:framePr w:w="2981" w:h="302" w:wrap="none" w:hAnchor="page" w:x="1036" w:y="1139"/>
        <w:widowControl w:val="0"/>
        <w:shd w:val="clear" w:color="auto" w:fill="auto"/>
        <w:tabs>
          <w:tab w:pos="193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tab/>
        <w:t>21. 10. 2024</w:t>
      </w:r>
    </w:p>
    <w:tbl>
      <w:tblPr>
        <w:tblOverlap w:val="never"/>
        <w:jc w:val="left"/>
        <w:tblLayout w:type="fixed"/>
      </w:tblPr>
      <w:tblGrid>
        <w:gridCol w:w="1522"/>
        <w:gridCol w:w="10056"/>
        <w:gridCol w:w="1536"/>
        <w:gridCol w:w="1507"/>
      </w:tblGrid>
      <w:tr>
        <w:trPr>
          <w:trHeight w:val="312" w:hRule="exact"/>
        </w:trPr>
        <w:tc>
          <w:tcPr>
            <w:tcBorders>
              <w:left w:val="single" w:sz="4"/>
            </w:tcBorders>
            <w:shd w:val="clear" w:color="auto" w:fill="FFFFFF"/>
            <w:vAlign w:val="top"/>
          </w:tcPr>
          <w:p>
            <w:pPr>
              <w:pStyle w:val="Style2"/>
              <w:keepNext w:val="0"/>
              <w:keepLines w:val="0"/>
              <w:framePr w:w="14621" w:h="7925" w:wrap="none" w:hAnchor="page" w:x="1031" w:y="1686"/>
              <w:widowControl w:val="0"/>
              <w:shd w:val="clear" w:color="auto" w:fill="auto"/>
              <w:bidi w:val="0"/>
              <w:spacing w:before="0" w:after="0" w:line="240" w:lineRule="auto"/>
              <w:ind w:left="0" w:right="0" w:firstLine="820"/>
              <w:jc w:val="left"/>
              <w:rPr>
                <w:sz w:val="16"/>
                <w:szCs w:val="16"/>
              </w:rPr>
            </w:pPr>
            <w:r>
              <w:rPr>
                <w:i w:val="0"/>
                <w:iCs w:val="0"/>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2"/>
              <w:keepNext w:val="0"/>
              <w:keepLines w:val="0"/>
              <w:framePr w:w="14621" w:h="7925" w:wrap="none" w:hAnchor="page" w:x="1031" w:y="1686"/>
              <w:widowControl w:val="0"/>
              <w:shd w:val="clear" w:color="auto" w:fill="auto"/>
              <w:bidi w:val="0"/>
              <w:spacing w:before="0" w:after="0" w:line="240" w:lineRule="auto"/>
              <w:ind w:left="526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2"/>
              <w:keepNext w:val="0"/>
              <w:keepLines w:val="0"/>
              <w:framePr w:w="14621" w:h="7925" w:wrap="none" w:hAnchor="page" w:x="1031" w:y="1686"/>
              <w:widowControl w:val="0"/>
              <w:shd w:val="clear" w:color="auto" w:fill="auto"/>
              <w:bidi w:val="0"/>
              <w:spacing w:before="0" w:after="0" w:line="240" w:lineRule="auto"/>
              <w:ind w:left="0" w:right="0" w:firstLine="860"/>
              <w:jc w:val="left"/>
              <w:rPr>
                <w:sz w:val="16"/>
                <w:szCs w:val="16"/>
              </w:rPr>
            </w:pPr>
            <w:r>
              <w:rPr>
                <w:i w:val="0"/>
                <w:iCs w:val="0"/>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2"/>
              <w:keepNext w:val="0"/>
              <w:keepLines w:val="0"/>
              <w:framePr w:w="14621" w:h="7925" w:wrap="none" w:hAnchor="page" w:x="1031" w:y="1686"/>
              <w:widowControl w:val="0"/>
              <w:shd w:val="clear" w:color="auto" w:fill="auto"/>
              <w:bidi w:val="0"/>
              <w:spacing w:before="0" w:after="0" w:line="240" w:lineRule="auto"/>
              <w:ind w:left="0" w:right="500" w:firstLine="0"/>
              <w:jc w:val="right"/>
              <w:rPr>
                <w:sz w:val="16"/>
                <w:szCs w:val="16"/>
              </w:rPr>
            </w:pPr>
            <w:r>
              <w:rPr>
                <w:i w:val="0"/>
                <w:iCs w:val="0"/>
                <w:color w:val="000000"/>
                <w:spacing w:val="0"/>
                <w:w w:val="100"/>
                <w:position w:val="0"/>
                <w:sz w:val="16"/>
                <w:szCs w:val="16"/>
                <w:shd w:val="clear" w:color="auto" w:fill="auto"/>
                <w:lang w:val="cs-CZ" w:eastAsia="cs-CZ" w:bidi="cs-CZ"/>
              </w:rPr>
              <w:t>Výměra</w:t>
            </w:r>
          </w:p>
        </w:tc>
      </w:tr>
      <w:tr>
        <w:trPr>
          <w:trHeight w:val="413"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SO 01</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20"/>
                <w:szCs w:val="20"/>
              </w:rPr>
            </w:pPr>
            <w:r>
              <w:rPr>
                <w:b/>
                <w:bCs/>
                <w:i w:val="0"/>
                <w:iCs w:val="0"/>
                <w:color w:val="000000"/>
                <w:spacing w:val="0"/>
                <w:w w:val="100"/>
                <w:position w:val="0"/>
                <w:sz w:val="20"/>
                <w:szCs w:val="20"/>
                <w:shd w:val="clear" w:color="auto" w:fill="auto"/>
                <w:lang w:val="cs-CZ" w:eastAsia="cs-CZ" w:bidi="cs-CZ"/>
              </w:rPr>
              <w:t>Výstavba rybího přechodu</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top"/>
          </w:tcPr>
          <w:p>
            <w:pPr>
              <w:framePr w:w="14621" w:h="7925" w:wrap="none" w:hAnchor="page" w:x="1031" w:y="1686"/>
              <w:widowControl w:val="0"/>
              <w:rPr>
                <w:sz w:val="10"/>
                <w:szCs w:val="10"/>
              </w:rPr>
            </w:pPr>
          </w:p>
        </w:tc>
      </w:tr>
      <w:tr>
        <w:trPr>
          <w:trHeight w:val="298"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A1</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336,000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84*4 "C.5 Dopravní situace - podklad provizorní přístupové panelové komunikace ŠD fr. 32-63 tl. 150 mm; délka x šířka</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336,000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A10</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A10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1 947,840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A10</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4"/>
                <w:szCs w:val="14"/>
              </w:rPr>
            </w:pPr>
            <w:r>
              <w:rPr>
                <w:i w:val="0"/>
                <w:iCs w:val="0"/>
                <w:color w:val="000000"/>
                <w:spacing w:val="0"/>
                <w:w w:val="100"/>
                <w:position w:val="0"/>
                <w:sz w:val="14"/>
                <w:szCs w:val="14"/>
                <w:shd w:val="clear" w:color="auto" w:fill="auto"/>
                <w:lang w:val="cs-CZ" w:eastAsia="cs-CZ" w:bidi="cs-CZ"/>
              </w:rPr>
              <w:t>1947.84 "F.4 tab vv - Výkop</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1 947,840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A11</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A11</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13,860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A11</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4.4*4.5*0.7 "D.2 Podrobná situace, D.5 Příčné řezy - odbourání stávající žb zdi pod jezem, zavazovací křídlo; výška x délka x tloušťka</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13,860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A12</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A12</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160,472</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A12</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2*(802.36*0.1) "F.4 tab vv - Sejmutí ornice v tl. 0,1 m, odvoz na deponii 160.472 zpět</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160,472</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A13</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A13</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A13</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82.74 "F.4 tab vv - Zpětný zásyp zeminou z výkopu, odvoz na deponii 82.74 zpět</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A14</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A14</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85,000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A14</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2*(85*0.5) "D.2 Podrobná situace - navrácení štěrkového dna na KÚ, odvoz na deponii 85 zpět; plocha x tloušťka</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85,000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A15</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A15</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80,236</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A15</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802.36*0.1 "F.4 tab vv - Sejmutí ornice v tl. 0,1 m, nakládání na deponii</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80,236</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A16</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A16</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A16</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82.74 "F.4 tab vv - Zpětný zásyp zeminou z výkopu, nakládání na deponii</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A17</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A17</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42,500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A17</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85*0.5 "D.2 Podrobná situace - navrácení štěrkového dna na KÚ, nakládání na deponii; plocha x tloušťka</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42,500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A18</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A18</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A18</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82.74 "F.4 tab vv - Zpětný zásyp zeminou z výkopu</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A19</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A19</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27,648</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A19</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0.64*(18*2.4) "D.4 vzorové příčné řezy, D.3 Podélný profil - dnový substrát mezi balvany v mezilehlých tůní; plocha v řezu x počet tůní x délka</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27,648</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A2</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i w:val="0"/>
                <w:iCs w:val="0"/>
                <w:color w:val="000000"/>
                <w:spacing w:val="0"/>
                <w:w w:val="100"/>
                <w:position w:val="0"/>
                <w:sz w:val="16"/>
                <w:szCs w:val="16"/>
                <w:shd w:val="clear" w:color="auto" w:fill="auto"/>
                <w:lang w:val="cs-CZ" w:eastAsia="cs-CZ" w:bidi="cs-CZ"/>
              </w:rPr>
              <w:t>A2</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A2</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i w:val="0"/>
                <w:iCs w:val="0"/>
                <w:color w:val="000000"/>
                <w:spacing w:val="0"/>
                <w:w w:val="100"/>
                <w:position w:val="0"/>
                <w:sz w:val="14"/>
                <w:szCs w:val="14"/>
                <w:shd w:val="clear" w:color="auto" w:fill="auto"/>
                <w:lang w:val="cs-CZ" w:eastAsia="cs-CZ" w:bidi="cs-CZ"/>
              </w:rPr>
              <w:t>171*4 "C.5 Dopravní situace - podklad provizorní přístupové štěrkové komunikace ŠD fr. 32-63 tl. 200 mm + ŠD 0-32 tl. 100 mm; délka x šířka</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6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A20</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49,766</w:t>
            </w:r>
          </w:p>
        </w:tc>
      </w:tr>
      <w:tr>
        <w:trPr>
          <w:trHeight w:val="259" w:hRule="exact"/>
        </w:trPr>
        <w:tc>
          <w:tcPr>
            <w:tcBorders>
              <w:lef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A20</w:t>
            </w:r>
          </w:p>
        </w:tc>
        <w:tc>
          <w:tcPr>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4"/>
                <w:szCs w:val="14"/>
              </w:rPr>
            </w:pPr>
            <w:r>
              <w:rPr>
                <w:i w:val="0"/>
                <w:iCs w:val="0"/>
                <w:color w:val="000000"/>
                <w:spacing w:val="0"/>
                <w:w w:val="100"/>
                <w:position w:val="0"/>
                <w:sz w:val="14"/>
                <w:szCs w:val="14"/>
                <w:shd w:val="clear" w:color="auto" w:fill="auto"/>
                <w:lang w:val="cs-CZ" w:eastAsia="cs-CZ" w:bidi="cs-CZ"/>
              </w:rPr>
              <w:t>27.648*1.8 "Přepočtené koeficientem množství</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49,766</w:t>
            </w:r>
          </w:p>
        </w:tc>
      </w:tr>
      <w:tr>
        <w:trPr>
          <w:trHeight w:val="307" w:hRule="exact"/>
        </w:trPr>
        <w:tc>
          <w:tcPr>
            <w:tcBorders>
              <w:left w:val="single" w:sz="4"/>
              <w:bottom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A21</w:t>
            </w:r>
          </w:p>
        </w:tc>
        <w:tc>
          <w:tcPr>
            <w:tcBorders>
              <w:bottom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420"/>
              <w:jc w:val="both"/>
              <w:rPr>
                <w:sz w:val="16"/>
                <w:szCs w:val="16"/>
              </w:rPr>
            </w:pPr>
            <w:r>
              <w:rPr>
                <w:b/>
                <w:bCs/>
                <w:i w:val="0"/>
                <w:iCs w:val="0"/>
                <w:color w:val="000000"/>
                <w:spacing w:val="0"/>
                <w:w w:val="100"/>
                <w:position w:val="0"/>
                <w:sz w:val="16"/>
                <w:szCs w:val="16"/>
                <w:shd w:val="clear" w:color="auto" w:fill="auto"/>
                <w:lang w:val="cs-CZ" w:eastAsia="cs-CZ" w:bidi="cs-CZ"/>
              </w:rPr>
              <w:t>A21</w:t>
            </w:r>
          </w:p>
        </w:tc>
        <w:tc>
          <w:tcPr>
            <w:tcBorders>
              <w:bottom w:val="single" w:sz="4"/>
            </w:tcBorders>
            <w:shd w:val="clear" w:color="auto" w:fill="FFFFFF"/>
            <w:vAlign w:val="top"/>
          </w:tcPr>
          <w:p>
            <w:pPr>
              <w:framePr w:w="14621" w:h="7925" w:wrap="none" w:hAnchor="page" w:x="1031" w:y="1686"/>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336,000</w:t>
            </w:r>
          </w:p>
        </w:tc>
      </w:tr>
    </w:tbl>
    <w:p>
      <w:pPr>
        <w:framePr w:w="14621" w:h="7925" w:wrap="none" w:hAnchor="page" w:x="1031" w:y="1686"/>
        <w:widowControl w:val="0"/>
        <w:spacing w:line="1" w:lineRule="exact"/>
      </w:pPr>
    </w:p>
    <w:p>
      <w:pPr>
        <w:widowControl w:val="0"/>
        <w:spacing w:line="360" w:lineRule="exact"/>
      </w:pPr>
      <w:r>
        <w:drawing>
          <wp:anchor distT="0" distB="0" distL="0" distR="0" simplePos="0" relativeHeight="62914763" behindDoc="1" locked="0" layoutInCell="1" allowOverlap="1">
            <wp:simplePos x="0" y="0"/>
            <wp:positionH relativeFrom="page">
              <wp:posOffset>638810</wp:posOffset>
            </wp:positionH>
            <wp:positionV relativeFrom="margin">
              <wp:posOffset>996950</wp:posOffset>
            </wp:positionV>
            <wp:extent cx="9311640" cy="5114290"/>
            <wp:wrapNone/>
            <wp:docPr id="382" name="Shape 382"/>
            <a:graphic xmlns:a="http://schemas.openxmlformats.org/drawingml/2006/main">
              <a:graphicData uri="http://schemas.openxmlformats.org/drawingml/2006/picture">
                <pic:pic xmlns:pic="http://schemas.openxmlformats.org/drawingml/2006/picture">
                  <pic:nvPicPr>
                    <pic:cNvPr id="383" name="Picture box 383"/>
                    <pic:cNvPicPr/>
                  </pic:nvPicPr>
                  <pic:blipFill>
                    <a:blip r:embed="rId152"/>
                    <a:stretch/>
                  </pic:blipFill>
                  <pic:spPr>
                    <a:xfrm>
                      <a:ext cx="9311640" cy="51142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3" w:line="1" w:lineRule="exact"/>
      </w:pPr>
    </w:p>
    <w:p>
      <w:pPr>
        <w:widowControl w:val="0"/>
        <w:spacing w:line="1" w:lineRule="exact"/>
        <w:sectPr>
          <w:footerReference w:type="default" r:id="rId154"/>
          <w:footnotePr>
            <w:pos w:val="pageBottom"/>
            <w:numFmt w:val="decimal"/>
            <w:numRestart w:val="continuous"/>
          </w:footnotePr>
          <w:pgSz w:w="16834" w:h="11909" w:orient="landscape"/>
          <w:pgMar w:top="1139" w:left="1006" w:right="1164" w:bottom="551" w:header="711"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6" w:h="230" w:wrap="none" w:hAnchor="page" w:x="1031" w:y="495"/>
        <w:widowControl w:val="0"/>
        <w:shd w:val="clear" w:color="auto" w:fill="auto"/>
        <w:tabs>
          <w:tab w:pos="1930" w:val="left"/>
          <w:tab w:pos="14050"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A21</w:t>
        <w:tab/>
        <w:t>84*4 "C.5 Dopravní situace - rozhrnutí ornice pod provizorní přístupovou panelovou komunikace; délka x šířka</w:t>
        <w:tab/>
        <w:t>336,000</w:t>
      </w:r>
    </w:p>
    <w:tbl>
      <w:tblPr>
        <w:tblOverlap w:val="never"/>
        <w:jc w:val="left"/>
        <w:tblLayout w:type="fixed"/>
      </w:tblPr>
      <w:tblGrid>
        <w:gridCol w:w="1138"/>
        <w:gridCol w:w="11424"/>
        <w:gridCol w:w="2059"/>
      </w:tblGrid>
      <w:tr>
        <w:trPr>
          <w:trHeight w:val="254" w:hRule="exact"/>
        </w:trPr>
        <w:tc>
          <w:tcPr>
            <w:tcBorders>
              <w:top w:val="single" w:sz="4"/>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A22</w:t>
            </w:r>
          </w:p>
        </w:tc>
        <w:tc>
          <w:tcPr>
            <w:tcBorders>
              <w:top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A22</w:t>
            </w:r>
          </w:p>
        </w:tc>
        <w:tc>
          <w:tcPr>
            <w:tcBorders>
              <w:top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437,100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437.10 "F.4 tab vv - Rozhrnutí ornice/ohumusování v tl. 0,20 m</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437,100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437,100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437.10 "F.4 tab vv - Rozhrnutí ornice/ohumusování v tl. 0,20 m</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437,100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6"/>
                <w:szCs w:val="16"/>
              </w:rPr>
            </w:pPr>
            <w:r>
              <w:rPr>
                <w:b/>
                <w:bCs/>
                <w:i w:val="0"/>
                <w:iCs w:val="0"/>
                <w:color w:val="000000"/>
                <w:spacing w:val="0"/>
                <w:w w:val="100"/>
                <w:position w:val="0"/>
                <w:sz w:val="16"/>
                <w:szCs w:val="16"/>
                <w:shd w:val="clear" w:color="auto" w:fill="auto"/>
                <w:lang w:val="cs-CZ" w:eastAsia="cs-CZ" w:bidi="cs-CZ"/>
              </w:rPr>
              <w:t>6,557</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437.1*0.015 "Přepočtené koeficientem množství</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6,557</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1 947,840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1947.84 "F.4 tab vv - Výkop</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1 947,840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252,000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84*3 "C.5 Dopravní situace - provizorní přístupová panelová komunikace;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252,000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6"/>
                <w:szCs w:val="16"/>
              </w:rPr>
            </w:pPr>
            <w:r>
              <w:rPr>
                <w:b/>
                <w:bCs/>
                <w:i w:val="0"/>
                <w:iCs w:val="0"/>
                <w:color w:val="000000"/>
                <w:spacing w:val="0"/>
                <w:w w:val="100"/>
                <w:position w:val="0"/>
                <w:sz w:val="16"/>
                <w:szCs w:val="16"/>
                <w:shd w:val="clear" w:color="auto" w:fill="auto"/>
                <w:lang w:val="cs-CZ" w:eastAsia="cs-CZ" w:bidi="cs-CZ"/>
              </w:rPr>
              <w:t>56,000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84/3*2 "C.5 Dopravní situace - provizorní přístupová panelová komunikace; délka komunikace / délka panelu x dvě rřady vedle sebe</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56,000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A28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A28</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520,390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A28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520.39 "F.4 tab vv - Zhutnění podloží</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520,390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252,000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84*3 "C.5 Dopravní situace - provizorní přístupová panelová komunikace;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252,000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A30</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6"/>
                <w:szCs w:val="16"/>
              </w:rPr>
            </w:pPr>
            <w:r>
              <w:rPr>
                <w:b/>
                <w:bCs/>
                <w:i w:val="0"/>
                <w:iCs w:val="0"/>
                <w:color w:val="000000"/>
                <w:spacing w:val="0"/>
                <w:w w:val="100"/>
                <w:position w:val="0"/>
                <w:sz w:val="16"/>
                <w:szCs w:val="16"/>
                <w:shd w:val="clear" w:color="auto" w:fill="auto"/>
                <w:lang w:val="cs-CZ" w:eastAsia="cs-CZ" w:bidi="cs-CZ"/>
              </w:rPr>
              <w:t>6,930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6.3*1.1 "D.2 Podrobná situace, D.5 Příčné řezy - výplňový beton v napojení na stávající zeď; plocha v řezu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6,930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A31</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296,240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5.6*52.9 "D.2 Podrobná situace, D.4 Vzorové příčné řezy - beton pro uložení kamene v přechodu; plocha v řezu x délka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296,240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6"/>
                <w:szCs w:val="16"/>
              </w:rPr>
            </w:pPr>
            <w:r>
              <w:rPr>
                <w:b/>
                <w:bCs/>
                <w:i w:val="0"/>
                <w:iCs w:val="0"/>
                <w:color w:val="000000"/>
                <w:spacing w:val="0"/>
                <w:w w:val="100"/>
                <w:position w:val="0"/>
                <w:sz w:val="16"/>
                <w:szCs w:val="16"/>
                <w:shd w:val="clear" w:color="auto" w:fill="auto"/>
                <w:lang w:val="cs-CZ" w:eastAsia="cs-CZ" w:bidi="cs-CZ"/>
              </w:rPr>
              <w:t>4,466</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5.8*1.1*0.7 "D.2 podrobná situace, D.4 Vzorové příčné řezy - základ vstupního prahu; šířka x výška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4,466</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6"/>
                <w:szCs w:val="16"/>
              </w:rPr>
            </w:pPr>
            <w:r>
              <w:rPr>
                <w:b/>
                <w:bCs/>
                <w:i w:val="0"/>
                <w:iCs w:val="0"/>
                <w:color w:val="000000"/>
                <w:spacing w:val="0"/>
                <w:w w:val="100"/>
                <w:position w:val="0"/>
                <w:sz w:val="16"/>
                <w:szCs w:val="16"/>
                <w:shd w:val="clear" w:color="auto" w:fill="auto"/>
                <w:lang w:val="cs-CZ" w:eastAsia="cs-CZ" w:bidi="cs-CZ"/>
              </w:rPr>
              <w:t>12,600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2*6.3 "D.2 Podrobná situace, D.5 Příčné řezy - výplňový beton v napojení na stávající zeď, bednění boků; obě strany x plocha v řezu</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12,600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6"/>
                <w:szCs w:val="16"/>
              </w:rPr>
            </w:pPr>
            <w:r>
              <w:rPr>
                <w:b/>
                <w:bCs/>
                <w:i w:val="0"/>
                <w:iCs w:val="0"/>
                <w:color w:val="000000"/>
                <w:spacing w:val="0"/>
                <w:w w:val="100"/>
                <w:position w:val="0"/>
                <w:sz w:val="16"/>
                <w:szCs w:val="16"/>
                <w:shd w:val="clear" w:color="auto" w:fill="auto"/>
                <w:lang w:val="cs-CZ" w:eastAsia="cs-CZ" w:bidi="cs-CZ"/>
              </w:rPr>
              <w:t>0,150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0.15 "D.8 Schéma výztuže - výztuž napojení na levobřežní zeď</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0,150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296,590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296.59 "F.4 tab vv - Podkladní beton C20/25 XF3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296,590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6"/>
                <w:szCs w:val="16"/>
              </w:rPr>
            </w:pPr>
            <w:r>
              <w:rPr>
                <w:b/>
                <w:bCs/>
                <w:i w:val="0"/>
                <w:iCs w:val="0"/>
                <w:color w:val="000000"/>
                <w:spacing w:val="0"/>
                <w:w w:val="100"/>
                <w:position w:val="0"/>
                <w:sz w:val="16"/>
                <w:szCs w:val="16"/>
                <w:shd w:val="clear" w:color="auto" w:fill="auto"/>
                <w:lang w:val="cs-CZ" w:eastAsia="cs-CZ" w:bidi="cs-CZ"/>
              </w:rPr>
              <w:t>27,211</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272.11*0.1 "F.4 tab vv - Vrstva štěrku fr. 32-63 tl. 100 mm</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27,211</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A38</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6"/>
                <w:szCs w:val="16"/>
              </w:rPr>
            </w:pPr>
            <w:r>
              <w:rPr>
                <w:b/>
                <w:bCs/>
                <w:i w:val="0"/>
                <w:iCs w:val="0"/>
                <w:color w:val="000000"/>
                <w:spacing w:val="0"/>
                <w:w w:val="100"/>
                <w:position w:val="0"/>
                <w:sz w:val="16"/>
                <w:szCs w:val="16"/>
                <w:shd w:val="clear" w:color="auto" w:fill="auto"/>
                <w:lang w:val="cs-CZ" w:eastAsia="cs-CZ" w:bidi="cs-CZ"/>
              </w:rPr>
              <w:t>5,970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59.7*0.1 "D.2 Podrobná situace , D.4 Vzorový řez D - lože pod dlažbu na sucho při opevnění břehu od jezu po opěrnou zeď; plocha dle CAD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4"/>
                <w:szCs w:val="14"/>
              </w:rPr>
            </w:pPr>
            <w:r>
              <w:rPr>
                <w:i w:val="0"/>
                <w:iCs w:val="0"/>
                <w:color w:val="000000"/>
                <w:spacing w:val="0"/>
                <w:w w:val="100"/>
                <w:position w:val="0"/>
                <w:sz w:val="14"/>
                <w:szCs w:val="14"/>
                <w:shd w:val="clear" w:color="auto" w:fill="auto"/>
                <w:lang w:val="cs-CZ" w:eastAsia="cs-CZ" w:bidi="cs-CZ"/>
              </w:rPr>
              <w:t>5,970</w:t>
            </w:r>
          </w:p>
        </w:tc>
      </w:tr>
      <w:tr>
        <w:trPr>
          <w:trHeight w:val="307" w:hRule="exact"/>
        </w:trPr>
        <w:tc>
          <w:tcPr>
            <w:tcBorders>
              <w:left w:val="single" w:sz="4"/>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A39</w:t>
            </w:r>
          </w:p>
        </w:tc>
        <w:tc>
          <w:tcPr>
            <w:tcBorders>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A39</w:t>
            </w:r>
          </w:p>
        </w:tc>
        <w:tc>
          <w:tcPr>
            <w:tcBorders>
              <w:bottom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600" w:right="0" w:firstLine="0"/>
              <w:jc w:val="both"/>
              <w:rPr>
                <w:sz w:val="16"/>
                <w:szCs w:val="16"/>
              </w:rPr>
            </w:pPr>
            <w:r>
              <w:rPr>
                <w:b/>
                <w:bCs/>
                <w:i w:val="0"/>
                <w:iCs w:val="0"/>
                <w:color w:val="000000"/>
                <w:spacing w:val="0"/>
                <w:w w:val="100"/>
                <w:position w:val="0"/>
                <w:sz w:val="16"/>
                <w:szCs w:val="16"/>
                <w:shd w:val="clear" w:color="auto" w:fill="auto"/>
                <w:lang w:val="cs-CZ" w:eastAsia="cs-CZ" w:bidi="cs-CZ"/>
              </w:rPr>
              <w:t>2,970</w:t>
            </w:r>
          </w:p>
        </w:tc>
      </w:tr>
    </w:tbl>
    <w:p>
      <w:pPr>
        <w:framePr w:w="14621" w:h="8736" w:wrap="none" w:hAnchor="page" w:x="1031" w:y="735"/>
        <w:widowControl w:val="0"/>
        <w:spacing w:line="1" w:lineRule="exact"/>
      </w:pPr>
    </w:p>
    <w:p>
      <w:pPr>
        <w:widowControl w:val="0"/>
        <w:spacing w:line="360" w:lineRule="exact"/>
      </w:pPr>
      <w:r>
        <w:drawing>
          <wp:anchor distT="0" distB="0" distL="0" distR="0" simplePos="0" relativeHeight="62914766" behindDoc="1" locked="0" layoutInCell="1" allowOverlap="1">
            <wp:simplePos x="0" y="0"/>
            <wp:positionH relativeFrom="page">
              <wp:posOffset>635635</wp:posOffset>
            </wp:positionH>
            <wp:positionV relativeFrom="margin">
              <wp:posOffset>0</wp:posOffset>
            </wp:positionV>
            <wp:extent cx="9314815" cy="326390"/>
            <wp:wrapNone/>
            <wp:docPr id="386" name="Shape 386"/>
            <a:graphic xmlns:a="http://schemas.openxmlformats.org/drawingml/2006/main">
              <a:graphicData uri="http://schemas.openxmlformats.org/drawingml/2006/picture">
                <pic:pic xmlns:pic="http://schemas.openxmlformats.org/drawingml/2006/picture">
                  <pic:nvPicPr>
                    <pic:cNvPr id="387" name="Picture box 387"/>
                    <pic:cNvPicPr/>
                  </pic:nvPicPr>
                  <pic:blipFill>
                    <a:blip r:embed="rId155"/>
                    <a:stretch/>
                  </pic:blipFill>
                  <pic:spPr>
                    <a:xfrm>
                      <a:ext cx="9314815" cy="326390"/>
                    </a:xfrm>
                    <a:prstGeom prst="rect"/>
                  </pic:spPr>
                </pic:pic>
              </a:graphicData>
            </a:graphic>
          </wp:anchor>
        </w:drawing>
      </w:r>
      <w:r>
        <w:drawing>
          <wp:anchor distT="146050" distB="0" distL="0" distR="0" simplePos="0" relativeHeight="62914767" behindDoc="1" locked="0" layoutInCell="1" allowOverlap="1">
            <wp:simplePos x="0" y="0"/>
            <wp:positionH relativeFrom="page">
              <wp:posOffset>638810</wp:posOffset>
            </wp:positionH>
            <wp:positionV relativeFrom="margin">
              <wp:posOffset>459740</wp:posOffset>
            </wp:positionV>
            <wp:extent cx="9311640" cy="5562600"/>
            <wp:wrapNone/>
            <wp:docPr id="388" name="Shape 388"/>
            <a:graphic xmlns:a="http://schemas.openxmlformats.org/drawingml/2006/main">
              <a:graphicData uri="http://schemas.openxmlformats.org/drawingml/2006/picture">
                <pic:pic xmlns:pic="http://schemas.openxmlformats.org/drawingml/2006/picture">
                  <pic:nvPicPr>
                    <pic:cNvPr id="389" name="Picture box 389"/>
                    <pic:cNvPicPr/>
                  </pic:nvPicPr>
                  <pic:blipFill>
                    <a:blip r:embed="rId157"/>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1" w:h="230" w:wrap="none" w:hAnchor="page" w:x="1031" w:y="495"/>
        <w:widowControl w:val="0"/>
        <w:shd w:val="clear" w:color="auto" w:fill="auto"/>
        <w:tabs>
          <w:tab w:pos="1930" w:val="left"/>
          <w:tab w:pos="14203"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A39</w:t>
        <w:tab/>
        <w:t>0.1*29.7 "D.2 Podrobná situace, D.4 Vzorové příčné řezy - lože pod obnovu opevnění břehu rovnanina tl. 0,5 m; tloušťka x plocha dle CAD</w:t>
        <w:tab/>
        <w:t>2,970</w:t>
      </w:r>
    </w:p>
    <w:tbl>
      <w:tblPr>
        <w:tblOverlap w:val="never"/>
        <w:jc w:val="left"/>
        <w:tblLayout w:type="fixed"/>
      </w:tblPr>
      <w:tblGrid>
        <w:gridCol w:w="1138"/>
        <w:gridCol w:w="11107"/>
        <w:gridCol w:w="2376"/>
      </w:tblGrid>
      <w:tr>
        <w:trPr>
          <w:trHeight w:val="254" w:hRule="exact"/>
        </w:trPr>
        <w:tc>
          <w:tcPr>
            <w:tcBorders>
              <w:top w:val="single" w:sz="4"/>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w:t>
            </w:r>
          </w:p>
        </w:tc>
        <w:tc>
          <w:tcPr>
            <w:tcBorders>
              <w:top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w:t>
            </w:r>
          </w:p>
        </w:tc>
        <w:tc>
          <w:tcPr>
            <w:tcBorders>
              <w:top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7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geomříž pod provizorní přístupovou štěrkovou komunikací;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A40</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85,000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85 "D.2 Podrobná situace - urovnání štěrkového dna na KÚ</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85,000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A41</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59,710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59.71 "D.2 Podrobná situace , D.4 Vzorový řez D - dlažba na sucho při opevnění břehu od jezu po opěrnou zeď; plocha dle CAD</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59,710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42,500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85*0.5 "D.2 Podrobná situace - navrácení štěrkového dna na KÚ; plocha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42,500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56,160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1.3*(18*2.4) "D.4 vzorové příčné řezy, D.2 Podélný profil - oblohranné balvany ve dně v mezilehlých tůní; plocha v řezu x počet tůní x délka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56,160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58,900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6.2*(19*0.5) "D.4 vzorové příčné řezy, D.2 Podélný profil - oblohranné mohylovité kameny v prazích; plocha v řezu x počet prahů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58,900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48,375</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6.45*7.5 "D.2 Podrobná situace, D.3 Podélný profil - kamenný zához nad přechodem;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48,375</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41,600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41.6 "D.2 Podrobná situace, D.3 Podélný profil - kamenný zához pod přechodem; plocha dle CAD</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41,600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24,960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41.6*0.6 "D.2 Podrobná situace, D.3 Podélný profil - kamenný zához pod přechodem; plocha dle CAD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24,960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A48</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6"/>
                <w:szCs w:val="16"/>
              </w:rPr>
            </w:pPr>
            <w:r>
              <w:rPr>
                <w:b/>
                <w:bCs/>
                <w:i w:val="0"/>
                <w:iCs w:val="0"/>
                <w:color w:val="000000"/>
                <w:spacing w:val="0"/>
                <w:w w:val="100"/>
                <w:position w:val="0"/>
                <w:sz w:val="16"/>
                <w:szCs w:val="16"/>
                <w:shd w:val="clear" w:color="auto" w:fill="auto"/>
                <w:lang w:val="cs-CZ" w:eastAsia="cs-CZ" w:bidi="cs-CZ"/>
              </w:rPr>
              <w:t>29,025</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6.45*0.6*7.5 "D.2 Podrobná situace, D.3 Podélný profil - kamenný zához nad přechodem; délka x tloušťka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4"/>
                <w:szCs w:val="14"/>
              </w:rPr>
            </w:pPr>
            <w:r>
              <w:rPr>
                <w:i w:val="0"/>
                <w:iCs w:val="0"/>
                <w:color w:val="000000"/>
                <w:spacing w:val="0"/>
                <w:w w:val="100"/>
                <w:position w:val="0"/>
                <w:sz w:val="14"/>
                <w:szCs w:val="14"/>
                <w:shd w:val="clear" w:color="auto" w:fill="auto"/>
                <w:lang w:val="cs-CZ" w:eastAsia="cs-CZ" w:bidi="cs-CZ"/>
              </w:rPr>
              <w:t>29,025</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A49</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780" w:right="0" w:firstLine="0"/>
              <w:jc w:val="both"/>
              <w:rPr>
                <w:sz w:val="16"/>
                <w:szCs w:val="16"/>
              </w:rPr>
            </w:pPr>
            <w:r>
              <w:rPr>
                <w:b/>
                <w:bCs/>
                <w:i w:val="0"/>
                <w:iCs w:val="0"/>
                <w:color w:val="000000"/>
                <w:spacing w:val="0"/>
                <w:w w:val="100"/>
                <w:position w:val="0"/>
                <w:sz w:val="16"/>
                <w:szCs w:val="16"/>
                <w:shd w:val="clear" w:color="auto" w:fill="auto"/>
                <w:lang w:val="cs-CZ" w:eastAsia="cs-CZ" w:bidi="cs-CZ"/>
              </w:rPr>
              <w:t>564,300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171*3.3 "C.5 Dopravní situace - podklad provizorní přístupové štěrkové komunikace ŠD fr. 0-32 tl. 100 mm;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4"/>
                <w:szCs w:val="14"/>
              </w:rPr>
            </w:pPr>
            <w:r>
              <w:rPr>
                <w:i w:val="0"/>
                <w:iCs w:val="0"/>
                <w:color w:val="000000"/>
                <w:spacing w:val="0"/>
                <w:w w:val="100"/>
                <w:position w:val="0"/>
                <w:sz w:val="14"/>
                <w:szCs w:val="14"/>
                <w:shd w:val="clear" w:color="auto" w:fill="auto"/>
                <w:lang w:val="cs-CZ" w:eastAsia="cs-CZ" w:bidi="cs-CZ"/>
              </w:rPr>
              <w:t>564,300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780" w:right="0" w:firstLine="0"/>
              <w:jc w:val="both"/>
              <w:rPr>
                <w:sz w:val="16"/>
                <w:szCs w:val="16"/>
              </w:rPr>
            </w:pPr>
            <w:r>
              <w:rPr>
                <w:b/>
                <w:bCs/>
                <w:i w:val="0"/>
                <w:iCs w:val="0"/>
                <w:color w:val="000000"/>
                <w:spacing w:val="0"/>
                <w:w w:val="100"/>
                <w:position w:val="0"/>
                <w:sz w:val="16"/>
                <w:szCs w:val="16"/>
                <w:shd w:val="clear" w:color="auto" w:fill="auto"/>
                <w:lang w:val="cs-CZ" w:eastAsia="cs-CZ" w:bidi="cs-CZ"/>
              </w:rPr>
              <w:t>336,000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84*4 "C.5 Dopravní situace - geotextilie pod provizorní přístupovou panelovou komunikací;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4"/>
                <w:szCs w:val="14"/>
              </w:rPr>
            </w:pPr>
            <w:r>
              <w:rPr>
                <w:i w:val="0"/>
                <w:iCs w:val="0"/>
                <w:color w:val="000000"/>
                <w:spacing w:val="0"/>
                <w:w w:val="100"/>
                <w:position w:val="0"/>
                <w:sz w:val="14"/>
                <w:szCs w:val="14"/>
                <w:shd w:val="clear" w:color="auto" w:fill="auto"/>
                <w:lang w:val="cs-CZ" w:eastAsia="cs-CZ" w:bidi="cs-CZ"/>
              </w:rPr>
              <w:t>336,000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A50</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7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podklad provizorní přístupové štěrkové komunikace ŠD fr. 32-63 tl. 200 mm;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A51</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7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geomříž pod provizorní přístupovou štěrkovou komunikací;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780" w:right="0" w:firstLine="0"/>
              <w:jc w:val="both"/>
              <w:rPr>
                <w:sz w:val="16"/>
                <w:szCs w:val="16"/>
              </w:rPr>
            </w:pPr>
            <w:r>
              <w:rPr>
                <w:b/>
                <w:bCs/>
                <w:i w:val="0"/>
                <w:iCs w:val="0"/>
                <w:color w:val="000000"/>
                <w:spacing w:val="0"/>
                <w:w w:val="100"/>
                <w:position w:val="0"/>
                <w:sz w:val="16"/>
                <w:szCs w:val="16"/>
                <w:shd w:val="clear" w:color="auto" w:fill="auto"/>
                <w:lang w:val="cs-CZ" w:eastAsia="cs-CZ" w:bidi="cs-CZ"/>
              </w:rPr>
              <w:t>336,000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84*4 "C.5 Dopravní situace - geotextilie pod provizorní přístupovou panelovou komunikací;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820" w:right="0" w:firstLine="0"/>
              <w:jc w:val="both"/>
              <w:rPr>
                <w:sz w:val="14"/>
                <w:szCs w:val="14"/>
              </w:rPr>
            </w:pPr>
            <w:r>
              <w:rPr>
                <w:i w:val="0"/>
                <w:iCs w:val="0"/>
                <w:color w:val="000000"/>
                <w:spacing w:val="0"/>
                <w:w w:val="100"/>
                <w:position w:val="0"/>
                <w:sz w:val="14"/>
                <w:szCs w:val="14"/>
                <w:shd w:val="clear" w:color="auto" w:fill="auto"/>
                <w:lang w:val="cs-CZ" w:eastAsia="cs-CZ" w:bidi="cs-CZ"/>
              </w:rPr>
              <w:t>336,000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6"/>
                <w:szCs w:val="16"/>
              </w:rPr>
            </w:pPr>
            <w:r>
              <w:rPr>
                <w:b/>
                <w:bCs/>
                <w:i w:val="0"/>
                <w:iCs w:val="0"/>
                <w:color w:val="000000"/>
                <w:spacing w:val="0"/>
                <w:w w:val="100"/>
                <w:position w:val="0"/>
                <w:sz w:val="16"/>
                <w:szCs w:val="16"/>
                <w:shd w:val="clear" w:color="auto" w:fill="auto"/>
                <w:lang w:val="cs-CZ" w:eastAsia="cs-CZ" w:bidi="cs-CZ"/>
              </w:rPr>
              <w:t>1,645</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2.35*0.7 "D.2 Podrobná situace, D.6 Detaily - těsnění spáry mezi výstupním prahem 1.645 navazující zdí; výška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1,645</w:t>
            </w:r>
          </w:p>
        </w:tc>
      </w:tr>
      <w:tr>
        <w:trPr>
          <w:trHeight w:val="307" w:hRule="exact"/>
        </w:trPr>
        <w:tc>
          <w:tcPr>
            <w:tcBorders>
              <w:left w:val="single" w:sz="4"/>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A54</w:t>
            </w:r>
          </w:p>
        </w:tc>
        <w:tc>
          <w:tcPr>
            <w:tcBorders>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both"/>
              <w:rPr>
                <w:sz w:val="16"/>
                <w:szCs w:val="16"/>
              </w:rPr>
            </w:pPr>
            <w:r>
              <w:rPr>
                <w:b/>
                <w:bCs/>
                <w:i w:val="0"/>
                <w:iCs w:val="0"/>
                <w:color w:val="000000"/>
                <w:spacing w:val="0"/>
                <w:w w:val="100"/>
                <w:position w:val="0"/>
                <w:sz w:val="16"/>
                <w:szCs w:val="16"/>
                <w:shd w:val="clear" w:color="auto" w:fill="auto"/>
                <w:lang w:val="cs-CZ" w:eastAsia="cs-CZ" w:bidi="cs-CZ"/>
              </w:rPr>
              <w:t>A54</w:t>
            </w:r>
          </w:p>
        </w:tc>
        <w:tc>
          <w:tcPr>
            <w:tcBorders>
              <w:bottom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90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bl>
    <w:p>
      <w:pPr>
        <w:framePr w:w="14621" w:h="8736" w:wrap="none" w:hAnchor="page" w:x="1031" w:y="735"/>
        <w:widowControl w:val="0"/>
        <w:spacing w:line="1" w:lineRule="exact"/>
      </w:pPr>
    </w:p>
    <w:p>
      <w:pPr>
        <w:widowControl w:val="0"/>
        <w:spacing w:line="360" w:lineRule="exact"/>
      </w:pPr>
      <w:r>
        <w:drawing>
          <wp:anchor distT="0" distB="0" distL="0" distR="0" simplePos="0" relativeHeight="62914768" behindDoc="1" locked="0" layoutInCell="1" allowOverlap="1">
            <wp:simplePos x="0" y="0"/>
            <wp:positionH relativeFrom="page">
              <wp:posOffset>635635</wp:posOffset>
            </wp:positionH>
            <wp:positionV relativeFrom="margin">
              <wp:posOffset>0</wp:posOffset>
            </wp:positionV>
            <wp:extent cx="9314815" cy="326390"/>
            <wp:wrapNone/>
            <wp:docPr id="390" name="Shape 390"/>
            <a:graphic xmlns:a="http://schemas.openxmlformats.org/drawingml/2006/main">
              <a:graphicData uri="http://schemas.openxmlformats.org/drawingml/2006/picture">
                <pic:pic xmlns:pic="http://schemas.openxmlformats.org/drawingml/2006/picture">
                  <pic:nvPicPr>
                    <pic:cNvPr id="391" name="Picture box 391"/>
                    <pic:cNvPicPr/>
                  </pic:nvPicPr>
                  <pic:blipFill>
                    <a:blip r:embed="rId159"/>
                    <a:stretch/>
                  </pic:blipFill>
                  <pic:spPr>
                    <a:xfrm>
                      <a:ext cx="9314815" cy="326390"/>
                    </a:xfrm>
                    <a:prstGeom prst="rect"/>
                  </pic:spPr>
                </pic:pic>
              </a:graphicData>
            </a:graphic>
          </wp:anchor>
        </w:drawing>
      </w:r>
      <w:r>
        <w:drawing>
          <wp:anchor distT="146050" distB="0" distL="0" distR="0" simplePos="0" relativeHeight="62914769" behindDoc="1" locked="0" layoutInCell="1" allowOverlap="1">
            <wp:simplePos x="0" y="0"/>
            <wp:positionH relativeFrom="page">
              <wp:posOffset>638810</wp:posOffset>
            </wp:positionH>
            <wp:positionV relativeFrom="margin">
              <wp:posOffset>459740</wp:posOffset>
            </wp:positionV>
            <wp:extent cx="9311640" cy="5562600"/>
            <wp:wrapNone/>
            <wp:docPr id="392" name="Shape 392"/>
            <a:graphic xmlns:a="http://schemas.openxmlformats.org/drawingml/2006/main">
              <a:graphicData uri="http://schemas.openxmlformats.org/drawingml/2006/picture">
                <pic:pic xmlns:pic="http://schemas.openxmlformats.org/drawingml/2006/picture">
                  <pic:nvPicPr>
                    <pic:cNvPr id="393" name="Picture box 393"/>
                    <pic:cNvPicPr/>
                  </pic:nvPicPr>
                  <pic:blipFill>
                    <a:blip r:embed="rId161"/>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6" w:h="230" w:wrap="none" w:hAnchor="page" w:x="1031" w:y="495"/>
        <w:widowControl w:val="0"/>
        <w:shd w:val="clear" w:color="auto" w:fill="auto"/>
        <w:tabs>
          <w:tab w:pos="1930" w:val="left"/>
          <w:tab w:pos="14208"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A54</w:t>
        <w:tab/>
        <w:t>2*1 "D.2 Podrobná situace, D.3 Podélný profil - hrazení do drážek provizorního hrazení na začátku úseku; výška x šířka</w:t>
        <w:tab/>
        <w:t>2,000</w:t>
      </w:r>
    </w:p>
    <w:tbl>
      <w:tblPr>
        <w:tblOverlap w:val="never"/>
        <w:jc w:val="left"/>
        <w:tblLayout w:type="fixed"/>
      </w:tblPr>
      <w:tblGrid>
        <w:gridCol w:w="1133"/>
        <w:gridCol w:w="11362"/>
        <w:gridCol w:w="2126"/>
      </w:tblGrid>
      <w:tr>
        <w:trPr>
          <w:trHeight w:val="254" w:hRule="exact"/>
        </w:trPr>
        <w:tc>
          <w:tcPr>
            <w:tcBorders>
              <w:top w:val="single" w:sz="4"/>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A55</w:t>
            </w:r>
          </w:p>
        </w:tc>
        <w:tc>
          <w:tcPr>
            <w:tcBorders>
              <w:top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A55</w:t>
            </w:r>
          </w:p>
        </w:tc>
        <w:tc>
          <w:tcPr>
            <w:tcBorders>
              <w:top w:val="single" w:sz="4"/>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2,330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2.33 "D.2 Podrobná situace, D.5 Příčné řezy - těsněná dilatační spára mezi betonovým prahem 2.33 výplňovým betonem na ZÚ; výška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2,330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 "D.2 Podrobná situace, D.3 Podélný profil - svislé drážky provizorního hrazení na začátku úseku</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A58</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 "D.2 Podrobná situace, D.3 Podélný profil - vodorovná drážka provizorního hrazení na začátku úseku</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14*0.5 "D.1 TZ, D.2 Podrobná situace - rozebrání stávajícího dna z kamene prolitého betonem na ZÚ; plocha dle CAD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7,000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A60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A60</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4,840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A60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(2.35+2.05)*1.1 "D.2 Podrobná situace, D.5 Příčné řezy - tryskání plochy v napojení na stávající zeď; výška x šířka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4,840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A61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A61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18,000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A61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15*3*0.4 "D.2 Podrobná situace, D.5 Příčné řezy - natrnování do stávající konstrukce; počet na výšku x na šířku x délka vrtu</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18,000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A64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A64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34,650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A64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2.5*(4.4*4.5*0.7)"D.2 Podrobná situace, D.5 Příčné řezy - odbourání stávající žb zdi pod jezem, zavazovací křídlo; hmotnost xvýška x délka x tloušť</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34,650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A65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A65</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0,342</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A65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0.342 "C.5 Dopravní situace - geomříž pod provizorní přístupovou štěrkovou komunikací, hmotnost dle TOV pol. 113311111, sloupec Suť celkem</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0,342</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14*0.5 "D.1 TZ, D.2 Podrobná situace - očištění rozebraného stávajícího dna z kamene prolitého betonem na ZÚ; plocha dle CAD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7,000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A8</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80,236</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802.36*0.1 "F.4 tab vv - Sejmutí ornice v tl. 0,1 m</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80,236</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A9</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A9</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20" w:right="0" w:firstLine="0"/>
              <w:jc w:val="both"/>
              <w:rPr>
                <w:sz w:val="16"/>
                <w:szCs w:val="16"/>
              </w:rPr>
            </w:pPr>
            <w:r>
              <w:rPr>
                <w:b/>
                <w:bCs/>
                <w:i w:val="0"/>
                <w:iCs w:val="0"/>
                <w:color w:val="000000"/>
                <w:spacing w:val="0"/>
                <w:w w:val="100"/>
                <w:position w:val="0"/>
                <w:sz w:val="16"/>
                <w:szCs w:val="16"/>
                <w:shd w:val="clear" w:color="auto" w:fill="auto"/>
                <w:lang w:val="cs-CZ" w:eastAsia="cs-CZ" w:bidi="cs-CZ"/>
              </w:rPr>
              <w:t>336,000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A9</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84*4 "C.5 Dopravní situace - sejmutí ornice pod provizorní přístupovou panelovou komunikace; délka x šířka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4"/>
                <w:szCs w:val="14"/>
              </w:rPr>
            </w:pPr>
            <w:r>
              <w:rPr>
                <w:i w:val="0"/>
                <w:iCs w:val="0"/>
                <w:color w:val="000000"/>
                <w:spacing w:val="0"/>
                <w:w w:val="100"/>
                <w:position w:val="0"/>
                <w:sz w:val="14"/>
                <w:szCs w:val="14"/>
                <w:shd w:val="clear" w:color="auto" w:fill="auto"/>
                <w:lang w:val="cs-CZ" w:eastAsia="cs-CZ" w:bidi="cs-CZ"/>
              </w:rPr>
              <w:t>336,000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20" w:right="0" w:firstLine="0"/>
              <w:jc w:val="both"/>
              <w:rPr>
                <w:sz w:val="16"/>
                <w:szCs w:val="16"/>
              </w:rPr>
            </w:pPr>
            <w:r>
              <w:rPr>
                <w:b/>
                <w:bCs/>
                <w:i w:val="0"/>
                <w:iCs w:val="0"/>
                <w:color w:val="000000"/>
                <w:spacing w:val="0"/>
                <w:w w:val="100"/>
                <w:position w:val="0"/>
                <w:sz w:val="16"/>
                <w:szCs w:val="16"/>
                <w:shd w:val="clear" w:color="auto" w:fill="auto"/>
                <w:lang w:val="cs-CZ" w:eastAsia="cs-CZ" w:bidi="cs-CZ"/>
              </w:rPr>
              <w:t>336,000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"336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4"/>
                <w:szCs w:val="14"/>
              </w:rPr>
            </w:pPr>
            <w:r>
              <w:rPr>
                <w:i w:val="0"/>
                <w:iCs w:val="0"/>
                <w:color w:val="000000"/>
                <w:spacing w:val="0"/>
                <w:w w:val="100"/>
                <w:position w:val="0"/>
                <w:sz w:val="14"/>
                <w:szCs w:val="14"/>
                <w:shd w:val="clear" w:color="auto" w:fill="auto"/>
                <w:lang w:val="cs-CZ" w:eastAsia="cs-CZ" w:bidi="cs-CZ"/>
              </w:rPr>
              <w:t>336,000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B10</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42,500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85*0.5 "D.2 Podrobná situace - odstranění stávajícího štěrkového dna na KÚ; plocha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42,500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32,076</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4.4*8.1*0.9 "D.2 Podrobná situace, D.5 Příčné řezy - odbourání stávající žb zdi pod jezem, část podél toku; výška x délka x prům.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32,076</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both"/>
              <w:rPr>
                <w:sz w:val="16"/>
                <w:szCs w:val="16"/>
              </w:rPr>
            </w:pPr>
            <w:r>
              <w:rPr>
                <w:b/>
                <w:bCs/>
                <w:i w:val="0"/>
                <w:iCs w:val="0"/>
                <w:color w:val="000000"/>
                <w:spacing w:val="0"/>
                <w:w w:val="100"/>
                <w:position w:val="0"/>
                <w:sz w:val="16"/>
                <w:szCs w:val="16"/>
                <w:shd w:val="clear" w:color="auto" w:fill="auto"/>
                <w:lang w:val="cs-CZ" w:eastAsia="cs-CZ" w:bidi="cs-CZ"/>
              </w:rPr>
              <w:t>B12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20" w:right="0" w:firstLine="0"/>
              <w:jc w:val="both"/>
              <w:rPr>
                <w:sz w:val="16"/>
                <w:szCs w:val="16"/>
              </w:rPr>
            </w:pPr>
            <w:r>
              <w:rPr>
                <w:b/>
                <w:bCs/>
                <w:i w:val="0"/>
                <w:iCs w:val="0"/>
                <w:color w:val="000000"/>
                <w:spacing w:val="0"/>
                <w:w w:val="100"/>
                <w:position w:val="0"/>
                <w:sz w:val="16"/>
                <w:szCs w:val="16"/>
                <w:shd w:val="clear" w:color="auto" w:fill="auto"/>
                <w:lang w:val="cs-CZ" w:eastAsia="cs-CZ" w:bidi="cs-CZ"/>
              </w:rPr>
              <w:t>160,472</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both"/>
              <w:rPr>
                <w:sz w:val="14"/>
                <w:szCs w:val="14"/>
              </w:rPr>
            </w:pPr>
            <w:r>
              <w:rPr>
                <w:i w:val="0"/>
                <w:iCs w:val="0"/>
                <w:color w:val="000000"/>
                <w:spacing w:val="0"/>
                <w:w w:val="100"/>
                <w:position w:val="0"/>
                <w:sz w:val="14"/>
                <w:szCs w:val="14"/>
                <w:shd w:val="clear" w:color="auto" w:fill="auto"/>
                <w:lang w:val="cs-CZ" w:eastAsia="cs-CZ" w:bidi="cs-CZ"/>
              </w:rPr>
              <w:t>"Celkem: "160.472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4"/>
                <w:szCs w:val="14"/>
              </w:rPr>
            </w:pPr>
            <w:r>
              <w:rPr>
                <w:i w:val="0"/>
                <w:iCs w:val="0"/>
                <w:color w:val="000000"/>
                <w:spacing w:val="0"/>
                <w:w w:val="100"/>
                <w:position w:val="0"/>
                <w:sz w:val="14"/>
                <w:szCs w:val="14"/>
                <w:shd w:val="clear" w:color="auto" w:fill="auto"/>
                <w:lang w:val="cs-CZ" w:eastAsia="cs-CZ" w:bidi="cs-CZ"/>
              </w:rPr>
              <w:t>160,472</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both"/>
              <w:rPr>
                <w:sz w:val="16"/>
                <w:szCs w:val="16"/>
              </w:rPr>
            </w:pPr>
            <w:r>
              <w:rPr>
                <w:b/>
                <w:bCs/>
                <w:i w:val="0"/>
                <w:iCs w:val="0"/>
                <w:color w:val="000000"/>
                <w:spacing w:val="0"/>
                <w:w w:val="100"/>
                <w:position w:val="0"/>
                <w:sz w:val="16"/>
                <w:szCs w:val="16"/>
                <w:shd w:val="clear" w:color="auto" w:fill="auto"/>
                <w:lang w:val="cs-CZ" w:eastAsia="cs-CZ" w:bidi="cs-CZ"/>
              </w:rPr>
              <w:t>B13</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both"/>
              <w:rPr>
                <w:sz w:val="14"/>
                <w:szCs w:val="14"/>
              </w:rPr>
            </w:pPr>
            <w:r>
              <w:rPr>
                <w:i w:val="0"/>
                <w:iCs w:val="0"/>
                <w:color w:val="000000"/>
                <w:spacing w:val="0"/>
                <w:w w:val="100"/>
                <w:position w:val="0"/>
                <w:sz w:val="14"/>
                <w:szCs w:val="14"/>
                <w:shd w:val="clear" w:color="auto" w:fill="auto"/>
                <w:lang w:val="cs-CZ" w:eastAsia="cs-CZ" w:bidi="cs-CZ"/>
              </w:rPr>
              <w:t>"Celkem: "82.74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312" w:hRule="exact"/>
        </w:trPr>
        <w:tc>
          <w:tcPr>
            <w:tcBorders>
              <w:left w:val="single" w:sz="4"/>
              <w:bottom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B14</w:t>
            </w:r>
          </w:p>
        </w:tc>
        <w:tc>
          <w:tcPr>
            <w:tcBorders>
              <w:bottom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both"/>
              <w:rPr>
                <w:sz w:val="16"/>
                <w:szCs w:val="16"/>
              </w:rPr>
            </w:pPr>
            <w:r>
              <w:rPr>
                <w:b/>
                <w:bCs/>
                <w:i w:val="0"/>
                <w:iCs w:val="0"/>
                <w:color w:val="000000"/>
                <w:spacing w:val="0"/>
                <w:w w:val="100"/>
                <w:position w:val="0"/>
                <w:sz w:val="16"/>
                <w:szCs w:val="16"/>
                <w:shd w:val="clear" w:color="auto" w:fill="auto"/>
                <w:lang w:val="cs-CZ" w:eastAsia="cs-CZ" w:bidi="cs-CZ"/>
              </w:rPr>
              <w:t>B14</w:t>
            </w:r>
          </w:p>
        </w:tc>
        <w:tc>
          <w:tcPr>
            <w:tcBorders>
              <w:bottom w:val="single" w:sz="4"/>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bl>
    <w:p>
      <w:pPr>
        <w:framePr w:w="14621" w:h="8741" w:wrap="none" w:hAnchor="page" w:x="1031" w:y="735"/>
        <w:widowControl w:val="0"/>
        <w:spacing w:line="1" w:lineRule="exact"/>
      </w:pPr>
    </w:p>
    <w:p>
      <w:pPr>
        <w:widowControl w:val="0"/>
        <w:spacing w:line="360" w:lineRule="exact"/>
      </w:pPr>
      <w:r>
        <w:drawing>
          <wp:anchor distT="0" distB="0" distL="0" distR="0" simplePos="0" relativeHeight="62914770" behindDoc="1" locked="0" layoutInCell="1" allowOverlap="1">
            <wp:simplePos x="0" y="0"/>
            <wp:positionH relativeFrom="page">
              <wp:posOffset>635635</wp:posOffset>
            </wp:positionH>
            <wp:positionV relativeFrom="margin">
              <wp:posOffset>0</wp:posOffset>
            </wp:positionV>
            <wp:extent cx="9314815" cy="326390"/>
            <wp:wrapNone/>
            <wp:docPr id="394" name="Shape 394"/>
            <a:graphic xmlns:a="http://schemas.openxmlformats.org/drawingml/2006/main">
              <a:graphicData uri="http://schemas.openxmlformats.org/drawingml/2006/picture">
                <pic:pic xmlns:pic="http://schemas.openxmlformats.org/drawingml/2006/picture">
                  <pic:nvPicPr>
                    <pic:cNvPr id="395" name="Picture box 395"/>
                    <pic:cNvPicPr/>
                  </pic:nvPicPr>
                  <pic:blipFill>
                    <a:blip r:embed="rId163"/>
                    <a:stretch/>
                  </pic:blipFill>
                  <pic:spPr>
                    <a:xfrm>
                      <a:ext cx="9314815" cy="326390"/>
                    </a:xfrm>
                    <a:prstGeom prst="rect"/>
                  </pic:spPr>
                </pic:pic>
              </a:graphicData>
            </a:graphic>
          </wp:anchor>
        </w:drawing>
      </w:r>
      <w:r>
        <w:drawing>
          <wp:anchor distT="146050" distB="0" distL="0" distR="0" simplePos="0" relativeHeight="62914771" behindDoc="1" locked="0" layoutInCell="1" allowOverlap="1">
            <wp:simplePos x="0" y="0"/>
            <wp:positionH relativeFrom="page">
              <wp:posOffset>638810</wp:posOffset>
            </wp:positionH>
            <wp:positionV relativeFrom="margin">
              <wp:posOffset>459740</wp:posOffset>
            </wp:positionV>
            <wp:extent cx="9311640" cy="5562600"/>
            <wp:wrapNone/>
            <wp:docPr id="396" name="Shape 396"/>
            <a:graphic xmlns:a="http://schemas.openxmlformats.org/drawingml/2006/main">
              <a:graphicData uri="http://schemas.openxmlformats.org/drawingml/2006/picture">
                <pic:pic xmlns:pic="http://schemas.openxmlformats.org/drawingml/2006/picture">
                  <pic:nvPicPr>
                    <pic:cNvPr id="397" name="Picture box 397"/>
                    <pic:cNvPicPr/>
                  </pic:nvPicPr>
                  <pic:blipFill>
                    <a:blip r:embed="rId165"/>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1" w:h="230" w:wrap="none" w:hAnchor="page" w:x="1031" w:y="495"/>
        <w:widowControl w:val="0"/>
        <w:shd w:val="clear" w:color="auto" w:fill="auto"/>
        <w:tabs>
          <w:tab w:pos="1930" w:val="left"/>
          <w:tab w:pos="14203"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B14</w:t>
        <w:tab/>
        <w:t>14*0.5 "D.1 TZ, D.2 Podrobná situace - navrácení stávajícího dna na ZÚ z kamene prolitého betonem, odvoz na deponii 85 zpět; plocha dle CAD x tloušťk</w:t>
        <w:tab/>
        <w:t>7,000</w:t>
      </w:r>
    </w:p>
    <w:tbl>
      <w:tblPr>
        <w:tblOverlap w:val="never"/>
        <w:jc w:val="left"/>
        <w:tblLayout w:type="fixed"/>
      </w:tblPr>
      <w:tblGrid>
        <w:gridCol w:w="1138"/>
        <w:gridCol w:w="11486"/>
        <w:gridCol w:w="1997"/>
      </w:tblGrid>
      <w:tr>
        <w:trPr>
          <w:trHeight w:val="254" w:hRule="exact"/>
        </w:trPr>
        <w:tc>
          <w:tcPr>
            <w:tcBorders>
              <w:top w:val="single" w:sz="4"/>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B15</w:t>
            </w:r>
          </w:p>
        </w:tc>
        <w:tc>
          <w:tcPr>
            <w:tcBorders>
              <w:top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B15</w:t>
            </w:r>
          </w:p>
        </w:tc>
        <w:tc>
          <w:tcPr>
            <w:tcBorders>
              <w:top w:val="single" w:sz="4"/>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6"/>
                <w:szCs w:val="16"/>
              </w:rPr>
            </w:pPr>
            <w:r>
              <w:rPr>
                <w:b/>
                <w:bCs/>
                <w:i w:val="0"/>
                <w:iCs w:val="0"/>
                <w:color w:val="000000"/>
                <w:spacing w:val="0"/>
                <w:w w:val="100"/>
                <w:position w:val="0"/>
                <w:sz w:val="16"/>
                <w:szCs w:val="16"/>
                <w:shd w:val="clear" w:color="auto" w:fill="auto"/>
                <w:lang w:val="cs-CZ" w:eastAsia="cs-CZ" w:bidi="cs-CZ"/>
              </w:rPr>
              <w:t>80,236</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"80.236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80,236</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"82.74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14*0.5 "D.1 TZ, D.2 Podrobná situace - navrácení stávajícího dna na ZÚ z kamene prolitého betonem, nakládání na deponii; plocha dle CAD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7,000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B18</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"82.74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B19</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B19</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6"/>
                <w:szCs w:val="16"/>
              </w:rPr>
            </w:pPr>
            <w:r>
              <w:rPr>
                <w:b/>
                <w:bCs/>
                <w:i w:val="0"/>
                <w:iCs w:val="0"/>
                <w:color w:val="000000"/>
                <w:spacing w:val="0"/>
                <w:w w:val="100"/>
                <w:position w:val="0"/>
                <w:sz w:val="16"/>
                <w:szCs w:val="16"/>
                <w:shd w:val="clear" w:color="auto" w:fill="auto"/>
                <w:lang w:val="cs-CZ" w:eastAsia="cs-CZ" w:bidi="cs-CZ"/>
              </w:rPr>
              <w:t>27,648</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B19</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"27.648</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27,648</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"684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B20</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6"/>
                <w:szCs w:val="16"/>
              </w:rPr>
            </w:pPr>
            <w:r>
              <w:rPr>
                <w:b/>
                <w:bCs/>
                <w:i w:val="0"/>
                <w:iCs w:val="0"/>
                <w:color w:val="000000"/>
                <w:spacing w:val="0"/>
                <w:w w:val="100"/>
                <w:position w:val="0"/>
                <w:sz w:val="16"/>
                <w:szCs w:val="16"/>
                <w:shd w:val="clear" w:color="auto" w:fill="auto"/>
                <w:lang w:val="cs-CZ" w:eastAsia="cs-CZ" w:bidi="cs-CZ"/>
              </w:rPr>
              <w:t>49,766</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"49.766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49,766</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rozhrnutí ornice pod provizorní přístupovou štěrkovou komunikace; délka x šířka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437,100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"437.1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437,100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B23</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437,100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"437.1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437,100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6,557</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"6.557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6,557</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B25</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-82,740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-82.74 "F.4 tab vv - Zpětný zásyp zeminou z výkopu</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-82,740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252,000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"252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252,000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6"/>
                <w:szCs w:val="16"/>
              </w:rPr>
            </w:pPr>
            <w:r>
              <w:rPr>
                <w:b/>
                <w:bCs/>
                <w:i w:val="0"/>
                <w:iCs w:val="0"/>
                <w:color w:val="000000"/>
                <w:spacing w:val="0"/>
                <w:w w:val="100"/>
                <w:position w:val="0"/>
                <w:sz w:val="16"/>
                <w:szCs w:val="16"/>
                <w:shd w:val="clear" w:color="auto" w:fill="auto"/>
                <w:lang w:val="cs-CZ" w:eastAsia="cs-CZ" w:bidi="cs-CZ"/>
              </w:rPr>
              <w:t>56,000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56,000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B28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B28</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520,390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B28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"520.39</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520,390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00" w:right="0" w:firstLine="0"/>
              <w:jc w:val="both"/>
              <w:rPr>
                <w:sz w:val="16"/>
                <w:szCs w:val="16"/>
              </w:rPr>
            </w:pPr>
            <w:r>
              <w:rPr>
                <w:b/>
                <w:bCs/>
                <w:i w:val="0"/>
                <w:iCs w:val="0"/>
                <w:color w:val="000000"/>
                <w:spacing w:val="0"/>
                <w:w w:val="100"/>
                <w:position w:val="0"/>
                <w:sz w:val="16"/>
                <w:szCs w:val="16"/>
                <w:shd w:val="clear" w:color="auto" w:fill="auto"/>
                <w:lang w:val="cs-CZ" w:eastAsia="cs-CZ" w:bidi="cs-CZ"/>
              </w:rPr>
              <w:t>252,000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"252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460" w:right="0" w:firstLine="0"/>
              <w:jc w:val="both"/>
              <w:rPr>
                <w:sz w:val="14"/>
                <w:szCs w:val="14"/>
              </w:rPr>
            </w:pPr>
            <w:r>
              <w:rPr>
                <w:i w:val="0"/>
                <w:iCs w:val="0"/>
                <w:color w:val="000000"/>
                <w:spacing w:val="0"/>
                <w:w w:val="100"/>
                <w:position w:val="0"/>
                <w:sz w:val="14"/>
                <w:szCs w:val="14"/>
                <w:shd w:val="clear" w:color="auto" w:fill="auto"/>
                <w:lang w:val="cs-CZ" w:eastAsia="cs-CZ" w:bidi="cs-CZ"/>
              </w:rPr>
              <w:t>252,000</w:t>
            </w:r>
          </w:p>
        </w:tc>
      </w:tr>
      <w:tr>
        <w:trPr>
          <w:trHeight w:val="312" w:hRule="exact"/>
        </w:trPr>
        <w:tc>
          <w:tcPr>
            <w:tcBorders>
              <w:left w:val="single" w:sz="4"/>
              <w:bottom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B30</w:t>
            </w:r>
          </w:p>
        </w:tc>
        <w:tc>
          <w:tcPr>
            <w:tcBorders>
              <w:bottom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B30</w:t>
            </w:r>
          </w:p>
        </w:tc>
        <w:tc>
          <w:tcPr>
            <w:tcBorders>
              <w:bottom w:val="single" w:sz="4"/>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6,930</w:t>
            </w:r>
          </w:p>
        </w:tc>
      </w:tr>
    </w:tbl>
    <w:p>
      <w:pPr>
        <w:framePr w:w="14621" w:h="8741" w:wrap="none" w:hAnchor="page" w:x="1031" w:y="735"/>
        <w:widowControl w:val="0"/>
        <w:spacing w:line="1" w:lineRule="exact"/>
      </w:pPr>
    </w:p>
    <w:p>
      <w:pPr>
        <w:widowControl w:val="0"/>
        <w:spacing w:line="360" w:lineRule="exact"/>
      </w:pPr>
      <w:r>
        <w:drawing>
          <wp:anchor distT="0" distB="0" distL="0" distR="0" simplePos="0" relativeHeight="62914772" behindDoc="1" locked="0" layoutInCell="1" allowOverlap="1">
            <wp:simplePos x="0" y="0"/>
            <wp:positionH relativeFrom="page">
              <wp:posOffset>635635</wp:posOffset>
            </wp:positionH>
            <wp:positionV relativeFrom="margin">
              <wp:posOffset>0</wp:posOffset>
            </wp:positionV>
            <wp:extent cx="9314815" cy="326390"/>
            <wp:wrapNone/>
            <wp:docPr id="398" name="Shape 398"/>
            <a:graphic xmlns:a="http://schemas.openxmlformats.org/drawingml/2006/main">
              <a:graphicData uri="http://schemas.openxmlformats.org/drawingml/2006/picture">
                <pic:pic xmlns:pic="http://schemas.openxmlformats.org/drawingml/2006/picture">
                  <pic:nvPicPr>
                    <pic:cNvPr id="399" name="Picture box 399"/>
                    <pic:cNvPicPr/>
                  </pic:nvPicPr>
                  <pic:blipFill>
                    <a:blip r:embed="rId167"/>
                    <a:stretch/>
                  </pic:blipFill>
                  <pic:spPr>
                    <a:xfrm>
                      <a:ext cx="9314815" cy="326390"/>
                    </a:xfrm>
                    <a:prstGeom prst="rect"/>
                  </pic:spPr>
                </pic:pic>
              </a:graphicData>
            </a:graphic>
          </wp:anchor>
        </w:drawing>
      </w:r>
      <w:r>
        <w:drawing>
          <wp:anchor distT="146050" distB="0" distL="0" distR="0" simplePos="0" relativeHeight="62914773" behindDoc="1" locked="0" layoutInCell="1" allowOverlap="1">
            <wp:simplePos x="0" y="0"/>
            <wp:positionH relativeFrom="page">
              <wp:posOffset>638810</wp:posOffset>
            </wp:positionH>
            <wp:positionV relativeFrom="margin">
              <wp:posOffset>459740</wp:posOffset>
            </wp:positionV>
            <wp:extent cx="9311640" cy="5562600"/>
            <wp:wrapNone/>
            <wp:docPr id="400" name="Shape 400"/>
            <a:graphic xmlns:a="http://schemas.openxmlformats.org/drawingml/2006/main">
              <a:graphicData uri="http://schemas.openxmlformats.org/drawingml/2006/picture">
                <pic:pic xmlns:pic="http://schemas.openxmlformats.org/drawingml/2006/picture">
                  <pic:nvPicPr>
                    <pic:cNvPr id="401" name="Picture box 401"/>
                    <pic:cNvPicPr/>
                  </pic:nvPicPr>
                  <pic:blipFill>
                    <a:blip r:embed="rId169"/>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6" w:h="230" w:wrap="none" w:hAnchor="page" w:x="1031" w:y="495"/>
        <w:widowControl w:val="0"/>
        <w:shd w:val="clear" w:color="auto" w:fill="auto"/>
        <w:tabs>
          <w:tab w:pos="1930" w:val="left"/>
          <w:tab w:pos="14208"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B30</w:t>
        <w:tab/>
        <w:t>"Celkem: "6.93</w:t>
        <w:tab/>
        <w:t>6,930</w:t>
      </w:r>
    </w:p>
    <w:tbl>
      <w:tblPr>
        <w:tblOverlap w:val="never"/>
        <w:jc w:val="left"/>
        <w:tblLayout w:type="fixed"/>
      </w:tblPr>
      <w:tblGrid>
        <w:gridCol w:w="1138"/>
        <w:gridCol w:w="11251"/>
        <w:gridCol w:w="2232"/>
      </w:tblGrid>
      <w:tr>
        <w:trPr>
          <w:trHeight w:val="254" w:hRule="exact"/>
        </w:trPr>
        <w:tc>
          <w:tcPr>
            <w:tcBorders>
              <w:top w:val="single" w:sz="4"/>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B31</w:t>
            </w:r>
          </w:p>
        </w:tc>
        <w:tc>
          <w:tcPr>
            <w:tcBorders>
              <w:top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B31</w:t>
            </w:r>
          </w:p>
        </w:tc>
        <w:tc>
          <w:tcPr>
            <w:tcBorders>
              <w:top w:val="single" w:sz="4"/>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20" w:right="0" w:firstLine="0"/>
              <w:jc w:val="both"/>
              <w:rPr>
                <w:sz w:val="16"/>
                <w:szCs w:val="16"/>
              </w:rPr>
            </w:pPr>
            <w:r>
              <w:rPr>
                <w:b/>
                <w:bCs/>
                <w:i w:val="0"/>
                <w:iCs w:val="0"/>
                <w:color w:val="000000"/>
                <w:spacing w:val="0"/>
                <w:w w:val="100"/>
                <w:position w:val="0"/>
                <w:sz w:val="16"/>
                <w:szCs w:val="16"/>
                <w:shd w:val="clear" w:color="auto" w:fill="auto"/>
                <w:lang w:val="cs-CZ" w:eastAsia="cs-CZ" w:bidi="cs-CZ"/>
              </w:rPr>
              <w:t>296,240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"296.24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4"/>
                <w:szCs w:val="14"/>
              </w:rPr>
            </w:pPr>
            <w:r>
              <w:rPr>
                <w:i w:val="0"/>
                <w:iCs w:val="0"/>
                <w:color w:val="000000"/>
                <w:spacing w:val="0"/>
                <w:w w:val="100"/>
                <w:position w:val="0"/>
                <w:sz w:val="14"/>
                <w:szCs w:val="14"/>
                <w:shd w:val="clear" w:color="auto" w:fill="auto"/>
                <w:lang w:val="cs-CZ" w:eastAsia="cs-CZ" w:bidi="cs-CZ"/>
              </w:rPr>
              <w:t>296,240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6"/>
                <w:szCs w:val="16"/>
              </w:rPr>
            </w:pPr>
            <w:r>
              <w:rPr>
                <w:b/>
                <w:bCs/>
                <w:i w:val="0"/>
                <w:iCs w:val="0"/>
                <w:color w:val="000000"/>
                <w:spacing w:val="0"/>
                <w:w w:val="100"/>
                <w:position w:val="0"/>
                <w:sz w:val="16"/>
                <w:szCs w:val="16"/>
                <w:shd w:val="clear" w:color="auto" w:fill="auto"/>
                <w:lang w:val="cs-CZ" w:eastAsia="cs-CZ" w:bidi="cs-CZ"/>
              </w:rPr>
              <w:t>2,352</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2*(1.4*1.2*0.7) "D.2 podrobná situace, D.4 Vzorové příčné řezy - křídla vstupního prahu; počet x šířka x výška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2,352</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B33</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6"/>
                <w:szCs w:val="16"/>
              </w:rPr>
            </w:pPr>
            <w:r>
              <w:rPr>
                <w:b/>
                <w:bCs/>
                <w:i w:val="0"/>
                <w:iCs w:val="0"/>
                <w:color w:val="000000"/>
                <w:spacing w:val="0"/>
                <w:w w:val="100"/>
                <w:position w:val="0"/>
                <w:sz w:val="16"/>
                <w:szCs w:val="16"/>
                <w:shd w:val="clear" w:color="auto" w:fill="auto"/>
                <w:lang w:val="cs-CZ" w:eastAsia="cs-CZ" w:bidi="cs-CZ"/>
              </w:rPr>
              <w:t>4,860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5.4*0.9 "D.2 Podrobná situace, D.5 Příčné řezy - výplňový beton v napojení na stávající zeď, bednění čela; délka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4,860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both"/>
              <w:rPr>
                <w:sz w:val="16"/>
                <w:szCs w:val="16"/>
              </w:rPr>
            </w:pPr>
            <w:r>
              <w:rPr>
                <w:b/>
                <w:bCs/>
                <w:i w:val="0"/>
                <w:iCs w:val="0"/>
                <w:color w:val="000000"/>
                <w:spacing w:val="0"/>
                <w:w w:val="100"/>
                <w:position w:val="0"/>
                <w:sz w:val="16"/>
                <w:szCs w:val="16"/>
                <w:shd w:val="clear" w:color="auto" w:fill="auto"/>
                <w:lang w:val="cs-CZ" w:eastAsia="cs-CZ" w:bidi="cs-CZ"/>
              </w:rPr>
              <w:t>B35</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6"/>
                <w:szCs w:val="16"/>
              </w:rPr>
            </w:pPr>
            <w:r>
              <w:rPr>
                <w:b/>
                <w:bCs/>
                <w:i w:val="0"/>
                <w:iCs w:val="0"/>
                <w:color w:val="000000"/>
                <w:spacing w:val="0"/>
                <w:w w:val="100"/>
                <w:position w:val="0"/>
                <w:sz w:val="16"/>
                <w:szCs w:val="16"/>
                <w:shd w:val="clear" w:color="auto" w:fill="auto"/>
                <w:lang w:val="cs-CZ" w:eastAsia="cs-CZ" w:bidi="cs-CZ"/>
              </w:rPr>
              <w:t>0,206</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0.206 "D.8 Schéma výztuže - výztuž vstupního prahu</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0,206</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20" w:right="0" w:firstLine="0"/>
              <w:jc w:val="both"/>
              <w:rPr>
                <w:sz w:val="16"/>
                <w:szCs w:val="16"/>
              </w:rPr>
            </w:pPr>
            <w:r>
              <w:rPr>
                <w:b/>
                <w:bCs/>
                <w:i w:val="0"/>
                <w:iCs w:val="0"/>
                <w:color w:val="000000"/>
                <w:spacing w:val="0"/>
                <w:w w:val="100"/>
                <w:position w:val="0"/>
                <w:sz w:val="16"/>
                <w:szCs w:val="16"/>
                <w:shd w:val="clear" w:color="auto" w:fill="auto"/>
                <w:lang w:val="cs-CZ" w:eastAsia="cs-CZ" w:bidi="cs-CZ"/>
              </w:rPr>
              <w:t>296,590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"296.59</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4"/>
                <w:szCs w:val="14"/>
              </w:rPr>
            </w:pPr>
            <w:r>
              <w:rPr>
                <w:i w:val="0"/>
                <w:iCs w:val="0"/>
                <w:color w:val="000000"/>
                <w:spacing w:val="0"/>
                <w:w w:val="100"/>
                <w:position w:val="0"/>
                <w:sz w:val="14"/>
                <w:szCs w:val="14"/>
                <w:shd w:val="clear" w:color="auto" w:fill="auto"/>
                <w:lang w:val="cs-CZ" w:eastAsia="cs-CZ" w:bidi="cs-CZ"/>
              </w:rPr>
              <w:t>296,590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27,211</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B37</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"27.211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27,211</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B38</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6"/>
                <w:szCs w:val="16"/>
              </w:rPr>
            </w:pPr>
            <w:r>
              <w:rPr>
                <w:b/>
                <w:bCs/>
                <w:i w:val="0"/>
                <w:iCs w:val="0"/>
                <w:color w:val="000000"/>
                <w:spacing w:val="0"/>
                <w:w w:val="100"/>
                <w:position w:val="0"/>
                <w:sz w:val="16"/>
                <w:szCs w:val="16"/>
                <w:shd w:val="clear" w:color="auto" w:fill="auto"/>
                <w:lang w:val="cs-CZ" w:eastAsia="cs-CZ" w:bidi="cs-CZ"/>
              </w:rPr>
              <w:t>5,970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B38</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"5.97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5,970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B39</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B39</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6"/>
                <w:szCs w:val="16"/>
              </w:rPr>
            </w:pPr>
            <w:r>
              <w:rPr>
                <w:b/>
                <w:bCs/>
                <w:i w:val="0"/>
                <w:iCs w:val="0"/>
                <w:color w:val="000000"/>
                <w:spacing w:val="0"/>
                <w:w w:val="100"/>
                <w:position w:val="0"/>
                <w:sz w:val="16"/>
                <w:szCs w:val="16"/>
                <w:shd w:val="clear" w:color="auto" w:fill="auto"/>
                <w:lang w:val="cs-CZ" w:eastAsia="cs-CZ" w:bidi="cs-CZ"/>
              </w:rPr>
              <w:t>2,970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B39</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"2.97</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2,970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2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"684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B40</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14,000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B40</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14 "D.1 TZ, D.2 Podrobná situace - navrácení stávajícího dna na ZÚ z kamene prolitého betonem; plocha dle CAD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14,000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59,710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B41</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"59.71</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59,710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B42</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B42</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14*0.5 "D.1 TZ, D.2 Podrobná situace - navrácení stávajícího dna na ZÚ z kamene prolitého betonem; plocha dle CAD x tloušťka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7,000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B43</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82,080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B43</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(2*0.95)*(18*2.4) "D.4 vzorové příčné řezy, D.2 Podélný profil - příčná řada balvanů v bocích mezilehlých tůní; plocha v řezu x počet tůní x délka</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82,080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B44</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58,900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B44</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"58.9</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58,900</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B45</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48,375</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B45</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"48.375</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48,375</w:t>
            </w:r>
          </w:p>
        </w:tc>
      </w:tr>
      <w:tr>
        <w:trPr>
          <w:trHeight w:val="27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41,600</w:t>
            </w:r>
          </w:p>
        </w:tc>
      </w:tr>
      <w:tr>
        <w:trPr>
          <w:trHeight w:val="254" w:hRule="exact"/>
        </w:trPr>
        <w:tc>
          <w:tcPr>
            <w:tcBorders>
              <w:lef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B46</w:t>
            </w:r>
          </w:p>
        </w:tc>
        <w:tc>
          <w:tcPr>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"41.6</w:t>
            </w:r>
          </w:p>
        </w:tc>
        <w:tc>
          <w:tcPr>
            <w:tcBorders>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760" w:right="0" w:firstLine="0"/>
              <w:jc w:val="both"/>
              <w:rPr>
                <w:sz w:val="14"/>
                <w:szCs w:val="14"/>
              </w:rPr>
            </w:pPr>
            <w:r>
              <w:rPr>
                <w:i w:val="0"/>
                <w:iCs w:val="0"/>
                <w:color w:val="000000"/>
                <w:spacing w:val="0"/>
                <w:w w:val="100"/>
                <w:position w:val="0"/>
                <w:sz w:val="14"/>
                <w:szCs w:val="14"/>
                <w:shd w:val="clear" w:color="auto" w:fill="auto"/>
                <w:lang w:val="cs-CZ" w:eastAsia="cs-CZ" w:bidi="cs-CZ"/>
              </w:rPr>
              <w:t>41,600</w:t>
            </w:r>
          </w:p>
        </w:tc>
      </w:tr>
      <w:tr>
        <w:trPr>
          <w:trHeight w:val="312" w:hRule="exact"/>
        </w:trPr>
        <w:tc>
          <w:tcPr>
            <w:tcBorders>
              <w:left w:val="single" w:sz="4"/>
              <w:bottom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B47</w:t>
            </w:r>
          </w:p>
        </w:tc>
        <w:tc>
          <w:tcPr>
            <w:tcBorders>
              <w:bottom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B47</w:t>
            </w:r>
          </w:p>
        </w:tc>
        <w:tc>
          <w:tcPr>
            <w:tcBorders>
              <w:bottom w:val="single" w:sz="4"/>
              <w:right w:val="single" w:sz="4"/>
            </w:tcBorders>
            <w:shd w:val="clear" w:color="auto" w:fill="FFFFFF"/>
            <w:vAlign w:val="bottom"/>
          </w:tcPr>
          <w:p>
            <w:pPr>
              <w:pStyle w:val="Style2"/>
              <w:keepNext w:val="0"/>
              <w:keepLines w:val="0"/>
              <w:framePr w:w="14621" w:h="8741" w:wrap="none" w:hAnchor="page" w:x="1031" w:y="735"/>
              <w:widowControl w:val="0"/>
              <w:shd w:val="clear" w:color="auto" w:fill="auto"/>
              <w:bidi w:val="0"/>
              <w:spacing w:before="0" w:after="0" w:line="240" w:lineRule="auto"/>
              <w:ind w:left="1680" w:right="0" w:firstLine="0"/>
              <w:jc w:val="both"/>
              <w:rPr>
                <w:sz w:val="16"/>
                <w:szCs w:val="16"/>
              </w:rPr>
            </w:pPr>
            <w:r>
              <w:rPr>
                <w:b/>
                <w:bCs/>
                <w:i w:val="0"/>
                <w:iCs w:val="0"/>
                <w:color w:val="000000"/>
                <w:spacing w:val="0"/>
                <w:w w:val="100"/>
                <w:position w:val="0"/>
                <w:sz w:val="16"/>
                <w:szCs w:val="16"/>
                <w:shd w:val="clear" w:color="auto" w:fill="auto"/>
                <w:lang w:val="cs-CZ" w:eastAsia="cs-CZ" w:bidi="cs-CZ"/>
              </w:rPr>
              <w:t>24,960</w:t>
            </w:r>
          </w:p>
        </w:tc>
      </w:tr>
    </w:tbl>
    <w:p>
      <w:pPr>
        <w:framePr w:w="14621" w:h="8741" w:wrap="none" w:hAnchor="page" w:x="1031" w:y="735"/>
        <w:widowControl w:val="0"/>
        <w:spacing w:line="1" w:lineRule="exact"/>
      </w:pPr>
    </w:p>
    <w:p>
      <w:pPr>
        <w:widowControl w:val="0"/>
        <w:spacing w:line="360" w:lineRule="exact"/>
      </w:pPr>
      <w:r>
        <w:drawing>
          <wp:anchor distT="0" distB="0" distL="0" distR="0" simplePos="0" relativeHeight="62914774" behindDoc="1" locked="0" layoutInCell="1" allowOverlap="1">
            <wp:simplePos x="0" y="0"/>
            <wp:positionH relativeFrom="page">
              <wp:posOffset>635635</wp:posOffset>
            </wp:positionH>
            <wp:positionV relativeFrom="margin">
              <wp:posOffset>0</wp:posOffset>
            </wp:positionV>
            <wp:extent cx="9314815" cy="326390"/>
            <wp:wrapNone/>
            <wp:docPr id="402" name="Shape 402"/>
            <a:graphic xmlns:a="http://schemas.openxmlformats.org/drawingml/2006/main">
              <a:graphicData uri="http://schemas.openxmlformats.org/drawingml/2006/picture">
                <pic:pic xmlns:pic="http://schemas.openxmlformats.org/drawingml/2006/picture">
                  <pic:nvPicPr>
                    <pic:cNvPr id="403" name="Picture box 403"/>
                    <pic:cNvPicPr/>
                  </pic:nvPicPr>
                  <pic:blipFill>
                    <a:blip r:embed="rId171"/>
                    <a:stretch/>
                  </pic:blipFill>
                  <pic:spPr>
                    <a:xfrm>
                      <a:ext cx="9314815" cy="326390"/>
                    </a:xfrm>
                    <a:prstGeom prst="rect"/>
                  </pic:spPr>
                </pic:pic>
              </a:graphicData>
            </a:graphic>
          </wp:anchor>
        </w:drawing>
      </w:r>
      <w:r>
        <w:drawing>
          <wp:anchor distT="146050" distB="0" distL="0" distR="0" simplePos="0" relativeHeight="62914775" behindDoc="1" locked="0" layoutInCell="1" allowOverlap="1">
            <wp:simplePos x="0" y="0"/>
            <wp:positionH relativeFrom="page">
              <wp:posOffset>638810</wp:posOffset>
            </wp:positionH>
            <wp:positionV relativeFrom="margin">
              <wp:posOffset>459740</wp:posOffset>
            </wp:positionV>
            <wp:extent cx="9311640" cy="5562600"/>
            <wp:wrapNone/>
            <wp:docPr id="404" name="Shape 404"/>
            <a:graphic xmlns:a="http://schemas.openxmlformats.org/drawingml/2006/main">
              <a:graphicData uri="http://schemas.openxmlformats.org/drawingml/2006/picture">
                <pic:pic xmlns:pic="http://schemas.openxmlformats.org/drawingml/2006/picture">
                  <pic:nvPicPr>
                    <pic:cNvPr id="405" name="Picture box 405"/>
                    <pic:cNvPicPr/>
                  </pic:nvPicPr>
                  <pic:blipFill>
                    <a:blip r:embed="rId173"/>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166"/>
        <w:gridCol w:w="11400"/>
        <w:gridCol w:w="2102"/>
      </w:tblGrid>
      <w:tr>
        <w:trPr>
          <w:trHeight w:val="226" w:hRule="exact"/>
        </w:trPr>
        <w:tc>
          <w:tcPr>
            <w:tcBorders>
              <w:top w:val="single" w:sz="4"/>
            </w:tcBorders>
            <w:shd w:val="clear" w:color="auto" w:fill="FFFFFF"/>
            <w:vAlign w:val="top"/>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B47</w:t>
            </w:r>
          </w:p>
        </w:tc>
        <w:tc>
          <w:tcPr>
            <w:tcBorders>
              <w:top w:val="single" w:sz="4"/>
            </w:tcBorders>
            <w:shd w:val="clear" w:color="auto" w:fill="FFFFFF"/>
            <w:vAlign w:val="top"/>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"24.96</w:t>
            </w:r>
          </w:p>
        </w:tc>
        <w:tc>
          <w:tcPr>
            <w:tcBorders>
              <w:top w:val="single" w:sz="4"/>
            </w:tcBorders>
            <w:shd w:val="clear" w:color="auto" w:fill="FFFFFF"/>
            <w:vAlign w:val="top"/>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24,960</w:t>
            </w:r>
          </w:p>
        </w:tc>
      </w:tr>
      <w:tr>
        <w:trPr>
          <w:trHeight w:val="259" w:hRule="exact"/>
        </w:trPr>
        <w:tc>
          <w:tcPr>
            <w:tcBorders>
              <w:top w:val="single" w:sz="4"/>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B48</w:t>
            </w:r>
          </w:p>
        </w:tc>
        <w:tc>
          <w:tcPr>
            <w:tcBorders>
              <w:top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B48</w:t>
            </w:r>
          </w:p>
        </w:tc>
        <w:tc>
          <w:tcPr>
            <w:tcBorders>
              <w:top w:val="single" w:sz="4"/>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6"/>
                <w:szCs w:val="16"/>
              </w:rPr>
            </w:pPr>
            <w:r>
              <w:rPr>
                <w:b/>
                <w:bCs/>
                <w:i w:val="0"/>
                <w:iCs w:val="0"/>
                <w:color w:val="000000"/>
                <w:spacing w:val="0"/>
                <w:w w:val="100"/>
                <w:position w:val="0"/>
                <w:sz w:val="16"/>
                <w:szCs w:val="16"/>
                <w:shd w:val="clear" w:color="auto" w:fill="auto"/>
                <w:lang w:val="cs-CZ" w:eastAsia="cs-CZ" w:bidi="cs-CZ"/>
              </w:rPr>
              <w:t>29,025</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B48</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"29.025</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29,025</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B49</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B49</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480" w:right="0" w:firstLine="0"/>
              <w:jc w:val="both"/>
              <w:rPr>
                <w:sz w:val="16"/>
                <w:szCs w:val="16"/>
              </w:rPr>
            </w:pPr>
            <w:r>
              <w:rPr>
                <w:b/>
                <w:bCs/>
                <w:i w:val="0"/>
                <w:iCs w:val="0"/>
                <w:color w:val="000000"/>
                <w:spacing w:val="0"/>
                <w:w w:val="100"/>
                <w:position w:val="0"/>
                <w:sz w:val="16"/>
                <w:szCs w:val="16"/>
                <w:shd w:val="clear" w:color="auto" w:fill="auto"/>
                <w:lang w:val="cs-CZ" w:eastAsia="cs-CZ" w:bidi="cs-CZ"/>
              </w:rPr>
              <w:t>336,000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B49</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84*4 "C.5 Dopravní situace - podklad provizorní přístupové panelové komunikace ŠD fr. 32-63 tl. 100 mm; délka x šířka</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4"/>
                <w:szCs w:val="14"/>
              </w:rPr>
            </w:pPr>
            <w:r>
              <w:rPr>
                <w:i w:val="0"/>
                <w:iCs w:val="0"/>
                <w:color w:val="000000"/>
                <w:spacing w:val="0"/>
                <w:w w:val="100"/>
                <w:position w:val="0"/>
                <w:sz w:val="14"/>
                <w:szCs w:val="14"/>
                <w:shd w:val="clear" w:color="auto" w:fill="auto"/>
                <w:lang w:val="cs-CZ" w:eastAsia="cs-CZ" w:bidi="cs-CZ"/>
              </w:rPr>
              <w:t>336,000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4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geotextilie pod provizorní přístupovou štěrkovou komunikací; délka x šířka</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B50</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B50</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4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B50</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"684</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B51</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B51</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4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B51</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"684</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B52</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B52</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4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B52</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geotextilie pod provizorní přístupovou štěrkovou komunikací; délka x šířka</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B53</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B53</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1,645</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B53</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"1.645</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1,645</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B54</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B54</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B54</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2*1 "D.2 Podrobná situace, D.3 Podélný profil - hrazení do drážek provizorního hrazení na konci úseku; výška x šířka</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B55</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B55</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480" w:right="0" w:firstLine="0"/>
              <w:jc w:val="both"/>
              <w:rPr>
                <w:sz w:val="16"/>
                <w:szCs w:val="16"/>
              </w:rPr>
            </w:pPr>
            <w:r>
              <w:rPr>
                <w:b/>
                <w:bCs/>
                <w:i w:val="0"/>
                <w:iCs w:val="0"/>
                <w:color w:val="000000"/>
                <w:spacing w:val="0"/>
                <w:w w:val="100"/>
                <w:position w:val="0"/>
                <w:sz w:val="16"/>
                <w:szCs w:val="16"/>
                <w:shd w:val="clear" w:color="auto" w:fill="auto"/>
                <w:lang w:val="cs-CZ" w:eastAsia="cs-CZ" w:bidi="cs-CZ"/>
              </w:rPr>
              <w:t>108,600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B55</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2*54.3 "D.4 Vzorové příčné řezy, D.3 Podélný profil - bentonitový těsnící pás ve zlomu dna 2.33 stěny přechodu; počet x délka</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108,600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B56</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B56</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B56</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 "D.2 Podrobná situace, D.3 Podélný profil - svislé drážky provizorního hrazení na konci úseku</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B58</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B58</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B58</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 "D.2 Podrobná situace, D.3 Podélný profil - vodorovná drážka provizorního hrazení na konci úseku</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B6</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"7</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7,000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B60</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B60</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4,840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B60</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"4.84</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4,840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B61</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B61</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6"/>
                <w:szCs w:val="16"/>
              </w:rPr>
            </w:pPr>
            <w:r>
              <w:rPr>
                <w:b/>
                <w:bCs/>
                <w:i w:val="0"/>
                <w:iCs w:val="0"/>
                <w:color w:val="000000"/>
                <w:spacing w:val="0"/>
                <w:w w:val="100"/>
                <w:position w:val="0"/>
                <w:sz w:val="16"/>
                <w:szCs w:val="16"/>
                <w:shd w:val="clear" w:color="auto" w:fill="auto"/>
                <w:lang w:val="cs-CZ" w:eastAsia="cs-CZ" w:bidi="cs-CZ"/>
              </w:rPr>
              <w:t>18,000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B61</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"18</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18,000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B64</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B64</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40" w:right="0" w:firstLine="0"/>
              <w:jc w:val="both"/>
              <w:rPr>
                <w:sz w:val="16"/>
                <w:szCs w:val="16"/>
              </w:rPr>
            </w:pPr>
            <w:r>
              <w:rPr>
                <w:b/>
                <w:bCs/>
                <w:i w:val="0"/>
                <w:iCs w:val="0"/>
                <w:color w:val="000000"/>
                <w:spacing w:val="0"/>
                <w:w w:val="100"/>
                <w:position w:val="0"/>
                <w:sz w:val="16"/>
                <w:szCs w:val="16"/>
                <w:shd w:val="clear" w:color="auto" w:fill="auto"/>
                <w:lang w:val="cs-CZ" w:eastAsia="cs-CZ" w:bidi="cs-CZ"/>
              </w:rPr>
              <w:t>80,190</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B64</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2.5*(4.4*8.1*0.9) "D.2 Podrobná situace, D.5 Příčné řezy - odbourání stávající žb zdi pod jezem, podél toku;hmotnost x výška x délka x prům. tloušťk</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80,190</w:t>
            </w:r>
          </w:p>
        </w:tc>
      </w:tr>
      <w:tr>
        <w:trPr>
          <w:trHeight w:val="27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B65</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B65</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0,816</w:t>
            </w:r>
          </w:p>
        </w:tc>
      </w:tr>
      <w:tr>
        <w:trPr>
          <w:trHeight w:val="254" w:hRule="exact"/>
        </w:trPr>
        <w:tc>
          <w:tcPr>
            <w:tcBorders>
              <w:lef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B65</w:t>
            </w:r>
          </w:p>
        </w:tc>
        <w:tc>
          <w:tcPr>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0.816 "C.5 Dopravní situace - geotextilie pod provizorními přístupovými komunikacemi, hmotnost dle TOV pol. 113311121, sloupec Suť celkem</w:t>
            </w:r>
          </w:p>
        </w:tc>
        <w:tc>
          <w:tcPr>
            <w:tcBorders>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0,816</w:t>
            </w:r>
          </w:p>
        </w:tc>
      </w:tr>
      <w:tr>
        <w:trPr>
          <w:trHeight w:val="307" w:hRule="exact"/>
        </w:trPr>
        <w:tc>
          <w:tcPr>
            <w:tcBorders>
              <w:left w:val="single" w:sz="4"/>
              <w:bottom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B7</w:t>
            </w:r>
          </w:p>
        </w:tc>
        <w:tc>
          <w:tcPr>
            <w:tcBorders>
              <w:bottom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B7</w:t>
            </w:r>
          </w:p>
        </w:tc>
        <w:tc>
          <w:tcPr>
            <w:tcBorders>
              <w:bottom w:val="single" w:sz="4"/>
              <w:right w:val="single" w:sz="4"/>
            </w:tcBorders>
            <w:shd w:val="clear" w:color="auto" w:fill="FFFFFF"/>
            <w:vAlign w:val="bottom"/>
          </w:tcPr>
          <w:p>
            <w:pPr>
              <w:pStyle w:val="Style2"/>
              <w:keepNext w:val="0"/>
              <w:keepLines w:val="0"/>
              <w:framePr w:w="14669" w:h="8966" w:wrap="none" w:hAnchor="page" w:x="1002" w:y="50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7,000</w:t>
            </w:r>
          </w:p>
        </w:tc>
      </w:tr>
    </w:tbl>
    <w:p>
      <w:pPr>
        <w:framePr w:w="14669" w:h="8966" w:wrap="none" w:hAnchor="page" w:x="1002" w:y="505"/>
        <w:widowControl w:val="0"/>
        <w:spacing w:line="1" w:lineRule="exact"/>
      </w:pPr>
    </w:p>
    <w:p>
      <w:pPr>
        <w:widowControl w:val="0"/>
        <w:spacing w:line="360" w:lineRule="exact"/>
      </w:pPr>
      <w:r>
        <w:drawing>
          <wp:anchor distT="0" distB="0" distL="0" distR="0" simplePos="0" relativeHeight="62914776" behindDoc="1" locked="0" layoutInCell="1" allowOverlap="1">
            <wp:simplePos x="0" y="0"/>
            <wp:positionH relativeFrom="page">
              <wp:posOffset>638810</wp:posOffset>
            </wp:positionH>
            <wp:positionV relativeFrom="margin">
              <wp:posOffset>0</wp:posOffset>
            </wp:positionV>
            <wp:extent cx="9311640" cy="323215"/>
            <wp:wrapNone/>
            <wp:docPr id="406" name="Shape 406"/>
            <a:graphic xmlns:a="http://schemas.openxmlformats.org/drawingml/2006/main">
              <a:graphicData uri="http://schemas.openxmlformats.org/drawingml/2006/picture">
                <pic:pic xmlns:pic="http://schemas.openxmlformats.org/drawingml/2006/picture">
                  <pic:nvPicPr>
                    <pic:cNvPr id="407" name="Picture box 407"/>
                    <pic:cNvPicPr/>
                  </pic:nvPicPr>
                  <pic:blipFill>
                    <a:blip r:embed="rId175"/>
                    <a:stretch/>
                  </pic:blipFill>
                  <pic:spPr>
                    <a:xfrm>
                      <a:ext cx="9311640" cy="323215"/>
                    </a:xfrm>
                    <a:prstGeom prst="rect"/>
                  </pic:spPr>
                </pic:pic>
              </a:graphicData>
            </a:graphic>
          </wp:anchor>
        </w:drawing>
      </w:r>
      <w:r>
        <w:drawing>
          <wp:anchor distT="0" distB="0" distL="0" distR="0" simplePos="0" relativeHeight="62914777" behindDoc="1" locked="0" layoutInCell="1" allowOverlap="1">
            <wp:simplePos x="0" y="0"/>
            <wp:positionH relativeFrom="page">
              <wp:posOffset>638810</wp:posOffset>
            </wp:positionH>
            <wp:positionV relativeFrom="margin">
              <wp:posOffset>460375</wp:posOffset>
            </wp:positionV>
            <wp:extent cx="9311640" cy="5562600"/>
            <wp:wrapNone/>
            <wp:docPr id="408" name="Shape 408"/>
            <a:graphic xmlns:a="http://schemas.openxmlformats.org/drawingml/2006/main">
              <a:graphicData uri="http://schemas.openxmlformats.org/drawingml/2006/picture">
                <pic:pic xmlns:pic="http://schemas.openxmlformats.org/drawingml/2006/picture">
                  <pic:nvPicPr>
                    <pic:cNvPr id="409" name="Picture box 409"/>
                    <pic:cNvPicPr/>
                  </pic:nvPicPr>
                  <pic:blipFill>
                    <a:blip r:embed="rId177"/>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6" w:h="230" w:wrap="none" w:hAnchor="page" w:x="1031" w:y="495"/>
        <w:widowControl w:val="0"/>
        <w:shd w:val="clear" w:color="auto" w:fill="auto"/>
        <w:tabs>
          <w:tab w:pos="1925" w:val="left"/>
          <w:tab w:pos="14208"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B7</w:t>
        <w:tab/>
        <w:t>"Celkem: "7</w:t>
        <w:tab/>
        <w:t>7,000</w:t>
      </w:r>
    </w:p>
    <w:tbl>
      <w:tblPr>
        <w:tblOverlap w:val="never"/>
        <w:jc w:val="left"/>
        <w:tblLayout w:type="fixed"/>
      </w:tblPr>
      <w:tblGrid>
        <w:gridCol w:w="1133"/>
        <w:gridCol w:w="10752"/>
        <w:gridCol w:w="2736"/>
      </w:tblGrid>
      <w:tr>
        <w:trPr>
          <w:trHeight w:val="254" w:hRule="exact"/>
        </w:trPr>
        <w:tc>
          <w:tcPr>
            <w:tcBorders>
              <w:top w:val="single" w:sz="4"/>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B8</w:t>
            </w:r>
          </w:p>
        </w:tc>
        <w:tc>
          <w:tcPr>
            <w:tcBorders>
              <w:top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B8</w:t>
            </w:r>
          </w:p>
        </w:tc>
        <w:tc>
          <w:tcPr>
            <w:tcBorders>
              <w:top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80,236</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"80.236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80,236</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B9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B9</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80" w:right="0" w:firstLine="0"/>
              <w:jc w:val="both"/>
              <w:rPr>
                <w:sz w:val="16"/>
                <w:szCs w:val="16"/>
              </w:rPr>
            </w:pPr>
            <w:r>
              <w:rPr>
                <w:b/>
                <w:bCs/>
                <w:i w:val="0"/>
                <w:iCs w:val="0"/>
                <w:color w:val="000000"/>
                <w:spacing w:val="0"/>
                <w:w w:val="100"/>
                <w:position w:val="0"/>
                <w:sz w:val="16"/>
                <w:szCs w:val="16"/>
                <w:shd w:val="clear" w:color="auto" w:fill="auto"/>
                <w:lang w:val="cs-CZ" w:eastAsia="cs-CZ" w:bidi="cs-CZ"/>
              </w:rPr>
              <w:t>684,000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B9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 "C.5 Dopravní situace - sejmutí ornice pod provizorní přístupovou štěrkovou komunikace; délka x šířka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684,000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C10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C10</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00" w:right="0" w:firstLine="0"/>
              <w:jc w:val="both"/>
              <w:rPr>
                <w:sz w:val="16"/>
                <w:szCs w:val="16"/>
              </w:rPr>
            </w:pPr>
            <w:r>
              <w:rPr>
                <w:b/>
                <w:bCs/>
                <w:i w:val="0"/>
                <w:iCs w:val="0"/>
                <w:color w:val="000000"/>
                <w:spacing w:val="0"/>
                <w:w w:val="100"/>
                <w:position w:val="0"/>
                <w:sz w:val="16"/>
                <w:szCs w:val="16"/>
                <w:shd w:val="clear" w:color="auto" w:fill="auto"/>
                <w:lang w:val="cs-CZ" w:eastAsia="cs-CZ" w:bidi="cs-CZ"/>
              </w:rPr>
              <w:t>1 990,340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C10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"1947.84+42.5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80" w:right="0" w:firstLine="0"/>
              <w:jc w:val="both"/>
              <w:rPr>
                <w:sz w:val="14"/>
                <w:szCs w:val="14"/>
              </w:rPr>
            </w:pPr>
            <w:r>
              <w:rPr>
                <w:i w:val="0"/>
                <w:iCs w:val="0"/>
                <w:color w:val="000000"/>
                <w:spacing w:val="0"/>
                <w:w w:val="100"/>
                <w:position w:val="0"/>
                <w:sz w:val="14"/>
                <w:szCs w:val="14"/>
                <w:shd w:val="clear" w:color="auto" w:fill="auto"/>
                <w:lang w:val="cs-CZ" w:eastAsia="cs-CZ" w:bidi="cs-CZ"/>
              </w:rPr>
              <w:t>1 990,340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C11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C11</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45,936</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C11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"13.86+32.076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45,936</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C14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C14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92,000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C14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"85+7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92,000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C17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C17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49,500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C17</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"42.5+7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49,500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C21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C21</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00" w:right="0" w:firstLine="0"/>
              <w:jc w:val="both"/>
              <w:rPr>
                <w:sz w:val="16"/>
                <w:szCs w:val="16"/>
              </w:rPr>
            </w:pPr>
            <w:r>
              <w:rPr>
                <w:b/>
                <w:bCs/>
                <w:i w:val="0"/>
                <w:iCs w:val="0"/>
                <w:color w:val="000000"/>
                <w:spacing w:val="0"/>
                <w:w w:val="100"/>
                <w:position w:val="0"/>
                <w:sz w:val="16"/>
                <w:szCs w:val="16"/>
                <w:shd w:val="clear" w:color="auto" w:fill="auto"/>
                <w:lang w:val="cs-CZ" w:eastAsia="cs-CZ" w:bidi="cs-CZ"/>
              </w:rPr>
              <w:t>1 020,000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C21</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"336+684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80" w:right="0" w:firstLine="0"/>
              <w:jc w:val="both"/>
              <w:rPr>
                <w:sz w:val="14"/>
                <w:szCs w:val="14"/>
              </w:rPr>
            </w:pPr>
            <w:r>
              <w:rPr>
                <w:i w:val="0"/>
                <w:iCs w:val="0"/>
                <w:color w:val="000000"/>
                <w:spacing w:val="0"/>
                <w:w w:val="100"/>
                <w:position w:val="0"/>
                <w:sz w:val="14"/>
                <w:szCs w:val="14"/>
                <w:shd w:val="clear" w:color="auto" w:fill="auto"/>
                <w:lang w:val="cs-CZ" w:eastAsia="cs-CZ" w:bidi="cs-CZ"/>
              </w:rPr>
              <w:t>1 020,000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C25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00" w:right="0" w:firstLine="0"/>
              <w:jc w:val="both"/>
              <w:rPr>
                <w:sz w:val="16"/>
                <w:szCs w:val="16"/>
              </w:rPr>
            </w:pPr>
            <w:r>
              <w:rPr>
                <w:b/>
                <w:bCs/>
                <w:i w:val="0"/>
                <w:iCs w:val="0"/>
                <w:color w:val="000000"/>
                <w:spacing w:val="0"/>
                <w:w w:val="100"/>
                <w:position w:val="0"/>
                <w:sz w:val="16"/>
                <w:szCs w:val="16"/>
                <w:shd w:val="clear" w:color="auto" w:fill="auto"/>
                <w:lang w:val="cs-CZ" w:eastAsia="cs-CZ" w:bidi="cs-CZ"/>
              </w:rPr>
              <w:t>1 865,100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"Mezisoučet: "1947.84+-82.74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80" w:right="0" w:firstLine="0"/>
              <w:jc w:val="both"/>
              <w:rPr>
                <w:sz w:val="14"/>
                <w:szCs w:val="14"/>
              </w:rPr>
            </w:pPr>
            <w:r>
              <w:rPr>
                <w:i w:val="0"/>
                <w:iCs w:val="0"/>
                <w:color w:val="000000"/>
                <w:spacing w:val="0"/>
                <w:w w:val="100"/>
                <w:position w:val="0"/>
                <w:sz w:val="14"/>
                <w:szCs w:val="14"/>
                <w:shd w:val="clear" w:color="auto" w:fill="auto"/>
                <w:lang w:val="cs-CZ" w:eastAsia="cs-CZ" w:bidi="cs-CZ"/>
              </w:rPr>
              <w:t>1 865,100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C32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300" w:right="0" w:firstLine="0"/>
              <w:jc w:val="both"/>
              <w:rPr>
                <w:sz w:val="16"/>
                <w:szCs w:val="16"/>
              </w:rPr>
            </w:pPr>
            <w:r>
              <w:rPr>
                <w:b/>
                <w:bCs/>
                <w:i w:val="0"/>
                <w:iCs w:val="0"/>
                <w:color w:val="000000"/>
                <w:spacing w:val="0"/>
                <w:w w:val="100"/>
                <w:position w:val="0"/>
                <w:sz w:val="16"/>
                <w:szCs w:val="16"/>
                <w:shd w:val="clear" w:color="auto" w:fill="auto"/>
                <w:lang w:val="cs-CZ" w:eastAsia="cs-CZ" w:bidi="cs-CZ"/>
              </w:rPr>
              <w:t>6,818</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"Mezisoučet: "4.466+2.352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300" w:right="0" w:firstLine="0"/>
              <w:jc w:val="both"/>
              <w:rPr>
                <w:sz w:val="14"/>
                <w:szCs w:val="14"/>
              </w:rPr>
            </w:pPr>
            <w:r>
              <w:rPr>
                <w:i w:val="0"/>
                <w:iCs w:val="0"/>
                <w:color w:val="000000"/>
                <w:spacing w:val="0"/>
                <w:w w:val="100"/>
                <w:position w:val="0"/>
                <w:sz w:val="14"/>
                <w:szCs w:val="14"/>
                <w:shd w:val="clear" w:color="auto" w:fill="auto"/>
                <w:lang w:val="cs-CZ" w:eastAsia="cs-CZ" w:bidi="cs-CZ"/>
              </w:rPr>
              <w:t>6,818</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C33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17,460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"Mezisoučet: "12.6+4.86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17,460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C35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C35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300" w:right="0" w:firstLine="0"/>
              <w:jc w:val="both"/>
              <w:rPr>
                <w:sz w:val="16"/>
                <w:szCs w:val="16"/>
              </w:rPr>
            </w:pPr>
            <w:r>
              <w:rPr>
                <w:b/>
                <w:bCs/>
                <w:i w:val="0"/>
                <w:iCs w:val="0"/>
                <w:color w:val="000000"/>
                <w:spacing w:val="0"/>
                <w:w w:val="100"/>
                <w:position w:val="0"/>
                <w:sz w:val="16"/>
                <w:szCs w:val="16"/>
                <w:shd w:val="clear" w:color="auto" w:fill="auto"/>
                <w:lang w:val="cs-CZ" w:eastAsia="cs-CZ" w:bidi="cs-CZ"/>
              </w:rPr>
              <w:t>0,206</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C35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0.206 "D.8 Schéma výztuže - výztuž výstupního prahu</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300" w:right="0" w:firstLine="0"/>
              <w:jc w:val="both"/>
              <w:rPr>
                <w:sz w:val="14"/>
                <w:szCs w:val="14"/>
              </w:rPr>
            </w:pPr>
            <w:r>
              <w:rPr>
                <w:i w:val="0"/>
                <w:iCs w:val="0"/>
                <w:color w:val="000000"/>
                <w:spacing w:val="0"/>
                <w:w w:val="100"/>
                <w:position w:val="0"/>
                <w:sz w:val="14"/>
                <w:szCs w:val="14"/>
                <w:shd w:val="clear" w:color="auto" w:fill="auto"/>
                <w:lang w:val="cs-CZ" w:eastAsia="cs-CZ" w:bidi="cs-CZ"/>
              </w:rPr>
              <w:t>0,206</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C40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C40</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99,000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C40</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"85+14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99,000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C42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C42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49,500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C42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"42.5+7</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49,500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C43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C43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6"/>
                <w:szCs w:val="16"/>
              </w:rPr>
            </w:pPr>
            <w:r>
              <w:rPr>
                <w:b/>
                <w:bCs/>
                <w:i w:val="0"/>
                <w:iCs w:val="0"/>
                <w:color w:val="000000"/>
                <w:spacing w:val="0"/>
                <w:w w:val="100"/>
                <w:position w:val="0"/>
                <w:sz w:val="16"/>
                <w:szCs w:val="16"/>
                <w:shd w:val="clear" w:color="auto" w:fill="auto"/>
                <w:lang w:val="cs-CZ" w:eastAsia="cs-CZ" w:bidi="cs-CZ"/>
              </w:rPr>
              <w:t>14,850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C43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0.5*29.7 "D.2 Podrobná situace, D.4 Vzorové příčné řezy - obnova opevnění břehu rovnanina tl. 0,5 m; tloušťka x plocha dle CAD</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14,850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C49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C49</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80" w:right="0" w:firstLine="0"/>
              <w:jc w:val="both"/>
              <w:rPr>
                <w:sz w:val="16"/>
                <w:szCs w:val="16"/>
              </w:rPr>
            </w:pPr>
            <w:r>
              <w:rPr>
                <w:b/>
                <w:bCs/>
                <w:i w:val="0"/>
                <w:iCs w:val="0"/>
                <w:color w:val="000000"/>
                <w:spacing w:val="0"/>
                <w:w w:val="100"/>
                <w:position w:val="0"/>
                <w:sz w:val="16"/>
                <w:szCs w:val="16"/>
                <w:shd w:val="clear" w:color="auto" w:fill="auto"/>
                <w:lang w:val="cs-CZ" w:eastAsia="cs-CZ" w:bidi="cs-CZ"/>
              </w:rPr>
              <w:t>900,300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C49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"564.3+336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200" w:right="0" w:firstLine="0"/>
              <w:jc w:val="both"/>
              <w:rPr>
                <w:sz w:val="14"/>
                <w:szCs w:val="14"/>
              </w:rPr>
            </w:pPr>
            <w:r>
              <w:rPr>
                <w:i w:val="0"/>
                <w:iCs w:val="0"/>
                <w:color w:val="000000"/>
                <w:spacing w:val="0"/>
                <w:w w:val="100"/>
                <w:position w:val="0"/>
                <w:sz w:val="14"/>
                <w:szCs w:val="14"/>
                <w:shd w:val="clear" w:color="auto" w:fill="auto"/>
                <w:lang w:val="cs-CZ" w:eastAsia="cs-CZ" w:bidi="cs-CZ"/>
              </w:rPr>
              <w:t>900,300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00" w:right="0" w:firstLine="0"/>
              <w:jc w:val="both"/>
              <w:rPr>
                <w:sz w:val="16"/>
                <w:szCs w:val="16"/>
              </w:rPr>
            </w:pPr>
            <w:r>
              <w:rPr>
                <w:b/>
                <w:bCs/>
                <w:i w:val="0"/>
                <w:iCs w:val="0"/>
                <w:color w:val="000000"/>
                <w:spacing w:val="0"/>
                <w:w w:val="100"/>
                <w:position w:val="0"/>
                <w:sz w:val="16"/>
                <w:szCs w:val="16"/>
                <w:shd w:val="clear" w:color="auto" w:fill="auto"/>
                <w:lang w:val="cs-CZ" w:eastAsia="cs-CZ" w:bidi="cs-CZ"/>
              </w:rPr>
              <w:t>1 020,000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"336+684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80" w:right="0" w:firstLine="0"/>
              <w:jc w:val="both"/>
              <w:rPr>
                <w:sz w:val="14"/>
                <w:szCs w:val="14"/>
              </w:rPr>
            </w:pPr>
            <w:r>
              <w:rPr>
                <w:i w:val="0"/>
                <w:iCs w:val="0"/>
                <w:color w:val="000000"/>
                <w:spacing w:val="0"/>
                <w:w w:val="100"/>
                <w:position w:val="0"/>
                <w:sz w:val="14"/>
                <w:szCs w:val="14"/>
                <w:shd w:val="clear" w:color="auto" w:fill="auto"/>
                <w:lang w:val="cs-CZ" w:eastAsia="cs-CZ" w:bidi="cs-CZ"/>
              </w:rPr>
              <w:t>1 020,000</w:t>
            </w:r>
          </w:p>
        </w:tc>
      </w:tr>
      <w:tr>
        <w:trPr>
          <w:trHeight w:val="307" w:hRule="exact"/>
        </w:trPr>
        <w:tc>
          <w:tcPr>
            <w:tcBorders>
              <w:left w:val="single" w:sz="4"/>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C52</w:t>
            </w:r>
          </w:p>
        </w:tc>
        <w:tc>
          <w:tcPr>
            <w:tcBorders>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C52</w:t>
            </w:r>
          </w:p>
        </w:tc>
        <w:tc>
          <w:tcPr>
            <w:tcBorders>
              <w:bottom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2000" w:right="0" w:firstLine="0"/>
              <w:jc w:val="both"/>
              <w:rPr>
                <w:sz w:val="16"/>
                <w:szCs w:val="16"/>
              </w:rPr>
            </w:pPr>
            <w:r>
              <w:rPr>
                <w:b/>
                <w:bCs/>
                <w:i w:val="0"/>
                <w:iCs w:val="0"/>
                <w:color w:val="000000"/>
                <w:spacing w:val="0"/>
                <w:w w:val="100"/>
                <w:position w:val="0"/>
                <w:sz w:val="16"/>
                <w:szCs w:val="16"/>
                <w:shd w:val="clear" w:color="auto" w:fill="auto"/>
                <w:lang w:val="cs-CZ" w:eastAsia="cs-CZ" w:bidi="cs-CZ"/>
              </w:rPr>
              <w:t>1 020,000</w:t>
            </w:r>
          </w:p>
        </w:tc>
      </w:tr>
    </w:tbl>
    <w:p>
      <w:pPr>
        <w:framePr w:w="14621" w:h="8736" w:wrap="none" w:hAnchor="page" w:x="1031" w:y="735"/>
        <w:widowControl w:val="0"/>
        <w:spacing w:line="1" w:lineRule="exact"/>
      </w:pPr>
    </w:p>
    <w:p>
      <w:pPr>
        <w:widowControl w:val="0"/>
        <w:spacing w:line="360" w:lineRule="exact"/>
      </w:pPr>
      <w:r>
        <w:drawing>
          <wp:anchor distT="0" distB="0" distL="0" distR="0" simplePos="0" relativeHeight="62914778" behindDoc="1" locked="0" layoutInCell="1" allowOverlap="1">
            <wp:simplePos x="0" y="0"/>
            <wp:positionH relativeFrom="page">
              <wp:posOffset>635635</wp:posOffset>
            </wp:positionH>
            <wp:positionV relativeFrom="margin">
              <wp:posOffset>0</wp:posOffset>
            </wp:positionV>
            <wp:extent cx="9314815" cy="326390"/>
            <wp:wrapNone/>
            <wp:docPr id="410" name="Shape 410"/>
            <a:graphic xmlns:a="http://schemas.openxmlformats.org/drawingml/2006/main">
              <a:graphicData uri="http://schemas.openxmlformats.org/drawingml/2006/picture">
                <pic:pic xmlns:pic="http://schemas.openxmlformats.org/drawingml/2006/picture">
                  <pic:nvPicPr>
                    <pic:cNvPr id="411" name="Picture box 411"/>
                    <pic:cNvPicPr/>
                  </pic:nvPicPr>
                  <pic:blipFill>
                    <a:blip r:embed="rId179"/>
                    <a:stretch/>
                  </pic:blipFill>
                  <pic:spPr>
                    <a:xfrm>
                      <a:ext cx="9314815" cy="326390"/>
                    </a:xfrm>
                    <a:prstGeom prst="rect"/>
                  </pic:spPr>
                </pic:pic>
              </a:graphicData>
            </a:graphic>
          </wp:anchor>
        </w:drawing>
      </w:r>
      <w:r>
        <w:drawing>
          <wp:anchor distT="146050" distB="0" distL="0" distR="0" simplePos="0" relativeHeight="62914779" behindDoc="1" locked="0" layoutInCell="1" allowOverlap="1">
            <wp:simplePos x="0" y="0"/>
            <wp:positionH relativeFrom="page">
              <wp:posOffset>638810</wp:posOffset>
            </wp:positionH>
            <wp:positionV relativeFrom="margin">
              <wp:posOffset>459740</wp:posOffset>
            </wp:positionV>
            <wp:extent cx="9311640" cy="5562600"/>
            <wp:wrapNone/>
            <wp:docPr id="412" name="Shape 412"/>
            <a:graphic xmlns:a="http://schemas.openxmlformats.org/drawingml/2006/main">
              <a:graphicData uri="http://schemas.openxmlformats.org/drawingml/2006/picture">
                <pic:pic xmlns:pic="http://schemas.openxmlformats.org/drawingml/2006/picture">
                  <pic:nvPicPr>
                    <pic:cNvPr id="413" name="Picture box 413"/>
                    <pic:cNvPicPr/>
                  </pic:nvPicPr>
                  <pic:blipFill>
                    <a:blip r:embed="rId181"/>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p>
      <w:pPr>
        <w:pStyle w:val="Style17"/>
        <w:keepNext w:val="0"/>
        <w:keepLines w:val="0"/>
        <w:framePr w:w="14616" w:h="230" w:wrap="none" w:hAnchor="page" w:x="1031" w:y="495"/>
        <w:widowControl w:val="0"/>
        <w:shd w:val="clear" w:color="auto" w:fill="auto"/>
        <w:tabs>
          <w:tab w:pos="1930" w:val="left"/>
          <w:tab w:pos="13939"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C52</w:t>
        <w:tab/>
        <w:t>"Celkem: "336+684</w:t>
        <w:tab/>
        <w:t>1 020,000</w:t>
      </w:r>
    </w:p>
    <w:tbl>
      <w:tblPr>
        <w:tblOverlap w:val="never"/>
        <w:jc w:val="left"/>
        <w:tblLayout w:type="fixed"/>
      </w:tblPr>
      <w:tblGrid>
        <w:gridCol w:w="1133"/>
        <w:gridCol w:w="11491"/>
        <w:gridCol w:w="1997"/>
      </w:tblGrid>
      <w:tr>
        <w:trPr>
          <w:trHeight w:val="254" w:hRule="exact"/>
        </w:trPr>
        <w:tc>
          <w:tcPr>
            <w:tcBorders>
              <w:top w:val="single" w:sz="4"/>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C54</w:t>
            </w:r>
          </w:p>
        </w:tc>
        <w:tc>
          <w:tcPr>
            <w:tcBorders>
              <w:top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C54</w:t>
            </w:r>
          </w:p>
        </w:tc>
        <w:tc>
          <w:tcPr>
            <w:tcBorders>
              <w:top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4,000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C54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C55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C55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5,600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C55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2*(2*2*0.7) "D.4 Vzorové příčné řezy, D.3 Podélný profil - bentonitový těsnící pás ve vstupním 2.33 výstupním prahu; počet x tl. prahu</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5,600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C56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C56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4,000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C56</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C58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C58</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C58</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"1+1</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C64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C64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340" w:right="0" w:firstLine="0"/>
              <w:jc w:val="both"/>
              <w:rPr>
                <w:sz w:val="16"/>
                <w:szCs w:val="16"/>
              </w:rPr>
            </w:pPr>
            <w:r>
              <w:rPr>
                <w:b/>
                <w:bCs/>
                <w:i w:val="0"/>
                <w:iCs w:val="0"/>
                <w:color w:val="000000"/>
                <w:spacing w:val="0"/>
                <w:w w:val="100"/>
                <w:position w:val="0"/>
                <w:sz w:val="16"/>
                <w:szCs w:val="16"/>
                <w:shd w:val="clear" w:color="auto" w:fill="auto"/>
                <w:lang w:val="cs-CZ" w:eastAsia="cs-CZ" w:bidi="cs-CZ"/>
              </w:rPr>
              <w:t>114,840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C64</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"34.65+80.19</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4"/>
                <w:szCs w:val="14"/>
              </w:rPr>
            </w:pPr>
            <w:r>
              <w:rPr>
                <w:i w:val="0"/>
                <w:iCs w:val="0"/>
                <w:color w:val="000000"/>
                <w:spacing w:val="0"/>
                <w:w w:val="100"/>
                <w:position w:val="0"/>
                <w:sz w:val="14"/>
                <w:szCs w:val="14"/>
                <w:shd w:val="clear" w:color="auto" w:fill="auto"/>
                <w:lang w:val="cs-CZ" w:eastAsia="cs-CZ" w:bidi="cs-CZ"/>
              </w:rPr>
              <w:t>114,840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C65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C65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1,158</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C65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"0.342+0.816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1,158</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C9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C9</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1 020,000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C9</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"336+684</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1 020,000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D25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D25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6"/>
                <w:szCs w:val="16"/>
              </w:rPr>
            </w:pPr>
            <w:r>
              <w:rPr>
                <w:b/>
                <w:bCs/>
                <w:i w:val="0"/>
                <w:iCs w:val="0"/>
                <w:color w:val="000000"/>
                <w:spacing w:val="0"/>
                <w:w w:val="100"/>
                <w:position w:val="0"/>
                <w:sz w:val="16"/>
                <w:szCs w:val="16"/>
                <w:shd w:val="clear" w:color="auto" w:fill="auto"/>
                <w:lang w:val="cs-CZ" w:eastAsia="cs-CZ" w:bidi="cs-CZ"/>
              </w:rPr>
              <w:t>50,400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D25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84*4*0.15 "1865.1.5 Dopravní situace - podklad provizorní přístupové panelové komunikace ŠD fr. 32-63 tl. 150 mm; délka x šířka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50,400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D32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D32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4,466</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D32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5.8*1.1*0.7 "4.466.2 podrobná situace, 4.466.4 Vzorové příčné řezy - základ výstupního prahu; šířka x výška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4,466</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D33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D33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6"/>
                <w:szCs w:val="16"/>
              </w:rPr>
            </w:pPr>
            <w:r>
              <w:rPr>
                <w:b/>
                <w:bCs/>
                <w:i w:val="0"/>
                <w:iCs w:val="0"/>
                <w:color w:val="000000"/>
                <w:spacing w:val="0"/>
                <w:w w:val="100"/>
                <w:position w:val="0"/>
                <w:sz w:val="16"/>
                <w:szCs w:val="16"/>
                <w:shd w:val="clear" w:color="auto" w:fill="auto"/>
                <w:lang w:val="cs-CZ" w:eastAsia="cs-CZ" w:bidi="cs-CZ"/>
              </w:rPr>
              <w:t>14,300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D33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2*(5.8*1.1+0.7*1.1) "14.3.2 podrobná situace, 14.3.4 Vzorové příčné řezy - základ vstupního prahu; obě strany x (šířka x výška + tloušťka x výška)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14,300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D35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D35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0,562</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D35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"0.15+0.206+0.206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0,562</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D43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D43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340" w:right="0" w:firstLine="0"/>
              <w:jc w:val="both"/>
              <w:rPr>
                <w:sz w:val="16"/>
                <w:szCs w:val="16"/>
              </w:rPr>
            </w:pPr>
            <w:r>
              <w:rPr>
                <w:b/>
                <w:bCs/>
                <w:i w:val="0"/>
                <w:iCs w:val="0"/>
                <w:color w:val="000000"/>
                <w:spacing w:val="0"/>
                <w:w w:val="100"/>
                <w:position w:val="0"/>
                <w:sz w:val="16"/>
                <w:szCs w:val="16"/>
                <w:shd w:val="clear" w:color="auto" w:fill="auto"/>
                <w:lang w:val="cs-CZ" w:eastAsia="cs-CZ" w:bidi="cs-CZ"/>
              </w:rPr>
              <w:t>153,090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D43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"56.16+82.08+14.85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4"/>
                <w:szCs w:val="14"/>
              </w:rPr>
            </w:pPr>
            <w:r>
              <w:rPr>
                <w:i w:val="0"/>
                <w:iCs w:val="0"/>
                <w:color w:val="000000"/>
                <w:spacing w:val="0"/>
                <w:w w:val="100"/>
                <w:position w:val="0"/>
                <w:sz w:val="14"/>
                <w:szCs w:val="14"/>
                <w:shd w:val="clear" w:color="auto" w:fill="auto"/>
                <w:lang w:val="cs-CZ" w:eastAsia="cs-CZ" w:bidi="cs-CZ"/>
              </w:rPr>
              <w:t>153,090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D55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D55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340" w:right="0" w:firstLine="0"/>
              <w:jc w:val="both"/>
              <w:rPr>
                <w:sz w:val="16"/>
                <w:szCs w:val="16"/>
              </w:rPr>
            </w:pPr>
            <w:r>
              <w:rPr>
                <w:b/>
                <w:bCs/>
                <w:i w:val="0"/>
                <w:iCs w:val="0"/>
                <w:color w:val="000000"/>
                <w:spacing w:val="0"/>
                <w:w w:val="100"/>
                <w:position w:val="0"/>
                <w:sz w:val="16"/>
                <w:szCs w:val="16"/>
                <w:shd w:val="clear" w:color="auto" w:fill="auto"/>
                <w:lang w:val="cs-CZ" w:eastAsia="cs-CZ" w:bidi="cs-CZ"/>
              </w:rPr>
              <w:t>116,530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D55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"Celkem: "2.33+108.6+5.6</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4"/>
                <w:szCs w:val="14"/>
              </w:rPr>
            </w:pPr>
            <w:r>
              <w:rPr>
                <w:i w:val="0"/>
                <w:iCs w:val="0"/>
                <w:color w:val="000000"/>
                <w:spacing w:val="0"/>
                <w:w w:val="100"/>
                <w:position w:val="0"/>
                <w:sz w:val="14"/>
                <w:szCs w:val="14"/>
                <w:shd w:val="clear" w:color="auto" w:fill="auto"/>
                <w:lang w:val="cs-CZ" w:eastAsia="cs-CZ" w:bidi="cs-CZ"/>
              </w:rPr>
              <w:t>116,530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E25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E25</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340" w:right="0" w:firstLine="0"/>
              <w:jc w:val="both"/>
              <w:rPr>
                <w:sz w:val="16"/>
                <w:szCs w:val="16"/>
              </w:rPr>
            </w:pPr>
            <w:r>
              <w:rPr>
                <w:b/>
                <w:bCs/>
                <w:i w:val="0"/>
                <w:iCs w:val="0"/>
                <w:color w:val="000000"/>
                <w:spacing w:val="0"/>
                <w:w w:val="100"/>
                <w:position w:val="0"/>
                <w:sz w:val="16"/>
                <w:szCs w:val="16"/>
                <w:shd w:val="clear" w:color="auto" w:fill="auto"/>
                <w:lang w:val="cs-CZ" w:eastAsia="cs-CZ" w:bidi="cs-CZ"/>
              </w:rPr>
              <w:t>205,200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E25</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171*4*0.3 "1865.1.5 Dopravní situace - podklad provizorní přístupové štěrkové komunikace ŠD fr. 32-63 tl. 200 mm + ŠD 0-32 tl. 100 mm; délka x šířka x</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4"/>
                <w:szCs w:val="14"/>
              </w:rPr>
            </w:pPr>
            <w:r>
              <w:rPr>
                <w:i w:val="0"/>
                <w:iCs w:val="0"/>
                <w:color w:val="000000"/>
                <w:spacing w:val="0"/>
                <w:w w:val="100"/>
                <w:position w:val="0"/>
                <w:sz w:val="14"/>
                <w:szCs w:val="14"/>
                <w:shd w:val="clear" w:color="auto" w:fill="auto"/>
                <w:lang w:val="cs-CZ" w:eastAsia="cs-CZ" w:bidi="cs-CZ"/>
              </w:rPr>
              <w:t>205,200</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E32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E32</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6"/>
                <w:szCs w:val="16"/>
              </w:rPr>
            </w:pPr>
            <w:r>
              <w:rPr>
                <w:b/>
                <w:bCs/>
                <w:i w:val="0"/>
                <w:iCs w:val="0"/>
                <w:color w:val="000000"/>
                <w:spacing w:val="0"/>
                <w:w w:val="100"/>
                <w:position w:val="0"/>
                <w:sz w:val="16"/>
                <w:szCs w:val="16"/>
                <w:shd w:val="clear" w:color="auto" w:fill="auto"/>
                <w:lang w:val="cs-CZ" w:eastAsia="cs-CZ" w:bidi="cs-CZ"/>
              </w:rPr>
              <w:t>2,352</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E32</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2*(1.4*1.2*0.7) "4.466.2 podrobná situace, 4.466.4 Vzorové příčné řezy - křídla výstupního prahu; počet x šířka x výška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60" w:right="0" w:firstLine="0"/>
              <w:jc w:val="both"/>
              <w:rPr>
                <w:sz w:val="14"/>
                <w:szCs w:val="14"/>
              </w:rPr>
            </w:pPr>
            <w:r>
              <w:rPr>
                <w:i w:val="0"/>
                <w:iCs w:val="0"/>
                <w:color w:val="000000"/>
                <w:spacing w:val="0"/>
                <w:w w:val="100"/>
                <w:position w:val="0"/>
                <w:sz w:val="14"/>
                <w:szCs w:val="14"/>
                <w:shd w:val="clear" w:color="auto" w:fill="auto"/>
                <w:lang w:val="cs-CZ" w:eastAsia="cs-CZ" w:bidi="cs-CZ"/>
              </w:rPr>
              <w:t>2,352</w:t>
            </w:r>
          </w:p>
        </w:tc>
      </w:tr>
      <w:tr>
        <w:trPr>
          <w:trHeight w:val="27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E33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6"/>
                <w:szCs w:val="16"/>
              </w:rPr>
            </w:pPr>
            <w:r>
              <w:rPr>
                <w:b/>
                <w:bCs/>
                <w:i w:val="0"/>
                <w:iCs w:val="0"/>
                <w:color w:val="000000"/>
                <w:spacing w:val="0"/>
                <w:w w:val="100"/>
                <w:position w:val="0"/>
                <w:sz w:val="16"/>
                <w:szCs w:val="16"/>
                <w:shd w:val="clear" w:color="auto" w:fill="auto"/>
                <w:lang w:val="cs-CZ" w:eastAsia="cs-CZ" w:bidi="cs-CZ"/>
              </w:rPr>
              <w:t>E33</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4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10,080</w:t>
            </w:r>
          </w:p>
        </w:tc>
      </w:tr>
      <w:tr>
        <w:trPr>
          <w:trHeight w:val="254" w:hRule="exact"/>
        </w:trPr>
        <w:tc>
          <w:tcPr>
            <w:tcBorders>
              <w:lef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E33</w:t>
            </w:r>
          </w:p>
        </w:tc>
        <w:tc>
          <w:tcPr>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left"/>
              <w:rPr>
                <w:sz w:val="14"/>
                <w:szCs w:val="14"/>
              </w:rPr>
            </w:pPr>
            <w:r>
              <w:rPr>
                <w:i w:val="0"/>
                <w:iCs w:val="0"/>
                <w:color w:val="000000"/>
                <w:spacing w:val="0"/>
                <w:w w:val="100"/>
                <w:position w:val="0"/>
                <w:sz w:val="14"/>
                <w:szCs w:val="14"/>
                <w:shd w:val="clear" w:color="auto" w:fill="auto"/>
                <w:lang w:val="cs-CZ" w:eastAsia="cs-CZ" w:bidi="cs-CZ"/>
              </w:rPr>
              <w:t>4*(1.4*1.2+1.2*0.7) "14.3.2 podrobná situace, 14.3.4 Vzorové příčné řezy - křídla vstupního prahu; počet x (šířka x výška + výška x tloušťka)</w:t>
            </w:r>
          </w:p>
        </w:tc>
        <w:tc>
          <w:tcPr>
            <w:tcBorders>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1520" w:right="0" w:firstLine="0"/>
              <w:jc w:val="both"/>
              <w:rPr>
                <w:sz w:val="14"/>
                <w:szCs w:val="14"/>
              </w:rPr>
            </w:pPr>
            <w:r>
              <w:rPr>
                <w:i w:val="0"/>
                <w:iCs w:val="0"/>
                <w:color w:val="000000"/>
                <w:spacing w:val="0"/>
                <w:w w:val="100"/>
                <w:position w:val="0"/>
                <w:sz w:val="14"/>
                <w:szCs w:val="14"/>
                <w:shd w:val="clear" w:color="auto" w:fill="auto"/>
                <w:lang w:val="cs-CZ" w:eastAsia="cs-CZ" w:bidi="cs-CZ"/>
              </w:rPr>
              <w:t>10,080</w:t>
            </w:r>
          </w:p>
        </w:tc>
      </w:tr>
      <w:tr>
        <w:trPr>
          <w:trHeight w:val="307" w:hRule="exact"/>
        </w:trPr>
        <w:tc>
          <w:tcPr>
            <w:tcBorders>
              <w:left w:val="single" w:sz="4"/>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F25</w:t>
            </w:r>
          </w:p>
        </w:tc>
        <w:tc>
          <w:tcPr>
            <w:tcBorders>
              <w:bottom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820"/>
              <w:jc w:val="both"/>
              <w:rPr>
                <w:sz w:val="16"/>
                <w:szCs w:val="16"/>
              </w:rPr>
            </w:pPr>
            <w:r>
              <w:rPr>
                <w:b/>
                <w:bCs/>
                <w:i w:val="0"/>
                <w:iCs w:val="0"/>
                <w:color w:val="000000"/>
                <w:spacing w:val="0"/>
                <w:w w:val="100"/>
                <w:position w:val="0"/>
                <w:sz w:val="16"/>
                <w:szCs w:val="16"/>
                <w:shd w:val="clear" w:color="auto" w:fill="auto"/>
                <w:lang w:val="cs-CZ" w:eastAsia="cs-CZ" w:bidi="cs-CZ"/>
              </w:rPr>
              <w:t>F25</w:t>
            </w:r>
          </w:p>
        </w:tc>
        <w:tc>
          <w:tcPr>
            <w:tcBorders>
              <w:bottom w:val="single" w:sz="4"/>
              <w:right w:val="single" w:sz="4"/>
            </w:tcBorders>
            <w:shd w:val="clear" w:color="auto" w:fill="FFFFFF"/>
            <w:vAlign w:val="bottom"/>
          </w:tcPr>
          <w:p>
            <w:pPr>
              <w:pStyle w:val="Style2"/>
              <w:keepNext w:val="0"/>
              <w:keepLines w:val="0"/>
              <w:framePr w:w="14621" w:h="8736" w:wrap="none" w:hAnchor="page" w:x="1031" w:y="735"/>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2 120,700</w:t>
            </w:r>
          </w:p>
        </w:tc>
      </w:tr>
    </w:tbl>
    <w:p>
      <w:pPr>
        <w:framePr w:w="14621" w:h="8736" w:wrap="none" w:hAnchor="page" w:x="1031" w:y="735"/>
        <w:widowControl w:val="0"/>
        <w:spacing w:line="1" w:lineRule="exact"/>
      </w:pPr>
    </w:p>
    <w:p>
      <w:pPr>
        <w:widowControl w:val="0"/>
        <w:spacing w:line="360" w:lineRule="exact"/>
      </w:pPr>
      <w:r>
        <w:drawing>
          <wp:anchor distT="0" distB="0" distL="0" distR="0" simplePos="0" relativeHeight="62914780" behindDoc="1" locked="0" layoutInCell="1" allowOverlap="1">
            <wp:simplePos x="0" y="0"/>
            <wp:positionH relativeFrom="page">
              <wp:posOffset>635635</wp:posOffset>
            </wp:positionH>
            <wp:positionV relativeFrom="margin">
              <wp:posOffset>0</wp:posOffset>
            </wp:positionV>
            <wp:extent cx="9314815" cy="326390"/>
            <wp:wrapNone/>
            <wp:docPr id="414" name="Shape 414"/>
            <a:graphic xmlns:a="http://schemas.openxmlformats.org/drawingml/2006/main">
              <a:graphicData uri="http://schemas.openxmlformats.org/drawingml/2006/picture">
                <pic:pic xmlns:pic="http://schemas.openxmlformats.org/drawingml/2006/picture">
                  <pic:nvPicPr>
                    <pic:cNvPr id="415" name="Picture box 415"/>
                    <pic:cNvPicPr/>
                  </pic:nvPicPr>
                  <pic:blipFill>
                    <a:blip r:embed="rId183"/>
                    <a:stretch/>
                  </pic:blipFill>
                  <pic:spPr>
                    <a:xfrm>
                      <a:ext cx="9314815" cy="326390"/>
                    </a:xfrm>
                    <a:prstGeom prst="rect"/>
                  </pic:spPr>
                </pic:pic>
              </a:graphicData>
            </a:graphic>
          </wp:anchor>
        </w:drawing>
      </w:r>
      <w:r>
        <w:drawing>
          <wp:anchor distT="146050" distB="0" distL="0" distR="0" simplePos="0" relativeHeight="62914781" behindDoc="1" locked="0" layoutInCell="1" allowOverlap="1">
            <wp:simplePos x="0" y="0"/>
            <wp:positionH relativeFrom="page">
              <wp:posOffset>638810</wp:posOffset>
            </wp:positionH>
            <wp:positionV relativeFrom="margin">
              <wp:posOffset>459740</wp:posOffset>
            </wp:positionV>
            <wp:extent cx="9311640" cy="5562600"/>
            <wp:wrapNone/>
            <wp:docPr id="416" name="Shape 416"/>
            <a:graphic xmlns:a="http://schemas.openxmlformats.org/drawingml/2006/main">
              <a:graphicData uri="http://schemas.openxmlformats.org/drawingml/2006/picture">
                <pic:pic xmlns:pic="http://schemas.openxmlformats.org/drawingml/2006/picture">
                  <pic:nvPicPr>
                    <pic:cNvPr id="417" name="Picture box 417"/>
                    <pic:cNvPicPr/>
                  </pic:nvPicPr>
                  <pic:blipFill>
                    <a:blip r:embed="rId185"/>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339"/>
        <w:gridCol w:w="11160"/>
        <w:gridCol w:w="2227"/>
      </w:tblGrid>
      <w:tr>
        <w:trPr>
          <w:trHeight w:val="211" w:hRule="exact"/>
        </w:trPr>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F25</w:t>
            </w:r>
          </w:p>
        </w:tc>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"Celkem: "1947.84+-82.74+50.4+205.2</w:t>
            </w:r>
          </w:p>
        </w:tc>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2 120,700</w:t>
            </w:r>
          </w:p>
        </w:tc>
      </w:tr>
      <w:tr>
        <w:trPr>
          <w:trHeight w:val="274" w:hRule="exact"/>
        </w:trPr>
        <w:tc>
          <w:tcPr>
            <w:tcBorders>
              <w:top w:val="single" w:sz="4"/>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F32</w:t>
            </w:r>
          </w:p>
        </w:tc>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6"/>
                <w:szCs w:val="16"/>
              </w:rPr>
            </w:pPr>
            <w:r>
              <w:rPr>
                <w:b/>
                <w:bCs/>
                <w:i w:val="0"/>
                <w:iCs w:val="0"/>
                <w:color w:val="000000"/>
                <w:spacing w:val="0"/>
                <w:w w:val="100"/>
                <w:position w:val="0"/>
                <w:sz w:val="16"/>
                <w:szCs w:val="16"/>
                <w:shd w:val="clear" w:color="auto" w:fill="auto"/>
                <w:lang w:val="cs-CZ" w:eastAsia="cs-CZ" w:bidi="cs-CZ"/>
              </w:rPr>
              <w:t>F32</w:t>
            </w:r>
          </w:p>
        </w:tc>
        <w:tc>
          <w:tcPr>
            <w:tcBorders>
              <w:top w:val="single" w:sz="4"/>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6"/>
                <w:szCs w:val="16"/>
              </w:rPr>
            </w:pPr>
            <w:r>
              <w:rPr>
                <w:b/>
                <w:bCs/>
                <w:i w:val="0"/>
                <w:iCs w:val="0"/>
                <w:color w:val="000000"/>
                <w:spacing w:val="0"/>
                <w:w w:val="100"/>
                <w:position w:val="0"/>
                <w:sz w:val="16"/>
                <w:szCs w:val="16"/>
                <w:shd w:val="clear" w:color="auto" w:fill="auto"/>
                <w:lang w:val="cs-CZ" w:eastAsia="cs-CZ" w:bidi="cs-CZ"/>
              </w:rPr>
              <w:t>13,636</w:t>
            </w:r>
          </w:p>
        </w:tc>
      </w:tr>
      <w:tr>
        <w:trPr>
          <w:trHeight w:val="25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F32</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"Celkem: "4.466+2.352+4.466+2.352</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13,636</w:t>
            </w:r>
          </w:p>
        </w:tc>
      </w:tr>
      <w:tr>
        <w:trPr>
          <w:trHeight w:val="27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F33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F33</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6"/>
                <w:szCs w:val="16"/>
              </w:rPr>
            </w:pPr>
            <w:r>
              <w:rPr>
                <w:b/>
                <w:bCs/>
                <w:i w:val="0"/>
                <w:iCs w:val="0"/>
                <w:color w:val="000000"/>
                <w:spacing w:val="0"/>
                <w:w w:val="100"/>
                <w:position w:val="0"/>
                <w:sz w:val="16"/>
                <w:szCs w:val="16"/>
                <w:shd w:val="clear" w:color="auto" w:fill="auto"/>
                <w:lang w:val="cs-CZ" w:eastAsia="cs-CZ" w:bidi="cs-CZ"/>
              </w:rPr>
              <w:t>24,380</w:t>
            </w:r>
          </w:p>
        </w:tc>
      </w:tr>
      <w:tr>
        <w:trPr>
          <w:trHeight w:val="25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F33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"Mezisoučet: "14.3+10.08</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24,380</w:t>
            </w:r>
          </w:p>
        </w:tc>
      </w:tr>
      <w:tr>
        <w:trPr>
          <w:trHeight w:val="27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G33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6"/>
                <w:szCs w:val="16"/>
              </w:rPr>
            </w:pPr>
            <w:r>
              <w:rPr>
                <w:b/>
                <w:bCs/>
                <w:i w:val="0"/>
                <w:iCs w:val="0"/>
                <w:color w:val="000000"/>
                <w:spacing w:val="0"/>
                <w:w w:val="100"/>
                <w:position w:val="0"/>
                <w:sz w:val="16"/>
                <w:szCs w:val="16"/>
                <w:shd w:val="clear" w:color="auto" w:fill="auto"/>
                <w:lang w:val="cs-CZ" w:eastAsia="cs-CZ" w:bidi="cs-CZ"/>
              </w:rPr>
              <w:t>G33</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6"/>
                <w:szCs w:val="16"/>
              </w:rPr>
            </w:pPr>
            <w:r>
              <w:rPr>
                <w:b/>
                <w:bCs/>
                <w:i w:val="0"/>
                <w:iCs w:val="0"/>
                <w:color w:val="000000"/>
                <w:spacing w:val="0"/>
                <w:w w:val="100"/>
                <w:position w:val="0"/>
                <w:sz w:val="16"/>
                <w:szCs w:val="16"/>
                <w:shd w:val="clear" w:color="auto" w:fill="auto"/>
                <w:lang w:val="cs-CZ" w:eastAsia="cs-CZ" w:bidi="cs-CZ"/>
              </w:rPr>
              <w:t>14,300</w:t>
            </w:r>
          </w:p>
        </w:tc>
      </w:tr>
      <w:tr>
        <w:trPr>
          <w:trHeight w:val="25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G33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2*(5.8*1.1+0.7*1.1) "14.3.2 podrobná situace, 14.3.4 Vzorové příčné řezy - základ vstupního prahu; obě strany x (šířka x výška + tloušťka x výška)</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14,300</w:t>
            </w:r>
          </w:p>
        </w:tc>
      </w:tr>
      <w:tr>
        <w:trPr>
          <w:trHeight w:val="27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H33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H33</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10,080</w:t>
            </w:r>
          </w:p>
        </w:tc>
      </w:tr>
      <w:tr>
        <w:trPr>
          <w:trHeight w:val="25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H33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4*(1.4*1.2+1.2*0.7) "14.3.2 podrobná situace, 14.3.4 Vzorové příčné řezy - křídla vstupního prahu; počet x (šířka x výška + výška x tloušťka)</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10,080</w:t>
            </w:r>
          </w:p>
        </w:tc>
      </w:tr>
      <w:tr>
        <w:trPr>
          <w:trHeight w:val="274"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I33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6"/>
                <w:szCs w:val="16"/>
              </w:rPr>
            </w:pPr>
            <w:r>
              <w:rPr>
                <w:b/>
                <w:bCs/>
                <w:i w:val="0"/>
                <w:iCs w:val="0"/>
                <w:color w:val="000000"/>
                <w:spacing w:val="0"/>
                <w:w w:val="100"/>
                <w:position w:val="0"/>
                <w:sz w:val="16"/>
                <w:szCs w:val="16"/>
                <w:shd w:val="clear" w:color="auto" w:fill="auto"/>
                <w:lang w:val="cs-CZ" w:eastAsia="cs-CZ" w:bidi="cs-CZ"/>
              </w:rPr>
              <w:t>I33</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6"/>
                <w:szCs w:val="16"/>
              </w:rPr>
            </w:pPr>
            <w:r>
              <w:rPr>
                <w:b/>
                <w:bCs/>
                <w:i w:val="0"/>
                <w:iCs w:val="0"/>
                <w:color w:val="000000"/>
                <w:spacing w:val="0"/>
                <w:w w:val="100"/>
                <w:position w:val="0"/>
                <w:sz w:val="16"/>
                <w:szCs w:val="16"/>
                <w:shd w:val="clear" w:color="auto" w:fill="auto"/>
                <w:lang w:val="cs-CZ" w:eastAsia="cs-CZ" w:bidi="cs-CZ"/>
              </w:rPr>
              <w:t>66,220</w:t>
            </w:r>
          </w:p>
        </w:tc>
      </w:tr>
      <w:tr>
        <w:trPr>
          <w:trHeight w:val="278"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I33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"Celkem: "12.6+4.86+14.3+10.08+14.3+10.08</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66,220</w:t>
            </w:r>
          </w:p>
        </w:tc>
      </w:tr>
      <w:tr>
        <w:trPr>
          <w:trHeight w:val="365"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20"/>
                <w:szCs w:val="20"/>
              </w:rPr>
            </w:pPr>
            <w:r>
              <w:rPr>
                <w:b/>
                <w:bCs/>
                <w:i w:val="0"/>
                <w:iCs w:val="0"/>
                <w:color w:val="000000"/>
                <w:spacing w:val="0"/>
                <w:w w:val="100"/>
                <w:position w:val="0"/>
                <w:sz w:val="20"/>
                <w:szCs w:val="20"/>
                <w:shd w:val="clear" w:color="auto" w:fill="auto"/>
                <w:lang w:val="cs-CZ" w:eastAsia="cs-CZ" w:bidi="cs-CZ"/>
              </w:rPr>
              <w:t>SO 02</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20"/>
                <w:szCs w:val="20"/>
              </w:rPr>
            </w:pPr>
            <w:r>
              <w:rPr>
                <w:b/>
                <w:bCs/>
                <w:i w:val="0"/>
                <w:iCs w:val="0"/>
                <w:color w:val="000000"/>
                <w:spacing w:val="0"/>
                <w:w w:val="100"/>
                <w:position w:val="0"/>
                <w:sz w:val="20"/>
                <w:szCs w:val="20"/>
                <w:shd w:val="clear" w:color="auto" w:fill="auto"/>
                <w:lang w:val="cs-CZ" w:eastAsia="cs-CZ" w:bidi="cs-CZ"/>
              </w:rPr>
              <w:t>Stavební jímka</w:t>
            </w:r>
          </w:p>
        </w:tc>
        <w:tc>
          <w:tcPr>
            <w:tcBorders>
              <w:right w:val="single" w:sz="4"/>
            </w:tcBorders>
            <w:shd w:val="clear" w:color="auto" w:fill="FFFFFF"/>
            <w:vAlign w:val="top"/>
          </w:tcPr>
          <w:p>
            <w:pPr>
              <w:framePr w:w="14726" w:h="9101" w:wrap="none" w:hAnchor="page" w:x="973" w:y="505"/>
              <w:widowControl w:val="0"/>
              <w:rPr>
                <w:sz w:val="10"/>
                <w:szCs w:val="10"/>
              </w:rPr>
            </w:pPr>
          </w:p>
        </w:tc>
      </w:tr>
      <w:tr>
        <w:trPr>
          <w:trHeight w:val="298"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A1</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A1</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44.5*2.3 "D.2 Podrobná situace - návodní líc sypané dočasné hrázky z vhodné nepropustné zeminy;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A10</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6"/>
                <w:szCs w:val="16"/>
              </w:rPr>
            </w:pPr>
            <w:r>
              <w:rPr>
                <w:b/>
                <w:bCs/>
                <w:i w:val="0"/>
                <w:iCs w:val="0"/>
                <w:color w:val="000000"/>
                <w:spacing w:val="0"/>
                <w:w w:val="100"/>
                <w:position w:val="0"/>
                <w:sz w:val="16"/>
                <w:szCs w:val="16"/>
                <w:shd w:val="clear" w:color="auto" w:fill="auto"/>
                <w:lang w:val="cs-CZ" w:eastAsia="cs-CZ" w:bidi="cs-CZ"/>
              </w:rPr>
              <w:t>A10</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A10</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4"/>
                <w:szCs w:val="14"/>
              </w:rPr>
            </w:pPr>
            <w:r>
              <w:rPr>
                <w:i w:val="0"/>
                <w:iCs w:val="0"/>
                <w:color w:val="000000"/>
                <w:spacing w:val="0"/>
                <w:w w:val="100"/>
                <w:position w:val="0"/>
                <w:sz w:val="14"/>
                <w:szCs w:val="14"/>
                <w:shd w:val="clear" w:color="auto" w:fill="auto"/>
                <w:lang w:val="cs-CZ" w:eastAsia="cs-CZ" w:bidi="cs-CZ"/>
              </w:rPr>
              <w:t>44.5*2.3 "D.2 Podrobná situace - návodní líc sypané dočasné hrázky, nakládání na deponii;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A11</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6"/>
                <w:szCs w:val="16"/>
              </w:rPr>
            </w:pPr>
            <w:r>
              <w:rPr>
                <w:b/>
                <w:bCs/>
                <w:i w:val="0"/>
                <w:iCs w:val="0"/>
                <w:color w:val="000000"/>
                <w:spacing w:val="0"/>
                <w:w w:val="100"/>
                <w:position w:val="0"/>
                <w:sz w:val="16"/>
                <w:szCs w:val="16"/>
                <w:shd w:val="clear" w:color="auto" w:fill="auto"/>
                <w:lang w:val="cs-CZ" w:eastAsia="cs-CZ" w:bidi="cs-CZ"/>
              </w:rPr>
              <w:t>A11</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295,925</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A11</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4"/>
                <w:szCs w:val="14"/>
              </w:rPr>
            </w:pPr>
            <w:r>
              <w:rPr>
                <w:i w:val="0"/>
                <w:iCs w:val="0"/>
                <w:color w:val="000000"/>
                <w:spacing w:val="0"/>
                <w:w w:val="100"/>
                <w:position w:val="0"/>
                <w:sz w:val="14"/>
                <w:szCs w:val="14"/>
                <w:shd w:val="clear" w:color="auto" w:fill="auto"/>
                <w:lang w:val="cs-CZ" w:eastAsia="cs-CZ" w:bidi="cs-CZ"/>
              </w:rPr>
              <w:t>44.5*6.65 "D.2 Podrobná situace - sypaná dočasná hrázka z vhodné nepropustné zeminy;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295,925</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A12</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6"/>
                <w:szCs w:val="16"/>
              </w:rPr>
            </w:pPr>
            <w:r>
              <w:rPr>
                <w:b/>
                <w:bCs/>
                <w:i w:val="0"/>
                <w:iCs w:val="0"/>
                <w:color w:val="000000"/>
                <w:spacing w:val="0"/>
                <w:w w:val="100"/>
                <w:position w:val="0"/>
                <w:sz w:val="16"/>
                <w:szCs w:val="16"/>
                <w:shd w:val="clear" w:color="auto" w:fill="auto"/>
                <w:lang w:val="cs-CZ" w:eastAsia="cs-CZ" w:bidi="cs-CZ"/>
              </w:rPr>
              <w:t>A12</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532,665</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A12</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295.925*1.8 "Přepočtené koeficientem množství</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532,665</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A13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A13</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295,925</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A13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44.5*6.65 "D.2 Podrobná situace - sypaná dočasná hrázka z vhodné nepropustné zeminy;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295,925</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A14</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A14</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A14</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44.5*2.3 "D.2 Podrobná situace - návodní líc sypané dočasné hrázky;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A3</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44.5*2.3 "D.2 Podrobná situace - návodní líc sypané dočasné hrázky z vhodné nepropustné zeminy;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A4</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A4</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295,925</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A4</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both"/>
              <w:rPr>
                <w:sz w:val="14"/>
                <w:szCs w:val="14"/>
              </w:rPr>
            </w:pPr>
            <w:r>
              <w:rPr>
                <w:i w:val="0"/>
                <w:iCs w:val="0"/>
                <w:color w:val="000000"/>
                <w:spacing w:val="0"/>
                <w:w w:val="100"/>
                <w:position w:val="0"/>
                <w:sz w:val="14"/>
                <w:szCs w:val="14"/>
                <w:shd w:val="clear" w:color="auto" w:fill="auto"/>
                <w:lang w:val="cs-CZ" w:eastAsia="cs-CZ" w:bidi="cs-CZ"/>
              </w:rPr>
              <w:t>44.5*6.65 "D.2 Podrobná situace - sypaná dočasná hrázka z vhodné nepropustné zeminy; délka x plocha v řezu</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295,925</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A5</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190,800</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6*(7+18.5+6.3) "D.2 Podrobná situace - provizorní štětovnicová stěna na konci úseku; výška x délka</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190,800</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A6</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A6</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580" w:right="0" w:firstLine="0"/>
              <w:jc w:val="both"/>
              <w:rPr>
                <w:sz w:val="16"/>
                <w:szCs w:val="16"/>
              </w:rPr>
            </w:pPr>
            <w:r>
              <w:rPr>
                <w:b/>
                <w:bCs/>
                <w:i w:val="0"/>
                <w:iCs w:val="0"/>
                <w:color w:val="000000"/>
                <w:spacing w:val="0"/>
                <w:w w:val="100"/>
                <w:position w:val="0"/>
                <w:sz w:val="16"/>
                <w:szCs w:val="16"/>
                <w:shd w:val="clear" w:color="auto" w:fill="auto"/>
                <w:lang w:val="cs-CZ" w:eastAsia="cs-CZ" w:bidi="cs-CZ"/>
              </w:rPr>
              <w:t>190,800</w:t>
            </w:r>
          </w:p>
        </w:tc>
      </w:tr>
      <w:tr>
        <w:trPr>
          <w:trHeight w:val="25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6*(7+18.5+6.3) "D.2 Podrobná situace - provizorní štětovnicová stěna na konci úseku; výška x délka</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4"/>
                <w:szCs w:val="14"/>
              </w:rPr>
            </w:pPr>
            <w:r>
              <w:rPr>
                <w:i w:val="0"/>
                <w:iCs w:val="0"/>
                <w:color w:val="000000"/>
                <w:spacing w:val="0"/>
                <w:w w:val="100"/>
                <w:position w:val="0"/>
                <w:sz w:val="14"/>
                <w:szCs w:val="14"/>
                <w:shd w:val="clear" w:color="auto" w:fill="auto"/>
                <w:lang w:val="cs-CZ" w:eastAsia="cs-CZ" w:bidi="cs-CZ"/>
              </w:rPr>
              <w:t>190,800</w:t>
            </w:r>
          </w:p>
        </w:tc>
      </w:tr>
      <w:tr>
        <w:trPr>
          <w:trHeight w:val="269" w:hRule="exact"/>
        </w:trPr>
        <w:tc>
          <w:tcPr>
            <w:tcBorders>
              <w:lef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6"/>
                <w:szCs w:val="16"/>
              </w:rPr>
            </w:pPr>
            <w:r>
              <w:rPr>
                <w:b/>
                <w:bCs/>
                <w:i w:val="0"/>
                <w:iCs w:val="0"/>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6"/>
                <w:szCs w:val="16"/>
              </w:rPr>
            </w:pPr>
            <w:r>
              <w:rPr>
                <w:b/>
                <w:bCs/>
                <w:i w:val="0"/>
                <w:iCs w:val="0"/>
                <w:color w:val="000000"/>
                <w:spacing w:val="0"/>
                <w:w w:val="100"/>
                <w:position w:val="0"/>
                <w:sz w:val="16"/>
                <w:szCs w:val="16"/>
                <w:shd w:val="clear" w:color="auto" w:fill="auto"/>
                <w:lang w:val="cs-CZ" w:eastAsia="cs-CZ" w:bidi="cs-CZ"/>
              </w:rPr>
              <w:t>A8</w:t>
            </w:r>
          </w:p>
        </w:tc>
        <w:tc>
          <w:tcPr>
            <w:tcBorders>
              <w:right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640" w:right="0" w:firstLine="0"/>
              <w:jc w:val="both"/>
              <w:rPr>
                <w:sz w:val="16"/>
                <w:szCs w:val="16"/>
              </w:rPr>
            </w:pPr>
            <w:r>
              <w:rPr>
                <w:b/>
                <w:bCs/>
                <w:i w:val="0"/>
                <w:iCs w:val="0"/>
                <w:color w:val="000000"/>
                <w:spacing w:val="0"/>
                <w:w w:val="100"/>
                <w:position w:val="0"/>
                <w:sz w:val="16"/>
                <w:szCs w:val="16"/>
                <w:shd w:val="clear" w:color="auto" w:fill="auto"/>
                <w:lang w:val="cs-CZ" w:eastAsia="cs-CZ" w:bidi="cs-CZ"/>
              </w:rPr>
              <w:t>29,669</w:t>
            </w:r>
          </w:p>
        </w:tc>
      </w:tr>
      <w:tr>
        <w:trPr>
          <w:trHeight w:val="283" w:hRule="exact"/>
        </w:trPr>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0"/>
              <w:jc w:val="both"/>
              <w:rPr>
                <w:sz w:val="14"/>
                <w:szCs w:val="14"/>
              </w:rPr>
            </w:pPr>
            <w:r>
              <w:rPr>
                <w:i w:val="0"/>
                <w:iCs w:val="0"/>
                <w:color w:val="000000"/>
                <w:spacing w:val="0"/>
                <w:w w:val="100"/>
                <w:position w:val="0"/>
                <w:sz w:val="14"/>
                <w:szCs w:val="14"/>
                <w:shd w:val="clear" w:color="auto" w:fill="auto"/>
                <w:lang w:val="cs-CZ" w:eastAsia="cs-CZ" w:bidi="cs-CZ"/>
              </w:rPr>
              <w:t>A8</w:t>
            </w:r>
          </w:p>
        </w:tc>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0" w:right="0" w:firstLine="660"/>
              <w:jc w:val="left"/>
              <w:rPr>
                <w:sz w:val="14"/>
                <w:szCs w:val="14"/>
              </w:rPr>
            </w:pPr>
            <w:r>
              <w:rPr>
                <w:i w:val="0"/>
                <w:iCs w:val="0"/>
                <w:color w:val="000000"/>
                <w:spacing w:val="0"/>
                <w:w w:val="100"/>
                <w:position w:val="0"/>
                <w:sz w:val="14"/>
                <w:szCs w:val="14"/>
                <w:shd w:val="clear" w:color="auto" w:fill="auto"/>
                <w:lang w:val="cs-CZ" w:eastAsia="cs-CZ" w:bidi="cs-CZ"/>
              </w:rPr>
              <w:t>6*(7+18.5+6.3)*(155.5/1000) "D.2 Podrobná situace - provizorní štětovnicová stěna na konci úseku; výška x délka x hmotnost</w:t>
            </w:r>
          </w:p>
        </w:tc>
        <w:tc>
          <w:tcPr>
            <w:tcBorders>
              <w:top w:val="single" w:sz="4"/>
            </w:tcBorders>
            <w:shd w:val="clear" w:color="auto" w:fill="FFFFFF"/>
            <w:vAlign w:val="bottom"/>
          </w:tcPr>
          <w:p>
            <w:pPr>
              <w:pStyle w:val="Style2"/>
              <w:keepNext w:val="0"/>
              <w:keepLines w:val="0"/>
              <w:framePr w:w="14726" w:h="9101" w:wrap="none" w:hAnchor="page" w:x="973" w:y="505"/>
              <w:widowControl w:val="0"/>
              <w:shd w:val="clear" w:color="auto" w:fill="auto"/>
              <w:bidi w:val="0"/>
              <w:spacing w:before="0" w:after="0" w:line="240" w:lineRule="auto"/>
              <w:ind w:left="1700" w:right="0" w:firstLine="0"/>
              <w:jc w:val="both"/>
              <w:rPr>
                <w:sz w:val="14"/>
                <w:szCs w:val="14"/>
              </w:rPr>
            </w:pPr>
            <w:r>
              <w:rPr>
                <w:i w:val="0"/>
                <w:iCs w:val="0"/>
                <w:color w:val="000000"/>
                <w:spacing w:val="0"/>
                <w:w w:val="100"/>
                <w:position w:val="0"/>
                <w:sz w:val="14"/>
                <w:szCs w:val="14"/>
                <w:shd w:val="clear" w:color="auto" w:fill="auto"/>
                <w:lang w:val="cs-CZ" w:eastAsia="cs-CZ" w:bidi="cs-CZ"/>
              </w:rPr>
              <w:t>29,669</w:t>
            </w:r>
          </w:p>
        </w:tc>
      </w:tr>
    </w:tbl>
    <w:p>
      <w:pPr>
        <w:framePr w:w="14726" w:h="9101" w:wrap="none" w:hAnchor="page" w:x="973" w:y="505"/>
        <w:widowControl w:val="0"/>
        <w:spacing w:line="1" w:lineRule="exact"/>
      </w:pPr>
    </w:p>
    <w:p>
      <w:pPr>
        <w:widowControl w:val="0"/>
        <w:spacing w:line="360" w:lineRule="exact"/>
      </w:pPr>
      <w:r>
        <w:drawing>
          <wp:anchor distT="0" distB="0" distL="0" distR="0" simplePos="0" relativeHeight="62914782" behindDoc="1" locked="0" layoutInCell="1" allowOverlap="1">
            <wp:simplePos x="0" y="0"/>
            <wp:positionH relativeFrom="page">
              <wp:posOffset>638810</wp:posOffset>
            </wp:positionH>
            <wp:positionV relativeFrom="margin">
              <wp:posOffset>0</wp:posOffset>
            </wp:positionV>
            <wp:extent cx="9311640" cy="323215"/>
            <wp:wrapNone/>
            <wp:docPr id="418" name="Shape 418"/>
            <a:graphic xmlns:a="http://schemas.openxmlformats.org/drawingml/2006/main">
              <a:graphicData uri="http://schemas.openxmlformats.org/drawingml/2006/picture">
                <pic:pic xmlns:pic="http://schemas.openxmlformats.org/drawingml/2006/picture">
                  <pic:nvPicPr>
                    <pic:cNvPr id="419" name="Picture box 419"/>
                    <pic:cNvPicPr/>
                  </pic:nvPicPr>
                  <pic:blipFill>
                    <a:blip r:embed="rId187"/>
                    <a:stretch/>
                  </pic:blipFill>
                  <pic:spPr>
                    <a:xfrm>
                      <a:ext cx="9311640" cy="323215"/>
                    </a:xfrm>
                    <a:prstGeom prst="rect"/>
                  </pic:spPr>
                </pic:pic>
              </a:graphicData>
            </a:graphic>
          </wp:anchor>
        </w:drawing>
      </w:r>
      <w:r>
        <w:drawing>
          <wp:anchor distT="0" distB="0" distL="0" distR="0" simplePos="0" relativeHeight="62914783" behindDoc="1" locked="0" layoutInCell="1" allowOverlap="1">
            <wp:simplePos x="0" y="0"/>
            <wp:positionH relativeFrom="page">
              <wp:posOffset>638810</wp:posOffset>
            </wp:positionH>
            <wp:positionV relativeFrom="margin">
              <wp:posOffset>460375</wp:posOffset>
            </wp:positionV>
            <wp:extent cx="9311640" cy="5492750"/>
            <wp:wrapNone/>
            <wp:docPr id="420" name="Shape 420"/>
            <a:graphic xmlns:a="http://schemas.openxmlformats.org/drawingml/2006/main">
              <a:graphicData uri="http://schemas.openxmlformats.org/drawingml/2006/picture">
                <pic:pic xmlns:pic="http://schemas.openxmlformats.org/drawingml/2006/picture">
                  <pic:nvPicPr>
                    <pic:cNvPr id="421" name="Picture box 421"/>
                    <pic:cNvPicPr/>
                  </pic:nvPicPr>
                  <pic:blipFill>
                    <a:blip r:embed="rId189"/>
                    <a:stretch/>
                  </pic:blipFill>
                  <pic:spPr>
                    <a:xfrm>
                      <a:ext cx="9311640" cy="54927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4"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tbl>
      <w:tblPr>
        <w:tblOverlap w:val="never"/>
        <w:jc w:val="left"/>
        <w:tblLayout w:type="fixed"/>
      </w:tblPr>
      <w:tblGrid>
        <w:gridCol w:w="1517"/>
        <w:gridCol w:w="9494"/>
        <w:gridCol w:w="2102"/>
        <w:gridCol w:w="1507"/>
      </w:tblGrid>
      <w:tr>
        <w:trPr>
          <w:trHeight w:val="288" w:hRule="exact"/>
        </w:trPr>
        <w:tc>
          <w:tcPr>
            <w:tcBorders>
              <w:left w:val="single" w:sz="4"/>
            </w:tcBorders>
            <w:shd w:val="clear" w:color="auto" w:fill="FFFFFF"/>
            <w:vAlign w:val="top"/>
          </w:tcPr>
          <w:p>
            <w:pPr>
              <w:pStyle w:val="Style2"/>
              <w:keepNext w:val="0"/>
              <w:keepLines w:val="0"/>
              <w:framePr w:w="14621" w:h="9509" w:wrap="none" w:hAnchor="page" w:x="1031" w:y="116"/>
              <w:widowControl w:val="0"/>
              <w:shd w:val="clear" w:color="auto" w:fill="auto"/>
              <w:bidi w:val="0"/>
              <w:spacing w:before="0" w:after="0" w:line="240" w:lineRule="auto"/>
              <w:ind w:left="0" w:right="0" w:firstLine="820"/>
              <w:jc w:val="left"/>
              <w:rPr>
                <w:sz w:val="16"/>
                <w:szCs w:val="16"/>
              </w:rPr>
            </w:pPr>
            <w:r>
              <w:rPr>
                <w:i w:val="0"/>
                <w:iCs w:val="0"/>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2"/>
              <w:keepNext w:val="0"/>
              <w:keepLines w:val="0"/>
              <w:framePr w:w="14621" w:h="9509" w:wrap="none" w:hAnchor="page" w:x="1031" w:y="116"/>
              <w:widowControl w:val="0"/>
              <w:shd w:val="clear" w:color="auto" w:fill="auto"/>
              <w:bidi w:val="0"/>
              <w:spacing w:before="0" w:after="0" w:line="240" w:lineRule="auto"/>
              <w:ind w:left="528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2"/>
              <w:keepNext w:val="0"/>
              <w:keepLines w:val="0"/>
              <w:framePr w:w="14621" w:h="9509" w:wrap="none" w:hAnchor="page" w:x="1031" w:y="116"/>
              <w:widowControl w:val="0"/>
              <w:shd w:val="clear" w:color="auto" w:fill="auto"/>
              <w:bidi w:val="0"/>
              <w:spacing w:before="0" w:after="0" w:line="240" w:lineRule="auto"/>
              <w:ind w:left="1440" w:right="0" w:firstLine="0"/>
              <w:jc w:val="left"/>
              <w:rPr>
                <w:sz w:val="16"/>
                <w:szCs w:val="16"/>
              </w:rPr>
            </w:pPr>
            <w:r>
              <w:rPr>
                <w:i w:val="0"/>
                <w:iCs w:val="0"/>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2"/>
              <w:keepNext w:val="0"/>
              <w:keepLines w:val="0"/>
              <w:framePr w:w="14621" w:h="9509" w:wrap="none" w:hAnchor="page" w:x="1031" w:y="116"/>
              <w:widowControl w:val="0"/>
              <w:shd w:val="clear" w:color="auto" w:fill="auto"/>
              <w:bidi w:val="0"/>
              <w:spacing w:before="0" w:after="0" w:line="240" w:lineRule="auto"/>
              <w:ind w:left="0" w:right="500" w:firstLine="0"/>
              <w:jc w:val="right"/>
              <w:rPr>
                <w:sz w:val="16"/>
                <w:szCs w:val="16"/>
              </w:rPr>
            </w:pPr>
            <w:r>
              <w:rPr>
                <w:i w:val="0"/>
                <w:iCs w:val="0"/>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A9</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A9</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204,700</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A9</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2*(44.5*2.3) "D.2 Podrobná situace - návodní líc sypané dočasné hrázky, odvoz na deponii 204.7 zpět; délka x plocha v řezu</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204,700</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B1</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"102.35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B10</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B10</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B10</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"102.35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B11</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B11</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295,925</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B11</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"295.925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295,925</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B12</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B12</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532,665</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B12</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"532.665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532,665</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B13</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295,925</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"295.925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295,925</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B14</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B14</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B14</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"102.35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B3</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102,350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"102.35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102,350</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B4</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B4</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295,925</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B4</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"295.925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295,925</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B5</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190,800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"190.8</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190,800</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B6</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190,800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"190.8</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190,800</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B8</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B8</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6"/>
                <w:szCs w:val="16"/>
              </w:rPr>
            </w:pPr>
            <w:r>
              <w:rPr>
                <w:b/>
                <w:bCs/>
                <w:i w:val="0"/>
                <w:iCs w:val="0"/>
                <w:color w:val="000000"/>
                <w:spacing w:val="0"/>
                <w:w w:val="100"/>
                <w:position w:val="0"/>
                <w:sz w:val="16"/>
                <w:szCs w:val="16"/>
                <w:shd w:val="clear" w:color="auto" w:fill="auto"/>
                <w:lang w:val="cs-CZ" w:eastAsia="cs-CZ" w:bidi="cs-CZ"/>
              </w:rPr>
              <w:t>29,669</w:t>
            </w:r>
          </w:p>
        </w:tc>
      </w:tr>
      <w:tr>
        <w:trPr>
          <w:trHeight w:val="25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B8</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"29.669</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29,669</w:t>
            </w:r>
          </w:p>
        </w:tc>
      </w:tr>
      <w:tr>
        <w:trPr>
          <w:trHeight w:val="274"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B9</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B9</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00"/>
              <w:jc w:val="both"/>
              <w:rPr>
                <w:sz w:val="16"/>
                <w:szCs w:val="16"/>
              </w:rPr>
            </w:pPr>
            <w:r>
              <w:rPr>
                <w:b/>
                <w:bCs/>
                <w:i w:val="0"/>
                <w:iCs w:val="0"/>
                <w:color w:val="000000"/>
                <w:spacing w:val="0"/>
                <w:w w:val="100"/>
                <w:position w:val="0"/>
                <w:sz w:val="16"/>
                <w:szCs w:val="16"/>
                <w:shd w:val="clear" w:color="auto" w:fill="auto"/>
                <w:lang w:val="cs-CZ" w:eastAsia="cs-CZ" w:bidi="cs-CZ"/>
              </w:rPr>
              <w:t>204,700</w:t>
            </w:r>
          </w:p>
        </w:tc>
      </w:tr>
      <w:tr>
        <w:trPr>
          <w:trHeight w:val="278"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B9</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"Celkem: "204.7</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960"/>
              <w:jc w:val="both"/>
              <w:rPr>
                <w:sz w:val="14"/>
                <w:szCs w:val="14"/>
              </w:rPr>
            </w:pPr>
            <w:r>
              <w:rPr>
                <w:i w:val="0"/>
                <w:iCs w:val="0"/>
                <w:color w:val="000000"/>
                <w:spacing w:val="0"/>
                <w:w w:val="100"/>
                <w:position w:val="0"/>
                <w:sz w:val="14"/>
                <w:szCs w:val="14"/>
                <w:shd w:val="clear" w:color="auto" w:fill="auto"/>
                <w:lang w:val="cs-CZ" w:eastAsia="cs-CZ" w:bidi="cs-CZ"/>
              </w:rPr>
              <w:t>204,700</w:t>
            </w:r>
          </w:p>
        </w:tc>
      </w:tr>
      <w:tr>
        <w:trPr>
          <w:trHeight w:val="365"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SO 03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20"/>
                <w:szCs w:val="20"/>
              </w:rPr>
            </w:pPr>
            <w:r>
              <w:rPr>
                <w:b/>
                <w:bCs/>
                <w:i w:val="0"/>
                <w:iCs w:val="0"/>
                <w:color w:val="000000"/>
                <w:spacing w:val="0"/>
                <w:w w:val="100"/>
                <w:position w:val="0"/>
                <w:sz w:val="20"/>
                <w:szCs w:val="20"/>
                <w:shd w:val="clear" w:color="auto" w:fill="auto"/>
                <w:lang w:val="cs-CZ" w:eastAsia="cs-CZ" w:bidi="cs-CZ"/>
              </w:rPr>
              <w:t>Kácení</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top"/>
          </w:tcPr>
          <w:p>
            <w:pPr>
              <w:framePr w:w="14621" w:h="9509" w:wrap="none" w:hAnchor="page" w:x="1031" w:y="116"/>
              <w:widowControl w:val="0"/>
              <w:rPr>
                <w:sz w:val="10"/>
                <w:szCs w:val="10"/>
              </w:rPr>
            </w:pPr>
          </w:p>
        </w:tc>
      </w:tr>
      <w:tr>
        <w:trPr>
          <w:trHeight w:val="298"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A1</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A1</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1 1 2</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11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A2</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A2</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4,000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A2</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4 "D.2 Podrobná situace - kácení na začátku úseku</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1120" w:right="0" w:firstLine="0"/>
              <w:jc w:val="both"/>
              <w:rPr>
                <w:sz w:val="14"/>
                <w:szCs w:val="14"/>
              </w:rPr>
            </w:pPr>
            <w:r>
              <w:rPr>
                <w:i w:val="0"/>
                <w:iCs w:val="0"/>
                <w:color w:val="000000"/>
                <w:spacing w:val="0"/>
                <w:w w:val="100"/>
                <w:position w:val="0"/>
                <w:sz w:val="14"/>
                <w:szCs w:val="14"/>
                <w:shd w:val="clear" w:color="auto" w:fill="auto"/>
                <w:lang w:val="cs-CZ" w:eastAsia="cs-CZ" w:bidi="cs-CZ"/>
              </w:rPr>
              <w:t>4,000</w:t>
            </w:r>
          </w:p>
        </w:tc>
      </w:tr>
      <w:tr>
        <w:trPr>
          <w:trHeight w:val="26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A3</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v místě závěrného prahu</w:t>
            </w:r>
          </w:p>
        </w:tc>
        <w:tc>
          <w:tcPr>
            <w:tcBorders/>
            <w:shd w:val="clear" w:color="auto" w:fill="FFFFFF"/>
            <w:vAlign w:val="top"/>
          </w:tcPr>
          <w:p>
            <w:pPr>
              <w:framePr w:w="14621" w:h="9509" w:wrap="none" w:hAnchor="page" w:x="1031" w:y="116"/>
              <w:widowControl w:val="0"/>
              <w:rPr>
                <w:sz w:val="10"/>
                <w:szCs w:val="10"/>
              </w:rPr>
            </w:pPr>
          </w:p>
        </w:tc>
        <w:tc>
          <w:tcPr>
            <w:tcBorders>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11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307" w:hRule="exact"/>
        </w:trPr>
        <w:tc>
          <w:tcPr>
            <w:tcBorders>
              <w:left w:val="single" w:sz="4"/>
              <w:bottom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A4</w:t>
            </w:r>
          </w:p>
        </w:tc>
        <w:tc>
          <w:tcPr>
            <w:tcBorders>
              <w:bottom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440"/>
              <w:jc w:val="left"/>
              <w:rPr>
                <w:sz w:val="16"/>
                <w:szCs w:val="16"/>
              </w:rPr>
            </w:pPr>
            <w:r>
              <w:rPr>
                <w:b/>
                <w:bCs/>
                <w:i w:val="0"/>
                <w:iCs w:val="0"/>
                <w:color w:val="000000"/>
                <w:spacing w:val="0"/>
                <w:w w:val="100"/>
                <w:position w:val="0"/>
                <w:sz w:val="16"/>
                <w:szCs w:val="16"/>
                <w:shd w:val="clear" w:color="auto" w:fill="auto"/>
                <w:lang w:val="cs-CZ" w:eastAsia="cs-CZ" w:bidi="cs-CZ"/>
              </w:rPr>
              <w:t>A4</w:t>
            </w:r>
          </w:p>
        </w:tc>
        <w:tc>
          <w:tcPr>
            <w:tcBorders>
              <w:bottom w:val="single" w:sz="4"/>
            </w:tcBorders>
            <w:shd w:val="clear" w:color="auto" w:fill="FFFFFF"/>
            <w:vAlign w:val="top"/>
          </w:tcPr>
          <w:p>
            <w:pPr>
              <w:framePr w:w="14621" w:h="9509" w:wrap="none" w:hAnchor="page" w:x="1031" w:y="116"/>
              <w:widowControl w:val="0"/>
              <w:rPr>
                <w:sz w:val="10"/>
                <w:szCs w:val="10"/>
              </w:rPr>
            </w:pPr>
          </w:p>
        </w:tc>
        <w:tc>
          <w:tcPr>
            <w:tcBorders>
              <w:bottom w:val="single" w:sz="4"/>
              <w:right w:val="single" w:sz="4"/>
            </w:tcBorders>
            <w:shd w:val="clear" w:color="auto" w:fill="FFFFFF"/>
            <w:vAlign w:val="bottom"/>
          </w:tcPr>
          <w:p>
            <w:pPr>
              <w:pStyle w:val="Style2"/>
              <w:keepNext w:val="0"/>
              <w:keepLines w:val="0"/>
              <w:framePr w:w="14621" w:h="9509" w:wrap="none" w:hAnchor="page" w:x="1031" w:y="116"/>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1,000</w:t>
            </w:r>
          </w:p>
        </w:tc>
      </w:tr>
    </w:tbl>
    <w:p>
      <w:pPr>
        <w:framePr w:w="14621" w:h="9509" w:wrap="none" w:hAnchor="page" w:x="1031" w:y="116"/>
        <w:widowControl w:val="0"/>
        <w:spacing w:line="1" w:lineRule="exact"/>
      </w:pPr>
    </w:p>
    <w:p>
      <w:pPr>
        <w:widowControl w:val="0"/>
        <w:spacing w:line="360" w:lineRule="exact"/>
      </w:pPr>
      <w:r>
        <w:drawing>
          <wp:anchor distT="0" distB="0" distL="0" distR="0" simplePos="0" relativeHeight="62914784" behindDoc="1" locked="0" layoutInCell="1" allowOverlap="1">
            <wp:simplePos x="0" y="0"/>
            <wp:positionH relativeFrom="page">
              <wp:posOffset>638810</wp:posOffset>
            </wp:positionH>
            <wp:positionV relativeFrom="margin">
              <wp:posOffset>0</wp:posOffset>
            </wp:positionV>
            <wp:extent cx="9311640" cy="6117590"/>
            <wp:wrapNone/>
            <wp:docPr id="422" name="Shape 422"/>
            <a:graphic xmlns:a="http://schemas.openxmlformats.org/drawingml/2006/main">
              <a:graphicData uri="http://schemas.openxmlformats.org/drawingml/2006/picture">
                <pic:pic xmlns:pic="http://schemas.openxmlformats.org/drawingml/2006/picture">
                  <pic:nvPicPr>
                    <pic:cNvPr id="423" name="Picture box 423"/>
                    <pic:cNvPicPr/>
                  </pic:nvPicPr>
                  <pic:blipFill>
                    <a:blip r:embed="rId191"/>
                    <a:stretch/>
                  </pic:blipFill>
                  <pic:spPr>
                    <a:xfrm>
                      <a:ext cx="9311640" cy="61175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p>
      <w:pPr>
        <w:pStyle w:val="Style17"/>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123"/>
        <w:gridCol w:w="9408"/>
        <w:gridCol w:w="4138"/>
      </w:tblGrid>
      <w:tr>
        <w:trPr>
          <w:trHeight w:val="226" w:hRule="exact"/>
        </w:trPr>
        <w:tc>
          <w:tcPr>
            <w:tcBorders>
              <w:top w:val="single" w:sz="4"/>
            </w:tcBorders>
            <w:shd w:val="clear" w:color="auto" w:fill="FFFFFF"/>
            <w:vAlign w:val="top"/>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A4</w:t>
            </w:r>
          </w:p>
        </w:tc>
        <w:tc>
          <w:tcPr>
            <w:tcBorders>
              <w:top w:val="single" w:sz="4"/>
            </w:tcBorders>
            <w:shd w:val="clear" w:color="auto" w:fill="FFFFFF"/>
            <w:vAlign w:val="top"/>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1 1 2</w:t>
            </w:r>
          </w:p>
        </w:tc>
        <w:tc>
          <w:tcPr>
            <w:tcBorders>
              <w:top w:val="single" w:sz="4"/>
            </w:tcBorders>
            <w:shd w:val="clear" w:color="auto" w:fill="FFFFFF"/>
            <w:vAlign w:val="top"/>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59" w:hRule="exact"/>
        </w:trPr>
        <w:tc>
          <w:tcPr>
            <w:tcBorders>
              <w:top w:val="single" w:sz="4"/>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A5</w:t>
            </w:r>
          </w:p>
        </w:tc>
        <w:tc>
          <w:tcPr>
            <w:tcBorders>
              <w:top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A5</w:t>
            </w:r>
          </w:p>
        </w:tc>
        <w:tc>
          <w:tcPr>
            <w:tcBorders>
              <w:top w:val="single" w:sz="4"/>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na začátku úseku</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A6</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na začátku úseku, strom 4x30 cm</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A7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2 1 3,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A8</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A8</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v místě závěrného prahu,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A9</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A9</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-9,000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A9</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-9 "Dle provedené taxace dřevin</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-9,000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B1</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B1</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B2</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na začátku úseku</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B3</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3 1 4</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B4</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B4</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B4</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B5</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B5</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B5</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2 1 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B6</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v místě závěrného prahu</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1 1 2,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B8</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B8</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B8</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3 1 4,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B9</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B9</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i w:val="0"/>
                <w:iCs w:val="0"/>
                <w:color w:val="000000"/>
                <w:spacing w:val="0"/>
                <w:w w:val="100"/>
                <w:position w:val="0"/>
                <w:sz w:val="16"/>
                <w:szCs w:val="16"/>
                <w:shd w:val="clear" w:color="auto" w:fill="auto"/>
                <w:lang w:val="cs-CZ" w:eastAsia="cs-CZ" w:bidi="cs-CZ"/>
              </w:rPr>
              <w:t>-9,000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B9</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"-9</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-9,000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C2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C2</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2 4 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C3</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C3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C3</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"1+1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312" w:hRule="exact"/>
        </w:trPr>
        <w:tc>
          <w:tcPr>
            <w:tcBorders>
              <w:left w:val="single" w:sz="4"/>
              <w:bottom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C5</w:t>
            </w:r>
          </w:p>
        </w:tc>
        <w:tc>
          <w:tcPr>
            <w:tcBorders>
              <w:bottom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C5</w:t>
            </w:r>
          </w:p>
        </w:tc>
        <w:tc>
          <w:tcPr>
            <w:tcBorders>
              <w:bottom w:val="single" w:sz="4"/>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68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bl>
    <w:p>
      <w:pPr>
        <w:framePr w:w="14669" w:h="8971" w:wrap="none" w:hAnchor="page" w:x="1002" w:y="505"/>
        <w:widowControl w:val="0"/>
        <w:spacing w:line="1" w:lineRule="exact"/>
      </w:pPr>
    </w:p>
    <w:p>
      <w:pPr>
        <w:widowControl w:val="0"/>
        <w:spacing w:line="360" w:lineRule="exact"/>
      </w:pPr>
      <w:r>
        <w:drawing>
          <wp:anchor distT="0" distB="0" distL="0" distR="0" simplePos="0" relativeHeight="62914785" behindDoc="1" locked="0" layoutInCell="1" allowOverlap="1">
            <wp:simplePos x="0" y="0"/>
            <wp:positionH relativeFrom="page">
              <wp:posOffset>638810</wp:posOffset>
            </wp:positionH>
            <wp:positionV relativeFrom="margin">
              <wp:posOffset>0</wp:posOffset>
            </wp:positionV>
            <wp:extent cx="9311640" cy="323215"/>
            <wp:wrapNone/>
            <wp:docPr id="424" name="Shape 424"/>
            <a:graphic xmlns:a="http://schemas.openxmlformats.org/drawingml/2006/main">
              <a:graphicData uri="http://schemas.openxmlformats.org/drawingml/2006/picture">
                <pic:pic xmlns:pic="http://schemas.openxmlformats.org/drawingml/2006/picture">
                  <pic:nvPicPr>
                    <pic:cNvPr id="425" name="Picture box 425"/>
                    <pic:cNvPicPr/>
                  </pic:nvPicPr>
                  <pic:blipFill>
                    <a:blip r:embed="rId193"/>
                    <a:stretch/>
                  </pic:blipFill>
                  <pic:spPr>
                    <a:xfrm>
                      <a:ext cx="9311640" cy="323215"/>
                    </a:xfrm>
                    <a:prstGeom prst="rect"/>
                  </pic:spPr>
                </pic:pic>
              </a:graphicData>
            </a:graphic>
          </wp:anchor>
        </w:drawing>
      </w:r>
      <w:r>
        <w:drawing>
          <wp:anchor distT="0" distB="0" distL="0" distR="0" simplePos="0" relativeHeight="62914786" behindDoc="1" locked="0" layoutInCell="1" allowOverlap="1">
            <wp:simplePos x="0" y="0"/>
            <wp:positionH relativeFrom="page">
              <wp:posOffset>638810</wp:posOffset>
            </wp:positionH>
            <wp:positionV relativeFrom="margin">
              <wp:posOffset>460375</wp:posOffset>
            </wp:positionV>
            <wp:extent cx="9311640" cy="5562600"/>
            <wp:wrapNone/>
            <wp:docPr id="426" name="Shape 426"/>
            <a:graphic xmlns:a="http://schemas.openxmlformats.org/drawingml/2006/main">
              <a:graphicData uri="http://schemas.openxmlformats.org/drawingml/2006/picture">
                <pic:pic xmlns:pic="http://schemas.openxmlformats.org/drawingml/2006/picture">
                  <pic:nvPicPr>
                    <pic:cNvPr id="427" name="Picture box 427"/>
                    <pic:cNvPicPr/>
                  </pic:nvPicPr>
                  <pic:blipFill>
                    <a:blip r:embed="rId195"/>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7"/>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p>
      <w:pPr>
        <w:pStyle w:val="Style17"/>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7"/>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7"/>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123"/>
        <w:gridCol w:w="9163"/>
        <w:gridCol w:w="4382"/>
      </w:tblGrid>
      <w:tr>
        <w:trPr>
          <w:trHeight w:val="226" w:hRule="exact"/>
        </w:trPr>
        <w:tc>
          <w:tcPr>
            <w:tcBorders>
              <w:top w:val="single" w:sz="4"/>
            </w:tcBorders>
            <w:shd w:val="clear" w:color="auto" w:fill="FFFFFF"/>
            <w:vAlign w:val="top"/>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C5</w:t>
            </w:r>
          </w:p>
        </w:tc>
        <w:tc>
          <w:tcPr>
            <w:tcBorders>
              <w:top w:val="single" w:sz="4"/>
            </w:tcBorders>
            <w:shd w:val="clear" w:color="auto" w:fill="FFFFFF"/>
            <w:vAlign w:val="top"/>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2 1 3</w:t>
            </w:r>
          </w:p>
        </w:tc>
        <w:tc>
          <w:tcPr>
            <w:tcBorders>
              <w:top w:val="single" w:sz="4"/>
            </w:tcBorders>
            <w:shd w:val="clear" w:color="auto" w:fill="FFFFFF"/>
            <w:vAlign w:val="top"/>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59" w:hRule="exact"/>
        </w:trPr>
        <w:tc>
          <w:tcPr>
            <w:tcBorders>
              <w:top w:val="single" w:sz="4"/>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C6</w:t>
            </w:r>
          </w:p>
        </w:tc>
        <w:tc>
          <w:tcPr>
            <w:tcBorders>
              <w:top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C6</w:t>
            </w:r>
          </w:p>
        </w:tc>
        <w:tc>
          <w:tcPr>
            <w:tcBorders>
              <w:top w:val="single" w:sz="4"/>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"D.2 Podrobná situace - kácení mezi řezy 2 1 3, strom 2x30 cm</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C7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C7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"Mezisoučet: "1+1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C8</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C8</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C8</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"1+1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D2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D2</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"1.2 Podrobná situace - kácení mezi řezy 2 4 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D5</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D5</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3,000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D5</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"1+1+1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D6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D6</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"1.2 Podrobná situace - kácení mezi řezy 3 1 4</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D7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D7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4,000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4 "4.2 Podrobná situace - kácení na začátku úseku,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E2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E2</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E2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2 "1.2 Podrobná situace - kácení mezi řezy 2 4 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E6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E6</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E6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"1.2 Podrobná situace - kácení mezi řezy 3 1 4, strom 3x30 cm</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E7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E7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E7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"4.2 Podrobná situace - kácení na začátku úseku,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F2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F2</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3,000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F2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3 "1.2 Podrobná situace - kácení mezi řezy 3 4 4</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F6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F6</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5,000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F6</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"1+1+1+1+1</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5,000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F7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F7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F7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1 "4.2 Podrobná situace - kácení mezi řezy 2 1 3,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G2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G2</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12,000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G2</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"Celkem: "4+1+1+1+2+3</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4"/>
                <w:szCs w:val="14"/>
              </w:rPr>
            </w:pPr>
            <w:r>
              <w:rPr>
                <w:i w:val="0"/>
                <w:iCs w:val="0"/>
                <w:color w:val="000000"/>
                <w:spacing w:val="0"/>
                <w:w w:val="100"/>
                <w:position w:val="0"/>
                <w:sz w:val="14"/>
                <w:szCs w:val="14"/>
                <w:shd w:val="clear" w:color="auto" w:fill="auto"/>
                <w:lang w:val="cs-CZ" w:eastAsia="cs-CZ" w:bidi="cs-CZ"/>
              </w:rPr>
              <w:t>12,000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G7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G7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2,000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G7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2 "4.2 Podrobná situace - kácení mezi řezy 2 1 3,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H7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both"/>
              <w:rPr>
                <w:sz w:val="16"/>
                <w:szCs w:val="16"/>
              </w:rPr>
            </w:pPr>
            <w:r>
              <w:rPr>
                <w:b/>
                <w:bCs/>
                <w:i w:val="0"/>
                <w:iCs w:val="0"/>
                <w:color w:val="000000"/>
                <w:spacing w:val="0"/>
                <w:w w:val="100"/>
                <w:position w:val="0"/>
                <w:sz w:val="16"/>
                <w:szCs w:val="16"/>
                <w:shd w:val="clear" w:color="auto" w:fill="auto"/>
                <w:lang w:val="cs-CZ" w:eastAsia="cs-CZ" w:bidi="cs-CZ"/>
              </w:rPr>
              <w:t>H7</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3,000</w:t>
            </w:r>
          </w:p>
        </w:tc>
      </w:tr>
      <w:tr>
        <w:trPr>
          <w:trHeight w:val="254" w:hRule="exact"/>
        </w:trPr>
        <w:tc>
          <w:tcPr>
            <w:tcBorders>
              <w:lef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H7</w:t>
            </w:r>
          </w:p>
        </w:tc>
        <w:tc>
          <w:tcPr>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4"/>
                <w:szCs w:val="14"/>
              </w:rPr>
            </w:pPr>
            <w:r>
              <w:rPr>
                <w:i w:val="0"/>
                <w:iCs w:val="0"/>
                <w:color w:val="000000"/>
                <w:spacing w:val="0"/>
                <w:w w:val="100"/>
                <w:position w:val="0"/>
                <w:sz w:val="14"/>
                <w:szCs w:val="14"/>
                <w:shd w:val="clear" w:color="auto" w:fill="auto"/>
                <w:lang w:val="cs-CZ" w:eastAsia="cs-CZ" w:bidi="cs-CZ"/>
              </w:rPr>
              <w:t>3 "4.2 Podrobná situace - kácení mezi řezy 3 1 4, odvoz kmenů na ZS</w:t>
            </w:r>
          </w:p>
        </w:tc>
        <w:tc>
          <w:tcPr>
            <w:tcBorders>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920" w:right="0" w:firstLine="0"/>
              <w:jc w:val="both"/>
              <w:rPr>
                <w:sz w:val="14"/>
                <w:szCs w:val="14"/>
              </w:rPr>
            </w:pPr>
            <w:r>
              <w:rPr>
                <w:i w:val="0"/>
                <w:iCs w:val="0"/>
                <w:color w:val="000000"/>
                <w:spacing w:val="0"/>
                <w:w w:val="100"/>
                <w:position w:val="0"/>
                <w:sz w:val="14"/>
                <w:szCs w:val="14"/>
                <w:shd w:val="clear" w:color="auto" w:fill="auto"/>
                <w:lang w:val="cs-CZ" w:eastAsia="cs-CZ" w:bidi="cs-CZ"/>
              </w:rPr>
              <w:t>3,000</w:t>
            </w:r>
          </w:p>
        </w:tc>
      </w:tr>
      <w:tr>
        <w:trPr>
          <w:trHeight w:val="312" w:hRule="exact"/>
        </w:trPr>
        <w:tc>
          <w:tcPr>
            <w:tcBorders>
              <w:left w:val="single" w:sz="4"/>
              <w:bottom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I7</w:t>
            </w:r>
          </w:p>
        </w:tc>
        <w:tc>
          <w:tcPr>
            <w:tcBorders>
              <w:bottom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0" w:right="0" w:firstLine="860"/>
              <w:jc w:val="left"/>
              <w:rPr>
                <w:sz w:val="16"/>
                <w:szCs w:val="16"/>
              </w:rPr>
            </w:pPr>
            <w:r>
              <w:rPr>
                <w:b/>
                <w:bCs/>
                <w:i w:val="0"/>
                <w:iCs w:val="0"/>
                <w:color w:val="000000"/>
                <w:spacing w:val="0"/>
                <w:w w:val="100"/>
                <w:position w:val="0"/>
                <w:sz w:val="16"/>
                <w:szCs w:val="16"/>
                <w:shd w:val="clear" w:color="auto" w:fill="auto"/>
                <w:lang w:val="cs-CZ" w:eastAsia="cs-CZ" w:bidi="cs-CZ"/>
              </w:rPr>
              <w:t>I7</w:t>
            </w:r>
          </w:p>
        </w:tc>
        <w:tc>
          <w:tcPr>
            <w:tcBorders>
              <w:bottom w:val="single" w:sz="4"/>
              <w:right w:val="single" w:sz="4"/>
            </w:tcBorders>
            <w:shd w:val="clear" w:color="auto" w:fill="FFFFFF"/>
            <w:vAlign w:val="bottom"/>
          </w:tcPr>
          <w:p>
            <w:pPr>
              <w:pStyle w:val="Style2"/>
              <w:keepNext w:val="0"/>
              <w:keepLines w:val="0"/>
              <w:framePr w:w="14669" w:h="8971" w:wrap="none" w:hAnchor="page" w:x="1002" w:y="505"/>
              <w:widowControl w:val="0"/>
              <w:shd w:val="clear" w:color="auto" w:fill="auto"/>
              <w:bidi w:val="0"/>
              <w:spacing w:before="0" w:after="0" w:line="240" w:lineRule="auto"/>
              <w:ind w:left="3840" w:right="0" w:firstLine="0"/>
              <w:jc w:val="both"/>
              <w:rPr>
                <w:sz w:val="16"/>
                <w:szCs w:val="16"/>
              </w:rPr>
            </w:pPr>
            <w:r>
              <w:rPr>
                <w:b/>
                <w:bCs/>
                <w:i w:val="0"/>
                <w:iCs w:val="0"/>
                <w:color w:val="000000"/>
                <w:spacing w:val="0"/>
                <w:w w:val="100"/>
                <w:position w:val="0"/>
                <w:sz w:val="16"/>
                <w:szCs w:val="16"/>
                <w:shd w:val="clear" w:color="auto" w:fill="auto"/>
                <w:lang w:val="cs-CZ" w:eastAsia="cs-CZ" w:bidi="cs-CZ"/>
              </w:rPr>
              <w:t>13,000</w:t>
            </w:r>
          </w:p>
        </w:tc>
      </w:tr>
    </w:tbl>
    <w:p>
      <w:pPr>
        <w:framePr w:w="14669" w:h="8971" w:wrap="none" w:hAnchor="page" w:x="1002" w:y="505"/>
        <w:widowControl w:val="0"/>
        <w:spacing w:line="1" w:lineRule="exact"/>
      </w:pPr>
    </w:p>
    <w:p>
      <w:pPr>
        <w:widowControl w:val="0"/>
        <w:spacing w:line="360" w:lineRule="exact"/>
      </w:pPr>
      <w:r>
        <w:drawing>
          <wp:anchor distT="0" distB="0" distL="0" distR="0" simplePos="0" relativeHeight="62914787" behindDoc="1" locked="0" layoutInCell="1" allowOverlap="1">
            <wp:simplePos x="0" y="0"/>
            <wp:positionH relativeFrom="page">
              <wp:posOffset>638810</wp:posOffset>
            </wp:positionH>
            <wp:positionV relativeFrom="margin">
              <wp:posOffset>0</wp:posOffset>
            </wp:positionV>
            <wp:extent cx="9311640" cy="323215"/>
            <wp:wrapNone/>
            <wp:docPr id="428" name="Shape 428"/>
            <a:graphic xmlns:a="http://schemas.openxmlformats.org/drawingml/2006/main">
              <a:graphicData uri="http://schemas.openxmlformats.org/drawingml/2006/picture">
                <pic:pic xmlns:pic="http://schemas.openxmlformats.org/drawingml/2006/picture">
                  <pic:nvPicPr>
                    <pic:cNvPr id="429" name="Picture box 429"/>
                    <pic:cNvPicPr/>
                  </pic:nvPicPr>
                  <pic:blipFill>
                    <a:blip r:embed="rId197"/>
                    <a:stretch/>
                  </pic:blipFill>
                  <pic:spPr>
                    <a:xfrm>
                      <a:ext cx="9311640" cy="323215"/>
                    </a:xfrm>
                    <a:prstGeom prst="rect"/>
                  </pic:spPr>
                </pic:pic>
              </a:graphicData>
            </a:graphic>
          </wp:anchor>
        </w:drawing>
      </w:r>
      <w:r>
        <w:drawing>
          <wp:anchor distT="0" distB="0" distL="0" distR="0" simplePos="0" relativeHeight="62914788" behindDoc="1" locked="0" layoutInCell="1" allowOverlap="1">
            <wp:simplePos x="0" y="0"/>
            <wp:positionH relativeFrom="page">
              <wp:posOffset>638810</wp:posOffset>
            </wp:positionH>
            <wp:positionV relativeFrom="margin">
              <wp:posOffset>460375</wp:posOffset>
            </wp:positionV>
            <wp:extent cx="9311640" cy="5562600"/>
            <wp:wrapNone/>
            <wp:docPr id="430" name="Shape 430"/>
            <a:graphic xmlns:a="http://schemas.openxmlformats.org/drawingml/2006/main">
              <a:graphicData uri="http://schemas.openxmlformats.org/drawingml/2006/picture">
                <pic:pic xmlns:pic="http://schemas.openxmlformats.org/drawingml/2006/picture">
                  <pic:nvPicPr>
                    <pic:cNvPr id="431" name="Picture box 431"/>
                    <pic:cNvPicPr/>
                  </pic:nvPicPr>
                  <pic:blipFill>
                    <a:blip r:embed="rId199"/>
                    <a:stretch/>
                  </pic:blipFill>
                  <pic:spPr>
                    <a:xfrm>
                      <a:ext cx="9311640" cy="55626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framePr w:w="14669" w:h="514" w:vSpace="226" w:wrap="notBeside" w:vAnchor="text" w:hAnchor="text" w:y="1"/>
        <w:widowControl w:val="0"/>
        <w:rPr>
          <w:sz w:val="2"/>
          <w:szCs w:val="2"/>
        </w:rPr>
      </w:pPr>
      <w:r>
        <w:drawing>
          <wp:inline>
            <wp:extent cx="9314815" cy="326390"/>
            <wp:docPr id="432" name="Picutre 432"/>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201"/>
                    <a:stretch/>
                  </pic:blipFill>
                  <pic:spPr>
                    <a:xfrm>
                      <a:ext cx="9314815" cy="326390"/>
                    </a:xfrm>
                    <a:prstGeom prst="rect"/>
                  </pic:spPr>
                </pic:pic>
              </a:graphicData>
            </a:graphic>
          </wp:inline>
        </w:drawing>
      </w:r>
    </w:p>
    <w:p>
      <w:pPr>
        <w:widowControl w:val="0"/>
        <w:spacing w:line="1" w:lineRule="exact"/>
        <w:sectPr>
          <w:footnotePr>
            <w:pos w:val="pageBottom"/>
            <w:numFmt w:val="decimal"/>
            <w:numRestart w:val="continuous"/>
          </w:footnotePr>
          <w:pgSz w:w="16834" w:h="11909" w:orient="landscape"/>
          <w:pgMar w:top="1115" w:left="1001" w:right="1164" w:bottom="1115" w:header="687" w:footer="3" w:gutter="0"/>
          <w:cols w:space="720"/>
          <w:noEndnote/>
          <w:rtlGutter w:val="0"/>
          <w:docGrid w:linePitch="360"/>
        </w:sectPr>
      </w:pPr>
      <w:r>
        <mc:AlternateContent>
          <mc:Choice Requires="wps">
            <w:drawing>
              <wp:anchor distT="0" distB="0" distL="0" distR="33655" simplePos="0" relativeHeight="125829526" behindDoc="0" locked="0" layoutInCell="1" allowOverlap="1">
                <wp:simplePos x="0" y="0"/>
                <wp:positionH relativeFrom="column">
                  <wp:posOffset>18415</wp:posOffset>
                </wp:positionH>
                <wp:positionV relativeFrom="paragraph">
                  <wp:posOffset>313690</wp:posOffset>
                </wp:positionV>
                <wp:extent cx="9281160" cy="155575"/>
                <wp:wrapTopAndBottom/>
                <wp:docPr id="433" name="Shape 433"/>
                <a:graphic xmlns:a="http://schemas.openxmlformats.org/drawingml/2006/main">
                  <a:graphicData uri="http://schemas.microsoft.com/office/word/2010/wordprocessingShape">
                    <wps:wsp>
                      <wps:cNvSpPr txBox="1"/>
                      <wps:spPr>
                        <a:xfrm>
                          <a:ext cx="9281160" cy="155575"/>
                        </a:xfrm>
                        <a:prstGeom prst="rect"/>
                        <a:noFill/>
                      </wps:spPr>
                      <wps:txbx>
                        <w:txbxContent>
                          <w:p>
                            <w:pPr>
                              <w:pStyle w:val="Style17"/>
                              <w:keepNext w:val="0"/>
                              <w:keepLines w:val="0"/>
                              <w:widowControl w:val="0"/>
                              <w:shd w:val="clear" w:color="auto" w:fill="auto"/>
                              <w:tabs>
                                <w:tab w:pos="1930" w:val="left"/>
                                <w:tab w:pos="14131"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I7</w:t>
                              <w:tab/>
                              <w:t>"Celkem: "1+1+4+1+1+2+3</w:t>
                              <w:tab/>
                              <w:t>13,000</w:t>
                            </w:r>
                          </w:p>
                        </w:txbxContent>
                      </wps:txbx>
                      <wps:bodyPr lIns="0" tIns="0" rIns="0" bIns="0">
                        <a:noAutoFit/>
                      </wps:bodyPr>
                    </wps:wsp>
                  </a:graphicData>
                </a:graphic>
              </wp:anchor>
            </w:drawing>
          </mc:Choice>
          <mc:Fallback>
            <w:pict>
              <v:shape id="_x0000_s1459" type="#_x0000_t202" style="position:absolute;margin-left:1.45pt;margin-top:24.699999999999999pt;width:730.80000000000007pt;height:12.25pt;z-index:-125829227;mso-wrap-distance-left:0;mso-wrap-distance-right:2.6499999999999999pt" filled="f" stroked="f">
                <v:textbox inset="0,0,0,0">
                  <w:txbxContent>
                    <w:p>
                      <w:pPr>
                        <w:pStyle w:val="Style17"/>
                        <w:keepNext w:val="0"/>
                        <w:keepLines w:val="0"/>
                        <w:widowControl w:val="0"/>
                        <w:shd w:val="clear" w:color="auto" w:fill="auto"/>
                        <w:tabs>
                          <w:tab w:pos="1930" w:val="left"/>
                          <w:tab w:pos="14131" w:val="left"/>
                        </w:tabs>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I7</w:t>
                        <w:tab/>
                        <w:t>"Celkem: "1+1+4+1+1+2+3</w:t>
                        <w:tab/>
                        <w:t>13,000</w:t>
                      </w:r>
                    </w:p>
                  </w:txbxContent>
                </v:textbox>
                <w10:wrap type="topAndBottom"/>
              </v:shape>
            </w:pict>
          </mc:Fallback>
        </mc:AlternateContent>
      </w:r>
      <w:r>
        <mc:AlternateContent>
          <mc:Choice Requires="wps">
            <w:drawing>
              <wp:anchor distT="0" distB="0" distL="0" distR="9101455" simplePos="0" relativeHeight="125829528" behindDoc="0" locked="0" layoutInCell="1" allowOverlap="1">
                <wp:simplePos x="0" y="0"/>
                <wp:positionH relativeFrom="column">
                  <wp:posOffset>527050</wp:posOffset>
                </wp:positionH>
                <wp:positionV relativeFrom="paragraph">
                  <wp:posOffset>73025</wp:posOffset>
                </wp:positionV>
                <wp:extent cx="213360" cy="173990"/>
                <wp:wrapTopAndBottom/>
                <wp:docPr id="435" name="Shape 435"/>
                <a:graphic xmlns:a="http://schemas.openxmlformats.org/drawingml/2006/main">
                  <a:graphicData uri="http://schemas.microsoft.com/office/word/2010/wordprocessingShape">
                    <wps:wsp>
                      <wps:cNvSpPr txBox="1"/>
                      <wps:spPr>
                        <a:xfrm>
                          <a:ext cx="213360" cy="17399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wps:txbx>
                      <wps:bodyPr lIns="0" tIns="0" rIns="0" bIns="0">
                        <a:noAutoFit/>
                      </wps:bodyPr>
                    </wps:wsp>
                  </a:graphicData>
                </a:graphic>
              </wp:anchor>
            </w:drawing>
          </mc:Choice>
          <mc:Fallback>
            <w:pict>
              <v:shape id="_x0000_s1461" type="#_x0000_t202" style="position:absolute;margin-left:41.5pt;margin-top:5.75pt;width:16.800000000000001pt;height:13.700000000000001pt;z-index:-125829225;mso-wrap-distance-left:0;mso-wrap-distance-right:716.64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v:textbox>
                <w10:wrap type="topAndBottom"/>
              </v:shape>
            </w:pict>
          </mc:Fallback>
        </mc:AlternateContent>
      </w:r>
      <w:r>
        <mc:AlternateContent>
          <mc:Choice Requires="wps">
            <w:drawing>
              <wp:anchor distT="0" distB="0" distL="0" distR="9031605" simplePos="0" relativeHeight="125829530" behindDoc="0" locked="0" layoutInCell="1" allowOverlap="1">
                <wp:simplePos x="0" y="0"/>
                <wp:positionH relativeFrom="column">
                  <wp:posOffset>4316095</wp:posOffset>
                </wp:positionH>
                <wp:positionV relativeFrom="paragraph">
                  <wp:posOffset>73025</wp:posOffset>
                </wp:positionV>
                <wp:extent cx="283210" cy="173990"/>
                <wp:wrapTopAndBottom/>
                <wp:docPr id="437" name="Shape 437"/>
                <a:graphic xmlns:a="http://schemas.openxmlformats.org/drawingml/2006/main">
                  <a:graphicData uri="http://schemas.microsoft.com/office/word/2010/wordprocessingShape">
                    <wps:wsp>
                      <wps:cNvSpPr txBox="1"/>
                      <wps:spPr>
                        <a:xfrm>
                          <a:ext cx="283210" cy="17399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wps:txbx>
                      <wps:bodyPr lIns="0" tIns="0" rIns="0" bIns="0">
                        <a:noAutoFit/>
                      </wps:bodyPr>
                    </wps:wsp>
                  </a:graphicData>
                </a:graphic>
              </wp:anchor>
            </w:drawing>
          </mc:Choice>
          <mc:Fallback>
            <w:pict>
              <v:shape id="_x0000_s1463" type="#_x0000_t202" style="position:absolute;margin-left:339.85000000000002pt;margin-top:5.75pt;width:22.300000000000001pt;height:13.700000000000001pt;z-index:-125829223;mso-wrap-distance-left:0;mso-wrap-distance-right:711.14999999999998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v:textbox>
                <w10:wrap type="topAndBottom"/>
              </v:shape>
            </w:pict>
          </mc:Fallback>
        </mc:AlternateContent>
      </w:r>
      <w:r>
        <mc:AlternateContent>
          <mc:Choice Requires="wps">
            <w:drawing>
              <wp:anchor distT="0" distB="0" distL="0" distR="9150350" simplePos="0" relativeHeight="125829532" behindDoc="0" locked="0" layoutInCell="1" allowOverlap="1">
                <wp:simplePos x="0" y="0"/>
                <wp:positionH relativeFrom="column">
                  <wp:posOffset>7909560</wp:posOffset>
                </wp:positionH>
                <wp:positionV relativeFrom="paragraph">
                  <wp:posOffset>73025</wp:posOffset>
                </wp:positionV>
                <wp:extent cx="164465" cy="173990"/>
                <wp:wrapTopAndBottom/>
                <wp:docPr id="439" name="Shape 439"/>
                <a:graphic xmlns:a="http://schemas.openxmlformats.org/drawingml/2006/main">
                  <a:graphicData uri="http://schemas.microsoft.com/office/word/2010/wordprocessingShape">
                    <wps:wsp>
                      <wps:cNvSpPr txBox="1"/>
                      <wps:spPr>
                        <a:xfrm>
                          <a:ext cx="164465" cy="17399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wps:txbx>
                      <wps:bodyPr lIns="0" tIns="0" rIns="0" bIns="0">
                        <a:noAutoFit/>
                      </wps:bodyPr>
                    </wps:wsp>
                  </a:graphicData>
                </a:graphic>
              </wp:anchor>
            </w:drawing>
          </mc:Choice>
          <mc:Fallback>
            <w:pict>
              <v:shape id="_x0000_s1465" type="#_x0000_t202" style="position:absolute;margin-left:622.80000000000007pt;margin-top:5.75pt;width:12.950000000000001pt;height:13.700000000000001pt;z-index:-125829221;mso-wrap-distance-left:0;mso-wrap-distance-right:720.5pt" filled="f" stroked="f">
                <v:textbox inset="0,0,0,0">
                  <w:txbxContent>
                    <w:p>
                      <w:pPr>
                        <w:pStyle w:val="Style17"/>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v:textbox>
                <w10:wrap type="topAndBottom"/>
              </v:shape>
            </w:pict>
          </mc:Fallback>
        </mc:AlternateContent>
      </w:r>
      <w:r>
        <mc:AlternateContent>
          <mc:Choice Requires="wps">
            <w:drawing>
              <wp:anchor distT="0" distB="0" distL="0" distR="8936990" simplePos="0" relativeHeight="125829534" behindDoc="0" locked="0" layoutInCell="1" allowOverlap="1">
                <wp:simplePos x="0" y="0"/>
                <wp:positionH relativeFrom="column">
                  <wp:posOffset>8619490</wp:posOffset>
                </wp:positionH>
                <wp:positionV relativeFrom="paragraph">
                  <wp:posOffset>73025</wp:posOffset>
                </wp:positionV>
                <wp:extent cx="377825" cy="173990"/>
                <wp:wrapTopAndBottom/>
                <wp:docPr id="441" name="Shape 441"/>
                <a:graphic xmlns:a="http://schemas.openxmlformats.org/drawingml/2006/main">
                  <a:graphicData uri="http://schemas.microsoft.com/office/word/2010/wordprocessingShape">
                    <wps:wsp>
                      <wps:cNvSpPr txBox="1"/>
                      <wps:spPr>
                        <a:xfrm>
                          <a:ext cx="377825" cy="17399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txbxContent>
                      </wps:txbx>
                      <wps:bodyPr lIns="0" tIns="0" rIns="0" bIns="0">
                        <a:noAutoFit/>
                      </wps:bodyPr>
                    </wps:wsp>
                  </a:graphicData>
                </a:graphic>
              </wp:anchor>
            </w:drawing>
          </mc:Choice>
          <mc:Fallback>
            <w:pict>
              <v:shape id="_x0000_s1467" type="#_x0000_t202" style="position:absolute;margin-left:678.70000000000005pt;margin-top:5.75pt;width:29.75pt;height:13.700000000000001pt;z-index:-125829219;mso-wrap-distance-left:0;mso-wrap-distance-right:703.70000000000005pt"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Výměra</w:t>
                      </w:r>
                    </w:p>
                  </w:txbxContent>
                </v:textbox>
                <w10:wrap type="topAndBottom"/>
              </v:shape>
            </w:pict>
          </mc:Fallback>
        </mc:AlternateContent>
      </w:r>
    </w:p>
    <w:p>
      <w:pPr>
        <w:pStyle w:val="Style17"/>
        <w:keepNext w:val="0"/>
        <w:keepLines w:val="0"/>
        <w:framePr w:w="8726" w:h="3240" w:wrap="none" w:hAnchor="page" w:x="972" w:y="231"/>
        <w:widowControl w:val="0"/>
        <w:shd w:val="clear" w:color="auto" w:fill="auto"/>
        <w:bidi w:val="0"/>
        <w:spacing w:before="0" w:after="280" w:line="240" w:lineRule="auto"/>
        <w:ind w:left="1680" w:right="0" w:firstLine="0"/>
        <w:jc w:val="left"/>
        <w:rPr>
          <w:sz w:val="22"/>
          <w:szCs w:val="22"/>
        </w:rPr>
      </w:pPr>
      <w:r>
        <w:rPr>
          <w:b/>
          <w:bCs/>
          <w:i w:val="0"/>
          <w:iCs w:val="0"/>
          <w:color w:val="000000"/>
          <w:spacing w:val="0"/>
          <w:w w:val="100"/>
          <w:position w:val="0"/>
          <w:sz w:val="22"/>
          <w:szCs w:val="22"/>
          <w:shd w:val="clear" w:color="auto" w:fill="auto"/>
          <w:lang w:val="cs-CZ" w:eastAsia="cs-CZ" w:bidi="cs-CZ"/>
        </w:rPr>
        <w:t>Struktura údajů, formát souboru a metodika pro zpracování</w:t>
      </w:r>
    </w:p>
    <w:p>
      <w:pPr>
        <w:pStyle w:val="Style17"/>
        <w:keepNext w:val="0"/>
        <w:keepLines w:val="0"/>
        <w:framePr w:w="8726" w:h="3240" w:wrap="none" w:hAnchor="page" w:x="972" w:y="231"/>
        <w:widowControl w:val="0"/>
        <w:shd w:val="clear" w:color="auto" w:fill="auto"/>
        <w:bidi w:val="0"/>
        <w:spacing w:before="0" w:after="8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Struktura</w:t>
      </w:r>
    </w:p>
    <w:p>
      <w:pPr>
        <w:pStyle w:val="Style17"/>
        <w:keepNext w:val="0"/>
        <w:keepLines w:val="0"/>
        <w:framePr w:w="8726" w:h="3240" w:wrap="none" w:hAnchor="page" w:x="972" w:y="231"/>
        <w:widowControl w:val="0"/>
        <w:shd w:val="clear" w:color="auto" w:fill="auto"/>
        <w:bidi w:val="0"/>
        <w:spacing w:before="0" w:after="140" w:line="343"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Soubor je složen ze záložky Rekapitulace stavby a záložek s názvem soupisu prací pro jednotlivé objekty ve formátu XLSX. Každá ze záložek přitom obsahuje ještě samostatné sestavy vymezené orámovaním a nadpisem sestavy.</w:t>
      </w:r>
    </w:p>
    <w:p>
      <w:pPr>
        <w:pStyle w:val="Style17"/>
        <w:keepNext w:val="0"/>
        <w:keepLines w:val="0"/>
        <w:framePr w:w="8726" w:h="3240" w:wrap="none" w:hAnchor="page" w:x="972" w:y="231"/>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Rekapitulace stavby</w:t>
      </w:r>
      <w:r>
        <w:rPr>
          <w:i w:val="0"/>
          <w:iCs w:val="0"/>
          <w:color w:val="000000"/>
          <w:spacing w:val="0"/>
          <w:w w:val="100"/>
          <w:position w:val="0"/>
          <w:sz w:val="12"/>
          <w:szCs w:val="12"/>
          <w:shd w:val="clear" w:color="auto" w:fill="auto"/>
          <w:lang w:val="cs-CZ" w:eastAsia="cs-CZ" w:bidi="cs-CZ"/>
        </w:rPr>
        <w:t xml:space="preserve"> obsahuje sestavu Rekapitulace stavby a Rekapitulace objektů stavby a soupisů prací.</w:t>
      </w:r>
    </w:p>
    <w:p>
      <w:pPr>
        <w:pStyle w:val="Style17"/>
        <w:keepNext w:val="0"/>
        <w:keepLines w:val="0"/>
        <w:framePr w:w="8726" w:h="3240" w:wrap="none" w:hAnchor="page" w:x="972" w:y="231"/>
        <w:widowControl w:val="0"/>
        <w:numPr>
          <w:ilvl w:val="0"/>
          <w:numId w:val="3"/>
        </w:numPr>
        <w:shd w:val="clear" w:color="auto" w:fill="auto"/>
        <w:tabs>
          <w:tab w:pos="455" w:val="left"/>
        </w:tabs>
        <w:bidi w:val="0"/>
        <w:spacing w:before="0" w:after="180" w:line="343" w:lineRule="auto"/>
        <w:ind w:left="340" w:right="0" w:firstLine="0"/>
        <w:jc w:val="left"/>
        <w:rPr>
          <w:sz w:val="12"/>
          <w:szCs w:val="12"/>
        </w:rPr>
      </w:pPr>
      <w:r>
        <w:rPr>
          <w:i w:val="0"/>
          <w:iCs w:val="0"/>
          <w:color w:val="000000"/>
          <w:spacing w:val="0"/>
          <w:w w:val="100"/>
          <w:position w:val="0"/>
          <w:sz w:val="12"/>
          <w:szCs w:val="12"/>
          <w:shd w:val="clear" w:color="auto" w:fill="auto"/>
          <w:lang w:val="cs-CZ" w:eastAsia="cs-CZ" w:bidi="cs-CZ"/>
        </w:rPr>
        <w:t xml:space="preserve">sestavě </w:t>
      </w:r>
      <w:r>
        <w:rPr>
          <w:b/>
          <w:bCs/>
          <w:i w:val="0"/>
          <w:iCs w:val="0"/>
          <w:color w:val="000000"/>
          <w:spacing w:val="0"/>
          <w:w w:val="100"/>
          <w:position w:val="0"/>
          <w:sz w:val="12"/>
          <w:szCs w:val="12"/>
          <w:shd w:val="clear" w:color="auto" w:fill="auto"/>
          <w:lang w:val="cs-CZ" w:eastAsia="cs-CZ" w:bidi="cs-CZ"/>
        </w:rPr>
        <w:t xml:space="preserve">Rekapitulace stavby </w:t>
      </w:r>
      <w:r>
        <w:rPr>
          <w:i w:val="0"/>
          <w:iCs w:val="0"/>
          <w:color w:val="000000"/>
          <w:spacing w:val="0"/>
          <w:w w:val="100"/>
          <w:position w:val="0"/>
          <w:sz w:val="12"/>
          <w:szCs w:val="12"/>
          <w:shd w:val="clear" w:color="auto" w:fill="auto"/>
          <w:lang w:val="cs-CZ" w:eastAsia="cs-CZ" w:bidi="cs-CZ"/>
        </w:rPr>
        <w:t>jsou uvedeny informace identifikující předmět veřejné zakázky na stavební práce, KSO, CC-CZ, CZ-CPV, CZ-CPA a rekapitulaci celkové nabídkové ceny uchazeče.</w:t>
      </w:r>
    </w:p>
    <w:p>
      <w:pPr>
        <w:pStyle w:val="Style17"/>
        <w:keepNext w:val="0"/>
        <w:keepLines w:val="0"/>
        <w:framePr w:w="8726" w:h="3240" w:wrap="none" w:hAnchor="page" w:x="972" w:y="231"/>
        <w:widowControl w:val="0"/>
        <w:shd w:val="clear" w:color="auto" w:fill="auto"/>
        <w:bidi w:val="0"/>
        <w:spacing w:before="0" w:after="140" w:line="343" w:lineRule="auto"/>
        <w:ind w:left="340" w:right="0" w:firstLine="0"/>
        <w:jc w:val="left"/>
        <w:rPr>
          <w:sz w:val="12"/>
          <w:szCs w:val="12"/>
        </w:rPr>
      </w:pPr>
      <w:r>
        <w:rPr>
          <w:i w:val="0"/>
          <w:iCs w:val="0"/>
          <w:color w:val="000000"/>
          <w:spacing w:val="0"/>
          <w:w w:val="100"/>
          <w:position w:val="0"/>
          <w:sz w:val="12"/>
          <w:szCs w:val="12"/>
          <w:shd w:val="clear" w:color="auto" w:fill="auto"/>
          <w:lang w:val="cs-CZ" w:eastAsia="cs-CZ" w:bidi="cs-CZ"/>
        </w:rPr>
        <w:t>Termínem "uchazeč" (resp. zhotovitel) se myslí "účastník zadávacího řízení" ve smyslu zákona o zadávání veřejných zakázek.</w:t>
      </w:r>
    </w:p>
    <w:p>
      <w:pPr>
        <w:pStyle w:val="Style17"/>
        <w:keepNext w:val="0"/>
        <w:keepLines w:val="0"/>
        <w:framePr w:w="8726" w:h="3240" w:wrap="none" w:hAnchor="page" w:x="972" w:y="231"/>
        <w:widowControl w:val="0"/>
        <w:numPr>
          <w:ilvl w:val="0"/>
          <w:numId w:val="3"/>
        </w:numPr>
        <w:shd w:val="clear" w:color="auto" w:fill="auto"/>
        <w:tabs>
          <w:tab w:pos="455" w:val="left"/>
        </w:tabs>
        <w:bidi w:val="0"/>
        <w:spacing w:before="0" w:after="160" w:line="343" w:lineRule="auto"/>
        <w:ind w:left="340" w:right="0" w:firstLine="0"/>
        <w:jc w:val="left"/>
        <w:rPr>
          <w:sz w:val="12"/>
          <w:szCs w:val="12"/>
        </w:rPr>
      </w:pPr>
      <w:r>
        <w:rPr>
          <w:i w:val="0"/>
          <w:iCs w:val="0"/>
          <w:color w:val="000000"/>
          <w:spacing w:val="0"/>
          <w:w w:val="100"/>
          <w:position w:val="0"/>
          <w:sz w:val="12"/>
          <w:szCs w:val="12"/>
          <w:shd w:val="clear" w:color="auto" w:fill="auto"/>
          <w:lang w:val="cs-CZ" w:eastAsia="cs-CZ" w:bidi="cs-CZ"/>
        </w:rPr>
        <w:t xml:space="preserve">sestavě </w:t>
      </w:r>
      <w:r>
        <w:rPr>
          <w:b/>
          <w:bCs/>
          <w:i w:val="0"/>
          <w:iCs w:val="0"/>
          <w:color w:val="000000"/>
          <w:spacing w:val="0"/>
          <w:w w:val="100"/>
          <w:position w:val="0"/>
          <w:sz w:val="12"/>
          <w:szCs w:val="12"/>
          <w:shd w:val="clear" w:color="auto" w:fill="auto"/>
          <w:lang w:val="cs-CZ" w:eastAsia="cs-CZ" w:bidi="cs-CZ"/>
        </w:rPr>
        <w:t xml:space="preserve">Rekapitulace objektů stavby a soupisů prací </w:t>
      </w:r>
      <w:r>
        <w:rPr>
          <w:i w:val="0"/>
          <w:iCs w:val="0"/>
          <w:color w:val="000000"/>
          <w:spacing w:val="0"/>
          <w:w w:val="100"/>
          <w:position w:val="0"/>
          <w:sz w:val="12"/>
          <w:szCs w:val="12"/>
          <w:shd w:val="clear" w:color="auto" w:fill="auto"/>
          <w:lang w:val="cs-CZ" w:eastAsia="cs-CZ" w:bidi="cs-CZ"/>
        </w:rPr>
        <w:t>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p>
      <w:pPr>
        <w:pStyle w:val="Style17"/>
        <w:keepNext w:val="0"/>
        <w:keepLines w:val="0"/>
        <w:framePr w:w="8597" w:h="2170" w:wrap="none" w:hAnchor="page" w:x="972" w:y="4758"/>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Soupis prací</w:t>
      </w:r>
      <w:r>
        <w:rPr>
          <w:i w:val="0"/>
          <w:iCs w:val="0"/>
          <w:color w:val="000000"/>
          <w:spacing w:val="0"/>
          <w:w w:val="100"/>
          <w:position w:val="0"/>
          <w:sz w:val="12"/>
          <w:szCs w:val="12"/>
          <w:shd w:val="clear" w:color="auto" w:fill="auto"/>
          <w:lang w:val="cs-CZ" w:eastAsia="cs-CZ" w:bidi="cs-CZ"/>
        </w:rPr>
        <w:t xml:space="preserve"> pro jednotlivé objekty obsahuje sestavy Krycí list soupisu prací, Rekapitulace členění soupisu prací, Soupis prací. Za soupis prací může být považován i objekt stavby v případě, že neobsahuje podřízenou zakázku.</w:t>
      </w:r>
    </w:p>
    <w:p>
      <w:pPr>
        <w:pStyle w:val="Style17"/>
        <w:keepNext w:val="0"/>
        <w:keepLines w:val="0"/>
        <w:framePr w:w="8597" w:h="2170" w:wrap="none" w:hAnchor="page" w:x="972" w:y="4758"/>
        <w:widowControl w:val="0"/>
        <w:shd w:val="clear" w:color="auto" w:fill="auto"/>
        <w:bidi w:val="0"/>
        <w:spacing w:before="0" w:after="140" w:line="343" w:lineRule="auto"/>
        <w:ind w:left="340" w:right="0" w:firstLine="0"/>
        <w:jc w:val="left"/>
        <w:rPr>
          <w:sz w:val="12"/>
          <w:szCs w:val="12"/>
        </w:rPr>
      </w:pPr>
      <w:r>
        <w:rPr>
          <w:b/>
          <w:bCs/>
          <w:i w:val="0"/>
          <w:iCs w:val="0"/>
          <w:color w:val="000000"/>
          <w:spacing w:val="0"/>
          <w:w w:val="100"/>
          <w:position w:val="0"/>
          <w:sz w:val="12"/>
          <w:szCs w:val="12"/>
          <w:shd w:val="clear" w:color="auto" w:fill="auto"/>
          <w:lang w:val="cs-CZ" w:eastAsia="cs-CZ" w:bidi="cs-CZ"/>
        </w:rPr>
        <w:t xml:space="preserve">Krycí list soupisu </w:t>
      </w:r>
      <w:r>
        <w:rPr>
          <w:i w:val="0"/>
          <w:iCs w:val="0"/>
          <w:color w:val="000000"/>
          <w:spacing w:val="0"/>
          <w:w w:val="100"/>
          <w:position w:val="0"/>
          <w:sz w:val="12"/>
          <w:szCs w:val="12"/>
          <w:shd w:val="clear" w:color="auto" w:fill="auto"/>
          <w:lang w:val="cs-CZ" w:eastAsia="cs-CZ" w:bidi="cs-CZ"/>
        </w:rPr>
        <w:t>obsahuje rekapitulaci informací o předmětu veřejné zakázky ze sestavy Rekapitulace stavby, informaci o zařazení objektu do KSO, CC-CZ, CZ-CPV, CZ-CPA a rekapitulaci celkové nabídkové ceny uchazeče za aktuální soupis prací.</w:t>
      </w:r>
    </w:p>
    <w:p>
      <w:pPr>
        <w:pStyle w:val="Style17"/>
        <w:keepNext w:val="0"/>
        <w:keepLines w:val="0"/>
        <w:framePr w:w="8597" w:h="2170" w:wrap="none" w:hAnchor="page" w:x="972" w:y="4758"/>
        <w:widowControl w:val="0"/>
        <w:shd w:val="clear" w:color="auto" w:fill="auto"/>
        <w:bidi w:val="0"/>
        <w:spacing w:before="0" w:after="140" w:line="343" w:lineRule="auto"/>
        <w:ind w:left="340" w:right="0" w:firstLine="0"/>
        <w:jc w:val="left"/>
        <w:rPr>
          <w:sz w:val="12"/>
          <w:szCs w:val="12"/>
        </w:rPr>
      </w:pPr>
      <w:r>
        <w:rPr>
          <w:b/>
          <w:bCs/>
          <w:i w:val="0"/>
          <w:iCs w:val="0"/>
          <w:color w:val="000000"/>
          <w:spacing w:val="0"/>
          <w:w w:val="100"/>
          <w:position w:val="0"/>
          <w:sz w:val="12"/>
          <w:szCs w:val="12"/>
          <w:shd w:val="clear" w:color="auto" w:fill="auto"/>
          <w:lang w:val="cs-CZ" w:eastAsia="cs-CZ" w:bidi="cs-CZ"/>
        </w:rPr>
        <w:t xml:space="preserve">Rekapitulace členění soupisu prací </w:t>
      </w:r>
      <w:r>
        <w:rPr>
          <w:i w:val="0"/>
          <w:iCs w:val="0"/>
          <w:color w:val="000000"/>
          <w:spacing w:val="0"/>
          <w:w w:val="100"/>
          <w:position w:val="0"/>
          <w:sz w:val="12"/>
          <w:szCs w:val="12"/>
          <w:shd w:val="clear" w:color="auto" w:fill="auto"/>
          <w:lang w:val="cs-CZ" w:eastAsia="cs-CZ" w:bidi="cs-CZ"/>
        </w:rPr>
        <w:t>obsahuje rekapitulaci soupisu prací ve všech úrovních členění soupisu tak, jak byla tato členění použita (např. stavební díly, funkční díly, případně jiné členění) s rekapitulací nabídkové ceny.</w:t>
      </w:r>
    </w:p>
    <w:p>
      <w:pPr>
        <w:pStyle w:val="Style17"/>
        <w:keepNext w:val="0"/>
        <w:keepLines w:val="0"/>
        <w:framePr w:w="8597" w:h="2170" w:wrap="none" w:hAnchor="page" w:x="972" w:y="4758"/>
        <w:widowControl w:val="0"/>
        <w:shd w:val="clear" w:color="auto" w:fill="auto"/>
        <w:bidi w:val="0"/>
        <w:spacing w:before="0" w:after="0" w:line="343" w:lineRule="auto"/>
        <w:ind w:left="340" w:right="0" w:firstLine="0"/>
        <w:jc w:val="left"/>
        <w:rPr>
          <w:sz w:val="12"/>
          <w:szCs w:val="12"/>
        </w:rPr>
      </w:pPr>
      <w:r>
        <w:rPr>
          <w:b/>
          <w:bCs/>
          <w:i w:val="0"/>
          <w:iCs w:val="0"/>
          <w:color w:val="000000"/>
          <w:spacing w:val="0"/>
          <w:w w:val="100"/>
          <w:position w:val="0"/>
          <w:sz w:val="12"/>
          <w:szCs w:val="12"/>
          <w:shd w:val="clear" w:color="auto" w:fill="auto"/>
          <w:lang w:val="cs-CZ" w:eastAsia="cs-CZ" w:bidi="cs-CZ"/>
        </w:rPr>
        <w:t xml:space="preserve">Soupis prací </w:t>
      </w:r>
      <w:r>
        <w:rPr>
          <w:i w:val="0"/>
          <w:iCs w:val="0"/>
          <w:color w:val="000000"/>
          <w:spacing w:val="0"/>
          <w:w w:val="100"/>
          <w:position w:val="0"/>
          <w:sz w:val="12"/>
          <w:szCs w:val="12"/>
          <w:shd w:val="clear" w:color="auto" w:fill="auto"/>
          <w:lang w:val="cs-CZ" w:eastAsia="cs-CZ" w:bidi="cs-CZ"/>
        </w:rPr>
        <w:t>obsahuje položky veškerých stavebních nebo montážních prací, dodávek materiálů a služeb nezbytných pro zhotovení stavebního objektu, inženýrského objektu, provozního souboru, vedlejších a ostatních nákladů.</w:t>
      </w:r>
    </w:p>
    <w:p>
      <w:pPr>
        <w:pStyle w:val="Style17"/>
        <w:keepNext w:val="0"/>
        <w:keepLines w:val="0"/>
        <w:framePr w:w="8597" w:h="2170" w:wrap="none" w:hAnchor="page" w:x="972" w:y="4758"/>
        <w:widowControl w:val="0"/>
        <w:shd w:val="clear" w:color="auto" w:fill="auto"/>
        <w:bidi w:val="0"/>
        <w:spacing w:before="0" w:after="140" w:line="343" w:lineRule="auto"/>
        <w:ind w:left="0" w:right="0" w:firstLine="340"/>
        <w:jc w:val="left"/>
        <w:rPr>
          <w:sz w:val="12"/>
          <w:szCs w:val="12"/>
        </w:rPr>
      </w:pPr>
      <w:r>
        <w:rPr>
          <w:i w:val="0"/>
          <w:iCs w:val="0"/>
          <w:color w:val="000000"/>
          <w:spacing w:val="0"/>
          <w:w w:val="100"/>
          <w:position w:val="0"/>
          <w:sz w:val="12"/>
          <w:szCs w:val="12"/>
          <w:shd w:val="clear" w:color="auto" w:fill="auto"/>
          <w:lang w:val="cs-CZ" w:eastAsia="cs-CZ" w:bidi="cs-CZ"/>
        </w:rPr>
        <w:t>Pro položky soupisu prací se zobrazují následující informace:</w:t>
      </w:r>
    </w:p>
    <w:p>
      <w:pPr>
        <w:pStyle w:val="Style17"/>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Ke každé položce soupisu prací se na samostatných řádcích může zobrazovat:</w:t>
      </w:r>
    </w:p>
    <w:p>
      <w:pPr>
        <w:pStyle w:val="Style17"/>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i w:val="0"/>
          <w:iCs w:val="0"/>
          <w:color w:val="000000"/>
          <w:spacing w:val="0"/>
          <w:w w:val="100"/>
          <w:position w:val="0"/>
          <w:sz w:val="12"/>
          <w:szCs w:val="12"/>
          <w:shd w:val="clear" w:color="auto" w:fill="auto"/>
          <w:lang w:val="cs-CZ" w:eastAsia="cs-CZ" w:bidi="cs-CZ"/>
        </w:rPr>
        <w:t>Plný popis položky</w:t>
      </w:r>
    </w:p>
    <w:p>
      <w:pPr>
        <w:pStyle w:val="Style17"/>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i w:val="0"/>
          <w:iCs w:val="0"/>
          <w:color w:val="000000"/>
          <w:spacing w:val="0"/>
          <w:w w:val="100"/>
          <w:position w:val="0"/>
          <w:sz w:val="12"/>
          <w:szCs w:val="12"/>
          <w:shd w:val="clear" w:color="auto" w:fill="auto"/>
          <w:lang w:val="cs-CZ" w:eastAsia="cs-CZ" w:bidi="cs-CZ"/>
        </w:rPr>
        <w:t>Poznámka k souboru cen a poznámka zadavatele</w:t>
      </w:r>
    </w:p>
    <w:p>
      <w:pPr>
        <w:pStyle w:val="Style17"/>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i w:val="0"/>
          <w:iCs w:val="0"/>
          <w:color w:val="000000"/>
          <w:spacing w:val="0"/>
          <w:w w:val="100"/>
          <w:position w:val="0"/>
          <w:sz w:val="12"/>
          <w:szCs w:val="12"/>
          <w:shd w:val="clear" w:color="auto" w:fill="auto"/>
          <w:lang w:val="cs-CZ" w:eastAsia="cs-CZ" w:bidi="cs-CZ"/>
        </w:rPr>
        <w:t>Výkaz výměr</w:t>
      </w:r>
    </w:p>
    <w:p>
      <w:pPr>
        <w:pStyle w:val="Style17"/>
        <w:keepNext w:val="0"/>
        <w:keepLines w:val="0"/>
        <w:framePr w:w="8117" w:h="4738" w:wrap="none" w:hAnchor="page" w:x="972" w:y="9207"/>
        <w:widowControl w:val="0"/>
        <w:shd w:val="clear" w:color="auto" w:fill="auto"/>
        <w:bidi w:val="0"/>
        <w:spacing w:before="0" w:after="8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Pokud je k řádku výkazu výměr evidovaný údaj ve sloupci Kód, jedná se o definovaný odkaz, na který se může odvolávat výkaz výměr z jiné položky.</w:t>
      </w:r>
    </w:p>
    <w:p>
      <w:pPr>
        <w:pStyle w:val="Style17"/>
        <w:keepNext w:val="0"/>
        <w:keepLines w:val="0"/>
        <w:framePr w:w="8117" w:h="4738" w:wrap="none" w:hAnchor="page" w:x="972" w:y="9207"/>
        <w:widowControl w:val="0"/>
        <w:shd w:val="clear" w:color="auto" w:fill="auto"/>
        <w:bidi w:val="0"/>
        <w:spacing w:before="0" w:after="8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Metodika pro zpracování</w:t>
      </w:r>
    </w:p>
    <w:p>
      <w:pPr>
        <w:pStyle w:val="Style17"/>
        <w:keepNext w:val="0"/>
        <w:keepLines w:val="0"/>
        <w:framePr w:w="8117" w:h="4738" w:wrap="none" w:hAnchor="page" w:x="972" w:y="9207"/>
        <w:widowControl w:val="0"/>
        <w:shd w:val="clear" w:color="auto" w:fill="auto"/>
        <w:bidi w:val="0"/>
        <w:spacing w:before="0" w:after="140" w:line="343"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Jednotlivé sestavy jsou v souboru provázány. Editovatelné pole jsou zvýrazněny žlutým podbarvením, ostatní pole neslouží k editaci a nesmí být jakkoliv modifikovány.</w:t>
      </w:r>
    </w:p>
    <w:p>
      <w:pPr>
        <w:pStyle w:val="Style17"/>
        <w:keepNext w:val="0"/>
        <w:keepLines w:val="0"/>
        <w:framePr w:w="8117" w:h="4738" w:wrap="none" w:hAnchor="page" w:x="972" w:y="9207"/>
        <w:widowControl w:val="0"/>
        <w:shd w:val="clear" w:color="auto" w:fill="auto"/>
        <w:bidi w:val="0"/>
        <w:spacing w:before="0" w:after="0" w:line="343"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Uchazeč je pro podání nabídky povinen vyplnit žlutě podbarvená pole:</w:t>
      </w:r>
    </w:p>
    <w:p>
      <w:pPr>
        <w:pStyle w:val="Style17"/>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Pole Uchazeč v sestavě Rekapitulace stavby - zde uchazeč vyplní svůj název (název subjektu)</w:t>
      </w:r>
    </w:p>
    <w:p>
      <w:pPr>
        <w:pStyle w:val="Style17"/>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Pole IČ a DIČ v sestavě Rekapitulace stavby - zde uchazeč vyplní svoje IČ a DIČ</w:t>
      </w:r>
    </w:p>
    <w:p>
      <w:pPr>
        <w:pStyle w:val="Style17"/>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Datum v sestavě Rekapitulace stavby - zde uchazeč vyplní datum vytvoření nabídky</w:t>
      </w:r>
    </w:p>
    <w:p>
      <w:pPr>
        <w:pStyle w:val="Style17"/>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J.cena = jednotková cena v sestavě Soupis prací o maximálním počtu desetinných míst uvedených v poli</w:t>
      </w:r>
    </w:p>
    <w:p>
      <w:pPr>
        <w:pStyle w:val="Style17"/>
        <w:keepNext w:val="0"/>
        <w:keepLines w:val="0"/>
        <w:framePr w:w="8117" w:h="4738" w:wrap="none" w:hAnchor="page" w:x="972" w:y="9207"/>
        <w:widowControl w:val="0"/>
        <w:numPr>
          <w:ilvl w:val="0"/>
          <w:numId w:val="5"/>
        </w:numPr>
        <w:shd w:val="clear" w:color="auto" w:fill="auto"/>
        <w:tabs>
          <w:tab w:pos="412" w:val="left"/>
        </w:tabs>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pokud sestavy soupisů prací obsahují pole J.cena, měla by být všechna tato pole vyplněna nenulovými</w:t>
      </w:r>
    </w:p>
    <w:p>
      <w:pPr>
        <w:pStyle w:val="Style17"/>
        <w:keepNext w:val="0"/>
        <w:keepLines w:val="0"/>
        <w:framePr w:w="8117" w:h="4738" w:wrap="none" w:hAnchor="page" w:x="972" w:y="9207"/>
        <w:widowControl w:val="0"/>
        <w:shd w:val="clear" w:color="auto" w:fill="auto"/>
        <w:bidi w:val="0"/>
        <w:spacing w:before="0" w:after="14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Poznámka - nepovinný údaj pro položku soupisu</w:t>
      </w:r>
    </w:p>
    <w:p>
      <w:pPr>
        <w:pStyle w:val="Style17"/>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i w:val="0"/>
          <w:iCs w:val="0"/>
          <w:color w:val="000000"/>
          <w:spacing w:val="0"/>
          <w:w w:val="100"/>
          <w:position w:val="0"/>
          <w:sz w:val="12"/>
          <w:szCs w:val="12"/>
          <w:shd w:val="clear" w:color="auto" w:fill="auto"/>
          <w:lang w:val="cs-CZ" w:eastAsia="cs-CZ" w:bidi="cs-CZ"/>
        </w:rPr>
        <w:t>V případě, že sestavy soupisů prací neobsahují pole J.cena, potom ve všech soupisech prací obsahují pole:</w:t>
      </w:r>
    </w:p>
    <w:p>
      <w:pPr>
        <w:pStyle w:val="Style17"/>
        <w:keepNext w:val="0"/>
        <w:keepLines w:val="0"/>
        <w:framePr w:w="8117" w:h="4738" w:wrap="none" w:hAnchor="page" w:x="972" w:y="9207"/>
        <w:widowControl w:val="0"/>
        <w:numPr>
          <w:ilvl w:val="0"/>
          <w:numId w:val="5"/>
        </w:numPr>
        <w:shd w:val="clear" w:color="auto" w:fill="auto"/>
        <w:tabs>
          <w:tab w:pos="412" w:val="left"/>
        </w:tabs>
        <w:bidi w:val="0"/>
        <w:spacing w:before="0" w:after="0" w:line="343" w:lineRule="auto"/>
        <w:ind w:left="0" w:right="0" w:firstLine="340"/>
        <w:jc w:val="left"/>
        <w:rPr>
          <w:sz w:val="12"/>
          <w:szCs w:val="12"/>
        </w:rPr>
      </w:pPr>
      <w:r>
        <w:rPr>
          <w:i w:val="0"/>
          <w:iCs w:val="0"/>
          <w:color w:val="000000"/>
          <w:spacing w:val="0"/>
          <w:w w:val="100"/>
          <w:position w:val="0"/>
          <w:sz w:val="12"/>
          <w:szCs w:val="12"/>
          <w:shd w:val="clear" w:color="auto" w:fill="auto"/>
          <w:lang w:val="cs-CZ" w:eastAsia="cs-CZ" w:bidi="cs-CZ"/>
        </w:rPr>
        <w:t>J.materiál - jednotková cena materiálu</w:t>
      </w:r>
    </w:p>
    <w:p>
      <w:pPr>
        <w:pStyle w:val="Style17"/>
        <w:keepNext w:val="0"/>
        <w:keepLines w:val="0"/>
        <w:framePr w:w="8117" w:h="4738" w:wrap="none" w:hAnchor="page" w:x="972" w:y="9207"/>
        <w:widowControl w:val="0"/>
        <w:numPr>
          <w:ilvl w:val="0"/>
          <w:numId w:val="5"/>
        </w:numPr>
        <w:shd w:val="clear" w:color="auto" w:fill="auto"/>
        <w:tabs>
          <w:tab w:pos="412" w:val="left"/>
        </w:tabs>
        <w:bidi w:val="0"/>
        <w:spacing w:before="0" w:after="0" w:line="343" w:lineRule="auto"/>
        <w:ind w:left="0" w:right="0" w:firstLine="340"/>
        <w:jc w:val="left"/>
        <w:rPr>
          <w:sz w:val="12"/>
          <w:szCs w:val="12"/>
        </w:rPr>
      </w:pPr>
      <w:r>
        <w:rPr>
          <w:i w:val="0"/>
          <w:iCs w:val="0"/>
          <w:color w:val="000000"/>
          <w:spacing w:val="0"/>
          <w:w w:val="100"/>
          <w:position w:val="0"/>
          <w:sz w:val="12"/>
          <w:szCs w:val="12"/>
          <w:shd w:val="clear" w:color="auto" w:fill="auto"/>
          <w:lang w:val="cs-CZ" w:eastAsia="cs-CZ" w:bidi="cs-CZ"/>
        </w:rPr>
        <w:t>J.montáž - jednotková cena montáže</w:t>
      </w:r>
    </w:p>
    <w:p>
      <w:pPr>
        <w:pStyle w:val="Style17"/>
        <w:keepNext w:val="0"/>
        <w:keepLines w:val="0"/>
        <w:framePr w:w="8117" w:h="4738" w:wrap="none" w:hAnchor="page" w:x="972" w:y="9207"/>
        <w:widowControl w:val="0"/>
        <w:shd w:val="clear" w:color="auto" w:fill="auto"/>
        <w:bidi w:val="0"/>
        <w:spacing w:before="0" w:after="120" w:line="343" w:lineRule="auto"/>
        <w:ind w:left="340" w:right="0" w:firstLine="0"/>
        <w:jc w:val="left"/>
        <w:rPr>
          <w:sz w:val="12"/>
          <w:szCs w:val="12"/>
        </w:rPr>
      </w:pPr>
      <w:r>
        <w:rPr>
          <w:i w:val="0"/>
          <w:iCs w:val="0"/>
          <w:color w:val="000000"/>
          <w:spacing w:val="0"/>
          <w:w w:val="100"/>
          <w:position w:val="0"/>
          <w:sz w:val="12"/>
          <w:szCs w:val="12"/>
          <w:shd w:val="clear" w:color="auto" w:fill="auto"/>
          <w:lang w:val="cs-CZ" w:eastAsia="cs-CZ" w:bidi="cs-CZ"/>
        </w:rPr>
        <w:t>Uchazeč v tomto případě by měl vyplnit všechna pole J.materiál a pole J.montáž nenulovými kladnými číslicemi. V případech, kdy položka 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bl>
      <w:tblPr>
        <w:tblOverlap w:val="never"/>
        <w:jc w:val="left"/>
        <w:tblLayout w:type="fixed"/>
      </w:tblPr>
      <w:tblGrid>
        <w:gridCol w:w="576"/>
        <w:gridCol w:w="1987"/>
      </w:tblGrid>
      <w:tr>
        <w:trPr>
          <w:trHeight w:val="187" w:hRule="exact"/>
        </w:trPr>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i w:val="0"/>
                <w:iCs w:val="0"/>
                <w:color w:val="000000"/>
                <w:spacing w:val="0"/>
                <w:w w:val="100"/>
                <w:position w:val="0"/>
                <w:sz w:val="12"/>
                <w:szCs w:val="12"/>
                <w:shd w:val="clear" w:color="auto" w:fill="auto"/>
                <w:lang w:val="cs-CZ" w:eastAsia="cs-CZ" w:bidi="cs-CZ"/>
              </w:rPr>
              <w:t>Stavební objekt pozemní</w:t>
            </w:r>
          </w:p>
        </w:tc>
      </w:tr>
      <w:tr>
        <w:trPr>
          <w:trHeight w:val="202" w:hRule="exact"/>
        </w:trPr>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i w:val="0"/>
                <w:iCs w:val="0"/>
                <w:color w:val="000000"/>
                <w:spacing w:val="0"/>
                <w:w w:val="100"/>
                <w:position w:val="0"/>
                <w:sz w:val="12"/>
                <w:szCs w:val="12"/>
                <w:shd w:val="clear" w:color="auto" w:fill="auto"/>
                <w:lang w:val="cs-CZ" w:eastAsia="cs-CZ" w:bidi="cs-CZ"/>
              </w:rPr>
              <w:t>Stavební objekt inženýrský</w:t>
            </w:r>
          </w:p>
        </w:tc>
      </w:tr>
      <w:tr>
        <w:trPr>
          <w:trHeight w:val="192" w:hRule="exact"/>
        </w:trPr>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i w:val="0"/>
                <w:iCs w:val="0"/>
                <w:color w:val="000000"/>
                <w:spacing w:val="0"/>
                <w:w w:val="100"/>
                <w:position w:val="0"/>
                <w:sz w:val="12"/>
                <w:szCs w:val="12"/>
                <w:shd w:val="clear" w:color="auto" w:fill="auto"/>
                <w:lang w:val="cs-CZ" w:eastAsia="cs-CZ" w:bidi="cs-CZ"/>
              </w:rPr>
              <w:t>Provozní soubor</w:t>
            </w:r>
          </w:p>
        </w:tc>
      </w:tr>
      <w:tr>
        <w:trPr>
          <w:trHeight w:val="202" w:hRule="exact"/>
        </w:trPr>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i w:val="0"/>
                <w:iCs w:val="0"/>
                <w:color w:val="000000"/>
                <w:spacing w:val="0"/>
                <w:w w:val="100"/>
                <w:position w:val="0"/>
                <w:sz w:val="12"/>
                <w:szCs w:val="12"/>
                <w:shd w:val="clear" w:color="auto" w:fill="auto"/>
                <w:lang w:val="cs-CZ" w:eastAsia="cs-CZ" w:bidi="cs-CZ"/>
              </w:rPr>
              <w:t>Vedlejší a ostatní náklady</w:t>
            </w:r>
          </w:p>
        </w:tc>
      </w:tr>
      <w:tr>
        <w:trPr>
          <w:trHeight w:val="192" w:hRule="exact"/>
        </w:trPr>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OST</w:t>
            </w:r>
          </w:p>
        </w:tc>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i w:val="0"/>
                <w:iCs w:val="0"/>
                <w:color w:val="000000"/>
                <w:spacing w:val="0"/>
                <w:w w:val="100"/>
                <w:position w:val="0"/>
                <w:sz w:val="12"/>
                <w:szCs w:val="12"/>
                <w:shd w:val="clear" w:color="auto" w:fill="auto"/>
                <w:lang w:val="cs-CZ" w:eastAsia="cs-CZ" w:bidi="cs-CZ"/>
              </w:rPr>
              <w:t>Ostatní</w:t>
            </w:r>
          </w:p>
        </w:tc>
      </w:tr>
      <w:tr>
        <w:trPr>
          <w:trHeight w:val="235" w:hRule="exact"/>
        </w:trPr>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i w:val="0"/>
                <w:iCs w:val="0"/>
                <w:color w:val="000000"/>
                <w:spacing w:val="0"/>
                <w:w w:val="100"/>
                <w:position w:val="0"/>
                <w:sz w:val="12"/>
                <w:szCs w:val="12"/>
                <w:shd w:val="clear" w:color="auto" w:fill="auto"/>
                <w:lang w:val="cs-CZ" w:eastAsia="cs-CZ" w:bidi="cs-CZ"/>
              </w:rPr>
              <w:t>Soupis prací pro daný typ objektu</w:t>
            </w:r>
          </w:p>
        </w:tc>
      </w:tr>
    </w:tbl>
    <w:p>
      <w:pPr>
        <w:framePr w:w="2563" w:h="1210" w:wrap="none" w:hAnchor="page" w:x="1616" w:y="3409"/>
        <w:widowControl w:val="0"/>
        <w:spacing w:line="1" w:lineRule="exact"/>
      </w:pPr>
    </w:p>
    <w:tbl>
      <w:tblPr>
        <w:tblOverlap w:val="never"/>
        <w:jc w:val="left"/>
        <w:tblLayout w:type="fixed"/>
      </w:tblPr>
      <w:tblGrid>
        <w:gridCol w:w="1147"/>
        <w:gridCol w:w="8035"/>
      </w:tblGrid>
      <w:tr>
        <w:trPr>
          <w:trHeight w:val="202"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Pořadové číslo položky v aktuálním soupisu</w:t>
            </w:r>
          </w:p>
        </w:tc>
      </w:tr>
      <w:tr>
        <w:trPr>
          <w:trHeight w:val="379"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59" w:lineRule="auto"/>
              <w:ind w:left="220" w:right="0" w:firstLine="0"/>
              <w:jc w:val="left"/>
              <w:rPr>
                <w:sz w:val="12"/>
                <w:szCs w:val="12"/>
              </w:rPr>
            </w:pPr>
            <w:r>
              <w:rPr>
                <w:i w:val="0"/>
                <w:iCs w:val="0"/>
                <w:color w:val="000000"/>
                <w:spacing w:val="0"/>
                <w:w w:val="100"/>
                <w:position w:val="0"/>
                <w:sz w:val="12"/>
                <w:szCs w:val="12"/>
                <w:shd w:val="clear" w:color="auto" w:fill="auto"/>
                <w:lang w:val="cs-CZ" w:eastAsia="cs-CZ" w:bidi="cs-CZ"/>
              </w:rPr>
              <w:t>Typ položky: K - konstrukce, M - materiál, PP - plný popis, PSC - poznámka k souboru cen, P - poznámka k položce, VV - výkaz výměr, FIG - rozpad figur</w:t>
            </w:r>
          </w:p>
        </w:tc>
      </w:tr>
      <w:tr>
        <w:trPr>
          <w:trHeight w:val="211"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Kód položky</w:t>
            </w:r>
          </w:p>
        </w:tc>
      </w:tr>
      <w:tr>
        <w:trPr>
          <w:trHeight w:val="192"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Zkrácený popis položky</w:t>
            </w:r>
          </w:p>
        </w:tc>
      </w:tr>
      <w:tr>
        <w:trPr>
          <w:trHeight w:val="202"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Měrná jednotka položky</w:t>
            </w:r>
          </w:p>
        </w:tc>
      </w:tr>
      <w:tr>
        <w:trPr>
          <w:trHeight w:val="192"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Množství v měrné jednotce</w:t>
            </w:r>
          </w:p>
        </w:tc>
      </w:tr>
      <w:tr>
        <w:trPr>
          <w:trHeight w:val="394" w:hRule="exact"/>
        </w:trPr>
        <w:tc>
          <w:tcPr>
            <w:tcBorders/>
            <w:shd w:val="clear" w:color="auto" w:fill="FFFFFF"/>
            <w:vAlign w:val="top"/>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343" w:lineRule="auto"/>
              <w:ind w:left="220" w:right="0" w:firstLine="0"/>
              <w:jc w:val="left"/>
              <w:rPr>
                <w:sz w:val="12"/>
                <w:szCs w:val="12"/>
              </w:rPr>
            </w:pPr>
            <w:r>
              <w:rPr>
                <w:i w:val="0"/>
                <w:iCs w:val="0"/>
                <w:color w:val="000000"/>
                <w:spacing w:val="0"/>
                <w:w w:val="100"/>
                <w:position w:val="0"/>
                <w:sz w:val="12"/>
                <w:szCs w:val="12"/>
                <w:shd w:val="clear" w:color="auto" w:fill="auto"/>
                <w:lang w:val="cs-CZ" w:eastAsia="cs-CZ" w:bidi="cs-CZ"/>
              </w:rPr>
              <w:t>Jednotková cena položky. Zadaní může obsahovat namísto J.ceny sloupce J.materiál a J.montáž, jejichž součet definuje J.cenu položky.</w:t>
            </w:r>
          </w:p>
        </w:tc>
      </w:tr>
      <w:tr>
        <w:trPr>
          <w:trHeight w:val="202"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Celková cena položky daná jako součin množství a j.ceny</w:t>
            </w:r>
          </w:p>
        </w:tc>
      </w:tr>
      <w:tr>
        <w:trPr>
          <w:trHeight w:val="240" w:hRule="exact"/>
        </w:trPr>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2"/>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Příslušnost položky do cenové soustavy</w:t>
            </w:r>
          </w:p>
        </w:tc>
      </w:tr>
    </w:tbl>
    <w:p>
      <w:pPr>
        <w:framePr w:w="9182" w:h="2213" w:wrap="none" w:hAnchor="page" w:x="1616" w:y="6865"/>
        <w:widowControl w:val="0"/>
        <w:spacing w:line="1" w:lineRule="exact"/>
      </w:pPr>
    </w:p>
    <w:p>
      <w:pPr>
        <w:widowControl w:val="0"/>
        <w:spacing w:line="360" w:lineRule="exact"/>
      </w:pPr>
      <w:r>
        <w:drawing>
          <wp:anchor distT="0" distB="0" distL="0" distR="0" simplePos="0" relativeHeight="62914789" behindDoc="1" locked="0" layoutInCell="1" allowOverlap="1">
            <wp:simplePos x="0" y="0"/>
            <wp:positionH relativeFrom="page">
              <wp:posOffset>528320</wp:posOffset>
            </wp:positionH>
            <wp:positionV relativeFrom="margin">
              <wp:posOffset>0</wp:posOffset>
            </wp:positionV>
            <wp:extent cx="6498590" cy="8954770"/>
            <wp:wrapNone/>
            <wp:docPr id="443" name="Shape 443"/>
            <a:graphic xmlns:a="http://schemas.openxmlformats.org/drawingml/2006/main">
              <a:graphicData uri="http://schemas.openxmlformats.org/drawingml/2006/picture">
                <pic:pic xmlns:pic="http://schemas.openxmlformats.org/drawingml/2006/picture">
                  <pic:nvPicPr>
                    <pic:cNvPr id="444" name="Picture box 444"/>
                    <pic:cNvPicPr/>
                  </pic:nvPicPr>
                  <pic:blipFill>
                    <a:blip r:embed="rId203"/>
                    <a:stretch/>
                  </pic:blipFill>
                  <pic:spPr>
                    <a:xfrm>
                      <a:ext cx="6498590" cy="89547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erReference w:type="default" r:id="rId205"/>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7"/>
        <w:keepNext w:val="0"/>
        <w:keepLines w:val="0"/>
        <w:framePr w:w="2251" w:h="360" w:wrap="none" w:hAnchor="page" w:x="4831" w:y="231"/>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Rekapitulace stavby</w:t>
      </w:r>
    </w:p>
    <w:p>
      <w:pPr>
        <w:pStyle w:val="Style17"/>
        <w:keepNext w:val="0"/>
        <w:keepLines w:val="0"/>
        <w:framePr w:w="4882" w:h="355" w:wrap="none" w:hAnchor="page" w:x="3516" w:y="5881"/>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Rekapitulace objektů stavby a soupisů prací</w:t>
      </w:r>
    </w:p>
    <w:tbl>
      <w:tblPr>
        <w:tblOverlap w:val="never"/>
        <w:jc w:val="left"/>
        <w:tblLayout w:type="fixed"/>
      </w:tblPr>
      <w:tblGrid>
        <w:gridCol w:w="1118"/>
        <w:gridCol w:w="1061"/>
        <w:gridCol w:w="4411"/>
        <w:gridCol w:w="1786"/>
        <w:gridCol w:w="1176"/>
      </w:tblGrid>
      <w:tr>
        <w:trPr>
          <w:trHeight w:val="221"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i w:val="0"/>
                <w:iCs w:val="0"/>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6"/>
                <w:szCs w:val="16"/>
              </w:rPr>
            </w:pPr>
            <w:r>
              <w:rPr>
                <w:b/>
                <w:bCs/>
                <w:i w:val="0"/>
                <w:iCs w:val="0"/>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6"/>
                <w:szCs w:val="16"/>
              </w:rPr>
            </w:pPr>
            <w:r>
              <w:rPr>
                <w:b/>
                <w:bCs/>
                <w:i w:val="0"/>
                <w:iCs w:val="0"/>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i w:val="0"/>
                <w:iCs w:val="0"/>
                <w:color w:val="000000"/>
                <w:spacing w:val="0"/>
                <w:w w:val="100"/>
                <w:position w:val="0"/>
                <w:sz w:val="16"/>
                <w:szCs w:val="16"/>
                <w:shd w:val="clear" w:color="auto" w:fill="auto"/>
                <w:lang w:val="cs-CZ" w:eastAsia="cs-CZ" w:bidi="cs-CZ"/>
              </w:rPr>
              <w:t>Max. počet</w:t>
            </w:r>
          </w:p>
        </w:tc>
      </w:tr>
      <w:tr>
        <w:trPr>
          <w:trHeight w:val="264"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2" w:h="4291" w:wrap="none" w:hAnchor="page" w:x="973" w:y="707"/>
              <w:widowControl w:val="0"/>
              <w:rPr>
                <w:sz w:val="10"/>
                <w:szCs w:val="10"/>
              </w:rPr>
            </w:pPr>
          </w:p>
        </w:tc>
        <w:tc>
          <w:tcPr>
            <w:tcBorders/>
            <w:shd w:val="clear" w:color="auto" w:fill="FFFFFF"/>
            <w:vAlign w:val="top"/>
          </w:tcPr>
          <w:p>
            <w:pPr>
              <w:framePr w:w="9552" w:h="4291" w:wrap="none" w:hAnchor="page" w:x="973" w:y="707"/>
              <w:widowControl w:val="0"/>
              <w:rPr>
                <w:sz w:val="10"/>
                <w:szCs w:val="10"/>
              </w:rPr>
            </w:pP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i w:val="0"/>
                <w:iCs w:val="0"/>
                <w:color w:val="000000"/>
                <w:spacing w:val="0"/>
                <w:w w:val="100"/>
                <w:position w:val="0"/>
                <w:sz w:val="16"/>
                <w:szCs w:val="16"/>
                <w:shd w:val="clear" w:color="auto" w:fill="auto"/>
                <w:lang w:val="cs-CZ" w:eastAsia="cs-CZ" w:bidi="cs-CZ"/>
              </w:rPr>
              <w:t>znaků</w:t>
            </w:r>
          </w:p>
        </w:tc>
      </w:tr>
      <w:tr>
        <w:trPr>
          <w:trHeight w:val="230"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stavby</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Název stavby</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Místo stavby</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Datum vykonaného exportu</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15</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15</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Zadavatel zadaní</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IČ</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IČ zadavatele zadaní</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DIČ</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DIČ zadavatele zadaní</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Uchazeč veřejné zakázky</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Poznámka k zadání</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i w:val="0"/>
                <w:iCs w:val="0"/>
                <w:color w:val="000000"/>
                <w:spacing w:val="0"/>
                <w:w w:val="100"/>
                <w:position w:val="0"/>
                <w:sz w:val="12"/>
                <w:szCs w:val="12"/>
                <w:shd w:val="clear" w:color="auto" w:fill="auto"/>
                <w:lang w:val="cs-CZ" w:eastAsia="cs-CZ" w:bidi="cs-CZ"/>
              </w:rPr>
              <w:t>255</w:t>
            </w: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Rekapitulace sazeb DPH u položek soupisů</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Základna DPH určena součtem celkové ceny z položek soupisů</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Celková cena bez DPH za celou stavbu. Sčítává se ze všech listů.</w:t>
            </w:r>
          </w:p>
        </w:tc>
        <w:tc>
          <w:tcPr>
            <w:tcBorders/>
            <w:shd w:val="clear" w:color="auto" w:fill="FFFFFF"/>
            <w:vAlign w:val="bottom"/>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230" w:hRule="exact"/>
        </w:trPr>
        <w:tc>
          <w:tcPr>
            <w:tcBorders/>
            <w:shd w:val="clear" w:color="auto" w:fill="FFFFFF"/>
            <w:vAlign w:val="top"/>
          </w:tcPr>
          <w:p>
            <w:pPr>
              <w:pStyle w:val="Style2"/>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s DPH</w:t>
            </w:r>
          </w:p>
        </w:tc>
        <w:tc>
          <w:tcPr>
            <w:tcBorders/>
            <w:shd w:val="clear" w:color="auto" w:fill="FFFFFF"/>
            <w:vAlign w:val="top"/>
          </w:tcPr>
          <w:p>
            <w:pPr>
              <w:pStyle w:val="Style2"/>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top"/>
          </w:tcPr>
          <w:p>
            <w:pPr>
              <w:pStyle w:val="Style2"/>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Celková cena s DPH za celou stavbu</w:t>
            </w:r>
          </w:p>
        </w:tc>
        <w:tc>
          <w:tcPr>
            <w:tcBorders/>
            <w:shd w:val="clear" w:color="auto" w:fill="FFFFFF"/>
            <w:vAlign w:val="top"/>
          </w:tcPr>
          <w:p>
            <w:pPr>
              <w:pStyle w:val="Style2"/>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bl>
    <w:p>
      <w:pPr>
        <w:framePr w:w="9552" w:h="4291" w:wrap="none" w:hAnchor="page" w:x="973" w:y="707"/>
        <w:widowControl w:val="0"/>
        <w:spacing w:line="1" w:lineRule="exact"/>
      </w:pPr>
    </w:p>
    <w:tbl>
      <w:tblPr>
        <w:tblOverlap w:val="never"/>
        <w:jc w:val="left"/>
        <w:tblLayout w:type="fixed"/>
      </w:tblPr>
      <w:tblGrid>
        <w:gridCol w:w="1286"/>
        <w:gridCol w:w="893"/>
        <w:gridCol w:w="3557"/>
        <w:gridCol w:w="2678"/>
        <w:gridCol w:w="1138"/>
      </w:tblGrid>
      <w:tr>
        <w:trPr>
          <w:trHeight w:val="480"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30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Název atributu</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Povinný</w:t>
            </w:r>
          </w:p>
          <w:p>
            <w:pPr>
              <w:pStyle w:val="Style2"/>
              <w:keepNext w:val="0"/>
              <w:keepLines w:val="0"/>
              <w:framePr w:w="9552" w:h="2909" w:wrap="none" w:hAnchor="page" w:x="973" w:y="6356"/>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(A/N)</w:t>
            </w:r>
          </w:p>
        </w:tc>
        <w:tc>
          <w:tcPr>
            <w:tcBorders/>
            <w:shd w:val="clear" w:color="auto" w:fill="FFFFFF"/>
            <w:vAlign w:val="top"/>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6"/>
                <w:szCs w:val="16"/>
              </w:rPr>
            </w:pPr>
            <w:r>
              <w:rPr>
                <w:b/>
                <w:bCs/>
                <w:i w:val="0"/>
                <w:iCs w:val="0"/>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6"/>
                <w:szCs w:val="16"/>
              </w:rPr>
            </w:pPr>
            <w:r>
              <w:rPr>
                <w:b/>
                <w:bCs/>
                <w:i w:val="0"/>
                <w:iCs w:val="0"/>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300" w:lineRule="auto"/>
              <w:ind w:left="260" w:right="0" w:firstLine="0"/>
              <w:jc w:val="left"/>
              <w:rPr>
                <w:sz w:val="16"/>
                <w:szCs w:val="16"/>
              </w:rPr>
            </w:pPr>
            <w:r>
              <w:rPr>
                <w:b/>
                <w:bCs/>
                <w:i w:val="0"/>
                <w:iCs w:val="0"/>
                <w:color w:val="000000"/>
                <w:spacing w:val="0"/>
                <w:w w:val="100"/>
                <w:position w:val="0"/>
                <w:sz w:val="16"/>
                <w:szCs w:val="16"/>
                <w:shd w:val="clear" w:color="auto" w:fill="auto"/>
                <w:lang w:val="cs-CZ" w:eastAsia="cs-CZ" w:bidi="cs-CZ"/>
              </w:rPr>
              <w:t>Max. počet znaků</w:t>
            </w:r>
          </w:p>
        </w:tc>
      </w:tr>
      <w:tr>
        <w:trPr>
          <w:trHeight w:val="230"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2909" w:wrap="none" w:hAnchor="page" w:x="973" w:y="6356"/>
              <w:widowControl w:val="0"/>
              <w:rPr>
                <w:sz w:val="10"/>
                <w:szCs w:val="10"/>
              </w:rPr>
            </w:pP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2"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202"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objektu</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Objektu, Soupis prací</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Název objektu</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i w:val="0"/>
                <w:iCs w:val="0"/>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Cena bez DPH za daný objekt</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909" w:wrap="none" w:hAnchor="page" w:x="973" w:y="6356"/>
              <w:widowControl w:val="0"/>
              <w:rPr>
                <w:sz w:val="10"/>
                <w:szCs w:val="10"/>
              </w:rPr>
            </w:pPr>
          </w:p>
        </w:tc>
      </w:tr>
      <w:tr>
        <w:trPr>
          <w:trHeight w:val="197"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s DPH</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Cena spolu s DPH za daný objekt</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909" w:wrap="none" w:hAnchor="page" w:x="973" w:y="6356"/>
              <w:widowControl w:val="0"/>
              <w:rPr>
                <w:sz w:val="10"/>
                <w:szCs w:val="10"/>
              </w:rPr>
            </w:pPr>
          </w:p>
        </w:tc>
      </w:tr>
      <w:tr>
        <w:trPr>
          <w:trHeight w:val="230" w:hRule="exact"/>
        </w:trPr>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Typ zakázky</w:t>
            </w:r>
          </w:p>
        </w:tc>
        <w:tc>
          <w:tcPr>
            <w:tcBorders/>
            <w:shd w:val="clear" w:color="auto" w:fill="FFFFFF"/>
            <w:vAlign w:val="bottom"/>
          </w:tcPr>
          <w:p>
            <w:pPr>
              <w:pStyle w:val="Style2"/>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i w:val="0"/>
                <w:iCs w:val="0"/>
                <w:color w:val="000000"/>
                <w:spacing w:val="0"/>
                <w:w w:val="100"/>
                <w:position w:val="0"/>
                <w:sz w:val="12"/>
                <w:szCs w:val="12"/>
                <w:shd w:val="clear" w:color="auto" w:fill="auto"/>
                <w:lang w:val="cs-CZ" w:eastAsia="cs-CZ" w:bidi="cs-CZ"/>
              </w:rPr>
              <w:t>eGTypZakazky</w:t>
            </w:r>
          </w:p>
        </w:tc>
        <w:tc>
          <w:tcPr>
            <w:tcBorders/>
            <w:shd w:val="clear" w:color="auto" w:fill="FFFFFF"/>
            <w:vAlign w:val="top"/>
          </w:tcPr>
          <w:p>
            <w:pPr>
              <w:framePr w:w="9552" w:h="2909" w:wrap="none" w:hAnchor="page" w:x="973" w:y="6356"/>
              <w:widowControl w:val="0"/>
              <w:rPr>
                <w:sz w:val="10"/>
                <w:szCs w:val="10"/>
              </w:rPr>
            </w:pPr>
          </w:p>
        </w:tc>
      </w:tr>
    </w:tbl>
    <w:p>
      <w:pPr>
        <w:framePr w:w="9552" w:h="2909" w:wrap="none" w:hAnchor="page" w:x="973" w:y="6356"/>
        <w:widowControl w:val="0"/>
        <w:spacing w:line="1" w:lineRule="exact"/>
      </w:pPr>
    </w:p>
    <w:p>
      <w:pPr>
        <w:widowControl w:val="0"/>
        <w:spacing w:line="360" w:lineRule="exact"/>
      </w:pPr>
      <w:r>
        <w:drawing>
          <wp:anchor distT="0" distB="0" distL="0" distR="0" simplePos="0" relativeHeight="62914790" behindDoc="1" locked="0" layoutInCell="1" allowOverlap="1">
            <wp:simplePos x="0" y="0"/>
            <wp:positionH relativeFrom="page">
              <wp:posOffset>528320</wp:posOffset>
            </wp:positionH>
            <wp:positionV relativeFrom="margin">
              <wp:posOffset>0</wp:posOffset>
            </wp:positionV>
            <wp:extent cx="6498590" cy="6019800"/>
            <wp:wrapNone/>
            <wp:docPr id="445" name="Shape 445"/>
            <a:graphic xmlns:a="http://schemas.openxmlformats.org/drawingml/2006/main">
              <a:graphicData uri="http://schemas.openxmlformats.org/drawingml/2006/picture">
                <pic:pic xmlns:pic="http://schemas.openxmlformats.org/drawingml/2006/picture">
                  <pic:nvPicPr>
                    <pic:cNvPr id="446" name="Picture box 446"/>
                    <pic:cNvPicPr/>
                  </pic:nvPicPr>
                  <pic:blipFill>
                    <a:blip r:embed="rId206"/>
                    <a:stretch/>
                  </pic:blipFill>
                  <pic:spPr>
                    <a:xfrm>
                      <a:ext cx="6498590" cy="6019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7"/>
        <w:keepNext w:val="0"/>
        <w:keepLines w:val="0"/>
        <w:framePr w:w="1915" w:h="360" w:wrap="none" w:hAnchor="page" w:x="4999" w:y="231"/>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Krycí list soupisu</w:t>
      </w:r>
    </w:p>
    <w:p>
      <w:pPr>
        <w:pStyle w:val="Style17"/>
        <w:keepNext w:val="0"/>
        <w:keepLines w:val="0"/>
        <w:framePr w:w="3859" w:h="355" w:wrap="none" w:hAnchor="page" w:x="4025" w:y="5487"/>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Rekapitulace členění soupisu prací</w:t>
      </w:r>
    </w:p>
    <w:p>
      <w:pPr>
        <w:pStyle w:val="Style17"/>
        <w:keepNext w:val="0"/>
        <w:keepLines w:val="0"/>
        <w:framePr w:w="893" w:h="2914" w:wrap="none" w:hAnchor="page" w:x="9631" w:y="707"/>
        <w:widowControl w:val="0"/>
        <w:shd w:val="clear" w:color="auto" w:fill="auto"/>
        <w:bidi w:val="0"/>
        <w:spacing w:before="0" w:after="0" w:line="30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Max. počet znaků</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120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20 + 120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20 + 120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15</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15</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20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20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50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50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50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50</w:t>
      </w:r>
    </w:p>
    <w:p>
      <w:pPr>
        <w:pStyle w:val="Style17"/>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255</w:t>
      </w:r>
    </w:p>
    <w:tbl>
      <w:tblPr>
        <w:tblOverlap w:val="never"/>
        <w:jc w:val="left"/>
        <w:tblLayout w:type="fixed"/>
      </w:tblPr>
      <w:tblGrid>
        <w:gridCol w:w="1118"/>
        <w:gridCol w:w="1061"/>
        <w:gridCol w:w="4618"/>
        <w:gridCol w:w="1325"/>
      </w:tblGrid>
      <w:tr>
        <w:trPr>
          <w:trHeight w:val="221"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300"/>
              <w:jc w:val="left"/>
              <w:rPr>
                <w:sz w:val="16"/>
                <w:szCs w:val="16"/>
              </w:rPr>
            </w:pPr>
            <w:r>
              <w:rPr>
                <w:b/>
                <w:bCs/>
                <w:i w:val="0"/>
                <w:iCs w:val="0"/>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6"/>
                <w:szCs w:val="16"/>
              </w:rPr>
            </w:pPr>
            <w:r>
              <w:rPr>
                <w:b/>
                <w:bCs/>
                <w:i w:val="0"/>
                <w:iCs w:val="0"/>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6"/>
                <w:szCs w:val="16"/>
              </w:rPr>
            </w:pPr>
            <w:r>
              <w:rPr>
                <w:b/>
                <w:bCs/>
                <w:i w:val="0"/>
                <w:iCs w:val="0"/>
                <w:color w:val="000000"/>
                <w:spacing w:val="0"/>
                <w:w w:val="100"/>
                <w:position w:val="0"/>
                <w:sz w:val="16"/>
                <w:szCs w:val="16"/>
                <w:shd w:val="clear" w:color="auto" w:fill="auto"/>
                <w:lang w:val="cs-CZ" w:eastAsia="cs-CZ" w:bidi="cs-CZ"/>
              </w:rPr>
              <w:t>Typ</w:t>
            </w:r>
          </w:p>
        </w:tc>
      </w:tr>
      <w:tr>
        <w:trPr>
          <w:trHeight w:val="264"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8122" w:h="3898" w:wrap="none" w:hAnchor="page" w:x="973" w:y="707"/>
              <w:widowControl w:val="0"/>
              <w:rPr>
                <w:sz w:val="10"/>
                <w:szCs w:val="10"/>
              </w:rPr>
            </w:pPr>
          </w:p>
        </w:tc>
        <w:tc>
          <w:tcPr>
            <w:tcBorders/>
            <w:shd w:val="clear" w:color="auto" w:fill="FFFFFF"/>
            <w:vAlign w:val="top"/>
          </w:tcPr>
          <w:p>
            <w:pPr>
              <w:framePr w:w="8122" w:h="3898" w:wrap="none" w:hAnchor="page" w:x="973" w:y="707"/>
              <w:widowControl w:val="0"/>
              <w:rPr>
                <w:sz w:val="10"/>
                <w:szCs w:val="10"/>
              </w:rPr>
            </w:pPr>
          </w:p>
        </w:tc>
      </w:tr>
      <w:tr>
        <w:trPr>
          <w:trHeight w:val="230"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a název objektu</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a název soupisu</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Poznámka k soupisu prací</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Rekapitulace sazeb DPH na položkách aktuálního soupisu</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eGSazbaDph</w:t>
            </w:r>
          </w:p>
        </w:tc>
      </w:tr>
      <w:tr>
        <w:trPr>
          <w:trHeight w:val="192"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Základna DPH určena součtem celkové ceny z položek aktuálního soupisu</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Double</w:t>
            </w:r>
          </w:p>
        </w:tc>
      </w:tr>
      <w:tr>
        <w:trPr>
          <w:trHeight w:val="202"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Double</w:t>
            </w:r>
          </w:p>
        </w:tc>
      </w:tr>
      <w:tr>
        <w:trPr>
          <w:trHeight w:val="197" w:hRule="exact"/>
        </w:trPr>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Cena bez DPH za daný soupis</w:t>
            </w:r>
          </w:p>
        </w:tc>
        <w:tc>
          <w:tcPr>
            <w:tcBorders/>
            <w:shd w:val="clear" w:color="auto" w:fill="FFFFFF"/>
            <w:vAlign w:val="bottom"/>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Double</w:t>
            </w:r>
          </w:p>
        </w:tc>
      </w:tr>
      <w:tr>
        <w:trPr>
          <w:trHeight w:val="230" w:hRule="exact"/>
        </w:trPr>
        <w:tc>
          <w:tcPr>
            <w:tcBorders/>
            <w:shd w:val="clear" w:color="auto" w:fill="FFFFFF"/>
            <w:vAlign w:val="top"/>
          </w:tcPr>
          <w:p>
            <w:pPr>
              <w:pStyle w:val="Style2"/>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s DPH</w:t>
            </w:r>
          </w:p>
        </w:tc>
        <w:tc>
          <w:tcPr>
            <w:tcBorders/>
            <w:shd w:val="clear" w:color="auto" w:fill="FFFFFF"/>
            <w:vAlign w:val="top"/>
          </w:tcPr>
          <w:p>
            <w:pPr>
              <w:pStyle w:val="Style2"/>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top"/>
          </w:tcPr>
          <w:p>
            <w:pPr>
              <w:pStyle w:val="Style2"/>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Cena s DPH za daný soupis</w:t>
            </w:r>
          </w:p>
        </w:tc>
        <w:tc>
          <w:tcPr>
            <w:tcBorders/>
            <w:shd w:val="clear" w:color="auto" w:fill="FFFFFF"/>
            <w:vAlign w:val="top"/>
          </w:tcPr>
          <w:p>
            <w:pPr>
              <w:pStyle w:val="Style2"/>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i w:val="0"/>
                <w:iCs w:val="0"/>
                <w:color w:val="000000"/>
                <w:spacing w:val="0"/>
                <w:w w:val="100"/>
                <w:position w:val="0"/>
                <w:sz w:val="12"/>
                <w:szCs w:val="12"/>
                <w:shd w:val="clear" w:color="auto" w:fill="auto"/>
                <w:lang w:val="cs-CZ" w:eastAsia="cs-CZ" w:bidi="cs-CZ"/>
              </w:rPr>
              <w:t>Double</w:t>
            </w:r>
          </w:p>
        </w:tc>
      </w:tr>
    </w:tbl>
    <w:p>
      <w:pPr>
        <w:framePr w:w="8122" w:h="3898" w:wrap="none" w:hAnchor="page" w:x="973" w:y="707"/>
        <w:widowControl w:val="0"/>
        <w:spacing w:line="1" w:lineRule="exact"/>
      </w:pPr>
    </w:p>
    <w:tbl>
      <w:tblPr>
        <w:tblOverlap w:val="never"/>
        <w:jc w:val="left"/>
        <w:tblLayout w:type="fixed"/>
      </w:tblPr>
      <w:tblGrid>
        <w:gridCol w:w="1138"/>
        <w:gridCol w:w="1042"/>
        <w:gridCol w:w="4114"/>
        <w:gridCol w:w="1915"/>
        <w:gridCol w:w="1344"/>
      </w:tblGrid>
      <w:tr>
        <w:trPr>
          <w:trHeight w:val="221"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280"/>
              <w:jc w:val="left"/>
              <w:rPr>
                <w:sz w:val="16"/>
                <w:szCs w:val="16"/>
              </w:rPr>
            </w:pPr>
            <w:r>
              <w:rPr>
                <w:b/>
                <w:bCs/>
                <w:i w:val="0"/>
                <w:iCs w:val="0"/>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6"/>
                <w:szCs w:val="16"/>
              </w:rPr>
            </w:pPr>
            <w:r>
              <w:rPr>
                <w:b/>
                <w:bCs/>
                <w:i w:val="0"/>
                <w:iCs w:val="0"/>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6"/>
                <w:szCs w:val="16"/>
              </w:rPr>
            </w:pPr>
            <w:r>
              <w:rPr>
                <w:b/>
                <w:bCs/>
                <w:i w:val="0"/>
                <w:iCs w:val="0"/>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6"/>
                <w:szCs w:val="16"/>
              </w:rPr>
            </w:pPr>
            <w:r>
              <w:rPr>
                <w:b/>
                <w:bCs/>
                <w:i w:val="0"/>
                <w:iCs w:val="0"/>
                <w:color w:val="000000"/>
                <w:spacing w:val="0"/>
                <w:w w:val="100"/>
                <w:position w:val="0"/>
                <w:sz w:val="16"/>
                <w:szCs w:val="16"/>
                <w:shd w:val="clear" w:color="auto" w:fill="auto"/>
                <w:lang w:val="cs-CZ" w:eastAsia="cs-CZ" w:bidi="cs-CZ"/>
              </w:rPr>
              <w:t>Max. počet</w:t>
            </w:r>
          </w:p>
        </w:tc>
      </w:tr>
      <w:tr>
        <w:trPr>
          <w:trHeight w:val="254"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2" w:h="2501" w:wrap="none" w:hAnchor="page" w:x="973" w:y="5958"/>
              <w:widowControl w:val="0"/>
              <w:rPr>
                <w:sz w:val="10"/>
                <w:szCs w:val="10"/>
              </w:rPr>
            </w:pPr>
          </w:p>
        </w:tc>
        <w:tc>
          <w:tcPr>
            <w:tcBorders/>
            <w:shd w:val="clear" w:color="auto" w:fill="FFFFFF"/>
            <w:vAlign w:val="top"/>
          </w:tcPr>
          <w:p>
            <w:pPr>
              <w:framePr w:w="9552" w:h="2501" w:wrap="none" w:hAnchor="page" w:x="973" w:y="5958"/>
              <w:widowControl w:val="0"/>
              <w:rPr>
                <w:sz w:val="10"/>
                <w:szCs w:val="10"/>
              </w:rPr>
            </w:pP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6"/>
                <w:szCs w:val="16"/>
              </w:rPr>
            </w:pPr>
            <w:r>
              <w:rPr>
                <w:b/>
                <w:bCs/>
                <w:i w:val="0"/>
                <w:iCs w:val="0"/>
                <w:color w:val="000000"/>
                <w:spacing w:val="0"/>
                <w:w w:val="100"/>
                <w:position w:val="0"/>
                <w:sz w:val="16"/>
                <w:szCs w:val="16"/>
                <w:shd w:val="clear" w:color="auto" w:fill="auto"/>
                <w:lang w:val="cs-CZ" w:eastAsia="cs-CZ" w:bidi="cs-CZ"/>
              </w:rPr>
              <w:t>znaků</w:t>
            </w:r>
          </w:p>
        </w:tc>
      </w:tr>
      <w:tr>
        <w:trPr>
          <w:trHeight w:val="221"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2501" w:wrap="none" w:hAnchor="page" w:x="973" w:y="5958"/>
              <w:widowControl w:val="0"/>
              <w:rPr>
                <w:sz w:val="10"/>
                <w:szCs w:val="10"/>
              </w:rPr>
            </w:pP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Kód dílu - Popis</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a název dílu ze soupisu</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20 + 100</w:t>
            </w:r>
          </w:p>
        </w:tc>
      </w:tr>
      <w:tr>
        <w:trPr>
          <w:trHeight w:val="230" w:hRule="exact"/>
        </w:trPr>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Cena celkem za díl ze soupisu</w:t>
            </w:r>
          </w:p>
        </w:tc>
        <w:tc>
          <w:tcPr>
            <w:tcBorders/>
            <w:shd w:val="clear" w:color="auto" w:fill="FFFFFF"/>
            <w:vAlign w:val="bottom"/>
          </w:tcPr>
          <w:p>
            <w:pPr>
              <w:pStyle w:val="Style2"/>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501" w:wrap="none" w:hAnchor="page" w:x="973" w:y="5958"/>
              <w:widowControl w:val="0"/>
              <w:rPr>
                <w:sz w:val="10"/>
                <w:szCs w:val="10"/>
              </w:rPr>
            </w:pPr>
          </w:p>
        </w:tc>
      </w:tr>
    </w:tbl>
    <w:p>
      <w:pPr>
        <w:framePr w:w="9552" w:h="2501" w:wrap="none" w:hAnchor="page" w:x="973" w:y="5958"/>
        <w:widowControl w:val="0"/>
        <w:spacing w:line="1" w:lineRule="exact"/>
      </w:pPr>
    </w:p>
    <w:p>
      <w:pPr>
        <w:widowControl w:val="0"/>
        <w:spacing w:line="360" w:lineRule="exact"/>
      </w:pPr>
      <w:r>
        <w:drawing>
          <wp:anchor distT="0" distB="0" distL="0" distR="0" simplePos="0" relativeHeight="62914791" behindDoc="1" locked="0" layoutInCell="1" allowOverlap="1">
            <wp:simplePos x="0" y="0"/>
            <wp:positionH relativeFrom="page">
              <wp:posOffset>528320</wp:posOffset>
            </wp:positionH>
            <wp:positionV relativeFrom="margin">
              <wp:posOffset>0</wp:posOffset>
            </wp:positionV>
            <wp:extent cx="6498590" cy="5520055"/>
            <wp:wrapNone/>
            <wp:docPr id="447" name="Shape 447"/>
            <a:graphic xmlns:a="http://schemas.openxmlformats.org/drawingml/2006/main">
              <a:graphicData uri="http://schemas.openxmlformats.org/drawingml/2006/picture">
                <pic:pic xmlns:pic="http://schemas.openxmlformats.org/drawingml/2006/picture">
                  <pic:nvPicPr>
                    <pic:cNvPr id="448" name="Picture box 448"/>
                    <pic:cNvPicPr/>
                  </pic:nvPicPr>
                  <pic:blipFill>
                    <a:blip r:embed="rId208"/>
                    <a:stretch/>
                  </pic:blipFill>
                  <pic:spPr>
                    <a:xfrm>
                      <a:ext cx="6498590" cy="55200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7"/>
        <w:keepNext w:val="0"/>
        <w:keepLines w:val="0"/>
        <w:framePr w:w="1373" w:h="360" w:wrap="none" w:hAnchor="page" w:x="5263" w:y="231"/>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Soupis prací</w:t>
      </w:r>
    </w:p>
    <w:p>
      <w:pPr>
        <w:pStyle w:val="Style17"/>
        <w:keepNext w:val="0"/>
        <w:keepLines w:val="0"/>
        <w:framePr w:w="1358" w:h="360" w:wrap="none" w:hAnchor="page" w:x="5273" w:y="7427"/>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Datová věta</w:t>
      </w:r>
    </w:p>
    <w:tbl>
      <w:tblPr>
        <w:tblOverlap w:val="never"/>
        <w:jc w:val="left"/>
        <w:tblLayout w:type="fixed"/>
      </w:tblPr>
      <w:tblGrid>
        <w:gridCol w:w="1181"/>
        <w:gridCol w:w="994"/>
        <w:gridCol w:w="2664"/>
      </w:tblGrid>
      <w:tr>
        <w:trPr>
          <w:trHeight w:val="221"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6"/>
                <w:szCs w:val="16"/>
              </w:rPr>
            </w:pPr>
            <w:r>
              <w:rPr>
                <w:b/>
                <w:bCs/>
                <w:i w:val="0"/>
                <w:iCs w:val="0"/>
                <w:color w:val="000000"/>
                <w:spacing w:val="0"/>
                <w:w w:val="100"/>
                <w:position w:val="0"/>
                <w:sz w:val="16"/>
                <w:szCs w:val="16"/>
                <w:shd w:val="clear" w:color="auto" w:fill="auto"/>
                <w:lang w:val="cs-CZ" w:eastAsia="cs-CZ" w:bidi="cs-CZ"/>
              </w:rPr>
              <w:t>Popis</w:t>
            </w:r>
          </w:p>
        </w:tc>
      </w:tr>
      <w:tr>
        <w:trPr>
          <w:trHeight w:val="264"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center"/>
              <w:rPr>
                <w:sz w:val="16"/>
                <w:szCs w:val="16"/>
              </w:rPr>
            </w:pPr>
            <w:r>
              <w:rPr>
                <w:b/>
                <w:bCs/>
                <w:i w:val="0"/>
                <w:iCs w:val="0"/>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4838" w:h="5669" w:wrap="none" w:hAnchor="page" w:x="973" w:y="707"/>
              <w:widowControl w:val="0"/>
              <w:rPr>
                <w:sz w:val="10"/>
                <w:szCs w:val="10"/>
              </w:rPr>
            </w:pPr>
          </w:p>
        </w:tc>
      </w:tr>
      <w:tr>
        <w:trPr>
          <w:trHeight w:val="230"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Rekapitulace stavby</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a název objektu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Krycího listu soupisu</w:t>
            </w:r>
          </w:p>
        </w:tc>
      </w:tr>
      <w:tr>
        <w:trPr>
          <w:trHeight w:val="192"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Uchazeč</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Pořadové číslo položky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Typ položky soupisu</w:t>
            </w:r>
          </w:p>
        </w:tc>
      </w:tr>
      <w:tr>
        <w:trPr>
          <w:trHeight w:val="202"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Kód položky ze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Popis položky ze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Měrná jednotka položky</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Množství položky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Jednotková cena položky</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Cena celkem vyčíslena jako J.Cena * Množství</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Zařazení položky do cenové soustavy</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Poznámka položky ze soupisu</w:t>
            </w:r>
          </w:p>
        </w:tc>
      </w:tr>
      <w:tr>
        <w:trPr>
          <w:trHeight w:val="192"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Poznámka k souboru cen ze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Plný popis položky ze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Výkaz výměr (figura, výraz, výměra) ze soupisu</w:t>
            </w:r>
          </w:p>
        </w:tc>
      </w:tr>
      <w:tr>
        <w:trPr>
          <w:trHeight w:val="197"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fig</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Rozpad figur</w:t>
            </w:r>
          </w:p>
        </w:tc>
      </w:tr>
      <w:tr>
        <w:trPr>
          <w:trHeight w:val="202"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DPH</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Sazba DPH pro položku</w:t>
            </w:r>
          </w:p>
        </w:tc>
      </w:tr>
      <w:tr>
        <w:trPr>
          <w:trHeight w:val="192"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Hmotnost</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Hmotnost položky ze soupisu</w:t>
            </w:r>
          </w:p>
        </w:tc>
      </w:tr>
      <w:tr>
        <w:trPr>
          <w:trHeight w:val="202" w:hRule="exact"/>
        </w:trPr>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Suť</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Suť položky ze soupisu</w:t>
            </w:r>
          </w:p>
        </w:tc>
      </w:tr>
      <w:tr>
        <w:trPr>
          <w:trHeight w:val="230" w:hRule="exact"/>
        </w:trPr>
        <w:tc>
          <w:tcPr>
            <w:tcBorders/>
            <w:shd w:val="clear" w:color="auto" w:fill="FFFFFF"/>
            <w:vAlign w:val="top"/>
          </w:tcPr>
          <w:p>
            <w:pPr>
              <w:pStyle w:val="Style2"/>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Nh</w:t>
            </w:r>
          </w:p>
        </w:tc>
        <w:tc>
          <w:tcPr>
            <w:tcBorders/>
            <w:shd w:val="clear" w:color="auto" w:fill="FFFFFF"/>
            <w:vAlign w:val="top"/>
          </w:tcPr>
          <w:p>
            <w:pPr>
              <w:pStyle w:val="Style2"/>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i w:val="0"/>
                <w:iCs w:val="0"/>
                <w:color w:val="000000"/>
                <w:spacing w:val="0"/>
                <w:w w:val="100"/>
                <w:position w:val="0"/>
                <w:sz w:val="12"/>
                <w:szCs w:val="12"/>
                <w:shd w:val="clear" w:color="auto" w:fill="auto"/>
                <w:lang w:val="cs-CZ" w:eastAsia="cs-CZ" w:bidi="cs-CZ"/>
              </w:rPr>
              <w:t>N</w:t>
            </w:r>
          </w:p>
        </w:tc>
        <w:tc>
          <w:tcPr>
            <w:tcBorders/>
            <w:shd w:val="clear" w:color="auto" w:fill="FFFFFF"/>
            <w:vAlign w:val="top"/>
          </w:tcPr>
          <w:p>
            <w:pPr>
              <w:pStyle w:val="Style2"/>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i w:val="0"/>
                <w:iCs w:val="0"/>
                <w:color w:val="000000"/>
                <w:spacing w:val="0"/>
                <w:w w:val="100"/>
                <w:position w:val="0"/>
                <w:sz w:val="12"/>
                <w:szCs w:val="12"/>
                <w:shd w:val="clear" w:color="auto" w:fill="auto"/>
                <w:lang w:val="cs-CZ" w:eastAsia="cs-CZ" w:bidi="cs-CZ"/>
              </w:rPr>
              <w:t>Normohodiny položky ze soupisu</w:t>
            </w:r>
          </w:p>
        </w:tc>
      </w:tr>
    </w:tbl>
    <w:p>
      <w:pPr>
        <w:framePr w:w="4838" w:h="5669" w:wrap="none" w:hAnchor="page" w:x="973" w:y="707"/>
        <w:widowControl w:val="0"/>
        <w:spacing w:line="1" w:lineRule="exact"/>
      </w:pPr>
    </w:p>
    <w:tbl>
      <w:tblPr>
        <w:tblOverlap w:val="never"/>
        <w:jc w:val="left"/>
        <w:tblLayout w:type="fixed"/>
      </w:tblPr>
      <w:tblGrid>
        <w:gridCol w:w="1042"/>
        <w:gridCol w:w="1186"/>
        <w:gridCol w:w="1810"/>
      </w:tblGrid>
      <w:tr>
        <w:trPr>
          <w:trHeight w:val="1368" w:hRule="exact"/>
        </w:trPr>
        <w:tc>
          <w:tcPr>
            <w:tcBorders/>
            <w:shd w:val="clear" w:color="auto" w:fill="FFFFFF"/>
            <w:vAlign w:val="top"/>
          </w:tcPr>
          <w:p>
            <w:pPr>
              <w:pStyle w:val="Style2"/>
              <w:keepNext w:val="0"/>
              <w:keepLines w:val="0"/>
              <w:framePr w:w="4037" w:h="3466" w:wrap="none" w:hAnchor="page" w:x="973" w:y="7849"/>
              <w:widowControl w:val="0"/>
              <w:shd w:val="clear" w:color="auto" w:fill="auto"/>
              <w:bidi w:val="0"/>
              <w:spacing w:before="0" w:after="0" w:line="394" w:lineRule="auto"/>
              <w:ind w:left="0" w:right="0" w:firstLine="0"/>
              <w:jc w:val="left"/>
              <w:rPr>
                <w:sz w:val="12"/>
                <w:szCs w:val="12"/>
              </w:rPr>
            </w:pPr>
            <w:r>
              <w:rPr>
                <w:b/>
                <w:bCs/>
                <w:i w:val="0"/>
                <w:iCs w:val="0"/>
                <w:color w:val="000000"/>
                <w:spacing w:val="0"/>
                <w:w w:val="100"/>
                <w:position w:val="0"/>
                <w:sz w:val="16"/>
                <w:szCs w:val="16"/>
                <w:shd w:val="clear" w:color="auto" w:fill="auto"/>
                <w:lang w:val="cs-CZ" w:eastAsia="cs-CZ" w:bidi="cs-CZ"/>
              </w:rPr>
              <w:t xml:space="preserve">Typ věty </w:t>
            </w:r>
            <w:r>
              <w:rPr>
                <w:i w:val="0"/>
                <w:iCs w:val="0"/>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pStyle w:val="Style2"/>
              <w:keepNext w:val="0"/>
              <w:keepLines w:val="0"/>
              <w:framePr w:w="4037" w:h="3466" w:wrap="none" w:hAnchor="page" w:x="973" w:y="7849"/>
              <w:widowControl w:val="0"/>
              <w:shd w:val="clear" w:color="auto" w:fill="auto"/>
              <w:bidi w:val="0"/>
              <w:spacing w:before="0" w:after="0" w:line="348" w:lineRule="auto"/>
              <w:ind w:left="240" w:right="0" w:firstLine="140"/>
              <w:jc w:val="left"/>
              <w:rPr>
                <w:sz w:val="12"/>
                <w:szCs w:val="12"/>
              </w:rPr>
            </w:pPr>
            <w:r>
              <w:rPr>
                <w:b/>
                <w:bCs/>
                <w:i w:val="0"/>
                <w:iCs w:val="0"/>
                <w:color w:val="000000"/>
                <w:spacing w:val="0"/>
                <w:w w:val="100"/>
                <w:position w:val="0"/>
                <w:sz w:val="16"/>
                <w:szCs w:val="16"/>
                <w:shd w:val="clear" w:color="auto" w:fill="auto"/>
                <w:lang w:val="cs-CZ" w:eastAsia="cs-CZ" w:bidi="cs-CZ"/>
              </w:rPr>
              <w:t xml:space="preserve">Hodnota </w:t>
            </w:r>
            <w:r>
              <w:rPr>
                <w:i w:val="0"/>
                <w:iCs w:val="0"/>
                <w:color w:val="000000"/>
                <w:spacing w:val="0"/>
                <w:w w:val="100"/>
                <w:position w:val="0"/>
                <w:sz w:val="12"/>
                <w:szCs w:val="12"/>
                <w:shd w:val="clear" w:color="auto" w:fill="auto"/>
                <w:lang w:val="cs-CZ" w:eastAsia="cs-CZ" w:bidi="cs-CZ"/>
              </w:rPr>
              <w:t>základní snížená nulová zákl. přenesená sníž. přenesená</w:t>
            </w:r>
          </w:p>
        </w:tc>
        <w:tc>
          <w:tcPr>
            <w:tcBorders/>
            <w:shd w:val="clear" w:color="auto" w:fill="FFFFFF"/>
            <w:vAlign w:val="top"/>
          </w:tcPr>
          <w:p>
            <w:pPr>
              <w:pStyle w:val="Style2"/>
              <w:keepNext w:val="0"/>
              <w:keepLines w:val="0"/>
              <w:framePr w:w="4037" w:h="3466" w:wrap="none" w:hAnchor="page" w:x="973" w:y="7849"/>
              <w:widowControl w:val="0"/>
              <w:shd w:val="clear" w:color="auto" w:fill="auto"/>
              <w:bidi w:val="0"/>
              <w:spacing w:before="0" w:after="8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Význam</w:t>
            </w:r>
          </w:p>
          <w:p>
            <w:pPr>
              <w:pStyle w:val="Style2"/>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Základní sazba DPH Snížená sazba DPH</w:t>
            </w:r>
          </w:p>
          <w:p>
            <w:pPr>
              <w:pStyle w:val="Style2"/>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Nulová sazba DPH</w:t>
            </w:r>
          </w:p>
          <w:p>
            <w:pPr>
              <w:pStyle w:val="Style2"/>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Základní sazba DPH přenesená Snížená sazba DPH přenesená</w:t>
            </w:r>
          </w:p>
        </w:tc>
      </w:tr>
      <w:tr>
        <w:trPr>
          <w:trHeight w:val="293" w:hRule="exact"/>
        </w:trPr>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eGTypZakazky</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Stavební objekt</w:t>
            </w:r>
          </w:p>
        </w:tc>
      </w:tr>
      <w:tr>
        <w:trPr>
          <w:trHeight w:val="192"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Provozní soubor</w:t>
            </w:r>
          </w:p>
        </w:tc>
      </w:tr>
      <w:tr>
        <w:trPr>
          <w:trHeight w:val="192"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Inženýrský objekt</w:t>
            </w:r>
          </w:p>
        </w:tc>
      </w:tr>
      <w:tr>
        <w:trPr>
          <w:trHeight w:val="19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Vedlejší a ostatní náklady</w:t>
            </w:r>
          </w:p>
        </w:tc>
      </w:tr>
      <w:tr>
        <w:trPr>
          <w:trHeight w:val="298"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top"/>
          </w:tcPr>
          <w:p>
            <w:pPr>
              <w:pStyle w:val="Style2"/>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i w:val="0"/>
                <w:iCs w:val="0"/>
                <w:color w:val="000000"/>
                <w:spacing w:val="0"/>
                <w:w w:val="100"/>
                <w:position w:val="0"/>
                <w:sz w:val="12"/>
                <w:szCs w:val="12"/>
                <w:shd w:val="clear" w:color="auto" w:fill="auto"/>
                <w:lang w:val="cs-CZ" w:eastAsia="cs-CZ" w:bidi="cs-CZ"/>
              </w:rPr>
              <w:t>OST</w:t>
            </w:r>
          </w:p>
        </w:tc>
        <w:tc>
          <w:tcPr>
            <w:tcBorders/>
            <w:shd w:val="clear" w:color="auto" w:fill="FFFFFF"/>
            <w:vAlign w:val="top"/>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Ostatní náklady</w:t>
            </w:r>
          </w:p>
        </w:tc>
      </w:tr>
      <w:tr>
        <w:trPr>
          <w:trHeight w:val="298" w:hRule="exact"/>
        </w:trPr>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i w:val="0"/>
                <w:iCs w:val="0"/>
                <w:color w:val="000000"/>
                <w:spacing w:val="0"/>
                <w:w w:val="100"/>
                <w:position w:val="0"/>
                <w:sz w:val="12"/>
                <w:szCs w:val="12"/>
                <w:shd w:val="clear" w:color="auto" w:fill="auto"/>
                <w:lang w:val="cs-CZ" w:eastAsia="cs-CZ" w:bidi="cs-CZ"/>
              </w:rPr>
              <w:t>1</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Položka typu HSV</w:t>
            </w:r>
          </w:p>
        </w:tc>
      </w:tr>
      <w:tr>
        <w:trPr>
          <w:trHeight w:val="18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i w:val="0"/>
                <w:iCs w:val="0"/>
                <w:color w:val="000000"/>
                <w:spacing w:val="0"/>
                <w:w w:val="100"/>
                <w:position w:val="0"/>
                <w:sz w:val="12"/>
                <w:szCs w:val="12"/>
                <w:shd w:val="clear" w:color="auto" w:fill="auto"/>
                <w:lang w:val="cs-CZ" w:eastAsia="cs-CZ" w:bidi="cs-CZ"/>
              </w:rPr>
              <w:t>2</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Položka typu PSV</w:t>
            </w:r>
          </w:p>
        </w:tc>
      </w:tr>
      <w:tr>
        <w:trPr>
          <w:trHeight w:val="19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i w:val="0"/>
                <w:iCs w:val="0"/>
                <w:color w:val="000000"/>
                <w:spacing w:val="0"/>
                <w:w w:val="100"/>
                <w:position w:val="0"/>
                <w:sz w:val="12"/>
                <w:szCs w:val="12"/>
                <w:shd w:val="clear" w:color="auto" w:fill="auto"/>
                <w:lang w:val="cs-CZ" w:eastAsia="cs-CZ" w:bidi="cs-CZ"/>
              </w:rPr>
              <w:t>3</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Položka typu M</w:t>
            </w:r>
          </w:p>
        </w:tc>
      </w:tr>
      <w:tr>
        <w:trPr>
          <w:trHeight w:val="245"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i w:val="0"/>
                <w:iCs w:val="0"/>
                <w:color w:val="000000"/>
                <w:spacing w:val="0"/>
                <w:w w:val="100"/>
                <w:position w:val="0"/>
                <w:sz w:val="12"/>
                <w:szCs w:val="12"/>
                <w:shd w:val="clear" w:color="auto" w:fill="auto"/>
                <w:lang w:val="cs-CZ" w:eastAsia="cs-CZ" w:bidi="cs-CZ"/>
              </w:rPr>
              <w:t>4</w:t>
            </w:r>
          </w:p>
        </w:tc>
        <w:tc>
          <w:tcPr>
            <w:tcBorders/>
            <w:shd w:val="clear" w:color="auto" w:fill="FFFFFF"/>
            <w:vAlign w:val="bottom"/>
          </w:tcPr>
          <w:p>
            <w:pPr>
              <w:pStyle w:val="Style2"/>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Položka typu OST</w:t>
            </w:r>
          </w:p>
        </w:tc>
      </w:tr>
    </w:tbl>
    <w:p>
      <w:pPr>
        <w:framePr w:w="4037" w:h="3466" w:wrap="none" w:hAnchor="page" w:x="973" w:y="7849"/>
        <w:widowControl w:val="0"/>
        <w:spacing w:line="1" w:lineRule="exact"/>
      </w:pPr>
    </w:p>
    <w:tbl>
      <w:tblPr>
        <w:tblOverlap w:val="never"/>
        <w:jc w:val="left"/>
        <w:tblLayout w:type="fixed"/>
      </w:tblPr>
      <w:tblGrid>
        <w:gridCol w:w="1104"/>
        <w:gridCol w:w="1085"/>
      </w:tblGrid>
      <w:tr>
        <w:trPr>
          <w:trHeight w:val="485" w:hRule="exact"/>
        </w:trPr>
        <w:tc>
          <w:tcPr>
            <w:tcBorders/>
            <w:shd w:val="clear" w:color="auto" w:fill="FFFFFF"/>
            <w:vAlign w:val="top"/>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Typ</w:t>
            </w:r>
          </w:p>
        </w:tc>
        <w:tc>
          <w:tcPr>
            <w:tcBorders/>
            <w:shd w:val="clear" w:color="auto" w:fill="FFFFFF"/>
            <w:vAlign w:val="top"/>
          </w:tcPr>
          <w:p>
            <w:pPr>
              <w:pStyle w:val="Style2"/>
              <w:keepNext w:val="0"/>
              <w:keepLines w:val="0"/>
              <w:framePr w:w="2189" w:h="5664" w:wrap="none" w:hAnchor="page" w:x="8336" w:y="707"/>
              <w:widowControl w:val="0"/>
              <w:shd w:val="clear" w:color="auto" w:fill="auto"/>
              <w:bidi w:val="0"/>
              <w:spacing w:before="0" w:after="0" w:line="300" w:lineRule="auto"/>
              <w:ind w:left="220" w:right="0" w:firstLine="0"/>
              <w:jc w:val="left"/>
              <w:rPr>
                <w:sz w:val="16"/>
                <w:szCs w:val="16"/>
              </w:rPr>
            </w:pPr>
            <w:r>
              <w:rPr>
                <w:b/>
                <w:bCs/>
                <w:i w:val="0"/>
                <w:iCs w:val="0"/>
                <w:color w:val="000000"/>
                <w:spacing w:val="0"/>
                <w:w w:val="100"/>
                <w:position w:val="0"/>
                <w:sz w:val="16"/>
                <w:szCs w:val="16"/>
                <w:shd w:val="clear" w:color="auto" w:fill="auto"/>
                <w:lang w:val="cs-CZ" w:eastAsia="cs-CZ" w:bidi="cs-CZ"/>
              </w:rPr>
              <w:t>Max. počet znaků</w:t>
            </w:r>
          </w:p>
        </w:tc>
      </w:tr>
      <w:tr>
        <w:trPr>
          <w:trHeight w:val="230"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Long</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1</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255</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10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20, 150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i w:val="0"/>
                <w:iCs w:val="0"/>
                <w:color w:val="000000"/>
                <w:spacing w:val="0"/>
                <w:w w:val="100"/>
                <w:position w:val="0"/>
                <w:sz w:val="12"/>
                <w:szCs w:val="12"/>
                <w:shd w:val="clear" w:color="auto" w:fill="auto"/>
                <w:lang w:val="cs-CZ" w:eastAsia="cs-CZ" w:bidi="cs-CZ"/>
              </w:rPr>
              <w:t>20, 150</w:t>
            </w: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2189" w:h="5664" w:wrap="none" w:hAnchor="page" w:x="8336" w:y="707"/>
              <w:widowControl w:val="0"/>
              <w:rPr>
                <w:sz w:val="10"/>
                <w:szCs w:val="10"/>
              </w:rPr>
            </w:pPr>
          </w:p>
        </w:tc>
      </w:tr>
      <w:tr>
        <w:trPr>
          <w:trHeight w:val="192"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230" w:hRule="exact"/>
        </w:trPr>
        <w:tc>
          <w:tcPr>
            <w:tcBorders/>
            <w:shd w:val="clear" w:color="auto" w:fill="FFFFFF"/>
            <w:vAlign w:val="bottom"/>
          </w:tcPr>
          <w:p>
            <w:pPr>
              <w:pStyle w:val="Style2"/>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i w:val="0"/>
                <w:iCs w:val="0"/>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bl>
    <w:p>
      <w:pPr>
        <w:framePr w:w="2189" w:h="5664" w:wrap="none" w:hAnchor="page" w:x="8336" w:y="707"/>
        <w:widowControl w:val="0"/>
        <w:spacing w:line="1" w:lineRule="exact"/>
      </w:pPr>
    </w:p>
    <w:p>
      <w:pPr>
        <w:widowControl w:val="0"/>
        <w:spacing w:line="360" w:lineRule="exact"/>
      </w:pPr>
      <w:r>
        <w:drawing>
          <wp:anchor distT="0" distB="0" distL="0" distR="0" simplePos="0" relativeHeight="62914792" behindDoc="1" locked="0" layoutInCell="1" allowOverlap="1">
            <wp:simplePos x="0" y="0"/>
            <wp:positionH relativeFrom="page">
              <wp:posOffset>528320</wp:posOffset>
            </wp:positionH>
            <wp:positionV relativeFrom="margin">
              <wp:posOffset>0</wp:posOffset>
            </wp:positionV>
            <wp:extent cx="6498590" cy="7306310"/>
            <wp:wrapNone/>
            <wp:docPr id="449" name="Shape 449"/>
            <a:graphic xmlns:a="http://schemas.openxmlformats.org/drawingml/2006/main">
              <a:graphicData uri="http://schemas.openxmlformats.org/drawingml/2006/picture">
                <pic:pic xmlns:pic="http://schemas.openxmlformats.org/drawingml/2006/picture">
                  <pic:nvPicPr>
                    <pic:cNvPr id="450" name="Picture box 450"/>
                    <pic:cNvPicPr/>
                  </pic:nvPicPr>
                  <pic:blipFill>
                    <a:blip r:embed="rId210"/>
                    <a:stretch/>
                  </pic:blipFill>
                  <pic:spPr>
                    <a:xfrm>
                      <a:ext cx="6498590" cy="73063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pPr>
    </w:p>
    <w:sectPr>
      <w:footnotePr>
        <w:pos w:val="pageBottom"/>
        <w:numFmt w:val="decimal"/>
        <w:numRestart w:val="continuous"/>
      </w:footnotePr>
      <w:pgSz w:w="11909" w:h="16834"/>
      <w:pgMar w:top="819" w:left="832" w:right="842" w:bottom="819" w:header="391" w:footer="39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5033645</wp:posOffset>
              </wp:positionH>
              <wp:positionV relativeFrom="page">
                <wp:posOffset>7415530</wp:posOffset>
              </wp:positionV>
              <wp:extent cx="628015" cy="130810"/>
              <wp:wrapNone/>
              <wp:docPr id="5" name="Shape 5"/>
              <a:graphic xmlns:a="http://schemas.openxmlformats.org/drawingml/2006/main">
                <a:graphicData uri="http://schemas.microsoft.com/office/word/2010/wordprocessingShape">
                  <wps:wsp>
                    <wps:cNvSpPr txBox="1"/>
                    <wps:spPr>
                      <a:xfrm>
                        <a:ext cx="628015"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54</w:t>
                          </w:r>
                        </w:p>
                      </w:txbxContent>
                    </wps:txbx>
                    <wps:bodyPr wrap="none" lIns="0" tIns="0" rIns="0" bIns="0">
                      <a:spAutoFit/>
                    </wps:bodyPr>
                  </wps:wsp>
                </a:graphicData>
              </a:graphic>
            </wp:anchor>
          </w:drawing>
        </mc:Choice>
        <mc:Fallback>
          <w:pict>
            <v:shape id="_x0000_s1031" type="#_x0000_t202" style="position:absolute;margin-left:396.35000000000002pt;margin-top:583.89999999999998pt;width:49.450000000000003pt;height:10.30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7957185</wp:posOffset>
              </wp:positionH>
              <wp:positionV relativeFrom="page">
                <wp:posOffset>6869430</wp:posOffset>
              </wp:positionV>
              <wp:extent cx="240665" cy="313690"/>
              <wp:wrapNone/>
              <wp:docPr id="71" name="Shape 71"/>
              <a:graphic xmlns:a="http://schemas.openxmlformats.org/drawingml/2006/main">
                <a:graphicData uri="http://schemas.microsoft.com/office/word/2010/wordprocessingShape">
                  <wps:wsp>
                    <wps:cNvSpPr txBox="1"/>
                    <wps:spPr>
                      <a:xfrm>
                        <a:ext cx="240665" cy="3136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7,000</w:t>
                          </w:r>
                        </w:p>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7,000</w:t>
                          </w:r>
                        </w:p>
                      </w:txbxContent>
                    </wps:txbx>
                    <wps:bodyPr wrap="none" lIns="0" tIns="0" rIns="0" bIns="0">
                      <a:spAutoFit/>
                    </wps:bodyPr>
                  </wps:wsp>
                </a:graphicData>
              </a:graphic>
            </wp:anchor>
          </w:drawing>
        </mc:Choice>
        <mc:Fallback>
          <w:pict>
            <v:shape id="_x0000_s1097" type="#_x0000_t202" style="position:absolute;margin-left:626.55000000000007pt;margin-top:540.89999999999998pt;width:18.949999999999999pt;height:24.699999999999999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7,000</w:t>
                    </w:r>
                  </w:p>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7,000</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5064125</wp:posOffset>
              </wp:positionH>
              <wp:positionV relativeFrom="page">
                <wp:posOffset>7415530</wp:posOffset>
              </wp:positionV>
              <wp:extent cx="570230" cy="130810"/>
              <wp:wrapNone/>
              <wp:docPr id="73" name="Shape 73"/>
              <a:graphic xmlns:a="http://schemas.openxmlformats.org/drawingml/2006/main">
                <a:graphicData uri="http://schemas.microsoft.com/office/word/2010/wordprocessingShape">
                  <wps:wsp>
                    <wps:cNvSpPr txBox="1"/>
                    <wps:spPr>
                      <a:xfrm>
                        <a:ext cx="570230"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54</w:t>
                          </w:r>
                        </w:p>
                      </w:txbxContent>
                    </wps:txbx>
                    <wps:bodyPr wrap="none" lIns="0" tIns="0" rIns="0" bIns="0">
                      <a:spAutoFit/>
                    </wps:bodyPr>
                  </wps:wsp>
                </a:graphicData>
              </a:graphic>
            </wp:anchor>
          </w:drawing>
        </mc:Choice>
        <mc:Fallback>
          <w:pict>
            <v:shape id="_x0000_s1099" type="#_x0000_t202" style="position:absolute;margin-left:398.75pt;margin-top:583.89999999999998pt;width:44.899999999999999pt;height:10.300000000000001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5033645</wp:posOffset>
              </wp:positionH>
              <wp:positionV relativeFrom="page">
                <wp:posOffset>7415530</wp:posOffset>
              </wp:positionV>
              <wp:extent cx="628015" cy="130810"/>
              <wp:wrapNone/>
              <wp:docPr id="79" name="Shape 79"/>
              <a:graphic xmlns:a="http://schemas.openxmlformats.org/drawingml/2006/main">
                <a:graphicData uri="http://schemas.microsoft.com/office/word/2010/wordprocessingShape">
                  <wps:wsp>
                    <wps:cNvSpPr txBox="1"/>
                    <wps:spPr>
                      <a:xfrm>
                        <a:ext cx="628015"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54</w:t>
                          </w:r>
                        </w:p>
                      </w:txbxContent>
                    </wps:txbx>
                    <wps:bodyPr wrap="none" lIns="0" tIns="0" rIns="0" bIns="0">
                      <a:spAutoFit/>
                    </wps:bodyPr>
                  </wps:wsp>
                </a:graphicData>
              </a:graphic>
            </wp:anchor>
          </w:drawing>
        </mc:Choice>
        <mc:Fallback>
          <w:pict>
            <v:shape id="_x0000_s1105" type="#_x0000_t202" style="position:absolute;margin-left:396.35000000000002pt;margin-top:583.89999999999998pt;width:49.450000000000003pt;height:10.300000000000001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54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5064125</wp:posOffset>
              </wp:positionH>
              <wp:positionV relativeFrom="page">
                <wp:posOffset>7148195</wp:posOffset>
              </wp:positionV>
              <wp:extent cx="570230" cy="118745"/>
              <wp:wrapNone/>
              <wp:docPr id="384" name="Shape 384"/>
              <a:graphic xmlns:a="http://schemas.openxmlformats.org/drawingml/2006/main">
                <a:graphicData uri="http://schemas.microsoft.com/office/word/2010/wordprocessingShape">
                  <wps:wsp>
                    <wps:cNvSpPr txBox="1"/>
                    <wps:spPr>
                      <a:xfrm>
                        <a:ext cx="570230" cy="118745"/>
                      </a:xfrm>
                      <a:prstGeom prst="rect"/>
                      <a:noFill/>
                    </wps:spPr>
                    <wps:txbx>
                      <w:txbxContent>
                        <w:p>
                          <w:pPr>
                            <w:pStyle w:val="Style8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Strana </w:t>
                          </w:r>
                          <w:fldSimple w:instr=" PAGE \* MERGEFORMAT ">
                            <w:r>
                              <w:rPr>
                                <w:color w:val="000000"/>
                                <w:spacing w:val="0"/>
                                <w:w w:val="100"/>
                                <w:position w:val="0"/>
                                <w:sz w:val="14"/>
                                <w:szCs w:val="14"/>
                                <w:shd w:val="clear" w:color="auto" w:fill="auto"/>
                                <w:lang w:val="cs-CZ" w:eastAsia="cs-CZ" w:bidi="cs-CZ"/>
                              </w:rPr>
                              <w:t>#</w:t>
                            </w:r>
                          </w:fldSimple>
                          <w:r>
                            <w:rPr>
                              <w:color w:val="000000"/>
                              <w:spacing w:val="0"/>
                              <w:w w:val="100"/>
                              <w:position w:val="0"/>
                              <w:sz w:val="14"/>
                              <w:szCs w:val="14"/>
                              <w:shd w:val="clear" w:color="auto" w:fill="auto"/>
                              <w:lang w:val="cs-CZ" w:eastAsia="cs-CZ" w:bidi="cs-CZ"/>
                            </w:rPr>
                            <w:t xml:space="preserve"> z 54</w:t>
                          </w:r>
                        </w:p>
                      </w:txbxContent>
                    </wps:txbx>
                    <wps:bodyPr wrap="none" lIns="0" tIns="0" rIns="0" bIns="0">
                      <a:spAutoFit/>
                    </wps:bodyPr>
                  </wps:wsp>
                </a:graphicData>
              </a:graphic>
            </wp:anchor>
          </w:drawing>
        </mc:Choice>
        <mc:Fallback>
          <w:pict>
            <v:shape id="_x0000_s1410" type="#_x0000_t202" style="position:absolute;margin-left:398.75pt;margin-top:562.85000000000002pt;width:44.899999999999999pt;height:9.3499999999999996pt;z-index:-188743989;mso-wrap-style:none;mso-wrap-distance-left:0;mso-wrap-distance-right:0;mso-position-horizontal-relative:page;mso-position-vertical-relative:page" wrapcoords="0 0" filled="f" stroked="f">
              <v:textbox style="mso-fit-shape-to-text:t" inset="0,0,0,0">
                <w:txbxContent>
                  <w:p>
                    <w:pPr>
                      <w:pStyle w:val="Style8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Strana </w:t>
                    </w:r>
                    <w:fldSimple w:instr=" PAGE \* MERGEFORMAT ">
                      <w:r>
                        <w:rPr>
                          <w:color w:val="000000"/>
                          <w:spacing w:val="0"/>
                          <w:w w:val="100"/>
                          <w:position w:val="0"/>
                          <w:sz w:val="14"/>
                          <w:szCs w:val="14"/>
                          <w:shd w:val="clear" w:color="auto" w:fill="auto"/>
                          <w:lang w:val="cs-CZ" w:eastAsia="cs-CZ" w:bidi="cs-CZ"/>
                        </w:rPr>
                        <w:t>#</w:t>
                      </w:r>
                    </w:fldSimple>
                    <w:r>
                      <w:rPr>
                        <w:color w:val="000000"/>
                        <w:spacing w:val="0"/>
                        <w:w w:val="100"/>
                        <w:position w:val="0"/>
                        <w:sz w:val="14"/>
                        <w:szCs w:val="14"/>
                        <w:shd w:val="clear" w:color="auto" w:fill="auto"/>
                        <w:lang w:val="cs-CZ" w:eastAsia="cs-CZ" w:bidi="cs-CZ"/>
                      </w:rPr>
                      <w:t xml:space="preserve"> z 54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iCs/>
      <w:smallCaps w:val="0"/>
      <w:strike w:val="0"/>
      <w:sz w:val="13"/>
      <w:szCs w:val="13"/>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8"/>
      <w:szCs w:val="28"/>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5"/>
      <w:szCs w:val="15"/>
      <w:u w:val="none"/>
    </w:rPr>
  </w:style>
  <w:style w:type="character" w:customStyle="1" w:styleId="CharStyle18">
    <w:name w:val="Char Style 18"/>
    <w:basedOn w:val="DefaultParagraphFont"/>
    <w:link w:val="Style17"/>
    <w:rPr>
      <w:rFonts w:ascii="Arial" w:eastAsia="Arial" w:hAnsi="Arial" w:cs="Arial"/>
      <w:b w:val="0"/>
      <w:bCs w:val="0"/>
      <w:i/>
      <w:iCs/>
      <w:smallCaps w:val="0"/>
      <w:strike w:val="0"/>
      <w:sz w:val="13"/>
      <w:szCs w:val="13"/>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6"/>
      <w:szCs w:val="26"/>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20"/>
      <w:szCs w:val="20"/>
      <w:u w:val="none"/>
    </w:rPr>
  </w:style>
  <w:style w:type="character" w:customStyle="1" w:styleId="CharStyle43">
    <w:name w:val="Char Style 43"/>
    <w:basedOn w:val="DefaultParagraphFont"/>
    <w:link w:val="Style42"/>
    <w:rPr>
      <w:rFonts w:ascii="Arial" w:eastAsia="Arial" w:hAnsi="Arial" w:cs="Arial"/>
      <w:b w:val="0"/>
      <w:bCs w:val="0"/>
      <w:i/>
      <w:iCs/>
      <w:smallCaps w:val="0"/>
      <w:strike w:val="0"/>
      <w:sz w:val="13"/>
      <w:szCs w:val="13"/>
      <w:u w:val="none"/>
    </w:rPr>
  </w:style>
  <w:style w:type="character" w:customStyle="1" w:styleId="CharStyle46">
    <w:name w:val="Char Style 46"/>
    <w:basedOn w:val="DefaultParagraphFont"/>
    <w:link w:val="Style45"/>
    <w:rPr>
      <w:rFonts w:ascii="Arial" w:eastAsia="Arial" w:hAnsi="Arial" w:cs="Arial"/>
      <w:b w:val="0"/>
      <w:bCs w:val="0"/>
      <w:i w:val="0"/>
      <w:iCs w:val="0"/>
      <w:smallCaps w:val="0"/>
      <w:strike w:val="0"/>
      <w:sz w:val="19"/>
      <w:szCs w:val="19"/>
      <w:u w:val="none"/>
    </w:rPr>
  </w:style>
  <w:style w:type="character" w:customStyle="1" w:styleId="CharStyle51">
    <w:name w:val="Char Style 51"/>
    <w:basedOn w:val="DefaultParagraphFont"/>
    <w:link w:val="Style50"/>
    <w:rPr>
      <w:rFonts w:ascii="Arial" w:eastAsia="Arial" w:hAnsi="Arial" w:cs="Arial"/>
      <w:b w:val="0"/>
      <w:bCs w:val="0"/>
      <w:i w:val="0"/>
      <w:iCs w:val="0"/>
      <w:smallCaps w:val="0"/>
      <w:strike w:val="0"/>
      <w:sz w:val="13"/>
      <w:szCs w:val="13"/>
      <w:u w:val="none"/>
    </w:rPr>
  </w:style>
  <w:style w:type="character" w:customStyle="1" w:styleId="CharStyle53">
    <w:name w:val="Char Style 53"/>
    <w:basedOn w:val="DefaultParagraphFont"/>
    <w:link w:val="Style52"/>
    <w:rPr>
      <w:rFonts w:ascii="Arial" w:eastAsia="Arial" w:hAnsi="Arial" w:cs="Arial"/>
      <w:b w:val="0"/>
      <w:bCs w:val="0"/>
      <w:i w:val="0"/>
      <w:iCs w:val="0"/>
      <w:smallCaps w:val="0"/>
      <w:strike w:val="0"/>
      <w:sz w:val="15"/>
      <w:szCs w:val="15"/>
      <w:u w:val="none"/>
    </w:rPr>
  </w:style>
  <w:style w:type="character" w:customStyle="1" w:styleId="CharStyle56">
    <w:name w:val="Char Style 56"/>
    <w:basedOn w:val="DefaultParagraphFont"/>
    <w:link w:val="Style55"/>
    <w:rPr>
      <w:rFonts w:ascii="Arial" w:eastAsia="Arial" w:hAnsi="Arial" w:cs="Arial"/>
      <w:b w:val="0"/>
      <w:bCs w:val="0"/>
      <w:i/>
      <w:iCs/>
      <w:smallCaps w:val="0"/>
      <w:strike w:val="0"/>
      <w:sz w:val="11"/>
      <w:szCs w:val="11"/>
      <w:u w:val="none"/>
    </w:rPr>
  </w:style>
  <w:style w:type="character" w:customStyle="1" w:styleId="CharStyle60">
    <w:name w:val="Char Style 60"/>
    <w:basedOn w:val="DefaultParagraphFont"/>
    <w:link w:val="Style59"/>
    <w:rPr>
      <w:rFonts w:ascii="Arial" w:eastAsia="Arial" w:hAnsi="Arial" w:cs="Arial"/>
      <w:b w:val="0"/>
      <w:bCs w:val="0"/>
      <w:i w:val="0"/>
      <w:iCs w:val="0"/>
      <w:smallCaps w:val="0"/>
      <w:strike w:val="0"/>
      <w:sz w:val="15"/>
      <w:szCs w:val="15"/>
      <w:u w:val="none"/>
    </w:rPr>
  </w:style>
  <w:style w:type="character" w:customStyle="1" w:styleId="CharStyle65">
    <w:name w:val="Char Style 65"/>
    <w:basedOn w:val="DefaultParagraphFont"/>
    <w:link w:val="Style64"/>
    <w:rPr>
      <w:rFonts w:ascii="Arial" w:eastAsia="Arial" w:hAnsi="Arial" w:cs="Arial"/>
      <w:b w:val="0"/>
      <w:bCs w:val="0"/>
      <w:i w:val="0"/>
      <w:iCs w:val="0"/>
      <w:smallCaps w:val="0"/>
      <w:strike w:val="0"/>
      <w:sz w:val="17"/>
      <w:szCs w:val="17"/>
      <w:u w:val="none"/>
    </w:rPr>
  </w:style>
  <w:style w:type="character" w:customStyle="1" w:styleId="CharStyle73">
    <w:name w:val="Char Style 73"/>
    <w:basedOn w:val="DefaultParagraphFont"/>
    <w:link w:val="Style72"/>
    <w:rPr>
      <w:rFonts w:ascii="Arial" w:eastAsia="Arial" w:hAnsi="Arial" w:cs="Arial"/>
      <w:b w:val="0"/>
      <w:bCs w:val="0"/>
      <w:i w:val="0"/>
      <w:iCs w:val="0"/>
      <w:smallCaps w:val="0"/>
      <w:strike w:val="0"/>
      <w:sz w:val="17"/>
      <w:szCs w:val="17"/>
      <w:u w:val="none"/>
    </w:rPr>
  </w:style>
  <w:style w:type="character" w:customStyle="1" w:styleId="CharStyle77">
    <w:name w:val="Char Style 77"/>
    <w:basedOn w:val="DefaultParagraphFont"/>
    <w:link w:val="Style76"/>
    <w:rPr>
      <w:rFonts w:ascii="Arial" w:eastAsia="Arial" w:hAnsi="Arial" w:cs="Arial"/>
      <w:b/>
      <w:bCs/>
      <w:i w:val="0"/>
      <w:iCs w:val="0"/>
      <w:smallCaps w:val="0"/>
      <w:strike w:val="0"/>
      <w:u w:val="none"/>
    </w:rPr>
  </w:style>
  <w:style w:type="character" w:customStyle="1" w:styleId="CharStyle84">
    <w:name w:val="Char Style 84"/>
    <w:basedOn w:val="DefaultParagraphFont"/>
    <w:link w:val="Style83"/>
    <w:rPr>
      <w:rFonts w:ascii="Arial" w:eastAsia="Arial" w:hAnsi="Arial" w:cs="Arial"/>
      <w:b w:val="0"/>
      <w:bCs w:val="0"/>
      <w:i w:val="0"/>
      <w:iCs w:val="0"/>
      <w:smallCaps w:val="0"/>
      <w:strike w:val="0"/>
      <w:sz w:val="15"/>
      <w:szCs w:val="15"/>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iCs/>
      <w:smallCaps w:val="0"/>
      <w:strike w:val="0"/>
      <w:sz w:val="13"/>
      <w:szCs w:val="13"/>
      <w:u w:val="none"/>
    </w:rPr>
  </w:style>
  <w:style w:type="paragraph" w:customStyle="1" w:styleId="Style6">
    <w:name w:val="Style 6"/>
    <w:basedOn w:val="Normal"/>
    <w:link w:val="CharStyle7"/>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line="317" w:lineRule="auto"/>
      <w:outlineLvl w:val="0"/>
    </w:pPr>
    <w:rPr>
      <w:rFonts w:ascii="Arial" w:eastAsia="Arial" w:hAnsi="Arial" w:cs="Arial"/>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spacing w:after="30"/>
    </w:pPr>
    <w:rPr>
      <w:rFonts w:ascii="Arial" w:eastAsia="Arial" w:hAnsi="Arial" w:cs="Arial"/>
      <w:b w:val="0"/>
      <w:bCs w:val="0"/>
      <w:i w:val="0"/>
      <w:iCs w:val="0"/>
      <w:smallCaps w:val="0"/>
      <w:strike w:val="0"/>
      <w:sz w:val="15"/>
      <w:szCs w:val="15"/>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iCs/>
      <w:smallCaps w:val="0"/>
      <w:strike w:val="0"/>
      <w:sz w:val="13"/>
      <w:szCs w:val="13"/>
      <w:u w:val="none"/>
    </w:rPr>
  </w:style>
  <w:style w:type="paragraph" w:customStyle="1" w:styleId="Style27">
    <w:name w:val="Style 27"/>
    <w:basedOn w:val="Normal"/>
    <w:link w:val="CharStyle28"/>
    <w:pPr>
      <w:widowControl w:val="0"/>
      <w:shd w:val="clear" w:color="auto" w:fill="FFFFFF"/>
      <w:spacing w:after="80"/>
      <w:outlineLvl w:val="1"/>
    </w:pPr>
    <w:rPr>
      <w:rFonts w:ascii="Arial" w:eastAsia="Arial" w:hAnsi="Arial" w:cs="Arial"/>
      <w:b/>
      <w:bCs/>
      <w:i w:val="0"/>
      <w:iCs w:val="0"/>
      <w:smallCaps w:val="0"/>
      <w:strike w:val="0"/>
      <w:sz w:val="26"/>
      <w:szCs w:val="26"/>
      <w:u w:val="none"/>
    </w:rPr>
  </w:style>
  <w:style w:type="paragraph" w:customStyle="1" w:styleId="Style29">
    <w:name w:val="Style 29"/>
    <w:basedOn w:val="Normal"/>
    <w:link w:val="CharStyle30"/>
    <w:pPr>
      <w:widowControl w:val="0"/>
      <w:shd w:val="clear" w:color="auto" w:fill="FFFFFF"/>
      <w:spacing w:after="110" w:line="262" w:lineRule="auto"/>
      <w:ind w:firstLine="190"/>
      <w:outlineLvl w:val="2"/>
    </w:pPr>
    <w:rPr>
      <w:rFonts w:ascii="Arial" w:eastAsia="Arial" w:hAnsi="Arial" w:cs="Arial"/>
      <w:b/>
      <w:bCs/>
      <w:i w:val="0"/>
      <w:iCs w:val="0"/>
      <w:smallCaps w:val="0"/>
      <w:strike w:val="0"/>
      <w:sz w:val="20"/>
      <w:szCs w:val="20"/>
      <w:u w:val="none"/>
    </w:rPr>
  </w:style>
  <w:style w:type="paragraph" w:customStyle="1" w:styleId="Style42">
    <w:name w:val="Style 42"/>
    <w:basedOn w:val="Normal"/>
    <w:link w:val="CharStyle43"/>
    <w:pPr>
      <w:widowControl w:val="0"/>
      <w:shd w:val="clear" w:color="auto" w:fill="FFFFFF"/>
      <w:spacing w:line="276" w:lineRule="auto"/>
    </w:pPr>
    <w:rPr>
      <w:rFonts w:ascii="Arial" w:eastAsia="Arial" w:hAnsi="Arial" w:cs="Arial"/>
      <w:b w:val="0"/>
      <w:bCs w:val="0"/>
      <w:i/>
      <w:iCs/>
      <w:smallCaps w:val="0"/>
      <w:strike w:val="0"/>
      <w:sz w:val="13"/>
      <w:szCs w:val="13"/>
      <w:u w:val="none"/>
    </w:rPr>
  </w:style>
  <w:style w:type="paragraph" w:customStyle="1" w:styleId="Style45">
    <w:name w:val="Style 45"/>
    <w:basedOn w:val="Normal"/>
    <w:link w:val="CharStyle46"/>
    <w:pPr>
      <w:widowControl w:val="0"/>
      <w:shd w:val="clear" w:color="auto" w:fill="FFFFFF"/>
      <w:spacing w:after="40" w:line="276" w:lineRule="auto"/>
      <w:ind w:left="-660"/>
      <w:outlineLvl w:val="3"/>
    </w:pPr>
    <w:rPr>
      <w:rFonts w:ascii="Arial" w:eastAsia="Arial" w:hAnsi="Arial" w:cs="Arial"/>
      <w:b w:val="0"/>
      <w:bCs w:val="0"/>
      <w:i w:val="0"/>
      <w:iCs w:val="0"/>
      <w:smallCaps w:val="0"/>
      <w:strike w:val="0"/>
      <w:sz w:val="19"/>
      <w:szCs w:val="19"/>
      <w:u w:val="none"/>
    </w:rPr>
  </w:style>
  <w:style w:type="paragraph" w:customStyle="1" w:styleId="Style50">
    <w:name w:val="Style 50"/>
    <w:basedOn w:val="Normal"/>
    <w:link w:val="CharStyle51"/>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52">
    <w:name w:val="Style 52"/>
    <w:basedOn w:val="Normal"/>
    <w:link w:val="CharStyle53"/>
    <w:pPr>
      <w:widowControl w:val="0"/>
      <w:shd w:val="clear" w:color="auto" w:fill="FFFFFF"/>
      <w:spacing w:line="266" w:lineRule="auto"/>
    </w:pPr>
    <w:rPr>
      <w:rFonts w:ascii="Arial" w:eastAsia="Arial" w:hAnsi="Arial" w:cs="Arial"/>
      <w:b w:val="0"/>
      <w:bCs w:val="0"/>
      <w:i w:val="0"/>
      <w:iCs w:val="0"/>
      <w:smallCaps w:val="0"/>
      <w:strike w:val="0"/>
      <w:sz w:val="15"/>
      <w:szCs w:val="15"/>
      <w:u w:val="none"/>
    </w:rPr>
  </w:style>
  <w:style w:type="paragraph" w:customStyle="1" w:styleId="Style55">
    <w:name w:val="Style 55"/>
    <w:basedOn w:val="Normal"/>
    <w:link w:val="CharStyle56"/>
    <w:pPr>
      <w:widowControl w:val="0"/>
      <w:shd w:val="clear" w:color="auto" w:fill="FFFFFF"/>
      <w:spacing w:line="288" w:lineRule="auto"/>
    </w:pPr>
    <w:rPr>
      <w:rFonts w:ascii="Arial" w:eastAsia="Arial" w:hAnsi="Arial" w:cs="Arial"/>
      <w:b w:val="0"/>
      <w:bCs w:val="0"/>
      <w:i/>
      <w:iCs/>
      <w:smallCaps w:val="0"/>
      <w:strike w:val="0"/>
      <w:sz w:val="11"/>
      <w:szCs w:val="11"/>
      <w:u w:val="none"/>
    </w:rPr>
  </w:style>
  <w:style w:type="paragraph" w:customStyle="1" w:styleId="Style59">
    <w:name w:val="Style 59"/>
    <w:basedOn w:val="Normal"/>
    <w:link w:val="CharStyle60"/>
    <w:pPr>
      <w:widowControl w:val="0"/>
      <w:shd w:val="clear" w:color="auto" w:fill="FFFFFF"/>
      <w:outlineLvl w:val="5"/>
    </w:pPr>
    <w:rPr>
      <w:rFonts w:ascii="Arial" w:eastAsia="Arial" w:hAnsi="Arial" w:cs="Arial"/>
      <w:b w:val="0"/>
      <w:bCs w:val="0"/>
      <w:i w:val="0"/>
      <w:iCs w:val="0"/>
      <w:smallCaps w:val="0"/>
      <w:strike w:val="0"/>
      <w:sz w:val="15"/>
      <w:szCs w:val="15"/>
      <w:u w:val="none"/>
    </w:rPr>
  </w:style>
  <w:style w:type="paragraph" w:customStyle="1" w:styleId="Style64">
    <w:name w:val="Style 64"/>
    <w:basedOn w:val="Normal"/>
    <w:link w:val="CharStyle65"/>
    <w:pPr>
      <w:widowControl w:val="0"/>
      <w:shd w:val="clear" w:color="auto" w:fill="FFFFFF"/>
      <w:outlineLvl w:val="4"/>
    </w:pPr>
    <w:rPr>
      <w:rFonts w:ascii="Arial" w:eastAsia="Arial" w:hAnsi="Arial" w:cs="Arial"/>
      <w:b w:val="0"/>
      <w:bCs w:val="0"/>
      <w:i w:val="0"/>
      <w:iCs w:val="0"/>
      <w:smallCaps w:val="0"/>
      <w:strike w:val="0"/>
      <w:sz w:val="17"/>
      <w:szCs w:val="17"/>
      <w:u w:val="none"/>
    </w:rPr>
  </w:style>
  <w:style w:type="paragraph" w:customStyle="1" w:styleId="Style72">
    <w:name w:val="Style 72"/>
    <w:basedOn w:val="Normal"/>
    <w:link w:val="CharStyle73"/>
    <w:pPr>
      <w:widowControl w:val="0"/>
      <w:shd w:val="clear" w:color="auto" w:fill="FFFFFF"/>
      <w:spacing w:after="330"/>
    </w:pPr>
    <w:rPr>
      <w:rFonts w:ascii="Arial" w:eastAsia="Arial" w:hAnsi="Arial" w:cs="Arial"/>
      <w:b w:val="0"/>
      <w:bCs w:val="0"/>
      <w:i w:val="0"/>
      <w:iCs w:val="0"/>
      <w:smallCaps w:val="0"/>
      <w:strike w:val="0"/>
      <w:sz w:val="17"/>
      <w:szCs w:val="17"/>
      <w:u w:val="none"/>
    </w:rPr>
  </w:style>
  <w:style w:type="paragraph" w:customStyle="1" w:styleId="Style76">
    <w:name w:val="Style 76"/>
    <w:basedOn w:val="Normal"/>
    <w:link w:val="CharStyle77"/>
    <w:pPr>
      <w:widowControl w:val="0"/>
      <w:shd w:val="clear" w:color="auto" w:fill="FFFFFF"/>
    </w:pPr>
    <w:rPr>
      <w:rFonts w:ascii="Arial" w:eastAsia="Arial" w:hAnsi="Arial" w:cs="Arial"/>
      <w:b/>
      <w:bCs/>
      <w:i w:val="0"/>
      <w:iCs w:val="0"/>
      <w:smallCaps w:val="0"/>
      <w:strike w:val="0"/>
      <w:u w:val="none"/>
    </w:rPr>
  </w:style>
  <w:style w:type="paragraph" w:customStyle="1" w:styleId="Style83">
    <w:name w:val="Style 83"/>
    <w:basedOn w:val="Normal"/>
    <w:link w:val="CharStyle84"/>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png"/><Relationship Id="rId19" Type="http://schemas.openxmlformats.org/officeDocument/2006/relationships/image" Target="media/image7.pn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image" Target="media/image9.jpeg"/><Relationship Id="rId23" Type="http://schemas.openxmlformats.org/officeDocument/2006/relationships/image" Target="media/image9.jpeg" TargetMode="External"/><Relationship Id="rId24" Type="http://schemas.openxmlformats.org/officeDocument/2006/relationships/footer" Target="footer2.xml"/><Relationship Id="rId25" Type="http://schemas.openxmlformats.org/officeDocument/2006/relationships/image" Target="media/image10.png"/><Relationship Id="rId26" Type="http://schemas.openxmlformats.org/officeDocument/2006/relationships/image" Target="media/image10.png" TargetMode="External"/><Relationship Id="rId27" Type="http://schemas.openxmlformats.org/officeDocument/2006/relationships/image" Target="media/image11.jpeg"/><Relationship Id="rId28" Type="http://schemas.openxmlformats.org/officeDocument/2006/relationships/image" Target="media/image11.jpeg" TargetMode="External"/><Relationship Id="rId29" Type="http://schemas.openxmlformats.org/officeDocument/2006/relationships/footer" Target="footer3.xml"/><Relationship Id="rId30" Type="http://schemas.openxmlformats.org/officeDocument/2006/relationships/image" Target="media/image12.png"/><Relationship Id="rId31" Type="http://schemas.openxmlformats.org/officeDocument/2006/relationships/image" Target="media/image12.png" TargetMode="External"/><Relationship Id="rId32" Type="http://schemas.openxmlformats.org/officeDocument/2006/relationships/image" Target="media/image13.jpeg"/><Relationship Id="rId33" Type="http://schemas.openxmlformats.org/officeDocument/2006/relationships/image" Target="media/image13.jpeg" TargetMode="External"/><Relationship Id="rId34" Type="http://schemas.openxmlformats.org/officeDocument/2006/relationships/image" Target="media/image14.png"/><Relationship Id="rId35" Type="http://schemas.openxmlformats.org/officeDocument/2006/relationships/image" Target="media/image14.png" TargetMode="External"/><Relationship Id="rId36" Type="http://schemas.openxmlformats.org/officeDocument/2006/relationships/image" Target="media/image15.jpeg"/><Relationship Id="rId37" Type="http://schemas.openxmlformats.org/officeDocument/2006/relationships/image" Target="media/image15.jpeg" TargetMode="External"/><Relationship Id="rId38" Type="http://schemas.openxmlformats.org/officeDocument/2006/relationships/image" Target="media/image16.jpeg"/><Relationship Id="rId39" Type="http://schemas.openxmlformats.org/officeDocument/2006/relationships/image" Target="media/image16.jpeg" TargetMode="External"/><Relationship Id="rId40" Type="http://schemas.openxmlformats.org/officeDocument/2006/relationships/image" Target="media/image17.png"/><Relationship Id="rId41" Type="http://schemas.openxmlformats.org/officeDocument/2006/relationships/image" Target="media/image17.png" TargetMode="External"/><Relationship Id="rId42" Type="http://schemas.openxmlformats.org/officeDocument/2006/relationships/image" Target="media/image18.jpeg"/><Relationship Id="rId43" Type="http://schemas.openxmlformats.org/officeDocument/2006/relationships/image" Target="media/image18.jpeg" TargetMode="External"/><Relationship Id="rId44" Type="http://schemas.openxmlformats.org/officeDocument/2006/relationships/image" Target="media/image19.jpeg"/><Relationship Id="rId45" Type="http://schemas.openxmlformats.org/officeDocument/2006/relationships/image" Target="media/image19.jpeg" TargetMode="External"/><Relationship Id="rId46" Type="http://schemas.openxmlformats.org/officeDocument/2006/relationships/image" Target="media/image20.png"/><Relationship Id="rId47" Type="http://schemas.openxmlformats.org/officeDocument/2006/relationships/image" Target="media/image20.png" TargetMode="External"/><Relationship Id="rId48" Type="http://schemas.openxmlformats.org/officeDocument/2006/relationships/image" Target="media/image21.jpeg"/><Relationship Id="rId49" Type="http://schemas.openxmlformats.org/officeDocument/2006/relationships/image" Target="media/image21.jpeg" TargetMode="External"/><Relationship Id="rId50" Type="http://schemas.openxmlformats.org/officeDocument/2006/relationships/image" Target="media/image22.jpeg"/><Relationship Id="rId51" Type="http://schemas.openxmlformats.org/officeDocument/2006/relationships/image" Target="media/image22.jpeg" TargetMode="External"/><Relationship Id="rId52" Type="http://schemas.openxmlformats.org/officeDocument/2006/relationships/image" Target="media/image23.png"/><Relationship Id="rId53" Type="http://schemas.openxmlformats.org/officeDocument/2006/relationships/image" Target="media/image23.png" TargetMode="External"/><Relationship Id="rId54" Type="http://schemas.openxmlformats.org/officeDocument/2006/relationships/image" Target="media/image24.jpeg"/><Relationship Id="rId55" Type="http://schemas.openxmlformats.org/officeDocument/2006/relationships/image" Target="media/image24.jpeg" TargetMode="External"/><Relationship Id="rId56" Type="http://schemas.openxmlformats.org/officeDocument/2006/relationships/image" Target="media/image25.jpeg"/><Relationship Id="rId57" Type="http://schemas.openxmlformats.org/officeDocument/2006/relationships/image" Target="media/image25.jpeg" TargetMode="External"/><Relationship Id="rId58" Type="http://schemas.openxmlformats.org/officeDocument/2006/relationships/image" Target="media/image26.png"/><Relationship Id="rId59" Type="http://schemas.openxmlformats.org/officeDocument/2006/relationships/image" Target="media/image26.png" TargetMode="External"/><Relationship Id="rId60" Type="http://schemas.openxmlformats.org/officeDocument/2006/relationships/image" Target="media/image27.jpeg"/><Relationship Id="rId61" Type="http://schemas.openxmlformats.org/officeDocument/2006/relationships/image" Target="media/image27.jpeg" TargetMode="External"/><Relationship Id="rId62" Type="http://schemas.openxmlformats.org/officeDocument/2006/relationships/image" Target="media/image28.jpeg"/><Relationship Id="rId63" Type="http://schemas.openxmlformats.org/officeDocument/2006/relationships/image" Target="media/image28.jpeg" TargetMode="External"/><Relationship Id="rId64" Type="http://schemas.openxmlformats.org/officeDocument/2006/relationships/image" Target="media/image29.png"/><Relationship Id="rId65" Type="http://schemas.openxmlformats.org/officeDocument/2006/relationships/image" Target="media/image29.png" TargetMode="External"/><Relationship Id="rId66" Type="http://schemas.openxmlformats.org/officeDocument/2006/relationships/image" Target="media/image30.jpeg"/><Relationship Id="rId67" Type="http://schemas.openxmlformats.org/officeDocument/2006/relationships/image" Target="media/image30.jpeg" TargetMode="External"/><Relationship Id="rId68" Type="http://schemas.openxmlformats.org/officeDocument/2006/relationships/image" Target="media/image31.png"/><Relationship Id="rId69" Type="http://schemas.openxmlformats.org/officeDocument/2006/relationships/image" Target="media/image31.png" TargetMode="External"/><Relationship Id="rId70" Type="http://schemas.openxmlformats.org/officeDocument/2006/relationships/image" Target="media/image32.jpeg"/><Relationship Id="rId71" Type="http://schemas.openxmlformats.org/officeDocument/2006/relationships/image" Target="media/image32.jpeg" TargetMode="External"/><Relationship Id="rId72" Type="http://schemas.openxmlformats.org/officeDocument/2006/relationships/image" Target="media/image33.jpeg"/><Relationship Id="rId73" Type="http://schemas.openxmlformats.org/officeDocument/2006/relationships/image" Target="media/image33.jpeg" TargetMode="External"/><Relationship Id="rId74" Type="http://schemas.openxmlformats.org/officeDocument/2006/relationships/image" Target="media/image34.png"/><Relationship Id="rId75" Type="http://schemas.openxmlformats.org/officeDocument/2006/relationships/image" Target="media/image34.png" TargetMode="External"/><Relationship Id="rId76" Type="http://schemas.openxmlformats.org/officeDocument/2006/relationships/image" Target="media/image35.jpeg"/><Relationship Id="rId77" Type="http://schemas.openxmlformats.org/officeDocument/2006/relationships/image" Target="media/image35.jpeg" TargetMode="External"/><Relationship Id="rId78" Type="http://schemas.openxmlformats.org/officeDocument/2006/relationships/image" Target="media/image36.jpeg"/><Relationship Id="rId79" Type="http://schemas.openxmlformats.org/officeDocument/2006/relationships/image" Target="media/image36.jpeg" TargetMode="External"/><Relationship Id="rId80" Type="http://schemas.openxmlformats.org/officeDocument/2006/relationships/image" Target="media/image37.png"/><Relationship Id="rId81" Type="http://schemas.openxmlformats.org/officeDocument/2006/relationships/image" Target="media/image37.png" TargetMode="External"/><Relationship Id="rId82" Type="http://schemas.openxmlformats.org/officeDocument/2006/relationships/image" Target="media/image38.png"/><Relationship Id="rId83" Type="http://schemas.openxmlformats.org/officeDocument/2006/relationships/image" Target="media/image38.png" TargetMode="External"/><Relationship Id="rId84" Type="http://schemas.openxmlformats.org/officeDocument/2006/relationships/image" Target="media/image39.jpeg"/><Relationship Id="rId85" Type="http://schemas.openxmlformats.org/officeDocument/2006/relationships/image" Target="media/image39.jpeg" TargetMode="External"/><Relationship Id="rId86" Type="http://schemas.openxmlformats.org/officeDocument/2006/relationships/image" Target="media/image40.jpeg"/><Relationship Id="rId87" Type="http://schemas.openxmlformats.org/officeDocument/2006/relationships/image" Target="media/image40.jpeg" TargetMode="External"/><Relationship Id="rId88" Type="http://schemas.openxmlformats.org/officeDocument/2006/relationships/image" Target="media/image41.png"/><Relationship Id="rId89" Type="http://schemas.openxmlformats.org/officeDocument/2006/relationships/image" Target="media/image41.png" TargetMode="External"/><Relationship Id="rId90" Type="http://schemas.openxmlformats.org/officeDocument/2006/relationships/image" Target="media/image42.jpeg"/><Relationship Id="rId91" Type="http://schemas.openxmlformats.org/officeDocument/2006/relationships/image" Target="media/image42.jpeg" TargetMode="External"/><Relationship Id="rId92" Type="http://schemas.openxmlformats.org/officeDocument/2006/relationships/image" Target="media/image43.png"/><Relationship Id="rId93" Type="http://schemas.openxmlformats.org/officeDocument/2006/relationships/image" Target="media/image43.png" TargetMode="External"/><Relationship Id="rId94" Type="http://schemas.openxmlformats.org/officeDocument/2006/relationships/image" Target="media/image44.jpeg"/><Relationship Id="rId95" Type="http://schemas.openxmlformats.org/officeDocument/2006/relationships/image" Target="media/image44.jpeg" TargetMode="External"/><Relationship Id="rId96" Type="http://schemas.openxmlformats.org/officeDocument/2006/relationships/image" Target="media/image45.jpeg"/><Relationship Id="rId97" Type="http://schemas.openxmlformats.org/officeDocument/2006/relationships/image" Target="media/image45.jpeg" TargetMode="External"/><Relationship Id="rId98" Type="http://schemas.openxmlformats.org/officeDocument/2006/relationships/image" Target="media/image46.jpeg"/><Relationship Id="rId99" Type="http://schemas.openxmlformats.org/officeDocument/2006/relationships/image" Target="media/image46.jpeg" TargetMode="External"/><Relationship Id="rId100" Type="http://schemas.openxmlformats.org/officeDocument/2006/relationships/image" Target="media/image47.jpeg"/><Relationship Id="rId101" Type="http://schemas.openxmlformats.org/officeDocument/2006/relationships/image" Target="media/image47.jpeg" TargetMode="External"/><Relationship Id="rId102" Type="http://schemas.openxmlformats.org/officeDocument/2006/relationships/image" Target="media/image48.png"/><Relationship Id="rId103" Type="http://schemas.openxmlformats.org/officeDocument/2006/relationships/image" Target="media/image48.png" TargetMode="External"/><Relationship Id="rId104" Type="http://schemas.openxmlformats.org/officeDocument/2006/relationships/image" Target="media/image49.jpeg"/><Relationship Id="rId105" Type="http://schemas.openxmlformats.org/officeDocument/2006/relationships/image" Target="media/image49.jpeg" TargetMode="External"/><Relationship Id="rId106" Type="http://schemas.openxmlformats.org/officeDocument/2006/relationships/image" Target="media/image50.png"/><Relationship Id="rId107" Type="http://schemas.openxmlformats.org/officeDocument/2006/relationships/image" Target="media/image50.png" TargetMode="External"/><Relationship Id="rId108" Type="http://schemas.openxmlformats.org/officeDocument/2006/relationships/image" Target="media/image51.jpeg"/><Relationship Id="rId109" Type="http://schemas.openxmlformats.org/officeDocument/2006/relationships/image" Target="media/image51.jpeg" TargetMode="External"/><Relationship Id="rId110" Type="http://schemas.openxmlformats.org/officeDocument/2006/relationships/image" Target="media/image52.png"/><Relationship Id="rId111" Type="http://schemas.openxmlformats.org/officeDocument/2006/relationships/image" Target="media/image52.png" TargetMode="External"/><Relationship Id="rId112" Type="http://schemas.openxmlformats.org/officeDocument/2006/relationships/image" Target="media/image53.jpeg"/><Relationship Id="rId113" Type="http://schemas.openxmlformats.org/officeDocument/2006/relationships/image" Target="media/image53.jpeg" TargetMode="External"/><Relationship Id="rId114" Type="http://schemas.openxmlformats.org/officeDocument/2006/relationships/image" Target="media/image54.png"/><Relationship Id="rId115" Type="http://schemas.openxmlformats.org/officeDocument/2006/relationships/image" Target="media/image54.png" TargetMode="External"/><Relationship Id="rId116" Type="http://schemas.openxmlformats.org/officeDocument/2006/relationships/image" Target="media/image55.jpeg"/><Relationship Id="rId117" Type="http://schemas.openxmlformats.org/officeDocument/2006/relationships/image" Target="media/image55.jpeg" TargetMode="External"/><Relationship Id="rId118" Type="http://schemas.openxmlformats.org/officeDocument/2006/relationships/image" Target="media/image56.jpeg"/><Relationship Id="rId119" Type="http://schemas.openxmlformats.org/officeDocument/2006/relationships/image" Target="media/image56.jpeg" TargetMode="External"/><Relationship Id="rId120" Type="http://schemas.openxmlformats.org/officeDocument/2006/relationships/image" Target="media/image57.jpeg"/><Relationship Id="rId121" Type="http://schemas.openxmlformats.org/officeDocument/2006/relationships/image" Target="media/image57.jpeg" TargetMode="External"/><Relationship Id="rId122" Type="http://schemas.openxmlformats.org/officeDocument/2006/relationships/image" Target="media/image58.png"/><Relationship Id="rId123" Type="http://schemas.openxmlformats.org/officeDocument/2006/relationships/image" Target="media/image58.png" TargetMode="External"/><Relationship Id="rId124" Type="http://schemas.openxmlformats.org/officeDocument/2006/relationships/image" Target="media/image59.jpeg"/><Relationship Id="rId125" Type="http://schemas.openxmlformats.org/officeDocument/2006/relationships/image" Target="media/image59.jpeg" TargetMode="External"/><Relationship Id="rId126" Type="http://schemas.openxmlformats.org/officeDocument/2006/relationships/image" Target="media/image60.png"/><Relationship Id="rId127" Type="http://schemas.openxmlformats.org/officeDocument/2006/relationships/image" Target="media/image60.png" TargetMode="External"/><Relationship Id="rId128" Type="http://schemas.openxmlformats.org/officeDocument/2006/relationships/image" Target="media/image61.jpeg"/><Relationship Id="rId129" Type="http://schemas.openxmlformats.org/officeDocument/2006/relationships/image" Target="media/image61.jpeg" TargetMode="External"/><Relationship Id="rId130" Type="http://schemas.openxmlformats.org/officeDocument/2006/relationships/image" Target="media/image62.jpeg"/><Relationship Id="rId131" Type="http://schemas.openxmlformats.org/officeDocument/2006/relationships/image" Target="media/image62.jpeg" TargetMode="External"/><Relationship Id="rId132" Type="http://schemas.openxmlformats.org/officeDocument/2006/relationships/image" Target="media/image63.png"/><Relationship Id="rId133" Type="http://schemas.openxmlformats.org/officeDocument/2006/relationships/image" Target="media/image63.png" TargetMode="External"/><Relationship Id="rId134" Type="http://schemas.openxmlformats.org/officeDocument/2006/relationships/image" Target="media/image64.jpeg"/><Relationship Id="rId135" Type="http://schemas.openxmlformats.org/officeDocument/2006/relationships/image" Target="media/image64.jpeg" TargetMode="External"/><Relationship Id="rId136" Type="http://schemas.openxmlformats.org/officeDocument/2006/relationships/image" Target="media/image65.jpeg"/><Relationship Id="rId137" Type="http://schemas.openxmlformats.org/officeDocument/2006/relationships/image" Target="media/image65.jpeg" TargetMode="External"/><Relationship Id="rId138" Type="http://schemas.openxmlformats.org/officeDocument/2006/relationships/image" Target="media/image66.jpeg"/><Relationship Id="rId139" Type="http://schemas.openxmlformats.org/officeDocument/2006/relationships/image" Target="media/image66.jpeg" TargetMode="External"/><Relationship Id="rId140" Type="http://schemas.openxmlformats.org/officeDocument/2006/relationships/image" Target="media/image67.jpeg"/><Relationship Id="rId141" Type="http://schemas.openxmlformats.org/officeDocument/2006/relationships/image" Target="media/image67.jpeg" TargetMode="External"/><Relationship Id="rId142" Type="http://schemas.openxmlformats.org/officeDocument/2006/relationships/image" Target="media/image68.jpeg"/><Relationship Id="rId143" Type="http://schemas.openxmlformats.org/officeDocument/2006/relationships/image" Target="media/image68.jpeg" TargetMode="External"/><Relationship Id="rId144" Type="http://schemas.openxmlformats.org/officeDocument/2006/relationships/image" Target="media/image69.jpeg"/><Relationship Id="rId145" Type="http://schemas.openxmlformats.org/officeDocument/2006/relationships/image" Target="media/image69.jpeg" TargetMode="External"/><Relationship Id="rId146" Type="http://schemas.openxmlformats.org/officeDocument/2006/relationships/image" Target="media/image70.jpeg"/><Relationship Id="rId147" Type="http://schemas.openxmlformats.org/officeDocument/2006/relationships/image" Target="media/image70.jpeg" TargetMode="External"/><Relationship Id="rId148" Type="http://schemas.openxmlformats.org/officeDocument/2006/relationships/image" Target="media/image71.jpeg"/><Relationship Id="rId149" Type="http://schemas.openxmlformats.org/officeDocument/2006/relationships/image" Target="media/image71.jpeg" TargetMode="External"/><Relationship Id="rId150" Type="http://schemas.openxmlformats.org/officeDocument/2006/relationships/image" Target="media/image72.jpeg"/><Relationship Id="rId151" Type="http://schemas.openxmlformats.org/officeDocument/2006/relationships/image" Target="media/image72.jpeg" TargetMode="External"/><Relationship Id="rId152" Type="http://schemas.openxmlformats.org/officeDocument/2006/relationships/image" Target="media/image73.jpeg"/><Relationship Id="rId153" Type="http://schemas.openxmlformats.org/officeDocument/2006/relationships/image" Target="media/image73.jpeg" TargetMode="External"/><Relationship Id="rId154" Type="http://schemas.openxmlformats.org/officeDocument/2006/relationships/footer" Target="footer4.xml"/><Relationship Id="rId155" Type="http://schemas.openxmlformats.org/officeDocument/2006/relationships/image" Target="media/image74.jpeg"/><Relationship Id="rId156" Type="http://schemas.openxmlformats.org/officeDocument/2006/relationships/image" Target="media/image74.jpeg" TargetMode="External"/><Relationship Id="rId157" Type="http://schemas.openxmlformats.org/officeDocument/2006/relationships/image" Target="media/image75.jpeg"/><Relationship Id="rId158" Type="http://schemas.openxmlformats.org/officeDocument/2006/relationships/image" Target="media/image75.jpeg" TargetMode="External"/><Relationship Id="rId159" Type="http://schemas.openxmlformats.org/officeDocument/2006/relationships/image" Target="media/image76.jpeg"/><Relationship Id="rId160" Type="http://schemas.openxmlformats.org/officeDocument/2006/relationships/image" Target="media/image76.jpeg" TargetMode="External"/><Relationship Id="rId161" Type="http://schemas.openxmlformats.org/officeDocument/2006/relationships/image" Target="media/image77.jpeg"/><Relationship Id="rId162" Type="http://schemas.openxmlformats.org/officeDocument/2006/relationships/image" Target="media/image77.jpeg" TargetMode="External"/><Relationship Id="rId163" Type="http://schemas.openxmlformats.org/officeDocument/2006/relationships/image" Target="media/image78.jpeg"/><Relationship Id="rId164" Type="http://schemas.openxmlformats.org/officeDocument/2006/relationships/image" Target="media/image78.jpeg" TargetMode="External"/><Relationship Id="rId165" Type="http://schemas.openxmlformats.org/officeDocument/2006/relationships/image" Target="media/image79.jpeg"/><Relationship Id="rId166" Type="http://schemas.openxmlformats.org/officeDocument/2006/relationships/image" Target="media/image79.jpeg" TargetMode="External"/><Relationship Id="rId167" Type="http://schemas.openxmlformats.org/officeDocument/2006/relationships/image" Target="media/image80.jpeg"/><Relationship Id="rId168" Type="http://schemas.openxmlformats.org/officeDocument/2006/relationships/image" Target="media/image80.jpeg" TargetMode="External"/><Relationship Id="rId169" Type="http://schemas.openxmlformats.org/officeDocument/2006/relationships/image" Target="media/image81.jpeg"/><Relationship Id="rId170" Type="http://schemas.openxmlformats.org/officeDocument/2006/relationships/image" Target="media/image81.jpeg" TargetMode="External"/><Relationship Id="rId171" Type="http://schemas.openxmlformats.org/officeDocument/2006/relationships/image" Target="media/image82.jpeg"/><Relationship Id="rId172" Type="http://schemas.openxmlformats.org/officeDocument/2006/relationships/image" Target="media/image82.jpeg" TargetMode="External"/><Relationship Id="rId173" Type="http://schemas.openxmlformats.org/officeDocument/2006/relationships/image" Target="media/image83.jpeg"/><Relationship Id="rId174" Type="http://schemas.openxmlformats.org/officeDocument/2006/relationships/image" Target="media/image83.jpeg" TargetMode="External"/><Relationship Id="rId175" Type="http://schemas.openxmlformats.org/officeDocument/2006/relationships/image" Target="media/image84.jpeg"/><Relationship Id="rId176" Type="http://schemas.openxmlformats.org/officeDocument/2006/relationships/image" Target="media/image84.jpeg" TargetMode="External"/><Relationship Id="rId177" Type="http://schemas.openxmlformats.org/officeDocument/2006/relationships/image" Target="media/image85.jpeg"/><Relationship Id="rId178" Type="http://schemas.openxmlformats.org/officeDocument/2006/relationships/image" Target="media/image85.jpeg" TargetMode="External"/><Relationship Id="rId179" Type="http://schemas.openxmlformats.org/officeDocument/2006/relationships/image" Target="media/image86.jpeg"/><Relationship Id="rId180" Type="http://schemas.openxmlformats.org/officeDocument/2006/relationships/image" Target="media/image86.jpeg" TargetMode="External"/><Relationship Id="rId181" Type="http://schemas.openxmlformats.org/officeDocument/2006/relationships/image" Target="media/image87.jpeg"/><Relationship Id="rId182" Type="http://schemas.openxmlformats.org/officeDocument/2006/relationships/image" Target="media/image87.jpeg" TargetMode="External"/><Relationship Id="rId183" Type="http://schemas.openxmlformats.org/officeDocument/2006/relationships/image" Target="media/image88.jpeg"/><Relationship Id="rId184" Type="http://schemas.openxmlformats.org/officeDocument/2006/relationships/image" Target="media/image88.jpeg" TargetMode="External"/><Relationship Id="rId185" Type="http://schemas.openxmlformats.org/officeDocument/2006/relationships/image" Target="media/image89.jpeg"/><Relationship Id="rId186" Type="http://schemas.openxmlformats.org/officeDocument/2006/relationships/image" Target="media/image89.jpeg" TargetMode="External"/><Relationship Id="rId187" Type="http://schemas.openxmlformats.org/officeDocument/2006/relationships/image" Target="media/image90.jpeg"/><Relationship Id="rId188" Type="http://schemas.openxmlformats.org/officeDocument/2006/relationships/image" Target="media/image90.jpeg" TargetMode="External"/><Relationship Id="rId189" Type="http://schemas.openxmlformats.org/officeDocument/2006/relationships/image" Target="media/image91.jpeg"/><Relationship Id="rId190" Type="http://schemas.openxmlformats.org/officeDocument/2006/relationships/image" Target="media/image91.jpeg" TargetMode="External"/><Relationship Id="rId191" Type="http://schemas.openxmlformats.org/officeDocument/2006/relationships/image" Target="media/image92.jpeg"/><Relationship Id="rId192" Type="http://schemas.openxmlformats.org/officeDocument/2006/relationships/image" Target="media/image92.jpeg" TargetMode="External"/><Relationship Id="rId193" Type="http://schemas.openxmlformats.org/officeDocument/2006/relationships/image" Target="media/image93.jpeg"/><Relationship Id="rId194" Type="http://schemas.openxmlformats.org/officeDocument/2006/relationships/image" Target="media/image93.jpeg" TargetMode="External"/><Relationship Id="rId195" Type="http://schemas.openxmlformats.org/officeDocument/2006/relationships/image" Target="media/image94.jpeg"/><Relationship Id="rId196" Type="http://schemas.openxmlformats.org/officeDocument/2006/relationships/image" Target="media/image94.jpeg" TargetMode="External"/><Relationship Id="rId197" Type="http://schemas.openxmlformats.org/officeDocument/2006/relationships/image" Target="media/image95.jpeg"/><Relationship Id="rId198" Type="http://schemas.openxmlformats.org/officeDocument/2006/relationships/image" Target="media/image95.jpeg" TargetMode="External"/><Relationship Id="rId199" Type="http://schemas.openxmlformats.org/officeDocument/2006/relationships/image" Target="media/image96.jpeg"/><Relationship Id="rId200" Type="http://schemas.openxmlformats.org/officeDocument/2006/relationships/image" Target="media/image96.jpeg" TargetMode="External"/><Relationship Id="rId201" Type="http://schemas.openxmlformats.org/officeDocument/2006/relationships/image" Target="media/image97.jpeg"/><Relationship Id="rId202" Type="http://schemas.openxmlformats.org/officeDocument/2006/relationships/image" Target="media/image97.jpeg" TargetMode="External"/><Relationship Id="rId203" Type="http://schemas.openxmlformats.org/officeDocument/2006/relationships/image" Target="media/image98.jpeg"/><Relationship Id="rId204" Type="http://schemas.openxmlformats.org/officeDocument/2006/relationships/image" Target="media/image98.jpeg" TargetMode="External"/><Relationship Id="rId205" Type="http://schemas.openxmlformats.org/officeDocument/2006/relationships/footer" Target="footer5.xml"/><Relationship Id="rId206" Type="http://schemas.openxmlformats.org/officeDocument/2006/relationships/image" Target="media/image99.jpeg"/><Relationship Id="rId207" Type="http://schemas.openxmlformats.org/officeDocument/2006/relationships/image" Target="media/image99.jpeg" TargetMode="External"/><Relationship Id="rId208" Type="http://schemas.openxmlformats.org/officeDocument/2006/relationships/image" Target="media/image100.jpeg"/><Relationship Id="rId209" Type="http://schemas.openxmlformats.org/officeDocument/2006/relationships/image" Target="media/image100.jpeg" TargetMode="External"/><Relationship Id="rId210" Type="http://schemas.openxmlformats.org/officeDocument/2006/relationships/image" Target="media/image101.jpeg"/><Relationship Id="rId211" Type="http://schemas.openxmlformats.org/officeDocument/2006/relationships/image" Target="media/image101.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