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D08A9" w14:textId="1BF5B515" w:rsidR="00D50EE3" w:rsidRPr="00D42B3D" w:rsidRDefault="000737B6" w:rsidP="00D421F7">
      <w:pPr>
        <w:rPr>
          <w:rFonts w:ascii="Arial" w:hAnsi="Arial" w:cs="Arial"/>
          <w:b/>
          <w:smallCaps/>
          <w:sz w:val="22"/>
          <w:szCs w:val="22"/>
        </w:rPr>
      </w:pPr>
      <w:r>
        <w:rPr>
          <w:rFonts w:ascii="Arial" w:hAnsi="Arial" w:cs="Arial"/>
          <w:b/>
          <w:smallCaps/>
          <w:sz w:val="22"/>
          <w:szCs w:val="22"/>
        </w:rPr>
        <w:t xml:space="preserve">                                                                                                                              </w:t>
      </w:r>
      <w:proofErr w:type="gramStart"/>
      <w:r>
        <w:rPr>
          <w:rFonts w:ascii="Arial" w:hAnsi="Arial" w:cs="Arial"/>
          <w:b/>
          <w:smallCaps/>
          <w:sz w:val="22"/>
          <w:szCs w:val="22"/>
        </w:rPr>
        <w:t>č.j.</w:t>
      </w:r>
      <w:proofErr w:type="gramEnd"/>
      <w:r>
        <w:rPr>
          <w:rFonts w:ascii="Arial" w:hAnsi="Arial" w:cs="Arial"/>
          <w:b/>
          <w:smallCaps/>
          <w:sz w:val="22"/>
          <w:szCs w:val="22"/>
        </w:rPr>
        <w:t xml:space="preserve"> ND/8270/600300/2024</w:t>
      </w:r>
    </w:p>
    <w:p w14:paraId="12F1ED26" w14:textId="77777777" w:rsidR="00D50EE3" w:rsidRPr="00D42B3D" w:rsidRDefault="00F83D0F" w:rsidP="00D421F7">
      <w:pPr>
        <w:rPr>
          <w:rFonts w:ascii="Arial" w:hAnsi="Arial" w:cs="Arial"/>
          <w:b/>
          <w:smallCaps/>
          <w:sz w:val="22"/>
          <w:szCs w:val="22"/>
        </w:rPr>
      </w:pPr>
      <w:r>
        <w:rPr>
          <w:rFonts w:ascii="Arial" w:hAnsi="Arial" w:cs="Arial"/>
          <w:b/>
          <w:smallCaps/>
          <w:noProof/>
          <w:sz w:val="22"/>
          <w:szCs w:val="22"/>
          <w:lang w:eastAsia="cs-CZ"/>
        </w:rPr>
        <w:drawing>
          <wp:inline distT="0" distB="0" distL="0" distR="0" wp14:anchorId="27A83976" wp14:editId="7BB11D8F">
            <wp:extent cx="2362200" cy="381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0" cy="381000"/>
                    </a:xfrm>
                    <a:prstGeom prst="rect">
                      <a:avLst/>
                    </a:prstGeom>
                    <a:noFill/>
                    <a:ln>
                      <a:noFill/>
                    </a:ln>
                  </pic:spPr>
                </pic:pic>
              </a:graphicData>
            </a:graphic>
          </wp:inline>
        </w:drawing>
      </w:r>
    </w:p>
    <w:p w14:paraId="662395A8" w14:textId="77777777" w:rsidR="00D50EE3" w:rsidRPr="00D42B3D" w:rsidRDefault="00D50EE3" w:rsidP="00D421F7">
      <w:pPr>
        <w:rPr>
          <w:rFonts w:ascii="Arial" w:hAnsi="Arial" w:cs="Arial"/>
          <w:b/>
          <w:smallCaps/>
          <w:sz w:val="22"/>
          <w:szCs w:val="22"/>
        </w:rPr>
      </w:pPr>
    </w:p>
    <w:p w14:paraId="7E31397A" w14:textId="77777777" w:rsidR="00D50EE3" w:rsidRDefault="00D50EE3" w:rsidP="00D421F7">
      <w:pPr>
        <w:rPr>
          <w:rFonts w:ascii="Arial" w:hAnsi="Arial" w:cs="Arial"/>
          <w:b/>
          <w:smallCaps/>
          <w:sz w:val="22"/>
          <w:szCs w:val="22"/>
        </w:rPr>
      </w:pPr>
    </w:p>
    <w:p w14:paraId="4176E94B" w14:textId="77777777" w:rsidR="00D421F7" w:rsidRDefault="00D421F7" w:rsidP="00D421F7">
      <w:pPr>
        <w:rPr>
          <w:rFonts w:ascii="Arial" w:hAnsi="Arial" w:cs="Arial"/>
          <w:b/>
          <w:smallCaps/>
          <w:sz w:val="22"/>
          <w:szCs w:val="22"/>
        </w:rPr>
      </w:pPr>
    </w:p>
    <w:p w14:paraId="09E0B259" w14:textId="77777777" w:rsidR="00D421F7" w:rsidRPr="00D421F7" w:rsidRDefault="00D421F7" w:rsidP="00D421F7">
      <w:pPr>
        <w:rPr>
          <w:rFonts w:ascii="Arial" w:hAnsi="Arial" w:cs="Arial"/>
          <w:b/>
          <w:kern w:val="22"/>
          <w:sz w:val="22"/>
          <w:szCs w:val="22"/>
        </w:rPr>
      </w:pPr>
      <w:r w:rsidRPr="00D421F7">
        <w:rPr>
          <w:rFonts w:ascii="Arial" w:hAnsi="Arial" w:cs="Arial"/>
          <w:b/>
          <w:kern w:val="22"/>
          <w:sz w:val="22"/>
          <w:szCs w:val="22"/>
        </w:rPr>
        <w:t xml:space="preserve">I. Smluvní strany </w:t>
      </w:r>
    </w:p>
    <w:p w14:paraId="0C26BA7B" w14:textId="77777777" w:rsidR="00D421F7" w:rsidRDefault="00D421F7" w:rsidP="00D421F7">
      <w:pPr>
        <w:rPr>
          <w:rFonts w:ascii="Arial" w:hAnsi="Arial" w:cs="Arial"/>
          <w:b/>
          <w:sz w:val="22"/>
          <w:szCs w:val="22"/>
        </w:rPr>
      </w:pPr>
    </w:p>
    <w:p w14:paraId="44CCB25C" w14:textId="77777777" w:rsidR="00D50EE3" w:rsidRPr="00D42B3D" w:rsidRDefault="00D50EE3" w:rsidP="00D421F7">
      <w:pPr>
        <w:rPr>
          <w:rFonts w:ascii="Arial" w:hAnsi="Arial" w:cs="Arial"/>
          <w:b/>
          <w:sz w:val="22"/>
          <w:szCs w:val="22"/>
        </w:rPr>
      </w:pPr>
      <w:r w:rsidRPr="00D42B3D">
        <w:rPr>
          <w:rFonts w:ascii="Arial" w:hAnsi="Arial" w:cs="Arial"/>
          <w:b/>
          <w:sz w:val="22"/>
          <w:szCs w:val="22"/>
        </w:rPr>
        <w:t>Národní divadlo</w:t>
      </w:r>
    </w:p>
    <w:p w14:paraId="7BE35DAB" w14:textId="162C788B" w:rsidR="00D50EE3" w:rsidRPr="00D42B3D" w:rsidRDefault="00D50EE3" w:rsidP="00D421F7">
      <w:pPr>
        <w:rPr>
          <w:rFonts w:ascii="Arial" w:hAnsi="Arial" w:cs="Arial"/>
          <w:sz w:val="22"/>
          <w:szCs w:val="22"/>
        </w:rPr>
      </w:pPr>
      <w:r w:rsidRPr="00D42B3D">
        <w:rPr>
          <w:rFonts w:ascii="Arial" w:hAnsi="Arial" w:cs="Arial"/>
          <w:sz w:val="22"/>
          <w:szCs w:val="22"/>
        </w:rPr>
        <w:t>se sídlem</w:t>
      </w:r>
      <w:r w:rsidR="00285369">
        <w:rPr>
          <w:rFonts w:ascii="Arial" w:hAnsi="Arial" w:cs="Arial"/>
          <w:sz w:val="22"/>
          <w:szCs w:val="22"/>
        </w:rPr>
        <w:t>:</w:t>
      </w:r>
      <w:r w:rsidR="00285369">
        <w:rPr>
          <w:rFonts w:ascii="Arial" w:hAnsi="Arial" w:cs="Arial"/>
          <w:sz w:val="22"/>
          <w:szCs w:val="22"/>
        </w:rPr>
        <w:tab/>
      </w:r>
      <w:r w:rsidR="00285369">
        <w:rPr>
          <w:rFonts w:ascii="Arial" w:hAnsi="Arial" w:cs="Arial"/>
          <w:sz w:val="22"/>
          <w:szCs w:val="22"/>
        </w:rPr>
        <w:tab/>
      </w:r>
      <w:r w:rsidRPr="00D42B3D">
        <w:rPr>
          <w:rFonts w:ascii="Arial" w:hAnsi="Arial" w:cs="Arial"/>
          <w:sz w:val="22"/>
          <w:szCs w:val="22"/>
        </w:rPr>
        <w:t xml:space="preserve">Ostrovní </w:t>
      </w:r>
      <w:r w:rsidR="00E913AE">
        <w:rPr>
          <w:rFonts w:ascii="Arial" w:hAnsi="Arial" w:cs="Arial"/>
          <w:sz w:val="22"/>
          <w:szCs w:val="22"/>
        </w:rPr>
        <w:t>225/</w:t>
      </w:r>
      <w:r w:rsidRPr="00D42B3D">
        <w:rPr>
          <w:rFonts w:ascii="Arial" w:hAnsi="Arial" w:cs="Arial"/>
          <w:sz w:val="22"/>
          <w:szCs w:val="22"/>
        </w:rPr>
        <w:t>1</w:t>
      </w:r>
      <w:r w:rsidR="00285369">
        <w:rPr>
          <w:rFonts w:ascii="Arial" w:hAnsi="Arial" w:cs="Arial"/>
          <w:sz w:val="22"/>
          <w:szCs w:val="22"/>
        </w:rPr>
        <w:t xml:space="preserve">, </w:t>
      </w:r>
      <w:r w:rsidRPr="00D42B3D">
        <w:rPr>
          <w:rFonts w:ascii="Arial" w:hAnsi="Arial" w:cs="Arial"/>
          <w:sz w:val="22"/>
          <w:szCs w:val="22"/>
        </w:rPr>
        <w:t>11</w:t>
      </w:r>
      <w:r w:rsidR="00E913AE">
        <w:rPr>
          <w:rFonts w:ascii="Arial" w:hAnsi="Arial" w:cs="Arial"/>
          <w:sz w:val="22"/>
          <w:szCs w:val="22"/>
        </w:rPr>
        <w:t>0</w:t>
      </w:r>
      <w:r w:rsidRPr="00D42B3D">
        <w:rPr>
          <w:rFonts w:ascii="Arial" w:hAnsi="Arial" w:cs="Arial"/>
          <w:sz w:val="22"/>
          <w:szCs w:val="22"/>
        </w:rPr>
        <w:t xml:space="preserve"> </w:t>
      </w:r>
      <w:r w:rsidR="00E913AE">
        <w:rPr>
          <w:rFonts w:ascii="Arial" w:hAnsi="Arial" w:cs="Arial"/>
          <w:sz w:val="22"/>
          <w:szCs w:val="22"/>
        </w:rPr>
        <w:t>0</w:t>
      </w:r>
      <w:r w:rsidRPr="00D42B3D">
        <w:rPr>
          <w:rFonts w:ascii="Arial" w:hAnsi="Arial" w:cs="Arial"/>
          <w:sz w:val="22"/>
          <w:szCs w:val="22"/>
        </w:rPr>
        <w:t>0 Praha 1</w:t>
      </w:r>
      <w:r w:rsidR="00E913AE">
        <w:rPr>
          <w:rFonts w:ascii="Arial" w:hAnsi="Arial" w:cs="Arial"/>
          <w:sz w:val="22"/>
          <w:szCs w:val="22"/>
        </w:rPr>
        <w:t xml:space="preserve"> – Nové Město</w:t>
      </w:r>
    </w:p>
    <w:p w14:paraId="5C8D58B0" w14:textId="77777777" w:rsidR="00D50EE3" w:rsidRPr="00D42B3D" w:rsidRDefault="00D50EE3" w:rsidP="00D421F7">
      <w:pPr>
        <w:rPr>
          <w:rFonts w:ascii="Arial" w:hAnsi="Arial" w:cs="Arial"/>
          <w:sz w:val="22"/>
          <w:szCs w:val="22"/>
        </w:rPr>
      </w:pPr>
      <w:r w:rsidRPr="00D42B3D">
        <w:rPr>
          <w:rFonts w:ascii="Arial" w:hAnsi="Arial" w:cs="Arial"/>
          <w:sz w:val="22"/>
          <w:szCs w:val="22"/>
        </w:rPr>
        <w:t xml:space="preserve">IČ: </w:t>
      </w:r>
      <w:r w:rsidR="00285369">
        <w:rPr>
          <w:rFonts w:ascii="Arial" w:hAnsi="Arial" w:cs="Arial"/>
          <w:sz w:val="22"/>
          <w:szCs w:val="22"/>
        </w:rPr>
        <w:tab/>
      </w:r>
      <w:r w:rsidR="00285369">
        <w:rPr>
          <w:rFonts w:ascii="Arial" w:hAnsi="Arial" w:cs="Arial"/>
          <w:sz w:val="22"/>
          <w:szCs w:val="22"/>
        </w:rPr>
        <w:tab/>
      </w:r>
      <w:r w:rsidR="00285369">
        <w:rPr>
          <w:rFonts w:ascii="Arial" w:hAnsi="Arial" w:cs="Arial"/>
          <w:sz w:val="22"/>
          <w:szCs w:val="22"/>
        </w:rPr>
        <w:tab/>
      </w:r>
      <w:r w:rsidRPr="00D42B3D">
        <w:rPr>
          <w:rFonts w:ascii="Arial" w:hAnsi="Arial" w:cs="Arial"/>
          <w:sz w:val="22"/>
          <w:szCs w:val="22"/>
        </w:rPr>
        <w:t>00023337</w:t>
      </w:r>
    </w:p>
    <w:p w14:paraId="3590439C" w14:textId="77777777" w:rsidR="00D50EE3" w:rsidRDefault="00D50EE3" w:rsidP="00D421F7">
      <w:pPr>
        <w:rPr>
          <w:rFonts w:ascii="Arial" w:hAnsi="Arial" w:cs="Arial"/>
          <w:sz w:val="22"/>
          <w:szCs w:val="22"/>
        </w:rPr>
      </w:pPr>
      <w:r w:rsidRPr="00D42B3D">
        <w:rPr>
          <w:rFonts w:ascii="Arial" w:hAnsi="Arial" w:cs="Arial"/>
          <w:sz w:val="22"/>
          <w:szCs w:val="22"/>
        </w:rPr>
        <w:t xml:space="preserve">DIČ: </w:t>
      </w:r>
      <w:r w:rsidR="00285369">
        <w:rPr>
          <w:rFonts w:ascii="Arial" w:hAnsi="Arial" w:cs="Arial"/>
          <w:sz w:val="22"/>
          <w:szCs w:val="22"/>
        </w:rPr>
        <w:tab/>
      </w:r>
      <w:r w:rsidR="00285369">
        <w:rPr>
          <w:rFonts w:ascii="Arial" w:hAnsi="Arial" w:cs="Arial"/>
          <w:sz w:val="22"/>
          <w:szCs w:val="22"/>
        </w:rPr>
        <w:tab/>
      </w:r>
      <w:r w:rsidR="00285369">
        <w:rPr>
          <w:rFonts w:ascii="Arial" w:hAnsi="Arial" w:cs="Arial"/>
          <w:sz w:val="22"/>
          <w:szCs w:val="22"/>
        </w:rPr>
        <w:tab/>
      </w:r>
      <w:r w:rsidRPr="00D42B3D">
        <w:rPr>
          <w:rFonts w:ascii="Arial" w:hAnsi="Arial" w:cs="Arial"/>
          <w:sz w:val="22"/>
          <w:szCs w:val="22"/>
        </w:rPr>
        <w:t>CZ00023337</w:t>
      </w:r>
    </w:p>
    <w:p w14:paraId="7A7E922F" w14:textId="77777777" w:rsidR="00285369" w:rsidRPr="00285369" w:rsidRDefault="00285369" w:rsidP="00D421F7">
      <w:pPr>
        <w:rPr>
          <w:rFonts w:ascii="Arial" w:hAnsi="Arial" w:cs="Arial"/>
          <w:sz w:val="22"/>
          <w:szCs w:val="22"/>
        </w:rPr>
      </w:pPr>
      <w:r w:rsidRPr="00285369">
        <w:rPr>
          <w:rFonts w:ascii="Arial" w:hAnsi="Arial" w:cs="Arial"/>
          <w:sz w:val="22"/>
          <w:szCs w:val="22"/>
        </w:rPr>
        <w:t xml:space="preserve">Bankovní spojení: </w:t>
      </w:r>
      <w:r w:rsidRPr="00285369">
        <w:rPr>
          <w:rFonts w:ascii="Arial" w:hAnsi="Arial" w:cs="Arial"/>
          <w:sz w:val="22"/>
          <w:szCs w:val="22"/>
        </w:rPr>
        <w:tab/>
        <w:t>Česká národní banka, Na Příkopě 28, 115 03 Praha 1</w:t>
      </w:r>
    </w:p>
    <w:p w14:paraId="64BAFF19" w14:textId="504F212C" w:rsidR="00285369" w:rsidRPr="00D42B3D" w:rsidRDefault="00285369" w:rsidP="00D421F7">
      <w:pPr>
        <w:rPr>
          <w:rFonts w:ascii="Arial" w:hAnsi="Arial" w:cs="Arial"/>
          <w:sz w:val="22"/>
          <w:szCs w:val="22"/>
        </w:rPr>
      </w:pPr>
      <w:r w:rsidRPr="00285369">
        <w:rPr>
          <w:rFonts w:ascii="Arial" w:hAnsi="Arial" w:cs="Arial"/>
          <w:sz w:val="22"/>
          <w:szCs w:val="22"/>
        </w:rPr>
        <w:t xml:space="preserve">Číslo účtu: </w:t>
      </w:r>
      <w:r w:rsidRPr="00285369">
        <w:rPr>
          <w:rFonts w:ascii="Arial" w:hAnsi="Arial" w:cs="Arial"/>
          <w:sz w:val="22"/>
          <w:szCs w:val="22"/>
        </w:rPr>
        <w:tab/>
      </w:r>
      <w:r w:rsidRPr="00285369">
        <w:rPr>
          <w:rFonts w:ascii="Arial" w:hAnsi="Arial" w:cs="Arial"/>
          <w:sz w:val="22"/>
          <w:szCs w:val="22"/>
        </w:rPr>
        <w:tab/>
      </w:r>
      <w:proofErr w:type="spellStart"/>
      <w:r w:rsidR="00956DF3">
        <w:rPr>
          <w:rFonts w:ascii="Arial" w:hAnsi="Arial" w:cs="Arial"/>
          <w:sz w:val="22"/>
          <w:szCs w:val="22"/>
        </w:rPr>
        <w:t>xxxx</w:t>
      </w:r>
      <w:proofErr w:type="spellEnd"/>
    </w:p>
    <w:p w14:paraId="74D93CD1" w14:textId="22259B09" w:rsidR="00D50EE3" w:rsidRPr="00D42B3D" w:rsidRDefault="00285369" w:rsidP="00D421F7">
      <w:pPr>
        <w:rPr>
          <w:rFonts w:ascii="Arial" w:hAnsi="Arial" w:cs="Arial"/>
          <w:sz w:val="22"/>
          <w:szCs w:val="22"/>
        </w:rPr>
      </w:pPr>
      <w:r>
        <w:rPr>
          <w:rFonts w:ascii="Arial" w:hAnsi="Arial" w:cs="Arial"/>
          <w:sz w:val="22"/>
          <w:szCs w:val="22"/>
        </w:rPr>
        <w:t>Zastoupené:</w:t>
      </w:r>
      <w:r>
        <w:rPr>
          <w:rFonts w:ascii="Arial" w:hAnsi="Arial" w:cs="Arial"/>
          <w:sz w:val="22"/>
          <w:szCs w:val="22"/>
        </w:rPr>
        <w:tab/>
      </w:r>
      <w:r>
        <w:rPr>
          <w:rFonts w:ascii="Arial" w:hAnsi="Arial" w:cs="Arial"/>
          <w:sz w:val="22"/>
          <w:szCs w:val="22"/>
        </w:rPr>
        <w:tab/>
      </w:r>
      <w:r w:rsidRPr="00285369">
        <w:rPr>
          <w:rFonts w:ascii="Arial" w:hAnsi="Arial" w:cs="Arial"/>
          <w:sz w:val="22"/>
          <w:szCs w:val="22"/>
        </w:rPr>
        <w:t xml:space="preserve">prof. </w:t>
      </w:r>
      <w:proofErr w:type="spellStart"/>
      <w:r w:rsidRPr="00285369">
        <w:rPr>
          <w:rFonts w:ascii="Arial" w:hAnsi="Arial" w:cs="Arial"/>
          <w:sz w:val="22"/>
          <w:szCs w:val="22"/>
        </w:rPr>
        <w:t>MgA</w:t>
      </w:r>
      <w:proofErr w:type="spellEnd"/>
      <w:r w:rsidRPr="00285369">
        <w:rPr>
          <w:rFonts w:ascii="Arial" w:hAnsi="Arial" w:cs="Arial"/>
          <w:sz w:val="22"/>
          <w:szCs w:val="22"/>
        </w:rPr>
        <w:t xml:space="preserve">. Janem Burianem, </w:t>
      </w:r>
      <w:r w:rsidR="00022BFF">
        <w:rPr>
          <w:rFonts w:ascii="Arial" w:hAnsi="Arial" w:cs="Arial"/>
          <w:sz w:val="22"/>
          <w:szCs w:val="22"/>
        </w:rPr>
        <w:t xml:space="preserve">generálním </w:t>
      </w:r>
      <w:r w:rsidRPr="00285369">
        <w:rPr>
          <w:rFonts w:ascii="Arial" w:hAnsi="Arial" w:cs="Arial"/>
          <w:sz w:val="22"/>
          <w:szCs w:val="22"/>
        </w:rPr>
        <w:t>ředitelem ND</w:t>
      </w:r>
    </w:p>
    <w:p w14:paraId="4CFF1CDB" w14:textId="77777777" w:rsidR="00D50EE3" w:rsidRPr="00D42B3D" w:rsidRDefault="00D50EE3" w:rsidP="00D421F7">
      <w:pPr>
        <w:rPr>
          <w:rFonts w:ascii="Arial" w:hAnsi="Arial" w:cs="Arial"/>
          <w:sz w:val="22"/>
          <w:szCs w:val="22"/>
        </w:rPr>
      </w:pPr>
      <w:r w:rsidRPr="00D42B3D">
        <w:rPr>
          <w:rFonts w:ascii="Arial" w:hAnsi="Arial" w:cs="Arial"/>
          <w:sz w:val="22"/>
          <w:szCs w:val="22"/>
        </w:rPr>
        <w:t xml:space="preserve">(dále jen </w:t>
      </w:r>
      <w:r w:rsidRPr="00D42B3D">
        <w:rPr>
          <w:rFonts w:ascii="Arial" w:hAnsi="Arial" w:cs="Arial"/>
          <w:b/>
          <w:sz w:val="22"/>
          <w:szCs w:val="22"/>
        </w:rPr>
        <w:t>„kupující“)</w:t>
      </w:r>
    </w:p>
    <w:p w14:paraId="7202CC01" w14:textId="77777777" w:rsidR="00D50EE3" w:rsidRPr="00D42B3D" w:rsidRDefault="00D50EE3" w:rsidP="00D421F7">
      <w:pPr>
        <w:rPr>
          <w:rFonts w:ascii="Arial" w:hAnsi="Arial" w:cs="Arial"/>
          <w:sz w:val="22"/>
          <w:szCs w:val="22"/>
        </w:rPr>
      </w:pPr>
    </w:p>
    <w:p w14:paraId="70594962" w14:textId="77777777" w:rsidR="00D50EE3" w:rsidRPr="00D42B3D" w:rsidRDefault="00D50EE3" w:rsidP="00D421F7">
      <w:pPr>
        <w:rPr>
          <w:rFonts w:ascii="Arial" w:hAnsi="Arial" w:cs="Arial"/>
          <w:sz w:val="22"/>
          <w:szCs w:val="22"/>
        </w:rPr>
      </w:pPr>
      <w:r w:rsidRPr="00D42B3D">
        <w:rPr>
          <w:rFonts w:ascii="Arial" w:hAnsi="Arial" w:cs="Arial"/>
          <w:sz w:val="22"/>
          <w:szCs w:val="22"/>
        </w:rPr>
        <w:t>a</w:t>
      </w:r>
    </w:p>
    <w:p w14:paraId="2C611ABB" w14:textId="77777777" w:rsidR="00D50EE3" w:rsidRPr="00D42B3D" w:rsidRDefault="00D50EE3" w:rsidP="00D421F7">
      <w:pPr>
        <w:rPr>
          <w:rFonts w:ascii="Arial" w:hAnsi="Arial" w:cs="Arial"/>
          <w:sz w:val="22"/>
          <w:szCs w:val="22"/>
        </w:rPr>
      </w:pPr>
    </w:p>
    <w:p w14:paraId="5A8CB32F" w14:textId="77777777" w:rsidR="00692BB2" w:rsidRPr="00E75231" w:rsidRDefault="00692BB2" w:rsidP="00285369">
      <w:pPr>
        <w:rPr>
          <w:rFonts w:ascii="Arial" w:hAnsi="Arial" w:cs="Arial"/>
          <w:b/>
          <w:bCs/>
          <w:sz w:val="22"/>
          <w:szCs w:val="22"/>
        </w:rPr>
      </w:pPr>
      <w:r w:rsidRPr="00E75231">
        <w:rPr>
          <w:rFonts w:ascii="Arial" w:hAnsi="Arial" w:cs="Arial"/>
          <w:b/>
          <w:bCs/>
          <w:sz w:val="22"/>
          <w:szCs w:val="22"/>
        </w:rPr>
        <w:t xml:space="preserve">ASSA ABLOY </w:t>
      </w:r>
      <w:proofErr w:type="spellStart"/>
      <w:r w:rsidRPr="00E75231">
        <w:rPr>
          <w:rFonts w:ascii="Arial" w:hAnsi="Arial" w:cs="Arial"/>
          <w:b/>
          <w:bCs/>
          <w:sz w:val="22"/>
          <w:szCs w:val="22"/>
        </w:rPr>
        <w:t>Opening</w:t>
      </w:r>
      <w:proofErr w:type="spellEnd"/>
      <w:r w:rsidRPr="00E75231">
        <w:rPr>
          <w:rFonts w:ascii="Arial" w:hAnsi="Arial" w:cs="Arial"/>
          <w:b/>
          <w:bCs/>
          <w:sz w:val="22"/>
          <w:szCs w:val="22"/>
        </w:rPr>
        <w:t xml:space="preserve"> </w:t>
      </w:r>
      <w:proofErr w:type="spellStart"/>
      <w:r w:rsidRPr="00E75231">
        <w:rPr>
          <w:rFonts w:ascii="Arial" w:hAnsi="Arial" w:cs="Arial"/>
          <w:b/>
          <w:bCs/>
          <w:sz w:val="22"/>
          <w:szCs w:val="22"/>
        </w:rPr>
        <w:t>Solutions</w:t>
      </w:r>
      <w:proofErr w:type="spellEnd"/>
      <w:r w:rsidRPr="00E75231">
        <w:rPr>
          <w:rFonts w:ascii="Arial" w:hAnsi="Arial" w:cs="Arial"/>
          <w:b/>
          <w:bCs/>
          <w:sz w:val="22"/>
          <w:szCs w:val="22"/>
        </w:rPr>
        <w:t xml:space="preserve"> CZ s.r.o.</w:t>
      </w:r>
    </w:p>
    <w:p w14:paraId="76200688" w14:textId="7E2EA82D" w:rsidR="00285369" w:rsidRPr="00E75231" w:rsidRDefault="00285369" w:rsidP="00285369">
      <w:pPr>
        <w:rPr>
          <w:rFonts w:ascii="Arial" w:hAnsi="Arial" w:cs="Arial"/>
          <w:sz w:val="22"/>
          <w:szCs w:val="22"/>
        </w:rPr>
      </w:pPr>
      <w:r w:rsidRPr="00E75231">
        <w:rPr>
          <w:rFonts w:ascii="Arial" w:hAnsi="Arial" w:cs="Arial"/>
          <w:sz w:val="22"/>
          <w:szCs w:val="22"/>
        </w:rPr>
        <w:t>se sídlem:</w:t>
      </w:r>
      <w:r w:rsidRPr="00E75231">
        <w:rPr>
          <w:rFonts w:ascii="Arial" w:hAnsi="Arial" w:cs="Arial"/>
          <w:sz w:val="22"/>
          <w:szCs w:val="22"/>
        </w:rPr>
        <w:tab/>
      </w:r>
      <w:r w:rsidRPr="00E75231">
        <w:rPr>
          <w:rFonts w:ascii="Arial" w:hAnsi="Arial" w:cs="Arial"/>
          <w:sz w:val="22"/>
          <w:szCs w:val="22"/>
        </w:rPr>
        <w:tab/>
      </w:r>
      <w:r w:rsidR="00692BB2" w:rsidRPr="00E75231">
        <w:rPr>
          <w:rFonts w:ascii="Arial" w:hAnsi="Arial" w:cs="Arial"/>
          <w:sz w:val="22"/>
          <w:szCs w:val="22"/>
        </w:rPr>
        <w:t>Strojnická 633, 516 01 Rychnov nad Kněžnou</w:t>
      </w:r>
    </w:p>
    <w:p w14:paraId="45A796F4" w14:textId="77CDC895" w:rsidR="00285369" w:rsidRPr="00E75231" w:rsidRDefault="00285369" w:rsidP="00285369">
      <w:pPr>
        <w:rPr>
          <w:rFonts w:ascii="Arial" w:hAnsi="Arial" w:cs="Arial"/>
          <w:sz w:val="22"/>
          <w:szCs w:val="22"/>
        </w:rPr>
      </w:pPr>
      <w:r w:rsidRPr="00E75231">
        <w:rPr>
          <w:rFonts w:ascii="Arial" w:hAnsi="Arial" w:cs="Arial"/>
          <w:sz w:val="22"/>
          <w:szCs w:val="22"/>
        </w:rPr>
        <w:t xml:space="preserve">IČ: </w:t>
      </w:r>
      <w:r w:rsidRPr="00E75231">
        <w:rPr>
          <w:rFonts w:ascii="Arial" w:hAnsi="Arial" w:cs="Arial"/>
          <w:sz w:val="22"/>
          <w:szCs w:val="22"/>
        </w:rPr>
        <w:tab/>
      </w:r>
      <w:r w:rsidRPr="00E75231">
        <w:rPr>
          <w:rFonts w:ascii="Arial" w:hAnsi="Arial" w:cs="Arial"/>
          <w:sz w:val="22"/>
          <w:szCs w:val="22"/>
        </w:rPr>
        <w:tab/>
      </w:r>
      <w:r w:rsidRPr="00E75231">
        <w:rPr>
          <w:rFonts w:ascii="Arial" w:hAnsi="Arial" w:cs="Arial"/>
          <w:sz w:val="22"/>
          <w:szCs w:val="22"/>
        </w:rPr>
        <w:tab/>
      </w:r>
      <w:r w:rsidR="00692BB2" w:rsidRPr="00E75231">
        <w:rPr>
          <w:rFonts w:ascii="Arial" w:hAnsi="Arial" w:cs="Arial"/>
          <w:sz w:val="22"/>
          <w:szCs w:val="22"/>
        </w:rPr>
        <w:t>04599021</w:t>
      </w:r>
    </w:p>
    <w:p w14:paraId="4956D8BF" w14:textId="10DA9D33" w:rsidR="00285369" w:rsidRPr="00E75231" w:rsidRDefault="00285369" w:rsidP="00285369">
      <w:pPr>
        <w:rPr>
          <w:rFonts w:ascii="Arial" w:hAnsi="Arial" w:cs="Arial"/>
          <w:sz w:val="22"/>
          <w:szCs w:val="22"/>
        </w:rPr>
      </w:pPr>
      <w:r w:rsidRPr="00E75231">
        <w:rPr>
          <w:rFonts w:ascii="Arial" w:hAnsi="Arial" w:cs="Arial"/>
          <w:sz w:val="22"/>
          <w:szCs w:val="22"/>
        </w:rPr>
        <w:t xml:space="preserve">DIČ: </w:t>
      </w:r>
      <w:r w:rsidRPr="00E75231">
        <w:rPr>
          <w:rFonts w:ascii="Arial" w:hAnsi="Arial" w:cs="Arial"/>
          <w:sz w:val="22"/>
          <w:szCs w:val="22"/>
        </w:rPr>
        <w:tab/>
      </w:r>
      <w:r w:rsidRPr="00E75231">
        <w:rPr>
          <w:rFonts w:ascii="Arial" w:hAnsi="Arial" w:cs="Arial"/>
          <w:sz w:val="22"/>
          <w:szCs w:val="22"/>
        </w:rPr>
        <w:tab/>
      </w:r>
      <w:r w:rsidRPr="00E75231">
        <w:rPr>
          <w:rFonts w:ascii="Arial" w:hAnsi="Arial" w:cs="Arial"/>
          <w:sz w:val="22"/>
          <w:szCs w:val="22"/>
        </w:rPr>
        <w:tab/>
      </w:r>
      <w:r w:rsidR="00692BB2" w:rsidRPr="00E75231">
        <w:rPr>
          <w:rFonts w:ascii="Arial" w:hAnsi="Arial" w:cs="Arial"/>
          <w:sz w:val="22"/>
          <w:szCs w:val="22"/>
        </w:rPr>
        <w:t>CZ04599021</w:t>
      </w:r>
    </w:p>
    <w:p w14:paraId="23C5E384" w14:textId="06B8805C" w:rsidR="00285369" w:rsidRPr="00E75231" w:rsidRDefault="00285369" w:rsidP="00285369">
      <w:pPr>
        <w:rPr>
          <w:rFonts w:ascii="Arial" w:hAnsi="Arial" w:cs="Arial"/>
          <w:sz w:val="22"/>
          <w:szCs w:val="22"/>
        </w:rPr>
      </w:pPr>
      <w:r w:rsidRPr="00E75231">
        <w:rPr>
          <w:rFonts w:ascii="Arial" w:hAnsi="Arial" w:cs="Arial"/>
          <w:sz w:val="22"/>
          <w:szCs w:val="22"/>
        </w:rPr>
        <w:t xml:space="preserve">Bankovní spojení: </w:t>
      </w:r>
      <w:r w:rsidRPr="00E75231">
        <w:rPr>
          <w:rFonts w:ascii="Arial" w:hAnsi="Arial" w:cs="Arial"/>
          <w:sz w:val="22"/>
          <w:szCs w:val="22"/>
        </w:rPr>
        <w:tab/>
      </w:r>
      <w:proofErr w:type="spellStart"/>
      <w:r w:rsidR="00956DF3">
        <w:rPr>
          <w:rFonts w:ascii="Arial" w:hAnsi="Arial" w:cs="Arial"/>
          <w:sz w:val="22"/>
          <w:szCs w:val="22"/>
        </w:rPr>
        <w:t>xx</w:t>
      </w:r>
      <w:proofErr w:type="spellEnd"/>
    </w:p>
    <w:p w14:paraId="79B60768" w14:textId="613F21F5" w:rsidR="00285369" w:rsidRPr="00E75231" w:rsidRDefault="00285369" w:rsidP="00285369">
      <w:pPr>
        <w:rPr>
          <w:rFonts w:ascii="Arial" w:hAnsi="Arial" w:cs="Arial"/>
          <w:sz w:val="22"/>
          <w:szCs w:val="22"/>
        </w:rPr>
      </w:pPr>
      <w:r w:rsidRPr="00E75231">
        <w:rPr>
          <w:rFonts w:ascii="Arial" w:hAnsi="Arial" w:cs="Arial"/>
          <w:sz w:val="22"/>
          <w:szCs w:val="22"/>
        </w:rPr>
        <w:t xml:space="preserve">Číslo účtu: </w:t>
      </w:r>
      <w:r w:rsidRPr="00E75231">
        <w:rPr>
          <w:rFonts w:ascii="Arial" w:hAnsi="Arial" w:cs="Arial"/>
          <w:sz w:val="22"/>
          <w:szCs w:val="22"/>
        </w:rPr>
        <w:tab/>
      </w:r>
      <w:r w:rsidRPr="00E75231">
        <w:rPr>
          <w:rFonts w:ascii="Arial" w:hAnsi="Arial" w:cs="Arial"/>
          <w:sz w:val="22"/>
          <w:szCs w:val="22"/>
        </w:rPr>
        <w:tab/>
      </w:r>
      <w:proofErr w:type="spellStart"/>
      <w:r w:rsidR="00956DF3">
        <w:rPr>
          <w:rFonts w:ascii="Arial" w:hAnsi="Arial" w:cs="Arial"/>
          <w:sz w:val="22"/>
          <w:szCs w:val="22"/>
        </w:rPr>
        <w:t>xx</w:t>
      </w:r>
      <w:proofErr w:type="spellEnd"/>
    </w:p>
    <w:p w14:paraId="5747136C" w14:textId="4CD7AEC3" w:rsidR="00285369" w:rsidRPr="00E75231" w:rsidRDefault="00285369" w:rsidP="00285369">
      <w:pPr>
        <w:rPr>
          <w:rFonts w:ascii="Arial" w:hAnsi="Arial" w:cs="Arial"/>
          <w:sz w:val="22"/>
          <w:szCs w:val="22"/>
        </w:rPr>
      </w:pPr>
      <w:r w:rsidRPr="00E75231">
        <w:rPr>
          <w:rFonts w:ascii="Arial" w:hAnsi="Arial" w:cs="Arial"/>
          <w:sz w:val="22"/>
          <w:szCs w:val="22"/>
        </w:rPr>
        <w:t>Zastoupené:</w:t>
      </w:r>
      <w:r w:rsidRPr="00E75231">
        <w:rPr>
          <w:rFonts w:ascii="Arial" w:hAnsi="Arial" w:cs="Arial"/>
          <w:sz w:val="22"/>
          <w:szCs w:val="22"/>
        </w:rPr>
        <w:tab/>
      </w:r>
      <w:r w:rsidRPr="00E75231">
        <w:rPr>
          <w:rFonts w:ascii="Arial" w:hAnsi="Arial" w:cs="Arial"/>
          <w:sz w:val="22"/>
          <w:szCs w:val="22"/>
        </w:rPr>
        <w:tab/>
      </w:r>
      <w:r w:rsidR="00185BC8" w:rsidRPr="00E75231">
        <w:rPr>
          <w:rFonts w:ascii="Arial" w:hAnsi="Arial" w:cs="Arial"/>
          <w:sz w:val="22"/>
          <w:szCs w:val="22"/>
        </w:rPr>
        <w:t>Pavel Jirásek</w:t>
      </w:r>
      <w:r w:rsidR="00B247BE">
        <w:rPr>
          <w:rFonts w:ascii="Arial" w:hAnsi="Arial" w:cs="Arial"/>
          <w:sz w:val="22"/>
          <w:szCs w:val="22"/>
        </w:rPr>
        <w:t>, jednatel</w:t>
      </w:r>
    </w:p>
    <w:p w14:paraId="5CC0ECC6" w14:textId="0ED78F74" w:rsidR="00285369" w:rsidRPr="00285369" w:rsidRDefault="00285369" w:rsidP="00285369">
      <w:pPr>
        <w:rPr>
          <w:rFonts w:ascii="Arial" w:hAnsi="Arial" w:cs="Arial"/>
          <w:sz w:val="22"/>
          <w:szCs w:val="22"/>
        </w:rPr>
      </w:pPr>
      <w:r w:rsidRPr="00E75231">
        <w:rPr>
          <w:rFonts w:ascii="Arial" w:hAnsi="Arial" w:cs="Arial"/>
          <w:sz w:val="22"/>
          <w:szCs w:val="22"/>
        </w:rPr>
        <w:t xml:space="preserve">Zapsaná v obchodním rejstříku vedeném </w:t>
      </w:r>
      <w:r w:rsidR="00F478F2" w:rsidRPr="00E75231">
        <w:rPr>
          <w:rFonts w:ascii="Arial" w:hAnsi="Arial" w:cs="Arial"/>
          <w:sz w:val="22"/>
          <w:szCs w:val="22"/>
        </w:rPr>
        <w:t>Krajským soudem v Hradci Králové</w:t>
      </w:r>
      <w:r w:rsidRPr="00E75231">
        <w:rPr>
          <w:rFonts w:ascii="Arial" w:hAnsi="Arial" w:cs="Arial"/>
          <w:sz w:val="22"/>
          <w:szCs w:val="22"/>
        </w:rPr>
        <w:t xml:space="preserve">, oddílu </w:t>
      </w:r>
      <w:r w:rsidR="00F478F2" w:rsidRPr="00E75231">
        <w:rPr>
          <w:rFonts w:ascii="Arial" w:hAnsi="Arial" w:cs="Arial"/>
          <w:sz w:val="22"/>
          <w:szCs w:val="22"/>
        </w:rPr>
        <w:t>C</w:t>
      </w:r>
      <w:r w:rsidRPr="00E75231">
        <w:rPr>
          <w:rFonts w:ascii="Arial" w:hAnsi="Arial" w:cs="Arial"/>
          <w:sz w:val="22"/>
          <w:szCs w:val="22"/>
        </w:rPr>
        <w:t xml:space="preserve">, vložce </w:t>
      </w:r>
      <w:r w:rsidR="00F478F2" w:rsidRPr="00E75231">
        <w:rPr>
          <w:rFonts w:ascii="Arial" w:hAnsi="Arial" w:cs="Arial"/>
          <w:sz w:val="22"/>
          <w:szCs w:val="22"/>
        </w:rPr>
        <w:t>36822</w:t>
      </w:r>
    </w:p>
    <w:p w14:paraId="70486043" w14:textId="77777777" w:rsidR="00285369" w:rsidRPr="00D42B3D" w:rsidRDefault="00285369" w:rsidP="00285369">
      <w:pPr>
        <w:rPr>
          <w:rFonts w:ascii="Arial" w:hAnsi="Arial" w:cs="Arial"/>
          <w:sz w:val="22"/>
          <w:szCs w:val="22"/>
        </w:rPr>
      </w:pPr>
    </w:p>
    <w:p w14:paraId="23A1DF9B" w14:textId="77777777" w:rsidR="00D50EE3" w:rsidRPr="00D42B3D" w:rsidRDefault="00285369" w:rsidP="00285369">
      <w:pPr>
        <w:rPr>
          <w:rFonts w:ascii="Arial" w:hAnsi="Arial" w:cs="Arial"/>
          <w:sz w:val="22"/>
          <w:szCs w:val="22"/>
        </w:rPr>
      </w:pPr>
      <w:r w:rsidRPr="00D42B3D">
        <w:rPr>
          <w:rFonts w:ascii="Arial" w:hAnsi="Arial" w:cs="Arial"/>
          <w:sz w:val="22"/>
          <w:szCs w:val="22"/>
        </w:rPr>
        <w:t xml:space="preserve"> </w:t>
      </w:r>
      <w:r w:rsidR="00D50EE3" w:rsidRPr="00D42B3D">
        <w:rPr>
          <w:rFonts w:ascii="Arial" w:hAnsi="Arial" w:cs="Arial"/>
          <w:sz w:val="22"/>
          <w:szCs w:val="22"/>
        </w:rPr>
        <w:t>(</w:t>
      </w:r>
      <w:r w:rsidR="00D50EE3" w:rsidRPr="00D42B3D">
        <w:rPr>
          <w:rFonts w:ascii="Arial" w:hAnsi="Arial" w:cs="Arial"/>
          <w:bCs/>
          <w:sz w:val="22"/>
          <w:szCs w:val="22"/>
        </w:rPr>
        <w:t xml:space="preserve">dále jen </w:t>
      </w:r>
      <w:r w:rsidR="00D50EE3" w:rsidRPr="00D42B3D">
        <w:rPr>
          <w:rFonts w:ascii="Arial" w:hAnsi="Arial" w:cs="Arial"/>
          <w:b/>
          <w:bCs/>
          <w:sz w:val="22"/>
          <w:szCs w:val="22"/>
        </w:rPr>
        <w:t>„prodávající“</w:t>
      </w:r>
      <w:r w:rsidR="00D50EE3" w:rsidRPr="00D42B3D">
        <w:rPr>
          <w:rFonts w:ascii="Arial" w:hAnsi="Arial" w:cs="Arial"/>
          <w:bCs/>
          <w:sz w:val="22"/>
          <w:szCs w:val="22"/>
        </w:rPr>
        <w:t>)</w:t>
      </w:r>
      <w:r w:rsidR="00D50EE3" w:rsidRPr="00D42B3D">
        <w:rPr>
          <w:rFonts w:ascii="Arial" w:hAnsi="Arial" w:cs="Arial"/>
          <w:sz w:val="22"/>
          <w:szCs w:val="22"/>
        </w:rPr>
        <w:t>“)</w:t>
      </w:r>
    </w:p>
    <w:p w14:paraId="140BFB21" w14:textId="77777777" w:rsidR="00D50EE3" w:rsidRPr="00D42B3D" w:rsidRDefault="00D50EE3" w:rsidP="00D421F7">
      <w:pPr>
        <w:rPr>
          <w:rFonts w:ascii="Arial" w:hAnsi="Arial" w:cs="Arial"/>
          <w:sz w:val="22"/>
          <w:szCs w:val="22"/>
        </w:rPr>
      </w:pPr>
    </w:p>
    <w:p w14:paraId="2AADCED9" w14:textId="77777777" w:rsidR="00D50EE3" w:rsidRPr="00D42B3D" w:rsidRDefault="00D50EE3" w:rsidP="00D421F7">
      <w:pPr>
        <w:rPr>
          <w:rFonts w:ascii="Arial" w:hAnsi="Arial" w:cs="Arial"/>
          <w:sz w:val="22"/>
          <w:szCs w:val="22"/>
        </w:rPr>
      </w:pPr>
      <w:r w:rsidRPr="00D42B3D">
        <w:rPr>
          <w:rFonts w:ascii="Arial" w:hAnsi="Arial" w:cs="Arial"/>
          <w:sz w:val="22"/>
          <w:szCs w:val="22"/>
        </w:rPr>
        <w:t>uzavírají dnešního dne ve vzájemném konsenzu tuto</w:t>
      </w:r>
    </w:p>
    <w:p w14:paraId="68E51499" w14:textId="77777777" w:rsidR="00D50EE3" w:rsidRPr="00D42B3D" w:rsidRDefault="00D50EE3" w:rsidP="00D421F7">
      <w:pPr>
        <w:rPr>
          <w:rFonts w:ascii="Arial" w:hAnsi="Arial" w:cs="Arial"/>
          <w:b/>
          <w:smallCaps/>
          <w:sz w:val="22"/>
          <w:szCs w:val="22"/>
        </w:rPr>
      </w:pPr>
    </w:p>
    <w:p w14:paraId="37543382" w14:textId="7016C380" w:rsidR="00D50EE3" w:rsidRDefault="00D50EE3" w:rsidP="00D421F7">
      <w:pPr>
        <w:jc w:val="center"/>
        <w:rPr>
          <w:rFonts w:ascii="Arial" w:hAnsi="Arial" w:cs="Arial"/>
          <w:b/>
          <w:sz w:val="26"/>
          <w:szCs w:val="26"/>
        </w:rPr>
      </w:pPr>
      <w:r w:rsidRPr="00D421F7">
        <w:rPr>
          <w:rFonts w:ascii="Arial" w:hAnsi="Arial" w:cs="Arial"/>
          <w:b/>
          <w:sz w:val="26"/>
          <w:szCs w:val="26"/>
        </w:rPr>
        <w:t>KUPNÍ SMLOUVU</w:t>
      </w:r>
      <w:r w:rsidR="00303245">
        <w:rPr>
          <w:rFonts w:ascii="Arial" w:hAnsi="Arial" w:cs="Arial"/>
          <w:b/>
          <w:sz w:val="26"/>
          <w:szCs w:val="26"/>
        </w:rPr>
        <w:t xml:space="preserve"> č. THS ND </w:t>
      </w:r>
      <w:r w:rsidR="006C5601">
        <w:rPr>
          <w:rFonts w:ascii="Arial" w:hAnsi="Arial" w:cs="Arial"/>
          <w:b/>
          <w:sz w:val="26"/>
          <w:szCs w:val="26"/>
        </w:rPr>
        <w:t>17</w:t>
      </w:r>
      <w:r w:rsidR="00303245">
        <w:rPr>
          <w:rFonts w:ascii="Arial" w:hAnsi="Arial" w:cs="Arial"/>
          <w:b/>
          <w:sz w:val="26"/>
          <w:szCs w:val="26"/>
        </w:rPr>
        <w:t>/2024</w:t>
      </w:r>
    </w:p>
    <w:p w14:paraId="3456FA2A" w14:textId="77777777" w:rsidR="00157D9B" w:rsidRPr="00D421F7" w:rsidRDefault="00157D9B" w:rsidP="00D421F7">
      <w:pPr>
        <w:jc w:val="center"/>
        <w:rPr>
          <w:rFonts w:ascii="Arial" w:hAnsi="Arial" w:cs="Arial"/>
          <w:b/>
          <w:sz w:val="26"/>
          <w:szCs w:val="26"/>
        </w:rPr>
      </w:pPr>
    </w:p>
    <w:p w14:paraId="3448DAB8" w14:textId="20977FD3" w:rsidR="00D50EE3" w:rsidRDefault="00D421F7" w:rsidP="00D421F7">
      <w:pPr>
        <w:jc w:val="center"/>
        <w:rPr>
          <w:rFonts w:ascii="Arial" w:hAnsi="Arial" w:cs="Arial"/>
          <w:sz w:val="22"/>
          <w:szCs w:val="22"/>
        </w:rPr>
      </w:pPr>
      <w:r w:rsidRPr="00D421F7">
        <w:rPr>
          <w:rFonts w:ascii="Arial" w:hAnsi="Arial" w:cs="Arial"/>
          <w:sz w:val="22"/>
          <w:szCs w:val="22"/>
        </w:rPr>
        <w:t>uzavřenou</w:t>
      </w:r>
      <w:r w:rsidR="00D50EE3" w:rsidRPr="00D421F7">
        <w:rPr>
          <w:rFonts w:ascii="Arial" w:hAnsi="Arial" w:cs="Arial"/>
          <w:sz w:val="22"/>
          <w:szCs w:val="22"/>
        </w:rPr>
        <w:t xml:space="preserve"> podle § 2079 a násl. </w:t>
      </w:r>
      <w:r w:rsidR="000737B6">
        <w:rPr>
          <w:rFonts w:ascii="Arial" w:hAnsi="Arial" w:cs="Arial"/>
          <w:sz w:val="22"/>
          <w:szCs w:val="22"/>
        </w:rPr>
        <w:t xml:space="preserve">zákona </w:t>
      </w:r>
      <w:r w:rsidR="00D50EE3" w:rsidRPr="00D421F7">
        <w:rPr>
          <w:rFonts w:ascii="Arial" w:hAnsi="Arial" w:cs="Arial"/>
          <w:sz w:val="22"/>
          <w:szCs w:val="22"/>
        </w:rPr>
        <w:t xml:space="preserve"> č. 89/2012 </w:t>
      </w:r>
      <w:proofErr w:type="spellStart"/>
      <w:proofErr w:type="gramStart"/>
      <w:r w:rsidR="00D50EE3" w:rsidRPr="00D421F7">
        <w:rPr>
          <w:rFonts w:ascii="Arial" w:hAnsi="Arial" w:cs="Arial"/>
          <w:sz w:val="22"/>
          <w:szCs w:val="22"/>
        </w:rPr>
        <w:t>Sb.</w:t>
      </w:r>
      <w:r w:rsidR="000737B6">
        <w:rPr>
          <w:rFonts w:ascii="Arial" w:hAnsi="Arial" w:cs="Arial"/>
          <w:sz w:val="22"/>
          <w:szCs w:val="22"/>
        </w:rPr>
        <w:t>občanského</w:t>
      </w:r>
      <w:proofErr w:type="spellEnd"/>
      <w:proofErr w:type="gramEnd"/>
      <w:r w:rsidR="000737B6">
        <w:rPr>
          <w:rFonts w:ascii="Arial" w:hAnsi="Arial" w:cs="Arial"/>
          <w:sz w:val="22"/>
          <w:szCs w:val="22"/>
        </w:rPr>
        <w:t xml:space="preserve"> zákoníku, ve znění pozdějších předpisů, (dále jen „občanský zákoník“)</w:t>
      </w:r>
    </w:p>
    <w:p w14:paraId="0AB7A896" w14:textId="15D51900" w:rsidR="00157D9B" w:rsidRDefault="00157D9B" w:rsidP="00D421F7">
      <w:pPr>
        <w:jc w:val="center"/>
        <w:rPr>
          <w:rFonts w:ascii="Arial" w:hAnsi="Arial" w:cs="Arial"/>
          <w:sz w:val="22"/>
          <w:szCs w:val="22"/>
        </w:rPr>
      </w:pPr>
    </w:p>
    <w:p w14:paraId="2B2CD464" w14:textId="372C22B9" w:rsidR="00157D9B" w:rsidRPr="00D421F7" w:rsidRDefault="00F8474C" w:rsidP="00D421F7">
      <w:pPr>
        <w:jc w:val="center"/>
        <w:rPr>
          <w:rFonts w:ascii="Arial" w:hAnsi="Arial" w:cs="Arial"/>
          <w:sz w:val="22"/>
          <w:szCs w:val="22"/>
        </w:rPr>
      </w:pPr>
      <w:r w:rsidRPr="00F8474C">
        <w:rPr>
          <w:rFonts w:ascii="Segoe UI" w:hAnsi="Segoe UI" w:cs="Segoe UI"/>
          <w:b/>
          <w:bCs/>
          <w:color w:val="000C29"/>
          <w:sz w:val="26"/>
          <w:szCs w:val="26"/>
          <w:shd w:val="clear" w:color="auto" w:fill="FFFFFF"/>
        </w:rPr>
        <w:t>ND – Výměna klíčového hospodářství historické budovy Národního divadla</w:t>
      </w:r>
    </w:p>
    <w:p w14:paraId="69FB8C2C" w14:textId="77777777" w:rsidR="00D421F7" w:rsidRPr="00D42B3D" w:rsidRDefault="00D421F7" w:rsidP="00D421F7">
      <w:pPr>
        <w:jc w:val="center"/>
        <w:rPr>
          <w:rFonts w:ascii="Arial" w:hAnsi="Arial" w:cs="Arial"/>
          <w:sz w:val="22"/>
          <w:szCs w:val="22"/>
        </w:rPr>
      </w:pPr>
    </w:p>
    <w:p w14:paraId="723D7130" w14:textId="77777777" w:rsidR="00D50EE3" w:rsidRDefault="00D50EE3" w:rsidP="00D421F7">
      <w:pPr>
        <w:rPr>
          <w:rFonts w:ascii="Arial" w:hAnsi="Arial" w:cs="Arial"/>
          <w:b/>
          <w:sz w:val="22"/>
          <w:szCs w:val="22"/>
        </w:rPr>
      </w:pPr>
      <w:r w:rsidRPr="00D421F7">
        <w:rPr>
          <w:rFonts w:ascii="Arial" w:hAnsi="Arial" w:cs="Arial"/>
          <w:b/>
          <w:sz w:val="22"/>
          <w:szCs w:val="22"/>
        </w:rPr>
        <w:t>II. Předmět smlouvy</w:t>
      </w:r>
    </w:p>
    <w:p w14:paraId="3A2C2C48" w14:textId="77777777" w:rsidR="007721E9" w:rsidRPr="007721E9" w:rsidRDefault="007721E9" w:rsidP="007721E9">
      <w:pPr>
        <w:jc w:val="both"/>
        <w:rPr>
          <w:rFonts w:ascii="Arial" w:hAnsi="Arial" w:cs="Arial"/>
          <w:sz w:val="22"/>
          <w:szCs w:val="22"/>
        </w:rPr>
      </w:pPr>
    </w:p>
    <w:p w14:paraId="4BABAB16" w14:textId="44865D11" w:rsidR="007721E9" w:rsidRPr="00D321E4" w:rsidRDefault="007721E9" w:rsidP="28347BC9">
      <w:pPr>
        <w:tabs>
          <w:tab w:val="left" w:pos="567"/>
        </w:tabs>
        <w:ind w:left="567" w:hanging="567"/>
        <w:jc w:val="both"/>
        <w:rPr>
          <w:rFonts w:ascii="Arial" w:eastAsia="Arial" w:hAnsi="Arial" w:cs="Arial"/>
          <w:sz w:val="22"/>
          <w:szCs w:val="22"/>
        </w:rPr>
      </w:pPr>
      <w:proofErr w:type="gramStart"/>
      <w:r w:rsidRPr="28347BC9">
        <w:rPr>
          <w:rFonts w:ascii="Arial" w:hAnsi="Arial" w:cs="Arial"/>
          <w:sz w:val="22"/>
          <w:szCs w:val="22"/>
        </w:rPr>
        <w:t>2.1</w:t>
      </w:r>
      <w:proofErr w:type="gramEnd"/>
      <w:r w:rsidRPr="28347BC9">
        <w:rPr>
          <w:rFonts w:ascii="Arial" w:hAnsi="Arial" w:cs="Arial"/>
          <w:sz w:val="22"/>
          <w:szCs w:val="22"/>
        </w:rPr>
        <w:t>.</w:t>
      </w:r>
      <w:r>
        <w:tab/>
      </w:r>
      <w:r w:rsidRPr="28347BC9">
        <w:rPr>
          <w:rFonts w:ascii="Arial" w:hAnsi="Arial" w:cs="Arial"/>
          <w:sz w:val="22"/>
          <w:szCs w:val="22"/>
        </w:rPr>
        <w:t xml:space="preserve">Předmětem této Kupní smlouvy (dále jen „Smlouva“) je závazek Prodávajícího dodat Kupujícímu za podmínek dále v této Smlouvě uvedených </w:t>
      </w:r>
      <w:r w:rsidR="00157D9B" w:rsidRPr="28347BC9">
        <w:rPr>
          <w:rFonts w:ascii="Arial" w:hAnsi="Arial" w:cs="Arial"/>
          <w:sz w:val="22"/>
          <w:szCs w:val="22"/>
        </w:rPr>
        <w:t>„Systém generálního a hlavního klíče SGHK“</w:t>
      </w:r>
      <w:r w:rsidR="001475B1" w:rsidRPr="28347BC9">
        <w:rPr>
          <w:rFonts w:ascii="Arial" w:hAnsi="Arial" w:cs="Arial"/>
          <w:sz w:val="22"/>
          <w:szCs w:val="22"/>
        </w:rPr>
        <w:t>,</w:t>
      </w:r>
      <w:r w:rsidRPr="28347BC9">
        <w:rPr>
          <w:rFonts w:ascii="Arial" w:hAnsi="Arial" w:cs="Arial"/>
          <w:sz w:val="22"/>
          <w:szCs w:val="22"/>
        </w:rPr>
        <w:t xml:space="preserve"> </w:t>
      </w:r>
      <w:r w:rsidR="001475B1" w:rsidRPr="28347BC9">
        <w:rPr>
          <w:rFonts w:ascii="Arial" w:hAnsi="Arial" w:cs="Arial"/>
          <w:sz w:val="22"/>
          <w:szCs w:val="22"/>
        </w:rPr>
        <w:t xml:space="preserve">vč. dopravy, montáže na místě instalace a likvidaci odpadu </w:t>
      </w:r>
      <w:r w:rsidRPr="28347BC9">
        <w:rPr>
          <w:rFonts w:ascii="Arial" w:hAnsi="Arial" w:cs="Arial"/>
          <w:sz w:val="22"/>
          <w:szCs w:val="22"/>
        </w:rPr>
        <w:t>pro obje</w:t>
      </w:r>
      <w:r w:rsidR="001475B1" w:rsidRPr="28347BC9">
        <w:rPr>
          <w:rFonts w:ascii="Arial" w:hAnsi="Arial" w:cs="Arial"/>
          <w:sz w:val="22"/>
          <w:szCs w:val="22"/>
        </w:rPr>
        <w:t>k</w:t>
      </w:r>
      <w:r w:rsidRPr="28347BC9">
        <w:rPr>
          <w:rFonts w:ascii="Arial" w:hAnsi="Arial" w:cs="Arial"/>
          <w:sz w:val="22"/>
          <w:szCs w:val="22"/>
        </w:rPr>
        <w:t>t v místě plnění (dále také „Zboží"). Technická specifikace Zboží, které má být Prodávající</w:t>
      </w:r>
      <w:r w:rsidRPr="00D321E4">
        <w:rPr>
          <w:rFonts w:ascii="Arial" w:eastAsia="Arial" w:hAnsi="Arial" w:cs="Arial"/>
          <w:sz w:val="22"/>
          <w:szCs w:val="22"/>
        </w:rPr>
        <w:t>m Kupujícímu na základě této Smlouvy dodáno, je uveden</w:t>
      </w:r>
      <w:r w:rsidR="00C52890" w:rsidRPr="00D321E4">
        <w:rPr>
          <w:rFonts w:ascii="Arial" w:eastAsia="Arial" w:hAnsi="Arial" w:cs="Arial"/>
          <w:sz w:val="22"/>
          <w:szCs w:val="22"/>
        </w:rPr>
        <w:t>o</w:t>
      </w:r>
      <w:r w:rsidRPr="00D321E4">
        <w:rPr>
          <w:rFonts w:ascii="Arial" w:eastAsia="Arial" w:hAnsi="Arial" w:cs="Arial"/>
          <w:sz w:val="22"/>
          <w:szCs w:val="22"/>
        </w:rPr>
        <w:t xml:space="preserve"> v Přílohách, které j</w:t>
      </w:r>
      <w:r w:rsidR="00E43386" w:rsidRPr="00D321E4">
        <w:rPr>
          <w:rFonts w:ascii="Arial" w:eastAsia="Arial" w:hAnsi="Arial" w:cs="Arial"/>
          <w:sz w:val="22"/>
          <w:szCs w:val="22"/>
        </w:rPr>
        <w:t>sou</w:t>
      </w:r>
      <w:r w:rsidRPr="00D321E4">
        <w:rPr>
          <w:rFonts w:ascii="Arial" w:eastAsia="Arial" w:hAnsi="Arial" w:cs="Arial"/>
          <w:sz w:val="22"/>
          <w:szCs w:val="22"/>
        </w:rPr>
        <w:t xml:space="preserve"> nedílnou součástí této Smlouvy.</w:t>
      </w:r>
    </w:p>
    <w:p w14:paraId="13CF382C" w14:textId="7E69E941" w:rsidR="007721E9" w:rsidRPr="00D321E4" w:rsidRDefault="007721E9" w:rsidP="28347BC9">
      <w:pPr>
        <w:tabs>
          <w:tab w:val="left" w:pos="567"/>
        </w:tabs>
        <w:ind w:left="567" w:hanging="567"/>
        <w:jc w:val="both"/>
        <w:rPr>
          <w:rFonts w:ascii="Arial" w:eastAsia="Arial" w:hAnsi="Arial" w:cs="Arial"/>
          <w:sz w:val="22"/>
          <w:szCs w:val="22"/>
        </w:rPr>
      </w:pPr>
      <w:proofErr w:type="gramStart"/>
      <w:r w:rsidRPr="00D321E4">
        <w:rPr>
          <w:rFonts w:ascii="Arial" w:eastAsia="Arial" w:hAnsi="Arial" w:cs="Arial"/>
          <w:sz w:val="22"/>
          <w:szCs w:val="22"/>
        </w:rPr>
        <w:t>2.2</w:t>
      </w:r>
      <w:proofErr w:type="gramEnd"/>
      <w:r w:rsidRPr="00D321E4">
        <w:rPr>
          <w:rFonts w:ascii="Arial" w:eastAsia="Arial" w:hAnsi="Arial" w:cs="Arial"/>
          <w:sz w:val="22"/>
          <w:szCs w:val="22"/>
        </w:rPr>
        <w:t>.</w:t>
      </w:r>
      <w:r w:rsidRPr="00D321E4">
        <w:rPr>
          <w:sz w:val="22"/>
          <w:szCs w:val="22"/>
        </w:rPr>
        <w:tab/>
      </w:r>
      <w:r w:rsidRPr="00D321E4">
        <w:rPr>
          <w:rFonts w:ascii="Arial" w:eastAsia="Arial" w:hAnsi="Arial" w:cs="Arial"/>
          <w:sz w:val="22"/>
          <w:szCs w:val="22"/>
        </w:rPr>
        <w:t>Kupující se zavazuje v souladu s touto Smlouvou Prodávajícím dodané Zboží od Prodávajícího převzít a zaplatit kupní cenu dle této Smlouvy.</w:t>
      </w:r>
    </w:p>
    <w:p w14:paraId="0FAAA6E9" w14:textId="3783922B" w:rsidR="007721E9" w:rsidRPr="00D321E4" w:rsidRDefault="007721E9" w:rsidP="00D321E4">
      <w:pPr>
        <w:pStyle w:val="Nadpis1"/>
        <w:shd w:val="clear" w:color="auto" w:fill="F5F5F5"/>
        <w:spacing w:before="0" w:after="600"/>
        <w:ind w:left="567" w:hanging="567"/>
        <w:jc w:val="both"/>
        <w:rPr>
          <w:rFonts w:ascii="Arial" w:eastAsia="Arial" w:hAnsi="Arial" w:cs="Arial"/>
          <w:color w:val="auto"/>
          <w:sz w:val="22"/>
          <w:szCs w:val="22"/>
        </w:rPr>
      </w:pPr>
      <w:proofErr w:type="gramStart"/>
      <w:r w:rsidRPr="00D321E4">
        <w:rPr>
          <w:rFonts w:ascii="Arial" w:eastAsia="Arial" w:hAnsi="Arial" w:cs="Arial"/>
          <w:color w:val="auto"/>
          <w:sz w:val="22"/>
          <w:szCs w:val="22"/>
        </w:rPr>
        <w:lastRenderedPageBreak/>
        <w:t>2.3</w:t>
      </w:r>
      <w:proofErr w:type="gramEnd"/>
      <w:r w:rsidRPr="00D321E4">
        <w:rPr>
          <w:rFonts w:ascii="Arial" w:eastAsia="Arial" w:hAnsi="Arial" w:cs="Arial"/>
          <w:color w:val="auto"/>
          <w:sz w:val="22"/>
          <w:szCs w:val="22"/>
        </w:rPr>
        <w:t>.</w:t>
      </w:r>
      <w:r w:rsidRPr="00D321E4">
        <w:rPr>
          <w:color w:val="auto"/>
          <w:sz w:val="22"/>
          <w:szCs w:val="22"/>
        </w:rPr>
        <w:tab/>
      </w:r>
      <w:r w:rsidRPr="00D321E4">
        <w:rPr>
          <w:rFonts w:ascii="Arial" w:eastAsia="Arial" w:hAnsi="Arial" w:cs="Arial"/>
          <w:color w:val="auto"/>
          <w:sz w:val="22"/>
          <w:szCs w:val="22"/>
        </w:rPr>
        <w:t xml:space="preserve">Tato Smlouva je uzavřena na základě </w:t>
      </w:r>
      <w:r w:rsidR="00E43386" w:rsidRPr="00D321E4">
        <w:rPr>
          <w:rFonts w:ascii="Arial" w:eastAsia="Arial" w:hAnsi="Arial" w:cs="Arial"/>
          <w:color w:val="auto"/>
          <w:sz w:val="22"/>
          <w:szCs w:val="22"/>
        </w:rPr>
        <w:t xml:space="preserve">zadávacího </w:t>
      </w:r>
      <w:r w:rsidRPr="00D321E4">
        <w:rPr>
          <w:rFonts w:ascii="Arial" w:eastAsia="Arial" w:hAnsi="Arial" w:cs="Arial"/>
          <w:color w:val="auto"/>
          <w:sz w:val="22"/>
          <w:szCs w:val="22"/>
        </w:rPr>
        <w:t xml:space="preserve">řízení </w:t>
      </w:r>
      <w:r w:rsidR="00F3346F" w:rsidRPr="00D321E4">
        <w:rPr>
          <w:rFonts w:ascii="Arial" w:eastAsia="Arial" w:hAnsi="Arial" w:cs="Arial"/>
          <w:color w:val="auto"/>
          <w:sz w:val="22"/>
          <w:szCs w:val="22"/>
        </w:rPr>
        <w:t>k veřejné</w:t>
      </w:r>
      <w:r w:rsidRPr="00D321E4">
        <w:rPr>
          <w:rFonts w:ascii="Arial" w:eastAsia="Arial" w:hAnsi="Arial" w:cs="Arial"/>
          <w:color w:val="auto"/>
          <w:sz w:val="22"/>
          <w:szCs w:val="22"/>
        </w:rPr>
        <w:t xml:space="preserve"> zakázce na dodávky dle zákona č. 134/2016 Sb., o zadávání veřejných zakázek, s názvem </w:t>
      </w:r>
      <w:r w:rsidR="5C802B88" w:rsidRPr="00D321E4">
        <w:rPr>
          <w:rFonts w:ascii="Arial" w:eastAsia="Arial" w:hAnsi="Arial" w:cs="Arial"/>
          <w:color w:val="auto"/>
          <w:sz w:val="22"/>
          <w:szCs w:val="22"/>
        </w:rPr>
        <w:t xml:space="preserve"> ND – Výměna klíčového hospodářství historické budovy Národního divadla - opakované vyhlášení</w:t>
      </w:r>
      <w:r w:rsidRPr="00D321E4">
        <w:rPr>
          <w:rFonts w:ascii="Arial" w:eastAsia="Arial" w:hAnsi="Arial" w:cs="Arial"/>
          <w:color w:val="auto"/>
          <w:sz w:val="22"/>
          <w:szCs w:val="22"/>
        </w:rPr>
        <w:t xml:space="preserve">, které je vedeno pod </w:t>
      </w:r>
      <w:proofErr w:type="spellStart"/>
      <w:r w:rsidRPr="00D321E4">
        <w:rPr>
          <w:rFonts w:ascii="Arial" w:eastAsia="Arial" w:hAnsi="Arial" w:cs="Arial"/>
          <w:color w:val="auto"/>
          <w:sz w:val="22"/>
          <w:szCs w:val="22"/>
        </w:rPr>
        <w:t>evid</w:t>
      </w:r>
      <w:proofErr w:type="spellEnd"/>
      <w:r w:rsidRPr="00D321E4">
        <w:rPr>
          <w:rFonts w:ascii="Arial" w:eastAsia="Arial" w:hAnsi="Arial" w:cs="Arial"/>
          <w:color w:val="auto"/>
          <w:sz w:val="22"/>
          <w:szCs w:val="22"/>
        </w:rPr>
        <w:t xml:space="preserve">. č. </w:t>
      </w:r>
      <w:r w:rsidR="5FD88AB9" w:rsidRPr="00D321E4">
        <w:rPr>
          <w:rFonts w:ascii="Arial" w:eastAsia="Arial" w:hAnsi="Arial" w:cs="Arial"/>
          <w:color w:val="auto"/>
          <w:sz w:val="22"/>
          <w:szCs w:val="22"/>
        </w:rPr>
        <w:t>N006/24/V00031547</w:t>
      </w:r>
      <w:r w:rsidRPr="00D321E4">
        <w:rPr>
          <w:rFonts w:ascii="Arial" w:eastAsia="Arial" w:hAnsi="Arial" w:cs="Arial"/>
          <w:color w:val="auto"/>
          <w:sz w:val="22"/>
          <w:szCs w:val="22"/>
        </w:rPr>
        <w:t xml:space="preserve"> ve Věstníku veřejných zakázek.</w:t>
      </w:r>
    </w:p>
    <w:p w14:paraId="20D1F198" w14:textId="77777777" w:rsidR="007721E9" w:rsidRPr="00D321E4" w:rsidRDefault="007721E9" w:rsidP="28347BC9">
      <w:pPr>
        <w:jc w:val="both"/>
        <w:rPr>
          <w:rFonts w:ascii="Arial" w:eastAsia="Arial" w:hAnsi="Arial" w:cs="Arial"/>
          <w:sz w:val="22"/>
          <w:szCs w:val="22"/>
        </w:rPr>
      </w:pPr>
    </w:p>
    <w:p w14:paraId="312E097E" w14:textId="77777777" w:rsidR="007721E9" w:rsidRPr="00D321E4" w:rsidRDefault="007721E9" w:rsidP="007721E9">
      <w:pPr>
        <w:jc w:val="both"/>
        <w:rPr>
          <w:rFonts w:ascii="Arial" w:hAnsi="Arial" w:cs="Arial"/>
          <w:b/>
          <w:bCs/>
          <w:sz w:val="22"/>
          <w:szCs w:val="22"/>
        </w:rPr>
      </w:pPr>
      <w:r w:rsidRPr="00D321E4">
        <w:rPr>
          <w:rFonts w:ascii="Arial" w:hAnsi="Arial" w:cs="Arial"/>
          <w:b/>
          <w:bCs/>
          <w:sz w:val="22"/>
          <w:szCs w:val="22"/>
        </w:rPr>
        <w:t xml:space="preserve">III. Kupní cena </w:t>
      </w:r>
    </w:p>
    <w:p w14:paraId="4E2F063B" w14:textId="77777777" w:rsidR="007721E9" w:rsidRPr="00D321E4" w:rsidRDefault="007721E9" w:rsidP="007721E9">
      <w:pPr>
        <w:jc w:val="both"/>
        <w:rPr>
          <w:rFonts w:ascii="Arial" w:hAnsi="Arial" w:cs="Arial"/>
          <w:sz w:val="22"/>
          <w:szCs w:val="22"/>
          <w:vertAlign w:val="subscript"/>
        </w:rPr>
      </w:pPr>
    </w:p>
    <w:p w14:paraId="7D0EEF01" w14:textId="3B64610B" w:rsidR="007721E9" w:rsidRPr="007721E9" w:rsidRDefault="007721E9" w:rsidP="00B441C7">
      <w:pPr>
        <w:ind w:left="567" w:hanging="567"/>
        <w:jc w:val="both"/>
        <w:rPr>
          <w:rFonts w:ascii="Arial" w:hAnsi="Arial" w:cs="Arial"/>
          <w:sz w:val="22"/>
          <w:szCs w:val="22"/>
        </w:rPr>
      </w:pPr>
      <w:r w:rsidRPr="00D321E4">
        <w:rPr>
          <w:rFonts w:ascii="Arial" w:hAnsi="Arial" w:cs="Arial"/>
          <w:sz w:val="22"/>
          <w:szCs w:val="22"/>
        </w:rPr>
        <w:t xml:space="preserve">3.1. </w:t>
      </w:r>
      <w:r w:rsidRPr="00D321E4">
        <w:rPr>
          <w:rFonts w:ascii="Arial" w:hAnsi="Arial" w:cs="Arial"/>
          <w:sz w:val="22"/>
          <w:szCs w:val="22"/>
        </w:rPr>
        <w:tab/>
        <w:t xml:space="preserve">Kupní cena Zboží je stanovena na základě </w:t>
      </w:r>
      <w:r w:rsidR="002379AC" w:rsidRPr="00D321E4">
        <w:rPr>
          <w:rFonts w:ascii="Arial" w:hAnsi="Arial" w:cs="Arial"/>
          <w:sz w:val="22"/>
          <w:szCs w:val="22"/>
        </w:rPr>
        <w:t xml:space="preserve">podané cenové nabídky v rámci zadávacího </w:t>
      </w:r>
      <w:r w:rsidR="002379AC" w:rsidRPr="007721E9">
        <w:rPr>
          <w:rFonts w:ascii="Arial" w:hAnsi="Arial" w:cs="Arial"/>
          <w:sz w:val="22"/>
          <w:szCs w:val="22"/>
        </w:rPr>
        <w:t>řízení k veřejné zakázce na dodávky dle zákona č. 134/2016 Sb., o zadávání veřejných zakázek</w:t>
      </w:r>
      <w:r w:rsidR="00B441C7">
        <w:rPr>
          <w:rFonts w:ascii="Arial" w:hAnsi="Arial" w:cs="Arial"/>
          <w:sz w:val="22"/>
          <w:szCs w:val="22"/>
        </w:rPr>
        <w:t>,</w:t>
      </w:r>
      <w:r w:rsidRPr="007721E9">
        <w:rPr>
          <w:rFonts w:ascii="Arial" w:hAnsi="Arial" w:cs="Arial"/>
          <w:sz w:val="22"/>
          <w:szCs w:val="22"/>
        </w:rPr>
        <w:t xml:space="preserve"> kter</w:t>
      </w:r>
      <w:r w:rsidR="00B441C7">
        <w:rPr>
          <w:rFonts w:ascii="Arial" w:hAnsi="Arial" w:cs="Arial"/>
          <w:sz w:val="22"/>
          <w:szCs w:val="22"/>
        </w:rPr>
        <w:t>á</w:t>
      </w:r>
      <w:r w:rsidRPr="007721E9">
        <w:rPr>
          <w:rFonts w:ascii="Arial" w:hAnsi="Arial" w:cs="Arial"/>
          <w:sz w:val="22"/>
          <w:szCs w:val="22"/>
        </w:rPr>
        <w:t xml:space="preserve"> činí:</w:t>
      </w:r>
    </w:p>
    <w:p w14:paraId="40F3F6F2" w14:textId="77777777" w:rsidR="007721E9" w:rsidRPr="007721E9" w:rsidRDefault="007721E9" w:rsidP="007721E9">
      <w:pPr>
        <w:ind w:left="567" w:hanging="567"/>
        <w:jc w:val="both"/>
        <w:rPr>
          <w:rFonts w:ascii="Arial" w:hAnsi="Arial" w:cs="Arial"/>
          <w:sz w:val="22"/>
          <w:szCs w:val="22"/>
        </w:rPr>
      </w:pPr>
      <w:r w:rsidRPr="007721E9">
        <w:rPr>
          <w:rFonts w:ascii="Arial" w:hAnsi="Arial" w:cs="Arial"/>
          <w:sz w:val="22"/>
          <w:szCs w:val="22"/>
        </w:rPr>
        <w:tab/>
      </w:r>
    </w:p>
    <w:p w14:paraId="6A5565DF" w14:textId="3A541A7A" w:rsidR="007721E9" w:rsidRPr="007721E9" w:rsidRDefault="007721E9" w:rsidP="007721E9">
      <w:pPr>
        <w:ind w:left="567" w:hanging="567"/>
        <w:jc w:val="both"/>
        <w:rPr>
          <w:rFonts w:ascii="Arial" w:hAnsi="Arial" w:cs="Arial"/>
          <w:sz w:val="22"/>
          <w:szCs w:val="22"/>
        </w:rPr>
      </w:pPr>
      <w:r w:rsidRPr="007721E9">
        <w:rPr>
          <w:rFonts w:ascii="Arial" w:hAnsi="Arial" w:cs="Arial"/>
          <w:sz w:val="22"/>
          <w:szCs w:val="22"/>
        </w:rPr>
        <w:tab/>
        <w:t xml:space="preserve">Kupní cena </w:t>
      </w:r>
      <w:r w:rsidR="006C5530">
        <w:rPr>
          <w:rFonts w:ascii="Arial" w:hAnsi="Arial" w:cs="Arial"/>
          <w:sz w:val="22"/>
          <w:szCs w:val="22"/>
        </w:rPr>
        <w:t xml:space="preserve">za celý předmět plnění bez </w:t>
      </w:r>
      <w:r w:rsidRPr="007721E9">
        <w:rPr>
          <w:rFonts w:ascii="Arial" w:hAnsi="Arial" w:cs="Arial"/>
          <w:sz w:val="22"/>
          <w:szCs w:val="22"/>
        </w:rPr>
        <w:t>DPH</w:t>
      </w:r>
      <w:r w:rsidR="006C5530">
        <w:rPr>
          <w:rFonts w:ascii="Arial" w:hAnsi="Arial" w:cs="Arial"/>
          <w:sz w:val="22"/>
          <w:szCs w:val="22"/>
        </w:rPr>
        <w:t>:</w:t>
      </w:r>
      <w:r w:rsidR="006C5530">
        <w:rPr>
          <w:rFonts w:ascii="Arial" w:hAnsi="Arial" w:cs="Arial"/>
          <w:sz w:val="22"/>
          <w:szCs w:val="22"/>
        </w:rPr>
        <w:tab/>
      </w:r>
      <w:r w:rsidR="006C5530">
        <w:rPr>
          <w:rFonts w:ascii="Arial" w:hAnsi="Arial" w:cs="Arial"/>
          <w:sz w:val="22"/>
          <w:szCs w:val="22"/>
        </w:rPr>
        <w:tab/>
      </w:r>
      <w:r w:rsidR="00DA631A">
        <w:rPr>
          <w:rFonts w:ascii="Arial" w:hAnsi="Arial" w:cs="Arial"/>
          <w:sz w:val="22"/>
          <w:szCs w:val="22"/>
        </w:rPr>
        <w:t>581 315,90</w:t>
      </w:r>
      <w:r w:rsidRPr="007721E9">
        <w:rPr>
          <w:rFonts w:ascii="Arial" w:hAnsi="Arial" w:cs="Arial"/>
          <w:sz w:val="22"/>
          <w:szCs w:val="22"/>
        </w:rPr>
        <w:t xml:space="preserve"> Kč</w:t>
      </w:r>
    </w:p>
    <w:p w14:paraId="6932128C" w14:textId="0AB8D70F" w:rsidR="007721E9" w:rsidRPr="007721E9" w:rsidRDefault="007721E9" w:rsidP="007721E9">
      <w:pPr>
        <w:ind w:left="567" w:hanging="567"/>
        <w:jc w:val="both"/>
        <w:rPr>
          <w:rFonts w:ascii="Arial" w:hAnsi="Arial" w:cs="Arial"/>
          <w:sz w:val="22"/>
          <w:szCs w:val="22"/>
        </w:rPr>
      </w:pPr>
      <w:r w:rsidRPr="007721E9">
        <w:rPr>
          <w:rFonts w:ascii="Arial" w:hAnsi="Arial" w:cs="Arial"/>
          <w:sz w:val="22"/>
          <w:szCs w:val="22"/>
        </w:rPr>
        <w:tab/>
        <w:t>DPH</w:t>
      </w:r>
      <w:r w:rsidR="006C5530">
        <w:rPr>
          <w:rFonts w:ascii="Arial" w:hAnsi="Arial" w:cs="Arial"/>
          <w:sz w:val="22"/>
          <w:szCs w:val="22"/>
        </w:rPr>
        <w:t>:</w:t>
      </w:r>
      <w:r w:rsidR="006C5530">
        <w:rPr>
          <w:rFonts w:ascii="Arial" w:hAnsi="Arial" w:cs="Arial"/>
          <w:sz w:val="22"/>
          <w:szCs w:val="22"/>
        </w:rPr>
        <w:tab/>
      </w:r>
      <w:r w:rsidR="006C5530">
        <w:rPr>
          <w:rFonts w:ascii="Arial" w:hAnsi="Arial" w:cs="Arial"/>
          <w:sz w:val="22"/>
          <w:szCs w:val="22"/>
        </w:rPr>
        <w:tab/>
      </w:r>
      <w:r w:rsidR="006C5530">
        <w:rPr>
          <w:rFonts w:ascii="Arial" w:hAnsi="Arial" w:cs="Arial"/>
          <w:sz w:val="22"/>
          <w:szCs w:val="22"/>
        </w:rPr>
        <w:tab/>
      </w:r>
      <w:r w:rsidR="006C5530">
        <w:rPr>
          <w:rFonts w:ascii="Arial" w:hAnsi="Arial" w:cs="Arial"/>
          <w:sz w:val="22"/>
          <w:szCs w:val="22"/>
        </w:rPr>
        <w:tab/>
      </w:r>
      <w:r w:rsidR="006C5530">
        <w:rPr>
          <w:rFonts w:ascii="Arial" w:hAnsi="Arial" w:cs="Arial"/>
          <w:sz w:val="22"/>
          <w:szCs w:val="22"/>
        </w:rPr>
        <w:tab/>
      </w:r>
      <w:r w:rsidR="006C5530">
        <w:rPr>
          <w:rFonts w:ascii="Arial" w:hAnsi="Arial" w:cs="Arial"/>
          <w:sz w:val="22"/>
          <w:szCs w:val="22"/>
        </w:rPr>
        <w:tab/>
      </w:r>
      <w:r w:rsidR="006C5530">
        <w:rPr>
          <w:rFonts w:ascii="Arial" w:hAnsi="Arial" w:cs="Arial"/>
          <w:sz w:val="22"/>
          <w:szCs w:val="22"/>
        </w:rPr>
        <w:tab/>
      </w:r>
      <w:r w:rsidR="00DA631A">
        <w:rPr>
          <w:rFonts w:ascii="Arial" w:hAnsi="Arial" w:cs="Arial"/>
          <w:sz w:val="22"/>
          <w:szCs w:val="22"/>
        </w:rPr>
        <w:t>122 076,34</w:t>
      </w:r>
      <w:r w:rsidRPr="007721E9">
        <w:rPr>
          <w:rFonts w:ascii="Arial" w:hAnsi="Arial" w:cs="Arial"/>
          <w:sz w:val="22"/>
          <w:szCs w:val="22"/>
        </w:rPr>
        <w:t xml:space="preserve"> Kč</w:t>
      </w:r>
    </w:p>
    <w:p w14:paraId="40FE6C56" w14:textId="105837E9" w:rsidR="007721E9" w:rsidRDefault="007721E9" w:rsidP="007721E9">
      <w:pPr>
        <w:ind w:left="567" w:hanging="567"/>
        <w:jc w:val="both"/>
        <w:rPr>
          <w:rFonts w:ascii="Arial" w:hAnsi="Arial" w:cs="Arial"/>
          <w:sz w:val="22"/>
          <w:szCs w:val="22"/>
        </w:rPr>
      </w:pPr>
      <w:r w:rsidRPr="007721E9">
        <w:rPr>
          <w:rFonts w:ascii="Arial" w:hAnsi="Arial" w:cs="Arial"/>
          <w:sz w:val="22"/>
          <w:szCs w:val="22"/>
        </w:rPr>
        <w:tab/>
        <w:t>Kupní cena za celý předmět plnění včetně DPH</w:t>
      </w:r>
      <w:r w:rsidR="006C5530">
        <w:rPr>
          <w:rFonts w:ascii="Arial" w:hAnsi="Arial" w:cs="Arial"/>
          <w:sz w:val="22"/>
          <w:szCs w:val="22"/>
        </w:rPr>
        <w:t>:</w:t>
      </w:r>
      <w:r w:rsidR="006C5530">
        <w:rPr>
          <w:rFonts w:ascii="Arial" w:hAnsi="Arial" w:cs="Arial"/>
          <w:sz w:val="22"/>
          <w:szCs w:val="22"/>
        </w:rPr>
        <w:tab/>
      </w:r>
      <w:r w:rsidR="00DA631A">
        <w:rPr>
          <w:rFonts w:ascii="Arial" w:hAnsi="Arial" w:cs="Arial"/>
          <w:sz w:val="22"/>
          <w:szCs w:val="22"/>
        </w:rPr>
        <w:t>703 392,24</w:t>
      </w:r>
      <w:r w:rsidRPr="007721E9">
        <w:rPr>
          <w:rFonts w:ascii="Arial" w:hAnsi="Arial" w:cs="Arial"/>
          <w:sz w:val="22"/>
          <w:szCs w:val="22"/>
        </w:rPr>
        <w:t xml:space="preserve"> Kč</w:t>
      </w:r>
    </w:p>
    <w:p w14:paraId="7B8EF329" w14:textId="77777777" w:rsidR="006C5530" w:rsidRPr="007721E9" w:rsidRDefault="006C5530" w:rsidP="007721E9">
      <w:pPr>
        <w:ind w:left="567" w:hanging="567"/>
        <w:jc w:val="both"/>
        <w:rPr>
          <w:rFonts w:ascii="Arial" w:hAnsi="Arial" w:cs="Arial"/>
          <w:sz w:val="22"/>
          <w:szCs w:val="22"/>
        </w:rPr>
      </w:pPr>
    </w:p>
    <w:p w14:paraId="36135685" w14:textId="5F1428A4" w:rsidR="007721E9" w:rsidRPr="007721E9" w:rsidRDefault="007721E9" w:rsidP="007721E9">
      <w:pPr>
        <w:ind w:left="567" w:hanging="567"/>
        <w:jc w:val="both"/>
        <w:rPr>
          <w:rFonts w:ascii="Arial" w:hAnsi="Arial" w:cs="Arial"/>
          <w:sz w:val="22"/>
          <w:szCs w:val="22"/>
        </w:rPr>
      </w:pPr>
      <w:r>
        <w:rPr>
          <w:rFonts w:ascii="Arial" w:hAnsi="Arial" w:cs="Arial"/>
          <w:sz w:val="22"/>
          <w:szCs w:val="22"/>
        </w:rPr>
        <w:t>3</w:t>
      </w:r>
      <w:r w:rsidRPr="007721E9">
        <w:rPr>
          <w:rFonts w:ascii="Arial" w:hAnsi="Arial" w:cs="Arial"/>
          <w:sz w:val="22"/>
          <w:szCs w:val="22"/>
        </w:rPr>
        <w:t xml:space="preserve">.2. </w:t>
      </w:r>
      <w:r w:rsidRPr="007721E9">
        <w:rPr>
          <w:rFonts w:ascii="Arial" w:hAnsi="Arial" w:cs="Arial"/>
          <w:sz w:val="22"/>
          <w:szCs w:val="22"/>
        </w:rPr>
        <w:tab/>
        <w:t>Kupní cena Zboží včetně DPH je konečná a nejvýše přípustná a zahrnuje kromě DPH veškeré náklady související s realizací dodávky Zboží (kromě nákladů spojených s výrobou Zboží i náklady na dopravu</w:t>
      </w:r>
      <w:r w:rsidR="00831AC7">
        <w:rPr>
          <w:rFonts w:ascii="Arial" w:hAnsi="Arial" w:cs="Arial"/>
          <w:sz w:val="22"/>
          <w:szCs w:val="22"/>
        </w:rPr>
        <w:t xml:space="preserve"> </w:t>
      </w:r>
      <w:r w:rsidRPr="007721E9">
        <w:rPr>
          <w:rFonts w:ascii="Arial" w:hAnsi="Arial" w:cs="Arial"/>
          <w:sz w:val="22"/>
          <w:szCs w:val="22"/>
        </w:rPr>
        <w:t xml:space="preserve">do místa plnění, celní či jiné přirážky, náklady </w:t>
      </w:r>
      <w:r w:rsidR="001475B1">
        <w:rPr>
          <w:rFonts w:ascii="Arial" w:hAnsi="Arial" w:cs="Arial"/>
          <w:sz w:val="22"/>
          <w:szCs w:val="22"/>
        </w:rPr>
        <w:t>na montáž, spuštění, zaškolení, likvidaci odpadů a obalů,</w:t>
      </w:r>
      <w:r w:rsidRPr="007721E9">
        <w:rPr>
          <w:rFonts w:ascii="Arial" w:hAnsi="Arial" w:cs="Arial"/>
          <w:sz w:val="22"/>
          <w:szCs w:val="22"/>
        </w:rPr>
        <w:t xml:space="preserve"> a případné další náklady potřebné k realizaci předmětu plnění).</w:t>
      </w:r>
    </w:p>
    <w:p w14:paraId="1EEAF214" w14:textId="77777777" w:rsidR="007721E9" w:rsidRPr="007721E9" w:rsidRDefault="007721E9" w:rsidP="007721E9">
      <w:pPr>
        <w:ind w:left="567" w:hanging="567"/>
        <w:jc w:val="both"/>
        <w:rPr>
          <w:rFonts w:ascii="Arial" w:hAnsi="Arial" w:cs="Arial"/>
          <w:sz w:val="22"/>
          <w:szCs w:val="22"/>
        </w:rPr>
      </w:pPr>
      <w:r>
        <w:rPr>
          <w:rFonts w:ascii="Arial" w:hAnsi="Arial" w:cs="Arial"/>
          <w:sz w:val="22"/>
          <w:szCs w:val="22"/>
        </w:rPr>
        <w:t>3</w:t>
      </w:r>
      <w:r w:rsidRPr="007721E9">
        <w:rPr>
          <w:rFonts w:ascii="Arial" w:hAnsi="Arial" w:cs="Arial"/>
          <w:sz w:val="22"/>
          <w:szCs w:val="22"/>
        </w:rPr>
        <w:t xml:space="preserve">.3. </w:t>
      </w:r>
      <w:r w:rsidRPr="007721E9">
        <w:rPr>
          <w:rFonts w:ascii="Arial" w:hAnsi="Arial" w:cs="Arial"/>
          <w:sz w:val="22"/>
          <w:szCs w:val="22"/>
        </w:rPr>
        <w:tab/>
        <w:t>Kupní cenu včetně DPH je možné změnit pouze v případě, že v průběhu realizace plnění dojde ke změnám daňových předpisů týkajících se sazeb DPH. V důsledku změny sazby DPH není nutno ke Smlouvě uzavírat dodatek.</w:t>
      </w:r>
    </w:p>
    <w:p w14:paraId="3655A0DD" w14:textId="77777777" w:rsidR="007721E9" w:rsidRPr="007721E9" w:rsidRDefault="007721E9" w:rsidP="007721E9">
      <w:pPr>
        <w:jc w:val="both"/>
        <w:rPr>
          <w:rFonts w:ascii="Arial" w:hAnsi="Arial" w:cs="Arial"/>
          <w:sz w:val="22"/>
          <w:szCs w:val="22"/>
        </w:rPr>
      </w:pPr>
    </w:p>
    <w:p w14:paraId="0E090F96" w14:textId="77777777" w:rsidR="007721E9" w:rsidRPr="007721E9" w:rsidRDefault="007721E9" w:rsidP="007721E9">
      <w:pPr>
        <w:jc w:val="both"/>
        <w:rPr>
          <w:rFonts w:ascii="Arial" w:hAnsi="Arial" w:cs="Arial"/>
          <w:sz w:val="22"/>
          <w:szCs w:val="22"/>
        </w:rPr>
      </w:pPr>
    </w:p>
    <w:p w14:paraId="0CA7A40B" w14:textId="77777777" w:rsidR="007721E9" w:rsidRPr="007721E9" w:rsidRDefault="006C5530" w:rsidP="007721E9">
      <w:pPr>
        <w:jc w:val="both"/>
        <w:rPr>
          <w:rFonts w:ascii="Arial" w:hAnsi="Arial" w:cs="Arial"/>
          <w:b/>
          <w:bCs/>
          <w:sz w:val="22"/>
          <w:szCs w:val="22"/>
        </w:rPr>
      </w:pPr>
      <w:r>
        <w:rPr>
          <w:rFonts w:ascii="Arial" w:hAnsi="Arial" w:cs="Arial"/>
          <w:b/>
          <w:bCs/>
          <w:sz w:val="22"/>
          <w:szCs w:val="22"/>
        </w:rPr>
        <w:t>IV</w:t>
      </w:r>
      <w:r w:rsidR="007721E9" w:rsidRPr="007721E9">
        <w:rPr>
          <w:rFonts w:ascii="Arial" w:hAnsi="Arial" w:cs="Arial"/>
          <w:b/>
          <w:bCs/>
          <w:sz w:val="22"/>
          <w:szCs w:val="22"/>
        </w:rPr>
        <w:t>. Platební a fakturační podmínky</w:t>
      </w:r>
    </w:p>
    <w:p w14:paraId="164CF677" w14:textId="77777777" w:rsidR="007721E9" w:rsidRPr="007721E9" w:rsidRDefault="007721E9" w:rsidP="007721E9">
      <w:pPr>
        <w:jc w:val="both"/>
        <w:rPr>
          <w:rFonts w:ascii="Arial" w:hAnsi="Arial" w:cs="Arial"/>
          <w:sz w:val="22"/>
          <w:szCs w:val="22"/>
        </w:rPr>
      </w:pPr>
    </w:p>
    <w:p w14:paraId="2197FD1D" w14:textId="77777777" w:rsidR="007721E9" w:rsidRPr="007721E9" w:rsidRDefault="006C5530" w:rsidP="006C5530">
      <w:pPr>
        <w:ind w:left="567" w:hanging="567"/>
        <w:jc w:val="both"/>
        <w:rPr>
          <w:rFonts w:ascii="Arial" w:hAnsi="Arial" w:cs="Arial"/>
          <w:sz w:val="22"/>
          <w:szCs w:val="22"/>
        </w:rPr>
      </w:pPr>
      <w:proofErr w:type="gramStart"/>
      <w:r>
        <w:rPr>
          <w:rFonts w:ascii="Arial" w:hAnsi="Arial" w:cs="Arial"/>
          <w:sz w:val="22"/>
          <w:szCs w:val="22"/>
        </w:rPr>
        <w:t>4</w:t>
      </w:r>
      <w:r w:rsidR="007721E9" w:rsidRPr="007721E9">
        <w:rPr>
          <w:rFonts w:ascii="Arial" w:hAnsi="Arial" w:cs="Arial"/>
          <w:sz w:val="22"/>
          <w:szCs w:val="22"/>
        </w:rPr>
        <w:t>.1</w:t>
      </w:r>
      <w:proofErr w:type="gramEnd"/>
      <w:r w:rsidR="007721E9" w:rsidRPr="007721E9">
        <w:rPr>
          <w:rFonts w:ascii="Arial" w:hAnsi="Arial" w:cs="Arial"/>
          <w:sz w:val="22"/>
          <w:szCs w:val="22"/>
        </w:rPr>
        <w:t>.</w:t>
      </w:r>
      <w:r w:rsidR="007721E9" w:rsidRPr="007721E9">
        <w:rPr>
          <w:rFonts w:ascii="Arial" w:hAnsi="Arial" w:cs="Arial"/>
          <w:sz w:val="22"/>
          <w:szCs w:val="22"/>
        </w:rPr>
        <w:tab/>
        <w:t>Kupující neposkytuje zálohu.</w:t>
      </w:r>
    </w:p>
    <w:p w14:paraId="5ED5F8C1" w14:textId="77777777" w:rsidR="007721E9" w:rsidRPr="007721E9" w:rsidRDefault="006C5530" w:rsidP="006C5530">
      <w:pPr>
        <w:ind w:left="567" w:hanging="567"/>
        <w:jc w:val="both"/>
        <w:rPr>
          <w:rFonts w:ascii="Arial" w:hAnsi="Arial" w:cs="Arial"/>
          <w:sz w:val="22"/>
          <w:szCs w:val="22"/>
        </w:rPr>
      </w:pPr>
      <w:r w:rsidRPr="001475B1">
        <w:rPr>
          <w:rFonts w:ascii="Arial" w:hAnsi="Arial" w:cs="Arial"/>
          <w:sz w:val="22"/>
          <w:szCs w:val="22"/>
        </w:rPr>
        <w:t>4</w:t>
      </w:r>
      <w:r w:rsidR="007721E9" w:rsidRPr="001475B1">
        <w:rPr>
          <w:rFonts w:ascii="Arial" w:hAnsi="Arial" w:cs="Arial"/>
          <w:sz w:val="22"/>
          <w:szCs w:val="22"/>
        </w:rPr>
        <w:t xml:space="preserve">.2. </w:t>
      </w:r>
      <w:r w:rsidR="007721E9" w:rsidRPr="001475B1">
        <w:rPr>
          <w:rFonts w:ascii="Arial" w:hAnsi="Arial" w:cs="Arial"/>
          <w:sz w:val="22"/>
          <w:szCs w:val="22"/>
        </w:rPr>
        <w:tab/>
        <w:t xml:space="preserve">Kupující zaplatí kupní cenu za dodané Zboží uvedenou v čl. </w:t>
      </w:r>
      <w:r w:rsidR="001475B1" w:rsidRPr="001475B1">
        <w:rPr>
          <w:rFonts w:ascii="Arial" w:hAnsi="Arial" w:cs="Arial"/>
          <w:sz w:val="22"/>
          <w:szCs w:val="22"/>
        </w:rPr>
        <w:t>3</w:t>
      </w:r>
      <w:r w:rsidR="007721E9" w:rsidRPr="001475B1">
        <w:rPr>
          <w:rFonts w:ascii="Arial" w:hAnsi="Arial" w:cs="Arial"/>
          <w:sz w:val="22"/>
          <w:szCs w:val="22"/>
        </w:rPr>
        <w:t xml:space="preserve"> odst. </w:t>
      </w:r>
      <w:proofErr w:type="gramStart"/>
      <w:r w:rsidR="001475B1" w:rsidRPr="001475B1">
        <w:rPr>
          <w:rFonts w:ascii="Arial" w:hAnsi="Arial" w:cs="Arial"/>
          <w:sz w:val="22"/>
          <w:szCs w:val="22"/>
        </w:rPr>
        <w:t>3</w:t>
      </w:r>
      <w:r w:rsidR="007721E9" w:rsidRPr="001475B1">
        <w:rPr>
          <w:rFonts w:ascii="Arial" w:hAnsi="Arial" w:cs="Arial"/>
          <w:sz w:val="22"/>
          <w:szCs w:val="22"/>
        </w:rPr>
        <w:t>.1. této</w:t>
      </w:r>
      <w:proofErr w:type="gramEnd"/>
      <w:r w:rsidR="007721E9" w:rsidRPr="007721E9">
        <w:rPr>
          <w:rFonts w:ascii="Arial" w:hAnsi="Arial" w:cs="Arial"/>
          <w:sz w:val="22"/>
          <w:szCs w:val="22"/>
        </w:rPr>
        <w:t xml:space="preserve"> Smlouvy včetně DPH na základě faktury/daňového dokladu vystaveného po dodání Zboží a jeho převzetí Kupujícím (na základě oboustranně podepsaného předávacího protokolu/dodacího listu kontaktními osobami smluvních stran, přičemž v předávacím protokolu/dodacím listě bude zástupcem Kupujícího deklarováno, že dodané Zboží odpovídá technické specifikaci uvedené </w:t>
      </w:r>
      <w:r>
        <w:rPr>
          <w:rFonts w:ascii="Arial" w:hAnsi="Arial" w:cs="Arial"/>
          <w:sz w:val="22"/>
          <w:szCs w:val="22"/>
        </w:rPr>
        <w:t xml:space="preserve">dle </w:t>
      </w:r>
      <w:r w:rsidR="007721E9" w:rsidRPr="007721E9">
        <w:rPr>
          <w:rFonts w:ascii="Arial" w:hAnsi="Arial" w:cs="Arial"/>
          <w:sz w:val="22"/>
          <w:szCs w:val="22"/>
        </w:rPr>
        <w:t xml:space="preserve">této Smlouvy a při předání nevykazuje vady), bude-li plnění dodáváno postupně, bude na </w:t>
      </w:r>
      <w:r>
        <w:rPr>
          <w:rFonts w:ascii="Arial" w:hAnsi="Arial" w:cs="Arial"/>
          <w:sz w:val="22"/>
          <w:szCs w:val="22"/>
        </w:rPr>
        <w:t>tento soubor</w:t>
      </w:r>
      <w:r w:rsidR="007721E9" w:rsidRPr="007721E9">
        <w:rPr>
          <w:rFonts w:ascii="Arial" w:hAnsi="Arial" w:cs="Arial"/>
          <w:sz w:val="22"/>
          <w:szCs w:val="22"/>
        </w:rPr>
        <w:t xml:space="preserve"> vystavena samostatná faktura/daňový doklad. Přílohou faktury bude vždy kopie podepsaného předávacího protokolu/dodacího listu.</w:t>
      </w:r>
    </w:p>
    <w:p w14:paraId="51B4FF4B" w14:textId="0924F7E0" w:rsidR="007721E9" w:rsidRPr="007721E9" w:rsidRDefault="006C5530" w:rsidP="006C5530">
      <w:pPr>
        <w:ind w:left="567" w:hanging="567"/>
        <w:jc w:val="both"/>
        <w:rPr>
          <w:rFonts w:ascii="Arial" w:hAnsi="Arial" w:cs="Arial"/>
          <w:sz w:val="22"/>
          <w:szCs w:val="22"/>
        </w:rPr>
      </w:pPr>
      <w:r>
        <w:rPr>
          <w:rFonts w:ascii="Arial" w:hAnsi="Arial" w:cs="Arial"/>
          <w:sz w:val="22"/>
          <w:szCs w:val="22"/>
        </w:rPr>
        <w:t>4</w:t>
      </w:r>
      <w:r w:rsidR="007721E9" w:rsidRPr="007721E9">
        <w:rPr>
          <w:rFonts w:ascii="Arial" w:hAnsi="Arial" w:cs="Arial"/>
          <w:sz w:val="22"/>
          <w:szCs w:val="22"/>
        </w:rPr>
        <w:t xml:space="preserve">.3. </w:t>
      </w:r>
      <w:r w:rsidR="007721E9" w:rsidRPr="007721E9">
        <w:rPr>
          <w:rFonts w:ascii="Arial" w:hAnsi="Arial" w:cs="Arial"/>
          <w:sz w:val="22"/>
          <w:szCs w:val="22"/>
        </w:rPr>
        <w:tab/>
        <w:t xml:space="preserve">Faktura vystavená Prodávajícím je splatná na účet Prodávajícího, který je uvedený v záhlaví této Smlouvy, do </w:t>
      </w:r>
      <w:r w:rsidR="002A260C">
        <w:rPr>
          <w:rFonts w:ascii="Arial" w:hAnsi="Arial" w:cs="Arial"/>
          <w:sz w:val="22"/>
          <w:szCs w:val="22"/>
        </w:rPr>
        <w:t>30</w:t>
      </w:r>
      <w:r w:rsidR="007721E9" w:rsidRPr="007721E9">
        <w:rPr>
          <w:rFonts w:ascii="Arial" w:hAnsi="Arial" w:cs="Arial"/>
          <w:sz w:val="22"/>
          <w:szCs w:val="22"/>
        </w:rPr>
        <w:t xml:space="preserve"> kalendářních dnů od data doručení faktury. Připadne-li doba splatnosti na den pracovního klidu (tzn. na státní svátek nebo ostatní svátek, sobotu či neděli) nebo na den, který není bankovním pracovním dnem, posouvá se doba splatnosti na nejbližší následující pracovní den. </w:t>
      </w:r>
    </w:p>
    <w:p w14:paraId="27B2D1C4" w14:textId="77777777" w:rsidR="007721E9" w:rsidRPr="007721E9" w:rsidRDefault="006C5530" w:rsidP="006C5530">
      <w:pPr>
        <w:ind w:left="567" w:hanging="567"/>
        <w:jc w:val="both"/>
        <w:rPr>
          <w:rFonts w:ascii="Arial" w:hAnsi="Arial" w:cs="Arial"/>
          <w:sz w:val="22"/>
          <w:szCs w:val="22"/>
        </w:rPr>
      </w:pPr>
      <w:r>
        <w:rPr>
          <w:rFonts w:ascii="Arial" w:hAnsi="Arial" w:cs="Arial"/>
          <w:sz w:val="22"/>
          <w:szCs w:val="22"/>
        </w:rPr>
        <w:t>4</w:t>
      </w:r>
      <w:r w:rsidR="007721E9" w:rsidRPr="007721E9">
        <w:rPr>
          <w:rFonts w:ascii="Arial" w:hAnsi="Arial" w:cs="Arial"/>
          <w:sz w:val="22"/>
          <w:szCs w:val="22"/>
        </w:rPr>
        <w:t xml:space="preserve">.4. </w:t>
      </w:r>
      <w:r w:rsidR="007721E9" w:rsidRPr="007721E9">
        <w:rPr>
          <w:rFonts w:ascii="Arial" w:hAnsi="Arial" w:cs="Arial"/>
          <w:sz w:val="22"/>
          <w:szCs w:val="22"/>
        </w:rPr>
        <w:tab/>
        <w:t>Došlá faktura musí nejen splňovat všechny zákonné náležitosti, ale musí obsahovat ve vztahu k plnění věcně správné údaje a musí na ní být uvedeno číslo této Smlouvy. Faktura musí být doručena na adresu sídla zadavatele.</w:t>
      </w:r>
    </w:p>
    <w:p w14:paraId="122606CD" w14:textId="77777777" w:rsidR="007721E9" w:rsidRPr="007721E9" w:rsidRDefault="006C5530" w:rsidP="006C5530">
      <w:pPr>
        <w:ind w:left="567" w:hanging="567"/>
        <w:jc w:val="both"/>
        <w:rPr>
          <w:rFonts w:ascii="Arial" w:hAnsi="Arial" w:cs="Arial"/>
          <w:sz w:val="22"/>
          <w:szCs w:val="22"/>
        </w:rPr>
      </w:pPr>
      <w:r>
        <w:rPr>
          <w:rFonts w:ascii="Arial" w:hAnsi="Arial" w:cs="Arial"/>
          <w:sz w:val="22"/>
          <w:szCs w:val="22"/>
        </w:rPr>
        <w:t>4</w:t>
      </w:r>
      <w:r w:rsidR="007721E9" w:rsidRPr="007721E9">
        <w:rPr>
          <w:rFonts w:ascii="Arial" w:hAnsi="Arial" w:cs="Arial"/>
          <w:sz w:val="22"/>
          <w:szCs w:val="22"/>
        </w:rPr>
        <w:t xml:space="preserve">.5. </w:t>
      </w:r>
      <w:r w:rsidR="007721E9" w:rsidRPr="007721E9">
        <w:rPr>
          <w:rFonts w:ascii="Arial" w:hAnsi="Arial" w:cs="Arial"/>
          <w:sz w:val="22"/>
          <w:szCs w:val="22"/>
        </w:rPr>
        <w:tab/>
        <w:t>V případě, že faktura nebude obsahovat některou ze zákonných nebo v této Smlouvě sjednaných náležitostí, nebo nebude obsahovat věcně správné údaje, má Kupující právo vrátit ji zpět Prodávajícímu k opravě. Oprávněným vrácením faktury se ruší původní lhůta její splatnosti a doručením opravené faktury Kupujícímu začíná běžet nová lhůta splatnosti.</w:t>
      </w:r>
    </w:p>
    <w:p w14:paraId="57DF9B98" w14:textId="77777777" w:rsidR="007721E9" w:rsidRDefault="006C5530" w:rsidP="006C5530">
      <w:pPr>
        <w:ind w:left="567" w:hanging="567"/>
        <w:jc w:val="both"/>
        <w:rPr>
          <w:rFonts w:ascii="Arial" w:hAnsi="Arial" w:cs="Arial"/>
          <w:sz w:val="22"/>
          <w:szCs w:val="22"/>
        </w:rPr>
      </w:pPr>
      <w:proofErr w:type="gramStart"/>
      <w:r>
        <w:rPr>
          <w:rFonts w:ascii="Arial" w:hAnsi="Arial" w:cs="Arial"/>
          <w:sz w:val="22"/>
          <w:szCs w:val="22"/>
        </w:rPr>
        <w:t>4</w:t>
      </w:r>
      <w:r w:rsidR="007721E9" w:rsidRPr="007721E9">
        <w:rPr>
          <w:rFonts w:ascii="Arial" w:hAnsi="Arial" w:cs="Arial"/>
          <w:sz w:val="22"/>
          <w:szCs w:val="22"/>
        </w:rPr>
        <w:t>.6</w:t>
      </w:r>
      <w:proofErr w:type="gramEnd"/>
      <w:r w:rsidR="007721E9" w:rsidRPr="007721E9">
        <w:rPr>
          <w:rFonts w:ascii="Arial" w:hAnsi="Arial" w:cs="Arial"/>
          <w:sz w:val="22"/>
          <w:szCs w:val="22"/>
        </w:rPr>
        <w:t>.</w:t>
      </w:r>
      <w:r w:rsidR="007721E9" w:rsidRPr="007721E9">
        <w:rPr>
          <w:rFonts w:ascii="Arial" w:hAnsi="Arial" w:cs="Arial"/>
          <w:sz w:val="22"/>
          <w:szCs w:val="22"/>
        </w:rPr>
        <w:tab/>
        <w:t>K vyrovnání závazku Kupujícího dojde odepsáním částky z jeho účtu ve prospěch účtu Prodávajícího.</w:t>
      </w:r>
    </w:p>
    <w:p w14:paraId="38610E1B" w14:textId="5263B25D" w:rsidR="00382F6E" w:rsidRPr="007721E9" w:rsidRDefault="00382F6E" w:rsidP="006C5530">
      <w:pPr>
        <w:ind w:left="567" w:hanging="567"/>
        <w:jc w:val="both"/>
        <w:rPr>
          <w:rFonts w:ascii="Arial" w:hAnsi="Arial" w:cs="Arial"/>
          <w:sz w:val="22"/>
          <w:szCs w:val="22"/>
        </w:rPr>
      </w:pPr>
    </w:p>
    <w:p w14:paraId="7E66ED42" w14:textId="77777777" w:rsidR="007721E9" w:rsidRPr="007721E9" w:rsidRDefault="007721E9" w:rsidP="007721E9">
      <w:pPr>
        <w:jc w:val="both"/>
        <w:rPr>
          <w:rFonts w:ascii="Arial" w:hAnsi="Arial" w:cs="Arial"/>
          <w:sz w:val="22"/>
          <w:szCs w:val="22"/>
        </w:rPr>
      </w:pPr>
    </w:p>
    <w:p w14:paraId="4DA8F9CE" w14:textId="77777777" w:rsidR="007721E9" w:rsidRPr="007721E9" w:rsidRDefault="006C5530" w:rsidP="007721E9">
      <w:pPr>
        <w:jc w:val="both"/>
        <w:rPr>
          <w:rFonts w:ascii="Arial" w:hAnsi="Arial" w:cs="Arial"/>
          <w:b/>
          <w:bCs/>
          <w:sz w:val="22"/>
          <w:szCs w:val="22"/>
        </w:rPr>
      </w:pPr>
      <w:r>
        <w:rPr>
          <w:rFonts w:ascii="Arial" w:hAnsi="Arial" w:cs="Arial"/>
          <w:b/>
          <w:bCs/>
          <w:sz w:val="22"/>
          <w:szCs w:val="22"/>
        </w:rPr>
        <w:t>V</w:t>
      </w:r>
      <w:r w:rsidR="007721E9" w:rsidRPr="007721E9">
        <w:rPr>
          <w:rFonts w:ascii="Arial" w:hAnsi="Arial" w:cs="Arial"/>
          <w:b/>
          <w:bCs/>
          <w:sz w:val="22"/>
          <w:szCs w:val="22"/>
        </w:rPr>
        <w:t>. Podmínky plnění</w:t>
      </w:r>
    </w:p>
    <w:p w14:paraId="6684455A" w14:textId="77777777" w:rsidR="007721E9" w:rsidRPr="007721E9" w:rsidRDefault="007721E9" w:rsidP="007721E9">
      <w:pPr>
        <w:jc w:val="both"/>
        <w:rPr>
          <w:rFonts w:ascii="Arial" w:hAnsi="Arial" w:cs="Arial"/>
          <w:sz w:val="22"/>
          <w:szCs w:val="22"/>
        </w:rPr>
      </w:pPr>
    </w:p>
    <w:p w14:paraId="7506A86F" w14:textId="741A6837" w:rsidR="00637297" w:rsidRDefault="008B0FFC" w:rsidP="00722C00">
      <w:pPr>
        <w:ind w:left="567" w:hanging="567"/>
        <w:jc w:val="both"/>
        <w:rPr>
          <w:rFonts w:ascii="Arial" w:hAnsi="Arial" w:cs="Arial"/>
          <w:sz w:val="22"/>
          <w:szCs w:val="22"/>
        </w:rPr>
      </w:pPr>
      <w:proofErr w:type="gramStart"/>
      <w:r>
        <w:rPr>
          <w:rFonts w:ascii="Arial" w:hAnsi="Arial" w:cs="Arial"/>
          <w:sz w:val="22"/>
          <w:szCs w:val="22"/>
        </w:rPr>
        <w:t>5</w:t>
      </w:r>
      <w:r w:rsidR="007721E9" w:rsidRPr="007721E9">
        <w:rPr>
          <w:rFonts w:ascii="Arial" w:hAnsi="Arial" w:cs="Arial"/>
          <w:sz w:val="22"/>
          <w:szCs w:val="22"/>
        </w:rPr>
        <w:t>.1</w:t>
      </w:r>
      <w:proofErr w:type="gramEnd"/>
      <w:r w:rsidR="007721E9" w:rsidRPr="007721E9">
        <w:rPr>
          <w:rFonts w:ascii="Arial" w:hAnsi="Arial" w:cs="Arial"/>
          <w:sz w:val="22"/>
          <w:szCs w:val="22"/>
        </w:rPr>
        <w:t>.</w:t>
      </w:r>
      <w:r w:rsidR="00722C00">
        <w:rPr>
          <w:rFonts w:ascii="Arial" w:hAnsi="Arial" w:cs="Arial"/>
          <w:sz w:val="22"/>
          <w:szCs w:val="22"/>
        </w:rPr>
        <w:tab/>
      </w:r>
      <w:r w:rsidR="007F43E1">
        <w:rPr>
          <w:rFonts w:ascii="Arial" w:hAnsi="Arial" w:cs="Arial"/>
          <w:sz w:val="22"/>
        </w:rPr>
        <w:t>Očekávaný orientační</w:t>
      </w:r>
      <w:r w:rsidR="00637297">
        <w:rPr>
          <w:rFonts w:ascii="Arial" w:hAnsi="Arial" w:cs="Arial"/>
          <w:sz w:val="22"/>
        </w:rPr>
        <w:t xml:space="preserve"> termín dodávky vč. instalace zboží </w:t>
      </w:r>
      <w:r w:rsidR="00C53A92">
        <w:rPr>
          <w:rFonts w:ascii="Arial" w:hAnsi="Arial" w:cs="Arial"/>
          <w:sz w:val="22"/>
        </w:rPr>
        <w:t xml:space="preserve">je </w:t>
      </w:r>
      <w:r w:rsidR="00831AC7">
        <w:rPr>
          <w:rFonts w:ascii="Arial" w:hAnsi="Arial" w:cs="Arial"/>
          <w:sz w:val="22"/>
        </w:rPr>
        <w:t>130</w:t>
      </w:r>
      <w:r w:rsidR="00607E0E">
        <w:rPr>
          <w:rFonts w:ascii="Arial" w:hAnsi="Arial" w:cs="Arial"/>
          <w:sz w:val="22"/>
        </w:rPr>
        <w:t xml:space="preserve"> kalendářních dnů od podpisu smlouvy.</w:t>
      </w:r>
    </w:p>
    <w:p w14:paraId="1B7898EC" w14:textId="77777777" w:rsidR="00637297" w:rsidRDefault="00637297" w:rsidP="00637297">
      <w:pPr>
        <w:ind w:left="567" w:hanging="567"/>
        <w:jc w:val="both"/>
        <w:rPr>
          <w:rFonts w:ascii="Arial" w:hAnsi="Arial" w:cs="Arial"/>
          <w:sz w:val="22"/>
          <w:szCs w:val="22"/>
        </w:rPr>
      </w:pPr>
    </w:p>
    <w:p w14:paraId="1C5F2A70" w14:textId="2FD6EE9E" w:rsidR="007721E9" w:rsidRPr="007721E9" w:rsidRDefault="00637297" w:rsidP="00B441C7">
      <w:pPr>
        <w:ind w:left="567"/>
        <w:jc w:val="both"/>
        <w:rPr>
          <w:rFonts w:ascii="Arial" w:hAnsi="Arial" w:cs="Arial"/>
          <w:sz w:val="22"/>
          <w:szCs w:val="22"/>
        </w:rPr>
      </w:pPr>
      <w:r>
        <w:rPr>
          <w:rFonts w:ascii="Arial" w:hAnsi="Arial" w:cs="Arial"/>
          <w:sz w:val="22"/>
          <w:szCs w:val="22"/>
        </w:rPr>
        <w:t xml:space="preserve">Kupující oznámí </w:t>
      </w:r>
      <w:r w:rsidR="007F43E1">
        <w:rPr>
          <w:rFonts w:ascii="Arial" w:hAnsi="Arial" w:cs="Arial"/>
          <w:sz w:val="22"/>
          <w:szCs w:val="22"/>
        </w:rPr>
        <w:t xml:space="preserve">konečný termín montáže podle </w:t>
      </w:r>
      <w:r>
        <w:rPr>
          <w:rFonts w:ascii="Arial" w:hAnsi="Arial" w:cs="Arial"/>
          <w:sz w:val="22"/>
          <w:szCs w:val="22"/>
        </w:rPr>
        <w:t>připravenost</w:t>
      </w:r>
      <w:r w:rsidR="007F43E1">
        <w:rPr>
          <w:rFonts w:ascii="Arial" w:hAnsi="Arial" w:cs="Arial"/>
          <w:sz w:val="22"/>
          <w:szCs w:val="22"/>
        </w:rPr>
        <w:t>i</w:t>
      </w:r>
      <w:r>
        <w:rPr>
          <w:rFonts w:ascii="Arial" w:hAnsi="Arial" w:cs="Arial"/>
          <w:sz w:val="22"/>
          <w:szCs w:val="22"/>
        </w:rPr>
        <w:t xml:space="preserve"> pro instalaci prodávajícímu 7 dní před plánovaným datem montáže. </w:t>
      </w:r>
      <w:r>
        <w:rPr>
          <w:rFonts w:ascii="Arial" w:hAnsi="Arial" w:cs="Arial"/>
          <w:color w:val="000000"/>
          <w:sz w:val="22"/>
          <w:szCs w:val="22"/>
        </w:rPr>
        <w:t>Prodávající je následně povinen písemně nebo mailem zástupci kupujícího oznámit nejpozději do 2 pracovních dnů předem, kdy bude zboží, nebo jeho části připraveno k instalaci a odevzdání. Nejpozději do 2 pracovních dnů po tomto oznámení dohodnou strany časový program přejímání</w:t>
      </w:r>
      <w:r w:rsidRPr="00A13988">
        <w:rPr>
          <w:rFonts w:ascii="Arial" w:hAnsi="Arial" w:cs="Arial"/>
          <w:sz w:val="22"/>
          <w:szCs w:val="22"/>
        </w:rPr>
        <w:t>.</w:t>
      </w:r>
    </w:p>
    <w:p w14:paraId="09EBD8FE" w14:textId="51224003" w:rsidR="007721E9" w:rsidRPr="00382F6E" w:rsidRDefault="008B0FFC" w:rsidP="006C5530">
      <w:pPr>
        <w:ind w:left="567" w:hanging="567"/>
        <w:jc w:val="both"/>
        <w:rPr>
          <w:rFonts w:ascii="Arial" w:hAnsi="Arial" w:cs="Arial"/>
          <w:sz w:val="22"/>
          <w:szCs w:val="22"/>
          <w:highlight w:val="cyan"/>
        </w:rPr>
      </w:pPr>
      <w:proofErr w:type="gramStart"/>
      <w:r>
        <w:rPr>
          <w:rFonts w:ascii="Arial" w:hAnsi="Arial" w:cs="Arial"/>
          <w:sz w:val="22"/>
          <w:szCs w:val="22"/>
        </w:rPr>
        <w:t>5</w:t>
      </w:r>
      <w:r w:rsidR="007721E9" w:rsidRPr="007721E9">
        <w:rPr>
          <w:rFonts w:ascii="Arial" w:hAnsi="Arial" w:cs="Arial"/>
          <w:sz w:val="22"/>
          <w:szCs w:val="22"/>
        </w:rPr>
        <w:t>.2</w:t>
      </w:r>
      <w:proofErr w:type="gramEnd"/>
      <w:r w:rsidR="007721E9" w:rsidRPr="007721E9">
        <w:rPr>
          <w:rFonts w:ascii="Arial" w:hAnsi="Arial" w:cs="Arial"/>
          <w:sz w:val="22"/>
          <w:szCs w:val="22"/>
        </w:rPr>
        <w:t>.</w:t>
      </w:r>
      <w:r w:rsidR="007721E9" w:rsidRPr="007721E9">
        <w:rPr>
          <w:rFonts w:ascii="Arial" w:hAnsi="Arial" w:cs="Arial"/>
          <w:sz w:val="22"/>
          <w:szCs w:val="22"/>
        </w:rPr>
        <w:tab/>
      </w:r>
      <w:r w:rsidR="007721E9" w:rsidRPr="00820917">
        <w:rPr>
          <w:rFonts w:ascii="Arial" w:hAnsi="Arial" w:cs="Arial"/>
          <w:sz w:val="22"/>
          <w:szCs w:val="22"/>
        </w:rPr>
        <w:t>Místem</w:t>
      </w:r>
      <w:r w:rsidR="000739E3">
        <w:rPr>
          <w:rFonts w:ascii="Arial" w:hAnsi="Arial" w:cs="Arial"/>
          <w:sz w:val="22"/>
          <w:szCs w:val="22"/>
        </w:rPr>
        <w:t xml:space="preserve"> dodání</w:t>
      </w:r>
      <w:r w:rsidR="007721E9" w:rsidRPr="00820917">
        <w:rPr>
          <w:rFonts w:ascii="Arial" w:hAnsi="Arial" w:cs="Arial"/>
          <w:sz w:val="22"/>
          <w:szCs w:val="22"/>
        </w:rPr>
        <w:t xml:space="preserve"> je </w:t>
      </w:r>
      <w:r w:rsidR="00022BFF">
        <w:rPr>
          <w:rFonts w:ascii="Arial" w:hAnsi="Arial" w:cs="Arial"/>
          <w:sz w:val="22"/>
          <w:szCs w:val="22"/>
        </w:rPr>
        <w:t>historická</w:t>
      </w:r>
      <w:r w:rsidR="00022BFF" w:rsidRPr="00820917">
        <w:rPr>
          <w:rFonts w:ascii="Arial" w:hAnsi="Arial" w:cs="Arial"/>
          <w:sz w:val="22"/>
          <w:szCs w:val="22"/>
        </w:rPr>
        <w:t xml:space="preserve"> </w:t>
      </w:r>
      <w:r w:rsidR="006C5530" w:rsidRPr="00820917">
        <w:rPr>
          <w:rFonts w:ascii="Arial" w:hAnsi="Arial" w:cs="Arial"/>
          <w:sz w:val="22"/>
          <w:szCs w:val="22"/>
        </w:rPr>
        <w:t xml:space="preserve">budova </w:t>
      </w:r>
      <w:r w:rsidR="00022BFF">
        <w:rPr>
          <w:rFonts w:ascii="Arial" w:hAnsi="Arial" w:cs="Arial"/>
          <w:sz w:val="22"/>
          <w:szCs w:val="22"/>
        </w:rPr>
        <w:t>Národního divadla</w:t>
      </w:r>
      <w:r w:rsidR="006C5530" w:rsidRPr="00820917">
        <w:rPr>
          <w:rFonts w:ascii="Arial" w:hAnsi="Arial" w:cs="Arial"/>
          <w:sz w:val="22"/>
          <w:szCs w:val="22"/>
        </w:rPr>
        <w:t xml:space="preserve">, </w:t>
      </w:r>
      <w:r w:rsidR="00022BFF" w:rsidRPr="00022BFF">
        <w:rPr>
          <w:rFonts w:ascii="Arial" w:hAnsi="Arial" w:cs="Arial"/>
          <w:sz w:val="22"/>
          <w:szCs w:val="22"/>
        </w:rPr>
        <w:t>Masarykovo nábřeží 223/40</w:t>
      </w:r>
      <w:r w:rsidR="006C5530" w:rsidRPr="00820917">
        <w:rPr>
          <w:rFonts w:ascii="Arial" w:hAnsi="Arial" w:cs="Arial"/>
          <w:sz w:val="22"/>
          <w:szCs w:val="22"/>
        </w:rPr>
        <w:t>, 11</w:t>
      </w:r>
      <w:r w:rsidR="00022BFF">
        <w:rPr>
          <w:rFonts w:ascii="Arial" w:hAnsi="Arial" w:cs="Arial"/>
          <w:sz w:val="22"/>
          <w:szCs w:val="22"/>
        </w:rPr>
        <w:t>2</w:t>
      </w:r>
      <w:r w:rsidR="006C5530" w:rsidRPr="00820917">
        <w:rPr>
          <w:rFonts w:ascii="Arial" w:hAnsi="Arial" w:cs="Arial"/>
          <w:sz w:val="22"/>
          <w:szCs w:val="22"/>
        </w:rPr>
        <w:t xml:space="preserve"> </w:t>
      </w:r>
      <w:r w:rsidR="00022BFF">
        <w:rPr>
          <w:rFonts w:ascii="Arial" w:hAnsi="Arial" w:cs="Arial"/>
          <w:sz w:val="22"/>
          <w:szCs w:val="22"/>
        </w:rPr>
        <w:t>30</w:t>
      </w:r>
      <w:r w:rsidR="006C5530" w:rsidRPr="00820917">
        <w:rPr>
          <w:rFonts w:ascii="Arial" w:hAnsi="Arial" w:cs="Arial"/>
          <w:sz w:val="22"/>
          <w:szCs w:val="22"/>
        </w:rPr>
        <w:t xml:space="preserve"> Praha 1</w:t>
      </w:r>
      <w:r w:rsidR="007F6B77">
        <w:rPr>
          <w:rFonts w:ascii="Arial" w:hAnsi="Arial" w:cs="Arial"/>
          <w:sz w:val="22"/>
          <w:szCs w:val="22"/>
        </w:rPr>
        <w:t xml:space="preserve"> a navazující objekty</w:t>
      </w:r>
      <w:r w:rsidR="001B3182">
        <w:rPr>
          <w:rFonts w:ascii="Arial" w:hAnsi="Arial" w:cs="Arial"/>
          <w:sz w:val="22"/>
          <w:szCs w:val="22"/>
        </w:rPr>
        <w:t xml:space="preserve">. </w:t>
      </w:r>
      <w:r w:rsidR="000739E3">
        <w:rPr>
          <w:rFonts w:ascii="Arial" w:hAnsi="Arial" w:cs="Arial"/>
          <w:sz w:val="22"/>
          <w:szCs w:val="22"/>
        </w:rPr>
        <w:t xml:space="preserve">Místem plnění je sídlo kupujícího. </w:t>
      </w:r>
    </w:p>
    <w:p w14:paraId="37F034A2" w14:textId="77777777" w:rsidR="007721E9" w:rsidRPr="00382F6E" w:rsidRDefault="008B0FFC" w:rsidP="006C5530">
      <w:pPr>
        <w:ind w:left="567" w:hanging="567"/>
        <w:jc w:val="both"/>
        <w:rPr>
          <w:rFonts w:ascii="Arial" w:hAnsi="Arial" w:cs="Arial"/>
          <w:sz w:val="22"/>
          <w:szCs w:val="22"/>
          <w:highlight w:val="cyan"/>
        </w:rPr>
      </w:pPr>
      <w:proofErr w:type="gramStart"/>
      <w:r w:rsidRPr="00820917">
        <w:rPr>
          <w:rFonts w:ascii="Arial" w:hAnsi="Arial" w:cs="Arial"/>
          <w:sz w:val="22"/>
          <w:szCs w:val="22"/>
        </w:rPr>
        <w:t>5</w:t>
      </w:r>
      <w:r w:rsidR="007721E9" w:rsidRPr="00820917">
        <w:rPr>
          <w:rFonts w:ascii="Arial" w:hAnsi="Arial" w:cs="Arial"/>
          <w:sz w:val="22"/>
          <w:szCs w:val="22"/>
        </w:rPr>
        <w:t>.3</w:t>
      </w:r>
      <w:proofErr w:type="gramEnd"/>
      <w:r w:rsidR="007721E9" w:rsidRPr="00820917">
        <w:rPr>
          <w:rFonts w:ascii="Arial" w:hAnsi="Arial" w:cs="Arial"/>
          <w:sz w:val="22"/>
          <w:szCs w:val="22"/>
        </w:rPr>
        <w:t>.</w:t>
      </w:r>
      <w:r w:rsidR="007721E9" w:rsidRPr="00820917">
        <w:rPr>
          <w:rFonts w:ascii="Arial" w:hAnsi="Arial" w:cs="Arial"/>
          <w:sz w:val="22"/>
          <w:szCs w:val="22"/>
        </w:rPr>
        <w:tab/>
        <w:t xml:space="preserve">Prodávající je povinen dodat Zboží </w:t>
      </w:r>
      <w:r w:rsidR="00820917" w:rsidRPr="00820917">
        <w:rPr>
          <w:rFonts w:ascii="Arial" w:hAnsi="Arial" w:cs="Arial"/>
          <w:sz w:val="22"/>
          <w:szCs w:val="22"/>
        </w:rPr>
        <w:t xml:space="preserve">a instalovat jej </w:t>
      </w:r>
      <w:r w:rsidR="007721E9" w:rsidRPr="00820917">
        <w:rPr>
          <w:rFonts w:ascii="Arial" w:hAnsi="Arial" w:cs="Arial"/>
          <w:sz w:val="22"/>
          <w:szCs w:val="22"/>
        </w:rPr>
        <w:t>řádně a včas, bez vad, do sjednaného místa plnění za dodržení podmínek stanovených touto Smlouvou. Kupující se zavazuje v případě, že Zboží bylo Prodávajícím v souladu s touto Smlouvou dodáno</w:t>
      </w:r>
      <w:r w:rsidR="00820917" w:rsidRPr="00820917">
        <w:rPr>
          <w:rFonts w:ascii="Arial" w:hAnsi="Arial" w:cs="Arial"/>
          <w:sz w:val="22"/>
          <w:szCs w:val="22"/>
        </w:rPr>
        <w:t xml:space="preserve"> a instalováno</w:t>
      </w:r>
      <w:r w:rsidR="007721E9" w:rsidRPr="00820917">
        <w:rPr>
          <w:rFonts w:ascii="Arial" w:hAnsi="Arial" w:cs="Arial"/>
          <w:sz w:val="22"/>
          <w:szCs w:val="22"/>
        </w:rPr>
        <w:t xml:space="preserve"> řádně, včas a bez vad, stvrdit jeho převzetí podpisem na předávacím protokolu/dodacím listě. Každá ze smluvních stran si ponechá jeden oběma smluvními stranami podepsaný předávací protokol/dodací list. Součástí dodávky Zboží budou všechny příslušné doklady vztahující se ke Zboží. Zboží musí být zdravotně nezávadné a tuto zdravotní nezávadnost je prodávající povinen doložit na žádost kupujícího. </w:t>
      </w:r>
    </w:p>
    <w:p w14:paraId="151FF2B6" w14:textId="77777777" w:rsidR="007721E9" w:rsidRPr="00820917" w:rsidRDefault="008B0FFC" w:rsidP="006C5530">
      <w:pPr>
        <w:ind w:left="567" w:hanging="567"/>
        <w:jc w:val="both"/>
        <w:rPr>
          <w:rFonts w:ascii="Arial" w:hAnsi="Arial" w:cs="Arial"/>
          <w:sz w:val="22"/>
          <w:szCs w:val="22"/>
        </w:rPr>
      </w:pPr>
      <w:r w:rsidRPr="00820917">
        <w:rPr>
          <w:rFonts w:ascii="Arial" w:hAnsi="Arial" w:cs="Arial"/>
          <w:sz w:val="22"/>
          <w:szCs w:val="22"/>
        </w:rPr>
        <w:t>5</w:t>
      </w:r>
      <w:r w:rsidR="007721E9" w:rsidRPr="00820917">
        <w:rPr>
          <w:rFonts w:ascii="Arial" w:hAnsi="Arial" w:cs="Arial"/>
          <w:sz w:val="22"/>
          <w:szCs w:val="22"/>
        </w:rPr>
        <w:t xml:space="preserve">.4. </w:t>
      </w:r>
      <w:r w:rsidR="0022630C">
        <w:rPr>
          <w:rFonts w:ascii="Arial" w:hAnsi="Arial" w:cs="Arial"/>
          <w:sz w:val="22"/>
          <w:szCs w:val="22"/>
        </w:rPr>
        <w:tab/>
      </w:r>
      <w:r w:rsidR="007721E9" w:rsidRPr="00820917">
        <w:rPr>
          <w:rFonts w:ascii="Arial" w:hAnsi="Arial" w:cs="Arial"/>
          <w:sz w:val="22"/>
          <w:szCs w:val="22"/>
        </w:rPr>
        <w:t xml:space="preserve">Prodávající dále odpovídá za to, že dodané Zboží je způsobilé k užití v souladu s jeho určením a že odpovídá všem požadavkům obecně závazných právních předpisů. Prodávající se zavazuje rovněž zajistit, že na Zboží nebudou váznout žádné právní vady ve smyslu </w:t>
      </w:r>
      <w:proofErr w:type="spellStart"/>
      <w:r w:rsidR="007721E9" w:rsidRPr="00820917">
        <w:rPr>
          <w:rFonts w:ascii="Arial" w:hAnsi="Arial" w:cs="Arial"/>
          <w:sz w:val="22"/>
          <w:szCs w:val="22"/>
        </w:rPr>
        <w:t>ust</w:t>
      </w:r>
      <w:proofErr w:type="spellEnd"/>
      <w:r w:rsidR="007721E9" w:rsidRPr="00820917">
        <w:rPr>
          <w:rFonts w:ascii="Arial" w:hAnsi="Arial" w:cs="Arial"/>
          <w:sz w:val="22"/>
          <w:szCs w:val="22"/>
        </w:rPr>
        <w:t>. § 1920 zák. 89/2012 Sb., občanského zákoníku. Prodávající se zavazuje dodat Kupujícímu pouze nové, nepoužité Zboží.</w:t>
      </w:r>
    </w:p>
    <w:p w14:paraId="05AEEB04" w14:textId="77777777" w:rsidR="007721E9" w:rsidRPr="00820917" w:rsidRDefault="008B0FFC" w:rsidP="006C5530">
      <w:pPr>
        <w:ind w:left="567" w:hanging="567"/>
        <w:jc w:val="both"/>
        <w:rPr>
          <w:rFonts w:ascii="Arial" w:hAnsi="Arial" w:cs="Arial"/>
          <w:sz w:val="22"/>
          <w:szCs w:val="22"/>
        </w:rPr>
      </w:pPr>
      <w:r w:rsidRPr="00820917">
        <w:rPr>
          <w:rFonts w:ascii="Arial" w:hAnsi="Arial" w:cs="Arial"/>
          <w:sz w:val="22"/>
          <w:szCs w:val="22"/>
        </w:rPr>
        <w:t>5</w:t>
      </w:r>
      <w:r w:rsidR="007721E9" w:rsidRPr="00820917">
        <w:rPr>
          <w:rFonts w:ascii="Arial" w:hAnsi="Arial" w:cs="Arial"/>
          <w:sz w:val="22"/>
          <w:szCs w:val="22"/>
        </w:rPr>
        <w:t xml:space="preserve">.5. </w:t>
      </w:r>
      <w:r w:rsidR="0022630C">
        <w:rPr>
          <w:rFonts w:ascii="Arial" w:hAnsi="Arial" w:cs="Arial"/>
          <w:sz w:val="22"/>
          <w:szCs w:val="22"/>
        </w:rPr>
        <w:tab/>
      </w:r>
      <w:r w:rsidR="007721E9" w:rsidRPr="00820917">
        <w:rPr>
          <w:rFonts w:ascii="Arial" w:hAnsi="Arial" w:cs="Arial"/>
          <w:sz w:val="22"/>
          <w:szCs w:val="22"/>
        </w:rPr>
        <w:t xml:space="preserve">Pro vyloučení pochybností se uvádí, že Kupující není povinen převzít od Prodávajícího Zboží, které nesplňuje některý z požadavků uvedených v předchozích odstavcích.  Důvod, proč Kupující odepřel převzetí Zboží, zástupce Kupujícího písemně zaznamená na předávacím protokolu/dodacím listě. </w:t>
      </w:r>
    </w:p>
    <w:p w14:paraId="227AA317" w14:textId="77777777" w:rsidR="007721E9" w:rsidRPr="00820917" w:rsidRDefault="008B0FFC" w:rsidP="006C5530">
      <w:pPr>
        <w:ind w:left="567" w:hanging="567"/>
        <w:jc w:val="both"/>
        <w:rPr>
          <w:rFonts w:ascii="Arial" w:hAnsi="Arial" w:cs="Arial"/>
          <w:sz w:val="22"/>
          <w:szCs w:val="22"/>
        </w:rPr>
      </w:pPr>
      <w:r w:rsidRPr="00820917">
        <w:rPr>
          <w:rFonts w:ascii="Arial" w:hAnsi="Arial" w:cs="Arial"/>
          <w:sz w:val="22"/>
          <w:szCs w:val="22"/>
        </w:rPr>
        <w:t>5</w:t>
      </w:r>
      <w:r w:rsidR="007721E9" w:rsidRPr="00820917">
        <w:rPr>
          <w:rFonts w:ascii="Arial" w:hAnsi="Arial" w:cs="Arial"/>
          <w:sz w:val="22"/>
          <w:szCs w:val="22"/>
        </w:rPr>
        <w:t xml:space="preserve">.6. V případě, že Prodávající bude některou část dodávky plnit prostřednictvím subdodavatele, odpovídá za plnění dodávky Prodávající a veškeré záležitosti související s dodáním tohoto Zboží budou se subdodavatelem řešeny prostřednictvím Prodávajícího.    </w:t>
      </w:r>
    </w:p>
    <w:p w14:paraId="55CF6A64" w14:textId="77777777" w:rsidR="007721E9" w:rsidRPr="007721E9" w:rsidRDefault="008B0FFC" w:rsidP="006C5530">
      <w:pPr>
        <w:ind w:left="567" w:hanging="567"/>
        <w:jc w:val="both"/>
        <w:rPr>
          <w:rFonts w:ascii="Arial" w:hAnsi="Arial" w:cs="Arial"/>
          <w:sz w:val="22"/>
          <w:szCs w:val="22"/>
        </w:rPr>
      </w:pPr>
      <w:proofErr w:type="gramStart"/>
      <w:r w:rsidRPr="00820917">
        <w:rPr>
          <w:rFonts w:ascii="Arial" w:hAnsi="Arial" w:cs="Arial"/>
          <w:sz w:val="22"/>
          <w:szCs w:val="22"/>
        </w:rPr>
        <w:t>5</w:t>
      </w:r>
      <w:r w:rsidR="007721E9" w:rsidRPr="00820917">
        <w:rPr>
          <w:rFonts w:ascii="Arial" w:hAnsi="Arial" w:cs="Arial"/>
          <w:sz w:val="22"/>
          <w:szCs w:val="22"/>
        </w:rPr>
        <w:t>.7</w:t>
      </w:r>
      <w:proofErr w:type="gramEnd"/>
      <w:r w:rsidR="007721E9" w:rsidRPr="00820917">
        <w:rPr>
          <w:rFonts w:ascii="Arial" w:hAnsi="Arial" w:cs="Arial"/>
          <w:sz w:val="22"/>
          <w:szCs w:val="22"/>
        </w:rPr>
        <w:t>.</w:t>
      </w:r>
      <w:r w:rsidR="007721E9" w:rsidRPr="00820917">
        <w:rPr>
          <w:rFonts w:ascii="Arial" w:hAnsi="Arial" w:cs="Arial"/>
          <w:sz w:val="22"/>
          <w:szCs w:val="22"/>
        </w:rPr>
        <w:tab/>
        <w:t>Vlastnické právo ke Zboží a nebezpečí škody na Zboží přechází dnem, kdy Kupující potvrdí jeho převzetí na předávacím protokolu/dodacím listě.</w:t>
      </w:r>
      <w:r w:rsidR="007721E9" w:rsidRPr="007721E9">
        <w:rPr>
          <w:rFonts w:ascii="Arial" w:hAnsi="Arial" w:cs="Arial"/>
          <w:sz w:val="22"/>
          <w:szCs w:val="22"/>
        </w:rPr>
        <w:t xml:space="preserve"> </w:t>
      </w:r>
    </w:p>
    <w:p w14:paraId="113171A5" w14:textId="77777777" w:rsidR="007721E9" w:rsidRPr="007721E9" w:rsidRDefault="007721E9" w:rsidP="007721E9">
      <w:pPr>
        <w:jc w:val="both"/>
        <w:rPr>
          <w:rFonts w:ascii="Arial" w:hAnsi="Arial" w:cs="Arial"/>
          <w:sz w:val="22"/>
          <w:szCs w:val="22"/>
        </w:rPr>
      </w:pPr>
    </w:p>
    <w:p w14:paraId="30E18F53" w14:textId="77777777" w:rsidR="007721E9" w:rsidRPr="007721E9" w:rsidRDefault="007721E9" w:rsidP="007721E9">
      <w:pPr>
        <w:jc w:val="both"/>
        <w:rPr>
          <w:rFonts w:ascii="Arial" w:hAnsi="Arial" w:cs="Arial"/>
          <w:b/>
          <w:bCs/>
          <w:sz w:val="22"/>
          <w:szCs w:val="22"/>
        </w:rPr>
      </w:pPr>
    </w:p>
    <w:p w14:paraId="58442876" w14:textId="77777777" w:rsidR="007721E9" w:rsidRPr="007721E9" w:rsidRDefault="008B0FFC" w:rsidP="007721E9">
      <w:pPr>
        <w:jc w:val="both"/>
        <w:rPr>
          <w:rFonts w:ascii="Arial" w:hAnsi="Arial" w:cs="Arial"/>
          <w:b/>
          <w:bCs/>
          <w:sz w:val="22"/>
          <w:szCs w:val="22"/>
        </w:rPr>
      </w:pPr>
      <w:r>
        <w:rPr>
          <w:rFonts w:ascii="Arial" w:hAnsi="Arial" w:cs="Arial"/>
          <w:b/>
          <w:bCs/>
          <w:sz w:val="22"/>
          <w:szCs w:val="22"/>
        </w:rPr>
        <w:t>VI</w:t>
      </w:r>
      <w:r w:rsidR="007721E9" w:rsidRPr="007721E9">
        <w:rPr>
          <w:rFonts w:ascii="Arial" w:hAnsi="Arial" w:cs="Arial"/>
          <w:b/>
          <w:bCs/>
          <w:sz w:val="22"/>
          <w:szCs w:val="22"/>
        </w:rPr>
        <w:t xml:space="preserve">. Vady Zboží a záruční podmínky </w:t>
      </w:r>
    </w:p>
    <w:p w14:paraId="49D11161" w14:textId="77777777" w:rsidR="007721E9" w:rsidRPr="007721E9" w:rsidRDefault="007721E9" w:rsidP="007721E9">
      <w:pPr>
        <w:jc w:val="both"/>
        <w:rPr>
          <w:rFonts w:ascii="Arial" w:hAnsi="Arial" w:cs="Arial"/>
          <w:sz w:val="22"/>
          <w:szCs w:val="22"/>
        </w:rPr>
      </w:pPr>
    </w:p>
    <w:p w14:paraId="7494A042" w14:textId="77777777" w:rsidR="007721E9" w:rsidRPr="007721E9" w:rsidRDefault="008B0FFC" w:rsidP="008B0FFC">
      <w:pPr>
        <w:ind w:left="567" w:hanging="567"/>
        <w:jc w:val="both"/>
        <w:rPr>
          <w:rFonts w:ascii="Arial" w:hAnsi="Arial" w:cs="Arial"/>
          <w:sz w:val="22"/>
          <w:szCs w:val="22"/>
        </w:rPr>
      </w:pPr>
      <w:proofErr w:type="gramStart"/>
      <w:r>
        <w:rPr>
          <w:rFonts w:ascii="Arial" w:hAnsi="Arial" w:cs="Arial"/>
          <w:sz w:val="22"/>
          <w:szCs w:val="22"/>
        </w:rPr>
        <w:t>6</w:t>
      </w:r>
      <w:r w:rsidR="007721E9" w:rsidRPr="007721E9">
        <w:rPr>
          <w:rFonts w:ascii="Arial" w:hAnsi="Arial" w:cs="Arial"/>
          <w:sz w:val="22"/>
          <w:szCs w:val="22"/>
        </w:rPr>
        <w:t>.1</w:t>
      </w:r>
      <w:proofErr w:type="gramEnd"/>
      <w:r w:rsidR="007721E9" w:rsidRPr="007721E9">
        <w:rPr>
          <w:rFonts w:ascii="Arial" w:hAnsi="Arial" w:cs="Arial"/>
          <w:sz w:val="22"/>
          <w:szCs w:val="22"/>
        </w:rPr>
        <w:t>.</w:t>
      </w:r>
      <w:r w:rsidR="007721E9" w:rsidRPr="007721E9">
        <w:rPr>
          <w:rFonts w:ascii="Arial" w:hAnsi="Arial" w:cs="Arial"/>
          <w:sz w:val="22"/>
          <w:szCs w:val="22"/>
        </w:rPr>
        <w:tab/>
        <w:t xml:space="preserve">Prodávající odpovídá za vady Zboží v době jeho předání a v záruční době. </w:t>
      </w:r>
    </w:p>
    <w:p w14:paraId="04D50502" w14:textId="77777777" w:rsidR="007721E9" w:rsidRPr="007721E9" w:rsidRDefault="008B0FFC" w:rsidP="008B0FFC">
      <w:pPr>
        <w:ind w:left="567" w:hanging="567"/>
        <w:jc w:val="both"/>
        <w:rPr>
          <w:rFonts w:ascii="Arial" w:hAnsi="Arial" w:cs="Arial"/>
          <w:sz w:val="22"/>
          <w:szCs w:val="22"/>
        </w:rPr>
      </w:pPr>
      <w:r>
        <w:rPr>
          <w:rFonts w:ascii="Arial" w:hAnsi="Arial" w:cs="Arial"/>
          <w:sz w:val="22"/>
          <w:szCs w:val="22"/>
        </w:rPr>
        <w:t xml:space="preserve">6.2. </w:t>
      </w:r>
      <w:r w:rsidR="0022630C">
        <w:rPr>
          <w:rFonts w:ascii="Arial" w:hAnsi="Arial" w:cs="Arial"/>
          <w:sz w:val="22"/>
          <w:szCs w:val="22"/>
        </w:rPr>
        <w:tab/>
      </w:r>
      <w:r w:rsidR="007721E9" w:rsidRPr="007721E9">
        <w:rPr>
          <w:rFonts w:ascii="Arial" w:hAnsi="Arial" w:cs="Arial"/>
          <w:sz w:val="22"/>
          <w:szCs w:val="22"/>
        </w:rPr>
        <w:t xml:space="preserve">Vady Zboží budou posuzovány podle § 2099 až 2112 zákona č. 89/2012 Sb., občanského zákoníku, nestanoví-li tato Smlouva v souladu s tímto zákonem jinak.  </w:t>
      </w:r>
    </w:p>
    <w:p w14:paraId="7B2DC91B" w14:textId="77777777" w:rsidR="007721E9" w:rsidRPr="007721E9" w:rsidRDefault="008B0FFC" w:rsidP="008B0FFC">
      <w:pPr>
        <w:ind w:left="567" w:hanging="567"/>
        <w:jc w:val="both"/>
        <w:rPr>
          <w:rFonts w:ascii="Arial" w:hAnsi="Arial" w:cs="Arial"/>
          <w:sz w:val="22"/>
          <w:szCs w:val="22"/>
        </w:rPr>
      </w:pPr>
      <w:proofErr w:type="gramStart"/>
      <w:r>
        <w:rPr>
          <w:rFonts w:ascii="Arial" w:hAnsi="Arial" w:cs="Arial"/>
          <w:sz w:val="22"/>
          <w:szCs w:val="22"/>
        </w:rPr>
        <w:t>6</w:t>
      </w:r>
      <w:r w:rsidR="007721E9" w:rsidRPr="007721E9">
        <w:rPr>
          <w:rFonts w:ascii="Arial" w:hAnsi="Arial" w:cs="Arial"/>
          <w:sz w:val="22"/>
          <w:szCs w:val="22"/>
        </w:rPr>
        <w:t>.3</w:t>
      </w:r>
      <w:proofErr w:type="gramEnd"/>
      <w:r w:rsidR="007721E9" w:rsidRPr="007721E9">
        <w:rPr>
          <w:rFonts w:ascii="Arial" w:hAnsi="Arial" w:cs="Arial"/>
          <w:sz w:val="22"/>
          <w:szCs w:val="22"/>
        </w:rPr>
        <w:t>.</w:t>
      </w:r>
      <w:r w:rsidR="007721E9" w:rsidRPr="007721E9">
        <w:rPr>
          <w:rFonts w:ascii="Arial" w:hAnsi="Arial" w:cs="Arial"/>
          <w:sz w:val="22"/>
          <w:szCs w:val="22"/>
        </w:rPr>
        <w:tab/>
        <w:t xml:space="preserve">Prodávající poskytuje Kupujícímu záruku za jakost Zboží, a to v délce </w:t>
      </w:r>
      <w:r>
        <w:rPr>
          <w:rFonts w:ascii="Arial" w:hAnsi="Arial" w:cs="Arial"/>
          <w:sz w:val="22"/>
          <w:szCs w:val="22"/>
        </w:rPr>
        <w:t>36</w:t>
      </w:r>
      <w:r w:rsidR="007721E9" w:rsidRPr="007721E9">
        <w:rPr>
          <w:rFonts w:ascii="Arial" w:hAnsi="Arial" w:cs="Arial"/>
          <w:sz w:val="22"/>
          <w:szCs w:val="22"/>
        </w:rPr>
        <w:t xml:space="preserve"> měsíců.</w:t>
      </w:r>
    </w:p>
    <w:p w14:paraId="26891788" w14:textId="77777777" w:rsidR="007721E9" w:rsidRPr="007721E9" w:rsidRDefault="007721E9" w:rsidP="008B0FFC">
      <w:pPr>
        <w:ind w:left="567" w:hanging="567"/>
        <w:jc w:val="both"/>
        <w:rPr>
          <w:rFonts w:ascii="Arial" w:hAnsi="Arial" w:cs="Arial"/>
          <w:sz w:val="22"/>
          <w:szCs w:val="22"/>
        </w:rPr>
      </w:pPr>
      <w:r w:rsidRPr="007721E9">
        <w:rPr>
          <w:rFonts w:ascii="Arial" w:hAnsi="Arial" w:cs="Arial"/>
          <w:sz w:val="22"/>
          <w:szCs w:val="22"/>
        </w:rPr>
        <w:t xml:space="preserve">       </w:t>
      </w:r>
      <w:r w:rsidRPr="007721E9">
        <w:rPr>
          <w:rFonts w:ascii="Arial" w:hAnsi="Arial" w:cs="Arial"/>
          <w:sz w:val="22"/>
          <w:szCs w:val="22"/>
        </w:rPr>
        <w:tab/>
        <w:t xml:space="preserve">Záruční doba počíná běžet dnem převzetí Zboží. Záruční doba neběží po dobu, po kterou Kupující nemůže užívat předmět koupě pro jeho vady, za které odpovídá Prodávající. </w:t>
      </w:r>
    </w:p>
    <w:p w14:paraId="745886A8" w14:textId="20024FFA" w:rsidR="007721E9" w:rsidRPr="007721E9" w:rsidRDefault="008B0FFC" w:rsidP="008B0FFC">
      <w:pPr>
        <w:ind w:left="567" w:hanging="567"/>
        <w:jc w:val="both"/>
        <w:rPr>
          <w:rFonts w:ascii="Arial" w:hAnsi="Arial" w:cs="Arial"/>
          <w:sz w:val="22"/>
          <w:szCs w:val="22"/>
        </w:rPr>
      </w:pPr>
      <w:r>
        <w:rPr>
          <w:rFonts w:ascii="Arial" w:hAnsi="Arial" w:cs="Arial"/>
          <w:sz w:val="22"/>
          <w:szCs w:val="22"/>
        </w:rPr>
        <w:t>6</w:t>
      </w:r>
      <w:r w:rsidR="007721E9" w:rsidRPr="007721E9">
        <w:rPr>
          <w:rFonts w:ascii="Arial" w:hAnsi="Arial" w:cs="Arial"/>
          <w:sz w:val="22"/>
          <w:szCs w:val="22"/>
        </w:rPr>
        <w:t xml:space="preserve">.4. </w:t>
      </w:r>
      <w:r w:rsidR="0022630C">
        <w:rPr>
          <w:rFonts w:ascii="Arial" w:hAnsi="Arial" w:cs="Arial"/>
          <w:sz w:val="22"/>
          <w:szCs w:val="22"/>
        </w:rPr>
        <w:tab/>
      </w:r>
      <w:r w:rsidR="007721E9" w:rsidRPr="007721E9">
        <w:rPr>
          <w:rFonts w:ascii="Arial" w:hAnsi="Arial" w:cs="Arial"/>
          <w:sz w:val="22"/>
          <w:szCs w:val="22"/>
        </w:rPr>
        <w:t xml:space="preserve">Veškeré vady předmětu koupě je Kupující povinen </w:t>
      </w:r>
      <w:r w:rsidR="007721E9" w:rsidRPr="00B247BE">
        <w:rPr>
          <w:rFonts w:ascii="Arial" w:hAnsi="Arial" w:cs="Arial"/>
          <w:sz w:val="22"/>
          <w:szCs w:val="22"/>
        </w:rPr>
        <w:t xml:space="preserve">uplatnit u Prodávajícího bez zbytečného odkladu poté, co vadu zjistil. Při uplatnění reklamace (písemně, faxem nebo elektronicky) na adresu: </w:t>
      </w:r>
      <w:r w:rsidR="00B247BE" w:rsidRPr="00B247BE">
        <w:rPr>
          <w:rFonts w:ascii="Arial" w:hAnsi="Arial" w:cs="Arial"/>
          <w:sz w:val="22"/>
          <w:szCs w:val="22"/>
        </w:rPr>
        <w:t>Strojnická 633, 516 01 Rychnov nad Kněžnou,</w:t>
      </w:r>
      <w:r w:rsidR="00B247BE" w:rsidRPr="00B247BE" w:rsidDel="00B247BE">
        <w:rPr>
          <w:rFonts w:ascii="Arial" w:hAnsi="Arial" w:cs="Arial"/>
          <w:sz w:val="22"/>
          <w:szCs w:val="22"/>
        </w:rPr>
        <w:t xml:space="preserve"> </w:t>
      </w:r>
      <w:r w:rsidR="007721E9" w:rsidRPr="00B247BE">
        <w:rPr>
          <w:rFonts w:ascii="Arial" w:hAnsi="Arial" w:cs="Arial"/>
          <w:sz w:val="22"/>
          <w:szCs w:val="22"/>
        </w:rPr>
        <w:t xml:space="preserve">e-mail: </w:t>
      </w:r>
      <w:r w:rsidR="00B247BE" w:rsidRPr="00B247BE">
        <w:rPr>
          <w:rFonts w:ascii="Arial" w:hAnsi="Arial" w:cs="Arial"/>
          <w:sz w:val="22"/>
          <w:szCs w:val="22"/>
        </w:rPr>
        <w:t>Daniel.Petera@assaabloy.com</w:t>
      </w:r>
      <w:r w:rsidR="007721E9" w:rsidRPr="00B247BE">
        <w:rPr>
          <w:rFonts w:ascii="Arial" w:hAnsi="Arial" w:cs="Arial"/>
          <w:i/>
          <w:sz w:val="22"/>
          <w:szCs w:val="22"/>
        </w:rPr>
        <w:t>,</w:t>
      </w:r>
      <w:r w:rsidR="007721E9" w:rsidRPr="00B247BE">
        <w:rPr>
          <w:rFonts w:ascii="Arial" w:hAnsi="Arial" w:cs="Arial"/>
          <w:sz w:val="22"/>
          <w:szCs w:val="22"/>
        </w:rPr>
        <w:t xml:space="preserve"> je Kupující povinen uvést, v čem spatřuje vadnost dodaného Zboží. Prodávající je povinen nejpozději do 72 hodin po</w:t>
      </w:r>
      <w:r w:rsidR="007721E9" w:rsidRPr="007721E9">
        <w:rPr>
          <w:rFonts w:ascii="Arial" w:hAnsi="Arial" w:cs="Arial"/>
          <w:sz w:val="22"/>
          <w:szCs w:val="22"/>
        </w:rPr>
        <w:t xml:space="preserve"> obdržení reklama</w:t>
      </w:r>
      <w:r w:rsidR="00831AC7">
        <w:rPr>
          <w:rFonts w:ascii="Arial" w:hAnsi="Arial" w:cs="Arial"/>
          <w:sz w:val="22"/>
          <w:szCs w:val="22"/>
        </w:rPr>
        <w:t>ce vadného Zboží písemně (</w:t>
      </w:r>
      <w:r w:rsidR="007721E9" w:rsidRPr="007721E9">
        <w:rPr>
          <w:rFonts w:ascii="Arial" w:hAnsi="Arial" w:cs="Arial"/>
          <w:sz w:val="22"/>
          <w:szCs w:val="22"/>
        </w:rPr>
        <w:t xml:space="preserve">nebo elektronicky) oznámit Kupujícímu, zda reklamaci uznává </w:t>
      </w:r>
      <w:r w:rsidR="007721E9" w:rsidRPr="007721E9">
        <w:rPr>
          <w:rFonts w:ascii="Arial" w:hAnsi="Arial" w:cs="Arial"/>
          <w:sz w:val="22"/>
          <w:szCs w:val="22"/>
        </w:rPr>
        <w:lastRenderedPageBreak/>
        <w:t>či neuznává. Pokud tak neučiní, má se za to, že reklamaci uznává. Veškeré výdaje za dopravu/přepravu Zboží v souvislosti s reklamací jdou k tíži Prodávajícího.</w:t>
      </w:r>
    </w:p>
    <w:p w14:paraId="0332DB76" w14:textId="77777777" w:rsidR="007721E9" w:rsidRPr="007721E9" w:rsidRDefault="008B0FFC" w:rsidP="008B0FFC">
      <w:pPr>
        <w:ind w:left="567" w:hanging="567"/>
        <w:jc w:val="both"/>
        <w:rPr>
          <w:rFonts w:ascii="Arial" w:hAnsi="Arial" w:cs="Arial"/>
          <w:sz w:val="22"/>
          <w:szCs w:val="22"/>
        </w:rPr>
      </w:pPr>
      <w:proofErr w:type="gramStart"/>
      <w:r>
        <w:rPr>
          <w:rFonts w:ascii="Arial" w:hAnsi="Arial" w:cs="Arial"/>
          <w:sz w:val="22"/>
          <w:szCs w:val="22"/>
        </w:rPr>
        <w:t>6</w:t>
      </w:r>
      <w:r w:rsidR="007721E9" w:rsidRPr="007721E9">
        <w:rPr>
          <w:rFonts w:ascii="Arial" w:hAnsi="Arial" w:cs="Arial"/>
          <w:sz w:val="22"/>
          <w:szCs w:val="22"/>
        </w:rPr>
        <w:t>.5</w:t>
      </w:r>
      <w:proofErr w:type="gramEnd"/>
      <w:r w:rsidR="007721E9" w:rsidRPr="007721E9">
        <w:rPr>
          <w:rFonts w:ascii="Arial" w:hAnsi="Arial" w:cs="Arial"/>
          <w:sz w:val="22"/>
          <w:szCs w:val="22"/>
        </w:rPr>
        <w:t>.</w:t>
      </w:r>
      <w:r w:rsidR="007721E9" w:rsidRPr="007721E9">
        <w:rPr>
          <w:rFonts w:ascii="Arial" w:hAnsi="Arial" w:cs="Arial"/>
          <w:sz w:val="22"/>
          <w:szCs w:val="22"/>
        </w:rPr>
        <w:tab/>
        <w:t xml:space="preserve">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 </w:t>
      </w:r>
    </w:p>
    <w:p w14:paraId="5119FE3B" w14:textId="77777777" w:rsidR="007721E9" w:rsidRPr="007721E9" w:rsidRDefault="008B0FFC" w:rsidP="008B0FFC">
      <w:pPr>
        <w:ind w:left="567" w:hanging="567"/>
        <w:jc w:val="both"/>
        <w:rPr>
          <w:rFonts w:ascii="Arial" w:hAnsi="Arial" w:cs="Arial"/>
          <w:sz w:val="22"/>
          <w:szCs w:val="22"/>
        </w:rPr>
      </w:pPr>
      <w:proofErr w:type="gramStart"/>
      <w:r>
        <w:rPr>
          <w:rFonts w:ascii="Arial" w:hAnsi="Arial" w:cs="Arial"/>
          <w:sz w:val="22"/>
          <w:szCs w:val="22"/>
        </w:rPr>
        <w:t>6</w:t>
      </w:r>
      <w:r w:rsidR="007721E9" w:rsidRPr="007721E9">
        <w:rPr>
          <w:rFonts w:ascii="Arial" w:hAnsi="Arial" w:cs="Arial"/>
          <w:sz w:val="22"/>
          <w:szCs w:val="22"/>
        </w:rPr>
        <w:t>.6</w:t>
      </w:r>
      <w:proofErr w:type="gramEnd"/>
      <w:r w:rsidR="007721E9" w:rsidRPr="007721E9">
        <w:rPr>
          <w:rFonts w:ascii="Arial" w:hAnsi="Arial" w:cs="Arial"/>
          <w:sz w:val="22"/>
          <w:szCs w:val="22"/>
        </w:rPr>
        <w:t>.</w:t>
      </w:r>
      <w:r w:rsidR="007721E9" w:rsidRPr="007721E9">
        <w:rPr>
          <w:rFonts w:ascii="Arial" w:hAnsi="Arial" w:cs="Arial"/>
          <w:sz w:val="22"/>
          <w:szCs w:val="22"/>
        </w:rPr>
        <w:tab/>
        <w:t xml:space="preserve">Prodávající je povinen uhradit Kupujícímu škodu, která mu vznikla vadným plněním, a to v plné výši. Prodávající rovněž Kupujícímu uhradí náklady vzniklé při uplatňování práv z odpovědnosti za vady. </w:t>
      </w:r>
    </w:p>
    <w:p w14:paraId="6D3AF865" w14:textId="77777777" w:rsidR="007721E9" w:rsidRPr="007721E9" w:rsidRDefault="008B0FFC" w:rsidP="008B0FFC">
      <w:pPr>
        <w:ind w:left="567" w:hanging="567"/>
        <w:jc w:val="both"/>
        <w:rPr>
          <w:rFonts w:ascii="Arial" w:hAnsi="Arial" w:cs="Arial"/>
          <w:sz w:val="22"/>
          <w:szCs w:val="22"/>
        </w:rPr>
      </w:pPr>
      <w:r>
        <w:rPr>
          <w:rFonts w:ascii="Arial" w:hAnsi="Arial" w:cs="Arial"/>
          <w:sz w:val="22"/>
          <w:szCs w:val="22"/>
        </w:rPr>
        <w:t>6</w:t>
      </w:r>
      <w:r w:rsidR="007721E9" w:rsidRPr="007721E9">
        <w:rPr>
          <w:rFonts w:ascii="Arial" w:hAnsi="Arial" w:cs="Arial"/>
          <w:sz w:val="22"/>
          <w:szCs w:val="22"/>
        </w:rPr>
        <w:t xml:space="preserve">.7. </w:t>
      </w:r>
      <w:r w:rsidR="007721E9" w:rsidRPr="007721E9">
        <w:rPr>
          <w:rFonts w:ascii="Arial" w:hAnsi="Arial" w:cs="Arial"/>
          <w:sz w:val="22"/>
          <w:szCs w:val="22"/>
        </w:rPr>
        <w:tab/>
        <w:t>Za Kupujícího je zmocněna přebírat Zboží, potvrdit dodání Zboží bez vad a vyřizovat případné reklamace tato osoba:</w:t>
      </w:r>
    </w:p>
    <w:p w14:paraId="0A583F2B" w14:textId="557C389D" w:rsidR="007721E9" w:rsidRPr="007721E9" w:rsidRDefault="007721E9" w:rsidP="008B0FFC">
      <w:pPr>
        <w:ind w:left="567" w:hanging="567"/>
        <w:jc w:val="both"/>
        <w:rPr>
          <w:rFonts w:ascii="Arial" w:hAnsi="Arial" w:cs="Arial"/>
          <w:sz w:val="22"/>
          <w:szCs w:val="22"/>
        </w:rPr>
      </w:pPr>
      <w:r w:rsidRPr="007721E9">
        <w:rPr>
          <w:rFonts w:ascii="Arial" w:hAnsi="Arial" w:cs="Arial"/>
          <w:sz w:val="22"/>
          <w:szCs w:val="22"/>
        </w:rPr>
        <w:tab/>
      </w:r>
      <w:r w:rsidR="00022BFF">
        <w:rPr>
          <w:rFonts w:ascii="Arial" w:hAnsi="Arial" w:cs="Arial"/>
          <w:sz w:val="22"/>
        </w:rPr>
        <w:t>Josef Svoboda</w:t>
      </w:r>
      <w:r w:rsidR="008B0FFC" w:rsidRPr="00AB6DFE">
        <w:rPr>
          <w:rFonts w:ascii="Arial" w:hAnsi="Arial" w:cs="Arial"/>
          <w:sz w:val="22"/>
        </w:rPr>
        <w:t xml:space="preserve"> – vedoucí THS ND</w:t>
      </w:r>
      <w:r w:rsidR="008B0FFC">
        <w:rPr>
          <w:rFonts w:ascii="Arial" w:hAnsi="Arial" w:cs="Arial"/>
          <w:sz w:val="22"/>
        </w:rPr>
        <w:t xml:space="preserve">, tel. </w:t>
      </w:r>
      <w:proofErr w:type="spellStart"/>
      <w:r w:rsidR="00956DF3">
        <w:rPr>
          <w:rFonts w:ascii="Arial" w:hAnsi="Arial" w:cs="Arial"/>
          <w:sz w:val="22"/>
        </w:rPr>
        <w:t>xxxxx</w:t>
      </w:r>
      <w:proofErr w:type="spellEnd"/>
      <w:r w:rsidR="00956DF3">
        <w:rPr>
          <w:rFonts w:ascii="Arial" w:hAnsi="Arial" w:cs="Arial"/>
          <w:sz w:val="22"/>
        </w:rPr>
        <w:t>.</w:t>
      </w:r>
    </w:p>
    <w:p w14:paraId="767C0D7D" w14:textId="1A083380" w:rsidR="007721E9" w:rsidRPr="007721E9" w:rsidRDefault="007721E9" w:rsidP="008B0FFC">
      <w:pPr>
        <w:ind w:left="567"/>
        <w:jc w:val="both"/>
        <w:rPr>
          <w:rFonts w:ascii="Arial" w:hAnsi="Arial" w:cs="Arial"/>
          <w:sz w:val="22"/>
          <w:szCs w:val="22"/>
        </w:rPr>
      </w:pPr>
      <w:r w:rsidRPr="007721E9">
        <w:rPr>
          <w:rFonts w:ascii="Arial" w:hAnsi="Arial" w:cs="Arial"/>
          <w:sz w:val="22"/>
          <w:szCs w:val="22"/>
        </w:rPr>
        <w:t xml:space="preserve">Za Prodávajícího </w:t>
      </w:r>
      <w:r w:rsidRPr="00B247BE">
        <w:rPr>
          <w:rFonts w:ascii="Arial" w:hAnsi="Arial" w:cs="Arial"/>
          <w:sz w:val="22"/>
          <w:szCs w:val="22"/>
        </w:rPr>
        <w:t>je kontaktní osoba pro dodání Zboží a vyřizování případných reklamací:</w:t>
      </w:r>
      <w:r w:rsidR="008B0FFC" w:rsidRPr="00B247BE">
        <w:rPr>
          <w:rFonts w:ascii="Arial" w:hAnsi="Arial" w:cs="Arial"/>
          <w:sz w:val="22"/>
          <w:szCs w:val="22"/>
        </w:rPr>
        <w:t xml:space="preserve"> </w:t>
      </w:r>
      <w:r w:rsidR="00F478F2" w:rsidRPr="00B247BE">
        <w:rPr>
          <w:rFonts w:ascii="Arial" w:hAnsi="Arial" w:cs="Arial"/>
          <w:sz w:val="22"/>
          <w:szCs w:val="22"/>
        </w:rPr>
        <w:t>Daniel</w:t>
      </w:r>
      <w:r w:rsidRPr="00B247BE">
        <w:rPr>
          <w:rFonts w:ascii="Arial" w:hAnsi="Arial" w:cs="Arial"/>
          <w:sz w:val="22"/>
          <w:szCs w:val="22"/>
        </w:rPr>
        <w:t xml:space="preserve">, </w:t>
      </w:r>
      <w:r w:rsidR="00F478F2" w:rsidRPr="00B247BE">
        <w:rPr>
          <w:rFonts w:ascii="Arial" w:hAnsi="Arial" w:cs="Arial"/>
          <w:sz w:val="22"/>
          <w:szCs w:val="22"/>
        </w:rPr>
        <w:t>Petera</w:t>
      </w:r>
      <w:r w:rsidRPr="00B247BE">
        <w:rPr>
          <w:rFonts w:ascii="Arial" w:hAnsi="Arial" w:cs="Arial"/>
          <w:sz w:val="22"/>
          <w:szCs w:val="22"/>
        </w:rPr>
        <w:t xml:space="preserve"> </w:t>
      </w:r>
      <w:proofErr w:type="spellStart"/>
      <w:proofErr w:type="gramStart"/>
      <w:r w:rsidRPr="00B247BE">
        <w:rPr>
          <w:rFonts w:ascii="Arial" w:hAnsi="Arial" w:cs="Arial"/>
          <w:sz w:val="22"/>
          <w:szCs w:val="22"/>
        </w:rPr>
        <w:t>tel</w:t>
      </w:r>
      <w:r w:rsidR="00956DF3">
        <w:rPr>
          <w:rFonts w:ascii="Arial" w:hAnsi="Arial" w:cs="Arial"/>
          <w:sz w:val="22"/>
          <w:szCs w:val="22"/>
        </w:rPr>
        <w:t>.</w:t>
      </w:r>
      <w:bookmarkStart w:id="0" w:name="_GoBack"/>
      <w:bookmarkEnd w:id="0"/>
      <w:proofErr w:type="gramEnd"/>
      <w:r w:rsidR="00956DF3">
        <w:rPr>
          <w:rFonts w:ascii="Arial" w:hAnsi="Arial" w:cs="Arial"/>
          <w:sz w:val="22"/>
          <w:szCs w:val="22"/>
        </w:rPr>
        <w:t>xxxxxx</w:t>
      </w:r>
      <w:proofErr w:type="spellEnd"/>
      <w:r w:rsidRPr="00B247BE">
        <w:rPr>
          <w:rFonts w:ascii="Arial" w:hAnsi="Arial" w:cs="Arial"/>
          <w:sz w:val="22"/>
          <w:szCs w:val="22"/>
          <w:u w:val="single"/>
        </w:rPr>
        <w:t xml:space="preserve"> </w:t>
      </w:r>
      <w:r w:rsidR="008B0FFC" w:rsidRPr="00B247BE">
        <w:rPr>
          <w:rFonts w:ascii="Arial" w:hAnsi="Arial" w:cs="Arial"/>
          <w:sz w:val="22"/>
          <w:szCs w:val="22"/>
          <w:u w:val="single"/>
        </w:rPr>
        <w:t xml:space="preserve"> </w:t>
      </w:r>
    </w:p>
    <w:p w14:paraId="101E6F72" w14:textId="2B907A2B" w:rsidR="007721E9" w:rsidRPr="007721E9" w:rsidRDefault="007721E9" w:rsidP="008B0FFC">
      <w:pPr>
        <w:ind w:left="567" w:hanging="567"/>
        <w:jc w:val="both"/>
        <w:rPr>
          <w:rFonts w:ascii="Arial" w:hAnsi="Arial" w:cs="Arial"/>
          <w:sz w:val="22"/>
          <w:szCs w:val="22"/>
        </w:rPr>
      </w:pPr>
      <w:r w:rsidRPr="007721E9">
        <w:rPr>
          <w:rFonts w:ascii="Arial" w:hAnsi="Arial" w:cs="Arial"/>
          <w:sz w:val="22"/>
          <w:szCs w:val="22"/>
        </w:rPr>
        <w:tab/>
        <w:t>V případě změny kontaktních osob nebo změny jiných kontaktních údajů bude tato skutečnost neprodleně prokazatelně sdělena druhé smluvní straně.</w:t>
      </w:r>
    </w:p>
    <w:p w14:paraId="7AA625C7" w14:textId="77777777" w:rsidR="007721E9" w:rsidRPr="007721E9" w:rsidRDefault="007721E9" w:rsidP="007721E9">
      <w:pPr>
        <w:jc w:val="both"/>
        <w:rPr>
          <w:rFonts w:ascii="Arial" w:hAnsi="Arial" w:cs="Arial"/>
          <w:sz w:val="22"/>
          <w:szCs w:val="22"/>
        </w:rPr>
      </w:pPr>
    </w:p>
    <w:p w14:paraId="53043A6E" w14:textId="77777777" w:rsidR="007721E9" w:rsidRPr="007721E9" w:rsidRDefault="008B0FFC" w:rsidP="007721E9">
      <w:pPr>
        <w:jc w:val="both"/>
        <w:rPr>
          <w:rFonts w:ascii="Arial" w:hAnsi="Arial" w:cs="Arial"/>
          <w:b/>
          <w:bCs/>
          <w:sz w:val="22"/>
          <w:szCs w:val="22"/>
        </w:rPr>
      </w:pPr>
      <w:r>
        <w:rPr>
          <w:rFonts w:ascii="Arial" w:hAnsi="Arial" w:cs="Arial"/>
          <w:b/>
          <w:bCs/>
          <w:sz w:val="22"/>
          <w:szCs w:val="22"/>
        </w:rPr>
        <w:t>VII</w:t>
      </w:r>
      <w:r w:rsidR="007721E9" w:rsidRPr="007721E9">
        <w:rPr>
          <w:rFonts w:ascii="Arial" w:hAnsi="Arial" w:cs="Arial"/>
          <w:b/>
          <w:bCs/>
          <w:sz w:val="22"/>
          <w:szCs w:val="22"/>
        </w:rPr>
        <w:t>. Smluvní pokuty</w:t>
      </w:r>
    </w:p>
    <w:p w14:paraId="6442609B" w14:textId="77777777" w:rsidR="007721E9" w:rsidRPr="007721E9" w:rsidRDefault="007721E9" w:rsidP="007721E9">
      <w:pPr>
        <w:jc w:val="both"/>
        <w:rPr>
          <w:rFonts w:ascii="Arial" w:hAnsi="Arial" w:cs="Arial"/>
          <w:sz w:val="22"/>
          <w:szCs w:val="22"/>
        </w:rPr>
      </w:pPr>
    </w:p>
    <w:p w14:paraId="6181018F" w14:textId="4504A8F8" w:rsidR="007721E9" w:rsidRPr="007721E9" w:rsidRDefault="00227C33" w:rsidP="00227C33">
      <w:pPr>
        <w:ind w:left="567" w:hanging="567"/>
        <w:jc w:val="both"/>
        <w:rPr>
          <w:rFonts w:ascii="Arial" w:hAnsi="Arial" w:cs="Arial"/>
          <w:sz w:val="22"/>
          <w:szCs w:val="22"/>
        </w:rPr>
      </w:pPr>
      <w:r>
        <w:rPr>
          <w:rFonts w:ascii="Arial" w:hAnsi="Arial" w:cs="Arial"/>
          <w:sz w:val="22"/>
          <w:szCs w:val="22"/>
        </w:rPr>
        <w:t>7</w:t>
      </w:r>
      <w:r w:rsidR="007721E9" w:rsidRPr="007721E9">
        <w:rPr>
          <w:rFonts w:ascii="Arial" w:hAnsi="Arial" w:cs="Arial"/>
          <w:sz w:val="22"/>
          <w:szCs w:val="22"/>
        </w:rPr>
        <w:t>.1.</w:t>
      </w:r>
      <w:r w:rsidR="007721E9" w:rsidRPr="007721E9">
        <w:rPr>
          <w:rFonts w:ascii="Arial" w:hAnsi="Arial" w:cs="Arial"/>
          <w:sz w:val="22"/>
          <w:szCs w:val="22"/>
        </w:rPr>
        <w:tab/>
        <w:t xml:space="preserve">V případě, </w:t>
      </w:r>
      <w:r w:rsidR="0037049C">
        <w:rPr>
          <w:rFonts w:ascii="Arial" w:hAnsi="Arial" w:cs="Arial"/>
          <w:sz w:val="22"/>
          <w:szCs w:val="22"/>
        </w:rPr>
        <w:t xml:space="preserve">nedodržení termínu dodání zboží dle č. </w:t>
      </w:r>
      <w:r w:rsidR="002F0EB1">
        <w:rPr>
          <w:rFonts w:ascii="Arial" w:hAnsi="Arial" w:cs="Arial"/>
          <w:sz w:val="22"/>
          <w:szCs w:val="22"/>
        </w:rPr>
        <w:t>V</w:t>
      </w:r>
      <w:r w:rsidR="0037049C">
        <w:rPr>
          <w:rFonts w:ascii="Arial" w:hAnsi="Arial" w:cs="Arial"/>
          <w:sz w:val="22"/>
          <w:szCs w:val="22"/>
        </w:rPr>
        <w:t xml:space="preserve"> odst. 5.1 této Smlouvy je prodávající povinen uhradit kupujícímu smluvní pokutu </w:t>
      </w:r>
      <w:r w:rsidR="00534996">
        <w:rPr>
          <w:rFonts w:ascii="Arial" w:hAnsi="Arial" w:cs="Arial"/>
          <w:sz w:val="22"/>
          <w:szCs w:val="22"/>
        </w:rPr>
        <w:t>0,05 % z ceny zboží, které nebylo dodáno,</w:t>
      </w:r>
      <w:r w:rsidR="0037049C">
        <w:rPr>
          <w:rFonts w:ascii="Arial" w:hAnsi="Arial" w:cs="Arial"/>
          <w:sz w:val="22"/>
          <w:szCs w:val="22"/>
        </w:rPr>
        <w:t xml:space="preserve"> za každý den </w:t>
      </w:r>
      <w:r w:rsidR="00980BEA">
        <w:rPr>
          <w:rFonts w:ascii="Arial" w:hAnsi="Arial" w:cs="Arial"/>
          <w:sz w:val="22"/>
          <w:szCs w:val="22"/>
        </w:rPr>
        <w:t xml:space="preserve">i započatý </w:t>
      </w:r>
      <w:r w:rsidR="0037049C">
        <w:rPr>
          <w:rFonts w:ascii="Arial" w:hAnsi="Arial" w:cs="Arial"/>
          <w:sz w:val="22"/>
          <w:szCs w:val="22"/>
        </w:rPr>
        <w:t>prodlení. T</w:t>
      </w:r>
      <w:r w:rsidR="00980BEA">
        <w:rPr>
          <w:rFonts w:ascii="Arial" w:hAnsi="Arial" w:cs="Arial"/>
          <w:sz w:val="22"/>
          <w:szCs w:val="22"/>
        </w:rPr>
        <w:t>u</w:t>
      </w:r>
      <w:r w:rsidR="0037049C">
        <w:rPr>
          <w:rFonts w:ascii="Arial" w:hAnsi="Arial" w:cs="Arial"/>
          <w:sz w:val="22"/>
          <w:szCs w:val="22"/>
        </w:rPr>
        <w:t>to smluvní pokut</w:t>
      </w:r>
      <w:r w:rsidR="00980BEA">
        <w:rPr>
          <w:rFonts w:ascii="Arial" w:hAnsi="Arial" w:cs="Arial"/>
          <w:sz w:val="22"/>
          <w:szCs w:val="22"/>
        </w:rPr>
        <w:t xml:space="preserve">u je možné započíst proti úhradě kupní ceny. </w:t>
      </w:r>
      <w:r w:rsidR="0037049C">
        <w:rPr>
          <w:rFonts w:ascii="Arial" w:hAnsi="Arial" w:cs="Arial"/>
          <w:sz w:val="22"/>
          <w:szCs w:val="22"/>
        </w:rPr>
        <w:t xml:space="preserve"> </w:t>
      </w:r>
    </w:p>
    <w:p w14:paraId="2D25B054" w14:textId="77777777" w:rsidR="007721E9" w:rsidRPr="007721E9" w:rsidRDefault="00227C33" w:rsidP="00227C33">
      <w:pPr>
        <w:ind w:left="567" w:hanging="567"/>
        <w:jc w:val="both"/>
        <w:rPr>
          <w:rFonts w:ascii="Arial" w:hAnsi="Arial" w:cs="Arial"/>
          <w:sz w:val="22"/>
          <w:szCs w:val="22"/>
        </w:rPr>
      </w:pPr>
      <w:r>
        <w:rPr>
          <w:rFonts w:ascii="Arial" w:hAnsi="Arial" w:cs="Arial"/>
          <w:sz w:val="22"/>
          <w:szCs w:val="22"/>
        </w:rPr>
        <w:t>7</w:t>
      </w:r>
      <w:r w:rsidR="007721E9" w:rsidRPr="007721E9">
        <w:rPr>
          <w:rFonts w:ascii="Arial" w:hAnsi="Arial" w:cs="Arial"/>
          <w:sz w:val="22"/>
          <w:szCs w:val="22"/>
        </w:rPr>
        <w:t>.2.</w:t>
      </w:r>
      <w:r w:rsidR="007721E9" w:rsidRPr="007721E9">
        <w:rPr>
          <w:rFonts w:ascii="Arial" w:hAnsi="Arial" w:cs="Arial"/>
          <w:sz w:val="22"/>
          <w:szCs w:val="22"/>
        </w:rPr>
        <w:tab/>
      </w:r>
      <w:r w:rsidR="0037049C">
        <w:rPr>
          <w:rFonts w:ascii="Arial" w:hAnsi="Arial" w:cs="Arial"/>
          <w:sz w:val="22"/>
          <w:szCs w:val="22"/>
        </w:rPr>
        <w:t xml:space="preserve">Bude-li kupující v prodlení s úhradou kupní ceny, může prodávající </w:t>
      </w:r>
      <w:r w:rsidR="002F0EB1">
        <w:rPr>
          <w:rFonts w:ascii="Arial" w:hAnsi="Arial" w:cs="Arial"/>
          <w:sz w:val="22"/>
          <w:szCs w:val="22"/>
        </w:rPr>
        <w:t>účtovat úrok z prodlení ve výši stanovené platnými právními předpisy z dlužné částky za každý i započatý den prodlení</w:t>
      </w:r>
      <w:r w:rsidR="007721E9" w:rsidRPr="007721E9">
        <w:rPr>
          <w:rFonts w:ascii="Arial" w:hAnsi="Arial" w:cs="Arial"/>
          <w:sz w:val="22"/>
          <w:szCs w:val="22"/>
        </w:rPr>
        <w:t>.</w:t>
      </w:r>
    </w:p>
    <w:p w14:paraId="19EA5724" w14:textId="60A8EB11" w:rsidR="002F0EB1" w:rsidRDefault="00227C33" w:rsidP="00227C33">
      <w:pPr>
        <w:ind w:left="567" w:hanging="567"/>
        <w:jc w:val="both"/>
        <w:rPr>
          <w:rFonts w:ascii="Arial" w:hAnsi="Arial" w:cs="Arial"/>
          <w:sz w:val="22"/>
          <w:szCs w:val="22"/>
        </w:rPr>
      </w:pPr>
      <w:r>
        <w:rPr>
          <w:rFonts w:ascii="Arial" w:hAnsi="Arial" w:cs="Arial"/>
          <w:sz w:val="22"/>
          <w:szCs w:val="22"/>
        </w:rPr>
        <w:t>7</w:t>
      </w:r>
      <w:r w:rsidR="007721E9" w:rsidRPr="007721E9">
        <w:rPr>
          <w:rFonts w:ascii="Arial" w:hAnsi="Arial" w:cs="Arial"/>
          <w:sz w:val="22"/>
          <w:szCs w:val="22"/>
        </w:rPr>
        <w:t xml:space="preserve">.3. </w:t>
      </w:r>
      <w:r w:rsidR="007721E9" w:rsidRPr="007721E9">
        <w:rPr>
          <w:rFonts w:ascii="Arial" w:hAnsi="Arial" w:cs="Arial"/>
          <w:sz w:val="22"/>
          <w:szCs w:val="22"/>
        </w:rPr>
        <w:tab/>
      </w:r>
      <w:r w:rsidR="002F0EB1">
        <w:rPr>
          <w:rFonts w:ascii="Arial" w:hAnsi="Arial" w:cs="Arial"/>
          <w:sz w:val="22"/>
          <w:szCs w:val="22"/>
        </w:rPr>
        <w:t xml:space="preserve"> V případě nedodržení termínu zahájení odstranění reklamovaných vad v záruční době dle čl.VI se prodávající zavazuje uhradit kupujícímu smluvní pokutu ve výši </w:t>
      </w:r>
      <w:r w:rsidR="00534996">
        <w:rPr>
          <w:rFonts w:ascii="Arial" w:hAnsi="Arial" w:cs="Arial"/>
          <w:sz w:val="22"/>
          <w:szCs w:val="22"/>
        </w:rPr>
        <w:t xml:space="preserve">0,05 % z ceny zboží, </w:t>
      </w:r>
      <w:r w:rsidR="00980BEA">
        <w:rPr>
          <w:rFonts w:ascii="Arial" w:hAnsi="Arial" w:cs="Arial"/>
          <w:sz w:val="22"/>
          <w:szCs w:val="22"/>
        </w:rPr>
        <w:t>u kterého je prodávající v prodlení s odstraněním vad</w:t>
      </w:r>
      <w:r w:rsidR="002F0EB1">
        <w:rPr>
          <w:rFonts w:ascii="Arial" w:hAnsi="Arial" w:cs="Arial"/>
          <w:sz w:val="22"/>
          <w:szCs w:val="22"/>
        </w:rPr>
        <w:t>.</w:t>
      </w:r>
    </w:p>
    <w:p w14:paraId="4E1DC4A3" w14:textId="77777777" w:rsidR="007721E9" w:rsidRPr="007721E9" w:rsidRDefault="002F0EB1" w:rsidP="00227C33">
      <w:pPr>
        <w:ind w:left="567" w:hanging="567"/>
        <w:jc w:val="both"/>
        <w:rPr>
          <w:rFonts w:ascii="Arial" w:hAnsi="Arial" w:cs="Arial"/>
          <w:sz w:val="22"/>
          <w:szCs w:val="22"/>
        </w:rPr>
      </w:pPr>
      <w:r>
        <w:rPr>
          <w:rFonts w:ascii="Arial" w:hAnsi="Arial" w:cs="Arial"/>
          <w:sz w:val="22"/>
          <w:szCs w:val="22"/>
        </w:rPr>
        <w:t>7.4</w:t>
      </w:r>
      <w:r>
        <w:rPr>
          <w:rFonts w:ascii="Arial" w:hAnsi="Arial" w:cs="Arial"/>
          <w:sz w:val="22"/>
          <w:szCs w:val="22"/>
        </w:rPr>
        <w:tab/>
        <w:t xml:space="preserve">Zaplacením smluvní pokuty a úroku z prodlení není dotčeno právo oprávněné strany na náhradu škody vzniklé v příčinné souvislosti s porušením smluvní povinnosti, za jejíž nedodržení jsou smluvní pokuta nebo úrok z prodlení vymáhány a účtovány; tímto tedy strany vylučují použití ustanovení </w:t>
      </w:r>
      <w:r w:rsidRPr="00D421F7">
        <w:rPr>
          <w:rFonts w:ascii="Arial" w:hAnsi="Arial" w:cs="Arial"/>
          <w:sz w:val="22"/>
          <w:szCs w:val="22"/>
        </w:rPr>
        <w:t>§</w:t>
      </w:r>
      <w:r>
        <w:rPr>
          <w:rFonts w:ascii="Arial" w:hAnsi="Arial" w:cs="Arial"/>
          <w:sz w:val="22"/>
          <w:szCs w:val="22"/>
        </w:rPr>
        <w:t>2050 NOZ.</w:t>
      </w:r>
    </w:p>
    <w:p w14:paraId="670D82C5" w14:textId="77777777" w:rsidR="007721E9" w:rsidRPr="007721E9" w:rsidRDefault="007721E9" w:rsidP="007721E9">
      <w:pPr>
        <w:jc w:val="both"/>
        <w:rPr>
          <w:rFonts w:ascii="Arial" w:hAnsi="Arial" w:cs="Arial"/>
          <w:sz w:val="22"/>
          <w:szCs w:val="22"/>
        </w:rPr>
      </w:pPr>
      <w:r w:rsidRPr="007721E9">
        <w:rPr>
          <w:rFonts w:ascii="Arial" w:hAnsi="Arial" w:cs="Arial"/>
          <w:sz w:val="22"/>
          <w:szCs w:val="22"/>
        </w:rPr>
        <w:tab/>
      </w:r>
    </w:p>
    <w:p w14:paraId="0C5EAC71" w14:textId="77777777" w:rsidR="007721E9" w:rsidRPr="007721E9" w:rsidRDefault="00227C33" w:rsidP="007721E9">
      <w:pPr>
        <w:jc w:val="both"/>
        <w:rPr>
          <w:rFonts w:ascii="Arial" w:hAnsi="Arial" w:cs="Arial"/>
          <w:b/>
          <w:bCs/>
          <w:sz w:val="22"/>
          <w:szCs w:val="22"/>
        </w:rPr>
      </w:pPr>
      <w:r>
        <w:rPr>
          <w:rFonts w:ascii="Arial" w:hAnsi="Arial" w:cs="Arial"/>
          <w:b/>
          <w:bCs/>
          <w:sz w:val="22"/>
          <w:szCs w:val="22"/>
        </w:rPr>
        <w:t>VIII</w:t>
      </w:r>
      <w:r w:rsidR="007721E9" w:rsidRPr="007721E9">
        <w:rPr>
          <w:rFonts w:ascii="Arial" w:hAnsi="Arial" w:cs="Arial"/>
          <w:b/>
          <w:bCs/>
          <w:sz w:val="22"/>
          <w:szCs w:val="22"/>
        </w:rPr>
        <w:t>. Vyšší moc</w:t>
      </w:r>
    </w:p>
    <w:p w14:paraId="270A1B9B" w14:textId="77777777" w:rsidR="007721E9" w:rsidRPr="007721E9" w:rsidRDefault="007721E9" w:rsidP="007721E9">
      <w:pPr>
        <w:jc w:val="both"/>
        <w:rPr>
          <w:rFonts w:ascii="Arial" w:hAnsi="Arial" w:cs="Arial"/>
          <w:sz w:val="22"/>
          <w:szCs w:val="22"/>
          <w:vertAlign w:val="subscript"/>
        </w:rPr>
      </w:pPr>
    </w:p>
    <w:p w14:paraId="49D1D7C2" w14:textId="77777777" w:rsidR="007721E9" w:rsidRPr="007721E9" w:rsidRDefault="007721E9" w:rsidP="00227C33">
      <w:pPr>
        <w:ind w:left="567" w:hanging="567"/>
        <w:jc w:val="both"/>
        <w:rPr>
          <w:rFonts w:ascii="Arial" w:hAnsi="Arial" w:cs="Arial"/>
          <w:bCs/>
          <w:sz w:val="22"/>
          <w:szCs w:val="22"/>
          <w:lang w:val="en-US"/>
        </w:rPr>
      </w:pPr>
      <w:r w:rsidRPr="007721E9">
        <w:rPr>
          <w:rFonts w:ascii="Arial" w:hAnsi="Arial" w:cs="Arial"/>
          <w:b/>
          <w:bCs/>
          <w:sz w:val="22"/>
          <w:szCs w:val="22"/>
          <w:lang w:val="en-US"/>
        </w:rPr>
        <w:tab/>
      </w:r>
      <w:r w:rsidRPr="007721E9">
        <w:rPr>
          <w:rFonts w:ascii="Arial" w:hAnsi="Arial" w:cs="Arial"/>
          <w:sz w:val="22"/>
          <w:szCs w:val="22"/>
        </w:rPr>
        <w:t>Smluvní strany neodpovídají za porušení svých povinností dle této Smlouvy, pokud bylo způsobeno okolnostmi vylučujícími odpovědnost - zásahem vyšší moci. Vyšší mocí se rozumí takové události (překážky), které nastaly po vzniku závazku, nezávisle na vůli příslušné smluvní strany, mají mimořádnou povahu, jsou neodvratitelné, nepředvídatelné, nepřekonatelné a brání objektivně splnění závazků dle této Smlouvy (např. válečný stav, občanské nepokoje, požár, záplavy, epidemie, karanténní opatření, zemětřesení, sesuvy půdy, teroristický útok apod.)</w:t>
      </w:r>
      <w:r w:rsidRPr="007721E9">
        <w:rPr>
          <w:rFonts w:ascii="Arial" w:hAnsi="Arial" w:cs="Arial"/>
          <w:b/>
          <w:bCs/>
          <w:sz w:val="22"/>
          <w:szCs w:val="22"/>
          <w:lang w:val="en-US"/>
        </w:rPr>
        <w:t xml:space="preserve"> </w:t>
      </w:r>
      <w:r w:rsidRPr="007721E9">
        <w:rPr>
          <w:rFonts w:ascii="Arial" w:hAnsi="Arial" w:cs="Arial"/>
          <w:bCs/>
          <w:sz w:val="22"/>
          <w:szCs w:val="22"/>
          <w:lang w:val="en-US"/>
        </w:rPr>
        <w:t>a</w:t>
      </w:r>
      <w:r w:rsidRPr="007721E9">
        <w:rPr>
          <w:rFonts w:ascii="Arial" w:hAnsi="Arial" w:cs="Arial"/>
          <w:b/>
          <w:bCs/>
          <w:sz w:val="22"/>
          <w:szCs w:val="22"/>
          <w:lang w:val="en-US"/>
        </w:rPr>
        <w:t xml:space="preserve"> </w:t>
      </w:r>
      <w:r w:rsidRPr="007721E9">
        <w:rPr>
          <w:rFonts w:ascii="Arial" w:hAnsi="Arial" w:cs="Arial"/>
          <w:sz w:val="22"/>
          <w:szCs w:val="22"/>
        </w:rPr>
        <w:t>které vláda nebo smluvní strany shodně určí jako okolnosti představující hrozbu či nebezpečí. Plnění se nepovažuje za nemožné, jestliže je ho možno provést za ztížených podmínek, s většími náklady nebo až po sjednaném čase. Jestliže události vyšší moci nastanou, je dotčená smluvní strana povinna neprodleně informovat druhou smluvní stranu o povaze, počátku a konci události vyšší moci, a není-li oznámení učiněno písemnou formou, je rovněž povinna bezodkladně takové oznámení písemnou formou doplnit. Termín plnění příslušného závazku, se v takovém případě prodlužuje o dobu trvání vyšší moci, smluvní strana, která se odvolává na vyšší moc, je však povinna provést veškerá opatření, aby překážky způsobené vyšší mocí byly odstraněny v co nejkratší době tak, aby její závazky dle této Smlouvy mohly být náležitě plněny.</w:t>
      </w:r>
    </w:p>
    <w:p w14:paraId="124F0E23" w14:textId="77777777" w:rsidR="007721E9" w:rsidRPr="007721E9" w:rsidRDefault="007721E9" w:rsidP="007721E9">
      <w:pPr>
        <w:jc w:val="both"/>
        <w:rPr>
          <w:rFonts w:ascii="Arial" w:hAnsi="Arial" w:cs="Arial"/>
          <w:b/>
          <w:bCs/>
          <w:sz w:val="22"/>
          <w:szCs w:val="22"/>
        </w:rPr>
      </w:pPr>
    </w:p>
    <w:p w14:paraId="7DDE1453" w14:textId="77777777" w:rsidR="007721E9" w:rsidRPr="007721E9" w:rsidRDefault="00227C33" w:rsidP="007721E9">
      <w:pPr>
        <w:jc w:val="both"/>
        <w:rPr>
          <w:rFonts w:ascii="Arial" w:hAnsi="Arial" w:cs="Arial"/>
          <w:b/>
          <w:bCs/>
          <w:sz w:val="22"/>
          <w:szCs w:val="22"/>
        </w:rPr>
      </w:pPr>
      <w:r>
        <w:rPr>
          <w:rFonts w:ascii="Arial" w:hAnsi="Arial" w:cs="Arial"/>
          <w:b/>
          <w:bCs/>
          <w:sz w:val="22"/>
          <w:szCs w:val="22"/>
        </w:rPr>
        <w:lastRenderedPageBreak/>
        <w:t>IX</w:t>
      </w:r>
      <w:r w:rsidR="007721E9" w:rsidRPr="007721E9">
        <w:rPr>
          <w:rFonts w:ascii="Arial" w:hAnsi="Arial" w:cs="Arial"/>
          <w:b/>
          <w:bCs/>
          <w:sz w:val="22"/>
          <w:szCs w:val="22"/>
        </w:rPr>
        <w:t>. Ostatní ujednání</w:t>
      </w:r>
    </w:p>
    <w:p w14:paraId="4BBEBC85" w14:textId="77777777" w:rsidR="007721E9" w:rsidRPr="007721E9" w:rsidRDefault="007721E9" w:rsidP="007721E9">
      <w:pPr>
        <w:jc w:val="both"/>
        <w:rPr>
          <w:rFonts w:ascii="Arial" w:hAnsi="Arial" w:cs="Arial"/>
          <w:sz w:val="22"/>
          <w:szCs w:val="22"/>
        </w:rPr>
      </w:pPr>
    </w:p>
    <w:p w14:paraId="6F532AA2" w14:textId="77777777" w:rsidR="007721E9" w:rsidRPr="007721E9" w:rsidRDefault="00227C33" w:rsidP="00227C33">
      <w:pPr>
        <w:ind w:left="567" w:hanging="567"/>
        <w:jc w:val="both"/>
        <w:rPr>
          <w:rFonts w:ascii="Arial" w:hAnsi="Arial" w:cs="Arial"/>
          <w:sz w:val="22"/>
          <w:szCs w:val="22"/>
        </w:rPr>
      </w:pPr>
      <w:r>
        <w:rPr>
          <w:rFonts w:ascii="Arial" w:hAnsi="Arial" w:cs="Arial"/>
          <w:sz w:val="22"/>
          <w:szCs w:val="22"/>
        </w:rPr>
        <w:t>9</w:t>
      </w:r>
      <w:r w:rsidR="007721E9" w:rsidRPr="007721E9">
        <w:rPr>
          <w:rFonts w:ascii="Arial" w:hAnsi="Arial" w:cs="Arial"/>
          <w:sz w:val="22"/>
          <w:szCs w:val="22"/>
        </w:rPr>
        <w:t>.1.</w:t>
      </w:r>
      <w:r w:rsidR="007721E9" w:rsidRPr="007721E9">
        <w:rPr>
          <w:rFonts w:ascii="Arial" w:hAnsi="Arial" w:cs="Arial"/>
          <w:sz w:val="22"/>
          <w:szCs w:val="22"/>
        </w:rPr>
        <w:tab/>
        <w:t>Smluvními stranami bylo ujednáno, že veškeré informace, jež si navzájem poskytnou v rámci plnění této Smlouvy, jsou důvěrné a žádná ze smluvních stran není oprávněna je poskytnout třetí osobě ani použít v rozporu s jejich účelem pro své potřeby. Toto ustanovení se nevztahuje na předkládání informací kontrolním úřadům či zřizovateli.</w:t>
      </w:r>
    </w:p>
    <w:p w14:paraId="64976D67" w14:textId="77777777" w:rsidR="007721E9" w:rsidRPr="007721E9" w:rsidRDefault="00227C33" w:rsidP="00227C33">
      <w:pPr>
        <w:ind w:left="567" w:hanging="567"/>
        <w:jc w:val="both"/>
        <w:rPr>
          <w:rFonts w:ascii="Arial" w:hAnsi="Arial" w:cs="Arial"/>
          <w:sz w:val="22"/>
          <w:szCs w:val="22"/>
        </w:rPr>
      </w:pPr>
      <w:r>
        <w:rPr>
          <w:rFonts w:ascii="Arial" w:hAnsi="Arial" w:cs="Arial"/>
          <w:sz w:val="22"/>
          <w:szCs w:val="22"/>
        </w:rPr>
        <w:t>9</w:t>
      </w:r>
      <w:r w:rsidR="007721E9" w:rsidRPr="007721E9">
        <w:rPr>
          <w:rFonts w:ascii="Arial" w:hAnsi="Arial" w:cs="Arial"/>
          <w:sz w:val="22"/>
          <w:szCs w:val="22"/>
        </w:rPr>
        <w:t>.2.</w:t>
      </w:r>
      <w:r w:rsidR="007721E9" w:rsidRPr="007721E9">
        <w:rPr>
          <w:rFonts w:ascii="Arial" w:hAnsi="Arial" w:cs="Arial"/>
          <w:sz w:val="22"/>
          <w:szCs w:val="22"/>
        </w:rPr>
        <w:tab/>
        <w:t xml:space="preserve">Smluvní strany prohlašují, že skutečnosti uvedené v této Smlouvě nepovažují za obchodní tajemství ve smyslu § 504 zák. č. 89/2012 Sb., občanského zákoníku, a udělují svolení k jejich užití a zveřejnění bez stanovení jakýchkoliv dalších podmínek. Tato smlouva bude uveřejněna v registru smluv na základě zákona č. 340/2015 Sb., o zvláštních podmínkách účinnosti některých smluv, uveřejňování těchto smluv a o registru smluv (zákon o registru smluv). </w:t>
      </w:r>
    </w:p>
    <w:p w14:paraId="204CFFA2" w14:textId="77777777" w:rsidR="007721E9" w:rsidRPr="007721E9" w:rsidRDefault="00227C33" w:rsidP="00227C33">
      <w:pPr>
        <w:ind w:left="567" w:hanging="567"/>
        <w:jc w:val="both"/>
        <w:rPr>
          <w:rFonts w:ascii="Arial" w:hAnsi="Arial" w:cs="Arial"/>
          <w:sz w:val="22"/>
          <w:szCs w:val="22"/>
        </w:rPr>
      </w:pPr>
      <w:r>
        <w:rPr>
          <w:rFonts w:ascii="Arial" w:hAnsi="Arial" w:cs="Arial"/>
          <w:sz w:val="22"/>
          <w:szCs w:val="22"/>
        </w:rPr>
        <w:t>9</w:t>
      </w:r>
      <w:r w:rsidR="007721E9" w:rsidRPr="007721E9">
        <w:rPr>
          <w:rFonts w:ascii="Arial" w:hAnsi="Arial" w:cs="Arial"/>
          <w:sz w:val="22"/>
          <w:szCs w:val="22"/>
        </w:rPr>
        <w:t>.3.</w:t>
      </w:r>
      <w:r w:rsidR="007721E9" w:rsidRPr="007721E9">
        <w:rPr>
          <w:rFonts w:ascii="Arial" w:hAnsi="Arial" w:cs="Arial"/>
          <w:sz w:val="22"/>
          <w:szCs w:val="22"/>
        </w:rPr>
        <w:tab/>
        <w:t>Kupující může od této Smlouvy odstoupit z důvodů stanovených v zák. č. 89/2012 Sb., občanském zákoníku, nebo v případě, že nastane taková změna okolností či skutečností,</w:t>
      </w:r>
      <w:r>
        <w:rPr>
          <w:rFonts w:ascii="Arial" w:hAnsi="Arial" w:cs="Arial"/>
          <w:sz w:val="22"/>
          <w:szCs w:val="22"/>
        </w:rPr>
        <w:t xml:space="preserve"> </w:t>
      </w:r>
      <w:r w:rsidR="007721E9" w:rsidRPr="007721E9">
        <w:rPr>
          <w:rFonts w:ascii="Arial" w:hAnsi="Arial" w:cs="Arial"/>
          <w:sz w:val="22"/>
          <w:szCs w:val="22"/>
        </w:rPr>
        <w:t>u kterých lze důvodně předpokládat, že budou mít za následek nesplnění dodání Zboží. Odstoupení od Smlouvy musí být uskutečněno písemnou formou s uvedením důvodu a nabývá účinnosti dnem jeho doručení druhé smluvní straně.</w:t>
      </w:r>
    </w:p>
    <w:p w14:paraId="44F79CF4" w14:textId="77777777" w:rsidR="007721E9" w:rsidRPr="007721E9" w:rsidRDefault="007721E9" w:rsidP="00227C33">
      <w:pPr>
        <w:ind w:left="567" w:hanging="567"/>
        <w:jc w:val="both"/>
        <w:rPr>
          <w:rFonts w:ascii="Arial" w:hAnsi="Arial" w:cs="Arial"/>
          <w:sz w:val="22"/>
          <w:szCs w:val="22"/>
        </w:rPr>
      </w:pPr>
      <w:r w:rsidRPr="007721E9">
        <w:rPr>
          <w:rFonts w:ascii="Arial" w:hAnsi="Arial" w:cs="Arial"/>
          <w:sz w:val="22"/>
          <w:szCs w:val="22"/>
        </w:rPr>
        <w:tab/>
        <w:t>Kupující je dále oprávněn odstoupit od smlouvy, pokud bude prodávající v prodlení s dodáním předmětu koupě déle než 20 dní. Prodávající se v tomto případě zavazuje uhradit kupujícímu škody způsobené nedodáním předmětu koupě.</w:t>
      </w:r>
    </w:p>
    <w:p w14:paraId="6A4D11D5" w14:textId="4B4EC29E" w:rsidR="007721E9" w:rsidRPr="007721E9" w:rsidRDefault="00227C33" w:rsidP="00227C33">
      <w:pPr>
        <w:ind w:left="567" w:hanging="567"/>
        <w:jc w:val="both"/>
        <w:rPr>
          <w:rFonts w:ascii="Arial" w:hAnsi="Arial" w:cs="Arial"/>
          <w:sz w:val="22"/>
          <w:szCs w:val="22"/>
        </w:rPr>
      </w:pPr>
      <w:r>
        <w:rPr>
          <w:rFonts w:ascii="Arial" w:hAnsi="Arial" w:cs="Arial"/>
          <w:sz w:val="22"/>
          <w:szCs w:val="22"/>
        </w:rPr>
        <w:t>9</w:t>
      </w:r>
      <w:r w:rsidR="007721E9" w:rsidRPr="007721E9">
        <w:rPr>
          <w:rFonts w:ascii="Arial" w:hAnsi="Arial" w:cs="Arial"/>
          <w:sz w:val="22"/>
          <w:szCs w:val="22"/>
        </w:rPr>
        <w:t>.4.</w:t>
      </w:r>
      <w:r w:rsidR="007721E9" w:rsidRPr="007721E9">
        <w:rPr>
          <w:rFonts w:ascii="Arial" w:hAnsi="Arial" w:cs="Arial"/>
          <w:sz w:val="22"/>
          <w:szCs w:val="22"/>
        </w:rPr>
        <w:tab/>
        <w:t>Tuto Smlouvu lze měnit a doplňovat pouze formou písemných vzestupně číslovaných dodatků podepsaných k tomu oprávněnými zástupci obou smluvních stran</w:t>
      </w:r>
      <w:r w:rsidR="00980BEA">
        <w:rPr>
          <w:rFonts w:ascii="Arial" w:hAnsi="Arial" w:cs="Arial"/>
          <w:sz w:val="22"/>
          <w:szCs w:val="22"/>
        </w:rPr>
        <w:t>.</w:t>
      </w:r>
    </w:p>
    <w:p w14:paraId="29B20660" w14:textId="5E8D16EF" w:rsidR="007721E9" w:rsidRDefault="00227C33" w:rsidP="00227C33">
      <w:pPr>
        <w:ind w:left="567" w:hanging="567"/>
        <w:jc w:val="both"/>
        <w:rPr>
          <w:rFonts w:ascii="Arial" w:hAnsi="Arial" w:cs="Arial"/>
          <w:sz w:val="22"/>
          <w:szCs w:val="22"/>
        </w:rPr>
      </w:pPr>
      <w:r>
        <w:rPr>
          <w:rFonts w:ascii="Arial" w:hAnsi="Arial" w:cs="Arial"/>
          <w:sz w:val="22"/>
          <w:szCs w:val="22"/>
        </w:rPr>
        <w:t>9</w:t>
      </w:r>
      <w:r w:rsidR="007721E9" w:rsidRPr="007721E9">
        <w:rPr>
          <w:rFonts w:ascii="Arial" w:hAnsi="Arial" w:cs="Arial"/>
          <w:sz w:val="22"/>
          <w:szCs w:val="22"/>
        </w:rPr>
        <w:t>.5.  Prodávající prohlašuje, že má uzavřenou platnou smlouvu na pojištění odpovědnosti za škodu způsobenou</w:t>
      </w:r>
      <w:r w:rsidR="00831AC7">
        <w:rPr>
          <w:rFonts w:ascii="Arial" w:hAnsi="Arial" w:cs="Arial"/>
          <w:sz w:val="22"/>
          <w:szCs w:val="22"/>
        </w:rPr>
        <w:t xml:space="preserve"> třetí osobě ve výši minimálně 2</w:t>
      </w:r>
      <w:r>
        <w:rPr>
          <w:rFonts w:ascii="Arial" w:hAnsi="Arial" w:cs="Arial"/>
          <w:sz w:val="22"/>
          <w:szCs w:val="22"/>
        </w:rPr>
        <w:t>.0</w:t>
      </w:r>
      <w:r w:rsidR="007721E9" w:rsidRPr="007721E9">
        <w:rPr>
          <w:rFonts w:ascii="Arial" w:hAnsi="Arial" w:cs="Arial"/>
          <w:sz w:val="22"/>
          <w:szCs w:val="22"/>
        </w:rPr>
        <w:t xml:space="preserve">00.000,- Kč a že tuto smlouvu o pojištění bude udržovat v platnosti po celou dobu plnění z této smlouvy. </w:t>
      </w:r>
    </w:p>
    <w:p w14:paraId="2224576F" w14:textId="0AC30245" w:rsidR="00382F6E" w:rsidRDefault="008B0772" w:rsidP="00227C33">
      <w:pPr>
        <w:ind w:left="567" w:hanging="567"/>
        <w:jc w:val="both"/>
        <w:rPr>
          <w:rFonts w:ascii="Arial" w:hAnsi="Arial" w:cs="Arial"/>
          <w:sz w:val="22"/>
          <w:szCs w:val="22"/>
        </w:rPr>
      </w:pPr>
      <w:r>
        <w:rPr>
          <w:rFonts w:ascii="Arial" w:hAnsi="Arial" w:cs="Arial"/>
          <w:sz w:val="22"/>
          <w:szCs w:val="22"/>
        </w:rPr>
        <w:t>9.7</w:t>
      </w:r>
      <w:r>
        <w:rPr>
          <w:rFonts w:ascii="Arial" w:hAnsi="Arial" w:cs="Arial"/>
          <w:sz w:val="22"/>
          <w:szCs w:val="22"/>
        </w:rPr>
        <w:tab/>
      </w:r>
      <w:r w:rsidR="006A3FA9">
        <w:rPr>
          <w:rFonts w:ascii="Arial" w:hAnsi="Arial" w:cs="Arial"/>
          <w:sz w:val="22"/>
          <w:szCs w:val="22"/>
        </w:rPr>
        <w:t xml:space="preserve">Do 15-ti dnů od podpisu smlouvy </w:t>
      </w:r>
      <w:r w:rsidR="00382F6E" w:rsidRPr="00761BAE">
        <w:rPr>
          <w:rFonts w:ascii="Arial" w:hAnsi="Arial" w:cs="Arial"/>
          <w:sz w:val="22"/>
          <w:szCs w:val="22"/>
        </w:rPr>
        <w:t xml:space="preserve">předloží </w:t>
      </w:r>
      <w:r w:rsidR="003D39E8">
        <w:rPr>
          <w:rFonts w:ascii="Arial" w:hAnsi="Arial" w:cs="Arial"/>
          <w:sz w:val="22"/>
          <w:szCs w:val="22"/>
        </w:rPr>
        <w:t>prodávající kupujícímu</w:t>
      </w:r>
      <w:r w:rsidR="00382F6E" w:rsidRPr="00761BAE">
        <w:rPr>
          <w:rFonts w:ascii="Arial" w:hAnsi="Arial" w:cs="Arial"/>
          <w:sz w:val="22"/>
          <w:szCs w:val="22"/>
        </w:rPr>
        <w:t xml:space="preserve"> k odsouhlasení </w:t>
      </w:r>
      <w:r>
        <w:rPr>
          <w:rFonts w:ascii="Arial" w:hAnsi="Arial" w:cs="Arial"/>
          <w:sz w:val="22"/>
          <w:szCs w:val="22"/>
        </w:rPr>
        <w:t>vzor</w:t>
      </w:r>
      <w:r w:rsidR="00831AC7">
        <w:rPr>
          <w:rFonts w:ascii="Arial" w:hAnsi="Arial" w:cs="Arial"/>
          <w:sz w:val="22"/>
          <w:szCs w:val="22"/>
        </w:rPr>
        <w:t>e</w:t>
      </w:r>
      <w:r>
        <w:rPr>
          <w:rFonts w:ascii="Arial" w:hAnsi="Arial" w:cs="Arial"/>
          <w:sz w:val="22"/>
          <w:szCs w:val="22"/>
        </w:rPr>
        <w:t>k</w:t>
      </w:r>
      <w:r w:rsidR="00831AC7">
        <w:rPr>
          <w:rFonts w:ascii="Arial" w:hAnsi="Arial" w:cs="Arial"/>
          <w:sz w:val="22"/>
          <w:szCs w:val="22"/>
        </w:rPr>
        <w:t xml:space="preserve"> </w:t>
      </w:r>
      <w:r w:rsidR="00B0481B">
        <w:rPr>
          <w:rFonts w:ascii="Arial" w:hAnsi="Arial" w:cs="Arial"/>
          <w:sz w:val="22"/>
          <w:szCs w:val="22"/>
        </w:rPr>
        <w:t>jednoho kusu klíčové vložky, její typ a bezpečnostní třídu</w:t>
      </w:r>
      <w:r>
        <w:rPr>
          <w:rFonts w:ascii="Arial" w:hAnsi="Arial" w:cs="Arial"/>
          <w:sz w:val="22"/>
          <w:szCs w:val="22"/>
        </w:rPr>
        <w:t>.</w:t>
      </w:r>
      <w:r w:rsidR="00382F6E" w:rsidRPr="00761BAE">
        <w:rPr>
          <w:rFonts w:ascii="Arial" w:hAnsi="Arial" w:cs="Arial"/>
          <w:sz w:val="22"/>
          <w:szCs w:val="22"/>
        </w:rPr>
        <w:t xml:space="preserve"> Bez odsouhlasení </w:t>
      </w:r>
      <w:r>
        <w:rPr>
          <w:rFonts w:ascii="Arial" w:hAnsi="Arial" w:cs="Arial"/>
          <w:sz w:val="22"/>
          <w:szCs w:val="22"/>
        </w:rPr>
        <w:t>vzorků</w:t>
      </w:r>
      <w:r w:rsidR="00382F6E" w:rsidRPr="00761BAE">
        <w:rPr>
          <w:rFonts w:ascii="Arial" w:hAnsi="Arial" w:cs="Arial"/>
          <w:sz w:val="22"/>
          <w:szCs w:val="22"/>
        </w:rPr>
        <w:t xml:space="preserve"> nelze pokračovat v plnění podle této smlouvy.</w:t>
      </w:r>
      <w:r w:rsidR="003D39E8">
        <w:rPr>
          <w:rFonts w:ascii="Arial" w:hAnsi="Arial" w:cs="Arial"/>
          <w:sz w:val="22"/>
          <w:szCs w:val="22"/>
        </w:rPr>
        <w:t xml:space="preserve"> </w:t>
      </w:r>
    </w:p>
    <w:p w14:paraId="673AFD3C" w14:textId="77777777" w:rsidR="008B0772" w:rsidRDefault="008B0772" w:rsidP="008B0772">
      <w:pPr>
        <w:pStyle w:val="Odstavecseseznamem"/>
        <w:numPr>
          <w:ilvl w:val="1"/>
          <w:numId w:val="18"/>
        </w:numPr>
        <w:ind w:left="567" w:hanging="567"/>
        <w:jc w:val="both"/>
        <w:rPr>
          <w:rFonts w:ascii="Arial" w:hAnsi="Arial" w:cs="Arial"/>
          <w:sz w:val="22"/>
          <w:szCs w:val="22"/>
        </w:rPr>
      </w:pPr>
      <w:r w:rsidRPr="008B0772">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14:paraId="5D11E4AD" w14:textId="01E603D7" w:rsidR="008B0772" w:rsidRDefault="008B0772" w:rsidP="008B0772">
      <w:pPr>
        <w:pStyle w:val="Odstavecseseznamem"/>
        <w:numPr>
          <w:ilvl w:val="1"/>
          <w:numId w:val="18"/>
        </w:numPr>
        <w:ind w:left="567" w:hanging="567"/>
        <w:jc w:val="both"/>
        <w:rPr>
          <w:rFonts w:ascii="Arial" w:hAnsi="Arial" w:cs="Arial"/>
          <w:sz w:val="22"/>
          <w:szCs w:val="22"/>
        </w:rPr>
      </w:pPr>
      <w:r w:rsidRPr="008B0772">
        <w:rPr>
          <w:rFonts w:ascii="Arial" w:hAnsi="Arial" w:cs="Arial"/>
          <w:sz w:val="22"/>
          <w:szCs w:val="22"/>
        </w:rPr>
        <w:t xml:space="preserve">Prodávající splní svoji povinnost instalovat předmět koupě dle předmětu smlouvy řádným ukončením instalace a předáním </w:t>
      </w:r>
      <w:r w:rsidR="003D39E8">
        <w:rPr>
          <w:rFonts w:ascii="Arial" w:hAnsi="Arial" w:cs="Arial"/>
          <w:sz w:val="22"/>
          <w:szCs w:val="22"/>
        </w:rPr>
        <w:t>kupujícímu</w:t>
      </w:r>
      <w:r w:rsidRPr="008B0772">
        <w:rPr>
          <w:rFonts w:ascii="Arial" w:hAnsi="Arial" w:cs="Arial"/>
          <w:sz w:val="22"/>
          <w:szCs w:val="22"/>
        </w:rPr>
        <w:t xml:space="preserve"> v místě plnění. Instalace zboží je dokončena, pokud byla předvedena jeho způsobilost sloužit smluvenému účelu. </w:t>
      </w:r>
    </w:p>
    <w:p w14:paraId="416D0310" w14:textId="35A3CEB2" w:rsidR="007F43E1" w:rsidRPr="007F43E1" w:rsidRDefault="007F43E1" w:rsidP="007F43E1">
      <w:pPr>
        <w:pStyle w:val="Odstavecseseznamem"/>
        <w:numPr>
          <w:ilvl w:val="1"/>
          <w:numId w:val="18"/>
        </w:numPr>
        <w:ind w:left="567" w:hanging="567"/>
        <w:jc w:val="both"/>
        <w:rPr>
          <w:rFonts w:ascii="Arial" w:hAnsi="Arial" w:cs="Arial"/>
          <w:sz w:val="22"/>
          <w:szCs w:val="22"/>
        </w:rPr>
      </w:pPr>
      <w:r w:rsidRPr="007F43E1">
        <w:rPr>
          <w:rFonts w:ascii="Arial" w:hAnsi="Arial" w:cs="Arial"/>
          <w:sz w:val="22"/>
          <w:szCs w:val="22"/>
        </w:rPr>
        <w:t xml:space="preserve">Prodávající bere na vědomí, že instalace vybavení bude probíhat v památkově cenných prostorách. Tomuto hledisku je třeba uzpůsobit montáž a předem konzultovat způsob </w:t>
      </w:r>
      <w:r w:rsidR="002928F4">
        <w:rPr>
          <w:rFonts w:ascii="Arial" w:hAnsi="Arial" w:cs="Arial"/>
          <w:sz w:val="22"/>
          <w:szCs w:val="22"/>
        </w:rPr>
        <w:t>instalace</w:t>
      </w:r>
      <w:r w:rsidRPr="007F43E1">
        <w:rPr>
          <w:rFonts w:ascii="Arial" w:hAnsi="Arial" w:cs="Arial"/>
          <w:sz w:val="22"/>
          <w:szCs w:val="22"/>
        </w:rPr>
        <w:t xml:space="preserve"> jednotlivých</w:t>
      </w:r>
      <w:r w:rsidR="002928F4">
        <w:rPr>
          <w:rFonts w:ascii="Arial" w:hAnsi="Arial" w:cs="Arial"/>
          <w:sz w:val="22"/>
          <w:szCs w:val="22"/>
        </w:rPr>
        <w:t xml:space="preserve"> zámkových vložek</w:t>
      </w:r>
      <w:r w:rsidRPr="007F43E1">
        <w:rPr>
          <w:rFonts w:ascii="Arial" w:hAnsi="Arial" w:cs="Arial"/>
          <w:sz w:val="22"/>
          <w:szCs w:val="22"/>
        </w:rPr>
        <w:t xml:space="preserve">. </w:t>
      </w:r>
    </w:p>
    <w:p w14:paraId="127EA0AF" w14:textId="5006D292" w:rsidR="008B0772" w:rsidRPr="008B0772" w:rsidRDefault="008B0772" w:rsidP="008B0772">
      <w:pPr>
        <w:pStyle w:val="Odstavecseseznamem"/>
        <w:numPr>
          <w:ilvl w:val="1"/>
          <w:numId w:val="18"/>
        </w:numPr>
        <w:ind w:left="567" w:hanging="567"/>
        <w:jc w:val="both"/>
        <w:rPr>
          <w:rFonts w:ascii="Arial" w:hAnsi="Arial" w:cs="Arial"/>
          <w:sz w:val="22"/>
          <w:szCs w:val="22"/>
        </w:rPr>
      </w:pPr>
      <w:r w:rsidRPr="008B0772">
        <w:rPr>
          <w:rFonts w:ascii="Arial" w:hAnsi="Arial" w:cs="Arial"/>
          <w:sz w:val="22"/>
          <w:szCs w:val="22"/>
        </w:rPr>
        <w:t xml:space="preserve">V rámci plnění předmětu smlouvy předá prodávající kupujícímu doklady o úspěšném provedení </w:t>
      </w:r>
      <w:r w:rsidR="002928F4">
        <w:rPr>
          <w:rFonts w:ascii="Arial" w:hAnsi="Arial" w:cs="Arial"/>
          <w:sz w:val="22"/>
          <w:szCs w:val="22"/>
        </w:rPr>
        <w:t>funkčnosti</w:t>
      </w:r>
      <w:r w:rsidR="002928F4" w:rsidRPr="008B0772">
        <w:rPr>
          <w:rFonts w:ascii="Arial" w:hAnsi="Arial" w:cs="Arial"/>
          <w:sz w:val="22"/>
          <w:szCs w:val="22"/>
        </w:rPr>
        <w:t xml:space="preserve"> </w:t>
      </w:r>
      <w:r w:rsidR="002928F4">
        <w:rPr>
          <w:rFonts w:ascii="Arial" w:hAnsi="Arial" w:cs="Arial"/>
          <w:sz w:val="22"/>
          <w:szCs w:val="22"/>
        </w:rPr>
        <w:t>jednotlivých zámkových vložek</w:t>
      </w:r>
      <w:r w:rsidRPr="008B0772">
        <w:rPr>
          <w:rFonts w:ascii="Arial" w:hAnsi="Arial" w:cs="Arial"/>
          <w:sz w:val="22"/>
          <w:szCs w:val="22"/>
        </w:rPr>
        <w:t xml:space="preserve"> </w:t>
      </w:r>
      <w:r w:rsidR="00980BEA">
        <w:rPr>
          <w:rFonts w:ascii="Arial" w:hAnsi="Arial" w:cs="Arial"/>
          <w:sz w:val="22"/>
          <w:szCs w:val="22"/>
        </w:rPr>
        <w:t xml:space="preserve">a další dokumenty a informace a to </w:t>
      </w:r>
      <w:r w:rsidRPr="008B0772">
        <w:rPr>
          <w:rFonts w:ascii="Arial" w:hAnsi="Arial" w:cs="Arial"/>
          <w:sz w:val="22"/>
          <w:szCs w:val="22"/>
        </w:rPr>
        <w:t>zejména:</w:t>
      </w:r>
    </w:p>
    <w:p w14:paraId="1EE71944" w14:textId="77777777" w:rsidR="008B0772" w:rsidRPr="00341D9D" w:rsidRDefault="008B0772" w:rsidP="008B0772">
      <w:pPr>
        <w:pStyle w:val="Odstavecseseznamem"/>
        <w:tabs>
          <w:tab w:val="left" w:pos="360"/>
          <w:tab w:val="center" w:pos="4536"/>
          <w:tab w:val="right" w:pos="9072"/>
        </w:tabs>
        <w:jc w:val="both"/>
        <w:rPr>
          <w:rFonts w:ascii="Arial" w:hAnsi="Arial" w:cs="Arial"/>
          <w:sz w:val="22"/>
          <w:szCs w:val="22"/>
        </w:rPr>
      </w:pPr>
      <w:r w:rsidRPr="00341D9D">
        <w:rPr>
          <w:rFonts w:ascii="Arial" w:hAnsi="Arial" w:cs="Arial"/>
          <w:sz w:val="22"/>
          <w:szCs w:val="22"/>
        </w:rPr>
        <w:t xml:space="preserve">-  atesty nebo certifikáty použitých materiálů </w:t>
      </w:r>
    </w:p>
    <w:p w14:paraId="22C10851" w14:textId="4F0772E0" w:rsidR="008B0772" w:rsidRPr="00341D9D" w:rsidRDefault="008B0772" w:rsidP="008B0772">
      <w:pPr>
        <w:pStyle w:val="Odstavecseseznamem"/>
        <w:tabs>
          <w:tab w:val="left" w:pos="360"/>
          <w:tab w:val="center" w:pos="4536"/>
          <w:tab w:val="right" w:pos="9072"/>
        </w:tabs>
        <w:jc w:val="both"/>
        <w:rPr>
          <w:rFonts w:ascii="Arial" w:hAnsi="Arial" w:cs="Arial"/>
          <w:sz w:val="22"/>
          <w:szCs w:val="22"/>
        </w:rPr>
      </w:pPr>
      <w:r w:rsidRPr="00341D9D">
        <w:rPr>
          <w:rFonts w:ascii="Arial" w:hAnsi="Arial" w:cs="Arial"/>
          <w:sz w:val="22"/>
          <w:szCs w:val="22"/>
        </w:rPr>
        <w:t>-  záruční listy</w:t>
      </w:r>
    </w:p>
    <w:p w14:paraId="6268D142" w14:textId="77777777" w:rsidR="008B0772" w:rsidRPr="00341D9D" w:rsidRDefault="008B0772" w:rsidP="008B0772">
      <w:pPr>
        <w:pStyle w:val="Odstavecseseznamem"/>
        <w:tabs>
          <w:tab w:val="left" w:pos="360"/>
          <w:tab w:val="center" w:pos="4536"/>
          <w:tab w:val="right" w:pos="9072"/>
        </w:tabs>
        <w:jc w:val="both"/>
        <w:rPr>
          <w:rFonts w:ascii="Arial" w:hAnsi="Arial" w:cs="Arial"/>
          <w:sz w:val="22"/>
          <w:szCs w:val="22"/>
        </w:rPr>
      </w:pPr>
      <w:r w:rsidRPr="00341D9D">
        <w:rPr>
          <w:rFonts w:ascii="Arial" w:hAnsi="Arial" w:cs="Arial"/>
          <w:sz w:val="22"/>
          <w:szCs w:val="22"/>
        </w:rPr>
        <w:t>-  prohlášení o shodě použitých materiálů a zboží</w:t>
      </w:r>
    </w:p>
    <w:p w14:paraId="6A30B5E7" w14:textId="16CA6FC0" w:rsidR="008B0772" w:rsidRDefault="008B0772" w:rsidP="008B0772">
      <w:pPr>
        <w:pStyle w:val="Odstavecseseznamem"/>
        <w:jc w:val="both"/>
        <w:rPr>
          <w:rFonts w:ascii="Arial" w:hAnsi="Arial" w:cs="Arial"/>
          <w:sz w:val="22"/>
          <w:szCs w:val="22"/>
        </w:rPr>
      </w:pPr>
      <w:r w:rsidRPr="00341D9D">
        <w:rPr>
          <w:rFonts w:ascii="Arial" w:hAnsi="Arial" w:cs="Arial"/>
          <w:sz w:val="22"/>
          <w:szCs w:val="22"/>
        </w:rPr>
        <w:t>-  doklady o ekologické likvidaci demontovaných komponentů</w:t>
      </w:r>
      <w:r>
        <w:rPr>
          <w:rFonts w:ascii="Arial" w:hAnsi="Arial" w:cs="Arial"/>
          <w:sz w:val="22"/>
          <w:szCs w:val="22"/>
        </w:rPr>
        <w:t xml:space="preserve"> a odpadů</w:t>
      </w:r>
    </w:p>
    <w:p w14:paraId="1191DF27" w14:textId="76A41367" w:rsidR="00BC0AF3" w:rsidRDefault="00BC0AF3" w:rsidP="00BC0AF3">
      <w:pPr>
        <w:jc w:val="both"/>
        <w:rPr>
          <w:rFonts w:ascii="Arial" w:hAnsi="Arial" w:cs="Arial"/>
          <w:sz w:val="22"/>
          <w:szCs w:val="22"/>
        </w:rPr>
      </w:pPr>
      <w:r>
        <w:rPr>
          <w:rFonts w:ascii="Arial" w:hAnsi="Arial" w:cs="Arial"/>
          <w:sz w:val="22"/>
          <w:szCs w:val="22"/>
        </w:rPr>
        <w:t xml:space="preserve">9.12.  Prodávající prohlašuje, že před výrobou a montáží jednotlivých zámkových vložek ověří </w:t>
      </w:r>
    </w:p>
    <w:p w14:paraId="10763FA2" w14:textId="7D997283" w:rsidR="00FA3BEB" w:rsidRDefault="00BC0AF3" w:rsidP="00790CF9">
      <w:pPr>
        <w:ind w:firstLine="709"/>
        <w:jc w:val="both"/>
        <w:rPr>
          <w:rFonts w:ascii="Arial" w:hAnsi="Arial" w:cs="Arial"/>
          <w:sz w:val="22"/>
          <w:szCs w:val="22"/>
        </w:rPr>
      </w:pPr>
      <w:r>
        <w:rPr>
          <w:rFonts w:ascii="Arial" w:hAnsi="Arial" w:cs="Arial"/>
          <w:sz w:val="22"/>
          <w:szCs w:val="22"/>
        </w:rPr>
        <w:t>jejich rozměry (délky) a případný následný</w:t>
      </w:r>
      <w:r w:rsidR="00790CF9">
        <w:rPr>
          <w:rFonts w:ascii="Arial" w:hAnsi="Arial" w:cs="Arial"/>
          <w:sz w:val="22"/>
          <w:szCs w:val="22"/>
        </w:rPr>
        <w:t>,</w:t>
      </w:r>
      <w:r>
        <w:rPr>
          <w:rFonts w:ascii="Arial" w:hAnsi="Arial" w:cs="Arial"/>
          <w:sz w:val="22"/>
          <w:szCs w:val="22"/>
        </w:rPr>
        <w:t xml:space="preserve"> </w:t>
      </w:r>
      <w:r w:rsidR="00FA3BEB">
        <w:rPr>
          <w:rFonts w:ascii="Arial" w:hAnsi="Arial" w:cs="Arial"/>
          <w:sz w:val="22"/>
          <w:szCs w:val="22"/>
        </w:rPr>
        <w:t xml:space="preserve">při montáži </w:t>
      </w:r>
      <w:r>
        <w:rPr>
          <w:rFonts w:ascii="Arial" w:hAnsi="Arial" w:cs="Arial"/>
          <w:sz w:val="22"/>
          <w:szCs w:val="22"/>
        </w:rPr>
        <w:t>zjištěný</w:t>
      </w:r>
      <w:r w:rsidR="00790CF9">
        <w:rPr>
          <w:rFonts w:ascii="Arial" w:hAnsi="Arial" w:cs="Arial"/>
          <w:sz w:val="22"/>
          <w:szCs w:val="22"/>
        </w:rPr>
        <w:t>,</w:t>
      </w:r>
      <w:r>
        <w:rPr>
          <w:rFonts w:ascii="Arial" w:hAnsi="Arial" w:cs="Arial"/>
          <w:sz w:val="22"/>
          <w:szCs w:val="22"/>
        </w:rPr>
        <w:t xml:space="preserve"> nesoulad</w:t>
      </w:r>
      <w:r w:rsidR="00FA3BEB">
        <w:rPr>
          <w:rFonts w:ascii="Arial" w:hAnsi="Arial" w:cs="Arial"/>
          <w:sz w:val="22"/>
          <w:szCs w:val="22"/>
        </w:rPr>
        <w:t xml:space="preserve"> </w:t>
      </w:r>
      <w:r>
        <w:rPr>
          <w:rFonts w:ascii="Arial" w:hAnsi="Arial" w:cs="Arial"/>
          <w:sz w:val="22"/>
          <w:szCs w:val="22"/>
        </w:rPr>
        <w:t xml:space="preserve">s rozměry </w:t>
      </w:r>
    </w:p>
    <w:p w14:paraId="15DAB05A" w14:textId="77777777" w:rsidR="00FA3BEB" w:rsidRDefault="00BC0AF3" w:rsidP="00790CF9">
      <w:pPr>
        <w:ind w:firstLine="709"/>
        <w:jc w:val="both"/>
        <w:rPr>
          <w:rFonts w:ascii="Arial" w:hAnsi="Arial" w:cs="Arial"/>
          <w:sz w:val="22"/>
          <w:szCs w:val="22"/>
        </w:rPr>
      </w:pPr>
      <w:r>
        <w:rPr>
          <w:rFonts w:ascii="Arial" w:hAnsi="Arial" w:cs="Arial"/>
          <w:sz w:val="22"/>
          <w:szCs w:val="22"/>
        </w:rPr>
        <w:t>dveří napraví</w:t>
      </w:r>
      <w:r w:rsidR="00FA3BEB">
        <w:rPr>
          <w:rFonts w:ascii="Arial" w:hAnsi="Arial" w:cs="Arial"/>
          <w:sz w:val="22"/>
          <w:szCs w:val="22"/>
        </w:rPr>
        <w:t xml:space="preserve"> </w:t>
      </w:r>
      <w:r>
        <w:rPr>
          <w:rFonts w:ascii="Arial" w:hAnsi="Arial" w:cs="Arial"/>
          <w:sz w:val="22"/>
          <w:szCs w:val="22"/>
        </w:rPr>
        <w:t xml:space="preserve">výrobou nové zámkové vložky se správným rozměrem bez jakéhokoliv </w:t>
      </w:r>
    </w:p>
    <w:p w14:paraId="6F2DD48A" w14:textId="23179017" w:rsidR="00BC0AF3" w:rsidRDefault="00BC0AF3" w:rsidP="00790CF9">
      <w:pPr>
        <w:ind w:firstLine="709"/>
        <w:jc w:val="both"/>
        <w:rPr>
          <w:rFonts w:ascii="Arial" w:hAnsi="Arial" w:cs="Arial"/>
          <w:sz w:val="22"/>
          <w:szCs w:val="22"/>
        </w:rPr>
      </w:pPr>
      <w:r>
        <w:rPr>
          <w:rFonts w:ascii="Arial" w:hAnsi="Arial" w:cs="Arial"/>
          <w:sz w:val="22"/>
          <w:szCs w:val="22"/>
        </w:rPr>
        <w:t>finančního požadavku na případné vzniklé vícenáklady.</w:t>
      </w:r>
    </w:p>
    <w:p w14:paraId="437E4178" w14:textId="77777777" w:rsidR="00FA3BEB" w:rsidRDefault="00FA3BEB" w:rsidP="00FA3BEB">
      <w:pPr>
        <w:jc w:val="both"/>
        <w:rPr>
          <w:rFonts w:ascii="Arial" w:hAnsi="Arial" w:cs="Arial"/>
          <w:sz w:val="22"/>
          <w:szCs w:val="22"/>
        </w:rPr>
      </w:pPr>
      <w:r>
        <w:rPr>
          <w:rFonts w:ascii="Arial" w:hAnsi="Arial" w:cs="Arial"/>
          <w:sz w:val="22"/>
          <w:szCs w:val="22"/>
        </w:rPr>
        <w:t>9. 13. Obě smluvní strany prohlašují, že p</w:t>
      </w:r>
      <w:r w:rsidRPr="00FA3BEB">
        <w:rPr>
          <w:rFonts w:ascii="Arial" w:hAnsi="Arial" w:cs="Arial"/>
          <w:sz w:val="22"/>
          <w:szCs w:val="22"/>
        </w:rPr>
        <w:t>řed začátkem výroby</w:t>
      </w:r>
      <w:r>
        <w:rPr>
          <w:rFonts w:ascii="Arial" w:hAnsi="Arial" w:cs="Arial"/>
          <w:sz w:val="22"/>
          <w:szCs w:val="22"/>
        </w:rPr>
        <w:t xml:space="preserve"> zámkových vložek</w:t>
      </w:r>
      <w:r w:rsidRPr="00FA3BEB">
        <w:rPr>
          <w:rFonts w:ascii="Arial" w:hAnsi="Arial" w:cs="Arial"/>
          <w:sz w:val="22"/>
          <w:szCs w:val="22"/>
        </w:rPr>
        <w:t xml:space="preserve"> bude </w:t>
      </w:r>
    </w:p>
    <w:p w14:paraId="4E56AFAF" w14:textId="5A0F9B9A" w:rsidR="00FA3BEB" w:rsidRPr="00BC0AF3" w:rsidRDefault="00FA3BEB" w:rsidP="00790CF9">
      <w:pPr>
        <w:ind w:left="709"/>
        <w:jc w:val="both"/>
        <w:rPr>
          <w:rFonts w:ascii="Arial" w:hAnsi="Arial" w:cs="Arial"/>
          <w:sz w:val="22"/>
          <w:szCs w:val="22"/>
        </w:rPr>
      </w:pPr>
      <w:r>
        <w:rPr>
          <w:rFonts w:ascii="Arial" w:hAnsi="Arial" w:cs="Arial"/>
          <w:sz w:val="22"/>
          <w:szCs w:val="22"/>
        </w:rPr>
        <w:t>oboustranně ř</w:t>
      </w:r>
      <w:r w:rsidRPr="00FA3BEB">
        <w:rPr>
          <w:rFonts w:ascii="Arial" w:hAnsi="Arial" w:cs="Arial"/>
          <w:sz w:val="22"/>
          <w:szCs w:val="22"/>
        </w:rPr>
        <w:t>ádně a bez prodlení projednán</w:t>
      </w:r>
      <w:r>
        <w:rPr>
          <w:rFonts w:ascii="Arial" w:hAnsi="Arial" w:cs="Arial"/>
          <w:sz w:val="22"/>
          <w:szCs w:val="22"/>
        </w:rPr>
        <w:t xml:space="preserve"> navrhovaný</w:t>
      </w:r>
      <w:r w:rsidRPr="00FA3BEB">
        <w:rPr>
          <w:rFonts w:ascii="Arial" w:hAnsi="Arial" w:cs="Arial"/>
          <w:sz w:val="22"/>
          <w:szCs w:val="22"/>
        </w:rPr>
        <w:t xml:space="preserve"> rozpis dodaných skupin a tento bude schválen k finální výrobě</w:t>
      </w:r>
    </w:p>
    <w:p w14:paraId="14F6CCBE" w14:textId="4AD322E2" w:rsidR="00FA3BEB" w:rsidRPr="00BC0AF3" w:rsidRDefault="00FA3BEB" w:rsidP="00FA3BEB">
      <w:pPr>
        <w:jc w:val="both"/>
        <w:rPr>
          <w:rFonts w:ascii="Arial" w:hAnsi="Arial" w:cs="Arial"/>
          <w:sz w:val="22"/>
          <w:szCs w:val="22"/>
        </w:rPr>
      </w:pPr>
    </w:p>
    <w:p w14:paraId="69BF5275" w14:textId="77777777" w:rsidR="007721E9" w:rsidRPr="007721E9" w:rsidRDefault="007721E9" w:rsidP="007721E9">
      <w:pPr>
        <w:jc w:val="both"/>
        <w:rPr>
          <w:rFonts w:ascii="Arial" w:hAnsi="Arial" w:cs="Arial"/>
          <w:b/>
          <w:sz w:val="22"/>
          <w:szCs w:val="22"/>
        </w:rPr>
      </w:pPr>
    </w:p>
    <w:p w14:paraId="6BCB2FCA" w14:textId="77777777" w:rsidR="007721E9" w:rsidRPr="007721E9" w:rsidRDefault="007721E9" w:rsidP="007721E9">
      <w:pPr>
        <w:jc w:val="both"/>
        <w:rPr>
          <w:rFonts w:ascii="Arial" w:hAnsi="Arial" w:cs="Arial"/>
          <w:b/>
          <w:sz w:val="22"/>
          <w:szCs w:val="22"/>
        </w:rPr>
      </w:pPr>
    </w:p>
    <w:p w14:paraId="6CF537B0" w14:textId="77777777" w:rsidR="007721E9" w:rsidRPr="007721E9" w:rsidRDefault="00227C33" w:rsidP="007721E9">
      <w:pPr>
        <w:jc w:val="both"/>
        <w:rPr>
          <w:rFonts w:ascii="Arial" w:hAnsi="Arial" w:cs="Arial"/>
          <w:b/>
          <w:sz w:val="22"/>
          <w:szCs w:val="22"/>
        </w:rPr>
      </w:pPr>
      <w:r>
        <w:rPr>
          <w:rFonts w:ascii="Arial" w:hAnsi="Arial" w:cs="Arial"/>
          <w:b/>
          <w:sz w:val="22"/>
          <w:szCs w:val="22"/>
        </w:rPr>
        <w:t>X</w:t>
      </w:r>
      <w:r w:rsidR="007721E9" w:rsidRPr="007721E9">
        <w:rPr>
          <w:rFonts w:ascii="Arial" w:hAnsi="Arial" w:cs="Arial"/>
          <w:b/>
          <w:sz w:val="22"/>
          <w:szCs w:val="22"/>
        </w:rPr>
        <w:t>. Závěrečná ustanovení</w:t>
      </w:r>
    </w:p>
    <w:p w14:paraId="16665CF1" w14:textId="77777777" w:rsidR="007721E9" w:rsidRPr="007721E9" w:rsidRDefault="007721E9" w:rsidP="007721E9">
      <w:pPr>
        <w:jc w:val="both"/>
        <w:rPr>
          <w:rFonts w:ascii="Arial" w:hAnsi="Arial" w:cs="Arial"/>
          <w:sz w:val="22"/>
          <w:szCs w:val="22"/>
        </w:rPr>
      </w:pPr>
    </w:p>
    <w:p w14:paraId="700842B8" w14:textId="4F94D7AD" w:rsidR="007721E9" w:rsidRPr="007721E9" w:rsidRDefault="00BC0AF3" w:rsidP="00227C33">
      <w:pPr>
        <w:ind w:left="567" w:hanging="567"/>
        <w:jc w:val="both"/>
        <w:rPr>
          <w:rFonts w:ascii="Arial" w:hAnsi="Arial" w:cs="Arial"/>
          <w:sz w:val="22"/>
          <w:szCs w:val="22"/>
        </w:rPr>
      </w:pPr>
      <w:r>
        <w:rPr>
          <w:rFonts w:ascii="Arial" w:hAnsi="Arial" w:cs="Arial"/>
          <w:sz w:val="22"/>
          <w:szCs w:val="22"/>
        </w:rPr>
        <w:t>10</w:t>
      </w:r>
      <w:r w:rsidR="007721E9" w:rsidRPr="007721E9">
        <w:rPr>
          <w:rFonts w:ascii="Arial" w:hAnsi="Arial" w:cs="Arial"/>
          <w:sz w:val="22"/>
          <w:szCs w:val="22"/>
        </w:rPr>
        <w:t>.1.</w:t>
      </w:r>
      <w:r w:rsidR="007721E9" w:rsidRPr="007721E9">
        <w:rPr>
          <w:rFonts w:ascii="Arial" w:hAnsi="Arial" w:cs="Arial"/>
          <w:sz w:val="22"/>
          <w:szCs w:val="22"/>
        </w:rPr>
        <w:tab/>
        <w:t>Práva a povinnosti smluvních stran neupravené touto Smlouvou se řídí příslušnými ustanoveními zák. č. 89/2012 Sb., občanského zákoníku, zejména o smlouvě kupní (§ 2079 a násl.), zák. č. 134/2016 Sb., o zadávání veřejných zakázek, jakožto i dalšími právními předpisy České republiky.</w:t>
      </w:r>
    </w:p>
    <w:p w14:paraId="07F47D64" w14:textId="1C22D986" w:rsidR="007721E9" w:rsidRPr="007721E9" w:rsidRDefault="00BC0AF3" w:rsidP="00227C33">
      <w:pPr>
        <w:ind w:left="567" w:hanging="567"/>
        <w:jc w:val="both"/>
        <w:rPr>
          <w:rFonts w:ascii="Arial" w:hAnsi="Arial" w:cs="Arial"/>
          <w:sz w:val="22"/>
          <w:szCs w:val="22"/>
        </w:rPr>
      </w:pPr>
      <w:r>
        <w:rPr>
          <w:rFonts w:ascii="Arial" w:hAnsi="Arial" w:cs="Arial"/>
          <w:sz w:val="22"/>
          <w:szCs w:val="22"/>
        </w:rPr>
        <w:t>10</w:t>
      </w:r>
      <w:r w:rsidR="007721E9" w:rsidRPr="007721E9">
        <w:rPr>
          <w:rFonts w:ascii="Arial" w:hAnsi="Arial" w:cs="Arial"/>
          <w:sz w:val="22"/>
          <w:szCs w:val="22"/>
        </w:rPr>
        <w:t>.2.</w:t>
      </w:r>
      <w:r w:rsidR="007721E9" w:rsidRPr="007721E9">
        <w:rPr>
          <w:rFonts w:ascii="Arial" w:hAnsi="Arial" w:cs="Arial"/>
          <w:sz w:val="22"/>
          <w:szCs w:val="22"/>
        </w:rPr>
        <w:tab/>
      </w:r>
      <w:r w:rsidR="006C5601" w:rsidRPr="00D829A8">
        <w:rPr>
          <w:rFonts w:ascii="Arial" w:hAnsi="Arial" w:cs="Arial"/>
          <w:sz w:val="22"/>
          <w:szCs w:val="22"/>
        </w:rPr>
        <w:t>Tato smlouva se uzavírá v písemné formě, buď listinné, nebo v elektronické podobě. Je sepsána ve 2 vyhotoveních, z nichž každá smluvní strana po jeho podepsání obdrží  1 vyhotovení, anebo je vyhotovena elektronicky s připojenými elektronickými podpisy obou smluvních stran.</w:t>
      </w:r>
      <w:r w:rsidR="006C5601" w:rsidRPr="00D829A8">
        <w:rPr>
          <w:rFonts w:ascii="Arial" w:hAnsi="Arial" w:cs="Arial"/>
          <w:color w:val="FF0000"/>
          <w:sz w:val="22"/>
          <w:szCs w:val="22"/>
        </w:rPr>
        <w:t xml:space="preserve"> </w:t>
      </w:r>
      <w:r w:rsidR="006C5601" w:rsidRPr="00D829A8">
        <w:rPr>
          <w:rFonts w:ascii="Arial" w:hAnsi="Arial" w:cs="Arial"/>
          <w:sz w:val="22"/>
          <w:szCs w:val="22"/>
        </w:rPr>
        <w:t xml:space="preserve">  Nedílnou součástí smlouvy jsou její přílohy</w:t>
      </w:r>
      <w:r w:rsidR="006C5601">
        <w:rPr>
          <w:rFonts w:ascii="Arial" w:hAnsi="Arial" w:cs="Arial"/>
          <w:sz w:val="22"/>
          <w:szCs w:val="22"/>
        </w:rPr>
        <w:t>.</w:t>
      </w:r>
    </w:p>
    <w:p w14:paraId="497B1236" w14:textId="7FFF9CB4" w:rsidR="007721E9" w:rsidRPr="007721E9" w:rsidRDefault="00BC0AF3" w:rsidP="00227C33">
      <w:pPr>
        <w:ind w:left="567" w:hanging="567"/>
        <w:jc w:val="both"/>
        <w:rPr>
          <w:rFonts w:ascii="Arial" w:hAnsi="Arial" w:cs="Arial"/>
          <w:sz w:val="22"/>
          <w:szCs w:val="22"/>
        </w:rPr>
      </w:pPr>
      <w:r>
        <w:rPr>
          <w:rFonts w:ascii="Arial" w:hAnsi="Arial" w:cs="Arial"/>
          <w:sz w:val="22"/>
          <w:szCs w:val="22"/>
        </w:rPr>
        <w:t>10</w:t>
      </w:r>
      <w:r w:rsidR="007721E9" w:rsidRPr="007721E9">
        <w:rPr>
          <w:rFonts w:ascii="Arial" w:hAnsi="Arial" w:cs="Arial"/>
          <w:sz w:val="22"/>
          <w:szCs w:val="22"/>
        </w:rPr>
        <w:t>.3.</w:t>
      </w:r>
      <w:r w:rsidR="007721E9" w:rsidRPr="007721E9">
        <w:rPr>
          <w:rFonts w:ascii="Arial" w:hAnsi="Arial" w:cs="Arial"/>
          <w:sz w:val="22"/>
          <w:szCs w:val="22"/>
        </w:rPr>
        <w:tab/>
      </w:r>
      <w:r w:rsidR="006C5601" w:rsidRPr="00D829A8">
        <w:rPr>
          <w:rFonts w:ascii="Arial" w:hAnsi="Arial" w:cs="Arial"/>
          <w:sz w:val="22"/>
          <w:szCs w:val="22"/>
        </w:rPr>
        <w:t>Tato smlouva nabývá platnosti dnem jejího podpisu oběma smluvními stranami a účinnosti dnem jejího uveřejnění v registru smluv dle zákona č. 340/2015 S</w:t>
      </w:r>
      <w:r w:rsidR="007721E9" w:rsidRPr="007721E9">
        <w:rPr>
          <w:rFonts w:ascii="Arial" w:hAnsi="Arial" w:cs="Arial"/>
          <w:sz w:val="22"/>
          <w:szCs w:val="22"/>
        </w:rPr>
        <w:t xml:space="preserve"> </w:t>
      </w:r>
    </w:p>
    <w:p w14:paraId="117673E4" w14:textId="0C2B99FC" w:rsidR="007721E9" w:rsidRPr="007721E9" w:rsidRDefault="00BC0AF3" w:rsidP="00227C33">
      <w:pPr>
        <w:ind w:left="567" w:hanging="567"/>
        <w:jc w:val="both"/>
        <w:rPr>
          <w:rFonts w:ascii="Arial" w:hAnsi="Arial" w:cs="Arial"/>
          <w:sz w:val="22"/>
          <w:szCs w:val="22"/>
        </w:rPr>
      </w:pPr>
      <w:r>
        <w:rPr>
          <w:rFonts w:ascii="Arial" w:hAnsi="Arial" w:cs="Arial"/>
          <w:sz w:val="22"/>
          <w:szCs w:val="22"/>
        </w:rPr>
        <w:t>10</w:t>
      </w:r>
      <w:r w:rsidR="007721E9" w:rsidRPr="007721E9">
        <w:rPr>
          <w:rFonts w:ascii="Arial" w:hAnsi="Arial" w:cs="Arial"/>
          <w:sz w:val="22"/>
          <w:szCs w:val="22"/>
        </w:rPr>
        <w:t>.4.</w:t>
      </w:r>
      <w:r w:rsidR="007721E9" w:rsidRPr="007721E9">
        <w:rPr>
          <w:rFonts w:ascii="Arial" w:hAnsi="Arial" w:cs="Arial"/>
          <w:sz w:val="22"/>
          <w:szCs w:val="22"/>
        </w:rPr>
        <w:tab/>
        <w:t>Smluvní strany prohlašují, že si Smlouvu přečetly, že rozumí jejímu obsahu a s tímto obsahem souhlasí, což stvrzují svými vlastnoručními podpisy.</w:t>
      </w:r>
    </w:p>
    <w:p w14:paraId="0848B63E" w14:textId="7FBEFDEF" w:rsidR="007721E9" w:rsidRPr="007721E9" w:rsidRDefault="00BC0AF3" w:rsidP="00227C33">
      <w:pPr>
        <w:ind w:left="567" w:hanging="567"/>
        <w:jc w:val="both"/>
        <w:rPr>
          <w:rFonts w:ascii="Arial" w:hAnsi="Arial" w:cs="Arial"/>
          <w:sz w:val="22"/>
          <w:szCs w:val="22"/>
        </w:rPr>
      </w:pPr>
      <w:r>
        <w:rPr>
          <w:rFonts w:ascii="Arial" w:hAnsi="Arial" w:cs="Arial"/>
          <w:sz w:val="22"/>
          <w:szCs w:val="22"/>
        </w:rPr>
        <w:t>10</w:t>
      </w:r>
      <w:r w:rsidR="007721E9" w:rsidRPr="007721E9">
        <w:rPr>
          <w:rFonts w:ascii="Arial" w:hAnsi="Arial" w:cs="Arial"/>
          <w:sz w:val="22"/>
          <w:szCs w:val="22"/>
        </w:rPr>
        <w:t>.5.</w:t>
      </w:r>
      <w:r w:rsidR="007721E9" w:rsidRPr="007721E9">
        <w:rPr>
          <w:rFonts w:ascii="Arial" w:hAnsi="Arial" w:cs="Arial"/>
          <w:sz w:val="22"/>
          <w:szCs w:val="22"/>
        </w:rPr>
        <w:tab/>
        <w:t>Nedílnou součástí Smlouvy j</w:t>
      </w:r>
      <w:r w:rsidR="00227C33">
        <w:rPr>
          <w:rFonts w:ascii="Arial" w:hAnsi="Arial" w:cs="Arial"/>
          <w:sz w:val="22"/>
          <w:szCs w:val="22"/>
        </w:rPr>
        <w:t>sou</w:t>
      </w:r>
      <w:r w:rsidR="007721E9" w:rsidRPr="007721E9">
        <w:rPr>
          <w:rFonts w:ascii="Arial" w:hAnsi="Arial" w:cs="Arial"/>
          <w:sz w:val="22"/>
          <w:szCs w:val="22"/>
        </w:rPr>
        <w:t xml:space="preserve"> její příloh</w:t>
      </w:r>
      <w:r w:rsidR="00227C33">
        <w:rPr>
          <w:rFonts w:ascii="Arial" w:hAnsi="Arial" w:cs="Arial"/>
          <w:sz w:val="22"/>
          <w:szCs w:val="22"/>
        </w:rPr>
        <w:t>y</w:t>
      </w:r>
      <w:r w:rsidR="007721E9" w:rsidRPr="007721E9">
        <w:rPr>
          <w:rFonts w:ascii="Arial" w:hAnsi="Arial" w:cs="Arial"/>
          <w:sz w:val="22"/>
          <w:szCs w:val="22"/>
        </w:rPr>
        <w:t>:</w:t>
      </w:r>
    </w:p>
    <w:p w14:paraId="688415C7" w14:textId="7274574F" w:rsidR="00227C33" w:rsidRDefault="00227C33" w:rsidP="00227C33">
      <w:pPr>
        <w:ind w:left="567" w:hanging="567"/>
        <w:jc w:val="both"/>
        <w:rPr>
          <w:rFonts w:ascii="Arial" w:hAnsi="Arial" w:cs="Arial"/>
          <w:sz w:val="22"/>
          <w:szCs w:val="22"/>
        </w:rPr>
      </w:pPr>
    </w:p>
    <w:p w14:paraId="744675DF" w14:textId="0881A7C7" w:rsidR="00B0481B" w:rsidRDefault="00B0481B" w:rsidP="00227C33">
      <w:pPr>
        <w:ind w:left="567" w:hanging="567"/>
        <w:jc w:val="both"/>
        <w:rPr>
          <w:rFonts w:ascii="Arial" w:hAnsi="Arial" w:cs="Arial"/>
          <w:sz w:val="22"/>
          <w:szCs w:val="22"/>
        </w:rPr>
      </w:pPr>
    </w:p>
    <w:p w14:paraId="710E30B1" w14:textId="7C44E3DD" w:rsidR="00B0481B" w:rsidRDefault="00B0481B" w:rsidP="00227C33">
      <w:pPr>
        <w:ind w:left="567" w:hanging="567"/>
        <w:jc w:val="both"/>
        <w:rPr>
          <w:rFonts w:ascii="Arial" w:hAnsi="Arial" w:cs="Arial"/>
          <w:sz w:val="22"/>
          <w:szCs w:val="22"/>
        </w:rPr>
      </w:pPr>
    </w:p>
    <w:p w14:paraId="79E68D8B" w14:textId="5BB7EA19" w:rsidR="00B0481B" w:rsidRDefault="00B0481B" w:rsidP="002379AC">
      <w:pPr>
        <w:jc w:val="both"/>
        <w:rPr>
          <w:rFonts w:ascii="Arial" w:hAnsi="Arial" w:cs="Arial"/>
          <w:sz w:val="22"/>
          <w:szCs w:val="22"/>
        </w:rPr>
      </w:pPr>
    </w:p>
    <w:p w14:paraId="399CA6D6" w14:textId="77777777" w:rsidR="00B0481B" w:rsidRDefault="00B0481B" w:rsidP="00227C33">
      <w:pPr>
        <w:ind w:left="567" w:hanging="567"/>
        <w:jc w:val="both"/>
        <w:rPr>
          <w:rFonts w:ascii="Arial" w:hAnsi="Arial" w:cs="Arial"/>
          <w:sz w:val="22"/>
          <w:szCs w:val="22"/>
        </w:rPr>
      </w:pPr>
    </w:p>
    <w:p w14:paraId="5498DA61" w14:textId="30816385" w:rsidR="00A37096" w:rsidRDefault="00A37096" w:rsidP="00227C33">
      <w:pPr>
        <w:ind w:left="567"/>
        <w:jc w:val="both"/>
        <w:rPr>
          <w:rFonts w:ascii="Arial" w:hAnsi="Arial" w:cs="Arial"/>
          <w:sz w:val="22"/>
          <w:szCs w:val="22"/>
        </w:rPr>
      </w:pPr>
      <w:r w:rsidRPr="00A37096">
        <w:rPr>
          <w:rFonts w:ascii="Arial" w:hAnsi="Arial" w:cs="Arial"/>
          <w:sz w:val="22"/>
          <w:szCs w:val="22"/>
        </w:rPr>
        <w:t xml:space="preserve">Příloha č. </w:t>
      </w:r>
      <w:r w:rsidR="002379AC">
        <w:rPr>
          <w:rFonts w:ascii="Arial" w:hAnsi="Arial" w:cs="Arial"/>
          <w:sz w:val="22"/>
          <w:szCs w:val="22"/>
        </w:rPr>
        <w:t>1</w:t>
      </w:r>
      <w:r w:rsidRPr="00A37096">
        <w:rPr>
          <w:rFonts w:ascii="Arial" w:hAnsi="Arial" w:cs="Arial"/>
          <w:sz w:val="22"/>
          <w:szCs w:val="22"/>
        </w:rPr>
        <w:t xml:space="preserve"> - </w:t>
      </w:r>
      <w:r w:rsidR="00B924EC" w:rsidRPr="00831AC7">
        <w:rPr>
          <w:rFonts w:ascii="Arial" w:hAnsi="Arial" w:cs="Arial"/>
          <w:sz w:val="22"/>
          <w:szCs w:val="22"/>
        </w:rPr>
        <w:t>Výměna klíčového hospodářství</w:t>
      </w:r>
      <w:r w:rsidRPr="00A37096">
        <w:rPr>
          <w:rFonts w:ascii="Arial" w:hAnsi="Arial" w:cs="Arial"/>
          <w:sz w:val="22"/>
          <w:szCs w:val="22"/>
        </w:rPr>
        <w:t xml:space="preserve"> </w:t>
      </w:r>
      <w:r w:rsidR="00B924EC">
        <w:rPr>
          <w:rFonts w:ascii="Arial" w:hAnsi="Arial" w:cs="Arial"/>
          <w:sz w:val="22"/>
          <w:szCs w:val="22"/>
        </w:rPr>
        <w:t>–</w:t>
      </w:r>
      <w:r w:rsidRPr="00A37096">
        <w:rPr>
          <w:rFonts w:ascii="Arial" w:hAnsi="Arial" w:cs="Arial"/>
          <w:sz w:val="22"/>
          <w:szCs w:val="22"/>
        </w:rPr>
        <w:t xml:space="preserve"> </w:t>
      </w:r>
      <w:r w:rsidR="00B924EC">
        <w:rPr>
          <w:rFonts w:ascii="Arial" w:hAnsi="Arial" w:cs="Arial"/>
          <w:sz w:val="22"/>
          <w:szCs w:val="22"/>
        </w:rPr>
        <w:t>ROZPIS SKUPIN</w:t>
      </w:r>
    </w:p>
    <w:p w14:paraId="03E0FB69" w14:textId="6ED3A022" w:rsidR="00A37096" w:rsidRDefault="00A37096" w:rsidP="00227C33">
      <w:pPr>
        <w:ind w:left="567"/>
        <w:jc w:val="both"/>
        <w:rPr>
          <w:rFonts w:ascii="Arial" w:hAnsi="Arial" w:cs="Arial"/>
          <w:sz w:val="22"/>
          <w:szCs w:val="22"/>
        </w:rPr>
      </w:pPr>
      <w:r w:rsidRPr="00A37096">
        <w:rPr>
          <w:rFonts w:ascii="Arial" w:hAnsi="Arial" w:cs="Arial"/>
          <w:sz w:val="22"/>
          <w:szCs w:val="22"/>
        </w:rPr>
        <w:t xml:space="preserve">Příloha č. </w:t>
      </w:r>
      <w:r w:rsidR="002379AC">
        <w:rPr>
          <w:rFonts w:ascii="Arial" w:hAnsi="Arial" w:cs="Arial"/>
          <w:sz w:val="22"/>
          <w:szCs w:val="22"/>
        </w:rPr>
        <w:t>2</w:t>
      </w:r>
      <w:r w:rsidRPr="00A37096">
        <w:rPr>
          <w:rFonts w:ascii="Arial" w:hAnsi="Arial" w:cs="Arial"/>
          <w:sz w:val="22"/>
          <w:szCs w:val="22"/>
        </w:rPr>
        <w:t xml:space="preserve"> - </w:t>
      </w:r>
      <w:r w:rsidR="00FB2A96">
        <w:rPr>
          <w:rFonts w:ascii="Arial" w:hAnsi="Arial" w:cs="Arial"/>
          <w:sz w:val="22"/>
          <w:szCs w:val="22"/>
        </w:rPr>
        <w:t>Technická specifikace, montáž a dodání</w:t>
      </w:r>
    </w:p>
    <w:p w14:paraId="116633F4" w14:textId="67EF8853" w:rsidR="00227C33" w:rsidRPr="007721E9" w:rsidRDefault="00227C33" w:rsidP="00227C33">
      <w:pPr>
        <w:ind w:left="567"/>
        <w:jc w:val="both"/>
        <w:rPr>
          <w:rFonts w:ascii="Arial" w:hAnsi="Arial" w:cs="Arial"/>
          <w:sz w:val="22"/>
          <w:szCs w:val="22"/>
        </w:rPr>
      </w:pPr>
    </w:p>
    <w:p w14:paraId="18E3C6C6" w14:textId="77777777" w:rsidR="007721E9" w:rsidRPr="007721E9" w:rsidRDefault="007721E9" w:rsidP="007721E9">
      <w:pPr>
        <w:jc w:val="both"/>
        <w:rPr>
          <w:rFonts w:ascii="Arial" w:hAnsi="Arial" w:cs="Arial"/>
          <w:sz w:val="22"/>
          <w:szCs w:val="22"/>
        </w:rPr>
      </w:pPr>
    </w:p>
    <w:p w14:paraId="754D5711" w14:textId="77777777" w:rsidR="007721E9" w:rsidRPr="007721E9" w:rsidRDefault="007721E9" w:rsidP="007721E9">
      <w:pPr>
        <w:jc w:val="both"/>
        <w:rPr>
          <w:rFonts w:ascii="Arial" w:hAnsi="Arial" w:cs="Arial"/>
          <w:sz w:val="22"/>
          <w:szCs w:val="22"/>
        </w:rPr>
      </w:pPr>
    </w:p>
    <w:p w14:paraId="33122FC5" w14:textId="336DC293" w:rsidR="00D50EE3" w:rsidRPr="00D42B3D" w:rsidRDefault="002928F4" w:rsidP="00D421F7">
      <w:pPr>
        <w:tabs>
          <w:tab w:val="left" w:pos="4962"/>
        </w:tabs>
        <w:jc w:val="both"/>
        <w:rPr>
          <w:rFonts w:ascii="Arial" w:hAnsi="Arial" w:cs="Arial"/>
          <w:sz w:val="22"/>
          <w:szCs w:val="22"/>
        </w:rPr>
      </w:pPr>
      <w:r w:rsidRPr="00D42B3D">
        <w:rPr>
          <w:rFonts w:ascii="Arial" w:hAnsi="Arial" w:cs="Arial"/>
          <w:sz w:val="22"/>
          <w:szCs w:val="22"/>
        </w:rPr>
        <w:t>V </w:t>
      </w:r>
      <w:r w:rsidR="00B247BE">
        <w:rPr>
          <w:rFonts w:ascii="Arial" w:hAnsi="Arial" w:cs="Arial"/>
          <w:sz w:val="22"/>
          <w:szCs w:val="22"/>
        </w:rPr>
        <w:t>……………</w:t>
      </w:r>
      <w:r w:rsidRPr="00D42B3D">
        <w:rPr>
          <w:rFonts w:ascii="Arial" w:hAnsi="Arial" w:cs="Arial"/>
          <w:sz w:val="22"/>
          <w:szCs w:val="22"/>
        </w:rPr>
        <w:t xml:space="preserve"> dne</w:t>
      </w:r>
      <w:r>
        <w:rPr>
          <w:rFonts w:ascii="Arial" w:hAnsi="Arial" w:cs="Arial"/>
          <w:sz w:val="22"/>
          <w:szCs w:val="22"/>
        </w:rPr>
        <w:t xml:space="preserve"> </w:t>
      </w:r>
      <w:r w:rsidR="00B247BE">
        <w:rPr>
          <w:rFonts w:ascii="Arial" w:hAnsi="Arial" w:cs="Arial"/>
          <w:sz w:val="22"/>
          <w:szCs w:val="22"/>
        </w:rPr>
        <w:t>…………</w:t>
      </w:r>
      <w:r w:rsidR="00D421F7">
        <w:rPr>
          <w:rFonts w:ascii="Arial" w:hAnsi="Arial" w:cs="Arial"/>
          <w:sz w:val="22"/>
          <w:szCs w:val="22"/>
        </w:rPr>
        <w:tab/>
      </w:r>
      <w:r w:rsidR="00D50EE3" w:rsidRPr="00D42B3D">
        <w:rPr>
          <w:rFonts w:ascii="Arial" w:hAnsi="Arial" w:cs="Arial"/>
          <w:sz w:val="22"/>
          <w:szCs w:val="22"/>
        </w:rPr>
        <w:t>V </w:t>
      </w:r>
      <w:r>
        <w:rPr>
          <w:rFonts w:ascii="Arial" w:hAnsi="Arial" w:cs="Arial"/>
          <w:sz w:val="22"/>
          <w:szCs w:val="22"/>
        </w:rPr>
        <w:t>………..</w:t>
      </w:r>
      <w:r w:rsidRPr="00D42B3D">
        <w:rPr>
          <w:rFonts w:ascii="Arial" w:hAnsi="Arial" w:cs="Arial"/>
          <w:sz w:val="22"/>
          <w:szCs w:val="22"/>
        </w:rPr>
        <w:t xml:space="preserve"> </w:t>
      </w:r>
      <w:r w:rsidR="00D50EE3" w:rsidRPr="00D42B3D">
        <w:rPr>
          <w:rFonts w:ascii="Arial" w:hAnsi="Arial" w:cs="Arial"/>
          <w:sz w:val="22"/>
          <w:szCs w:val="22"/>
        </w:rPr>
        <w:t>dne</w:t>
      </w:r>
      <w:r w:rsidR="00227C33">
        <w:rPr>
          <w:rFonts w:ascii="Arial" w:hAnsi="Arial" w:cs="Arial"/>
          <w:sz w:val="22"/>
          <w:szCs w:val="22"/>
        </w:rPr>
        <w:t xml:space="preserve"> </w:t>
      </w:r>
      <w:r>
        <w:rPr>
          <w:rFonts w:ascii="Arial" w:hAnsi="Arial" w:cs="Arial"/>
          <w:sz w:val="22"/>
          <w:szCs w:val="22"/>
        </w:rPr>
        <w:t>………</w:t>
      </w:r>
    </w:p>
    <w:p w14:paraId="5BBF7780" w14:textId="77777777" w:rsidR="00D50EE3" w:rsidRPr="00D42B3D" w:rsidRDefault="00D50EE3" w:rsidP="00D421F7">
      <w:pPr>
        <w:jc w:val="both"/>
        <w:rPr>
          <w:rFonts w:ascii="Arial" w:hAnsi="Arial" w:cs="Arial"/>
          <w:sz w:val="22"/>
          <w:szCs w:val="22"/>
        </w:rPr>
      </w:pPr>
    </w:p>
    <w:p w14:paraId="5B5848A8" w14:textId="77777777" w:rsidR="00227C33" w:rsidRDefault="00227C33" w:rsidP="00227C33">
      <w:pPr>
        <w:jc w:val="both"/>
        <w:rPr>
          <w:rFonts w:ascii="Arial" w:hAnsi="Arial" w:cs="Arial"/>
          <w:sz w:val="22"/>
          <w:szCs w:val="22"/>
        </w:rPr>
      </w:pPr>
    </w:p>
    <w:p w14:paraId="64E84918" w14:textId="77777777" w:rsidR="00227C33" w:rsidRDefault="00227C33" w:rsidP="00227C33">
      <w:pPr>
        <w:jc w:val="both"/>
        <w:rPr>
          <w:rFonts w:ascii="Arial" w:hAnsi="Arial" w:cs="Arial"/>
          <w:sz w:val="22"/>
          <w:szCs w:val="22"/>
        </w:rPr>
      </w:pPr>
    </w:p>
    <w:p w14:paraId="3E49056C" w14:textId="77777777" w:rsidR="00227C33" w:rsidRPr="007721E9" w:rsidRDefault="00227C33" w:rsidP="00227C33">
      <w:pPr>
        <w:jc w:val="both"/>
        <w:rPr>
          <w:rFonts w:ascii="Arial" w:hAnsi="Arial" w:cs="Arial"/>
          <w:sz w:val="22"/>
          <w:szCs w:val="22"/>
        </w:rPr>
      </w:pPr>
      <w:r w:rsidRPr="007721E9">
        <w:rPr>
          <w:rFonts w:ascii="Arial" w:hAnsi="Arial" w:cs="Arial"/>
          <w:sz w:val="22"/>
          <w:szCs w:val="22"/>
        </w:rPr>
        <w:t>Za Prodávajícího:</w:t>
      </w:r>
      <w:r w:rsidRPr="007721E9">
        <w:rPr>
          <w:rFonts w:ascii="Arial" w:hAnsi="Arial" w:cs="Arial"/>
          <w:sz w:val="22"/>
          <w:szCs w:val="22"/>
        </w:rPr>
        <w:tab/>
      </w:r>
      <w:r w:rsidRPr="007721E9">
        <w:rPr>
          <w:rFonts w:ascii="Arial" w:hAnsi="Arial" w:cs="Arial"/>
          <w:sz w:val="22"/>
          <w:szCs w:val="22"/>
        </w:rPr>
        <w:tab/>
      </w:r>
      <w:r w:rsidRPr="007721E9">
        <w:rPr>
          <w:rFonts w:ascii="Arial" w:hAnsi="Arial" w:cs="Arial"/>
          <w:sz w:val="22"/>
          <w:szCs w:val="22"/>
        </w:rPr>
        <w:tab/>
      </w:r>
      <w:r w:rsidRPr="007721E9">
        <w:rPr>
          <w:rFonts w:ascii="Arial" w:hAnsi="Arial" w:cs="Arial"/>
          <w:sz w:val="22"/>
          <w:szCs w:val="22"/>
        </w:rPr>
        <w:tab/>
      </w:r>
      <w:r w:rsidRPr="007721E9">
        <w:rPr>
          <w:rFonts w:ascii="Arial" w:hAnsi="Arial" w:cs="Arial"/>
          <w:sz w:val="22"/>
          <w:szCs w:val="22"/>
        </w:rPr>
        <w:tab/>
        <w:t>Za Kupujícího:</w:t>
      </w:r>
    </w:p>
    <w:p w14:paraId="1261C2B3" w14:textId="77777777" w:rsidR="00D50EE3" w:rsidRPr="00D42B3D" w:rsidRDefault="00D50EE3" w:rsidP="00D421F7">
      <w:pPr>
        <w:rPr>
          <w:rFonts w:ascii="Arial" w:hAnsi="Arial" w:cs="Arial"/>
          <w:sz w:val="22"/>
          <w:szCs w:val="22"/>
        </w:rPr>
      </w:pPr>
    </w:p>
    <w:p w14:paraId="4B7704EC" w14:textId="06E18FB4" w:rsidR="00D50EE3" w:rsidRDefault="00D50EE3" w:rsidP="00D421F7">
      <w:pPr>
        <w:rPr>
          <w:rFonts w:ascii="Arial" w:hAnsi="Arial" w:cs="Arial"/>
          <w:sz w:val="22"/>
          <w:szCs w:val="22"/>
        </w:rPr>
      </w:pPr>
    </w:p>
    <w:p w14:paraId="1652A3EA" w14:textId="30C2B5F6" w:rsidR="00277781" w:rsidRDefault="00277781" w:rsidP="00D421F7">
      <w:pPr>
        <w:rPr>
          <w:rFonts w:ascii="Arial" w:hAnsi="Arial" w:cs="Arial"/>
          <w:sz w:val="22"/>
          <w:szCs w:val="22"/>
        </w:rPr>
      </w:pPr>
    </w:p>
    <w:p w14:paraId="38CB72BD" w14:textId="77777777" w:rsidR="00277781" w:rsidRDefault="00277781" w:rsidP="00D421F7">
      <w:pPr>
        <w:rPr>
          <w:rFonts w:ascii="Arial" w:hAnsi="Arial" w:cs="Arial"/>
          <w:sz w:val="22"/>
          <w:szCs w:val="22"/>
        </w:rPr>
      </w:pPr>
    </w:p>
    <w:p w14:paraId="3004BEE8" w14:textId="77777777" w:rsidR="00227C33" w:rsidRPr="00D42B3D" w:rsidRDefault="00227C33" w:rsidP="00D421F7">
      <w:pPr>
        <w:rPr>
          <w:rFonts w:ascii="Arial" w:hAnsi="Arial" w:cs="Arial"/>
          <w:sz w:val="22"/>
          <w:szCs w:val="22"/>
        </w:rPr>
      </w:pPr>
    </w:p>
    <w:p w14:paraId="411C96B5" w14:textId="77777777" w:rsidR="00D50EE3" w:rsidRDefault="00D421F7" w:rsidP="00D421F7">
      <w:pPr>
        <w:tabs>
          <w:tab w:val="left" w:pos="4962"/>
        </w:tabs>
        <w:jc w:val="both"/>
        <w:rPr>
          <w:rFonts w:ascii="Arial" w:hAnsi="Arial" w:cs="Arial"/>
          <w:sz w:val="22"/>
          <w:szCs w:val="22"/>
        </w:rPr>
      </w:pPr>
      <w:r>
        <w:rPr>
          <w:rFonts w:ascii="Arial" w:hAnsi="Arial" w:cs="Arial"/>
          <w:sz w:val="22"/>
          <w:szCs w:val="22"/>
        </w:rPr>
        <w:t>...........................................</w:t>
      </w:r>
      <w:r>
        <w:rPr>
          <w:rFonts w:ascii="Arial" w:hAnsi="Arial" w:cs="Arial"/>
          <w:sz w:val="22"/>
          <w:szCs w:val="22"/>
        </w:rPr>
        <w:tab/>
        <w:t>.................................................</w:t>
      </w:r>
    </w:p>
    <w:p w14:paraId="0D9700B7" w14:textId="2E08B736" w:rsidR="00B247BE" w:rsidRPr="002379AC" w:rsidRDefault="00B247BE" w:rsidP="00D421F7">
      <w:pPr>
        <w:tabs>
          <w:tab w:val="left" w:pos="4962"/>
        </w:tabs>
        <w:jc w:val="both"/>
        <w:rPr>
          <w:rFonts w:ascii="Arial" w:hAnsi="Arial" w:cs="Arial"/>
          <w:sz w:val="22"/>
          <w:szCs w:val="22"/>
        </w:rPr>
      </w:pPr>
      <w:r w:rsidRPr="002379AC">
        <w:rPr>
          <w:rFonts w:ascii="Arial" w:hAnsi="Arial" w:cs="Arial"/>
          <w:bCs/>
          <w:sz w:val="22"/>
          <w:szCs w:val="22"/>
        </w:rPr>
        <w:t xml:space="preserve">ASSA ABLOY </w:t>
      </w:r>
      <w:proofErr w:type="spellStart"/>
      <w:r w:rsidRPr="002379AC">
        <w:rPr>
          <w:rFonts w:ascii="Arial" w:hAnsi="Arial" w:cs="Arial"/>
          <w:bCs/>
          <w:sz w:val="22"/>
          <w:szCs w:val="22"/>
        </w:rPr>
        <w:t>Opening</w:t>
      </w:r>
      <w:proofErr w:type="spellEnd"/>
      <w:r w:rsidRPr="002379AC">
        <w:rPr>
          <w:rFonts w:ascii="Arial" w:hAnsi="Arial" w:cs="Arial"/>
          <w:bCs/>
          <w:sz w:val="22"/>
          <w:szCs w:val="22"/>
        </w:rPr>
        <w:t xml:space="preserve"> </w:t>
      </w:r>
      <w:proofErr w:type="spellStart"/>
      <w:r w:rsidRPr="002379AC">
        <w:rPr>
          <w:rFonts w:ascii="Arial" w:hAnsi="Arial" w:cs="Arial"/>
          <w:bCs/>
          <w:sz w:val="22"/>
          <w:szCs w:val="22"/>
        </w:rPr>
        <w:t>Solutions</w:t>
      </w:r>
      <w:proofErr w:type="spellEnd"/>
      <w:r w:rsidRPr="002379AC">
        <w:rPr>
          <w:rFonts w:ascii="Arial" w:hAnsi="Arial" w:cs="Arial"/>
          <w:bCs/>
          <w:sz w:val="22"/>
          <w:szCs w:val="22"/>
        </w:rPr>
        <w:t xml:space="preserve"> CZ s.r.o.</w:t>
      </w:r>
      <w:r w:rsidRPr="002379AC">
        <w:rPr>
          <w:rFonts w:ascii="Arial" w:hAnsi="Arial" w:cs="Arial"/>
          <w:bCs/>
          <w:sz w:val="22"/>
          <w:szCs w:val="22"/>
        </w:rPr>
        <w:tab/>
      </w:r>
      <w:r w:rsidRPr="002379AC">
        <w:rPr>
          <w:rFonts w:ascii="Arial" w:hAnsi="Arial" w:cs="Arial"/>
          <w:sz w:val="22"/>
          <w:szCs w:val="22"/>
        </w:rPr>
        <w:t>Národní divadlo</w:t>
      </w:r>
    </w:p>
    <w:p w14:paraId="00CE8216" w14:textId="176947EC" w:rsidR="00D421F7" w:rsidRPr="00B247BE" w:rsidRDefault="00227E6C" w:rsidP="00D421F7">
      <w:pPr>
        <w:tabs>
          <w:tab w:val="left" w:pos="4962"/>
        </w:tabs>
        <w:jc w:val="both"/>
        <w:rPr>
          <w:rFonts w:ascii="Arial" w:hAnsi="Arial" w:cs="Arial"/>
          <w:sz w:val="22"/>
          <w:szCs w:val="22"/>
        </w:rPr>
      </w:pPr>
      <w:r w:rsidRPr="002379AC">
        <w:rPr>
          <w:rFonts w:ascii="Arial" w:hAnsi="Arial" w:cs="Arial"/>
          <w:sz w:val="22"/>
          <w:szCs w:val="22"/>
        </w:rPr>
        <w:t>Pavel Jirásek</w:t>
      </w:r>
      <w:r w:rsidR="00D421F7" w:rsidRPr="002379AC">
        <w:rPr>
          <w:rFonts w:ascii="Arial" w:hAnsi="Arial" w:cs="Arial"/>
          <w:sz w:val="22"/>
          <w:szCs w:val="22"/>
        </w:rPr>
        <w:tab/>
      </w:r>
      <w:r w:rsidR="00B247BE" w:rsidRPr="00B247BE">
        <w:rPr>
          <w:rFonts w:ascii="Arial" w:hAnsi="Arial" w:cs="Arial"/>
          <w:sz w:val="22"/>
          <w:szCs w:val="22"/>
        </w:rPr>
        <w:t xml:space="preserve">prof. </w:t>
      </w:r>
      <w:proofErr w:type="spellStart"/>
      <w:r w:rsidR="00B247BE" w:rsidRPr="00B247BE">
        <w:rPr>
          <w:rFonts w:ascii="Arial" w:hAnsi="Arial" w:cs="Arial"/>
          <w:sz w:val="22"/>
          <w:szCs w:val="22"/>
        </w:rPr>
        <w:t>MgA</w:t>
      </w:r>
      <w:proofErr w:type="spellEnd"/>
      <w:r w:rsidR="00B247BE" w:rsidRPr="00B247BE">
        <w:rPr>
          <w:rFonts w:ascii="Arial" w:hAnsi="Arial" w:cs="Arial"/>
          <w:sz w:val="22"/>
          <w:szCs w:val="22"/>
        </w:rPr>
        <w:t>. Jan Burian</w:t>
      </w:r>
    </w:p>
    <w:p w14:paraId="672593E9" w14:textId="076155A1" w:rsidR="00D50EE3" w:rsidRPr="00D42B3D" w:rsidRDefault="00B247BE" w:rsidP="00D421F7">
      <w:pPr>
        <w:tabs>
          <w:tab w:val="left" w:pos="4962"/>
        </w:tabs>
        <w:rPr>
          <w:sz w:val="22"/>
          <w:szCs w:val="22"/>
        </w:rPr>
      </w:pPr>
      <w:r>
        <w:rPr>
          <w:rFonts w:ascii="Arial" w:hAnsi="Arial" w:cs="Arial"/>
          <w:sz w:val="22"/>
          <w:szCs w:val="22"/>
        </w:rPr>
        <w:t>j</w:t>
      </w:r>
      <w:r w:rsidR="00227E6C" w:rsidRPr="00B247BE">
        <w:rPr>
          <w:rFonts w:ascii="Arial" w:hAnsi="Arial" w:cs="Arial"/>
          <w:sz w:val="22"/>
          <w:szCs w:val="22"/>
        </w:rPr>
        <w:t>ednatel</w:t>
      </w:r>
      <w:r w:rsidR="00D421F7" w:rsidRPr="00B247BE">
        <w:rPr>
          <w:rFonts w:ascii="Arial" w:hAnsi="Arial" w:cs="Arial"/>
          <w:sz w:val="22"/>
          <w:szCs w:val="22"/>
        </w:rPr>
        <w:tab/>
      </w:r>
      <w:r w:rsidR="00227C33">
        <w:rPr>
          <w:rFonts w:ascii="Arial" w:hAnsi="Arial" w:cs="Arial"/>
          <w:sz w:val="22"/>
          <w:szCs w:val="22"/>
        </w:rPr>
        <w:tab/>
      </w:r>
      <w:r w:rsidR="00A37096">
        <w:rPr>
          <w:rFonts w:ascii="Arial" w:hAnsi="Arial" w:cs="Arial"/>
          <w:sz w:val="22"/>
          <w:szCs w:val="22"/>
        </w:rPr>
        <w:t xml:space="preserve">generální </w:t>
      </w:r>
      <w:r w:rsidR="00227C33">
        <w:rPr>
          <w:rFonts w:ascii="Arial" w:hAnsi="Arial" w:cs="Arial"/>
          <w:sz w:val="22"/>
          <w:szCs w:val="22"/>
        </w:rPr>
        <w:t>ředitel</w:t>
      </w:r>
      <w:r w:rsidR="00227C33" w:rsidRPr="00285369">
        <w:rPr>
          <w:rFonts w:ascii="Arial" w:hAnsi="Arial" w:cs="Arial"/>
          <w:sz w:val="22"/>
          <w:szCs w:val="22"/>
        </w:rPr>
        <w:t xml:space="preserve"> ND</w:t>
      </w:r>
    </w:p>
    <w:sectPr w:rsidR="00D50EE3" w:rsidRPr="00D42B3D" w:rsidSect="00714CEF">
      <w:footerReference w:type="default" r:id="rId12"/>
      <w:pgSz w:w="11906" w:h="16838" w:code="9"/>
      <w:pgMar w:top="1418" w:right="1418" w:bottom="1418"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CA26A" w14:textId="77777777" w:rsidR="00FB752C" w:rsidRDefault="00FB752C" w:rsidP="005B1606">
      <w:r>
        <w:separator/>
      </w:r>
    </w:p>
  </w:endnote>
  <w:endnote w:type="continuationSeparator" w:id="0">
    <w:p w14:paraId="4AE54ED0" w14:textId="77777777" w:rsidR="00FB752C" w:rsidRDefault="00FB752C"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9C7C" w14:textId="511B40A2" w:rsidR="006A3FA9" w:rsidRPr="00D421F7" w:rsidRDefault="006A3FA9">
    <w:pPr>
      <w:pStyle w:val="Zpat"/>
      <w:jc w:val="right"/>
      <w:rPr>
        <w:rFonts w:ascii="Arial" w:hAnsi="Arial" w:cs="Arial"/>
        <w:sz w:val="18"/>
        <w:szCs w:val="18"/>
      </w:rPr>
    </w:pPr>
    <w:r w:rsidRPr="00D421F7">
      <w:rPr>
        <w:rFonts w:ascii="Arial" w:hAnsi="Arial" w:cs="Arial"/>
        <w:sz w:val="18"/>
        <w:szCs w:val="18"/>
      </w:rPr>
      <w:fldChar w:fldCharType="begin"/>
    </w:r>
    <w:r w:rsidRPr="00D421F7">
      <w:rPr>
        <w:rFonts w:ascii="Arial" w:hAnsi="Arial" w:cs="Arial"/>
        <w:sz w:val="18"/>
        <w:szCs w:val="18"/>
      </w:rPr>
      <w:instrText xml:space="preserve"> PAGE </w:instrText>
    </w:r>
    <w:r w:rsidRPr="00D421F7">
      <w:rPr>
        <w:rFonts w:ascii="Arial" w:hAnsi="Arial" w:cs="Arial"/>
        <w:sz w:val="18"/>
        <w:szCs w:val="18"/>
      </w:rPr>
      <w:fldChar w:fldCharType="separate"/>
    </w:r>
    <w:r w:rsidR="00956DF3">
      <w:rPr>
        <w:rFonts w:ascii="Arial" w:hAnsi="Arial" w:cs="Arial"/>
        <w:noProof/>
        <w:sz w:val="18"/>
        <w:szCs w:val="18"/>
      </w:rPr>
      <w:t>5</w:t>
    </w:r>
    <w:r w:rsidRPr="00D421F7">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08926" w14:textId="77777777" w:rsidR="00FB752C" w:rsidRDefault="00FB752C" w:rsidP="005B1606">
      <w:r>
        <w:separator/>
      </w:r>
    </w:p>
  </w:footnote>
  <w:footnote w:type="continuationSeparator" w:id="0">
    <w:p w14:paraId="58F7F1C9" w14:textId="77777777" w:rsidR="00FB752C" w:rsidRDefault="00FB752C" w:rsidP="005B1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27AE69AD"/>
    <w:multiLevelType w:val="hybridMultilevel"/>
    <w:tmpl w:val="A9AA8C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605213"/>
    <w:multiLevelType w:val="multilevel"/>
    <w:tmpl w:val="AF000C5E"/>
    <w:lvl w:ilvl="0">
      <w:start w:val="9"/>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7119BB"/>
    <w:multiLevelType w:val="hybridMultilevel"/>
    <w:tmpl w:val="B936D9E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A5010EB"/>
    <w:multiLevelType w:val="multilevel"/>
    <w:tmpl w:val="C380857A"/>
    <w:lvl w:ilvl="0">
      <w:start w:val="1"/>
      <w:numFmt w:val="upperRoman"/>
      <w:pStyle w:val="1Nadpislnku"/>
      <w:suff w:val="space"/>
      <w:lvlText w:val="Článek %1 - "/>
      <w:lvlJc w:val="left"/>
      <w:rPr>
        <w:rFonts w:ascii="Arial" w:hAnsi="Arial" w:cs="Times New Roman" w:hint="default"/>
        <w:b/>
        <w:bCs/>
        <w:i w:val="0"/>
        <w:iCs w:val="0"/>
        <w:sz w:val="22"/>
        <w:szCs w:val="22"/>
      </w:rPr>
    </w:lvl>
    <w:lvl w:ilvl="1">
      <w:start w:val="1"/>
      <w:numFmt w:val="decimal"/>
      <w:pStyle w:val="2slovanodstaveclnku"/>
      <w:lvlText w:val="(%2)"/>
      <w:lvlJc w:val="left"/>
      <w:pPr>
        <w:tabs>
          <w:tab w:val="num" w:pos="709"/>
        </w:tabs>
        <w:ind w:left="709" w:hanging="709"/>
      </w:pPr>
      <w:rPr>
        <w:rFonts w:ascii="Arial" w:hAnsi="Arial" w:cs="Times New Roman" w:hint="default"/>
        <w:b w:val="0"/>
        <w:bCs w:val="0"/>
        <w:i w:val="0"/>
        <w:iCs w:val="0"/>
        <w:sz w:val="20"/>
        <w:szCs w:val="20"/>
      </w:rPr>
    </w:lvl>
    <w:lvl w:ilvl="2">
      <w:start w:val="1"/>
      <w:numFmt w:val="lowerLetter"/>
      <w:pStyle w:val="3slovanbod"/>
      <w:lvlText w:val="%3)"/>
      <w:lvlJc w:val="left"/>
      <w:pPr>
        <w:tabs>
          <w:tab w:val="num" w:pos="1276"/>
        </w:tabs>
        <w:ind w:left="1276" w:hanging="567"/>
      </w:pPr>
      <w:rPr>
        <w:rFonts w:ascii="Arial" w:hAnsi="Arial" w:cs="Times New Roman" w:hint="default"/>
        <w:b w:val="0"/>
        <w:bCs w:val="0"/>
        <w:i w:val="0"/>
        <w:iCs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4slovanpodbod"/>
      <w:lvlText w:val="%4)"/>
      <w:lvlJc w:val="right"/>
      <w:pPr>
        <w:tabs>
          <w:tab w:val="num" w:pos="1871"/>
        </w:tabs>
        <w:ind w:left="1871" w:hanging="368"/>
      </w:pPr>
      <w:rPr>
        <w:rFonts w:ascii="Arial" w:hAnsi="Arial" w:cs="Times New Roman" w:hint="default"/>
        <w:b w:val="0"/>
        <w:bCs w:val="0"/>
        <w:i w:val="0"/>
        <w:iCs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360"/>
        </w:tabs>
      </w:pPr>
      <w:rPr>
        <w:rFonts w:cs="Times New Roman"/>
      </w:rPr>
    </w:lvl>
    <w:lvl w:ilvl="5">
      <w:start w:val="1"/>
      <w:numFmt w:val="none"/>
      <w:lvlText w:val="%6"/>
      <w:lvlJc w:val="left"/>
      <w:pPr>
        <w:tabs>
          <w:tab w:val="num" w:pos="360"/>
        </w:tabs>
      </w:pPr>
      <w:rPr>
        <w:rFonts w:cs="Times New Roman"/>
      </w:rPr>
    </w:lvl>
    <w:lvl w:ilvl="6">
      <w:start w:val="1"/>
      <w:numFmt w:val="none"/>
      <w:lvlText w:val="%7"/>
      <w:lvlJc w:val="right"/>
      <w:pPr>
        <w:tabs>
          <w:tab w:val="num" w:pos="360"/>
        </w:tabs>
      </w:pPr>
      <w:rPr>
        <w:rFonts w:cs="Times New Roman"/>
      </w:rPr>
    </w:lvl>
    <w:lvl w:ilvl="7">
      <w:start w:val="1"/>
      <w:numFmt w:val="none"/>
      <w:lvlText w:val="%8"/>
      <w:lvlJc w:val="left"/>
      <w:pPr>
        <w:tabs>
          <w:tab w:val="num" w:pos="360"/>
        </w:tabs>
      </w:pPr>
      <w:rPr>
        <w:rFonts w:cs="Times New Roman"/>
      </w:rPr>
    </w:lvl>
    <w:lvl w:ilvl="8">
      <w:start w:val="1"/>
      <w:numFmt w:val="none"/>
      <w:lvlText w:val="%9"/>
      <w:lvlJc w:val="right"/>
      <w:pPr>
        <w:tabs>
          <w:tab w:val="num" w:pos="360"/>
        </w:tabs>
      </w:pPr>
      <w:rPr>
        <w:rFonts w:cs="Times New Roman"/>
      </w:rPr>
    </w:lvl>
  </w:abstractNum>
  <w:num w:numId="1">
    <w:abstractNumId w:val="10"/>
  </w:num>
  <w:num w:numId="2">
    <w:abstractNumId w:val="11"/>
  </w:num>
  <w:num w:numId="3">
    <w:abstractNumId w:val="12"/>
  </w:num>
  <w:num w:numId="4">
    <w:abstractNumId w:val="13"/>
  </w:num>
  <w:num w:numId="5">
    <w:abstractNumId w:val="14"/>
  </w:num>
  <w:num w:numId="6">
    <w:abstractNumId w:val="18"/>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9"/>
  </w:num>
  <w:num w:numId="18">
    <w:abstractNumId w:val="16"/>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A7"/>
    <w:rsid w:val="00005F24"/>
    <w:rsid w:val="00006FF9"/>
    <w:rsid w:val="000137CB"/>
    <w:rsid w:val="00022BFF"/>
    <w:rsid w:val="0003799F"/>
    <w:rsid w:val="0004750F"/>
    <w:rsid w:val="00061AC5"/>
    <w:rsid w:val="000646BF"/>
    <w:rsid w:val="000737B6"/>
    <w:rsid w:val="000739E3"/>
    <w:rsid w:val="0008264C"/>
    <w:rsid w:val="000A47FC"/>
    <w:rsid w:val="000B3014"/>
    <w:rsid w:val="000E227A"/>
    <w:rsid w:val="000E415E"/>
    <w:rsid w:val="000F2242"/>
    <w:rsid w:val="0010593F"/>
    <w:rsid w:val="00141516"/>
    <w:rsid w:val="001475B1"/>
    <w:rsid w:val="00157D9B"/>
    <w:rsid w:val="001731F3"/>
    <w:rsid w:val="00173B24"/>
    <w:rsid w:val="00185BC8"/>
    <w:rsid w:val="001A45A6"/>
    <w:rsid w:val="001B1BD2"/>
    <w:rsid w:val="001B2D7C"/>
    <w:rsid w:val="001B3182"/>
    <w:rsid w:val="001B3A3B"/>
    <w:rsid w:val="0022233F"/>
    <w:rsid w:val="0022630C"/>
    <w:rsid w:val="00227C33"/>
    <w:rsid w:val="00227E6C"/>
    <w:rsid w:val="00230D2B"/>
    <w:rsid w:val="00231C35"/>
    <w:rsid w:val="002379AC"/>
    <w:rsid w:val="00276EAC"/>
    <w:rsid w:val="00277781"/>
    <w:rsid w:val="00280227"/>
    <w:rsid w:val="00285369"/>
    <w:rsid w:val="002871AA"/>
    <w:rsid w:val="002928F4"/>
    <w:rsid w:val="002A260C"/>
    <w:rsid w:val="002D2A4B"/>
    <w:rsid w:val="002E0DA7"/>
    <w:rsid w:val="002E6FA1"/>
    <w:rsid w:val="002E7CCA"/>
    <w:rsid w:val="002F0EB1"/>
    <w:rsid w:val="00303245"/>
    <w:rsid w:val="00303793"/>
    <w:rsid w:val="0030503B"/>
    <w:rsid w:val="00306D81"/>
    <w:rsid w:val="0031190D"/>
    <w:rsid w:val="00332623"/>
    <w:rsid w:val="00333465"/>
    <w:rsid w:val="00364CB9"/>
    <w:rsid w:val="0037049C"/>
    <w:rsid w:val="003725B1"/>
    <w:rsid w:val="0037261C"/>
    <w:rsid w:val="00382DA2"/>
    <w:rsid w:val="00382F6E"/>
    <w:rsid w:val="003A09F6"/>
    <w:rsid w:val="003A6A00"/>
    <w:rsid w:val="003B3634"/>
    <w:rsid w:val="003C7561"/>
    <w:rsid w:val="003D39E8"/>
    <w:rsid w:val="003F4444"/>
    <w:rsid w:val="00403283"/>
    <w:rsid w:val="0044748D"/>
    <w:rsid w:val="00451124"/>
    <w:rsid w:val="00452A92"/>
    <w:rsid w:val="00454444"/>
    <w:rsid w:val="00473F2E"/>
    <w:rsid w:val="00475662"/>
    <w:rsid w:val="0047796E"/>
    <w:rsid w:val="00484A53"/>
    <w:rsid w:val="004877DF"/>
    <w:rsid w:val="004B1670"/>
    <w:rsid w:val="004B259E"/>
    <w:rsid w:val="004B4B11"/>
    <w:rsid w:val="004F2A24"/>
    <w:rsid w:val="00534996"/>
    <w:rsid w:val="005670A2"/>
    <w:rsid w:val="00581847"/>
    <w:rsid w:val="00591D54"/>
    <w:rsid w:val="005A4315"/>
    <w:rsid w:val="005B1606"/>
    <w:rsid w:val="005B4713"/>
    <w:rsid w:val="005B55F3"/>
    <w:rsid w:val="00607E0E"/>
    <w:rsid w:val="00635E82"/>
    <w:rsid w:val="00637297"/>
    <w:rsid w:val="00666C3C"/>
    <w:rsid w:val="0067628A"/>
    <w:rsid w:val="00692BB2"/>
    <w:rsid w:val="006A3FA9"/>
    <w:rsid w:val="006B1600"/>
    <w:rsid w:val="006C16A7"/>
    <w:rsid w:val="006C26BF"/>
    <w:rsid w:val="006C5530"/>
    <w:rsid w:val="006C5601"/>
    <w:rsid w:val="006F4CB9"/>
    <w:rsid w:val="00714CEF"/>
    <w:rsid w:val="0072008A"/>
    <w:rsid w:val="00722C00"/>
    <w:rsid w:val="00725D8E"/>
    <w:rsid w:val="00745D21"/>
    <w:rsid w:val="007620E1"/>
    <w:rsid w:val="007721E9"/>
    <w:rsid w:val="00783E7B"/>
    <w:rsid w:val="0078535E"/>
    <w:rsid w:val="00790CF9"/>
    <w:rsid w:val="007976A0"/>
    <w:rsid w:val="007A200A"/>
    <w:rsid w:val="007D3BC0"/>
    <w:rsid w:val="007D5C4D"/>
    <w:rsid w:val="007F43E1"/>
    <w:rsid w:val="007F6B77"/>
    <w:rsid w:val="00820917"/>
    <w:rsid w:val="0082611B"/>
    <w:rsid w:val="00831AC7"/>
    <w:rsid w:val="00834391"/>
    <w:rsid w:val="00854EF8"/>
    <w:rsid w:val="00865CBE"/>
    <w:rsid w:val="008662AE"/>
    <w:rsid w:val="00866A70"/>
    <w:rsid w:val="008725E3"/>
    <w:rsid w:val="008A5CB3"/>
    <w:rsid w:val="008A77B5"/>
    <w:rsid w:val="008B0772"/>
    <w:rsid w:val="008B0FFC"/>
    <w:rsid w:val="008C4D53"/>
    <w:rsid w:val="008D02A7"/>
    <w:rsid w:val="009039F0"/>
    <w:rsid w:val="00933BCE"/>
    <w:rsid w:val="00936221"/>
    <w:rsid w:val="00940BFD"/>
    <w:rsid w:val="00956DF3"/>
    <w:rsid w:val="00965869"/>
    <w:rsid w:val="00971B48"/>
    <w:rsid w:val="00976878"/>
    <w:rsid w:val="009808B8"/>
    <w:rsid w:val="00980BEA"/>
    <w:rsid w:val="00992E25"/>
    <w:rsid w:val="00993210"/>
    <w:rsid w:val="009A3ECC"/>
    <w:rsid w:val="009F3701"/>
    <w:rsid w:val="009F4816"/>
    <w:rsid w:val="00A13988"/>
    <w:rsid w:val="00A37096"/>
    <w:rsid w:val="00A40B40"/>
    <w:rsid w:val="00A44B26"/>
    <w:rsid w:val="00A64AFB"/>
    <w:rsid w:val="00A80A2E"/>
    <w:rsid w:val="00A87F06"/>
    <w:rsid w:val="00A90B1D"/>
    <w:rsid w:val="00A92300"/>
    <w:rsid w:val="00AA2E98"/>
    <w:rsid w:val="00AA5CCC"/>
    <w:rsid w:val="00AA63A7"/>
    <w:rsid w:val="00AB725B"/>
    <w:rsid w:val="00AC5729"/>
    <w:rsid w:val="00AF4040"/>
    <w:rsid w:val="00B03A08"/>
    <w:rsid w:val="00B0481B"/>
    <w:rsid w:val="00B247BE"/>
    <w:rsid w:val="00B25B15"/>
    <w:rsid w:val="00B263D9"/>
    <w:rsid w:val="00B3039C"/>
    <w:rsid w:val="00B32A9B"/>
    <w:rsid w:val="00B43535"/>
    <w:rsid w:val="00B441C7"/>
    <w:rsid w:val="00B54EB8"/>
    <w:rsid w:val="00B7543F"/>
    <w:rsid w:val="00B80249"/>
    <w:rsid w:val="00B819D2"/>
    <w:rsid w:val="00B924EC"/>
    <w:rsid w:val="00B95FFB"/>
    <w:rsid w:val="00BA06B4"/>
    <w:rsid w:val="00BA1659"/>
    <w:rsid w:val="00BC0AF3"/>
    <w:rsid w:val="00BC20B8"/>
    <w:rsid w:val="00BD4E39"/>
    <w:rsid w:val="00BE5D3C"/>
    <w:rsid w:val="00BF493C"/>
    <w:rsid w:val="00C15929"/>
    <w:rsid w:val="00C23D55"/>
    <w:rsid w:val="00C364C3"/>
    <w:rsid w:val="00C36E77"/>
    <w:rsid w:val="00C4447F"/>
    <w:rsid w:val="00C52890"/>
    <w:rsid w:val="00C53A92"/>
    <w:rsid w:val="00C62D60"/>
    <w:rsid w:val="00C638CA"/>
    <w:rsid w:val="00C862B9"/>
    <w:rsid w:val="00C91120"/>
    <w:rsid w:val="00C97D5C"/>
    <w:rsid w:val="00CA0C32"/>
    <w:rsid w:val="00CC5830"/>
    <w:rsid w:val="00CD78AB"/>
    <w:rsid w:val="00D008BD"/>
    <w:rsid w:val="00D00D8F"/>
    <w:rsid w:val="00D10286"/>
    <w:rsid w:val="00D1107E"/>
    <w:rsid w:val="00D321E4"/>
    <w:rsid w:val="00D35442"/>
    <w:rsid w:val="00D421F7"/>
    <w:rsid w:val="00D42B3D"/>
    <w:rsid w:val="00D50597"/>
    <w:rsid w:val="00D50EE3"/>
    <w:rsid w:val="00D511A9"/>
    <w:rsid w:val="00D62E70"/>
    <w:rsid w:val="00D76CE7"/>
    <w:rsid w:val="00D77646"/>
    <w:rsid w:val="00D77AFD"/>
    <w:rsid w:val="00D8145C"/>
    <w:rsid w:val="00D8168A"/>
    <w:rsid w:val="00D94C78"/>
    <w:rsid w:val="00DA42E2"/>
    <w:rsid w:val="00DA5618"/>
    <w:rsid w:val="00DA631A"/>
    <w:rsid w:val="00E112EC"/>
    <w:rsid w:val="00E401F7"/>
    <w:rsid w:val="00E43386"/>
    <w:rsid w:val="00E45DAD"/>
    <w:rsid w:val="00E5592C"/>
    <w:rsid w:val="00E75231"/>
    <w:rsid w:val="00E85A45"/>
    <w:rsid w:val="00E913AE"/>
    <w:rsid w:val="00E91ADA"/>
    <w:rsid w:val="00EA0B4C"/>
    <w:rsid w:val="00EA15A7"/>
    <w:rsid w:val="00EF229E"/>
    <w:rsid w:val="00EF23D3"/>
    <w:rsid w:val="00F011D6"/>
    <w:rsid w:val="00F04967"/>
    <w:rsid w:val="00F205C3"/>
    <w:rsid w:val="00F20B56"/>
    <w:rsid w:val="00F3346F"/>
    <w:rsid w:val="00F457A7"/>
    <w:rsid w:val="00F478F2"/>
    <w:rsid w:val="00F5147F"/>
    <w:rsid w:val="00F60595"/>
    <w:rsid w:val="00F61F22"/>
    <w:rsid w:val="00F75F6D"/>
    <w:rsid w:val="00F83D0F"/>
    <w:rsid w:val="00F8474C"/>
    <w:rsid w:val="00FA3BEB"/>
    <w:rsid w:val="00FB2A96"/>
    <w:rsid w:val="00FB69A9"/>
    <w:rsid w:val="00FB6ACE"/>
    <w:rsid w:val="00FB752C"/>
    <w:rsid w:val="00FB7850"/>
    <w:rsid w:val="00FE3D52"/>
    <w:rsid w:val="0F467D85"/>
    <w:rsid w:val="28347BC9"/>
    <w:rsid w:val="28B9AF9D"/>
    <w:rsid w:val="320BE471"/>
    <w:rsid w:val="53233AFB"/>
    <w:rsid w:val="5C802B88"/>
    <w:rsid w:val="5FD88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C5ECB0"/>
  <w15:docId w15:val="{68139D6C-B6FE-46DE-AD9B-2C6A77F2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1">
    <w:name w:val="heading 1"/>
    <w:basedOn w:val="Normln"/>
    <w:next w:val="Normln"/>
    <w:link w:val="Nadpis1Char"/>
    <w:qFormat/>
    <w:locked/>
    <w:rsid w:val="00022BF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hAnsi="Arial Narrow"/>
      <w:b/>
      <w:bCs/>
      <w:sz w:val="22"/>
      <w:szCs w:val="20"/>
    </w:rPr>
  </w:style>
  <w:style w:type="paragraph" w:styleId="Nadpis3">
    <w:name w:val="heading 3"/>
    <w:basedOn w:val="Normln"/>
    <w:next w:val="Normln"/>
    <w:link w:val="Nadpis3Char"/>
    <w:qFormat/>
    <w:locked/>
    <w:rsid w:val="007721E9"/>
    <w:pPr>
      <w:keepNext/>
      <w:tabs>
        <w:tab w:val="left" w:pos="709"/>
        <w:tab w:val="left" w:pos="3119"/>
      </w:tabs>
      <w:suppressAutoHyphens w:val="0"/>
      <w:spacing w:before="240" w:after="60"/>
      <w:ind w:left="703" w:hanging="703"/>
      <w:jc w:val="both"/>
      <w:outlineLvl w:val="2"/>
    </w:pPr>
    <w:rPr>
      <w:rFonts w:ascii="Arial" w:hAnsi="Arial" w:cs="Arial"/>
      <w:b/>
      <w:bCs/>
      <w:color w:val="000000"/>
      <w:w w:val="110"/>
      <w:kern w:val="0"/>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hAnsi="Arial Narrow" w:cs="Arial"/>
      <w:sz w:val="22"/>
      <w:szCs w:val="22"/>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 w:type="character" w:styleId="Siln">
    <w:name w:val="Strong"/>
    <w:basedOn w:val="Standardnpsmoodstavce"/>
    <w:uiPriority w:val="22"/>
    <w:qFormat/>
    <w:locked/>
    <w:rsid w:val="00285369"/>
    <w:rPr>
      <w:b/>
      <w:bCs/>
    </w:rPr>
  </w:style>
  <w:style w:type="paragraph" w:styleId="Zkladntext2">
    <w:name w:val="Body Text 2"/>
    <w:basedOn w:val="Normln"/>
    <w:link w:val="Zkladntext2Char"/>
    <w:uiPriority w:val="99"/>
    <w:semiHidden/>
    <w:unhideWhenUsed/>
    <w:rsid w:val="007721E9"/>
    <w:pPr>
      <w:spacing w:after="120" w:line="480" w:lineRule="auto"/>
    </w:pPr>
  </w:style>
  <w:style w:type="character" w:customStyle="1" w:styleId="Zkladntext2Char">
    <w:name w:val="Základní text 2 Char"/>
    <w:basedOn w:val="Standardnpsmoodstavce"/>
    <w:link w:val="Zkladntext2"/>
    <w:uiPriority w:val="99"/>
    <w:semiHidden/>
    <w:rsid w:val="007721E9"/>
    <w:rPr>
      <w:rFonts w:ascii="Times New Roman" w:eastAsia="Times New Roman" w:hAnsi="Times New Roman"/>
      <w:kern w:val="1"/>
      <w:sz w:val="24"/>
      <w:szCs w:val="24"/>
      <w:lang w:eastAsia="ar-SA"/>
    </w:rPr>
  </w:style>
  <w:style w:type="paragraph" w:styleId="Zkladntext3">
    <w:name w:val="Body Text 3"/>
    <w:basedOn w:val="Normln"/>
    <w:link w:val="Zkladntext3Char"/>
    <w:uiPriority w:val="99"/>
    <w:semiHidden/>
    <w:unhideWhenUsed/>
    <w:rsid w:val="007721E9"/>
    <w:pPr>
      <w:spacing w:after="120"/>
    </w:pPr>
    <w:rPr>
      <w:sz w:val="16"/>
      <w:szCs w:val="16"/>
    </w:rPr>
  </w:style>
  <w:style w:type="character" w:customStyle="1" w:styleId="Zkladntext3Char">
    <w:name w:val="Základní text 3 Char"/>
    <w:basedOn w:val="Standardnpsmoodstavce"/>
    <w:link w:val="Zkladntext3"/>
    <w:uiPriority w:val="99"/>
    <w:semiHidden/>
    <w:rsid w:val="007721E9"/>
    <w:rPr>
      <w:rFonts w:ascii="Times New Roman" w:eastAsia="Times New Roman" w:hAnsi="Times New Roman"/>
      <w:kern w:val="1"/>
      <w:sz w:val="16"/>
      <w:szCs w:val="16"/>
      <w:lang w:eastAsia="ar-SA"/>
    </w:rPr>
  </w:style>
  <w:style w:type="character" w:customStyle="1" w:styleId="Nadpis3Char">
    <w:name w:val="Nadpis 3 Char"/>
    <w:basedOn w:val="Standardnpsmoodstavce"/>
    <w:link w:val="Nadpis3"/>
    <w:rsid w:val="007721E9"/>
    <w:rPr>
      <w:rFonts w:ascii="Arial" w:eastAsia="Times New Roman" w:hAnsi="Arial" w:cs="Arial"/>
      <w:b/>
      <w:bCs/>
      <w:color w:val="000000"/>
      <w:w w:val="110"/>
      <w:sz w:val="26"/>
      <w:szCs w:val="26"/>
      <w:lang w:eastAsia="en-US"/>
    </w:rPr>
  </w:style>
  <w:style w:type="paragraph" w:customStyle="1" w:styleId="1Nadpislnku">
    <w:name w:val="1 Nadpis článku"/>
    <w:basedOn w:val="Normln"/>
    <w:next w:val="2slovanodstaveclnku"/>
    <w:rsid w:val="007721E9"/>
    <w:pPr>
      <w:keepNext/>
      <w:numPr>
        <w:numId w:val="17"/>
      </w:numPr>
      <w:pBdr>
        <w:bottom w:val="single" w:sz="4" w:space="1" w:color="auto"/>
      </w:pBdr>
      <w:tabs>
        <w:tab w:val="left" w:pos="709"/>
        <w:tab w:val="left" w:pos="3119"/>
      </w:tabs>
      <w:suppressAutoHyphens w:val="0"/>
      <w:autoSpaceDE w:val="0"/>
      <w:autoSpaceDN w:val="0"/>
      <w:spacing w:before="240"/>
      <w:outlineLvl w:val="0"/>
    </w:pPr>
    <w:rPr>
      <w:rFonts w:ascii="Arial" w:hAnsi="Arial" w:cs="Arial"/>
      <w:b/>
      <w:bCs/>
      <w:color w:val="000000"/>
      <w:w w:val="110"/>
      <w:kern w:val="0"/>
      <w:sz w:val="22"/>
      <w:szCs w:val="22"/>
      <w:lang w:eastAsia="cs-CZ"/>
    </w:rPr>
  </w:style>
  <w:style w:type="paragraph" w:customStyle="1" w:styleId="2slovanodstaveclnku">
    <w:name w:val="2 Číslovaný odstavec článku"/>
    <w:basedOn w:val="1Nadpislnku"/>
    <w:rsid w:val="007721E9"/>
    <w:pPr>
      <w:keepNext w:val="0"/>
      <w:numPr>
        <w:ilvl w:val="1"/>
      </w:numPr>
      <w:pBdr>
        <w:bottom w:val="none" w:sz="0" w:space="0" w:color="auto"/>
      </w:pBdr>
      <w:spacing w:before="120"/>
      <w:jc w:val="both"/>
      <w:outlineLvl w:val="1"/>
    </w:pPr>
    <w:rPr>
      <w:b w:val="0"/>
      <w:bCs w:val="0"/>
      <w:sz w:val="20"/>
      <w:szCs w:val="20"/>
    </w:rPr>
  </w:style>
  <w:style w:type="paragraph" w:customStyle="1" w:styleId="3slovanbod">
    <w:name w:val="3 Číslovaný bod"/>
    <w:basedOn w:val="2slovanodstaveclnku"/>
    <w:rsid w:val="007721E9"/>
    <w:pPr>
      <w:keepLines/>
      <w:numPr>
        <w:ilvl w:val="2"/>
      </w:numPr>
      <w:outlineLvl w:val="2"/>
    </w:pPr>
  </w:style>
  <w:style w:type="paragraph" w:customStyle="1" w:styleId="4slovanpodbod">
    <w:name w:val="4 Číslovaný podbod"/>
    <w:basedOn w:val="3slovanbod"/>
    <w:rsid w:val="007721E9"/>
    <w:pPr>
      <w:numPr>
        <w:ilvl w:val="3"/>
      </w:numPr>
      <w:outlineLvl w:val="3"/>
    </w:pPr>
  </w:style>
  <w:style w:type="paragraph" w:customStyle="1" w:styleId="Default">
    <w:name w:val="Default"/>
    <w:rsid w:val="007721E9"/>
    <w:pPr>
      <w:autoSpaceDE w:val="0"/>
      <w:autoSpaceDN w:val="0"/>
      <w:adjustRightInd w:val="0"/>
    </w:pPr>
    <w:rPr>
      <w:rFonts w:ascii="Arial" w:eastAsia="Times New Roman" w:hAnsi="Arial" w:cs="Arial"/>
      <w:color w:val="000000"/>
      <w:sz w:val="24"/>
      <w:szCs w:val="24"/>
    </w:rPr>
  </w:style>
  <w:style w:type="paragraph" w:styleId="Pedmtkomente">
    <w:name w:val="annotation subject"/>
    <w:basedOn w:val="Textkomente"/>
    <w:next w:val="Textkomente"/>
    <w:link w:val="PedmtkomenteChar"/>
    <w:uiPriority w:val="99"/>
    <w:semiHidden/>
    <w:unhideWhenUsed/>
    <w:rsid w:val="00231C35"/>
    <w:rPr>
      <w:b/>
      <w:bCs/>
    </w:rPr>
  </w:style>
  <w:style w:type="character" w:customStyle="1" w:styleId="PedmtkomenteChar">
    <w:name w:val="Předmět komentáře Char"/>
    <w:basedOn w:val="TextkomenteChar"/>
    <w:link w:val="Pedmtkomente"/>
    <w:uiPriority w:val="99"/>
    <w:semiHidden/>
    <w:rsid w:val="00231C35"/>
    <w:rPr>
      <w:rFonts w:ascii="Times New Roman" w:eastAsia="Times New Roman" w:hAnsi="Times New Roman" w:cs="Times New Roman"/>
      <w:b/>
      <w:bCs/>
      <w:kern w:val="1"/>
      <w:sz w:val="20"/>
      <w:szCs w:val="20"/>
      <w:lang w:eastAsia="ar-SA" w:bidi="ar-SA"/>
    </w:rPr>
  </w:style>
  <w:style w:type="character" w:customStyle="1" w:styleId="Nadpis1Char">
    <w:name w:val="Nadpis 1 Char"/>
    <w:basedOn w:val="Standardnpsmoodstavce"/>
    <w:link w:val="Nadpis1"/>
    <w:rsid w:val="00022BFF"/>
    <w:rPr>
      <w:rFonts w:asciiTheme="majorHAnsi" w:eastAsiaTheme="majorEastAsia" w:hAnsiTheme="majorHAnsi" w:cstheme="majorBidi"/>
      <w:color w:val="365F91" w:themeColor="accent1" w:themeShade="BF"/>
      <w:kern w:val="1"/>
      <w:sz w:val="32"/>
      <w:szCs w:val="32"/>
      <w:lang w:eastAsia="ar-SA"/>
    </w:rPr>
  </w:style>
  <w:style w:type="paragraph" w:styleId="Revize">
    <w:name w:val="Revision"/>
    <w:hidden/>
    <w:uiPriority w:val="99"/>
    <w:semiHidden/>
    <w:rsid w:val="00E913AE"/>
    <w:rPr>
      <w:rFonts w:ascii="Times New Roman" w:eastAsia="Times New Roman" w:hAnsi="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715818">
      <w:bodyDiv w:val="1"/>
      <w:marLeft w:val="0"/>
      <w:marRight w:val="0"/>
      <w:marTop w:val="0"/>
      <w:marBottom w:val="0"/>
      <w:divBdr>
        <w:top w:val="none" w:sz="0" w:space="0" w:color="auto"/>
        <w:left w:val="none" w:sz="0" w:space="0" w:color="auto"/>
        <w:bottom w:val="none" w:sz="0" w:space="0" w:color="auto"/>
        <w:right w:val="none" w:sz="0" w:space="0" w:color="auto"/>
      </w:divBdr>
    </w:div>
    <w:div w:id="1091463911">
      <w:bodyDiv w:val="1"/>
      <w:marLeft w:val="0"/>
      <w:marRight w:val="0"/>
      <w:marTop w:val="0"/>
      <w:marBottom w:val="0"/>
      <w:divBdr>
        <w:top w:val="none" w:sz="0" w:space="0" w:color="auto"/>
        <w:left w:val="none" w:sz="0" w:space="0" w:color="auto"/>
        <w:bottom w:val="none" w:sz="0" w:space="0" w:color="auto"/>
        <w:right w:val="none" w:sz="0" w:space="0" w:color="auto"/>
      </w:divBdr>
    </w:div>
    <w:div w:id="203911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bf00272-2b3f-4d0b-9f37-5f90f35ae1c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B534E6545A7274D80DFE19756B33405" ma:contentTypeVersion="17" ma:contentTypeDescription="Vytvoří nový dokument" ma:contentTypeScope="" ma:versionID="3b2bc5e4406dedb7149dbd9fddbce2c9">
  <xsd:schema xmlns:xsd="http://www.w3.org/2001/XMLSchema" xmlns:xs="http://www.w3.org/2001/XMLSchema" xmlns:p="http://schemas.microsoft.com/office/2006/metadata/properties" xmlns:ns3="fbf00272-2b3f-4d0b-9f37-5f90f35ae1c8" xmlns:ns4="6422dc3c-391d-4759-bcb0-2b49a1e7c884" targetNamespace="http://schemas.microsoft.com/office/2006/metadata/properties" ma:root="true" ma:fieldsID="8ff77f000e1f2c91134a77249c639539" ns3:_="" ns4:_="">
    <xsd:import namespace="fbf00272-2b3f-4d0b-9f37-5f90f35ae1c8"/>
    <xsd:import namespace="6422dc3c-391d-4759-bcb0-2b49a1e7c88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_activity"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00272-2b3f-4d0b-9f37-5f90f35ae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22dc3c-391d-4759-bcb0-2b49a1e7c884"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709B6-947B-4FAB-9586-13B7BEB4FED7}">
  <ds:schemaRefs>
    <ds:schemaRef ds:uri="http://schemas.openxmlformats.org/package/2006/metadata/core-properties"/>
    <ds:schemaRef ds:uri="http://purl.org/dc/terms/"/>
    <ds:schemaRef ds:uri="fbf00272-2b3f-4d0b-9f37-5f90f35ae1c8"/>
    <ds:schemaRef ds:uri="http://schemas.microsoft.com/office/2006/metadata/propertie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6422dc3c-391d-4759-bcb0-2b49a1e7c884"/>
  </ds:schemaRefs>
</ds:datastoreItem>
</file>

<file path=customXml/itemProps2.xml><?xml version="1.0" encoding="utf-8"?>
<ds:datastoreItem xmlns:ds="http://schemas.openxmlformats.org/officeDocument/2006/customXml" ds:itemID="{096894D9-E114-49D0-A608-8AAFB4D36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00272-2b3f-4d0b-9f37-5f90f35ae1c8"/>
    <ds:schemaRef ds:uri="6422dc3c-391d-4759-bcb0-2b49a1e7c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E7D808-AFCE-462C-9469-24BEA7DE4569}">
  <ds:schemaRefs>
    <ds:schemaRef ds:uri="http://schemas.microsoft.com/sharepoint/v3/contenttype/forms"/>
  </ds:schemaRefs>
</ds:datastoreItem>
</file>

<file path=customXml/itemProps4.xml><?xml version="1.0" encoding="utf-8"?>
<ds:datastoreItem xmlns:ds="http://schemas.openxmlformats.org/officeDocument/2006/customXml" ds:itemID="{B3E76CD7-771A-49A9-B317-6FB7DFCF6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2393</Words>
  <Characters>14456</Characters>
  <Application>Microsoft Office Word</Application>
  <DocSecurity>0</DocSecurity>
  <Lines>120</Lines>
  <Paragraphs>33</Paragraphs>
  <ScaleCrop>false</ScaleCrop>
  <Company/>
  <LinksUpToDate>false</LinksUpToDate>
  <CharactersWithSpaces>16816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Svoboda Josef (THS ND)</dc:creator>
  <cp:lastModifiedBy>Casková Miroslava</cp:lastModifiedBy>
  <cp:revision>7</cp:revision>
  <cp:lastPrinted>2014-01-06T16:08:00Z</cp:lastPrinted>
  <dcterms:created xsi:type="dcterms:W3CDTF">2024-11-20T08:47:00Z</dcterms:created>
  <dcterms:modified xsi:type="dcterms:W3CDTF">2024-11-26T14:48:00Z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0x010100BB534E6545A7274D80DFE19756B33405</vt:lpwstr>
  </property>
</Properties>
</file>