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1469"/>
      </w:tblGrid>
      <w:tr w:rsidR="00EB51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63" w:type="dxa"/>
            <w:shd w:val="clear" w:color="auto" w:fill="FFFFFF"/>
            <w:vAlign w:val="center"/>
          </w:tcPr>
          <w:p w:rsidR="00EB5199" w:rsidRDefault="00271691">
            <w:pPr>
              <w:pStyle w:val="Other0"/>
              <w:framePr w:w="2232" w:h="1118" w:hSpace="19" w:vSpace="331" w:wrap="none" w:hAnchor="page" w:x="1275" w:y="414"/>
              <w:shd w:val="clear" w:color="auto" w:fill="auto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104 00</w:t>
            </w:r>
          </w:p>
        </w:tc>
        <w:tc>
          <w:tcPr>
            <w:tcW w:w="1469" w:type="dxa"/>
            <w:shd w:val="clear" w:color="auto" w:fill="FFFFFF"/>
          </w:tcPr>
          <w:p w:rsidR="00EB5199" w:rsidRDefault="00271691">
            <w:pPr>
              <w:pStyle w:val="Other0"/>
              <w:framePr w:w="2232" w:h="1118" w:hSpace="19" w:vSpace="331" w:wrap="none" w:hAnchor="page" w:x="1275" w:y="414"/>
              <w:shd w:val="clear" w:color="auto" w:fill="auto"/>
              <w:spacing w:line="262" w:lineRule="auto"/>
              <w:ind w:left="280" w:firstLine="20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Přátelství 815 Praha Uhříněves ČR</w:t>
            </w:r>
          </w:p>
        </w:tc>
      </w:tr>
      <w:tr w:rsidR="00EB519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63" w:type="dxa"/>
            <w:shd w:val="clear" w:color="auto" w:fill="FFFFFF"/>
          </w:tcPr>
          <w:p w:rsidR="00EB5199" w:rsidRDefault="00271691">
            <w:pPr>
              <w:pStyle w:val="Other0"/>
              <w:framePr w:w="2232" w:h="1118" w:hSpace="19" w:vSpace="331" w:wrap="none" w:hAnchor="page" w:x="1275" w:y="414"/>
              <w:shd w:val="clear" w:color="auto" w:fill="auto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DIČ</w:t>
            </w:r>
          </w:p>
        </w:tc>
        <w:tc>
          <w:tcPr>
            <w:tcW w:w="1469" w:type="dxa"/>
            <w:shd w:val="clear" w:color="auto" w:fill="FFFFFF"/>
          </w:tcPr>
          <w:p w:rsidR="00EB5199" w:rsidRDefault="00271691">
            <w:pPr>
              <w:pStyle w:val="Other0"/>
              <w:framePr w:w="2232" w:h="1118" w:hSpace="19" w:vSpace="331" w:wrap="none" w:hAnchor="page" w:x="1275" w:y="414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CZ00027014</w:t>
            </w:r>
          </w:p>
        </w:tc>
      </w:tr>
      <w:tr w:rsidR="00EB51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63" w:type="dxa"/>
            <w:shd w:val="clear" w:color="auto" w:fill="FFFFFF"/>
            <w:vAlign w:val="bottom"/>
          </w:tcPr>
          <w:p w:rsidR="00EB5199" w:rsidRDefault="00271691">
            <w:pPr>
              <w:pStyle w:val="Other0"/>
              <w:framePr w:w="2232" w:h="1118" w:hSpace="19" w:vSpace="331" w:wrap="none" w:hAnchor="page" w:x="1275" w:y="414"/>
              <w:shd w:val="clear" w:color="auto" w:fill="auto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IČ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EB5199" w:rsidRDefault="00271691">
            <w:pPr>
              <w:pStyle w:val="Other0"/>
              <w:framePr w:w="2232" w:h="1118" w:hSpace="19" w:vSpace="331" w:wrap="none" w:hAnchor="page" w:x="1275" w:y="414"/>
              <w:shd w:val="clear" w:color="auto" w:fill="auto"/>
              <w:ind w:firstLine="280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00027014</w:t>
            </w:r>
          </w:p>
        </w:tc>
      </w:tr>
    </w:tbl>
    <w:p w:rsidR="00EB5199" w:rsidRDefault="00EB5199">
      <w:pPr>
        <w:framePr w:w="2232" w:h="1118" w:hSpace="19" w:vSpace="331" w:wrap="none" w:hAnchor="page" w:x="1275" w:y="414"/>
        <w:spacing w:line="1" w:lineRule="exact"/>
      </w:pPr>
    </w:p>
    <w:p w:rsidR="00EB5199" w:rsidRDefault="00271691">
      <w:pPr>
        <w:pStyle w:val="Tablecaption0"/>
        <w:framePr w:w="2899" w:h="221" w:wrap="none" w:hAnchor="page" w:x="1256" w:y="83"/>
        <w:shd w:val="clear" w:color="auto" w:fill="auto"/>
      </w:pPr>
      <w:r>
        <w:t xml:space="preserve">Výzkumný ústav živočišné </w:t>
      </w:r>
      <w:proofErr w:type="spellStart"/>
      <w:proofErr w:type="gramStart"/>
      <w:r>
        <w:t>výroby,v.v.i</w:t>
      </w:r>
      <w:proofErr w:type="spellEnd"/>
      <w:r>
        <w:t>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2261"/>
        <w:gridCol w:w="427"/>
      </w:tblGrid>
      <w:tr w:rsidR="00EB5199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199" w:rsidRDefault="00271691">
            <w:pPr>
              <w:pStyle w:val="Other0"/>
              <w:framePr w:w="5040" w:h="2170" w:wrap="none" w:hAnchor="page" w:x="5855" w:y="1"/>
              <w:shd w:val="clear" w:color="auto" w:fill="auto"/>
              <w:tabs>
                <w:tab w:val="left" w:leader="hyphen" w:pos="1392"/>
              </w:tabs>
              <w:spacing w:after="8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r"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</w:p>
          <w:p w:rsidR="00EB5199" w:rsidRDefault="00271691">
            <w:pPr>
              <w:pStyle w:val="Other0"/>
              <w:framePr w:w="5040" w:h="2170" w:wrap="none" w:hAnchor="page" w:x="5855" w:y="1"/>
              <w:shd w:val="clear" w:color="auto" w:fill="auto"/>
              <w:ind w:firstLine="20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ZAS Bečváry a.s.</w:t>
            </w:r>
          </w:p>
        </w:tc>
      </w:tr>
      <w:tr w:rsidR="00EB5199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5199" w:rsidRDefault="00271691">
            <w:pPr>
              <w:pStyle w:val="Other0"/>
              <w:framePr w:w="5040" w:h="2170" w:wrap="none" w:hAnchor="page" w:x="5855" w:y="1"/>
              <w:shd w:val="clear" w:color="auto" w:fill="auto"/>
              <w:ind w:firstLine="20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281 43 Bečváry 193</w:t>
            </w:r>
          </w:p>
          <w:p w:rsidR="00EB5199" w:rsidRDefault="00271691">
            <w:pPr>
              <w:pStyle w:val="Other0"/>
              <w:framePr w:w="5040" w:h="2170" w:wrap="none" w:hAnchor="page" w:x="5855" w:y="1"/>
              <w:shd w:val="clear" w:color="auto" w:fill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ČR</w:t>
            </w:r>
          </w:p>
        </w:tc>
        <w:tc>
          <w:tcPr>
            <w:tcW w:w="2261" w:type="dxa"/>
            <w:shd w:val="clear" w:color="auto" w:fill="FFFFFF"/>
          </w:tcPr>
          <w:p w:rsidR="00EB5199" w:rsidRDefault="00EB5199">
            <w:pPr>
              <w:framePr w:w="5040" w:h="2170" w:wrap="none" w:hAnchor="page" w:x="5855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/>
          </w:tcPr>
          <w:p w:rsidR="00EB5199" w:rsidRDefault="00EB5199">
            <w:pPr>
              <w:framePr w:w="5040" w:h="2170" w:wrap="none" w:hAnchor="page" w:x="5855" w:y="1"/>
              <w:rPr>
                <w:sz w:val="10"/>
                <w:szCs w:val="10"/>
              </w:rPr>
            </w:pPr>
          </w:p>
        </w:tc>
      </w:tr>
      <w:tr w:rsidR="00EB519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EB5199" w:rsidRDefault="00271691">
            <w:pPr>
              <w:pStyle w:val="Other0"/>
              <w:framePr w:w="5040" w:h="2170" w:wrap="none" w:hAnchor="page" w:x="5855" w:y="1"/>
              <w:shd w:val="clear" w:color="auto" w:fill="auto"/>
              <w:ind w:firstLine="20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IČ: 46357254</w:t>
            </w:r>
          </w:p>
        </w:tc>
        <w:tc>
          <w:tcPr>
            <w:tcW w:w="2261" w:type="dxa"/>
            <w:shd w:val="clear" w:color="auto" w:fill="FFFFFF"/>
          </w:tcPr>
          <w:p w:rsidR="00EB5199" w:rsidRDefault="00271691">
            <w:pPr>
              <w:pStyle w:val="Other0"/>
              <w:framePr w:w="5040" w:h="2170" w:wrap="none" w:hAnchor="page" w:x="5855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DIČ:CZ46357254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/>
          </w:tcPr>
          <w:p w:rsidR="00EB5199" w:rsidRDefault="00EB5199">
            <w:pPr>
              <w:framePr w:w="5040" w:h="2170" w:wrap="none" w:hAnchor="page" w:x="5855" w:y="1"/>
              <w:rPr>
                <w:sz w:val="10"/>
                <w:szCs w:val="10"/>
              </w:rPr>
            </w:pPr>
          </w:p>
        </w:tc>
      </w:tr>
      <w:tr w:rsidR="00EB519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199" w:rsidRDefault="00271691">
            <w:pPr>
              <w:pStyle w:val="Other0"/>
              <w:framePr w:w="5040" w:h="2170" w:wrap="none" w:hAnchor="page" w:x="5855" w:y="1"/>
              <w:shd w:val="clear" w:color="auto" w:fill="auto"/>
              <w:tabs>
                <w:tab w:val="left" w:leader="underscore" w:pos="2309"/>
              </w:tabs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-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FFFFFF"/>
          </w:tcPr>
          <w:p w:rsidR="00EB5199" w:rsidRDefault="00EB5199">
            <w:pPr>
              <w:framePr w:w="5040" w:h="2170" w:wrap="none" w:hAnchor="page" w:x="5855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199" w:rsidRDefault="00271691">
            <w:pPr>
              <w:pStyle w:val="Other0"/>
              <w:framePr w:w="5040" w:h="2170" w:wrap="none" w:hAnchor="page" w:x="5855" w:y="1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b w:val="0"/>
                <w:bCs w:val="0"/>
                <w:sz w:val="8"/>
                <w:szCs w:val="8"/>
              </w:rPr>
              <w:t>■i</w:t>
            </w:r>
          </w:p>
        </w:tc>
      </w:tr>
    </w:tbl>
    <w:p w:rsidR="00EB5199" w:rsidRDefault="00EB5199">
      <w:pPr>
        <w:framePr w:w="5040" w:h="2170" w:wrap="none" w:hAnchor="page" w:x="5855" w:y="1"/>
        <w:spacing w:line="1" w:lineRule="exact"/>
      </w:pPr>
    </w:p>
    <w:p w:rsidR="00EB5199" w:rsidRDefault="00271691">
      <w:pPr>
        <w:pStyle w:val="Zkladntext"/>
        <w:framePr w:w="1618" w:h="475" w:wrap="none" w:hAnchor="page" w:x="1251" w:y="3015"/>
        <w:shd w:val="clear" w:color="auto" w:fill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Praha Uhříněves</w:t>
      </w:r>
    </w:p>
    <w:p w:rsidR="00EB5199" w:rsidRDefault="00271691">
      <w:pPr>
        <w:pStyle w:val="Zkladntext"/>
        <w:framePr w:w="1618" w:h="475" w:wrap="none" w:hAnchor="page" w:x="1251" w:y="3015"/>
        <w:shd w:val="clear" w:color="auto" w:fill="auto"/>
        <w:spacing w:line="218" w:lineRule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15.11.2024</w:t>
      </w:r>
    </w:p>
    <w:p w:rsidR="00EB5199" w:rsidRDefault="00271691">
      <w:pPr>
        <w:pStyle w:val="Zkladntext"/>
        <w:framePr w:w="1392" w:h="557" w:wrap="none" w:hAnchor="page" w:x="4184" w:y="2967"/>
        <w:shd w:val="clear" w:color="auto" w:fill="auto"/>
        <w:spacing w:line="271" w:lineRule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Objednávka č. 2931723</w:t>
      </w:r>
    </w:p>
    <w:p w:rsidR="00EB5199" w:rsidRDefault="00271691">
      <w:pPr>
        <w:pStyle w:val="Zkladntext"/>
        <w:framePr w:w="686" w:h="528" w:wrap="none" w:hAnchor="page" w:x="7410" w:y="2963"/>
        <w:shd w:val="clear" w:color="auto" w:fill="auto"/>
        <w:spacing w:line="257" w:lineRule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Fax: </w:t>
      </w:r>
      <w:proofErr w:type="gramStart"/>
      <w:r>
        <w:rPr>
          <w:b w:val="0"/>
          <w:bCs w:val="0"/>
          <w:sz w:val="20"/>
          <w:szCs w:val="20"/>
        </w:rPr>
        <w:t>E-mail</w:t>
      </w:r>
      <w:proofErr w:type="gramEnd"/>
      <w:r>
        <w:rPr>
          <w:b w:val="0"/>
          <w:bCs w:val="0"/>
          <w:sz w:val="20"/>
          <w:szCs w:val="20"/>
        </w:rPr>
        <w:t>:</w:t>
      </w:r>
    </w:p>
    <w:p w:rsidR="00EB5199" w:rsidRDefault="00EB5199">
      <w:pPr>
        <w:spacing w:line="360" w:lineRule="exact"/>
      </w:pPr>
    </w:p>
    <w:p w:rsidR="00EB5199" w:rsidRDefault="00EB5199">
      <w:pPr>
        <w:spacing w:line="360" w:lineRule="exact"/>
      </w:pPr>
    </w:p>
    <w:p w:rsidR="00EB5199" w:rsidRDefault="00EB5199">
      <w:pPr>
        <w:spacing w:line="360" w:lineRule="exact"/>
      </w:pPr>
    </w:p>
    <w:p w:rsidR="00EB5199" w:rsidRDefault="00EB5199">
      <w:pPr>
        <w:spacing w:line="360" w:lineRule="exact"/>
      </w:pPr>
    </w:p>
    <w:p w:rsidR="00EB5199" w:rsidRDefault="00EB5199">
      <w:pPr>
        <w:spacing w:line="360" w:lineRule="exact"/>
      </w:pPr>
    </w:p>
    <w:p w:rsidR="00EB5199" w:rsidRDefault="00EB5199">
      <w:pPr>
        <w:spacing w:line="360" w:lineRule="exact"/>
      </w:pPr>
    </w:p>
    <w:p w:rsidR="00EB5199" w:rsidRDefault="00EB5199">
      <w:pPr>
        <w:spacing w:line="360" w:lineRule="exact"/>
      </w:pPr>
    </w:p>
    <w:p w:rsidR="00EB5199" w:rsidRDefault="00EB5199">
      <w:pPr>
        <w:spacing w:line="360" w:lineRule="exact"/>
      </w:pPr>
    </w:p>
    <w:p w:rsidR="00EB5199" w:rsidRDefault="00EB5199">
      <w:pPr>
        <w:spacing w:after="642" w:line="1" w:lineRule="exact"/>
      </w:pPr>
    </w:p>
    <w:p w:rsidR="00EB5199" w:rsidRDefault="00EB5199">
      <w:pPr>
        <w:spacing w:line="1" w:lineRule="exact"/>
        <w:sectPr w:rsidR="00EB5199">
          <w:pgSz w:w="11900" w:h="16840"/>
          <w:pgMar w:top="2041" w:right="752" w:bottom="411" w:left="1135" w:header="1613" w:footer="3" w:gutter="0"/>
          <w:pgNumType w:start="1"/>
          <w:cols w:space="720"/>
          <w:noEndnote/>
          <w:docGrid w:linePitch="360"/>
        </w:sectPr>
      </w:pPr>
    </w:p>
    <w:p w:rsidR="00EB5199" w:rsidRDefault="00EB5199">
      <w:pPr>
        <w:spacing w:line="79" w:lineRule="exact"/>
        <w:rPr>
          <w:sz w:val="6"/>
          <w:szCs w:val="6"/>
        </w:rPr>
      </w:pPr>
    </w:p>
    <w:p w:rsidR="00EB5199" w:rsidRDefault="00EB5199">
      <w:pPr>
        <w:spacing w:line="1" w:lineRule="exact"/>
        <w:sectPr w:rsidR="00EB5199">
          <w:type w:val="continuous"/>
          <w:pgSz w:w="11900" w:h="16840"/>
          <w:pgMar w:top="2041" w:right="0" w:bottom="411" w:left="0" w:header="0" w:footer="3" w:gutter="0"/>
          <w:cols w:space="720"/>
          <w:noEndnote/>
          <w:docGrid w:linePitch="360"/>
        </w:sectPr>
      </w:pPr>
    </w:p>
    <w:p w:rsidR="00EB5199" w:rsidRDefault="00271691">
      <w:pPr>
        <w:pStyle w:val="Zkladntext"/>
        <w:shd w:val="clear" w:color="auto" w:fill="auto"/>
        <w:spacing w:after="80"/>
      </w:pPr>
      <w:proofErr w:type="gramStart"/>
      <w:r>
        <w:t>Objednává - jméno</w:t>
      </w:r>
      <w:proofErr w:type="gramEnd"/>
      <w:r>
        <w:t xml:space="preserve"> vždy uvádějte na zásilkách:</w:t>
      </w:r>
    </w:p>
    <w:p w:rsidR="00EB5199" w:rsidRDefault="00271691">
      <w:pPr>
        <w:pStyle w:val="Zkladntext"/>
        <w:shd w:val="clear" w:color="auto" w:fill="auto"/>
        <w:spacing w:after="80"/>
        <w:ind w:left="1420"/>
        <w:rPr>
          <w:sz w:val="20"/>
          <w:szCs w:val="20"/>
        </w:rPr>
      </w:pPr>
      <w:r w:rsidRPr="008E0A76">
        <w:rPr>
          <w:noProof/>
          <w:highlight w:val="black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0</wp:posOffset>
                </wp:positionV>
                <wp:extent cx="1143000" cy="3810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5199" w:rsidRDefault="00271691">
                            <w:pPr>
                              <w:pStyle w:val="Zkladntext"/>
                              <w:shd w:val="clear" w:color="auto" w:fill="auto"/>
                              <w:spacing w:after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Středisko: 521900</w:t>
                            </w:r>
                          </w:p>
                          <w:p w:rsidR="00EB5199" w:rsidRDefault="00271691">
                            <w:pPr>
                              <w:pStyle w:val="Zkladntext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Zakázka: S521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68.5pt;margin-top:0;width:90pt;height:30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" filled="f" stroked="f">
                <v:textbox inset="0,0,0,0">
                  <w:txbxContent>
                    <w:p w:rsidR="00EB5199" w:rsidRDefault="00271691">
                      <w:pPr>
                        <w:pStyle w:val="Zkladntext"/>
                        <w:shd w:val="clear" w:color="auto" w:fill="auto"/>
                        <w:spacing w:after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  <w:t>Středisko: 521900</w:t>
                      </w:r>
                    </w:p>
                    <w:p w:rsidR="00EB5199" w:rsidRDefault="00271691">
                      <w:pPr>
                        <w:pStyle w:val="Zkladntext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  <w:t>Zakázka: S521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E0A76">
        <w:rPr>
          <w:b w:val="0"/>
          <w:bCs w:val="0"/>
          <w:sz w:val="20"/>
          <w:szCs w:val="20"/>
          <w:highlight w:val="black"/>
        </w:rPr>
        <w:t>Klímová Martina</w:t>
      </w:r>
    </w:p>
    <w:p w:rsidR="00EB5199" w:rsidRDefault="00271691">
      <w:pPr>
        <w:pStyle w:val="Zkladntext"/>
        <w:shd w:val="clear" w:color="auto" w:fill="auto"/>
        <w:spacing w:after="8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4683125</wp:posOffset>
                </wp:positionH>
                <wp:positionV relativeFrom="paragraph">
                  <wp:posOffset>203200</wp:posOffset>
                </wp:positionV>
                <wp:extent cx="582295" cy="1708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5199" w:rsidRDefault="00271691">
                            <w:pPr>
                              <w:pStyle w:val="Zkladntext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Smlouva: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68.75pt;margin-top:16pt;width:45.85pt;height:13.4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" filled="f" stroked="f">
                <v:textbox inset="0,0,0,0">
                  <w:txbxContent>
                    <w:p w:rsidR="00EB5199" w:rsidRDefault="00271691">
                      <w:pPr>
                        <w:pStyle w:val="Zkladntext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  <w:t>Smlouva: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 w:val="0"/>
          <w:bCs w:val="0"/>
          <w:sz w:val="20"/>
          <w:szCs w:val="20"/>
        </w:rPr>
        <w:t>Telefon:</w:t>
      </w:r>
    </w:p>
    <w:p w:rsidR="00EB5199" w:rsidRDefault="00271691">
      <w:pPr>
        <w:pStyle w:val="Zkladntext"/>
        <w:shd w:val="clear" w:color="auto" w:fill="auto"/>
        <w:tabs>
          <w:tab w:val="left" w:pos="1339"/>
        </w:tabs>
        <w:spacing w:after="110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Email:</w:t>
      </w:r>
      <w:r>
        <w:rPr>
          <w:b w:val="0"/>
          <w:bCs w:val="0"/>
          <w:sz w:val="20"/>
          <w:szCs w:val="20"/>
        </w:rPr>
        <w:tab/>
      </w:r>
      <w:hyperlink r:id="rId6" w:history="1">
        <w:r w:rsidRPr="008E0A76">
          <w:rPr>
            <w:b w:val="0"/>
            <w:bCs w:val="0"/>
            <w:sz w:val="20"/>
            <w:szCs w:val="20"/>
            <w:highlight w:val="black"/>
            <w:lang w:val="en-US" w:eastAsia="en-US" w:bidi="en-US"/>
          </w:rPr>
          <w:t>klimova.martina</w:t>
        </w:r>
        <w:r>
          <w:rPr>
            <w:b w:val="0"/>
            <w:bCs w:val="0"/>
            <w:sz w:val="20"/>
            <w:szCs w:val="20"/>
            <w:lang w:val="en-US" w:eastAsia="en-US" w:bidi="en-US"/>
          </w:rPr>
          <w:t>@vuzv.cz</w:t>
        </w:r>
      </w:hyperlink>
    </w:p>
    <w:p w:rsidR="00EB5199" w:rsidRDefault="00271691">
      <w:pPr>
        <w:pStyle w:val="Zkladntext"/>
        <w:shd w:val="clear" w:color="auto" w:fill="auto"/>
        <w:spacing w:after="76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Věc: servisní oprava </w:t>
      </w:r>
      <w:r>
        <w:rPr>
          <w:sz w:val="20"/>
          <w:szCs w:val="20"/>
          <w:u w:val="single"/>
          <w:lang w:val="en-US" w:eastAsia="en-US" w:bidi="en-US"/>
        </w:rPr>
        <w:t xml:space="preserve">Case </w:t>
      </w:r>
      <w:r>
        <w:rPr>
          <w:sz w:val="20"/>
          <w:szCs w:val="20"/>
          <w:u w:val="single"/>
        </w:rPr>
        <w:t>(č.48)</w:t>
      </w:r>
    </w:p>
    <w:p w:rsidR="00EB5199" w:rsidRDefault="00271691">
      <w:pPr>
        <w:pStyle w:val="Zkladntext"/>
        <w:shd w:val="clear" w:color="auto" w:fill="auto"/>
        <w:spacing w:after="30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Cena (s DPH): 172 252,00</w:t>
      </w:r>
    </w:p>
    <w:p w:rsidR="00EB5199" w:rsidRDefault="00271691">
      <w:pPr>
        <w:pStyle w:val="Bodytext20"/>
        <w:shd w:val="clear" w:color="auto" w:fill="auto"/>
        <w:sectPr w:rsidR="00EB5199">
          <w:type w:val="continuous"/>
          <w:pgSz w:w="11900" w:h="16840"/>
          <w:pgMar w:top="2041" w:right="4529" w:bottom="411" w:left="1135" w:header="0" w:footer="3" w:gutter="0"/>
          <w:cols w:space="720"/>
          <w:noEndnote/>
          <w:docGrid w:linePitch="360"/>
        </w:sectPr>
      </w:pPr>
      <w:r>
        <w:t>Faktury k proplacení v roce 2024 zasílejte nejpozději do 6.12.2024</w:t>
      </w:r>
    </w:p>
    <w:p w:rsidR="00EB5199" w:rsidRDefault="00EB5199">
      <w:pPr>
        <w:spacing w:line="240" w:lineRule="exact"/>
        <w:rPr>
          <w:sz w:val="19"/>
          <w:szCs w:val="19"/>
        </w:rPr>
      </w:pPr>
    </w:p>
    <w:p w:rsidR="00EB5199" w:rsidRDefault="00EB5199">
      <w:pPr>
        <w:spacing w:line="240" w:lineRule="exact"/>
        <w:rPr>
          <w:sz w:val="19"/>
          <w:szCs w:val="19"/>
        </w:rPr>
      </w:pPr>
    </w:p>
    <w:p w:rsidR="00EB5199" w:rsidRDefault="00EB5199">
      <w:pPr>
        <w:spacing w:line="240" w:lineRule="exact"/>
        <w:rPr>
          <w:sz w:val="19"/>
          <w:szCs w:val="19"/>
        </w:rPr>
      </w:pPr>
    </w:p>
    <w:p w:rsidR="00EB5199" w:rsidRDefault="00EB5199">
      <w:pPr>
        <w:spacing w:line="240" w:lineRule="exact"/>
        <w:rPr>
          <w:sz w:val="19"/>
          <w:szCs w:val="19"/>
        </w:rPr>
      </w:pPr>
    </w:p>
    <w:p w:rsidR="00EB5199" w:rsidRDefault="00EB5199">
      <w:pPr>
        <w:spacing w:line="240" w:lineRule="exact"/>
        <w:rPr>
          <w:sz w:val="19"/>
          <w:szCs w:val="19"/>
        </w:rPr>
      </w:pPr>
    </w:p>
    <w:p w:rsidR="00EB5199" w:rsidRDefault="00EB5199">
      <w:pPr>
        <w:spacing w:before="79" w:after="79" w:line="240" w:lineRule="exact"/>
        <w:rPr>
          <w:sz w:val="19"/>
          <w:szCs w:val="19"/>
        </w:rPr>
      </w:pPr>
    </w:p>
    <w:p w:rsidR="00EB5199" w:rsidRDefault="00EB5199">
      <w:pPr>
        <w:spacing w:line="1" w:lineRule="exact"/>
        <w:sectPr w:rsidR="00EB5199">
          <w:type w:val="continuous"/>
          <w:pgSz w:w="11900" w:h="16840"/>
          <w:pgMar w:top="2041" w:right="0" w:bottom="411" w:left="0" w:header="0" w:footer="3" w:gutter="0"/>
          <w:cols w:space="720"/>
          <w:noEndnote/>
          <w:docGrid w:linePitch="360"/>
        </w:sectPr>
      </w:pPr>
    </w:p>
    <w:p w:rsidR="00EB5199" w:rsidRDefault="00271691">
      <w:pPr>
        <w:pStyle w:val="Picturecaption0"/>
        <w:framePr w:w="1411" w:h="341" w:wrap="none" w:vAnchor="text" w:hAnchor="page" w:x="8365" w:y="1383"/>
        <w:shd w:val="clear" w:color="auto" w:fill="auto"/>
        <w:spacing w:line="240" w:lineRule="auto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ZAS </w:t>
      </w:r>
      <w:proofErr w:type="spellStart"/>
      <w:r>
        <w:rPr>
          <w:b/>
          <w:bCs/>
          <w:sz w:val="26"/>
          <w:szCs w:val="26"/>
        </w:rPr>
        <w:t>Bečv</w:t>
      </w:r>
      <w:proofErr w:type="spellEnd"/>
    </w:p>
    <w:p w:rsidR="00EB5199" w:rsidRDefault="00271691">
      <w:pPr>
        <w:pStyle w:val="Picturecaption0"/>
        <w:framePr w:w="3139" w:h="811" w:wrap="none" w:vAnchor="text" w:hAnchor="page" w:x="7683" w:y="1858"/>
        <w:shd w:val="clear" w:color="auto" w:fill="auto"/>
        <w:ind w:right="280"/>
        <w:jc w:val="right"/>
      </w:pPr>
      <w:r>
        <w:t xml:space="preserve">281 </w:t>
      </w:r>
      <w:proofErr w:type="gramStart"/>
      <w:r>
        <w:t>4377&gt;</w:t>
      </w:r>
      <w:proofErr w:type="spellStart"/>
      <w:r>
        <w:t>krcs</w:t>
      </w:r>
      <w:proofErr w:type="spellEnd"/>
      <w:proofErr w:type="gramEnd"/>
      <w:r>
        <w:t xml:space="preserve"> Kolín</w:t>
      </w:r>
    </w:p>
    <w:p w:rsidR="00EB5199" w:rsidRDefault="00271691">
      <w:pPr>
        <w:pStyle w:val="Picturecaption0"/>
        <w:framePr w:w="3139" w:h="811" w:wrap="none" w:vAnchor="text" w:hAnchor="page" w:x="7683" w:y="1858"/>
        <w:shd w:val="clear" w:color="auto" w:fill="auto"/>
      </w:pPr>
      <w:r>
        <w:t xml:space="preserve">IČ: 46 35 72 54, </w:t>
      </w:r>
      <w:r>
        <w:t xml:space="preserve">DIČ: CZ46357254 tel.: </w:t>
      </w:r>
      <w:bookmarkStart w:id="0" w:name="_GoBack"/>
      <w:bookmarkEnd w:id="0"/>
    </w:p>
    <w:p w:rsidR="00EB5199" w:rsidRDefault="00271691">
      <w:pPr>
        <w:pStyle w:val="Bodytext30"/>
        <w:framePr w:w="326" w:h="384" w:wrap="none" w:vAnchor="text" w:hAnchor="page" w:x="10295" w:y="1364"/>
        <w:shd w:val="clear" w:color="auto" w:fill="auto"/>
      </w:pPr>
      <w:r>
        <w:t>a.</w:t>
      </w:r>
    </w:p>
    <w:p w:rsidR="00EB5199" w:rsidRDefault="00271691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1126490</wp:posOffset>
            </wp:positionH>
            <wp:positionV relativeFrom="paragraph">
              <wp:posOffset>12700</wp:posOffset>
            </wp:positionV>
            <wp:extent cx="2572385" cy="51816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57238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3750310</wp:posOffset>
            </wp:positionH>
            <wp:positionV relativeFrom="paragraph">
              <wp:posOffset>12700</wp:posOffset>
            </wp:positionV>
            <wp:extent cx="1066800" cy="32321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6680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199" w:rsidRDefault="00EB5199">
      <w:pPr>
        <w:spacing w:line="360" w:lineRule="exact"/>
      </w:pPr>
    </w:p>
    <w:p w:rsidR="00EB5199" w:rsidRDefault="00EB5199">
      <w:pPr>
        <w:spacing w:line="360" w:lineRule="exact"/>
      </w:pPr>
    </w:p>
    <w:p w:rsidR="00EB5199" w:rsidRDefault="00EB5199">
      <w:pPr>
        <w:spacing w:line="360" w:lineRule="exact"/>
      </w:pPr>
    </w:p>
    <w:p w:rsidR="00EB5199" w:rsidRDefault="00EB5199">
      <w:pPr>
        <w:spacing w:line="360" w:lineRule="exact"/>
      </w:pPr>
    </w:p>
    <w:p w:rsidR="00EB5199" w:rsidRDefault="00EB5199">
      <w:pPr>
        <w:spacing w:line="360" w:lineRule="exact"/>
      </w:pPr>
    </w:p>
    <w:p w:rsidR="00EB5199" w:rsidRDefault="00EB5199">
      <w:pPr>
        <w:spacing w:after="508" w:line="1" w:lineRule="exact"/>
      </w:pPr>
    </w:p>
    <w:p w:rsidR="00EB5199" w:rsidRDefault="00EB5199">
      <w:pPr>
        <w:spacing w:line="1" w:lineRule="exact"/>
        <w:sectPr w:rsidR="00EB5199">
          <w:type w:val="continuous"/>
          <w:pgSz w:w="11900" w:h="16840"/>
          <w:pgMar w:top="2041" w:right="752" w:bottom="411" w:left="1135" w:header="0" w:footer="3" w:gutter="0"/>
          <w:cols w:space="720"/>
          <w:noEndnote/>
          <w:docGrid w:linePitch="360"/>
        </w:sectPr>
      </w:pPr>
    </w:p>
    <w:p w:rsidR="00EB5199" w:rsidRDefault="00EB5199">
      <w:pPr>
        <w:spacing w:line="240" w:lineRule="exact"/>
        <w:rPr>
          <w:sz w:val="19"/>
          <w:szCs w:val="19"/>
        </w:rPr>
      </w:pPr>
    </w:p>
    <w:p w:rsidR="00EB5199" w:rsidRDefault="00EB5199">
      <w:pPr>
        <w:spacing w:line="240" w:lineRule="exact"/>
        <w:rPr>
          <w:sz w:val="19"/>
          <w:szCs w:val="19"/>
        </w:rPr>
      </w:pPr>
    </w:p>
    <w:p w:rsidR="00EB5199" w:rsidRDefault="00EB5199">
      <w:pPr>
        <w:spacing w:before="95" w:after="95" w:line="240" w:lineRule="exact"/>
        <w:rPr>
          <w:sz w:val="19"/>
          <w:szCs w:val="19"/>
        </w:rPr>
      </w:pPr>
    </w:p>
    <w:p w:rsidR="00EB5199" w:rsidRDefault="00EB5199">
      <w:pPr>
        <w:spacing w:line="1" w:lineRule="exact"/>
        <w:sectPr w:rsidR="00EB5199">
          <w:type w:val="continuous"/>
          <w:pgSz w:w="11900" w:h="16840"/>
          <w:pgMar w:top="2041" w:right="0" w:bottom="411" w:left="0" w:header="0" w:footer="3" w:gutter="0"/>
          <w:cols w:space="720"/>
          <w:noEndnote/>
          <w:docGrid w:linePitch="360"/>
        </w:sectPr>
      </w:pPr>
    </w:p>
    <w:p w:rsidR="00EB5199" w:rsidRDefault="00271691">
      <w:pPr>
        <w:pStyle w:val="Zkladntext"/>
        <w:shd w:val="clear" w:color="auto" w:fill="auto"/>
        <w:spacing w:line="269" w:lineRule="auto"/>
        <w:ind w:left="1660" w:hanging="1660"/>
      </w:pPr>
      <w:r>
        <w:t xml:space="preserve">Na všech dokladech uvádějte číslo naší objednávky. Bez tohoto čísla bude doklad vrácen! Faktury posílejte na e-mail </w:t>
      </w:r>
      <w:hyperlink r:id="rId9" w:history="1">
        <w:r>
          <w:rPr>
            <w:lang w:val="en-US" w:eastAsia="en-US" w:bidi="en-US"/>
          </w:rPr>
          <w:t>starkova.iveta@vuzv.cz</w:t>
        </w:r>
      </w:hyperlink>
    </w:p>
    <w:sectPr w:rsidR="00EB5199">
      <w:type w:val="continuous"/>
      <w:pgSz w:w="11900" w:h="16840"/>
      <w:pgMar w:top="2041" w:right="752" w:bottom="411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691" w:rsidRDefault="00271691">
      <w:r>
        <w:separator/>
      </w:r>
    </w:p>
  </w:endnote>
  <w:endnote w:type="continuationSeparator" w:id="0">
    <w:p w:rsidR="00271691" w:rsidRDefault="0027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691" w:rsidRDefault="00271691"/>
  </w:footnote>
  <w:footnote w:type="continuationSeparator" w:id="0">
    <w:p w:rsidR="00271691" w:rsidRDefault="002716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99"/>
    <w:rsid w:val="00271691"/>
    <w:rsid w:val="008E0A76"/>
    <w:rsid w:val="00EB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35665-6C9C-4A09-9752-01152051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ind w:firstLine="440"/>
    </w:pPr>
    <w:rPr>
      <w:rFonts w:ascii="Arial" w:eastAsia="Arial" w:hAnsi="Arial" w:cs="Arial"/>
      <w:b/>
      <w:bCs/>
      <w:sz w:val="26"/>
      <w:szCs w:val="2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jc w:val="righ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imova.martina@vuz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tarkova.iveta@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 Přenosilová</cp:lastModifiedBy>
  <cp:revision>2</cp:revision>
  <dcterms:created xsi:type="dcterms:W3CDTF">2024-11-26T13:34:00Z</dcterms:created>
  <dcterms:modified xsi:type="dcterms:W3CDTF">2024-11-26T13:35:00Z</dcterms:modified>
</cp:coreProperties>
</file>