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2A" w:rsidRDefault="0013022A" w:rsidP="004877FD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Toc224812512"/>
      <w:bookmarkStart w:id="1" w:name="_Toc307936311"/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:rsidR="004877FD" w:rsidRPr="001376E1" w:rsidRDefault="0013022A" w:rsidP="004877FD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</w:t>
      </w:r>
      <w:r w:rsidR="00206C75" w:rsidRPr="001376E1">
        <w:rPr>
          <w:rFonts w:ascii="Arial" w:hAnsi="Arial" w:cs="Arial"/>
          <w:b/>
          <w:sz w:val="28"/>
          <w:szCs w:val="28"/>
        </w:rPr>
        <w:t>Smlouv</w:t>
      </w:r>
      <w:bookmarkEnd w:id="0"/>
      <w:r>
        <w:rPr>
          <w:rFonts w:ascii="Arial" w:hAnsi="Arial" w:cs="Arial"/>
          <w:b/>
          <w:sz w:val="28"/>
          <w:szCs w:val="28"/>
        </w:rPr>
        <w:t>ě</w:t>
      </w:r>
      <w:r w:rsidR="00206C75" w:rsidRPr="001376E1">
        <w:rPr>
          <w:rFonts w:ascii="Arial" w:hAnsi="Arial" w:cs="Arial"/>
          <w:b/>
          <w:sz w:val="28"/>
          <w:szCs w:val="28"/>
        </w:rPr>
        <w:t xml:space="preserve"> o provedení digitalizace</w:t>
      </w:r>
      <w:bookmarkEnd w:id="1"/>
      <w:r w:rsidR="004877FD" w:rsidRPr="001376E1">
        <w:rPr>
          <w:rFonts w:ascii="Arial" w:hAnsi="Arial" w:cs="Arial"/>
          <w:b/>
          <w:sz w:val="28"/>
          <w:szCs w:val="28"/>
        </w:rPr>
        <w:t xml:space="preserve"> pozemkové knihy</w:t>
      </w:r>
    </w:p>
    <w:p w:rsidR="00206C75" w:rsidRDefault="00E34897" w:rsidP="00206C75">
      <w:pPr>
        <w:spacing w:after="120"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376E1">
        <w:rPr>
          <w:rFonts w:ascii="Arial" w:hAnsi="Arial" w:cs="Arial"/>
          <w:b/>
          <w:sz w:val="28"/>
          <w:szCs w:val="28"/>
        </w:rPr>
        <w:t>K</w:t>
      </w:r>
      <w:r w:rsidR="004877FD" w:rsidRPr="001376E1">
        <w:rPr>
          <w:rFonts w:ascii="Arial" w:hAnsi="Arial" w:cs="Arial"/>
          <w:b/>
          <w:sz w:val="28"/>
          <w:szCs w:val="28"/>
        </w:rPr>
        <w:t xml:space="preserve">atastrálního pracoviště </w:t>
      </w:r>
      <w:r w:rsidR="006E4239">
        <w:rPr>
          <w:rFonts w:ascii="Arial" w:hAnsi="Arial" w:cs="Arial"/>
          <w:b/>
          <w:sz w:val="28"/>
          <w:szCs w:val="28"/>
        </w:rPr>
        <w:t>Jihlava</w:t>
      </w:r>
    </w:p>
    <w:p w:rsidR="00E71FBD" w:rsidRPr="00E71FBD" w:rsidRDefault="00E71FBD" w:rsidP="00206C75">
      <w:pPr>
        <w:spacing w:after="120"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5042E">
        <w:rPr>
          <w:rFonts w:ascii="Arial" w:hAnsi="Arial" w:cs="Arial"/>
          <w:b/>
          <w:sz w:val="22"/>
          <w:szCs w:val="22"/>
        </w:rPr>
        <w:t>č. j. KÚ-</w:t>
      </w:r>
      <w:r w:rsidR="0085042E" w:rsidRPr="0085042E">
        <w:rPr>
          <w:rFonts w:ascii="Arial" w:hAnsi="Arial" w:cs="Arial"/>
          <w:b/>
          <w:sz w:val="22"/>
          <w:szCs w:val="22"/>
        </w:rPr>
        <w:t>08464</w:t>
      </w:r>
      <w:r w:rsidRPr="0085042E">
        <w:rPr>
          <w:rFonts w:ascii="Arial" w:hAnsi="Arial" w:cs="Arial"/>
          <w:b/>
          <w:sz w:val="22"/>
          <w:szCs w:val="22"/>
        </w:rPr>
        <w:t>/202</w:t>
      </w:r>
      <w:r w:rsidR="0013022A" w:rsidRPr="0085042E">
        <w:rPr>
          <w:rFonts w:ascii="Arial" w:hAnsi="Arial" w:cs="Arial"/>
          <w:b/>
          <w:sz w:val="22"/>
          <w:szCs w:val="22"/>
        </w:rPr>
        <w:t>4</w:t>
      </w:r>
      <w:r w:rsidRPr="0085042E">
        <w:rPr>
          <w:rFonts w:ascii="Arial" w:hAnsi="Arial" w:cs="Arial"/>
          <w:b/>
          <w:sz w:val="22"/>
          <w:szCs w:val="22"/>
        </w:rPr>
        <w:t>-760-2020</w:t>
      </w:r>
    </w:p>
    <w:p w:rsidR="00206C75" w:rsidRPr="001376E1" w:rsidRDefault="00206C75" w:rsidP="001376E1">
      <w:pPr>
        <w:spacing w:after="120"/>
        <w:rPr>
          <w:rFonts w:ascii="Arial" w:hAnsi="Arial" w:cs="Arial"/>
          <w:sz w:val="22"/>
          <w:szCs w:val="22"/>
        </w:rPr>
      </w:pPr>
      <w:r w:rsidRPr="001376E1">
        <w:rPr>
          <w:rFonts w:ascii="Arial" w:hAnsi="Arial" w:cs="Arial"/>
          <w:sz w:val="22"/>
          <w:szCs w:val="22"/>
        </w:rPr>
        <w:t>Smluvní strany:</w:t>
      </w:r>
    </w:p>
    <w:p w:rsidR="00222A42" w:rsidRPr="001376E1" w:rsidRDefault="00222A42" w:rsidP="001376E1">
      <w:pPr>
        <w:tabs>
          <w:tab w:val="left" w:pos="2127"/>
        </w:tabs>
        <w:ind w:left="2127" w:hanging="2127"/>
        <w:jc w:val="both"/>
        <w:rPr>
          <w:rFonts w:ascii="Arial" w:hAnsi="Arial" w:cs="Arial"/>
          <w:snapToGrid w:val="0"/>
          <w:sz w:val="22"/>
          <w:szCs w:val="22"/>
        </w:rPr>
      </w:pPr>
    </w:p>
    <w:p w:rsidR="00222A42" w:rsidRPr="001376E1" w:rsidRDefault="00222A42" w:rsidP="001376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376E1">
        <w:rPr>
          <w:rFonts w:ascii="Arial" w:hAnsi="Arial" w:cs="Arial"/>
          <w:b/>
          <w:snapToGrid w:val="0"/>
          <w:sz w:val="22"/>
          <w:szCs w:val="22"/>
        </w:rPr>
        <w:t>Česká republika - Katastrální úřad pro Vysočinu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>Fibichova 4666/6, 586 01 Jihlava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 xml:space="preserve">právně jedná: </w:t>
      </w:r>
      <w:r w:rsidR="00871010"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r w:rsidRPr="001376E1">
        <w:rPr>
          <w:rFonts w:ascii="Arial" w:hAnsi="Arial" w:cs="Arial"/>
        </w:rPr>
        <w:t>Ing. Miloslav Kaválek, ředitel</w:t>
      </w:r>
    </w:p>
    <w:p w:rsidR="00086723" w:rsidRPr="001376E1" w:rsidRDefault="00086723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>Datová schránka:</w:t>
      </w:r>
      <w:r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>25nadnk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 xml:space="preserve">IČ: </w:t>
      </w:r>
      <w:r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r w:rsidRPr="001376E1">
        <w:rPr>
          <w:rFonts w:ascii="Arial" w:hAnsi="Arial" w:cs="Arial"/>
        </w:rPr>
        <w:t>71185208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 xml:space="preserve">DIČ: </w:t>
      </w:r>
      <w:r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r w:rsidRPr="001376E1">
        <w:rPr>
          <w:rFonts w:ascii="Arial" w:hAnsi="Arial" w:cs="Arial"/>
        </w:rPr>
        <w:t>není plátce DPH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 xml:space="preserve">bankovní spojení: </w:t>
      </w:r>
      <w:r w:rsidR="00871010" w:rsidRPr="001376E1">
        <w:rPr>
          <w:rFonts w:ascii="Arial" w:hAnsi="Arial" w:cs="Arial"/>
        </w:rPr>
        <w:tab/>
        <w:t xml:space="preserve">ČNB Brno – město, č. ú.  </w:t>
      </w:r>
      <w:r w:rsidRPr="001376E1">
        <w:rPr>
          <w:rFonts w:ascii="Arial" w:hAnsi="Arial" w:cs="Arial"/>
        </w:rPr>
        <w:t>3</w:t>
      </w:r>
      <w:r w:rsidR="00EC2700">
        <w:rPr>
          <w:rFonts w:ascii="Arial" w:hAnsi="Arial" w:cs="Arial"/>
        </w:rPr>
        <w:t>3</w:t>
      </w:r>
      <w:r w:rsidRPr="001376E1">
        <w:rPr>
          <w:rFonts w:ascii="Arial" w:hAnsi="Arial" w:cs="Arial"/>
        </w:rPr>
        <w:t>223681/0710</w:t>
      </w:r>
    </w:p>
    <w:p w:rsidR="00222A42" w:rsidRPr="001376E1" w:rsidRDefault="00222A42" w:rsidP="001376E1">
      <w:pPr>
        <w:pStyle w:val="Bezmezer"/>
        <w:rPr>
          <w:rFonts w:ascii="Arial" w:hAnsi="Arial" w:cs="Arial"/>
        </w:rPr>
      </w:pPr>
      <w:r w:rsidRPr="001376E1">
        <w:rPr>
          <w:rFonts w:ascii="Arial" w:hAnsi="Arial" w:cs="Arial"/>
        </w:rPr>
        <w:t>e-mail:</w:t>
      </w:r>
      <w:r w:rsidRPr="001376E1">
        <w:rPr>
          <w:rFonts w:ascii="Arial" w:hAnsi="Arial" w:cs="Arial"/>
        </w:rPr>
        <w:tab/>
      </w:r>
      <w:r w:rsidRPr="001376E1">
        <w:rPr>
          <w:rFonts w:ascii="Arial" w:hAnsi="Arial" w:cs="Arial"/>
        </w:rPr>
        <w:tab/>
      </w:r>
      <w:r w:rsidR="00871010" w:rsidRPr="001376E1">
        <w:rPr>
          <w:rFonts w:ascii="Arial" w:hAnsi="Arial" w:cs="Arial"/>
        </w:rPr>
        <w:tab/>
      </w:r>
      <w:hyperlink r:id="rId8" w:history="1">
        <w:r w:rsidRPr="001376E1">
          <w:rPr>
            <w:rStyle w:val="Hypertextovodkaz"/>
            <w:rFonts w:ascii="Arial" w:hAnsi="Arial" w:cs="Arial"/>
            <w:color w:val="auto"/>
          </w:rPr>
          <w:t>ku.provysockraj@cuzk.cz</w:t>
        </w:r>
      </w:hyperlink>
    </w:p>
    <w:p w:rsidR="00222A42" w:rsidRPr="001376E1" w:rsidRDefault="00222A42" w:rsidP="001376E1">
      <w:pPr>
        <w:tabs>
          <w:tab w:val="left" w:pos="2127"/>
        </w:tabs>
        <w:ind w:left="2127" w:hanging="2127"/>
        <w:jc w:val="both"/>
        <w:rPr>
          <w:rFonts w:ascii="Arial" w:hAnsi="Arial" w:cs="Arial"/>
          <w:snapToGrid w:val="0"/>
          <w:sz w:val="22"/>
          <w:szCs w:val="22"/>
        </w:rPr>
      </w:pPr>
    </w:p>
    <w:p w:rsidR="00206C75" w:rsidRPr="001376E1" w:rsidRDefault="00206C75" w:rsidP="001376E1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1376E1">
        <w:rPr>
          <w:rFonts w:ascii="Arial" w:hAnsi="Arial" w:cs="Arial"/>
          <w:snapToGrid w:val="0"/>
          <w:sz w:val="22"/>
          <w:szCs w:val="22"/>
        </w:rPr>
        <w:t>(dále jen</w:t>
      </w:r>
      <w:r w:rsidRPr="001376E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1376E1">
        <w:rPr>
          <w:rFonts w:ascii="Arial" w:hAnsi="Arial" w:cs="Arial"/>
          <w:snapToGrid w:val="0"/>
          <w:sz w:val="22"/>
          <w:szCs w:val="22"/>
        </w:rPr>
        <w:t>„</w:t>
      </w:r>
      <w:r w:rsidRPr="001376E1">
        <w:rPr>
          <w:rFonts w:ascii="Arial" w:hAnsi="Arial" w:cs="Arial"/>
          <w:i/>
          <w:snapToGrid w:val="0"/>
          <w:sz w:val="22"/>
          <w:szCs w:val="22"/>
        </w:rPr>
        <w:t>objednatel</w:t>
      </w:r>
      <w:r w:rsidRPr="001376E1">
        <w:rPr>
          <w:rFonts w:ascii="Arial" w:hAnsi="Arial" w:cs="Arial"/>
          <w:snapToGrid w:val="0"/>
          <w:sz w:val="22"/>
          <w:szCs w:val="22"/>
        </w:rPr>
        <w:t>“)</w:t>
      </w:r>
    </w:p>
    <w:p w:rsidR="00206C75" w:rsidRPr="001376E1" w:rsidRDefault="00206C75" w:rsidP="001376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:rsidR="00206C75" w:rsidRPr="001376E1" w:rsidRDefault="00206C75" w:rsidP="001376E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376E1">
        <w:rPr>
          <w:rFonts w:ascii="Arial" w:hAnsi="Arial" w:cs="Arial"/>
          <w:sz w:val="22"/>
          <w:szCs w:val="22"/>
        </w:rPr>
        <w:t>a</w:t>
      </w:r>
    </w:p>
    <w:p w:rsidR="00206C75" w:rsidRPr="001376E1" w:rsidRDefault="00206C75" w:rsidP="001376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:rsidR="00206C75" w:rsidRPr="00895781" w:rsidRDefault="00882880" w:rsidP="001376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bookmarkStart w:id="2" w:name="_Toc224812516"/>
      <w:bookmarkStart w:id="3" w:name="_Toc307936313"/>
      <w:r w:rsidRPr="00895781">
        <w:rPr>
          <w:rFonts w:ascii="Arial" w:hAnsi="Arial" w:cs="Arial"/>
          <w:b/>
          <w:snapToGrid w:val="0"/>
          <w:sz w:val="22"/>
          <w:szCs w:val="22"/>
        </w:rPr>
        <w:t>EXON s.r.o.</w:t>
      </w:r>
      <w:bookmarkEnd w:id="2"/>
      <w:bookmarkEnd w:id="3"/>
    </w:p>
    <w:p w:rsidR="00206C75" w:rsidRPr="00994F1F" w:rsidRDefault="00206C75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Sídlo/místo</w:t>
      </w:r>
      <w:r w:rsidR="00895781" w:rsidRPr="00994F1F">
        <w:rPr>
          <w:rFonts w:ascii="Arial" w:hAnsi="Arial" w:cs="Arial"/>
          <w:snapToGrid w:val="0"/>
          <w:sz w:val="22"/>
          <w:szCs w:val="22"/>
        </w:rPr>
        <w:t xml:space="preserve"> podnikání:</w:t>
      </w:r>
      <w:r w:rsidR="00895781" w:rsidRPr="00994F1F">
        <w:rPr>
          <w:rFonts w:ascii="Arial" w:hAnsi="Arial" w:cs="Arial"/>
          <w:snapToGrid w:val="0"/>
          <w:sz w:val="22"/>
          <w:szCs w:val="22"/>
        </w:rPr>
        <w:tab/>
        <w:t>Vrážská 73/10, Radotín, 153 00 Praha 5</w:t>
      </w:r>
    </w:p>
    <w:p w:rsidR="001376E1" w:rsidRPr="00994F1F" w:rsidRDefault="00895781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 xml:space="preserve">Zastoupený/jednající: </w:t>
      </w:r>
      <w:r w:rsidRPr="00994F1F">
        <w:rPr>
          <w:rFonts w:ascii="Arial" w:hAnsi="Arial" w:cs="Arial"/>
          <w:snapToGrid w:val="0"/>
          <w:sz w:val="22"/>
          <w:szCs w:val="22"/>
        </w:rPr>
        <w:tab/>
        <w:t>Ing. Radek Chramosta, jednatel</w:t>
      </w:r>
    </w:p>
    <w:p w:rsidR="001376E1" w:rsidRPr="00994F1F" w:rsidRDefault="00994F1F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Datová schránka:</w:t>
      </w:r>
      <w:r w:rsidRPr="00994F1F">
        <w:rPr>
          <w:rFonts w:ascii="Arial" w:hAnsi="Arial" w:cs="Arial"/>
          <w:snapToGrid w:val="0"/>
          <w:sz w:val="22"/>
          <w:szCs w:val="22"/>
        </w:rPr>
        <w:tab/>
      </w:r>
      <w:r w:rsidRPr="00994F1F">
        <w:rPr>
          <w:rFonts w:ascii="Arial" w:hAnsi="Arial" w:cs="Arial"/>
          <w:color w:val="000000"/>
          <w:sz w:val="21"/>
          <w:szCs w:val="21"/>
          <w:shd w:val="clear" w:color="auto" w:fill="FFFFFF"/>
        </w:rPr>
        <w:t>bza5f8z</w:t>
      </w:r>
    </w:p>
    <w:p w:rsidR="00206C75" w:rsidRPr="00994F1F" w:rsidRDefault="00895781" w:rsidP="001376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Zapsán v obchodním rejstříku vedeném Městským soudem v Praze, oddíl C, vložka 257152</w:t>
      </w:r>
    </w:p>
    <w:p w:rsidR="00206C75" w:rsidRPr="00994F1F" w:rsidRDefault="00206C75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IČ:</w:t>
      </w:r>
      <w:r w:rsidRPr="00994F1F">
        <w:rPr>
          <w:rFonts w:ascii="Arial" w:hAnsi="Arial" w:cs="Arial"/>
          <w:snapToGrid w:val="0"/>
          <w:sz w:val="22"/>
          <w:szCs w:val="22"/>
        </w:rPr>
        <w:tab/>
      </w:r>
      <w:r w:rsidR="00895781" w:rsidRPr="00994F1F">
        <w:rPr>
          <w:rFonts w:ascii="Arial" w:hAnsi="Arial" w:cs="Arial"/>
          <w:snapToGrid w:val="0"/>
          <w:sz w:val="22"/>
          <w:szCs w:val="22"/>
        </w:rPr>
        <w:t>26376326</w:t>
      </w:r>
    </w:p>
    <w:p w:rsidR="00206C75" w:rsidRPr="00994F1F" w:rsidRDefault="00895781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 xml:space="preserve">DIČ: </w:t>
      </w:r>
      <w:r w:rsidRPr="00994F1F">
        <w:rPr>
          <w:rFonts w:ascii="Arial" w:hAnsi="Arial" w:cs="Arial"/>
          <w:snapToGrid w:val="0"/>
          <w:sz w:val="22"/>
          <w:szCs w:val="22"/>
        </w:rPr>
        <w:tab/>
        <w:t>CZ26376326</w:t>
      </w:r>
    </w:p>
    <w:p w:rsidR="00206C75" w:rsidRPr="00994F1F" w:rsidRDefault="001376E1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b</w:t>
      </w:r>
      <w:r w:rsidR="00994F1F" w:rsidRPr="00994F1F">
        <w:rPr>
          <w:rFonts w:ascii="Arial" w:hAnsi="Arial" w:cs="Arial"/>
          <w:snapToGrid w:val="0"/>
          <w:sz w:val="22"/>
          <w:szCs w:val="22"/>
        </w:rPr>
        <w:t xml:space="preserve">ankovní spojení: </w:t>
      </w:r>
      <w:r w:rsidR="00994F1F" w:rsidRPr="00994F1F">
        <w:rPr>
          <w:rFonts w:ascii="Arial" w:hAnsi="Arial" w:cs="Arial"/>
          <w:snapToGrid w:val="0"/>
          <w:sz w:val="22"/>
          <w:szCs w:val="22"/>
        </w:rPr>
        <w:tab/>
      </w:r>
      <w:r w:rsidR="00994F1F" w:rsidRPr="00994F1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KB, a.s. </w:t>
      </w:r>
      <w:r w:rsidR="00C147C7">
        <w:rPr>
          <w:rFonts w:ascii="Arial" w:hAnsi="Arial" w:cs="Arial"/>
          <w:color w:val="000000"/>
          <w:sz w:val="21"/>
          <w:szCs w:val="21"/>
          <w:shd w:val="clear" w:color="auto" w:fill="FFFFFF"/>
        </w:rPr>
        <w:t>xxxxxxxxxxxxxxxxxxxxx</w:t>
      </w:r>
      <w:bookmarkStart w:id="4" w:name="_GoBack"/>
      <w:bookmarkEnd w:id="4"/>
    </w:p>
    <w:p w:rsidR="00086723" w:rsidRPr="001376E1" w:rsidRDefault="001376E1" w:rsidP="001376E1">
      <w:pPr>
        <w:tabs>
          <w:tab w:val="left" w:pos="2410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94F1F">
        <w:rPr>
          <w:rFonts w:ascii="Arial" w:hAnsi="Arial" w:cs="Arial"/>
          <w:snapToGrid w:val="0"/>
          <w:sz w:val="22"/>
          <w:szCs w:val="22"/>
        </w:rPr>
        <w:t>e</w:t>
      </w:r>
      <w:r w:rsidR="00086723" w:rsidRPr="00994F1F">
        <w:rPr>
          <w:rFonts w:ascii="Arial" w:hAnsi="Arial" w:cs="Arial"/>
          <w:snapToGrid w:val="0"/>
          <w:sz w:val="22"/>
          <w:szCs w:val="22"/>
        </w:rPr>
        <w:t>-mail:</w:t>
      </w:r>
      <w:r w:rsidR="00086723" w:rsidRPr="00994F1F">
        <w:rPr>
          <w:rFonts w:ascii="Arial" w:hAnsi="Arial" w:cs="Arial"/>
          <w:snapToGrid w:val="0"/>
          <w:sz w:val="22"/>
          <w:szCs w:val="22"/>
        </w:rPr>
        <w:tab/>
      </w:r>
      <w:r w:rsidR="00994F1F" w:rsidRPr="00994F1F">
        <w:rPr>
          <w:rFonts w:ascii="Arial" w:hAnsi="Arial" w:cs="Arial"/>
          <w:snapToGrid w:val="0"/>
          <w:sz w:val="22"/>
          <w:szCs w:val="22"/>
        </w:rPr>
        <w:t>exon@exon.cz</w:t>
      </w:r>
    </w:p>
    <w:p w:rsidR="00206C75" w:rsidRPr="001376E1" w:rsidRDefault="00206C75" w:rsidP="001376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06C75" w:rsidRDefault="00206C75" w:rsidP="001376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76E1">
        <w:rPr>
          <w:rFonts w:ascii="Arial" w:hAnsi="Arial" w:cs="Arial"/>
          <w:snapToGrid w:val="0"/>
          <w:sz w:val="22"/>
          <w:szCs w:val="22"/>
        </w:rPr>
        <w:t>(dále jen</w:t>
      </w:r>
      <w:r w:rsidRPr="001376E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1376E1">
        <w:rPr>
          <w:rFonts w:ascii="Arial" w:hAnsi="Arial" w:cs="Arial"/>
          <w:i/>
          <w:snapToGrid w:val="0"/>
          <w:sz w:val="22"/>
          <w:szCs w:val="22"/>
        </w:rPr>
        <w:t>„zhotovitel“</w:t>
      </w:r>
      <w:r w:rsidRPr="001376E1">
        <w:rPr>
          <w:rFonts w:ascii="Arial" w:hAnsi="Arial" w:cs="Arial"/>
          <w:snapToGrid w:val="0"/>
          <w:sz w:val="22"/>
          <w:szCs w:val="22"/>
        </w:rPr>
        <w:t>)</w:t>
      </w:r>
    </w:p>
    <w:p w:rsidR="00206C75" w:rsidRPr="001376E1" w:rsidRDefault="0013022A" w:rsidP="001376E1">
      <w:pPr>
        <w:pStyle w:val="Odstavecseseznamem"/>
        <w:numPr>
          <w:ilvl w:val="0"/>
          <w:numId w:val="7"/>
        </w:numPr>
        <w:tabs>
          <w:tab w:val="clear" w:pos="720"/>
          <w:tab w:val="left" w:pos="284"/>
        </w:tabs>
        <w:spacing w:before="480" w:after="120"/>
        <w:ind w:left="284" w:hanging="284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Předmětu dodatku</w:t>
      </w:r>
    </w:p>
    <w:p w:rsidR="0013022A" w:rsidRPr="0013022A" w:rsidRDefault="0051451D" w:rsidP="0013022A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se </w:t>
      </w:r>
      <w:r w:rsidR="00A86B8E">
        <w:rPr>
          <w:rFonts w:ascii="Arial" w:hAnsi="Arial" w:cs="Arial"/>
          <w:sz w:val="22"/>
          <w:szCs w:val="22"/>
        </w:rPr>
        <w:t xml:space="preserve">po vzájemné dohodě </w:t>
      </w:r>
      <w:r>
        <w:rPr>
          <w:rFonts w:ascii="Arial" w:hAnsi="Arial" w:cs="Arial"/>
          <w:sz w:val="22"/>
          <w:szCs w:val="22"/>
        </w:rPr>
        <w:t xml:space="preserve">prodlužuje </w:t>
      </w:r>
      <w:r w:rsidR="0013022A">
        <w:rPr>
          <w:rFonts w:ascii="Arial" w:hAnsi="Arial" w:cs="Arial"/>
          <w:sz w:val="22"/>
          <w:szCs w:val="22"/>
        </w:rPr>
        <w:t>termín plnění smlouvy z původního 30.</w:t>
      </w:r>
      <w:r w:rsidR="00A86B8E">
        <w:rPr>
          <w:rFonts w:ascii="Arial" w:hAnsi="Arial" w:cs="Arial"/>
          <w:sz w:val="22"/>
          <w:szCs w:val="22"/>
        </w:rPr>
        <w:t> </w:t>
      </w:r>
      <w:r w:rsidR="0013022A">
        <w:rPr>
          <w:rFonts w:ascii="Arial" w:hAnsi="Arial" w:cs="Arial"/>
          <w:sz w:val="22"/>
          <w:szCs w:val="22"/>
        </w:rPr>
        <w:t xml:space="preserve">listopadu 2024 na nový termín </w:t>
      </w:r>
      <w:r w:rsidR="00A86B8E" w:rsidRPr="00A86B8E">
        <w:rPr>
          <w:rFonts w:ascii="Arial" w:hAnsi="Arial" w:cs="Arial"/>
          <w:b/>
          <w:sz w:val="22"/>
          <w:szCs w:val="22"/>
        </w:rPr>
        <w:t>28</w:t>
      </w:r>
      <w:r w:rsidR="0013022A" w:rsidRPr="00A86B8E">
        <w:rPr>
          <w:rFonts w:ascii="Arial" w:hAnsi="Arial" w:cs="Arial"/>
          <w:b/>
          <w:sz w:val="22"/>
          <w:szCs w:val="22"/>
        </w:rPr>
        <w:t>. </w:t>
      </w:r>
      <w:r w:rsidR="00A86B8E" w:rsidRPr="00A86B8E">
        <w:rPr>
          <w:rFonts w:ascii="Arial" w:hAnsi="Arial" w:cs="Arial"/>
          <w:b/>
          <w:sz w:val="22"/>
          <w:szCs w:val="22"/>
        </w:rPr>
        <w:t>února 2025</w:t>
      </w:r>
      <w:r w:rsidRPr="00A86B8E">
        <w:rPr>
          <w:rFonts w:ascii="Arial" w:hAnsi="Arial" w:cs="Arial"/>
          <w:b/>
          <w:sz w:val="22"/>
          <w:szCs w:val="22"/>
        </w:rPr>
        <w:t>.</w:t>
      </w:r>
    </w:p>
    <w:p w:rsidR="00A86B8E" w:rsidRDefault="0013022A" w:rsidP="0013022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97683F">
        <w:rPr>
          <w:rFonts w:ascii="Arial" w:hAnsi="Arial" w:cs="Arial"/>
          <w:sz w:val="22"/>
          <w:szCs w:val="22"/>
        </w:rPr>
        <w:t xml:space="preserve"> prodloužení </w:t>
      </w:r>
      <w:r>
        <w:rPr>
          <w:rFonts w:ascii="Arial" w:hAnsi="Arial" w:cs="Arial"/>
          <w:sz w:val="22"/>
          <w:szCs w:val="22"/>
        </w:rPr>
        <w:t>termínu plnění dochází z důvodu pochybení na straně zadavatele, kdy uvedl v zadávací dokumentaci a následně i ve smlouvě o dílo počet kni</w:t>
      </w:r>
      <w:r w:rsidR="001D165D">
        <w:rPr>
          <w:rFonts w:ascii="Arial" w:hAnsi="Arial" w:cs="Arial"/>
          <w:sz w:val="22"/>
          <w:szCs w:val="22"/>
        </w:rPr>
        <w:t xml:space="preserve">h </w:t>
      </w:r>
      <w:r w:rsidR="00BD4757">
        <w:rPr>
          <w:rFonts w:ascii="Arial" w:hAnsi="Arial" w:cs="Arial"/>
          <w:sz w:val="22"/>
          <w:szCs w:val="22"/>
        </w:rPr>
        <w:t>(svazků) 1 332 kusů. K</w:t>
      </w:r>
      <w:r w:rsidR="001D165D">
        <w:rPr>
          <w:rFonts w:ascii="Arial" w:hAnsi="Arial" w:cs="Arial"/>
          <w:sz w:val="22"/>
          <w:szCs w:val="22"/>
        </w:rPr>
        <w:t>ontrolou p</w:t>
      </w:r>
      <w:r w:rsidR="00BD4757">
        <w:rPr>
          <w:rFonts w:ascii="Arial" w:hAnsi="Arial" w:cs="Arial"/>
          <w:sz w:val="22"/>
          <w:szCs w:val="22"/>
        </w:rPr>
        <w:t>řed dokončením zakázky v</w:t>
      </w:r>
      <w:r w:rsidR="001D165D">
        <w:rPr>
          <w:rFonts w:ascii="Arial" w:hAnsi="Arial" w:cs="Arial"/>
          <w:sz w:val="22"/>
          <w:szCs w:val="22"/>
        </w:rPr>
        <w:t xml:space="preserve">šak bylo zjištěno, že pozemková kniha Katastrálního pracoviště v Jihlavě obsahuje ve skutečnosti o 146 ks svazků více. Celkově se </w:t>
      </w:r>
      <w:r w:rsidR="00BD4757">
        <w:rPr>
          <w:rFonts w:ascii="Arial" w:hAnsi="Arial" w:cs="Arial"/>
          <w:sz w:val="22"/>
          <w:szCs w:val="22"/>
        </w:rPr>
        <w:t xml:space="preserve">tak </w:t>
      </w:r>
      <w:r w:rsidR="001D165D" w:rsidRPr="001D165D">
        <w:rPr>
          <w:rFonts w:ascii="Arial" w:hAnsi="Arial" w:cs="Arial"/>
          <w:sz w:val="22"/>
          <w:szCs w:val="22"/>
        </w:rPr>
        <w:t>jedná o 1 478 svazků pozemkových knih.</w:t>
      </w:r>
      <w:r w:rsidR="0051451D">
        <w:rPr>
          <w:rFonts w:ascii="Arial" w:hAnsi="Arial" w:cs="Arial"/>
          <w:sz w:val="22"/>
          <w:szCs w:val="22"/>
        </w:rPr>
        <w:t xml:space="preserve"> </w:t>
      </w:r>
      <w:r w:rsidR="00BD4757">
        <w:rPr>
          <w:rFonts w:ascii="Arial" w:hAnsi="Arial" w:cs="Arial"/>
          <w:sz w:val="22"/>
          <w:szCs w:val="22"/>
        </w:rPr>
        <w:t>Z</w:t>
      </w:r>
      <w:r w:rsidR="0051451D">
        <w:rPr>
          <w:rFonts w:ascii="Arial" w:hAnsi="Arial" w:cs="Arial"/>
          <w:sz w:val="22"/>
          <w:szCs w:val="22"/>
        </w:rPr>
        <w:t>hotovitel s</w:t>
      </w:r>
      <w:r w:rsidR="00BD4757">
        <w:rPr>
          <w:rFonts w:ascii="Arial" w:hAnsi="Arial" w:cs="Arial"/>
          <w:sz w:val="22"/>
          <w:szCs w:val="22"/>
        </w:rPr>
        <w:t xml:space="preserve"> tímto </w:t>
      </w:r>
      <w:r w:rsidR="0097683F">
        <w:rPr>
          <w:rFonts w:ascii="Arial" w:hAnsi="Arial" w:cs="Arial"/>
          <w:sz w:val="22"/>
          <w:szCs w:val="22"/>
        </w:rPr>
        <w:t>objemem</w:t>
      </w:r>
      <w:r w:rsidR="0051451D">
        <w:rPr>
          <w:rFonts w:ascii="Arial" w:hAnsi="Arial" w:cs="Arial"/>
          <w:sz w:val="22"/>
          <w:szCs w:val="22"/>
        </w:rPr>
        <w:t xml:space="preserve"> knih</w:t>
      </w:r>
      <w:r w:rsidR="00BD4757">
        <w:rPr>
          <w:rFonts w:ascii="Arial" w:hAnsi="Arial" w:cs="Arial"/>
          <w:sz w:val="22"/>
          <w:szCs w:val="22"/>
        </w:rPr>
        <w:t xml:space="preserve"> ve svém časovém harmonogramu</w:t>
      </w:r>
      <w:r w:rsidR="0051451D">
        <w:rPr>
          <w:rFonts w:ascii="Arial" w:hAnsi="Arial" w:cs="Arial"/>
          <w:sz w:val="22"/>
          <w:szCs w:val="22"/>
        </w:rPr>
        <w:t xml:space="preserve"> nepočítal </w:t>
      </w:r>
      <w:r w:rsidR="00A86B8E">
        <w:rPr>
          <w:rFonts w:ascii="Arial" w:hAnsi="Arial" w:cs="Arial"/>
          <w:sz w:val="22"/>
          <w:szCs w:val="22"/>
        </w:rPr>
        <w:t xml:space="preserve">a neměl </w:t>
      </w:r>
      <w:r w:rsidR="003D655E">
        <w:rPr>
          <w:rFonts w:ascii="Arial" w:hAnsi="Arial" w:cs="Arial"/>
          <w:sz w:val="22"/>
          <w:szCs w:val="22"/>
        </w:rPr>
        <w:t xml:space="preserve">toto množství </w:t>
      </w:r>
      <w:r w:rsidR="00A86B8E">
        <w:rPr>
          <w:rFonts w:ascii="Arial" w:hAnsi="Arial" w:cs="Arial"/>
          <w:sz w:val="22"/>
          <w:szCs w:val="22"/>
        </w:rPr>
        <w:t>zahrnuto do jednotlivých svozů</w:t>
      </w:r>
      <w:r w:rsidR="003D655E">
        <w:rPr>
          <w:rFonts w:ascii="Arial" w:hAnsi="Arial" w:cs="Arial"/>
          <w:sz w:val="22"/>
          <w:szCs w:val="22"/>
        </w:rPr>
        <w:t xml:space="preserve"> v rámci řádného termínu dokončení zakázky</w:t>
      </w:r>
      <w:r w:rsidR="0097683F">
        <w:rPr>
          <w:rFonts w:ascii="Arial" w:hAnsi="Arial" w:cs="Arial"/>
          <w:sz w:val="22"/>
          <w:szCs w:val="22"/>
        </w:rPr>
        <w:t>.</w:t>
      </w:r>
    </w:p>
    <w:p w:rsidR="00206C75" w:rsidRPr="001376E1" w:rsidRDefault="00206C75" w:rsidP="001376E1">
      <w:pPr>
        <w:pStyle w:val="Odstavecseseznamem"/>
        <w:numPr>
          <w:ilvl w:val="0"/>
          <w:numId w:val="7"/>
        </w:numPr>
        <w:tabs>
          <w:tab w:val="clear" w:pos="720"/>
          <w:tab w:val="left" w:pos="284"/>
        </w:tabs>
        <w:spacing w:before="480" w:after="120"/>
        <w:ind w:left="284" w:hanging="284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1376E1">
        <w:rPr>
          <w:rFonts w:ascii="Arial" w:hAnsi="Arial" w:cs="Arial"/>
          <w:b/>
          <w:sz w:val="24"/>
          <w:szCs w:val="24"/>
        </w:rPr>
        <w:t>Závěrečná ustanovení</w:t>
      </w:r>
    </w:p>
    <w:p w:rsidR="001D165D" w:rsidRDefault="001D165D" w:rsidP="001D165D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se nemění a zůstávají v platnosti.</w:t>
      </w:r>
    </w:p>
    <w:p w:rsidR="001D165D" w:rsidRPr="00E2796E" w:rsidRDefault="001D165D" w:rsidP="001D16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5B66">
        <w:rPr>
          <w:rFonts w:ascii="Arial" w:hAnsi="Arial" w:cs="Arial"/>
          <w:sz w:val="22"/>
          <w:szCs w:val="22"/>
        </w:rPr>
        <w:t>Tento dodatek je vyhotoven v elektronické formě ve formátu PDF/A a je podepsán platnými</w:t>
      </w:r>
      <w:r w:rsidRPr="00E2796E">
        <w:rPr>
          <w:rFonts w:ascii="Arial" w:hAnsi="Arial" w:cs="Arial"/>
          <w:sz w:val="22"/>
          <w:szCs w:val="22"/>
        </w:rPr>
        <w:t xml:space="preserve"> zaručenými elektronickými podpisy smluvních stran založenými na kvalifikovaných certifikátech. Každá z</w:t>
      </w:r>
      <w:r>
        <w:rPr>
          <w:rFonts w:ascii="Arial" w:hAnsi="Arial" w:cs="Arial"/>
          <w:sz w:val="22"/>
          <w:szCs w:val="22"/>
        </w:rPr>
        <w:t>e smluvních stran obdrží dodatek</w:t>
      </w:r>
      <w:r w:rsidRPr="00E2796E">
        <w:rPr>
          <w:rFonts w:ascii="Arial" w:hAnsi="Arial" w:cs="Arial"/>
          <w:sz w:val="22"/>
          <w:szCs w:val="22"/>
        </w:rPr>
        <w:t xml:space="preserve"> v elektronické formě s uznávanými elektronickými podpisy smluvních stran.</w:t>
      </w:r>
    </w:p>
    <w:p w:rsidR="001D165D" w:rsidRDefault="001D165D" w:rsidP="001D165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dodatek p</w:t>
      </w:r>
      <w:r w:rsidRPr="00DB68D3">
        <w:rPr>
          <w:rFonts w:ascii="Arial" w:hAnsi="Arial" w:cs="Arial"/>
          <w:sz w:val="22"/>
          <w:szCs w:val="22"/>
        </w:rPr>
        <w:t xml:space="preserve">o podpisu </w:t>
      </w:r>
      <w:r>
        <w:rPr>
          <w:rFonts w:ascii="Arial" w:hAnsi="Arial" w:cs="Arial"/>
          <w:sz w:val="22"/>
          <w:szCs w:val="22"/>
        </w:rPr>
        <w:t xml:space="preserve">oběma smluvními stranami </w:t>
      </w:r>
      <w:r w:rsidRPr="00DB68D3">
        <w:rPr>
          <w:rFonts w:ascii="Arial" w:hAnsi="Arial" w:cs="Arial"/>
          <w:sz w:val="22"/>
          <w:szCs w:val="22"/>
        </w:rPr>
        <w:t>zveřejní v registru smluv podle zákona č. 340/2015 Sb., zákon o registru smluv. Informace, které nelze poskytnout podle předpisů upravujících svobodný přístup k informacím, budou znečitelněny.</w:t>
      </w:r>
    </w:p>
    <w:p w:rsidR="001D165D" w:rsidRDefault="001D165D" w:rsidP="001D165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registru smluv.</w:t>
      </w:r>
    </w:p>
    <w:p w:rsidR="001D165D" w:rsidRPr="00CF603F" w:rsidRDefault="001D165D" w:rsidP="001D16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603F"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</w:t>
      </w:r>
      <w:r>
        <w:rPr>
          <w:rFonts w:ascii="Arial" w:hAnsi="Arial" w:cs="Arial"/>
          <w:sz w:val="22"/>
          <w:szCs w:val="22"/>
        </w:rPr>
        <w:t>kaz čehož připojují své podpisy.</w:t>
      </w:r>
    </w:p>
    <w:p w:rsidR="001D165D" w:rsidRDefault="001D165D" w:rsidP="001D165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D165D" w:rsidRDefault="0097683F" w:rsidP="001D16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D165D">
        <w:rPr>
          <w:rFonts w:ascii="Arial" w:hAnsi="Arial" w:cs="Arial"/>
          <w:sz w:val="22"/>
          <w:szCs w:val="22"/>
        </w:rPr>
        <w:t>ne dle elektronických podpisů:</w:t>
      </w:r>
    </w:p>
    <w:p w:rsidR="001D165D" w:rsidRDefault="001D165D" w:rsidP="001D165D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C10FD" w:rsidRDefault="00DC10FD" w:rsidP="00DC10FD">
      <w:p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1D165D" w:rsidRDefault="001D165D" w:rsidP="00DC10FD">
      <w:p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281633" w:rsidRPr="009E39EA" w:rsidRDefault="00281633" w:rsidP="00DC10FD">
      <w:p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61306B" w:rsidRPr="001376E1" w:rsidRDefault="0061306B" w:rsidP="006130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……………………………….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1376E1">
        <w:rPr>
          <w:rFonts w:ascii="Arial" w:hAnsi="Arial" w:cs="Arial"/>
          <w:sz w:val="22"/>
          <w:szCs w:val="22"/>
        </w:rPr>
        <w:t>…………………………………….</w:t>
      </w:r>
    </w:p>
    <w:p w:rsidR="0061306B" w:rsidRPr="001376E1" w:rsidRDefault="00EA47F3" w:rsidP="00EA47F3">
      <w:pPr>
        <w:rPr>
          <w:rFonts w:ascii="Arial" w:hAnsi="Arial" w:cs="Arial"/>
          <w:sz w:val="22"/>
          <w:szCs w:val="22"/>
        </w:rPr>
      </w:pPr>
      <w:r w:rsidRPr="00EA47F3">
        <w:rPr>
          <w:rFonts w:ascii="Arial" w:hAnsi="Arial" w:cs="Arial"/>
          <w:sz w:val="22"/>
          <w:szCs w:val="22"/>
        </w:rPr>
        <w:t>Ing. Radek Chramosta, jednatel</w:t>
      </w:r>
      <w:r w:rsidR="0061306B" w:rsidRPr="00EA47F3">
        <w:rPr>
          <w:rFonts w:ascii="Arial" w:hAnsi="Arial" w:cs="Arial"/>
          <w:sz w:val="22"/>
          <w:szCs w:val="22"/>
        </w:rPr>
        <w:t xml:space="preserve"> </w:t>
      </w:r>
      <w:r w:rsidR="0061306B" w:rsidRPr="00EA47F3">
        <w:rPr>
          <w:rFonts w:ascii="Arial" w:hAnsi="Arial" w:cs="Arial"/>
          <w:sz w:val="22"/>
          <w:szCs w:val="22"/>
        </w:rPr>
        <w:tab/>
      </w:r>
      <w:r w:rsidR="0061306B" w:rsidRPr="00EA47F3">
        <w:rPr>
          <w:rFonts w:ascii="Arial" w:hAnsi="Arial" w:cs="Arial"/>
          <w:sz w:val="22"/>
          <w:szCs w:val="22"/>
        </w:rPr>
        <w:tab/>
      </w:r>
      <w:r w:rsidR="0061306B" w:rsidRPr="00EA47F3">
        <w:rPr>
          <w:rFonts w:ascii="Arial" w:hAnsi="Arial" w:cs="Arial"/>
          <w:sz w:val="22"/>
          <w:szCs w:val="22"/>
        </w:rPr>
        <w:tab/>
        <w:t>Ing. Miloslav Kaválek</w:t>
      </w:r>
      <w:r w:rsidRPr="00EA47F3">
        <w:rPr>
          <w:rFonts w:ascii="Arial" w:hAnsi="Arial" w:cs="Arial"/>
          <w:sz w:val="22"/>
          <w:szCs w:val="22"/>
        </w:rPr>
        <w:t>, ředitel KÚ</w:t>
      </w:r>
    </w:p>
    <w:p w:rsidR="0061306B" w:rsidRDefault="0061306B" w:rsidP="0061306B">
      <w:pPr>
        <w:rPr>
          <w:rFonts w:ascii="Arial" w:hAnsi="Arial" w:cs="Arial"/>
          <w:sz w:val="22"/>
          <w:szCs w:val="22"/>
        </w:rPr>
      </w:pPr>
      <w:r w:rsidRPr="001376E1">
        <w:rPr>
          <w:rFonts w:ascii="Arial" w:hAnsi="Arial" w:cs="Arial"/>
          <w:sz w:val="22"/>
          <w:szCs w:val="22"/>
        </w:rPr>
        <w:t xml:space="preserve">          za zhotovitele</w:t>
      </w:r>
      <w:r w:rsidRPr="001376E1">
        <w:rPr>
          <w:rFonts w:ascii="Arial" w:hAnsi="Arial" w:cs="Arial"/>
          <w:sz w:val="22"/>
          <w:szCs w:val="22"/>
        </w:rPr>
        <w:tab/>
      </w:r>
      <w:r w:rsidRPr="001376E1">
        <w:rPr>
          <w:rFonts w:ascii="Arial" w:hAnsi="Arial" w:cs="Arial"/>
          <w:sz w:val="22"/>
          <w:szCs w:val="22"/>
        </w:rPr>
        <w:tab/>
      </w:r>
      <w:r w:rsidRPr="001376E1">
        <w:rPr>
          <w:rFonts w:ascii="Arial" w:hAnsi="Arial" w:cs="Arial"/>
          <w:sz w:val="22"/>
          <w:szCs w:val="22"/>
        </w:rPr>
        <w:tab/>
      </w:r>
      <w:r w:rsidRPr="001376E1">
        <w:rPr>
          <w:rFonts w:ascii="Arial" w:hAnsi="Arial" w:cs="Arial"/>
          <w:sz w:val="22"/>
          <w:szCs w:val="22"/>
        </w:rPr>
        <w:tab/>
      </w:r>
      <w:r w:rsidRPr="001376E1">
        <w:rPr>
          <w:rFonts w:ascii="Arial" w:hAnsi="Arial" w:cs="Arial"/>
          <w:sz w:val="22"/>
          <w:szCs w:val="22"/>
        </w:rPr>
        <w:tab/>
      </w:r>
      <w:r w:rsidRPr="001376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1376E1">
        <w:rPr>
          <w:rFonts w:ascii="Arial" w:hAnsi="Arial" w:cs="Arial"/>
          <w:sz w:val="22"/>
          <w:szCs w:val="22"/>
        </w:rPr>
        <w:t>za objednatele</w:t>
      </w:r>
    </w:p>
    <w:p w:rsidR="0061306B" w:rsidRDefault="0061306B" w:rsidP="006130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elektronický 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elektronický podpis</w:t>
      </w:r>
    </w:p>
    <w:p w:rsidR="00111BA5" w:rsidRDefault="00111BA5" w:rsidP="0061306B">
      <w:pPr>
        <w:rPr>
          <w:rFonts w:ascii="Arial" w:hAnsi="Arial" w:cs="Arial"/>
          <w:sz w:val="22"/>
          <w:szCs w:val="22"/>
        </w:rPr>
      </w:pPr>
    </w:p>
    <w:p w:rsidR="00111BA5" w:rsidRDefault="00111BA5" w:rsidP="0061306B">
      <w:pPr>
        <w:rPr>
          <w:rFonts w:ascii="Arial" w:hAnsi="Arial" w:cs="Arial"/>
          <w:sz w:val="22"/>
          <w:szCs w:val="22"/>
        </w:rPr>
      </w:pPr>
    </w:p>
    <w:sectPr w:rsidR="00111B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2A" w:rsidRDefault="0013022A" w:rsidP="000114F1">
      <w:r>
        <w:separator/>
      </w:r>
    </w:p>
  </w:endnote>
  <w:endnote w:type="continuationSeparator" w:id="0">
    <w:p w:rsidR="0013022A" w:rsidRDefault="0013022A" w:rsidP="0001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2A" w:rsidRPr="00862E42" w:rsidRDefault="0013022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862E42">
      <w:rPr>
        <w:color w:val="8496B0" w:themeColor="text2" w:themeTint="99"/>
        <w:spacing w:val="60"/>
      </w:rPr>
      <w:t>Stránka</w:t>
    </w:r>
    <w:r w:rsidRPr="00862E42">
      <w:rPr>
        <w:color w:val="8496B0" w:themeColor="text2" w:themeTint="99"/>
      </w:rPr>
      <w:t xml:space="preserve"> </w:t>
    </w:r>
    <w:r w:rsidRPr="00862E42">
      <w:rPr>
        <w:color w:val="323E4F" w:themeColor="text2" w:themeShade="BF"/>
      </w:rPr>
      <w:fldChar w:fldCharType="begin"/>
    </w:r>
    <w:r w:rsidRPr="00862E42">
      <w:rPr>
        <w:color w:val="323E4F" w:themeColor="text2" w:themeShade="BF"/>
      </w:rPr>
      <w:instrText>PAGE   \* MERGEFORMAT</w:instrText>
    </w:r>
    <w:r w:rsidRPr="00862E42">
      <w:rPr>
        <w:color w:val="323E4F" w:themeColor="text2" w:themeShade="BF"/>
      </w:rPr>
      <w:fldChar w:fldCharType="separate"/>
    </w:r>
    <w:r w:rsidR="00C147C7">
      <w:rPr>
        <w:noProof/>
        <w:color w:val="323E4F" w:themeColor="text2" w:themeShade="BF"/>
      </w:rPr>
      <w:t>2</w:t>
    </w:r>
    <w:r w:rsidRPr="00862E42">
      <w:rPr>
        <w:color w:val="323E4F" w:themeColor="text2" w:themeShade="BF"/>
      </w:rPr>
      <w:fldChar w:fldCharType="end"/>
    </w:r>
    <w:r w:rsidRPr="00862E42">
      <w:rPr>
        <w:color w:val="323E4F" w:themeColor="text2" w:themeShade="BF"/>
      </w:rPr>
      <w:t xml:space="preserve"> | </w:t>
    </w:r>
    <w:r w:rsidRPr="00862E42">
      <w:rPr>
        <w:color w:val="323E4F" w:themeColor="text2" w:themeShade="BF"/>
      </w:rPr>
      <w:fldChar w:fldCharType="begin"/>
    </w:r>
    <w:r w:rsidRPr="00862E42">
      <w:rPr>
        <w:color w:val="323E4F" w:themeColor="text2" w:themeShade="BF"/>
      </w:rPr>
      <w:instrText>NUMPAGES  \* Arabic  \* MERGEFORMAT</w:instrText>
    </w:r>
    <w:r w:rsidRPr="00862E42">
      <w:rPr>
        <w:color w:val="323E4F" w:themeColor="text2" w:themeShade="BF"/>
      </w:rPr>
      <w:fldChar w:fldCharType="separate"/>
    </w:r>
    <w:r w:rsidR="00C147C7">
      <w:rPr>
        <w:noProof/>
        <w:color w:val="323E4F" w:themeColor="text2" w:themeShade="BF"/>
      </w:rPr>
      <w:t>2</w:t>
    </w:r>
    <w:r w:rsidRPr="00862E42">
      <w:rPr>
        <w:color w:val="323E4F" w:themeColor="text2" w:themeShade="BF"/>
      </w:rPr>
      <w:fldChar w:fldCharType="end"/>
    </w:r>
  </w:p>
  <w:p w:rsidR="0013022A" w:rsidRDefault="00130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2A" w:rsidRDefault="0013022A" w:rsidP="000114F1">
      <w:r>
        <w:separator/>
      </w:r>
    </w:p>
  </w:footnote>
  <w:footnote w:type="continuationSeparator" w:id="0">
    <w:p w:rsidR="0013022A" w:rsidRDefault="0013022A" w:rsidP="0001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2A" w:rsidRDefault="0013022A" w:rsidP="00E71FBD">
    <w:pPr>
      <w:pBdr>
        <w:bottom w:val="single" w:sz="6" w:space="1" w:color="auto"/>
      </w:pBdr>
      <w:jc w:val="right"/>
      <w:rPr>
        <w:i/>
      </w:rPr>
    </w:pPr>
    <w:r>
      <w:rPr>
        <w:i/>
      </w:rPr>
      <w:t>Smlouva „</w:t>
    </w:r>
    <w:r w:rsidRPr="00B1561E">
      <w:rPr>
        <w:i/>
      </w:rPr>
      <w:t xml:space="preserve">Digitalizace pozemkové </w:t>
    </w:r>
    <w:r>
      <w:rPr>
        <w:i/>
      </w:rPr>
      <w:t>knihy Katastrálního pracoviště Jihlava“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417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540E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625F"/>
    <w:multiLevelType w:val="hybridMultilevel"/>
    <w:tmpl w:val="99503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85C7B"/>
    <w:multiLevelType w:val="hybridMultilevel"/>
    <w:tmpl w:val="8230EC72"/>
    <w:lvl w:ilvl="0" w:tplc="CF42BA6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A05AA"/>
    <w:multiLevelType w:val="multilevel"/>
    <w:tmpl w:val="F9303294"/>
    <w:lvl w:ilvl="0">
      <w:start w:val="1"/>
      <w:numFmt w:val="decimal"/>
      <w:pStyle w:val="Nadp2"/>
      <w:lvlText w:val="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C51425"/>
    <w:multiLevelType w:val="multilevel"/>
    <w:tmpl w:val="80F81EE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10610A90"/>
    <w:multiLevelType w:val="hybridMultilevel"/>
    <w:tmpl w:val="80B290D2"/>
    <w:lvl w:ilvl="0" w:tplc="AF96B676">
      <w:start w:val="1521"/>
      <w:numFmt w:val="decimal"/>
      <w:lvlText w:val="%1"/>
      <w:lvlJc w:val="left"/>
      <w:pPr>
        <w:ind w:left="1248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10886F07"/>
    <w:multiLevelType w:val="hybridMultilevel"/>
    <w:tmpl w:val="408A52F8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0BF1E55"/>
    <w:multiLevelType w:val="hybridMultilevel"/>
    <w:tmpl w:val="606A185A"/>
    <w:lvl w:ilvl="0" w:tplc="60A65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E481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27D0499"/>
    <w:multiLevelType w:val="multilevel"/>
    <w:tmpl w:val="45A2C4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366FB"/>
    <w:multiLevelType w:val="hybridMultilevel"/>
    <w:tmpl w:val="7BB8AA88"/>
    <w:lvl w:ilvl="0" w:tplc="8198042C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05EB5"/>
    <w:multiLevelType w:val="hybridMultilevel"/>
    <w:tmpl w:val="1F30F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34BCC"/>
    <w:multiLevelType w:val="hybridMultilevel"/>
    <w:tmpl w:val="452C30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574FA"/>
    <w:multiLevelType w:val="hybridMultilevel"/>
    <w:tmpl w:val="C088A8C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D26B4"/>
    <w:multiLevelType w:val="multilevel"/>
    <w:tmpl w:val="283E1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C02B9F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86B0A"/>
    <w:multiLevelType w:val="hybridMultilevel"/>
    <w:tmpl w:val="E8D62022"/>
    <w:lvl w:ilvl="0" w:tplc="D13C75CE">
      <w:start w:val="1521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600F70"/>
    <w:multiLevelType w:val="hybridMultilevel"/>
    <w:tmpl w:val="D68E88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61A2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252E"/>
    <w:multiLevelType w:val="hybridMultilevel"/>
    <w:tmpl w:val="9A88D17A"/>
    <w:lvl w:ilvl="0" w:tplc="E3B06C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77FB4"/>
    <w:multiLevelType w:val="hybridMultilevel"/>
    <w:tmpl w:val="27E6FA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91FB3"/>
    <w:multiLevelType w:val="hybridMultilevel"/>
    <w:tmpl w:val="74D0C4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34572"/>
    <w:multiLevelType w:val="hybridMultilevel"/>
    <w:tmpl w:val="DA00C72C"/>
    <w:lvl w:ilvl="0" w:tplc="8B5CEA56">
      <w:start w:val="1"/>
      <w:numFmt w:val="decimal"/>
      <w:pStyle w:val="Styl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78AB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B0F05"/>
    <w:multiLevelType w:val="hybridMultilevel"/>
    <w:tmpl w:val="CFDCBF2A"/>
    <w:lvl w:ilvl="0" w:tplc="A5D09B42">
      <w:start w:val="108"/>
      <w:numFmt w:val="decimal"/>
      <w:lvlText w:val="%1"/>
      <w:lvlJc w:val="left"/>
      <w:pPr>
        <w:ind w:left="1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6" w15:restartNumberingAfterBreak="0">
    <w:nsid w:val="5040716C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C25C2"/>
    <w:multiLevelType w:val="hybridMultilevel"/>
    <w:tmpl w:val="73B44D2E"/>
    <w:lvl w:ilvl="0" w:tplc="DABA906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D1F53"/>
    <w:multiLevelType w:val="hybridMultilevel"/>
    <w:tmpl w:val="85DE24D4"/>
    <w:lvl w:ilvl="0" w:tplc="FC6A2A5C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2C0F"/>
    <w:multiLevelType w:val="multilevel"/>
    <w:tmpl w:val="1334238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21"/>
      <w:numFmt w:val="decimal"/>
      <w:lvlText w:val="%1.%2"/>
      <w:lvlJc w:val="left"/>
      <w:pPr>
        <w:ind w:left="195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30" w15:restartNumberingAfterBreak="0">
    <w:nsid w:val="5D3F735D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A0C7A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42411"/>
    <w:multiLevelType w:val="hybridMultilevel"/>
    <w:tmpl w:val="DA14F4E4"/>
    <w:lvl w:ilvl="0" w:tplc="835E0FA2">
      <w:start w:val="1"/>
      <w:numFmt w:val="upperRoman"/>
      <w:pStyle w:val="AAA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8606C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E481A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DF6530A"/>
    <w:multiLevelType w:val="hybridMultilevel"/>
    <w:tmpl w:val="12EC3DAA"/>
    <w:lvl w:ilvl="0" w:tplc="EC9251D0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EE47E55"/>
    <w:multiLevelType w:val="hybridMultilevel"/>
    <w:tmpl w:val="0A1C4672"/>
    <w:lvl w:ilvl="0" w:tplc="49A0EAC4">
      <w:start w:val="10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20200F4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73BB19E1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B21D1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1069"/>
    <w:multiLevelType w:val="hybridMultilevel"/>
    <w:tmpl w:val="B04CE1E2"/>
    <w:lvl w:ilvl="0" w:tplc="1C345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31"/>
  </w:num>
  <w:num w:numId="5">
    <w:abstractNumId w:val="5"/>
  </w:num>
  <w:num w:numId="6">
    <w:abstractNumId w:val="39"/>
  </w:num>
  <w:num w:numId="7">
    <w:abstractNumId w:val="33"/>
  </w:num>
  <w:num w:numId="8">
    <w:abstractNumId w:val="30"/>
  </w:num>
  <w:num w:numId="9">
    <w:abstractNumId w:val="34"/>
  </w:num>
  <w:num w:numId="10">
    <w:abstractNumId w:val="41"/>
  </w:num>
  <w:num w:numId="11">
    <w:abstractNumId w:val="16"/>
  </w:num>
  <w:num w:numId="12">
    <w:abstractNumId w:val="0"/>
  </w:num>
  <w:num w:numId="13">
    <w:abstractNumId w:val="42"/>
  </w:num>
  <w:num w:numId="14">
    <w:abstractNumId w:val="24"/>
  </w:num>
  <w:num w:numId="15">
    <w:abstractNumId w:val="18"/>
  </w:num>
  <w:num w:numId="16">
    <w:abstractNumId w:val="1"/>
  </w:num>
  <w:num w:numId="17">
    <w:abstractNumId w:val="26"/>
  </w:num>
  <w:num w:numId="18">
    <w:abstractNumId w:val="19"/>
  </w:num>
  <w:num w:numId="19">
    <w:abstractNumId w:val="35"/>
  </w:num>
  <w:num w:numId="20">
    <w:abstractNumId w:val="9"/>
  </w:num>
  <w:num w:numId="21">
    <w:abstractNumId w:val="36"/>
  </w:num>
  <w:num w:numId="22">
    <w:abstractNumId w:val="14"/>
  </w:num>
  <w:num w:numId="23">
    <w:abstractNumId w:val="40"/>
  </w:num>
  <w:num w:numId="24">
    <w:abstractNumId w:val="37"/>
  </w:num>
  <w:num w:numId="25">
    <w:abstractNumId w:val="10"/>
  </w:num>
  <w:num w:numId="26">
    <w:abstractNumId w:val="3"/>
  </w:num>
  <w:num w:numId="27">
    <w:abstractNumId w:val="11"/>
  </w:num>
  <w:num w:numId="28">
    <w:abstractNumId w:val="21"/>
  </w:num>
  <w:num w:numId="29">
    <w:abstractNumId w:val="33"/>
  </w:num>
  <w:num w:numId="30">
    <w:abstractNumId w:val="29"/>
  </w:num>
  <w:num w:numId="31">
    <w:abstractNumId w:val="17"/>
  </w:num>
  <w:num w:numId="32">
    <w:abstractNumId w:val="38"/>
  </w:num>
  <w:num w:numId="33">
    <w:abstractNumId w:val="25"/>
  </w:num>
  <w:num w:numId="34">
    <w:abstractNumId w:val="6"/>
  </w:num>
  <w:num w:numId="35">
    <w:abstractNumId w:val="8"/>
  </w:num>
  <w:num w:numId="36">
    <w:abstractNumId w:val="13"/>
  </w:num>
  <w:num w:numId="37">
    <w:abstractNumId w:val="12"/>
  </w:num>
  <w:num w:numId="38">
    <w:abstractNumId w:val="4"/>
  </w:num>
  <w:num w:numId="39">
    <w:abstractNumId w:val="7"/>
  </w:num>
  <w:num w:numId="40">
    <w:abstractNumId w:val="27"/>
  </w:num>
  <w:num w:numId="41">
    <w:abstractNumId w:val="23"/>
  </w:num>
  <w:num w:numId="42">
    <w:abstractNumId w:val="20"/>
  </w:num>
  <w:num w:numId="4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75"/>
    <w:rsid w:val="000019E6"/>
    <w:rsid w:val="00010B6C"/>
    <w:rsid w:val="000114F1"/>
    <w:rsid w:val="00014EBA"/>
    <w:rsid w:val="0002398D"/>
    <w:rsid w:val="0002718A"/>
    <w:rsid w:val="00053CF0"/>
    <w:rsid w:val="00067A17"/>
    <w:rsid w:val="00071CD2"/>
    <w:rsid w:val="00073010"/>
    <w:rsid w:val="00086723"/>
    <w:rsid w:val="000A178C"/>
    <w:rsid w:val="000A1B09"/>
    <w:rsid w:val="000B7424"/>
    <w:rsid w:val="000D1BDB"/>
    <w:rsid w:val="000D67C0"/>
    <w:rsid w:val="000D737F"/>
    <w:rsid w:val="000E4CF7"/>
    <w:rsid w:val="000E60F5"/>
    <w:rsid w:val="000F65CA"/>
    <w:rsid w:val="001017E0"/>
    <w:rsid w:val="001062A3"/>
    <w:rsid w:val="00111BA5"/>
    <w:rsid w:val="001126FD"/>
    <w:rsid w:val="00116457"/>
    <w:rsid w:val="00116E15"/>
    <w:rsid w:val="00117033"/>
    <w:rsid w:val="0012722A"/>
    <w:rsid w:val="0013022A"/>
    <w:rsid w:val="00131C4D"/>
    <w:rsid w:val="001376E1"/>
    <w:rsid w:val="00157F56"/>
    <w:rsid w:val="00165BB4"/>
    <w:rsid w:val="00177B14"/>
    <w:rsid w:val="001838FB"/>
    <w:rsid w:val="001975F4"/>
    <w:rsid w:val="001979CF"/>
    <w:rsid w:val="001A67C2"/>
    <w:rsid w:val="001B0118"/>
    <w:rsid w:val="001C0479"/>
    <w:rsid w:val="001C1403"/>
    <w:rsid w:val="001C2228"/>
    <w:rsid w:val="001C4C38"/>
    <w:rsid w:val="001D165D"/>
    <w:rsid w:val="001D79BD"/>
    <w:rsid w:val="001F02B8"/>
    <w:rsid w:val="001F3830"/>
    <w:rsid w:val="00206C75"/>
    <w:rsid w:val="00207167"/>
    <w:rsid w:val="00221F41"/>
    <w:rsid w:val="00222A42"/>
    <w:rsid w:val="002232FD"/>
    <w:rsid w:val="0023442E"/>
    <w:rsid w:val="00242421"/>
    <w:rsid w:val="00244CB0"/>
    <w:rsid w:val="00261956"/>
    <w:rsid w:val="002641F8"/>
    <w:rsid w:val="0027312D"/>
    <w:rsid w:val="00277046"/>
    <w:rsid w:val="00281633"/>
    <w:rsid w:val="0028306B"/>
    <w:rsid w:val="002A7B3A"/>
    <w:rsid w:val="002B0146"/>
    <w:rsid w:val="003138C1"/>
    <w:rsid w:val="00317AE2"/>
    <w:rsid w:val="00324E05"/>
    <w:rsid w:val="00342946"/>
    <w:rsid w:val="00345F56"/>
    <w:rsid w:val="00350F33"/>
    <w:rsid w:val="003602DB"/>
    <w:rsid w:val="0036680F"/>
    <w:rsid w:val="00370D06"/>
    <w:rsid w:val="00380D6A"/>
    <w:rsid w:val="00382B12"/>
    <w:rsid w:val="003A1729"/>
    <w:rsid w:val="003A19FD"/>
    <w:rsid w:val="003A30E4"/>
    <w:rsid w:val="003A645D"/>
    <w:rsid w:val="003B4C30"/>
    <w:rsid w:val="003B6EC6"/>
    <w:rsid w:val="003B6F6B"/>
    <w:rsid w:val="003D3A7E"/>
    <w:rsid w:val="003D655E"/>
    <w:rsid w:val="003E220A"/>
    <w:rsid w:val="00404218"/>
    <w:rsid w:val="00404763"/>
    <w:rsid w:val="00416FF9"/>
    <w:rsid w:val="00432DE7"/>
    <w:rsid w:val="00441118"/>
    <w:rsid w:val="004556DE"/>
    <w:rsid w:val="00466206"/>
    <w:rsid w:val="004877FD"/>
    <w:rsid w:val="0049458F"/>
    <w:rsid w:val="004B26B2"/>
    <w:rsid w:val="004B580A"/>
    <w:rsid w:val="004D1753"/>
    <w:rsid w:val="004D2B88"/>
    <w:rsid w:val="004D5D44"/>
    <w:rsid w:val="004E2244"/>
    <w:rsid w:val="004F2802"/>
    <w:rsid w:val="00513E8F"/>
    <w:rsid w:val="0051451D"/>
    <w:rsid w:val="005243F5"/>
    <w:rsid w:val="005244F4"/>
    <w:rsid w:val="00530581"/>
    <w:rsid w:val="00537CBB"/>
    <w:rsid w:val="0054072B"/>
    <w:rsid w:val="00552C30"/>
    <w:rsid w:val="005738BE"/>
    <w:rsid w:val="0057488D"/>
    <w:rsid w:val="0057489E"/>
    <w:rsid w:val="005845DB"/>
    <w:rsid w:val="00585490"/>
    <w:rsid w:val="005B10B7"/>
    <w:rsid w:val="005E0449"/>
    <w:rsid w:val="005E3498"/>
    <w:rsid w:val="005E459A"/>
    <w:rsid w:val="005F6135"/>
    <w:rsid w:val="0061306B"/>
    <w:rsid w:val="0061579D"/>
    <w:rsid w:val="006163EA"/>
    <w:rsid w:val="00623B6E"/>
    <w:rsid w:val="00632871"/>
    <w:rsid w:val="00672585"/>
    <w:rsid w:val="00672C4B"/>
    <w:rsid w:val="00673AA6"/>
    <w:rsid w:val="006748AC"/>
    <w:rsid w:val="00685B71"/>
    <w:rsid w:val="00690B1D"/>
    <w:rsid w:val="006A3FBE"/>
    <w:rsid w:val="006A5D1D"/>
    <w:rsid w:val="006B1EE1"/>
    <w:rsid w:val="006C520E"/>
    <w:rsid w:val="006E3BB5"/>
    <w:rsid w:val="006E4239"/>
    <w:rsid w:val="006E5192"/>
    <w:rsid w:val="006E686E"/>
    <w:rsid w:val="006F3907"/>
    <w:rsid w:val="00704F60"/>
    <w:rsid w:val="00707017"/>
    <w:rsid w:val="00720BED"/>
    <w:rsid w:val="00720E9D"/>
    <w:rsid w:val="00730743"/>
    <w:rsid w:val="0073503D"/>
    <w:rsid w:val="00735700"/>
    <w:rsid w:val="007437E5"/>
    <w:rsid w:val="00750923"/>
    <w:rsid w:val="00751585"/>
    <w:rsid w:val="00753850"/>
    <w:rsid w:val="00770099"/>
    <w:rsid w:val="00781054"/>
    <w:rsid w:val="007833DF"/>
    <w:rsid w:val="007A756C"/>
    <w:rsid w:val="007B2708"/>
    <w:rsid w:val="007D2092"/>
    <w:rsid w:val="007D60AD"/>
    <w:rsid w:val="007D7B8E"/>
    <w:rsid w:val="007E6C20"/>
    <w:rsid w:val="007F64CB"/>
    <w:rsid w:val="007F76B3"/>
    <w:rsid w:val="0080238B"/>
    <w:rsid w:val="00802ABE"/>
    <w:rsid w:val="008054F0"/>
    <w:rsid w:val="0080659B"/>
    <w:rsid w:val="008119A8"/>
    <w:rsid w:val="008124F4"/>
    <w:rsid w:val="00826054"/>
    <w:rsid w:val="00831DA6"/>
    <w:rsid w:val="00837A93"/>
    <w:rsid w:val="00842DE7"/>
    <w:rsid w:val="00847FD0"/>
    <w:rsid w:val="0085042E"/>
    <w:rsid w:val="00856779"/>
    <w:rsid w:val="00860BCB"/>
    <w:rsid w:val="00862E42"/>
    <w:rsid w:val="00863D7D"/>
    <w:rsid w:val="00864023"/>
    <w:rsid w:val="008658E1"/>
    <w:rsid w:val="00871010"/>
    <w:rsid w:val="00882880"/>
    <w:rsid w:val="00893157"/>
    <w:rsid w:val="00895781"/>
    <w:rsid w:val="008B79B1"/>
    <w:rsid w:val="008C41FF"/>
    <w:rsid w:val="008C673D"/>
    <w:rsid w:val="008D643F"/>
    <w:rsid w:val="008E1CA4"/>
    <w:rsid w:val="008E4FC7"/>
    <w:rsid w:val="008F0FB5"/>
    <w:rsid w:val="008F11F9"/>
    <w:rsid w:val="00904D81"/>
    <w:rsid w:val="00912237"/>
    <w:rsid w:val="00937B85"/>
    <w:rsid w:val="00937F13"/>
    <w:rsid w:val="00944D50"/>
    <w:rsid w:val="00946DA1"/>
    <w:rsid w:val="00952DCE"/>
    <w:rsid w:val="00957BA2"/>
    <w:rsid w:val="0097208F"/>
    <w:rsid w:val="00976135"/>
    <w:rsid w:val="0097683F"/>
    <w:rsid w:val="00990695"/>
    <w:rsid w:val="00994F1F"/>
    <w:rsid w:val="009968F5"/>
    <w:rsid w:val="009A0EB5"/>
    <w:rsid w:val="009B0035"/>
    <w:rsid w:val="009B228F"/>
    <w:rsid w:val="009B3709"/>
    <w:rsid w:val="009B5F8C"/>
    <w:rsid w:val="009B7CA2"/>
    <w:rsid w:val="009C2136"/>
    <w:rsid w:val="009E39EA"/>
    <w:rsid w:val="009E7E55"/>
    <w:rsid w:val="009F3334"/>
    <w:rsid w:val="00A01066"/>
    <w:rsid w:val="00A01C99"/>
    <w:rsid w:val="00A11A55"/>
    <w:rsid w:val="00A221DC"/>
    <w:rsid w:val="00A324D5"/>
    <w:rsid w:val="00A670A8"/>
    <w:rsid w:val="00A67146"/>
    <w:rsid w:val="00A73EE4"/>
    <w:rsid w:val="00A77839"/>
    <w:rsid w:val="00A84E90"/>
    <w:rsid w:val="00A84E94"/>
    <w:rsid w:val="00A86B8E"/>
    <w:rsid w:val="00A9072B"/>
    <w:rsid w:val="00AA28ED"/>
    <w:rsid w:val="00AE4EFE"/>
    <w:rsid w:val="00AF13F7"/>
    <w:rsid w:val="00B00DA7"/>
    <w:rsid w:val="00B108D3"/>
    <w:rsid w:val="00B125B1"/>
    <w:rsid w:val="00B14EC4"/>
    <w:rsid w:val="00B1561E"/>
    <w:rsid w:val="00B16339"/>
    <w:rsid w:val="00B37426"/>
    <w:rsid w:val="00B4758C"/>
    <w:rsid w:val="00B5785C"/>
    <w:rsid w:val="00B57C97"/>
    <w:rsid w:val="00B57D5E"/>
    <w:rsid w:val="00B60CDF"/>
    <w:rsid w:val="00B85452"/>
    <w:rsid w:val="00B94068"/>
    <w:rsid w:val="00B97093"/>
    <w:rsid w:val="00BC1716"/>
    <w:rsid w:val="00BD4757"/>
    <w:rsid w:val="00BE1F10"/>
    <w:rsid w:val="00BE3D53"/>
    <w:rsid w:val="00C054D3"/>
    <w:rsid w:val="00C147C7"/>
    <w:rsid w:val="00C22F64"/>
    <w:rsid w:val="00C23ABF"/>
    <w:rsid w:val="00C51BB7"/>
    <w:rsid w:val="00C90392"/>
    <w:rsid w:val="00CA156A"/>
    <w:rsid w:val="00CA1DCE"/>
    <w:rsid w:val="00CC2370"/>
    <w:rsid w:val="00CD1D4C"/>
    <w:rsid w:val="00CD37DF"/>
    <w:rsid w:val="00CE3FCD"/>
    <w:rsid w:val="00CF3F00"/>
    <w:rsid w:val="00CF4F76"/>
    <w:rsid w:val="00D1287B"/>
    <w:rsid w:val="00D1543F"/>
    <w:rsid w:val="00D22F96"/>
    <w:rsid w:val="00D32FAF"/>
    <w:rsid w:val="00D33468"/>
    <w:rsid w:val="00D4353B"/>
    <w:rsid w:val="00D50BF6"/>
    <w:rsid w:val="00D61709"/>
    <w:rsid w:val="00D71994"/>
    <w:rsid w:val="00DA70C4"/>
    <w:rsid w:val="00DB15CD"/>
    <w:rsid w:val="00DB19BE"/>
    <w:rsid w:val="00DC10FD"/>
    <w:rsid w:val="00DC2E07"/>
    <w:rsid w:val="00DE62AB"/>
    <w:rsid w:val="00DF0081"/>
    <w:rsid w:val="00DF73EF"/>
    <w:rsid w:val="00E204D0"/>
    <w:rsid w:val="00E2653D"/>
    <w:rsid w:val="00E34897"/>
    <w:rsid w:val="00E35C8F"/>
    <w:rsid w:val="00E4429E"/>
    <w:rsid w:val="00E45035"/>
    <w:rsid w:val="00E553AE"/>
    <w:rsid w:val="00E55EA1"/>
    <w:rsid w:val="00E62749"/>
    <w:rsid w:val="00E640AE"/>
    <w:rsid w:val="00E709C6"/>
    <w:rsid w:val="00E713D4"/>
    <w:rsid w:val="00E71FBD"/>
    <w:rsid w:val="00E733FB"/>
    <w:rsid w:val="00E7420F"/>
    <w:rsid w:val="00E84AE5"/>
    <w:rsid w:val="00E9222B"/>
    <w:rsid w:val="00EA47F3"/>
    <w:rsid w:val="00EB149D"/>
    <w:rsid w:val="00EC2700"/>
    <w:rsid w:val="00EE0439"/>
    <w:rsid w:val="00EE7FD7"/>
    <w:rsid w:val="00EF5CBF"/>
    <w:rsid w:val="00F01B2D"/>
    <w:rsid w:val="00F07A00"/>
    <w:rsid w:val="00F12AFB"/>
    <w:rsid w:val="00F27C2C"/>
    <w:rsid w:val="00F31812"/>
    <w:rsid w:val="00F3411A"/>
    <w:rsid w:val="00F35564"/>
    <w:rsid w:val="00F47391"/>
    <w:rsid w:val="00F52663"/>
    <w:rsid w:val="00F62632"/>
    <w:rsid w:val="00F81803"/>
    <w:rsid w:val="00F82D2F"/>
    <w:rsid w:val="00F83534"/>
    <w:rsid w:val="00F86389"/>
    <w:rsid w:val="00F914DF"/>
    <w:rsid w:val="00F948C3"/>
    <w:rsid w:val="00F94DEA"/>
    <w:rsid w:val="00FA5155"/>
    <w:rsid w:val="00FB0C8D"/>
    <w:rsid w:val="00FC3079"/>
    <w:rsid w:val="00FC6089"/>
    <w:rsid w:val="00FD0C0B"/>
    <w:rsid w:val="00FE7378"/>
    <w:rsid w:val="00FF0834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5AC63A9C"/>
  <w15:chartTrackingRefBased/>
  <w15:docId w15:val="{A0ECAA35-644B-4993-95E1-1FA54E4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26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206C75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6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rsid w:val="00206C7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loha">
    <w:name w:val="Příloha"/>
    <w:basedOn w:val="Normln"/>
    <w:next w:val="Normln"/>
    <w:rsid w:val="00206C75"/>
    <w:pPr>
      <w:jc w:val="both"/>
    </w:pPr>
    <w:rPr>
      <w:rFonts w:ascii="Tahoma" w:hAnsi="Tahoma" w:cs="Tahoma"/>
      <w:b/>
    </w:rPr>
  </w:style>
  <w:style w:type="paragraph" w:customStyle="1" w:styleId="AAA">
    <w:name w:val="AAA"/>
    <w:basedOn w:val="Nadpis2"/>
    <w:rsid w:val="00206C75"/>
    <w:pPr>
      <w:numPr>
        <w:numId w:val="7"/>
      </w:numPr>
      <w:spacing w:after="200"/>
      <w:jc w:val="center"/>
    </w:pPr>
    <w:rPr>
      <w:rFonts w:ascii="Palatino Linotype" w:hAnsi="Palatino Linotype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11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2A42"/>
    <w:rPr>
      <w:color w:val="0563C1" w:themeColor="hyperlink"/>
      <w:u w:val="single"/>
    </w:rPr>
  </w:style>
  <w:style w:type="paragraph" w:styleId="Bezmezer">
    <w:name w:val="No Spacing"/>
    <w:link w:val="BezmezerChar"/>
    <w:uiPriority w:val="99"/>
    <w:qFormat/>
    <w:rsid w:val="00222A42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rsid w:val="00222A42"/>
  </w:style>
  <w:style w:type="paragraph" w:styleId="Odstavecseseznamem">
    <w:name w:val="List Paragraph"/>
    <w:aliases w:val="Body Bullet,Bullet 1,Bullet List,Bullet Number,Bullet for no #'s,Figure_name,Heading2,List Bullet1,List Paragraph 1,List Paragraph1,List Paragraph11,List bullet,Nad,Nad1,Odrazky,Odstavec_muj,Puce,Ref,Use Case List Paragraph,lp1,lp11"/>
    <w:basedOn w:val="Normln"/>
    <w:link w:val="OdstavecseseznamemChar"/>
    <w:uiPriority w:val="34"/>
    <w:qFormat/>
    <w:rsid w:val="00222A42"/>
    <w:pPr>
      <w:ind w:left="720"/>
      <w:contextualSpacing/>
    </w:pPr>
  </w:style>
  <w:style w:type="character" w:customStyle="1" w:styleId="OdstavecseseznamemChar">
    <w:name w:val="Odstavec se seznamem Char"/>
    <w:aliases w:val="Body Bullet Char,Bullet 1 Char,Bullet List Char,Bullet Number Char,Bullet for no #'s Char,Figure_name Char,Heading2 Char,List Bullet1 Char,List Paragraph 1 Char,List Paragraph1 Char,List Paragraph11 Char,List bullet Char"/>
    <w:link w:val="Odstavecseseznamem"/>
    <w:locked/>
    <w:rsid w:val="00CA1D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62E42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ODSTAVEC">
    <w:name w:val="ODSTAVEC"/>
    <w:basedOn w:val="Bezmezer"/>
    <w:rsid w:val="00862E42"/>
    <w:p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126FD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1126F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126FD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1126F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1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11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2">
    <w:name w:val="Nadp2"/>
    <w:basedOn w:val="Odstavecseseznamem"/>
    <w:next w:val="Normln"/>
    <w:qFormat/>
    <w:rsid w:val="00014EBA"/>
    <w:pPr>
      <w:numPr>
        <w:numId w:val="38"/>
      </w:numPr>
      <w:jc w:val="both"/>
    </w:pPr>
    <w:rPr>
      <w:rFonts w:ascii="Calibri" w:eastAsia="Calibri" w:hAnsi="Calibri"/>
      <w:sz w:val="28"/>
      <w:szCs w:val="28"/>
      <w:lang w:eastAsia="en-US"/>
    </w:rPr>
  </w:style>
  <w:style w:type="table" w:styleId="Mkatabulky">
    <w:name w:val="Table Grid"/>
    <w:basedOn w:val="Normlntabulka"/>
    <w:uiPriority w:val="39"/>
    <w:rsid w:val="0019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link w:val="Styl1Char"/>
    <w:qFormat/>
    <w:rsid w:val="00242421"/>
    <w:pPr>
      <w:numPr>
        <w:numId w:val="41"/>
      </w:numPr>
      <w:tabs>
        <w:tab w:val="left" w:pos="1134"/>
      </w:tabs>
      <w:suppressAutoHyphens/>
      <w:spacing w:after="120"/>
      <w:jc w:val="center"/>
    </w:pPr>
    <w:rPr>
      <w:rFonts w:ascii="Arial" w:hAnsi="Arial" w:cs="Arial"/>
      <w:b/>
      <w:caps/>
      <w:sz w:val="22"/>
      <w:szCs w:val="22"/>
      <w:lang w:eastAsia="ar-SA"/>
    </w:rPr>
  </w:style>
  <w:style w:type="character" w:customStyle="1" w:styleId="Styl1Char">
    <w:name w:val="Styl1 Char"/>
    <w:basedOn w:val="Standardnpsmoodstavce"/>
    <w:link w:val="Styl1"/>
    <w:rsid w:val="00242421"/>
    <w:rPr>
      <w:rFonts w:ascii="Arial" w:eastAsia="Times New Roman" w:hAnsi="Arial" w:cs="Arial"/>
      <w:b/>
      <w:caps/>
      <w:lang w:eastAsia="ar-SA"/>
    </w:rPr>
  </w:style>
  <w:style w:type="character" w:styleId="Siln">
    <w:name w:val="Strong"/>
    <w:basedOn w:val="Standardnpsmoodstavce"/>
    <w:uiPriority w:val="22"/>
    <w:qFormat/>
    <w:rsid w:val="00994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.provysockraj@cu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2E2A-DE7E-4A4E-9383-880E0E57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Jana</dc:creator>
  <cp:keywords/>
  <dc:description/>
  <cp:lastModifiedBy>Staňková Jana</cp:lastModifiedBy>
  <cp:revision>2</cp:revision>
  <cp:lastPrinted>2022-05-02T09:18:00Z</cp:lastPrinted>
  <dcterms:created xsi:type="dcterms:W3CDTF">2024-11-26T10:09:00Z</dcterms:created>
  <dcterms:modified xsi:type="dcterms:W3CDTF">2024-11-26T10:09:00Z</dcterms:modified>
</cp:coreProperties>
</file>