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785"/>
        <w:gridCol w:w="434"/>
        <w:gridCol w:w="1451"/>
        <w:gridCol w:w="2900"/>
      </w:tblGrid>
      <w:tr w:rsidR="00BA153C" w:rsidTr="00BD77E9">
        <w:trPr>
          <w:trHeight w:val="993"/>
        </w:trPr>
        <w:tc>
          <w:tcPr>
            <w:tcW w:w="9569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A153C" w:rsidRDefault="00442FC0" w:rsidP="00BD77E9">
            <w:pPr>
              <w:ind w:left="708"/>
              <w:jc w:val="center"/>
              <w:rPr>
                <w:rFonts w:ascii="Arial" w:hAnsi="Arial"/>
                <w:b/>
                <w:sz w:val="44"/>
                <w:u w:val="single"/>
              </w:rPr>
            </w:pPr>
            <w:r w:rsidRPr="00442FC0">
              <w:rPr>
                <w:noProof/>
              </w:rPr>
              <w:pict>
                <v:rect id="Obdélník 2" o:spid="_x0000_s1027" style="position:absolute;left:0;text-align:left;margin-left:1.2pt;margin-top:.75pt;width:57.65pt;height:57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" o:allowincell="f" filled="f" stroked="f" strokecolor="blue" strokeweight="2pt">
                  <v:textbox inset="1pt,1pt,1pt,1pt">
                    <w:txbxContent>
                      <w:p w:rsidR="00BA153C" w:rsidRDefault="008754AB" w:rsidP="00BA153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04825" cy="504825"/>
                              <wp:effectExtent l="19050" t="0" r="9525" b="0"/>
                              <wp:docPr id="2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153C" w:rsidRDefault="00BA153C" w:rsidP="00BA153C"/>
                    </w:txbxContent>
                  </v:textbox>
                </v:rect>
              </w:pict>
            </w:r>
            <w:r w:rsidR="00BA153C">
              <w:rPr>
                <w:rFonts w:ascii="Arial" w:hAnsi="Arial"/>
                <w:b/>
                <w:sz w:val="44"/>
                <w:u w:val="single"/>
              </w:rPr>
              <w:t>TECHNICKÁ UNIVERZITA V LIBERCI</w:t>
            </w:r>
          </w:p>
          <w:p w:rsidR="00BA153C" w:rsidRDefault="00BA153C" w:rsidP="00BD77E9">
            <w:pPr>
              <w:ind w:left="708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16"/>
              </w:rPr>
              <w:t>Oddělení provozu budov  a správy majetku , Studentská 2 , 461 17 Liberec</w:t>
            </w:r>
          </w:p>
        </w:tc>
      </w:tr>
      <w:tr w:rsidR="00BA153C" w:rsidTr="00BD77E9">
        <w:trPr>
          <w:trHeight w:val="279"/>
        </w:trPr>
        <w:tc>
          <w:tcPr>
            <w:tcW w:w="4785" w:type="dxa"/>
            <w:tcBorders>
              <w:left w:val="double" w:sz="6" w:space="0" w:color="auto"/>
              <w:bottom w:val="single" w:sz="18" w:space="0" w:color="auto"/>
            </w:tcBorders>
          </w:tcPr>
          <w:p w:rsidR="00BA153C" w:rsidRDefault="00BA153C" w:rsidP="00BD77E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IČO: 46747885</w:t>
            </w:r>
          </w:p>
        </w:tc>
        <w:tc>
          <w:tcPr>
            <w:tcW w:w="4785" w:type="dxa"/>
            <w:gridSpan w:val="3"/>
            <w:tcBorders>
              <w:bottom w:val="single" w:sz="18" w:space="0" w:color="auto"/>
              <w:right w:val="double" w:sz="6" w:space="0" w:color="auto"/>
            </w:tcBorders>
          </w:tcPr>
          <w:p w:rsidR="00BA153C" w:rsidRDefault="00BA153C" w:rsidP="00BD77E9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Daňové registrační číslo: CZ46747885</w:t>
            </w:r>
          </w:p>
        </w:tc>
      </w:tr>
      <w:tr w:rsidR="00BA153C" w:rsidTr="00BD77E9">
        <w:tc>
          <w:tcPr>
            <w:tcW w:w="9569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A153C" w:rsidRDefault="00277E65" w:rsidP="00277E65">
            <w:pPr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sz w:val="48"/>
              </w:rPr>
              <w:t xml:space="preserve">                    </w:t>
            </w:r>
            <w:r w:rsidR="00BA153C">
              <w:rPr>
                <w:rFonts w:ascii="Arial" w:hAnsi="Arial"/>
                <w:b/>
                <w:sz w:val="48"/>
              </w:rPr>
              <w:t xml:space="preserve"> OBJEDNÁVKA</w:t>
            </w:r>
          </w:p>
        </w:tc>
      </w:tr>
      <w:tr w:rsidR="00BA153C" w:rsidTr="00BD77E9">
        <w:tc>
          <w:tcPr>
            <w:tcW w:w="521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A153C" w:rsidRDefault="00BA153C" w:rsidP="00BD77E9">
            <w:pPr>
              <w:pBdr>
                <w:between w:val="single" w:sz="6" w:space="1" w:color="auto"/>
              </w:pBd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Číslo objednávky:</w:t>
            </w:r>
            <w:r w:rsidR="00376154">
              <w:rPr>
                <w:rFonts w:ascii="Arial" w:hAnsi="Arial"/>
                <w:i/>
                <w:sz w:val="24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OPS</w:t>
            </w:r>
            <w:r w:rsidRPr="00F1207E"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>16</w:t>
            </w:r>
            <w:r w:rsidRPr="00F1207E">
              <w:rPr>
                <w:rFonts w:ascii="Arial" w:hAnsi="Arial"/>
                <w:b/>
                <w:sz w:val="24"/>
              </w:rPr>
              <w:t>-9</w:t>
            </w:r>
            <w:r>
              <w:rPr>
                <w:rFonts w:ascii="Arial" w:hAnsi="Arial"/>
                <w:b/>
                <w:sz w:val="24"/>
              </w:rPr>
              <w:t>631</w:t>
            </w:r>
            <w:r w:rsidRPr="00F1207E">
              <w:rPr>
                <w:rFonts w:ascii="Arial" w:hAnsi="Arial"/>
                <w:b/>
                <w:sz w:val="24"/>
              </w:rPr>
              <w:t>-</w:t>
            </w:r>
            <w:r w:rsidR="00611103">
              <w:rPr>
                <w:rFonts w:ascii="Arial" w:hAnsi="Arial"/>
                <w:b/>
                <w:sz w:val="24"/>
              </w:rPr>
              <w:t xml:space="preserve"> 091</w:t>
            </w:r>
          </w:p>
          <w:p w:rsidR="00BA153C" w:rsidRDefault="00BA153C" w:rsidP="00BD77E9">
            <w:pPr>
              <w:pBdr>
                <w:between w:val="single" w:sz="6" w:space="1" w:color="auto"/>
              </w:pBd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Hradí útvar: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442FC0">
              <w:rPr>
                <w:rFonts w:ascii="Arial" w:hAnsi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9930"/>
                  </w:textInput>
                </w:ffData>
              </w:fldChar>
            </w:r>
            <w:bookmarkStart w:id="0" w:name="Text23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442FC0">
              <w:rPr>
                <w:rFonts w:ascii="Arial" w:hAnsi="Arial"/>
                <w:sz w:val="24"/>
              </w:rPr>
            </w:r>
            <w:r w:rsidR="00442FC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9631</w:t>
            </w:r>
            <w:r w:rsidR="00442FC0">
              <w:rPr>
                <w:rFonts w:ascii="Arial" w:hAnsi="Arial"/>
                <w:sz w:val="24"/>
              </w:rPr>
              <w:fldChar w:fldCharType="end"/>
            </w:r>
            <w:bookmarkEnd w:id="0"/>
            <w:r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i/>
                <w:sz w:val="24"/>
              </w:rPr>
              <w:t xml:space="preserve">    Zakázka: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442FC0">
              <w:rPr>
                <w:rFonts w:ascii="Arial" w:hAnsi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442FC0">
              <w:rPr>
                <w:rFonts w:ascii="Arial" w:hAnsi="Arial"/>
                <w:sz w:val="24"/>
              </w:rPr>
            </w:r>
            <w:r w:rsidR="00442FC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442FC0">
              <w:rPr>
                <w:rFonts w:ascii="Arial" w:hAnsi="Arial"/>
                <w:sz w:val="24"/>
              </w:rPr>
              <w:fldChar w:fldCharType="end"/>
            </w:r>
            <w:bookmarkEnd w:id="1"/>
          </w:p>
          <w:p w:rsidR="00BA153C" w:rsidRPr="00F465B9" w:rsidRDefault="00277E65" w:rsidP="00BD77E9">
            <w:pPr>
              <w:pBdr>
                <w:between w:val="single" w:sz="6" w:space="1" w:color="auto"/>
              </w:pBd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Datum18</w:t>
            </w:r>
            <w:r w:rsidR="000C1F4B">
              <w:rPr>
                <w:rFonts w:ascii="Arial" w:hAnsi="Arial"/>
                <w:i/>
                <w:sz w:val="24"/>
              </w:rPr>
              <w:t>.7</w:t>
            </w:r>
            <w:r w:rsidR="00BA153C">
              <w:rPr>
                <w:rFonts w:ascii="Arial" w:hAnsi="Arial"/>
                <w:i/>
                <w:sz w:val="24"/>
              </w:rPr>
              <w:t>.2016</w:t>
            </w:r>
          </w:p>
          <w:p w:rsidR="00BA153C" w:rsidRDefault="00BA153C" w:rsidP="00BD77E9">
            <w:pPr>
              <w:pBdr>
                <w:between w:val="single" w:sz="6" w:space="1" w:color="auto"/>
              </w:pBd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Vyřizuje: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Dodavatel:</w:t>
            </w:r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</w:p>
          <w:p w:rsidR="00BA153C" w:rsidRDefault="00BA153C" w:rsidP="00BD77E9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A153C" w:rsidRDefault="00611103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Karel Janata</w:t>
            </w:r>
          </w:p>
          <w:p w:rsidR="00611103" w:rsidRDefault="00611103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Oldřichov v Hájích 282</w:t>
            </w:r>
          </w:p>
          <w:p w:rsidR="00611103" w:rsidRDefault="00611103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Chrastava</w:t>
            </w:r>
          </w:p>
        </w:tc>
      </w:tr>
      <w:tr w:rsidR="00BA153C" w:rsidTr="00BD77E9">
        <w:tc>
          <w:tcPr>
            <w:tcW w:w="9569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Finanční zdroj:          </w:t>
            </w:r>
            <w:r w:rsidR="00442FC0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"/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="00442FC0">
              <w:rPr>
                <w:rFonts w:ascii="Arial" w:hAnsi="Arial"/>
                <w:i/>
                <w:sz w:val="24"/>
              </w:rPr>
            </w:r>
            <w:r w:rsidR="00442FC0">
              <w:rPr>
                <w:rFonts w:ascii="Arial" w:hAnsi="Arial"/>
                <w:i/>
                <w:sz w:val="24"/>
              </w:rPr>
              <w:fldChar w:fldCharType="separate"/>
            </w:r>
            <w:r w:rsidR="00442FC0">
              <w:rPr>
                <w:rFonts w:ascii="Arial" w:hAnsi="Arial"/>
                <w:i/>
                <w:sz w:val="24"/>
              </w:rPr>
              <w:fldChar w:fldCharType="end"/>
            </w:r>
            <w:bookmarkEnd w:id="2"/>
            <w:r>
              <w:rPr>
                <w:rFonts w:ascii="Arial" w:hAnsi="Arial"/>
                <w:i/>
                <w:sz w:val="24"/>
              </w:rPr>
              <w:t xml:space="preserve"> Investice      </w:t>
            </w:r>
            <w:r w:rsidR="00442FC0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="00442FC0">
              <w:rPr>
                <w:rFonts w:ascii="Arial" w:hAnsi="Arial"/>
                <w:i/>
                <w:sz w:val="24"/>
              </w:rPr>
            </w:r>
            <w:r w:rsidR="00442FC0">
              <w:rPr>
                <w:rFonts w:ascii="Arial" w:hAnsi="Arial"/>
                <w:i/>
                <w:sz w:val="24"/>
              </w:rPr>
              <w:fldChar w:fldCharType="separate"/>
            </w:r>
            <w:r w:rsidR="00442FC0">
              <w:rPr>
                <w:rFonts w:ascii="Arial" w:hAnsi="Arial"/>
                <w:i/>
                <w:sz w:val="24"/>
              </w:rPr>
              <w:fldChar w:fldCharType="end"/>
            </w:r>
            <w:r>
              <w:rPr>
                <w:rFonts w:ascii="Arial" w:hAnsi="Arial"/>
                <w:i/>
                <w:sz w:val="24"/>
              </w:rPr>
              <w:t xml:space="preserve">Provoz      </w:t>
            </w:r>
            <w:r w:rsidR="00442FC0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="00442FC0">
              <w:rPr>
                <w:rFonts w:ascii="Arial" w:hAnsi="Arial"/>
                <w:i/>
                <w:sz w:val="24"/>
              </w:rPr>
            </w:r>
            <w:r w:rsidR="00442FC0">
              <w:rPr>
                <w:rFonts w:ascii="Arial" w:hAnsi="Arial"/>
                <w:i/>
                <w:sz w:val="24"/>
              </w:rPr>
              <w:fldChar w:fldCharType="separate"/>
            </w:r>
            <w:r w:rsidR="00442FC0">
              <w:rPr>
                <w:rFonts w:ascii="Arial" w:hAnsi="Arial"/>
                <w:i/>
                <w:sz w:val="24"/>
              </w:rPr>
              <w:fldChar w:fldCharType="end"/>
            </w:r>
            <w:r>
              <w:rPr>
                <w:rFonts w:ascii="Arial" w:hAnsi="Arial"/>
                <w:i/>
                <w:sz w:val="24"/>
              </w:rPr>
              <w:t xml:space="preserve"> Rozpočet      </w:t>
            </w:r>
            <w:r w:rsidR="00442FC0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="00442FC0">
              <w:rPr>
                <w:rFonts w:ascii="Arial" w:hAnsi="Arial"/>
                <w:i/>
                <w:sz w:val="24"/>
              </w:rPr>
            </w:r>
            <w:r w:rsidR="00442FC0">
              <w:rPr>
                <w:rFonts w:ascii="Arial" w:hAnsi="Arial"/>
                <w:i/>
                <w:sz w:val="24"/>
              </w:rPr>
              <w:fldChar w:fldCharType="separate"/>
            </w:r>
            <w:r w:rsidR="00442FC0">
              <w:rPr>
                <w:rFonts w:ascii="Arial" w:hAnsi="Arial"/>
                <w:i/>
                <w:sz w:val="24"/>
              </w:rPr>
              <w:fldChar w:fldCharType="end"/>
            </w:r>
            <w:bookmarkEnd w:id="3"/>
            <w:r>
              <w:rPr>
                <w:rFonts w:ascii="Arial" w:hAnsi="Arial"/>
                <w:i/>
                <w:sz w:val="24"/>
              </w:rPr>
              <w:t xml:space="preserve"> HČ      </w:t>
            </w:r>
            <w:r w:rsidR="00442FC0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="00442FC0">
              <w:rPr>
                <w:rFonts w:ascii="Arial" w:hAnsi="Arial"/>
                <w:i/>
                <w:sz w:val="24"/>
              </w:rPr>
            </w:r>
            <w:r w:rsidR="00442FC0">
              <w:rPr>
                <w:rFonts w:ascii="Arial" w:hAnsi="Arial"/>
                <w:i/>
                <w:sz w:val="24"/>
              </w:rPr>
              <w:fldChar w:fldCharType="separate"/>
            </w:r>
            <w:r w:rsidR="00442FC0">
              <w:rPr>
                <w:rFonts w:ascii="Arial" w:hAnsi="Arial"/>
                <w:i/>
                <w:sz w:val="24"/>
              </w:rPr>
              <w:fldChar w:fldCharType="end"/>
            </w:r>
            <w:bookmarkEnd w:id="4"/>
            <w:r>
              <w:rPr>
                <w:rFonts w:ascii="Arial" w:hAnsi="Arial"/>
                <w:i/>
                <w:sz w:val="24"/>
              </w:rPr>
              <w:t xml:space="preserve"> Jiný</w:t>
            </w:r>
          </w:p>
        </w:tc>
      </w:tr>
      <w:tr w:rsidR="00BA153C" w:rsidTr="00BD77E9">
        <w:tc>
          <w:tcPr>
            <w:tcW w:w="9569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Obsah objednávky:</w:t>
            </w:r>
          </w:p>
        </w:tc>
      </w:tr>
      <w:tr w:rsidR="00BA153C" w:rsidTr="00BD77E9">
        <w:trPr>
          <w:trHeight w:val="5789"/>
        </w:trPr>
        <w:tc>
          <w:tcPr>
            <w:tcW w:w="9569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BA153C" w:rsidRDefault="00BA153C" w:rsidP="00BD77E9">
            <w:pPr>
              <w:ind w:left="1416"/>
              <w:rPr>
                <w:rFonts w:ascii="Arial" w:hAnsi="Arial"/>
                <w:sz w:val="24"/>
              </w:rPr>
            </w:pPr>
          </w:p>
          <w:p w:rsidR="00BA153C" w:rsidRDefault="00BA153C" w:rsidP="00BD77E9">
            <w:pPr>
              <w:ind w:left="1416"/>
              <w:rPr>
                <w:rFonts w:ascii="Arial" w:hAnsi="Arial"/>
                <w:sz w:val="24"/>
              </w:rPr>
            </w:pPr>
          </w:p>
          <w:p w:rsidR="00BA153C" w:rsidRDefault="00442FC0" w:rsidP="00BD77E9">
            <w:pPr>
              <w:ind w:left="14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vé30"/>
                  <w:enabled/>
                  <w:calcOnExit w:val="0"/>
                  <w:textInput>
                    <w:default w:val="Objednáváme u Vás:"/>
                  </w:textInput>
                </w:ffData>
              </w:fldChar>
            </w:r>
            <w:bookmarkStart w:id="5" w:name="Textové30"/>
            <w:r w:rsidR="00BA153C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A153C">
              <w:rPr>
                <w:rFonts w:ascii="Arial" w:hAnsi="Arial"/>
                <w:sz w:val="24"/>
              </w:rPr>
              <w:t>Objednáváme u Vás: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BA153C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A153C">
              <w:rPr>
                <w:rFonts w:ascii="Arial" w:hAnsi="Arial"/>
                <w:sz w:val="24"/>
              </w:rPr>
              <w:t> </w:t>
            </w:r>
            <w:r w:rsidR="00BA153C">
              <w:rPr>
                <w:rFonts w:ascii="Arial" w:hAnsi="Arial"/>
                <w:sz w:val="24"/>
              </w:rPr>
              <w:t> </w:t>
            </w:r>
            <w:r w:rsidR="00BA153C">
              <w:rPr>
                <w:rFonts w:ascii="Arial" w:hAnsi="Arial"/>
                <w:sz w:val="24"/>
              </w:rPr>
              <w:t> </w:t>
            </w:r>
            <w:r w:rsidR="00BA153C">
              <w:rPr>
                <w:rFonts w:ascii="Arial" w:hAnsi="Arial"/>
                <w:sz w:val="24"/>
              </w:rPr>
              <w:t> </w:t>
            </w:r>
            <w:r w:rsidR="00BA153C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 w:rsidR="00442FC0">
              <w:rPr>
                <w:rFonts w:ascii="Arial" w:hAnsi="Arial"/>
                <w:sz w:val="24"/>
              </w:rPr>
              <w:fldChar w:fldCharType="begin">
                <w:ffData>
                  <w:name w:val="Textové26"/>
                  <w:enabled/>
                  <w:calcOnExit w:val="0"/>
                  <w:textInput/>
                </w:ffData>
              </w:fldChar>
            </w:r>
            <w:bookmarkStart w:id="7" w:name="Textové26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442FC0">
              <w:rPr>
                <w:rFonts w:ascii="Arial" w:hAnsi="Arial"/>
                <w:sz w:val="24"/>
              </w:rPr>
            </w:r>
            <w:r w:rsidR="00442FC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 w:rsidR="00442FC0">
              <w:rPr>
                <w:rFonts w:ascii="Arial" w:hAnsi="Arial"/>
                <w:sz w:val="24"/>
              </w:rPr>
              <w:fldChar w:fldCharType="end"/>
            </w:r>
            <w:bookmarkEnd w:id="7"/>
          </w:p>
          <w:p w:rsidR="00BA153C" w:rsidRDefault="00BA153C" w:rsidP="006111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r w:rsidR="000C1F4B">
              <w:rPr>
                <w:rFonts w:ascii="Arial" w:hAnsi="Arial"/>
                <w:sz w:val="24"/>
              </w:rPr>
              <w:t xml:space="preserve">               </w:t>
            </w:r>
            <w:r w:rsidR="00611103">
              <w:rPr>
                <w:rFonts w:ascii="Arial" w:hAnsi="Arial"/>
                <w:sz w:val="24"/>
              </w:rPr>
              <w:t>Mytí oken, žaluzií a parapetů na budovách TUL:</w:t>
            </w:r>
          </w:p>
          <w:p w:rsidR="00611103" w:rsidRDefault="00611103" w:rsidP="006111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1. H- Voroněžská  1329/13</w:t>
            </w:r>
          </w:p>
          <w:p w:rsidR="00611103" w:rsidRDefault="00611103" w:rsidP="006111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2. IC – Studentská 1402/2</w:t>
            </w:r>
          </w:p>
          <w:p w:rsidR="00611103" w:rsidRDefault="00611103" w:rsidP="006111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3. F2- Husova 1290/75</w:t>
            </w:r>
          </w:p>
          <w:p w:rsidR="00611103" w:rsidRDefault="00611103" w:rsidP="006111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4. G- Univerzitní nám. 1410/1</w:t>
            </w:r>
          </w:p>
          <w:p w:rsidR="00BA153C" w:rsidRDefault="00611103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5. L- Bendlova 1409/7 </w:t>
            </w:r>
            <w:r w:rsidR="00BA153C">
              <w:rPr>
                <w:rFonts w:ascii="Arial" w:hAnsi="Arial"/>
                <w:sz w:val="24"/>
              </w:rPr>
              <w:t xml:space="preserve">                              </w:t>
            </w:r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 w:rsidR="00442FC0"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442FC0">
              <w:rPr>
                <w:rFonts w:ascii="Arial" w:hAnsi="Arial"/>
                <w:sz w:val="24"/>
              </w:rPr>
            </w:r>
            <w:r w:rsidR="00442FC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Děkujeme </w:t>
            </w:r>
            <w:r w:rsidR="00442FC0">
              <w:rPr>
                <w:rFonts w:ascii="Arial" w:hAnsi="Arial"/>
                <w:sz w:val="24"/>
              </w:rPr>
              <w:fldChar w:fldCharType="end"/>
            </w:r>
            <w:bookmarkEnd w:id="8"/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 w:rsidR="00442FC0"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442FC0">
              <w:rPr>
                <w:rFonts w:ascii="Arial" w:hAnsi="Arial"/>
                <w:sz w:val="24"/>
              </w:rPr>
            </w:r>
            <w:r w:rsidR="00442FC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442FC0">
              <w:rPr>
                <w:rFonts w:ascii="Arial" w:hAnsi="Arial"/>
                <w:sz w:val="24"/>
              </w:rPr>
              <w:fldChar w:fldCharType="end"/>
            </w:r>
            <w:bookmarkEnd w:id="9"/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Kontaktn</w:t>
            </w:r>
            <w:r w:rsidR="00277E65">
              <w:rPr>
                <w:rFonts w:ascii="Arial" w:hAnsi="Arial"/>
                <w:sz w:val="24"/>
              </w:rPr>
              <w:t>í</w:t>
            </w:r>
            <w:r w:rsidR="00611103">
              <w:rPr>
                <w:rFonts w:ascii="Arial" w:hAnsi="Arial"/>
                <w:sz w:val="24"/>
              </w:rPr>
              <w:t xml:space="preserve"> osoba: domovníci budov</w:t>
            </w:r>
          </w:p>
        </w:tc>
      </w:tr>
      <w:tr w:rsidR="00BA153C" w:rsidTr="00BD77E9">
        <w:tc>
          <w:tcPr>
            <w:tcW w:w="478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BA153C" w:rsidRDefault="00BA153C" w:rsidP="00BD77E9">
            <w:pPr>
              <w:pBdr>
                <w:bottom w:val="single" w:sz="18" w:space="1" w:color="auto"/>
              </w:pBd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Fakturu dodejte na adresu</w:t>
            </w:r>
          </w:p>
          <w:p w:rsidR="00BA153C" w:rsidRDefault="00BA153C" w:rsidP="00BD77E9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TECHNICKÁ  UNIVERZITA</w:t>
            </w:r>
          </w:p>
          <w:p w:rsidR="00BA153C" w:rsidRDefault="00BA153C" w:rsidP="00BD77E9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 LIBERCI</w:t>
            </w:r>
          </w:p>
          <w:p w:rsidR="00BA153C" w:rsidRDefault="00BA153C" w:rsidP="00BD77E9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STUDENTSKÁ  2</w:t>
            </w:r>
          </w:p>
          <w:p w:rsidR="00BA153C" w:rsidRDefault="00BA153C" w:rsidP="00BD77E9">
            <w:pPr>
              <w:pBdr>
                <w:right w:val="single" w:sz="18" w:space="1" w:color="auto"/>
              </w:pBdr>
              <w:ind w:left="708" w:hanging="7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461 17  LIBEREC</w:t>
            </w:r>
          </w:p>
          <w:p w:rsidR="00BA153C" w:rsidRDefault="00BA153C" w:rsidP="00BD77E9">
            <w:pPr>
              <w:pBdr>
                <w:top w:val="single" w:sz="18" w:space="1" w:color="auto"/>
                <w:bottom w:val="single" w:sz="18" w:space="1" w:color="auto"/>
              </w:pBdr>
              <w:ind w:left="708" w:hanging="7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Zboží dodejte na adresu</w:t>
            </w:r>
          </w:p>
          <w:p w:rsidR="00BA153C" w:rsidRDefault="00BA153C" w:rsidP="00BD77E9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TECHNICKÁ  UNIVERZITA</w:t>
            </w:r>
          </w:p>
          <w:p w:rsidR="00BA153C" w:rsidRDefault="00442FC0" w:rsidP="00BD77E9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="00BA153C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A153C">
              <w:rPr>
                <w:rFonts w:ascii="Arial" w:hAnsi="Arial"/>
                <w:b/>
                <w:sz w:val="24"/>
              </w:rPr>
              <w:t>V LIBERCI</w:t>
            </w:r>
            <w:r w:rsidR="00BA153C">
              <w:rPr>
                <w:rFonts w:ascii="Arial" w:hAnsi="Arial"/>
                <w:noProof/>
                <w:sz w:val="24"/>
              </w:rPr>
              <w:t> </w:t>
            </w:r>
            <w:r w:rsidR="00BA153C">
              <w:rPr>
                <w:rFonts w:ascii="Arial" w:hAnsi="Arial"/>
                <w:noProof/>
                <w:sz w:val="24"/>
              </w:rPr>
              <w:t> </w:t>
            </w:r>
            <w:r w:rsidR="00BA153C">
              <w:rPr>
                <w:rFonts w:ascii="Arial" w:hAnsi="Arial"/>
                <w:noProof/>
                <w:sz w:val="24"/>
              </w:rPr>
              <w:t> </w:t>
            </w:r>
            <w:r w:rsidR="00BA153C">
              <w:rPr>
                <w:rFonts w:ascii="Arial" w:hAnsi="Arial"/>
                <w:noProof/>
                <w:sz w:val="24"/>
              </w:rPr>
              <w:t> </w:t>
            </w:r>
            <w:r w:rsidR="00BA153C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  <w:p w:rsidR="00BA153C" w:rsidRDefault="00442FC0" w:rsidP="00BD77E9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tto."/>
                  </w:textInput>
                </w:ffData>
              </w:fldChar>
            </w:r>
            <w:bookmarkStart w:id="11" w:name="Text2"/>
            <w:r w:rsidR="00BA153C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A153C">
              <w:rPr>
                <w:rFonts w:ascii="Arial" w:hAnsi="Arial"/>
                <w:noProof/>
                <w:sz w:val="24"/>
              </w:rPr>
              <w:t>dtto.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  <w:p w:rsidR="00BA153C" w:rsidRDefault="00442FC0" w:rsidP="00BD77E9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BA153C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A153C">
              <w:rPr>
                <w:rFonts w:ascii="Arial" w:hAnsi="Arial"/>
                <w:noProof/>
                <w:sz w:val="24"/>
              </w:rPr>
              <w:t> </w:t>
            </w:r>
            <w:r w:rsidR="00BA153C">
              <w:rPr>
                <w:rFonts w:ascii="Arial" w:hAnsi="Arial"/>
                <w:noProof/>
                <w:sz w:val="24"/>
              </w:rPr>
              <w:t> </w:t>
            </w:r>
            <w:r w:rsidR="00BA153C">
              <w:rPr>
                <w:rFonts w:ascii="Arial" w:hAnsi="Arial"/>
                <w:noProof/>
                <w:sz w:val="24"/>
              </w:rPr>
              <w:t> </w:t>
            </w:r>
            <w:r w:rsidR="00BA153C">
              <w:rPr>
                <w:rFonts w:ascii="Arial" w:hAnsi="Arial"/>
                <w:noProof/>
                <w:sz w:val="24"/>
              </w:rPr>
              <w:t> </w:t>
            </w:r>
            <w:r w:rsidR="00BA153C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  <w:p w:rsidR="00BA153C" w:rsidRDefault="00BA153C" w:rsidP="00BD77E9">
            <w:pPr>
              <w:pBdr>
                <w:top w:val="single" w:sz="18" w:space="1" w:color="auto"/>
              </w:pBdr>
              <w:ind w:left="565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Tel.:     </w:t>
            </w:r>
          </w:p>
        </w:tc>
        <w:tc>
          <w:tcPr>
            <w:tcW w:w="4785" w:type="dxa"/>
            <w:gridSpan w:val="3"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:rsidR="00BA153C" w:rsidRDefault="00BA153C" w:rsidP="00BD77E9">
            <w:pPr>
              <w:rPr>
                <w:rFonts w:ascii="Arial" w:hAnsi="Arial"/>
                <w:sz w:val="24"/>
              </w:rPr>
            </w:pPr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Jméno a podpis příkazce operace </w:t>
            </w:r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</w:p>
          <w:p w:rsidR="00BA153C" w:rsidRDefault="00376154" w:rsidP="00BD77E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</w:t>
            </w:r>
          </w:p>
          <w:p w:rsidR="00BA153C" w:rsidRDefault="00BA153C" w:rsidP="00BD77E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  <w:proofErr w:type="spellStart"/>
            <w:r>
              <w:rPr>
                <w:rFonts w:ascii="Arial" w:hAnsi="Arial"/>
                <w:sz w:val="24"/>
              </w:rPr>
              <w:t>ved</w:t>
            </w:r>
            <w:proofErr w:type="spellEnd"/>
            <w:r>
              <w:rPr>
                <w:rFonts w:ascii="Arial" w:hAnsi="Arial"/>
                <w:sz w:val="24"/>
              </w:rPr>
              <w:t>. OPS</w:t>
            </w:r>
          </w:p>
          <w:p w:rsidR="00BA153C" w:rsidRDefault="00442FC0" w:rsidP="00BD77E9">
            <w:pPr>
              <w:jc w:val="both"/>
              <w:rPr>
                <w:rFonts w:ascii="Arial" w:hAnsi="Arial"/>
                <w:sz w:val="24"/>
              </w:rPr>
            </w:pPr>
            <w:r w:rsidRPr="00442FC0">
              <w:rPr>
                <w:rFonts w:ascii="Arial" w:hAnsi="Arial"/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A153C" w:rsidRDefault="00BA153C" w:rsidP="00BD77E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správce rozpočtu</w:t>
            </w:r>
          </w:p>
          <w:p w:rsidR="00BA153C" w:rsidRDefault="00BA153C" w:rsidP="00BD77E9">
            <w:pPr>
              <w:jc w:val="both"/>
              <w:rPr>
                <w:rFonts w:ascii="Arial" w:hAnsi="Arial"/>
                <w:sz w:val="24"/>
              </w:rPr>
            </w:pPr>
          </w:p>
          <w:p w:rsidR="00BA153C" w:rsidRDefault="00376154" w:rsidP="00BD77E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</w:t>
            </w:r>
          </w:p>
          <w:p w:rsidR="00BA153C" w:rsidRDefault="00BA153C" w:rsidP="00BD77E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referentka OPS </w:t>
            </w:r>
          </w:p>
        </w:tc>
      </w:tr>
      <w:tr w:rsidR="00BA153C" w:rsidTr="00BD77E9">
        <w:tc>
          <w:tcPr>
            <w:tcW w:w="478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BA153C" w:rsidRDefault="00BA153C" w:rsidP="000C1F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Dodací lhůta: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611103">
              <w:rPr>
                <w:rFonts w:ascii="Arial" w:hAnsi="Arial"/>
                <w:sz w:val="24"/>
              </w:rPr>
              <w:t>7-9</w:t>
            </w:r>
            <w:r w:rsidR="000C1F4B">
              <w:rPr>
                <w:rFonts w:ascii="Arial" w:hAnsi="Arial"/>
                <w:sz w:val="24"/>
              </w:rPr>
              <w:t>-/16</w:t>
            </w: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Způsob dopravy: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442FC0">
              <w:rPr>
                <w:rFonts w:ascii="Arial" w:hAnsi="Arial"/>
                <w:sz w:val="24"/>
              </w:rPr>
              <w:fldChar w:fldCharType="begin">
                <w:ffData>
                  <w:name w:val="Textové13"/>
                  <w:enabled/>
                  <w:calcOnExit w:val="0"/>
                  <w:textInput/>
                </w:ffData>
              </w:fldChar>
            </w:r>
            <w:bookmarkStart w:id="13" w:name="Textové13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442FC0">
              <w:rPr>
                <w:rFonts w:ascii="Arial" w:hAnsi="Arial"/>
                <w:sz w:val="24"/>
              </w:rPr>
            </w:r>
            <w:r w:rsidR="00442FC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442FC0"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</w:tr>
      <w:tr w:rsidR="00BA153C" w:rsidTr="00BD77E9">
        <w:tc>
          <w:tcPr>
            <w:tcW w:w="4785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BA153C" w:rsidRDefault="00BA153C" w:rsidP="00BD77E9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Předpokládaná cena  bez DPH:</w:t>
            </w:r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</w:t>
            </w: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Poznámka:</w:t>
            </w:r>
            <w:r>
              <w:rPr>
                <w:rFonts w:ascii="Arial" w:hAnsi="Arial"/>
                <w:sz w:val="24"/>
              </w:rPr>
              <w:t xml:space="preserve">   </w:t>
            </w:r>
            <w:r w:rsidR="00442FC0"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442FC0">
              <w:rPr>
                <w:rFonts w:ascii="Arial" w:hAnsi="Arial"/>
                <w:sz w:val="24"/>
              </w:rPr>
            </w:r>
            <w:r w:rsidR="00442FC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442FC0">
              <w:rPr>
                <w:rFonts w:ascii="Arial" w:hAnsi="Arial"/>
                <w:sz w:val="24"/>
              </w:rPr>
              <w:fldChar w:fldCharType="end"/>
            </w:r>
            <w:bookmarkEnd w:id="14"/>
          </w:p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 w:rsidR="00442FC0">
              <w:rPr>
                <w:rFonts w:ascii="Arial" w:hAnsi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442FC0">
              <w:rPr>
                <w:rFonts w:ascii="Arial" w:hAnsi="Arial"/>
                <w:sz w:val="24"/>
              </w:rPr>
            </w:r>
            <w:r w:rsidR="00442FC0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 w:rsidR="00442FC0"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</w:tr>
      <w:tr w:rsidR="00BA153C" w:rsidTr="00BD77E9">
        <w:tc>
          <w:tcPr>
            <w:tcW w:w="9569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Bankovní spojení: </w:t>
            </w:r>
          </w:p>
        </w:tc>
      </w:tr>
      <w:tr w:rsidR="00BA153C" w:rsidTr="00BD77E9">
        <w:tc>
          <w:tcPr>
            <w:tcW w:w="9569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A153C" w:rsidRDefault="00BA153C" w:rsidP="00BD77E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  <w:vertAlign w:val="superscript"/>
              </w:rPr>
              <w:t>*</w:t>
            </w:r>
            <w:r>
              <w:rPr>
                <w:rFonts w:ascii="Arial" w:hAnsi="Arial"/>
                <w:i/>
                <w:sz w:val="24"/>
              </w:rPr>
              <w:t xml:space="preserve"> Na fakturu uvádějte číslo objednávky, jinak nebude faktura proplacena!</w:t>
            </w:r>
          </w:p>
        </w:tc>
      </w:tr>
    </w:tbl>
    <w:p w:rsidR="00BA153C" w:rsidRDefault="00BA153C" w:rsidP="00BA153C">
      <w:pPr>
        <w:rPr>
          <w:rFonts w:ascii="Arial" w:hAnsi="Arial"/>
          <w:sz w:val="24"/>
        </w:rPr>
      </w:pPr>
    </w:p>
    <w:p w:rsidR="00BA153C" w:rsidRDefault="00BA153C" w:rsidP="00BA153C"/>
    <w:p w:rsidR="002970A3" w:rsidRDefault="002970A3"/>
    <w:sectPr w:rsidR="002970A3" w:rsidSect="00BA153C">
      <w:pgSz w:w="11907" w:h="16840" w:code="9"/>
      <w:pgMar w:top="709" w:right="567" w:bottom="568" w:left="19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A153C"/>
    <w:rsid w:val="000C1F4B"/>
    <w:rsid w:val="00277E65"/>
    <w:rsid w:val="002970A3"/>
    <w:rsid w:val="002A65B4"/>
    <w:rsid w:val="00376154"/>
    <w:rsid w:val="003D20A4"/>
    <w:rsid w:val="00442FC0"/>
    <w:rsid w:val="00443BF3"/>
    <w:rsid w:val="00611103"/>
    <w:rsid w:val="008273BC"/>
    <w:rsid w:val="008754AB"/>
    <w:rsid w:val="00BA153C"/>
    <w:rsid w:val="00BD77E9"/>
    <w:rsid w:val="00D21A1D"/>
    <w:rsid w:val="00E77F98"/>
    <w:rsid w:val="00FD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53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1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153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FC68-0C64-42D9-AF80-77931434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Roschová</dc:creator>
  <cp:lastModifiedBy>Monika Karasová</cp:lastModifiedBy>
  <cp:revision>4</cp:revision>
  <cp:lastPrinted>2016-07-20T06:16:00Z</cp:lastPrinted>
  <dcterms:created xsi:type="dcterms:W3CDTF">2016-09-22T07:28:00Z</dcterms:created>
  <dcterms:modified xsi:type="dcterms:W3CDTF">2016-09-22T07:39:00Z</dcterms:modified>
</cp:coreProperties>
</file>