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3B1" w:rsidRDefault="00B053B1" w:rsidP="00B05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9FF" w:rsidRPr="00127619" w:rsidRDefault="008119FF" w:rsidP="00811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19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6F7F6D">
        <w:rPr>
          <w:rFonts w:ascii="Times New Roman" w:hAnsi="Times New Roman" w:cs="Times New Roman"/>
          <w:b/>
          <w:sz w:val="24"/>
          <w:szCs w:val="24"/>
        </w:rPr>
        <w:t>1</w:t>
      </w:r>
    </w:p>
    <w:p w:rsidR="008119FF" w:rsidRPr="00127619" w:rsidRDefault="008119FF" w:rsidP="00811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619">
        <w:rPr>
          <w:rFonts w:ascii="Times New Roman" w:hAnsi="Times New Roman" w:cs="Times New Roman"/>
          <w:b/>
          <w:sz w:val="24"/>
          <w:szCs w:val="24"/>
        </w:rPr>
        <w:t xml:space="preserve">ke Smlouvě o nájmu prostoru sloužícího k podnikání ze dne </w:t>
      </w:r>
      <w:r w:rsidR="006F7F6D">
        <w:rPr>
          <w:rFonts w:ascii="Times New Roman" w:hAnsi="Times New Roman" w:cs="Times New Roman"/>
          <w:b/>
          <w:sz w:val="24"/>
          <w:szCs w:val="24"/>
        </w:rPr>
        <w:t>11.10.2024</w:t>
      </w:r>
      <w:r w:rsidRPr="00127619">
        <w:rPr>
          <w:rFonts w:ascii="Times New Roman" w:hAnsi="Times New Roman" w:cs="Times New Roman"/>
          <w:b/>
          <w:sz w:val="24"/>
          <w:szCs w:val="24"/>
        </w:rPr>
        <w:t>, uzavřené mezi níže uvedenými smluvními stranami: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  <w:b/>
        </w:rPr>
      </w:pPr>
      <w:r w:rsidRPr="00633CAC">
        <w:rPr>
          <w:rFonts w:ascii="Times New Roman" w:hAnsi="Times New Roman" w:cs="Times New Roman"/>
          <w:b/>
        </w:rPr>
        <w:t>Psychiatrická nemocnice v Opavě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Olomoucká 305/88, 746 01 Opava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Zastoupena ředitelem Ing. Zdeňkem Jiříčkem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IČ: 00844004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Bankovní spojení: ČNB, č. účtu 10006-339821/0710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dále jen „pronajímatel“)</w:t>
      </w: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619">
        <w:rPr>
          <w:rFonts w:ascii="Times New Roman" w:hAnsi="Times New Roman" w:cs="Times New Roman"/>
          <w:sz w:val="24"/>
          <w:szCs w:val="24"/>
        </w:rPr>
        <w:t>a</w:t>
      </w:r>
    </w:p>
    <w:p w:rsidR="008119FF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F6D" w:rsidRDefault="006F7F6D" w:rsidP="006F7F6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TRATTAMENTO s.r.o.</w:t>
      </w:r>
    </w:p>
    <w:p w:rsidR="006F7F6D" w:rsidRDefault="006F7F6D" w:rsidP="006F7F6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Válečkova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16A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747 05 Opava 5</w:t>
      </w:r>
    </w:p>
    <w:p w:rsidR="006F7F6D" w:rsidRDefault="006F7F6D" w:rsidP="006F7F6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 29391121</w:t>
      </w:r>
    </w:p>
    <w:p w:rsidR="006F7F6D" w:rsidRDefault="006F7F6D" w:rsidP="006F7F6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 MUDr. Hanou Abrahámovou, jednatelkou</w:t>
      </w:r>
    </w:p>
    <w:p w:rsidR="006F7F6D" w:rsidRDefault="006F7F6D" w:rsidP="006F7F6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straně druhé</w:t>
      </w:r>
    </w:p>
    <w:p w:rsidR="006F7F6D" w:rsidRDefault="006F7F6D" w:rsidP="006F7F6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(dále jen „Nájemce“)</w:t>
      </w:r>
    </w:p>
    <w:p w:rsidR="008119FF" w:rsidRPr="00C32929" w:rsidRDefault="008119FF" w:rsidP="008119FF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8119FF" w:rsidRPr="00C32929" w:rsidRDefault="008119FF" w:rsidP="008119FF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8119FF" w:rsidRPr="00633CAC" w:rsidRDefault="008119FF" w:rsidP="008119FF">
      <w:pPr>
        <w:spacing w:after="0"/>
        <w:jc w:val="both"/>
        <w:rPr>
          <w:rFonts w:ascii="Cambria" w:hAnsi="Cambria" w:cs="Times New Roman"/>
        </w:rPr>
      </w:pPr>
      <w:r w:rsidRPr="00633CAC">
        <w:rPr>
          <w:rFonts w:ascii="Times New Roman" w:hAnsi="Times New Roman" w:cs="Times New Roman"/>
        </w:rPr>
        <w:t>Dnešního dne, měsíce a roku se smluvní strany dohodly upravit Smlouvu o nájmu prostoru sloužícího k podnikání ze dne</w:t>
      </w:r>
      <w:r w:rsidR="00127619" w:rsidRPr="00633CAC">
        <w:rPr>
          <w:rFonts w:ascii="Times New Roman" w:hAnsi="Times New Roman" w:cs="Times New Roman"/>
        </w:rPr>
        <w:t xml:space="preserve"> </w:t>
      </w:r>
      <w:r w:rsidR="000532E0">
        <w:rPr>
          <w:rFonts w:ascii="Times New Roman" w:hAnsi="Times New Roman" w:cs="Times New Roman"/>
        </w:rPr>
        <w:t>11.10.2024</w:t>
      </w:r>
      <w:r w:rsidRPr="00633CAC">
        <w:rPr>
          <w:rFonts w:ascii="Times New Roman" w:hAnsi="Times New Roman" w:cs="Times New Roman"/>
        </w:rPr>
        <w:t xml:space="preserve"> (dále jen „Smlouva“) </w:t>
      </w:r>
      <w:r w:rsidR="00540296" w:rsidRPr="00633CAC">
        <w:rPr>
          <w:rFonts w:ascii="Times New Roman" w:hAnsi="Times New Roman" w:cs="Times New Roman"/>
        </w:rPr>
        <w:t>tímto Dodatkem č.</w:t>
      </w:r>
      <w:r w:rsidR="000532E0">
        <w:rPr>
          <w:rFonts w:ascii="Times New Roman" w:hAnsi="Times New Roman" w:cs="Times New Roman"/>
        </w:rPr>
        <w:t>1</w:t>
      </w:r>
      <w:r w:rsidR="00540296" w:rsidRPr="00633CAC">
        <w:rPr>
          <w:rFonts w:ascii="Times New Roman" w:hAnsi="Times New Roman" w:cs="Times New Roman"/>
        </w:rPr>
        <w:t xml:space="preserve"> </w:t>
      </w:r>
      <w:r w:rsidR="00EA4461">
        <w:rPr>
          <w:rFonts w:ascii="Times New Roman" w:hAnsi="Times New Roman" w:cs="Times New Roman"/>
        </w:rPr>
        <w:t>prolonguji délku nájmu</w:t>
      </w:r>
      <w:r w:rsidR="0092634C" w:rsidRPr="00633CAC">
        <w:rPr>
          <w:rFonts w:ascii="Times New Roman" w:hAnsi="Times New Roman" w:cs="Times New Roman"/>
        </w:rPr>
        <w:t xml:space="preserve"> </w:t>
      </w:r>
      <w:r w:rsidR="0092634C" w:rsidRPr="00633CAC">
        <w:rPr>
          <w:rFonts w:ascii="Cambria" w:hAnsi="Cambria" w:cs="Times New Roman"/>
        </w:rPr>
        <w:t xml:space="preserve"> </w:t>
      </w:r>
      <w:r w:rsidR="008C1886">
        <w:rPr>
          <w:rFonts w:ascii="Cambria" w:hAnsi="Cambria" w:cs="Times New Roman"/>
        </w:rPr>
        <w:t xml:space="preserve"> </w:t>
      </w:r>
      <w:r w:rsidRPr="00633CAC">
        <w:rPr>
          <w:rFonts w:ascii="Cambria" w:hAnsi="Cambria" w:cs="Times New Roman"/>
        </w:rPr>
        <w:t>takto</w:t>
      </w:r>
      <w:r w:rsidR="008C1886">
        <w:rPr>
          <w:rFonts w:ascii="Cambria" w:hAnsi="Cambria" w:cs="Times New Roman"/>
        </w:rPr>
        <w:t>:</w:t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</w:p>
    <w:p w:rsidR="00B053B1" w:rsidRDefault="00633CAC" w:rsidP="00B05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</w:p>
    <w:p w:rsidR="00D437B4" w:rsidRDefault="008C1886" w:rsidP="001E6762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č</w:t>
      </w:r>
      <w:r w:rsidR="00517C69" w:rsidRPr="00D437B4">
        <w:rPr>
          <w:rFonts w:ascii="Times New Roman" w:hAnsi="Times New Roman" w:cs="Times New Roman"/>
          <w:b/>
          <w:sz w:val="24"/>
          <w:szCs w:val="24"/>
        </w:rPr>
        <w:t>lánk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517C69" w:rsidRPr="00D437B4">
        <w:rPr>
          <w:rFonts w:ascii="Times New Roman" w:hAnsi="Times New Roman" w:cs="Times New Roman"/>
          <w:b/>
          <w:sz w:val="24"/>
          <w:szCs w:val="24"/>
        </w:rPr>
        <w:t>I</w:t>
      </w:r>
      <w:r w:rsidR="000532E0">
        <w:rPr>
          <w:rFonts w:ascii="Times New Roman" w:hAnsi="Times New Roman" w:cs="Times New Roman"/>
          <w:b/>
          <w:sz w:val="24"/>
          <w:szCs w:val="24"/>
        </w:rPr>
        <w:t>I. Doba trvání nájmu</w:t>
      </w:r>
      <w:r w:rsidR="00D4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68D" w:rsidRPr="00F3668D" w:rsidRDefault="000532E0" w:rsidP="000532E0">
      <w:pPr>
        <w:ind w:firstLine="708"/>
        <w:jc w:val="both"/>
        <w:rPr>
          <w:rFonts w:ascii="Times New Roman" w:hAnsi="Times New Roman" w:cs="Times New Roman"/>
          <w:b/>
        </w:rPr>
      </w:pPr>
      <w:r w:rsidRPr="000532E0">
        <w:rPr>
          <w:rFonts w:ascii="Times New Roman" w:hAnsi="Times New Roman" w:cs="Times New Roman"/>
        </w:rPr>
        <w:t>se datum</w:t>
      </w:r>
      <w:r>
        <w:rPr>
          <w:rFonts w:ascii="Times New Roman" w:hAnsi="Times New Roman" w:cs="Times New Roman"/>
          <w:b/>
        </w:rPr>
        <w:t xml:space="preserve"> „31.prosince 2024</w:t>
      </w:r>
      <w:proofErr w:type="gramStart"/>
      <w:r>
        <w:rPr>
          <w:rFonts w:ascii="Times New Roman" w:hAnsi="Times New Roman" w:cs="Times New Roman"/>
          <w:b/>
        </w:rPr>
        <w:t xml:space="preserve">“ </w:t>
      </w:r>
      <w:r w:rsidRPr="000532E0">
        <w:rPr>
          <w:rFonts w:ascii="Times New Roman" w:hAnsi="Times New Roman" w:cs="Times New Roman"/>
          <w:b/>
          <w:u w:val="single"/>
        </w:rPr>
        <w:t xml:space="preserve"> </w:t>
      </w:r>
      <w:r w:rsidRPr="000532E0">
        <w:rPr>
          <w:rFonts w:ascii="Times New Roman" w:hAnsi="Times New Roman" w:cs="Times New Roman"/>
          <w:b/>
        </w:rPr>
        <w:t>nahrazuje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0532E0">
        <w:rPr>
          <w:rFonts w:ascii="Times New Roman" w:hAnsi="Times New Roman" w:cs="Times New Roman"/>
        </w:rPr>
        <w:t>datem</w:t>
      </w:r>
      <w:r>
        <w:rPr>
          <w:rFonts w:ascii="Times New Roman" w:hAnsi="Times New Roman" w:cs="Times New Roman"/>
          <w:b/>
        </w:rPr>
        <w:t xml:space="preserve"> „31.ledna 2025“.</w:t>
      </w:r>
    </w:p>
    <w:p w:rsidR="008C1886" w:rsidRPr="00F3668D" w:rsidRDefault="008C1886" w:rsidP="008C18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C1886">
        <w:rPr>
          <w:rFonts w:ascii="Times New Roman" w:hAnsi="Times New Roman" w:cs="Times New Roman"/>
          <w:b/>
          <w:sz w:val="24"/>
          <w:szCs w:val="24"/>
        </w:rPr>
        <w:t>II.</w:t>
      </w:r>
    </w:p>
    <w:p w:rsidR="00520044" w:rsidRPr="00633CAC" w:rsidRDefault="0092634C" w:rsidP="000532E0">
      <w:pPr>
        <w:ind w:firstLine="708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Ostatní ustanovení </w:t>
      </w:r>
      <w:r w:rsidR="00127619" w:rsidRPr="00633CAC">
        <w:rPr>
          <w:rFonts w:ascii="Times New Roman" w:hAnsi="Times New Roman" w:cs="Times New Roman"/>
        </w:rPr>
        <w:t>S</w:t>
      </w:r>
      <w:r w:rsidRPr="00633CAC">
        <w:rPr>
          <w:rFonts w:ascii="Times New Roman" w:hAnsi="Times New Roman" w:cs="Times New Roman"/>
        </w:rPr>
        <w:t xml:space="preserve">mlouvy </w:t>
      </w:r>
      <w:r w:rsidR="00127619" w:rsidRPr="00633CAC">
        <w:rPr>
          <w:rFonts w:ascii="Times New Roman" w:hAnsi="Times New Roman" w:cs="Times New Roman"/>
        </w:rPr>
        <w:t>z</w:t>
      </w:r>
      <w:r w:rsidRPr="00633CAC">
        <w:rPr>
          <w:rFonts w:ascii="Times New Roman" w:hAnsi="Times New Roman" w:cs="Times New Roman"/>
        </w:rPr>
        <w:t xml:space="preserve">e dne </w:t>
      </w:r>
      <w:r w:rsidR="000532E0">
        <w:rPr>
          <w:rFonts w:ascii="Times New Roman" w:hAnsi="Times New Roman" w:cs="Times New Roman"/>
        </w:rPr>
        <w:t>11.10.2024</w:t>
      </w:r>
      <w:r w:rsidR="00127619" w:rsidRPr="00633CAC">
        <w:rPr>
          <w:rFonts w:ascii="Times New Roman" w:hAnsi="Times New Roman" w:cs="Times New Roman"/>
        </w:rPr>
        <w:t xml:space="preserve"> zůstávají beze změny.</w:t>
      </w:r>
    </w:p>
    <w:p w:rsidR="00520044" w:rsidRPr="008B042B" w:rsidRDefault="00520044" w:rsidP="00520044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42B">
        <w:rPr>
          <w:rFonts w:ascii="Times New Roman" w:hAnsi="Times New Roman" w:cs="Times New Roman"/>
          <w:b/>
          <w:sz w:val="24"/>
          <w:szCs w:val="24"/>
        </w:rPr>
        <w:t>I</w:t>
      </w:r>
      <w:r w:rsidR="000532E0">
        <w:rPr>
          <w:rFonts w:ascii="Times New Roman" w:hAnsi="Times New Roman" w:cs="Times New Roman"/>
          <w:b/>
          <w:sz w:val="24"/>
          <w:szCs w:val="24"/>
        </w:rPr>
        <w:t>II</w:t>
      </w:r>
      <w:r w:rsidRPr="008B042B">
        <w:rPr>
          <w:rFonts w:ascii="Times New Roman" w:hAnsi="Times New Roman" w:cs="Times New Roman"/>
          <w:b/>
          <w:sz w:val="24"/>
          <w:szCs w:val="24"/>
        </w:rPr>
        <w:t>.</w:t>
      </w:r>
    </w:p>
    <w:p w:rsidR="0092634C" w:rsidRPr="00633CAC" w:rsidRDefault="00520044" w:rsidP="007A4EA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3CAC">
        <w:rPr>
          <w:rFonts w:ascii="Times New Roman" w:hAnsi="Times New Roman" w:cs="Times New Roman"/>
          <w:b/>
        </w:rPr>
        <w:t>Závěrečná ustanovení</w:t>
      </w:r>
    </w:p>
    <w:p w:rsidR="0092634C" w:rsidRPr="00633CAC" w:rsidRDefault="0092634C" w:rsidP="0052004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Tento </w:t>
      </w:r>
      <w:r w:rsidRPr="00633CAC">
        <w:rPr>
          <w:rFonts w:ascii="Times New Roman" w:hAnsi="Times New Roman" w:cs="Times New Roman"/>
          <w:bCs/>
        </w:rPr>
        <w:t xml:space="preserve">Dodatek č. </w:t>
      </w:r>
      <w:r w:rsidR="000532E0">
        <w:rPr>
          <w:rFonts w:ascii="Times New Roman" w:hAnsi="Times New Roman" w:cs="Times New Roman"/>
          <w:bCs/>
        </w:rPr>
        <w:t>1</w:t>
      </w:r>
      <w:r w:rsidRPr="00633CAC">
        <w:rPr>
          <w:rFonts w:ascii="Times New Roman" w:hAnsi="Times New Roman" w:cs="Times New Roman"/>
          <w:bCs/>
        </w:rPr>
        <w:t xml:space="preserve"> </w:t>
      </w:r>
      <w:r w:rsidRPr="00633CAC">
        <w:rPr>
          <w:rFonts w:ascii="Times New Roman" w:hAnsi="Times New Roman" w:cs="Times New Roman"/>
        </w:rPr>
        <w:t>nabývá platnosti podpisem této smlouvy oběma stranami a účinnosti zveřejněním v „Registru smluv“.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Znění tohoto Dodatku č. </w:t>
      </w:r>
      <w:r w:rsidR="000532E0">
        <w:rPr>
          <w:rFonts w:ascii="Times New Roman" w:hAnsi="Times New Roman" w:cs="Times New Roman"/>
        </w:rPr>
        <w:t>1</w:t>
      </w:r>
      <w:r w:rsidRPr="00633CAC">
        <w:rPr>
          <w:rFonts w:ascii="Times New Roman" w:hAnsi="Times New Roman" w:cs="Times New Roman"/>
        </w:rPr>
        <w:t xml:space="preserve"> není obchodním tajemstvím a obě smluvní strany souhlasí s jeho zveřejněním.</w:t>
      </w:r>
    </w:p>
    <w:p w:rsidR="0092634C" w:rsidRPr="00633CAC" w:rsidRDefault="0092634C" w:rsidP="0092634C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633CAC">
        <w:rPr>
          <w:rFonts w:ascii="Times New Roman" w:eastAsia="Calibri" w:hAnsi="Times New Roman" w:cs="Times New Roman"/>
          <w:color w:val="000000"/>
        </w:rPr>
        <w:t>Smluvní strany se dohodly, že povinnost vyplývající ze zákona č. 340/2015 Sb. o registru smluv</w:t>
      </w:r>
      <w:r w:rsidR="00127619" w:rsidRPr="00633CAC">
        <w:rPr>
          <w:rFonts w:ascii="Times New Roman" w:eastAsia="Calibri" w:hAnsi="Times New Roman" w:cs="Times New Roman"/>
          <w:color w:val="000000"/>
        </w:rPr>
        <w:t>, v platném znění,</w:t>
      </w:r>
      <w:r w:rsidRPr="00633CAC">
        <w:rPr>
          <w:rFonts w:ascii="Times New Roman" w:eastAsia="Calibri" w:hAnsi="Times New Roman" w:cs="Times New Roman"/>
          <w:color w:val="000000"/>
        </w:rPr>
        <w:t xml:space="preserve"> provede pronajímatel zveřejněním v zákonem stanoveném termínu. 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Smluvní strany shodně prohlašují, že si tento Dodatek č. </w:t>
      </w:r>
      <w:r w:rsidR="008C1886">
        <w:rPr>
          <w:rFonts w:ascii="Times New Roman" w:hAnsi="Times New Roman" w:cs="Times New Roman"/>
        </w:rPr>
        <w:t>2</w:t>
      </w:r>
      <w:r w:rsidRPr="00633CAC">
        <w:rPr>
          <w:rFonts w:ascii="Times New Roman" w:hAnsi="Times New Roman" w:cs="Times New Roman"/>
        </w:rPr>
        <w:t xml:space="preserve"> před jeho podpisem přečetly a že byl uzavřen po vzájemném projednání podle jejich pravé a svobodné vůle, nikoliv v tísni nebo za nápadně nevýhodných podmínek, a že se dohodly o celém jeho obsahu, což stvrzují svými podpisy.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Dodatek č. </w:t>
      </w:r>
      <w:r w:rsidR="008C1886">
        <w:rPr>
          <w:rFonts w:ascii="Times New Roman" w:hAnsi="Times New Roman" w:cs="Times New Roman"/>
        </w:rPr>
        <w:t>2</w:t>
      </w:r>
      <w:r w:rsidRPr="00633CAC">
        <w:rPr>
          <w:rFonts w:ascii="Times New Roman" w:hAnsi="Times New Roman" w:cs="Times New Roman"/>
        </w:rPr>
        <w:t xml:space="preserve"> je vyhotoven ve 2 stejnopisech s platností originálu podepsaných oprávněnými zástupci smluvních stran, přičemž objednatel i dodavatel obdrží po jednom vyhotoveních.</w:t>
      </w:r>
    </w:p>
    <w:p w:rsidR="00127619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C3324" w:rsidRDefault="00DC3324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C3324" w:rsidRDefault="00DC3324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C3324" w:rsidRDefault="00DC3324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27619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V Opavě dne </w:t>
      </w:r>
      <w:r w:rsidRPr="00633CAC">
        <w:rPr>
          <w:rFonts w:ascii="Times New Roman" w:hAnsi="Times New Roman" w:cs="Times New Roman"/>
        </w:rPr>
        <w:tab/>
      </w:r>
      <w:r w:rsidR="00CA68C2">
        <w:rPr>
          <w:rFonts w:ascii="Times New Roman" w:hAnsi="Times New Roman" w:cs="Times New Roman"/>
        </w:rPr>
        <w:t>21.11.2024</w:t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  <w:t xml:space="preserve">v Opavě dne </w:t>
      </w:r>
      <w:r w:rsidR="00245331">
        <w:rPr>
          <w:rFonts w:ascii="Times New Roman" w:hAnsi="Times New Roman" w:cs="Times New Roman"/>
        </w:rPr>
        <w:t>22. 11. 2024</w:t>
      </w:r>
      <w:bookmarkStart w:id="0" w:name="_GoBack"/>
      <w:bookmarkEnd w:id="0"/>
    </w:p>
    <w:p w:rsidR="00127619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619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127619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3CAC">
        <w:rPr>
          <w:rFonts w:ascii="Times New Roman" w:hAnsi="Times New Roman" w:cs="Times New Roman"/>
        </w:rPr>
        <w:t>pronajímatel</w:t>
      </w:r>
      <w:r w:rsidRPr="00633C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33CAC">
        <w:rPr>
          <w:rFonts w:ascii="Times New Roman" w:hAnsi="Times New Roman" w:cs="Times New Roman"/>
        </w:rPr>
        <w:t>nájemce</w:t>
      </w:r>
    </w:p>
    <w:p w:rsidR="0092634C" w:rsidRPr="008B042B" w:rsidRDefault="0092634C" w:rsidP="00926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634C" w:rsidRPr="008B042B" w:rsidRDefault="0092634C" w:rsidP="009263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634C" w:rsidRPr="00520044" w:rsidRDefault="0092634C" w:rsidP="00520044">
      <w:pPr>
        <w:spacing w:after="0" w:line="276" w:lineRule="auto"/>
        <w:jc w:val="center"/>
        <w:rPr>
          <w:rFonts w:ascii="Cambria" w:hAnsi="Cambria"/>
          <w:b/>
          <w:sz w:val="21"/>
          <w:szCs w:val="21"/>
        </w:rPr>
      </w:pPr>
    </w:p>
    <w:p w:rsidR="00520044" w:rsidRDefault="00520044" w:rsidP="00520044">
      <w:pPr>
        <w:spacing w:after="0" w:line="276" w:lineRule="auto"/>
        <w:jc w:val="center"/>
        <w:rPr>
          <w:rFonts w:ascii="Cambria" w:hAnsi="Cambria"/>
          <w:b/>
          <w:sz w:val="21"/>
          <w:szCs w:val="21"/>
        </w:rPr>
      </w:pPr>
    </w:p>
    <w:p w:rsidR="00520044" w:rsidRPr="00DE46C4" w:rsidRDefault="00520044" w:rsidP="00B053B1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20044" w:rsidRPr="00DE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3F3"/>
    <w:multiLevelType w:val="hybridMultilevel"/>
    <w:tmpl w:val="3954AC34"/>
    <w:lvl w:ilvl="0" w:tplc="65303F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A6182"/>
    <w:multiLevelType w:val="hybridMultilevel"/>
    <w:tmpl w:val="F9EA205E"/>
    <w:lvl w:ilvl="0" w:tplc="B4A259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FF8"/>
    <w:multiLevelType w:val="hybridMultilevel"/>
    <w:tmpl w:val="E47E4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64056"/>
    <w:multiLevelType w:val="hybridMultilevel"/>
    <w:tmpl w:val="BEC4F9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B5C15"/>
    <w:multiLevelType w:val="hybridMultilevel"/>
    <w:tmpl w:val="F3A0D8F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06D3"/>
    <w:multiLevelType w:val="hybridMultilevel"/>
    <w:tmpl w:val="F104CC2E"/>
    <w:lvl w:ilvl="0" w:tplc="CA8034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C04E6A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D37AA"/>
    <w:multiLevelType w:val="hybridMultilevel"/>
    <w:tmpl w:val="DAB4D7B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33CAF"/>
    <w:multiLevelType w:val="hybridMultilevel"/>
    <w:tmpl w:val="C87CD824"/>
    <w:lvl w:ilvl="0" w:tplc="F67A6270">
      <w:start w:val="2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96EB0"/>
    <w:multiLevelType w:val="hybridMultilevel"/>
    <w:tmpl w:val="919EFD88"/>
    <w:lvl w:ilvl="0" w:tplc="7C3EE9B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14A1D"/>
    <w:multiLevelType w:val="hybridMultilevel"/>
    <w:tmpl w:val="AD5C53A0"/>
    <w:lvl w:ilvl="0" w:tplc="121653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B417587"/>
    <w:multiLevelType w:val="hybridMultilevel"/>
    <w:tmpl w:val="00669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3674F"/>
    <w:multiLevelType w:val="hybridMultilevel"/>
    <w:tmpl w:val="69C6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E"/>
    <w:rsid w:val="000158BF"/>
    <w:rsid w:val="000532E0"/>
    <w:rsid w:val="00081060"/>
    <w:rsid w:val="0009195A"/>
    <w:rsid w:val="000C06B5"/>
    <w:rsid w:val="000D1D3D"/>
    <w:rsid w:val="00100129"/>
    <w:rsid w:val="00127619"/>
    <w:rsid w:val="001E6762"/>
    <w:rsid w:val="00203B15"/>
    <w:rsid w:val="00211BAA"/>
    <w:rsid w:val="00245331"/>
    <w:rsid w:val="00296E83"/>
    <w:rsid w:val="002B7F15"/>
    <w:rsid w:val="0036273E"/>
    <w:rsid w:val="0037388A"/>
    <w:rsid w:val="003C258B"/>
    <w:rsid w:val="00477E2D"/>
    <w:rsid w:val="00517C69"/>
    <w:rsid w:val="00520044"/>
    <w:rsid w:val="00540296"/>
    <w:rsid w:val="005521CD"/>
    <w:rsid w:val="006012FD"/>
    <w:rsid w:val="00633CAC"/>
    <w:rsid w:val="00676EE8"/>
    <w:rsid w:val="006D1A38"/>
    <w:rsid w:val="006F7F6D"/>
    <w:rsid w:val="00762A2F"/>
    <w:rsid w:val="007A4EA7"/>
    <w:rsid w:val="008119FF"/>
    <w:rsid w:val="00850723"/>
    <w:rsid w:val="008B042B"/>
    <w:rsid w:val="008C1886"/>
    <w:rsid w:val="0092634C"/>
    <w:rsid w:val="009819FC"/>
    <w:rsid w:val="00A10698"/>
    <w:rsid w:val="00A72C45"/>
    <w:rsid w:val="00A91EA4"/>
    <w:rsid w:val="00B053B1"/>
    <w:rsid w:val="00B54A82"/>
    <w:rsid w:val="00B572C5"/>
    <w:rsid w:val="00B958AF"/>
    <w:rsid w:val="00C51CC0"/>
    <w:rsid w:val="00C66E75"/>
    <w:rsid w:val="00C93A18"/>
    <w:rsid w:val="00CA68C2"/>
    <w:rsid w:val="00D134AA"/>
    <w:rsid w:val="00D437B4"/>
    <w:rsid w:val="00D94D51"/>
    <w:rsid w:val="00DC3324"/>
    <w:rsid w:val="00EA4461"/>
    <w:rsid w:val="00EA5B73"/>
    <w:rsid w:val="00F3668D"/>
    <w:rsid w:val="00F52FFA"/>
    <w:rsid w:val="00F944AC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3977"/>
  <w15:chartTrackingRefBased/>
  <w15:docId w15:val="{319A675B-F332-4A48-AEB7-C86C15D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5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 Karel</dc:creator>
  <cp:keywords/>
  <dc:description/>
  <cp:lastModifiedBy>Škaroupka Michal</cp:lastModifiedBy>
  <cp:revision>47</cp:revision>
  <cp:lastPrinted>2024-11-21T11:18:00Z</cp:lastPrinted>
  <dcterms:created xsi:type="dcterms:W3CDTF">2023-01-13T10:51:00Z</dcterms:created>
  <dcterms:modified xsi:type="dcterms:W3CDTF">2024-11-26T08:10:00Z</dcterms:modified>
</cp:coreProperties>
</file>