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02449" w14:textId="77777777" w:rsidR="002E1873" w:rsidRPr="002E1873" w:rsidRDefault="002E1873" w:rsidP="002E187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Číslo smlouvy: PPK-6a/44/17 </w:t>
      </w:r>
    </w:p>
    <w:p w14:paraId="66ECCD7F" w14:textId="77777777" w:rsidR="002E1873" w:rsidRPr="002E1873" w:rsidRDefault="002E1873" w:rsidP="002E187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Dotační titul: A1 </w:t>
      </w:r>
    </w:p>
    <w:p w14:paraId="25947E32"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p w14:paraId="4CB9FDB5" w14:textId="77777777" w:rsidR="002E1873" w:rsidRPr="002E1873" w:rsidRDefault="002E1873"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SMLOUVA O DÍLO</w:t>
      </w:r>
    </w:p>
    <w:p w14:paraId="1646F5C7" w14:textId="77777777" w:rsidR="002E1873" w:rsidRPr="002E1873" w:rsidRDefault="002E1873"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UZAVŘENÁ DLE USTANOVENÍ § 2586 A NÁSL. ZÁK. Č. 89/2012 SB., OBČANSKÉHO ZÁKONÍKU, VE ZNĚNÍ POZDĚJŠÍCH PŘEDPISŮ</w:t>
      </w:r>
    </w:p>
    <w:p w14:paraId="3B4F91C9" w14:textId="77777777" w:rsidR="002E1873" w:rsidRPr="002E1873" w:rsidRDefault="002E1873"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I. Smluvní strany</w:t>
      </w:r>
    </w:p>
    <w:p w14:paraId="76989239"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1.1</w:t>
      </w:r>
      <w:r w:rsidRPr="002E1873">
        <w:rPr>
          <w:rFonts w:ascii="Arial" w:eastAsia="Times New Roman" w:hAnsi="Arial" w:cs="Arial"/>
          <w:b/>
          <w:bCs/>
          <w:szCs w:val="24"/>
          <w:lang w:eastAsia="cs-CZ"/>
        </w:rPr>
        <w:t xml:space="preserve"> Objednatel</w:t>
      </w:r>
    </w:p>
    <w:p w14:paraId="562E9C7A"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Česká republika - Agentura ochrany přírody a krajiny ČR</w:t>
      </w:r>
    </w:p>
    <w:p w14:paraId="5535D341"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Sídlo: Kaplanova 1931/1, 148 00 Praha 11 - Chodov </w:t>
      </w:r>
    </w:p>
    <w:p w14:paraId="0CF643C7"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Zastoupený: RNDr. Tomáš Peckert</w:t>
      </w:r>
      <w:r w:rsidR="00AC2859">
        <w:rPr>
          <w:rFonts w:ascii="Arial" w:eastAsia="Times New Roman" w:hAnsi="Arial" w:cs="Arial"/>
          <w:szCs w:val="24"/>
          <w:lang w:eastAsia="cs-CZ"/>
        </w:rPr>
        <w:t>,</w:t>
      </w:r>
      <w:r w:rsidRPr="002E1873">
        <w:rPr>
          <w:rFonts w:ascii="Arial" w:eastAsia="Times New Roman" w:hAnsi="Arial" w:cs="Arial"/>
          <w:szCs w:val="24"/>
          <w:lang w:eastAsia="cs-CZ"/>
        </w:rPr>
        <w:t xml:space="preserve"> Ph.D.</w:t>
      </w:r>
      <w:r w:rsidRPr="002E1873">
        <w:rPr>
          <w:rFonts w:ascii="Arial" w:eastAsia="Times New Roman" w:hAnsi="Arial" w:cs="Arial"/>
          <w:szCs w:val="24"/>
          <w:lang w:eastAsia="cs-CZ"/>
        </w:rPr>
        <w:br/>
        <w:t xml:space="preserve">ředitel RP SCHKO Český les </w:t>
      </w:r>
    </w:p>
    <w:p w14:paraId="5E92D0A1" w14:textId="20D337C8"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Bankovní spojení: </w:t>
      </w:r>
      <w:r w:rsidR="009018DE">
        <w:rPr>
          <w:rFonts w:ascii="Arial" w:eastAsia="Times New Roman" w:hAnsi="Arial" w:cs="Arial"/>
          <w:szCs w:val="24"/>
          <w:lang w:eastAsia="cs-CZ"/>
        </w:rPr>
        <w:t>XXX</w:t>
      </w:r>
      <w:r w:rsidRPr="002E1873">
        <w:rPr>
          <w:rFonts w:ascii="Arial" w:eastAsia="Times New Roman" w:hAnsi="Arial" w:cs="Arial"/>
          <w:szCs w:val="24"/>
          <w:lang w:eastAsia="cs-CZ"/>
        </w:rPr>
        <w:t xml:space="preserve">, Číslo účtu: </w:t>
      </w:r>
      <w:r w:rsidR="009018DE">
        <w:rPr>
          <w:rFonts w:ascii="Arial" w:eastAsia="Times New Roman" w:hAnsi="Arial" w:cs="Arial"/>
          <w:szCs w:val="24"/>
          <w:lang w:eastAsia="cs-CZ"/>
        </w:rPr>
        <w:t>XXX</w:t>
      </w:r>
    </w:p>
    <w:p w14:paraId="415A9830"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IČO: 629 335 91</w:t>
      </w:r>
    </w:p>
    <w:p w14:paraId="4B8D5243"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DIČ: neplátce DPH</w:t>
      </w:r>
    </w:p>
    <w:p w14:paraId="0799B29A" w14:textId="0D4C57DF"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Telefon: </w:t>
      </w:r>
      <w:r w:rsidR="009018DE">
        <w:rPr>
          <w:rFonts w:ascii="Arial" w:eastAsia="Times New Roman" w:hAnsi="Arial" w:cs="Arial"/>
          <w:szCs w:val="24"/>
          <w:lang w:eastAsia="cs-CZ"/>
        </w:rPr>
        <w:t>XXX</w:t>
      </w:r>
    </w:p>
    <w:p w14:paraId="2E6584C1"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V rozsahu této smlouvy osoba zmocněná k jednání se zhotovitelem, k věcným úkonům </w:t>
      </w:r>
      <w:r w:rsidR="00AC2859">
        <w:rPr>
          <w:rFonts w:ascii="Arial" w:eastAsia="Times New Roman" w:hAnsi="Arial" w:cs="Arial"/>
          <w:szCs w:val="24"/>
          <w:lang w:eastAsia="cs-CZ"/>
        </w:rPr>
        <w:br/>
      </w:r>
      <w:r w:rsidRPr="002E1873">
        <w:rPr>
          <w:rFonts w:ascii="Arial" w:eastAsia="Times New Roman" w:hAnsi="Arial" w:cs="Arial"/>
          <w:szCs w:val="24"/>
          <w:lang w:eastAsia="cs-CZ"/>
        </w:rPr>
        <w:t>a k převzetí díla: Ing. Soňa Semanová</w:t>
      </w:r>
    </w:p>
    <w:p w14:paraId="07A2AC8B"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(dále jen </w:t>
      </w:r>
      <w:r w:rsidRPr="002E1873">
        <w:rPr>
          <w:rFonts w:ascii="Arial" w:eastAsia="Times New Roman" w:hAnsi="Arial" w:cs="Arial"/>
        </w:rPr>
        <w:t>„</w:t>
      </w:r>
      <w:r w:rsidRPr="002E1873">
        <w:rPr>
          <w:rFonts w:ascii="Arial" w:eastAsia="Times New Roman" w:hAnsi="Arial" w:cs="Arial"/>
          <w:szCs w:val="24"/>
          <w:lang w:eastAsia="cs-CZ"/>
        </w:rPr>
        <w:t>objednatel”)</w:t>
      </w:r>
    </w:p>
    <w:p w14:paraId="06C20E77"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a</w:t>
      </w:r>
    </w:p>
    <w:p w14:paraId="5DB1A706"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1.2</w:t>
      </w:r>
      <w:r w:rsidRPr="002E1873">
        <w:rPr>
          <w:rFonts w:ascii="Arial" w:eastAsia="Times New Roman" w:hAnsi="Arial" w:cs="Arial"/>
          <w:b/>
          <w:bCs/>
          <w:szCs w:val="24"/>
          <w:lang w:eastAsia="cs-CZ"/>
        </w:rPr>
        <w:t xml:space="preserve"> Zhotovitel</w:t>
      </w:r>
    </w:p>
    <w:p w14:paraId="03616913"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 xml:space="preserve">Karel Jukl </w:t>
      </w:r>
    </w:p>
    <w:p w14:paraId="4B08B3DA" w14:textId="26E8E78B"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Sídlo: Skviřín 26, 34802 Bor</w:t>
      </w:r>
      <w:r w:rsidRPr="002E1873">
        <w:rPr>
          <w:rFonts w:ascii="Arial" w:eastAsia="Times New Roman" w:hAnsi="Arial" w:cs="Arial"/>
          <w:szCs w:val="24"/>
          <w:lang w:eastAsia="cs-CZ"/>
        </w:rPr>
        <w:br/>
        <w:t>Zastoupený: Karel Jukl</w:t>
      </w:r>
      <w:r w:rsidRPr="002E1873">
        <w:rPr>
          <w:rFonts w:ascii="Arial" w:eastAsia="Times New Roman" w:hAnsi="Arial" w:cs="Arial"/>
          <w:szCs w:val="24"/>
          <w:lang w:eastAsia="cs-CZ"/>
        </w:rPr>
        <w:br/>
        <w:t xml:space="preserve">Bankovní spojení: </w:t>
      </w:r>
      <w:r w:rsidR="009018DE">
        <w:rPr>
          <w:rFonts w:ascii="Arial" w:eastAsia="Times New Roman" w:hAnsi="Arial" w:cs="Arial"/>
          <w:szCs w:val="24"/>
          <w:lang w:eastAsia="cs-CZ"/>
        </w:rPr>
        <w:t>XXX</w:t>
      </w:r>
      <w:r w:rsidRPr="002E1873">
        <w:rPr>
          <w:rFonts w:ascii="Arial" w:eastAsia="Times New Roman" w:hAnsi="Arial" w:cs="Arial"/>
          <w:szCs w:val="24"/>
          <w:lang w:eastAsia="cs-CZ"/>
        </w:rPr>
        <w:t xml:space="preserve">, Číslo účtu: </w:t>
      </w:r>
      <w:r w:rsidR="009018DE">
        <w:rPr>
          <w:rFonts w:ascii="Arial" w:eastAsia="Times New Roman" w:hAnsi="Arial" w:cs="Arial"/>
          <w:szCs w:val="24"/>
          <w:lang w:eastAsia="cs-CZ"/>
        </w:rPr>
        <w:t>XXX</w:t>
      </w:r>
      <w:r w:rsidRPr="002E1873">
        <w:rPr>
          <w:rFonts w:ascii="Arial" w:eastAsia="Times New Roman" w:hAnsi="Arial" w:cs="Arial"/>
          <w:szCs w:val="24"/>
          <w:lang w:eastAsia="cs-CZ"/>
        </w:rPr>
        <w:t xml:space="preserve"> </w:t>
      </w:r>
      <w:r w:rsidRPr="002E1873">
        <w:rPr>
          <w:rFonts w:ascii="Arial" w:eastAsia="Times New Roman" w:hAnsi="Arial" w:cs="Arial"/>
          <w:szCs w:val="24"/>
          <w:lang w:eastAsia="cs-CZ"/>
        </w:rPr>
        <w:br/>
        <w:t>IČO: 76179826</w:t>
      </w:r>
      <w:r w:rsidRPr="002E1873">
        <w:rPr>
          <w:rFonts w:ascii="Arial" w:eastAsia="Times New Roman" w:hAnsi="Arial" w:cs="Arial"/>
          <w:szCs w:val="24"/>
          <w:lang w:eastAsia="cs-CZ"/>
        </w:rPr>
        <w:br/>
        <w:t>DIČ: CZ7707032443</w:t>
      </w:r>
    </w:p>
    <w:p w14:paraId="27E883A5"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(dále jen </w:t>
      </w:r>
      <w:r w:rsidRPr="002E1873">
        <w:rPr>
          <w:rFonts w:ascii="Arial" w:eastAsia="Times New Roman" w:hAnsi="Arial" w:cs="Arial"/>
        </w:rPr>
        <w:t>„</w:t>
      </w:r>
      <w:r w:rsidRPr="002E1873">
        <w:rPr>
          <w:rFonts w:ascii="Arial" w:eastAsia="Times New Roman" w:hAnsi="Arial" w:cs="Arial"/>
          <w:szCs w:val="24"/>
          <w:lang w:eastAsia="cs-CZ"/>
        </w:rPr>
        <w:t xml:space="preserve">zhotovitel”) </w:t>
      </w:r>
    </w:p>
    <w:p w14:paraId="1E0F156E" w14:textId="77777777" w:rsidR="002E1873" w:rsidRPr="002E1873" w:rsidRDefault="002E1873"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II. Předmět smlouvy</w:t>
      </w:r>
    </w:p>
    <w:p w14:paraId="43B5D130"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2.1 </w:t>
      </w:r>
      <w:r w:rsidRPr="002E187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14:paraId="3126E911" w14:textId="76EEFA73"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lastRenderedPageBreak/>
        <w:t>2.2 Dílem se rozumí: Zajištění péče o památné stromy ošetřením PS Nemanické duby (3 ks duby letní) na p.</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p.</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č. 1421 a 1426 k.</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ú. Nemanice, PS Schönwaldský jasan na p.</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p.</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č. 1407 k.</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ú. Lesná u Tachova a PS Lípa Jindřicha Kolowrata na p.</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p.</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č. 1246 k.</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ú. Málkov u Přimdy. U PS Nemanické duby na všech třech stromech prové</w:t>
      </w:r>
      <w:r w:rsidR="00435CA8">
        <w:rPr>
          <w:rFonts w:ascii="Arial" w:eastAsia="Times New Roman" w:hAnsi="Arial" w:cs="Arial"/>
          <w:szCs w:val="24"/>
          <w:lang w:eastAsia="cs-CZ"/>
        </w:rPr>
        <w:t>st zdravotní a bezpečnostní řez</w:t>
      </w:r>
      <w:r w:rsidRPr="002E1873">
        <w:rPr>
          <w:rFonts w:ascii="Arial" w:eastAsia="Times New Roman" w:hAnsi="Arial" w:cs="Arial"/>
          <w:szCs w:val="24"/>
          <w:lang w:eastAsia="cs-CZ"/>
        </w:rPr>
        <w:t>. Klest vzniklý ořezem zlikvidovat</w:t>
      </w:r>
      <w:r w:rsidR="0039602C">
        <w:rPr>
          <w:rFonts w:ascii="Arial" w:eastAsia="Times New Roman" w:hAnsi="Arial" w:cs="Arial"/>
          <w:szCs w:val="24"/>
          <w:lang w:eastAsia="cs-CZ"/>
        </w:rPr>
        <w:t xml:space="preserve"> </w:t>
      </w:r>
      <w:r w:rsidR="0039602C" w:rsidRPr="008250D9">
        <w:rPr>
          <w:rFonts w:ascii="Arial" w:eastAsia="Times New Roman" w:hAnsi="Arial" w:cs="Arial"/>
          <w:szCs w:val="24"/>
          <w:lang w:eastAsia="cs-CZ"/>
        </w:rPr>
        <w:t>v souladu se zákonem o odpadech č. 185/2001 Sb</w:t>
      </w:r>
      <w:r w:rsidR="0039602C">
        <w:rPr>
          <w:rFonts w:ascii="Arial" w:eastAsia="Times New Roman" w:hAnsi="Arial" w:cs="Arial"/>
          <w:szCs w:val="24"/>
          <w:lang w:eastAsia="cs-CZ"/>
        </w:rPr>
        <w:t>., ve znění pozdějších předpisů</w:t>
      </w:r>
      <w:r w:rsidRPr="002E1873">
        <w:rPr>
          <w:rFonts w:ascii="Arial" w:eastAsia="Times New Roman" w:hAnsi="Arial" w:cs="Arial"/>
          <w:szCs w:val="24"/>
          <w:lang w:eastAsia="cs-CZ"/>
        </w:rPr>
        <w:t xml:space="preserve">. U PS Schönwaldský jasan provést bezpečnostní a zdravotní řez a </w:t>
      </w:r>
      <w:r w:rsidR="00435CA8">
        <w:rPr>
          <w:rFonts w:ascii="Arial" w:eastAsia="Times New Roman" w:hAnsi="Arial" w:cs="Arial"/>
          <w:szCs w:val="24"/>
          <w:lang w:eastAsia="cs-CZ"/>
        </w:rPr>
        <w:t xml:space="preserve">nainstalovat 6 ks </w:t>
      </w:r>
      <w:r w:rsidRPr="002E1873">
        <w:rPr>
          <w:rFonts w:ascii="Arial" w:eastAsia="Times New Roman" w:hAnsi="Arial" w:cs="Arial"/>
          <w:szCs w:val="24"/>
          <w:lang w:eastAsia="cs-CZ"/>
        </w:rPr>
        <w:t>bezpečnostní</w:t>
      </w:r>
      <w:r w:rsidR="00435CA8">
        <w:rPr>
          <w:rFonts w:ascii="Arial" w:eastAsia="Times New Roman" w:hAnsi="Arial" w:cs="Arial"/>
          <w:szCs w:val="24"/>
          <w:lang w:eastAsia="cs-CZ"/>
        </w:rPr>
        <w:t>ch</w:t>
      </w:r>
      <w:r w:rsidRPr="002E1873">
        <w:rPr>
          <w:rFonts w:ascii="Arial" w:eastAsia="Times New Roman" w:hAnsi="Arial" w:cs="Arial"/>
          <w:szCs w:val="24"/>
          <w:lang w:eastAsia="cs-CZ"/>
        </w:rPr>
        <w:t xml:space="preserve"> vaz</w:t>
      </w:r>
      <w:r w:rsidR="00435CA8">
        <w:rPr>
          <w:rFonts w:ascii="Arial" w:eastAsia="Times New Roman" w:hAnsi="Arial" w:cs="Arial"/>
          <w:szCs w:val="24"/>
          <w:lang w:eastAsia="cs-CZ"/>
        </w:rPr>
        <w:t>eb</w:t>
      </w:r>
      <w:r w:rsidRPr="002E1873">
        <w:rPr>
          <w:rFonts w:ascii="Arial" w:eastAsia="Times New Roman" w:hAnsi="Arial" w:cs="Arial"/>
          <w:szCs w:val="24"/>
          <w:lang w:eastAsia="cs-CZ"/>
        </w:rPr>
        <w:t xml:space="preserve">. </w:t>
      </w:r>
      <w:r w:rsidR="0039602C" w:rsidRPr="002E1873">
        <w:rPr>
          <w:rFonts w:ascii="Arial" w:eastAsia="Times New Roman" w:hAnsi="Arial" w:cs="Arial"/>
          <w:szCs w:val="24"/>
          <w:lang w:eastAsia="cs-CZ"/>
        </w:rPr>
        <w:t>Kl</w:t>
      </w:r>
      <w:r w:rsidR="0039602C">
        <w:rPr>
          <w:rFonts w:ascii="Arial" w:eastAsia="Times New Roman" w:hAnsi="Arial" w:cs="Arial"/>
          <w:szCs w:val="24"/>
          <w:lang w:eastAsia="cs-CZ"/>
        </w:rPr>
        <w:t>est vzniklý ořezem zlikvidovat</w:t>
      </w:r>
      <w:r w:rsidR="0039602C" w:rsidRPr="00036ECF">
        <w:rPr>
          <w:rFonts w:ascii="Arial" w:eastAsia="Times New Roman" w:hAnsi="Arial" w:cs="Arial"/>
          <w:szCs w:val="24"/>
          <w:lang w:eastAsia="cs-CZ"/>
        </w:rPr>
        <w:t xml:space="preserve"> </w:t>
      </w:r>
      <w:r w:rsidR="0039602C" w:rsidRPr="008250D9">
        <w:rPr>
          <w:rFonts w:ascii="Arial" w:eastAsia="Times New Roman" w:hAnsi="Arial" w:cs="Arial"/>
          <w:szCs w:val="24"/>
          <w:lang w:eastAsia="cs-CZ"/>
        </w:rPr>
        <w:t>v souladu se zákonem o odpadech č. 185/2001 Sb</w:t>
      </w:r>
      <w:r w:rsidR="0039602C">
        <w:rPr>
          <w:rFonts w:ascii="Arial" w:eastAsia="Times New Roman" w:hAnsi="Arial" w:cs="Arial"/>
          <w:szCs w:val="24"/>
          <w:lang w:eastAsia="cs-CZ"/>
        </w:rPr>
        <w:t xml:space="preserve">., ve znění pozdějších předpisů. </w:t>
      </w:r>
      <w:r w:rsidR="00932EC6">
        <w:rPr>
          <w:rFonts w:ascii="Arial" w:eastAsia="Times New Roman" w:hAnsi="Arial" w:cs="Arial"/>
          <w:szCs w:val="24"/>
          <w:lang w:eastAsia="cs-CZ"/>
        </w:rPr>
        <w:t>U</w:t>
      </w:r>
      <w:r w:rsidRPr="002E1873">
        <w:rPr>
          <w:rFonts w:ascii="Arial" w:eastAsia="Times New Roman" w:hAnsi="Arial" w:cs="Arial"/>
          <w:szCs w:val="24"/>
          <w:lang w:eastAsia="cs-CZ"/>
        </w:rPr>
        <w:t xml:space="preserve"> PS Lípa Jindřicha Kolowrata provést bezpečnostní řez a výměnu nevyhovujících</w:t>
      </w:r>
      <w:r w:rsidR="00B35509">
        <w:rPr>
          <w:rFonts w:ascii="Arial" w:eastAsia="Times New Roman" w:hAnsi="Arial" w:cs="Arial"/>
          <w:szCs w:val="24"/>
          <w:lang w:eastAsia="cs-CZ"/>
        </w:rPr>
        <w:t xml:space="preserve"> bezpečnostních </w:t>
      </w:r>
      <w:r w:rsidRPr="002E1873">
        <w:rPr>
          <w:rFonts w:ascii="Arial" w:eastAsia="Times New Roman" w:hAnsi="Arial" w:cs="Arial"/>
          <w:szCs w:val="24"/>
          <w:lang w:eastAsia="cs-CZ"/>
        </w:rPr>
        <w:t>vazeb. Kl</w:t>
      </w:r>
      <w:r w:rsidR="00932EC6">
        <w:rPr>
          <w:rFonts w:ascii="Arial" w:eastAsia="Times New Roman" w:hAnsi="Arial" w:cs="Arial"/>
          <w:szCs w:val="24"/>
          <w:lang w:eastAsia="cs-CZ"/>
        </w:rPr>
        <w:t>est vzniklý ořezem zlikvidovat</w:t>
      </w:r>
      <w:r w:rsidR="00036ECF" w:rsidRPr="00036ECF">
        <w:rPr>
          <w:rFonts w:ascii="Arial" w:eastAsia="Times New Roman" w:hAnsi="Arial" w:cs="Arial"/>
          <w:szCs w:val="24"/>
          <w:lang w:eastAsia="cs-CZ"/>
        </w:rPr>
        <w:t xml:space="preserve"> </w:t>
      </w:r>
      <w:r w:rsidR="00036ECF" w:rsidRPr="008250D9">
        <w:rPr>
          <w:rFonts w:ascii="Arial" w:eastAsia="Times New Roman" w:hAnsi="Arial" w:cs="Arial"/>
          <w:szCs w:val="24"/>
          <w:lang w:eastAsia="cs-CZ"/>
        </w:rPr>
        <w:t>v souladu se zákonem o odpadech č. 185/2001 Sb</w:t>
      </w:r>
      <w:r w:rsidR="00036ECF">
        <w:rPr>
          <w:rFonts w:ascii="Arial" w:eastAsia="Times New Roman" w:hAnsi="Arial" w:cs="Arial"/>
          <w:szCs w:val="24"/>
          <w:lang w:eastAsia="cs-CZ"/>
        </w:rPr>
        <w:t>., ve znění pozdějších předpisů.</w:t>
      </w:r>
    </w:p>
    <w:p w14:paraId="3CC807B8" w14:textId="77777777" w:rsidR="002E1873" w:rsidRPr="002E1873" w:rsidRDefault="002E1873" w:rsidP="002E1873">
      <w:pPr>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(dále jen „dílo“)</w:t>
      </w:r>
    </w:p>
    <w:p w14:paraId="60DCEFD0"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2.3 Při provádění díla je zhotovitel vázán pokyny objednatele.</w:t>
      </w:r>
    </w:p>
    <w:p w14:paraId="16E8F3D4"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2.4 Objednatel je oprávněn v průběhu platnosti smlouvy jednostranně omezit rozsah díla </w:t>
      </w:r>
      <w:r w:rsidR="00932EC6">
        <w:rPr>
          <w:rFonts w:ascii="Arial" w:eastAsia="Times New Roman" w:hAnsi="Arial" w:cs="Arial"/>
          <w:szCs w:val="24"/>
          <w:lang w:eastAsia="cs-CZ"/>
        </w:rPr>
        <w:br/>
      </w:r>
      <w:r w:rsidRPr="002E1873">
        <w:rPr>
          <w:rFonts w:ascii="Arial" w:eastAsia="Times New Roman" w:hAnsi="Arial" w:cs="Arial"/>
          <w:szCs w:val="24"/>
          <w:lang w:eastAsia="cs-CZ"/>
        </w:rPr>
        <w:t>v dosud neprovedené části, a to především s ohledem na nepřidělení dostatečných finančních prostředků objednateli ze státního rozpočtu. Při snížení rozsahu díla bude přiměřeně snížena jeho cena.</w:t>
      </w:r>
    </w:p>
    <w:p w14:paraId="01DEC9C3" w14:textId="77777777" w:rsidR="00AC2859" w:rsidRDefault="00AC2859" w:rsidP="002E1873">
      <w:pPr>
        <w:spacing w:before="100" w:beforeAutospacing="1" w:after="100" w:afterAutospacing="1" w:line="240" w:lineRule="auto"/>
        <w:jc w:val="center"/>
        <w:rPr>
          <w:rFonts w:ascii="Arial" w:eastAsia="Times New Roman" w:hAnsi="Arial" w:cs="Arial"/>
          <w:b/>
          <w:bCs/>
          <w:szCs w:val="24"/>
          <w:lang w:eastAsia="cs-CZ"/>
        </w:rPr>
      </w:pPr>
    </w:p>
    <w:p w14:paraId="5AEEE4BA" w14:textId="77777777" w:rsidR="002E1873" w:rsidRPr="002E1873" w:rsidRDefault="002E1873"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III. Cena díla a platební podmínky</w:t>
      </w:r>
    </w:p>
    <w:p w14:paraId="19C997D4"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3.1 Cena díla je stanovena v souladu s právními předpisy:</w:t>
      </w:r>
    </w:p>
    <w:p w14:paraId="65D26BD7" w14:textId="77777777" w:rsidR="002E1873" w:rsidRPr="002E1873" w:rsidRDefault="002E1873" w:rsidP="002E1873">
      <w:pPr>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Cena bez DPH: 91 400,-Kč</w:t>
      </w:r>
    </w:p>
    <w:p w14:paraId="5480106A" w14:textId="77777777" w:rsidR="002E1873" w:rsidRPr="002E1873" w:rsidRDefault="002E1873" w:rsidP="002E1873">
      <w:pPr>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DPH 21%: 19 194,-Kč</w:t>
      </w:r>
    </w:p>
    <w:p w14:paraId="50028F45" w14:textId="71A2A226" w:rsidR="002E1873" w:rsidRPr="002E1873" w:rsidRDefault="002E1873" w:rsidP="002E1873">
      <w:pPr>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Cena včetně DPH:110 594,- Kč, (slovy </w:t>
      </w:r>
      <w:r w:rsidR="00397550">
        <w:rPr>
          <w:rFonts w:ascii="Arial" w:eastAsia="Times New Roman" w:hAnsi="Arial" w:cs="Arial"/>
          <w:szCs w:val="24"/>
          <w:lang w:eastAsia="cs-CZ"/>
        </w:rPr>
        <w:t>jedno</w:t>
      </w:r>
      <w:r w:rsidRPr="002E1873">
        <w:rPr>
          <w:rFonts w:ascii="Arial" w:eastAsia="Times New Roman" w:hAnsi="Arial" w:cs="Arial"/>
          <w:szCs w:val="24"/>
          <w:lang w:eastAsia="cs-CZ"/>
        </w:rPr>
        <w:t>stodesettisícpětsetdevadesátčtyři korun českých).</w:t>
      </w:r>
    </w:p>
    <w:p w14:paraId="0D3F1EF7" w14:textId="77777777" w:rsidR="002E1873" w:rsidRPr="002E1873" w:rsidRDefault="002E1873" w:rsidP="002E1873">
      <w:pPr>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Zhotovitel je plátce DPH.</w:t>
      </w:r>
    </w:p>
    <w:p w14:paraId="4993957D"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3.2 Dohodnutá cena je stanovena jako nejvýše přípustná. Ke změně může dojít pouze při změně zákonných sazeb DPH.</w:t>
      </w:r>
    </w:p>
    <w:p w14:paraId="3DDAB93F"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3.3 Veškeré náklady vzniklé zhotoviteli v souvislosti s prováděním díla jsou zahrnuty v ceně díla. </w:t>
      </w:r>
    </w:p>
    <w:p w14:paraId="0B0181C1"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w:t>
      </w:r>
      <w:r w:rsidR="00932EC6">
        <w:rPr>
          <w:rFonts w:ascii="Arial" w:eastAsia="Times New Roman" w:hAnsi="Arial" w:cs="Arial"/>
          <w:szCs w:val="24"/>
          <w:lang w:eastAsia="cs-CZ"/>
        </w:rPr>
        <w:br/>
      </w:r>
      <w:r w:rsidRPr="002E1873">
        <w:rPr>
          <w:rFonts w:ascii="Arial" w:eastAsia="Times New Roman" w:hAnsi="Arial" w:cs="Arial"/>
          <w:szCs w:val="24"/>
          <w:lang w:eastAsia="cs-CZ"/>
        </w:rPr>
        <w:t>a převzetí díla (v žádném případě však ne později než do 11.</w:t>
      </w:r>
      <w:r w:rsidR="00932EC6">
        <w:rPr>
          <w:rFonts w:ascii="Arial" w:eastAsia="Times New Roman" w:hAnsi="Arial" w:cs="Arial"/>
          <w:szCs w:val="24"/>
          <w:lang w:eastAsia="cs-CZ"/>
        </w:rPr>
        <w:t xml:space="preserve"> </w:t>
      </w:r>
      <w:r w:rsidRPr="002E1873">
        <w:rPr>
          <w:rFonts w:ascii="Arial" w:eastAsia="Times New Roman" w:hAnsi="Arial" w:cs="Arial"/>
          <w:szCs w:val="24"/>
          <w:lang w:eastAsia="cs-CZ"/>
        </w:rPr>
        <w:t xml:space="preserve">11. kalendářního roku) </w:t>
      </w:r>
      <w:r w:rsidR="00932EC6">
        <w:rPr>
          <w:rFonts w:ascii="Arial" w:eastAsia="Times New Roman" w:hAnsi="Arial" w:cs="Arial"/>
          <w:szCs w:val="24"/>
          <w:lang w:eastAsia="cs-CZ"/>
        </w:rPr>
        <w:br/>
      </w:r>
      <w:r w:rsidRPr="002E1873">
        <w:rPr>
          <w:rFonts w:ascii="Arial" w:eastAsia="Times New Roman" w:hAnsi="Arial" w:cs="Arial"/>
          <w:szCs w:val="24"/>
          <w:lang w:eastAsia="cs-CZ"/>
        </w:rPr>
        <w:t>na základě předávacího protokolu na adresu: Regionální pracoviště SCHKO Český les, Náměstí republiky 287, 348 06 Přimda.</w:t>
      </w:r>
    </w:p>
    <w:p w14:paraId="53DB70C0"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w:t>
      </w:r>
      <w:r w:rsidR="00932EC6">
        <w:rPr>
          <w:rFonts w:ascii="Arial" w:eastAsia="Times New Roman" w:hAnsi="Arial" w:cs="Arial"/>
          <w:szCs w:val="24"/>
          <w:lang w:eastAsia="cs-CZ"/>
        </w:rPr>
        <w:br/>
      </w:r>
      <w:r w:rsidRPr="002E1873">
        <w:rPr>
          <w:rFonts w:ascii="Arial" w:eastAsia="Times New Roman" w:hAnsi="Arial" w:cs="Arial"/>
          <w:szCs w:val="24"/>
          <w:lang w:eastAsia="cs-CZ"/>
        </w:rPr>
        <w:t xml:space="preserve">a jeho číslo; číslo této smlouvy, den jejího uzavření a předmět smlouvy; označení banky zhotovitele včetně identifikátoru a čísla účtu, na který má být úhrada provedena; jméno </w:t>
      </w:r>
      <w:r w:rsidR="00932EC6">
        <w:rPr>
          <w:rFonts w:ascii="Arial" w:eastAsia="Times New Roman" w:hAnsi="Arial" w:cs="Arial"/>
          <w:szCs w:val="24"/>
          <w:lang w:eastAsia="cs-CZ"/>
        </w:rPr>
        <w:br/>
      </w:r>
      <w:r w:rsidRPr="002E1873">
        <w:rPr>
          <w:rFonts w:ascii="Arial" w:eastAsia="Times New Roman" w:hAnsi="Arial" w:cs="Arial"/>
          <w:szCs w:val="24"/>
          <w:lang w:eastAsia="cs-CZ"/>
        </w:rPr>
        <w:t>a adresu zhotovitele; položkové vykázání nákladů, konečnou částku; den odeslání dokladu a lhůta splatnosti.</w:t>
      </w:r>
    </w:p>
    <w:p w14:paraId="248152F6"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lastRenderedPageBreak/>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w:t>
      </w:r>
      <w:r w:rsidR="00932EC6">
        <w:rPr>
          <w:rFonts w:ascii="Arial" w:eastAsia="Times New Roman" w:hAnsi="Arial" w:cs="Arial"/>
          <w:szCs w:val="24"/>
          <w:lang w:eastAsia="cs-CZ"/>
        </w:rPr>
        <w:br/>
      </w:r>
      <w:r w:rsidRPr="002E1873">
        <w:rPr>
          <w:rFonts w:ascii="Arial" w:eastAsia="Times New Roman" w:hAnsi="Arial" w:cs="Arial"/>
          <w:szCs w:val="24"/>
          <w:lang w:eastAsia="cs-CZ"/>
        </w:rPr>
        <w:t>na účet objednatele, prodlužuje se lhůta splatnosti na 60 dnů od obdržení daňového dokladu (faktury) a objednatel v tomto případě není až do uplynutí této lhůty v prodlení.</w:t>
      </w:r>
    </w:p>
    <w:p w14:paraId="10587FB6"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3.7 Smluvní strany se dohodly, že objednatel nebude poskytovat zálohové platby. </w:t>
      </w:r>
    </w:p>
    <w:p w14:paraId="2E282284" w14:textId="77777777" w:rsidR="002E1873" w:rsidRPr="002E1873" w:rsidRDefault="00AC2859"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br/>
      </w:r>
      <w:r w:rsidR="002E1873" w:rsidRPr="002E1873">
        <w:rPr>
          <w:rFonts w:ascii="Arial" w:eastAsia="Times New Roman" w:hAnsi="Arial" w:cs="Arial"/>
          <w:b/>
          <w:bCs/>
          <w:szCs w:val="24"/>
          <w:lang w:eastAsia="cs-CZ"/>
        </w:rPr>
        <w:t>IV.</w:t>
      </w:r>
      <w:r w:rsidR="002E1873" w:rsidRPr="002E1873">
        <w:rPr>
          <w:rFonts w:ascii="Arial" w:eastAsia="Times New Roman" w:hAnsi="Arial" w:cs="Arial"/>
          <w:szCs w:val="24"/>
          <w:lang w:eastAsia="cs-CZ"/>
        </w:rPr>
        <w:t xml:space="preserve"> </w:t>
      </w:r>
      <w:r w:rsidR="002E1873" w:rsidRPr="002E1873">
        <w:rPr>
          <w:rFonts w:ascii="Arial" w:eastAsia="Times New Roman" w:hAnsi="Arial" w:cs="Arial"/>
          <w:b/>
          <w:bCs/>
          <w:szCs w:val="24"/>
          <w:lang w:eastAsia="cs-CZ"/>
        </w:rPr>
        <w:t>Doba a místo plnění</w:t>
      </w:r>
    </w:p>
    <w:p w14:paraId="54C0DAAC"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4.1 Zhotovitel se zavazuje provést dílo a předat jej objednateli nejpozději do: 29.</w:t>
      </w:r>
      <w:r w:rsidR="00AC2859">
        <w:rPr>
          <w:rFonts w:ascii="Arial" w:eastAsia="Times New Roman" w:hAnsi="Arial" w:cs="Arial"/>
          <w:szCs w:val="24"/>
          <w:lang w:eastAsia="cs-CZ"/>
        </w:rPr>
        <w:t xml:space="preserve"> </w:t>
      </w:r>
      <w:r w:rsidRPr="002E1873">
        <w:rPr>
          <w:rFonts w:ascii="Arial" w:eastAsia="Times New Roman" w:hAnsi="Arial" w:cs="Arial"/>
          <w:szCs w:val="24"/>
          <w:lang w:eastAsia="cs-CZ"/>
        </w:rPr>
        <w:t>9.</w:t>
      </w:r>
      <w:r w:rsidR="00AC2859">
        <w:rPr>
          <w:rFonts w:ascii="Arial" w:eastAsia="Times New Roman" w:hAnsi="Arial" w:cs="Arial"/>
          <w:szCs w:val="24"/>
          <w:lang w:eastAsia="cs-CZ"/>
        </w:rPr>
        <w:t xml:space="preserve"> </w:t>
      </w:r>
      <w:r w:rsidRPr="002E1873">
        <w:rPr>
          <w:rFonts w:ascii="Arial" w:eastAsia="Times New Roman" w:hAnsi="Arial" w:cs="Arial"/>
          <w:szCs w:val="24"/>
          <w:lang w:eastAsia="cs-CZ"/>
        </w:rPr>
        <w:t>2017.</w:t>
      </w:r>
    </w:p>
    <w:p w14:paraId="0591E595"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4.2 Pokud zhotovitel dokončí dílo před dohodnutým termínem, zavazuje se objednatel, </w:t>
      </w:r>
      <w:r w:rsidR="00932EC6">
        <w:rPr>
          <w:rFonts w:ascii="Arial" w:eastAsia="Times New Roman" w:hAnsi="Arial" w:cs="Arial"/>
          <w:szCs w:val="24"/>
          <w:lang w:eastAsia="cs-CZ"/>
        </w:rPr>
        <w:br/>
      </w:r>
      <w:r w:rsidRPr="002E1873">
        <w:rPr>
          <w:rFonts w:ascii="Arial" w:eastAsia="Times New Roman" w:hAnsi="Arial" w:cs="Arial"/>
          <w:szCs w:val="24"/>
          <w:lang w:eastAsia="cs-CZ"/>
        </w:rPr>
        <w:t>že převezme dílo i v dřívějším nabídnutém termínu, pokud bude bez vad a nedodělků.</w:t>
      </w:r>
    </w:p>
    <w:p w14:paraId="49214A96" w14:textId="74F5E206"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4.3 Místem plnění je p.</w:t>
      </w:r>
      <w:r w:rsidR="00AC2859">
        <w:rPr>
          <w:rFonts w:ascii="Arial" w:eastAsia="Times New Roman" w:hAnsi="Arial" w:cs="Arial"/>
          <w:szCs w:val="24"/>
          <w:lang w:eastAsia="cs-CZ"/>
        </w:rPr>
        <w:t xml:space="preserve"> </w:t>
      </w:r>
      <w:r w:rsidRPr="002E1873">
        <w:rPr>
          <w:rFonts w:ascii="Arial" w:eastAsia="Times New Roman" w:hAnsi="Arial" w:cs="Arial"/>
          <w:szCs w:val="24"/>
          <w:lang w:eastAsia="cs-CZ"/>
        </w:rPr>
        <w:t>č. 1421 a 1426 k.</w:t>
      </w:r>
      <w:r w:rsidR="00AC2859">
        <w:rPr>
          <w:rFonts w:ascii="Arial" w:eastAsia="Times New Roman" w:hAnsi="Arial" w:cs="Arial"/>
          <w:szCs w:val="24"/>
          <w:lang w:eastAsia="cs-CZ"/>
        </w:rPr>
        <w:t xml:space="preserve"> </w:t>
      </w:r>
      <w:r w:rsidRPr="002E1873">
        <w:rPr>
          <w:rFonts w:ascii="Arial" w:eastAsia="Times New Roman" w:hAnsi="Arial" w:cs="Arial"/>
          <w:szCs w:val="24"/>
          <w:lang w:eastAsia="cs-CZ"/>
        </w:rPr>
        <w:t>ú. Nemanice, p.</w:t>
      </w:r>
      <w:r w:rsidR="00AC2859">
        <w:rPr>
          <w:rFonts w:ascii="Arial" w:eastAsia="Times New Roman" w:hAnsi="Arial" w:cs="Arial"/>
          <w:szCs w:val="24"/>
          <w:lang w:eastAsia="cs-CZ"/>
        </w:rPr>
        <w:t xml:space="preserve"> </w:t>
      </w:r>
      <w:r w:rsidRPr="002E1873">
        <w:rPr>
          <w:rFonts w:ascii="Arial" w:eastAsia="Times New Roman" w:hAnsi="Arial" w:cs="Arial"/>
          <w:szCs w:val="24"/>
          <w:lang w:eastAsia="cs-CZ"/>
        </w:rPr>
        <w:t>č. 1246 k.</w:t>
      </w:r>
      <w:r w:rsidR="00AC2859">
        <w:rPr>
          <w:rFonts w:ascii="Arial" w:eastAsia="Times New Roman" w:hAnsi="Arial" w:cs="Arial"/>
          <w:szCs w:val="24"/>
          <w:lang w:eastAsia="cs-CZ"/>
        </w:rPr>
        <w:t xml:space="preserve"> </w:t>
      </w:r>
      <w:r w:rsidRPr="002E1873">
        <w:rPr>
          <w:rFonts w:ascii="Arial" w:eastAsia="Times New Roman" w:hAnsi="Arial" w:cs="Arial"/>
          <w:szCs w:val="24"/>
          <w:lang w:eastAsia="cs-CZ"/>
        </w:rPr>
        <w:t xml:space="preserve">ú. Málkov u Přimdy, </w:t>
      </w:r>
      <w:r w:rsidR="00932EC6">
        <w:rPr>
          <w:rFonts w:ascii="Arial" w:eastAsia="Times New Roman" w:hAnsi="Arial" w:cs="Arial"/>
          <w:szCs w:val="24"/>
          <w:lang w:eastAsia="cs-CZ"/>
        </w:rPr>
        <w:br/>
      </w:r>
      <w:r w:rsidRPr="002E1873">
        <w:rPr>
          <w:rFonts w:ascii="Arial" w:eastAsia="Times New Roman" w:hAnsi="Arial" w:cs="Arial"/>
          <w:szCs w:val="24"/>
          <w:lang w:eastAsia="cs-CZ"/>
        </w:rPr>
        <w:t>p.</w:t>
      </w:r>
      <w:r w:rsidR="00AC2859">
        <w:rPr>
          <w:rFonts w:ascii="Arial" w:eastAsia="Times New Roman" w:hAnsi="Arial" w:cs="Arial"/>
          <w:szCs w:val="24"/>
          <w:lang w:eastAsia="cs-CZ"/>
        </w:rPr>
        <w:t xml:space="preserve"> </w:t>
      </w:r>
      <w:r w:rsidRPr="002E1873">
        <w:rPr>
          <w:rFonts w:ascii="Arial" w:eastAsia="Times New Roman" w:hAnsi="Arial" w:cs="Arial"/>
          <w:szCs w:val="24"/>
          <w:lang w:eastAsia="cs-CZ"/>
        </w:rPr>
        <w:t>č. 1407 k.</w:t>
      </w:r>
      <w:r w:rsidR="00AC2859">
        <w:rPr>
          <w:rFonts w:ascii="Arial" w:eastAsia="Times New Roman" w:hAnsi="Arial" w:cs="Arial"/>
          <w:szCs w:val="24"/>
          <w:lang w:eastAsia="cs-CZ"/>
        </w:rPr>
        <w:t xml:space="preserve"> </w:t>
      </w:r>
      <w:r w:rsidR="00E400C2">
        <w:rPr>
          <w:rFonts w:ascii="Arial" w:eastAsia="Times New Roman" w:hAnsi="Arial" w:cs="Arial"/>
          <w:szCs w:val="24"/>
          <w:lang w:eastAsia="cs-CZ"/>
        </w:rPr>
        <w:t>ú. Lesná u Tachova</w:t>
      </w:r>
      <w:r w:rsidRPr="002E1873">
        <w:rPr>
          <w:rFonts w:ascii="Arial" w:eastAsia="Times New Roman" w:hAnsi="Arial" w:cs="Arial"/>
          <w:szCs w:val="24"/>
          <w:lang w:eastAsia="cs-CZ"/>
        </w:rPr>
        <w:t>.</w:t>
      </w:r>
    </w:p>
    <w:p w14:paraId="1D3744F2" w14:textId="77777777" w:rsidR="002E1873" w:rsidRPr="002E1873" w:rsidRDefault="002E1873"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V. Další ujednání</w:t>
      </w:r>
    </w:p>
    <w:p w14:paraId="6C5CB354"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5.1 Zhotovitel je povinen provést dílo v kvalitě, formě a obsahu, které vyžaduje tato smlouva </w:t>
      </w:r>
      <w:r w:rsidR="00932EC6">
        <w:rPr>
          <w:rFonts w:ascii="Arial" w:eastAsia="Times New Roman" w:hAnsi="Arial" w:cs="Arial"/>
          <w:szCs w:val="24"/>
          <w:lang w:eastAsia="cs-CZ"/>
        </w:rPr>
        <w:br/>
      </w:r>
      <w:r w:rsidRPr="002E1873">
        <w:rPr>
          <w:rFonts w:ascii="Arial" w:eastAsia="Times New Roman" w:hAnsi="Arial" w:cs="Arial"/>
          <w:szCs w:val="24"/>
          <w:lang w:eastAsia="cs-CZ"/>
        </w:rPr>
        <w:t>a která je obvyklá pro díla obdobného typu. Zhotovitel je povinen po celou dobu provádění díla dbát pokynů objednatele.</w:t>
      </w:r>
    </w:p>
    <w:p w14:paraId="3B589F4B"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w:t>
      </w:r>
      <w:r w:rsidR="00932EC6">
        <w:rPr>
          <w:rFonts w:ascii="Arial" w:eastAsia="Times New Roman" w:hAnsi="Arial" w:cs="Arial"/>
          <w:szCs w:val="24"/>
          <w:lang w:eastAsia="cs-CZ"/>
        </w:rPr>
        <w:br/>
      </w:r>
      <w:r w:rsidRPr="002E1873">
        <w:rPr>
          <w:rFonts w:ascii="Arial" w:eastAsia="Times New Roman" w:hAnsi="Arial" w:cs="Arial"/>
          <w:szCs w:val="24"/>
          <w:lang w:eastAsia="cs-CZ"/>
        </w:rPr>
        <w:t>ve lhůtě mu k tomu poskytnuté, je objednatel oprávněn od této smlouvy odstoupit doručením písemného odstoupení zhotoviteli.</w:t>
      </w:r>
    </w:p>
    <w:p w14:paraId="51E3CACD" w14:textId="77777777" w:rsidR="002E1873" w:rsidRPr="002E1873" w:rsidRDefault="002E1873" w:rsidP="002E187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VI. Předání a převzetí díla</w:t>
      </w:r>
    </w:p>
    <w:p w14:paraId="2AE7EA0C"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14:paraId="1E0AA474"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6.2 Objednatel má právo převzít i dílo, které vykazuje drobné vady a nedodělky, které samy </w:t>
      </w:r>
      <w:r w:rsidR="00932EC6">
        <w:rPr>
          <w:rFonts w:ascii="Arial" w:eastAsia="Times New Roman" w:hAnsi="Arial" w:cs="Arial"/>
          <w:szCs w:val="24"/>
          <w:lang w:eastAsia="cs-CZ"/>
        </w:rPr>
        <w:br/>
      </w:r>
      <w:r w:rsidRPr="002E1873">
        <w:rPr>
          <w:rFonts w:ascii="Arial" w:eastAsia="Times New Roman" w:hAnsi="Arial" w:cs="Arial"/>
          <w:szCs w:val="24"/>
          <w:lang w:eastAsia="cs-CZ"/>
        </w:rPr>
        <w:t>o sobě ani ve spojení s jinými nebrání řádnému užívaní díla. V tom případě je zhotovitel povinen odstranit tyto vady a nedodělky v termínu stanoveném objednatelem uvedeném v předávacím protokolu.</w:t>
      </w:r>
    </w:p>
    <w:p w14:paraId="1953C4AB"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6.3 V případě, že dílo nebude v termínu provedení díla dokončeno, aniž by důvod nedokončení díla ležel na straně objednatele, má objednatel právo převzít částečně provedené dílo </w:t>
      </w:r>
      <w:r w:rsidR="00932EC6">
        <w:rPr>
          <w:rFonts w:ascii="Arial" w:eastAsia="Times New Roman" w:hAnsi="Arial" w:cs="Arial"/>
          <w:szCs w:val="24"/>
          <w:lang w:eastAsia="cs-CZ"/>
        </w:rPr>
        <w:br/>
      </w:r>
      <w:r w:rsidRPr="002E1873">
        <w:rPr>
          <w:rFonts w:ascii="Arial" w:eastAsia="Times New Roman" w:hAnsi="Arial" w:cs="Arial"/>
          <w:szCs w:val="24"/>
          <w:lang w:eastAsia="cs-CZ"/>
        </w:rPr>
        <w:t xml:space="preserve">a od zbytku plnění bez dalšího odstoupit. Odstoupení podle věty první vyznačí objednatel </w:t>
      </w:r>
      <w:r w:rsidR="00932EC6">
        <w:rPr>
          <w:rFonts w:ascii="Arial" w:eastAsia="Times New Roman" w:hAnsi="Arial" w:cs="Arial"/>
          <w:szCs w:val="24"/>
          <w:lang w:eastAsia="cs-CZ"/>
        </w:rPr>
        <w:br/>
      </w:r>
      <w:r w:rsidRPr="002E1873">
        <w:rPr>
          <w:rFonts w:ascii="Arial" w:eastAsia="Times New Roman" w:hAnsi="Arial" w:cs="Arial"/>
          <w:szCs w:val="24"/>
          <w:lang w:eastAsia="cs-CZ"/>
        </w:rPr>
        <w:t>v předávacím protokolu. Strany souhlasně prohlašují, že písemným vyznačením odstoupení v předávacím protokolu se odstoupení podle věty první považuje za doručené zhotoviteli.</w:t>
      </w:r>
    </w:p>
    <w:p w14:paraId="3DAC9562" w14:textId="77777777" w:rsidR="00AC2859" w:rsidRDefault="00AC2859" w:rsidP="002E1873">
      <w:pPr>
        <w:keepLines/>
        <w:spacing w:before="120" w:after="120" w:line="240" w:lineRule="auto"/>
        <w:ind w:left="340" w:hanging="340"/>
        <w:jc w:val="center"/>
        <w:rPr>
          <w:rFonts w:ascii="Arial" w:eastAsia="Times New Roman" w:hAnsi="Arial" w:cs="Arial"/>
          <w:b/>
          <w:bCs/>
          <w:szCs w:val="24"/>
          <w:lang w:eastAsia="cs-CZ"/>
        </w:rPr>
      </w:pPr>
    </w:p>
    <w:p w14:paraId="20EBB276" w14:textId="77777777" w:rsidR="002E1873" w:rsidRDefault="002E1873" w:rsidP="002E1873">
      <w:pPr>
        <w:keepLines/>
        <w:spacing w:before="120" w:after="120" w:line="240" w:lineRule="auto"/>
        <w:ind w:left="340" w:hanging="340"/>
        <w:jc w:val="center"/>
        <w:rPr>
          <w:rFonts w:ascii="Arial" w:eastAsia="Times New Roman" w:hAnsi="Arial" w:cs="Arial"/>
          <w:b/>
          <w:bCs/>
          <w:szCs w:val="24"/>
          <w:lang w:eastAsia="cs-CZ"/>
        </w:rPr>
      </w:pPr>
      <w:r w:rsidRPr="002E1873">
        <w:rPr>
          <w:rFonts w:ascii="Arial" w:eastAsia="Times New Roman" w:hAnsi="Arial" w:cs="Arial"/>
          <w:b/>
          <w:bCs/>
          <w:szCs w:val="24"/>
          <w:lang w:eastAsia="cs-CZ"/>
        </w:rPr>
        <w:t>VII. Odpovědnost za vady</w:t>
      </w:r>
    </w:p>
    <w:p w14:paraId="0D2A14E3" w14:textId="77777777" w:rsidR="00AC2859" w:rsidRPr="002E1873" w:rsidRDefault="00AC2859" w:rsidP="002E1873">
      <w:pPr>
        <w:keepLines/>
        <w:spacing w:before="120" w:after="120" w:line="240" w:lineRule="auto"/>
        <w:ind w:left="340" w:hanging="340"/>
        <w:jc w:val="center"/>
        <w:rPr>
          <w:rFonts w:ascii="Times New Roman" w:eastAsia="Times New Roman" w:hAnsi="Times New Roman" w:cs="Times New Roman"/>
          <w:sz w:val="24"/>
          <w:szCs w:val="24"/>
          <w:lang w:eastAsia="cs-CZ"/>
        </w:rPr>
      </w:pPr>
    </w:p>
    <w:p w14:paraId="22700EE6"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7.1 Zhotovitel odpovídá za vady, jež má dílo v době jeho předání objednateli, byť se vady projeví až později.</w:t>
      </w:r>
    </w:p>
    <w:p w14:paraId="3FF85D81"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627F06F"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14:paraId="353FB29C"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7.4 Zhotovitel poskytuje na dílo záruku v délce 24 měsíců. V případě, že délka záruky činí </w:t>
      </w:r>
      <w:r w:rsidR="00932EC6">
        <w:rPr>
          <w:rFonts w:ascii="Arial" w:eastAsia="Times New Roman" w:hAnsi="Arial" w:cs="Arial"/>
          <w:szCs w:val="24"/>
          <w:lang w:eastAsia="cs-CZ"/>
        </w:rPr>
        <w:br/>
      </w:r>
      <w:r w:rsidRPr="002E1873">
        <w:rPr>
          <w:rFonts w:ascii="Arial" w:eastAsia="Times New Roman" w:hAnsi="Arial" w:cs="Arial"/>
          <w:szCs w:val="24"/>
          <w:lang w:eastAsia="cs-CZ"/>
        </w:rPr>
        <w:t>0 měsíců, ustanovení článků 7.5 až 7.7 pozbývají platnosti.</w:t>
      </w:r>
    </w:p>
    <w:p w14:paraId="67B3CDCE"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14:paraId="77EB4E72"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192D59DC"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14:paraId="7BDD1CDE" w14:textId="77777777" w:rsidR="00AC2859" w:rsidRDefault="00AC2859" w:rsidP="002E1873">
      <w:pPr>
        <w:keepLines/>
        <w:spacing w:before="120" w:after="120" w:line="240" w:lineRule="auto"/>
        <w:ind w:left="340" w:hanging="340"/>
        <w:jc w:val="center"/>
        <w:rPr>
          <w:rFonts w:ascii="Arial" w:eastAsia="Times New Roman" w:hAnsi="Arial" w:cs="Arial"/>
          <w:b/>
          <w:bCs/>
          <w:szCs w:val="24"/>
          <w:lang w:eastAsia="cs-CZ"/>
        </w:rPr>
      </w:pPr>
    </w:p>
    <w:p w14:paraId="6CA96995" w14:textId="77777777" w:rsidR="002E1873" w:rsidRDefault="002E1873" w:rsidP="002E1873">
      <w:pPr>
        <w:keepLines/>
        <w:spacing w:before="120" w:after="120" w:line="240" w:lineRule="auto"/>
        <w:ind w:left="340" w:hanging="340"/>
        <w:jc w:val="center"/>
        <w:rPr>
          <w:rFonts w:ascii="Arial" w:eastAsia="Times New Roman" w:hAnsi="Arial" w:cs="Arial"/>
          <w:b/>
          <w:bCs/>
          <w:szCs w:val="24"/>
          <w:lang w:eastAsia="cs-CZ"/>
        </w:rPr>
      </w:pPr>
      <w:r w:rsidRPr="002E1873">
        <w:rPr>
          <w:rFonts w:ascii="Arial" w:eastAsia="Times New Roman" w:hAnsi="Arial" w:cs="Arial"/>
          <w:b/>
          <w:bCs/>
          <w:szCs w:val="24"/>
          <w:lang w:eastAsia="cs-CZ"/>
        </w:rPr>
        <w:t>VIII. Sankce</w:t>
      </w:r>
    </w:p>
    <w:p w14:paraId="3A445990" w14:textId="77777777" w:rsidR="00AC2859" w:rsidRPr="002E1873" w:rsidRDefault="00AC2859" w:rsidP="002E1873">
      <w:pPr>
        <w:keepLines/>
        <w:spacing w:before="120" w:after="120" w:line="240" w:lineRule="auto"/>
        <w:ind w:left="340" w:hanging="340"/>
        <w:jc w:val="center"/>
        <w:rPr>
          <w:rFonts w:ascii="Times New Roman" w:eastAsia="Times New Roman" w:hAnsi="Times New Roman" w:cs="Times New Roman"/>
          <w:sz w:val="24"/>
          <w:szCs w:val="24"/>
          <w:lang w:eastAsia="cs-CZ"/>
        </w:rPr>
      </w:pPr>
    </w:p>
    <w:p w14:paraId="6B2CBA75"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8.1 V případě, že zhotovitel nedodrží termín provedení díla anebo termín odstranění vad </w:t>
      </w:r>
      <w:r w:rsidR="00932EC6">
        <w:rPr>
          <w:rFonts w:ascii="Arial" w:eastAsia="Times New Roman" w:hAnsi="Arial" w:cs="Arial"/>
          <w:szCs w:val="24"/>
          <w:lang w:eastAsia="cs-CZ"/>
        </w:rPr>
        <w:br/>
      </w:r>
      <w:r w:rsidRPr="002E1873">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14:paraId="2DFA0FD8"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14:paraId="6D3E9653"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8.3 Ustanoveními o smluvní pokutě není dotčen nárok oprávněné smluvní strany požadovat náhradu škody v plném rozsahu.</w:t>
      </w:r>
    </w:p>
    <w:p w14:paraId="1519EB96" w14:textId="77777777" w:rsidR="00AC2859" w:rsidRDefault="00AC2859" w:rsidP="002E1873">
      <w:pPr>
        <w:keepLines/>
        <w:spacing w:before="120" w:after="120" w:line="240" w:lineRule="auto"/>
        <w:ind w:left="340" w:hanging="340"/>
        <w:jc w:val="center"/>
        <w:rPr>
          <w:rFonts w:ascii="Arial" w:eastAsia="Times New Roman" w:hAnsi="Arial" w:cs="Arial"/>
          <w:b/>
          <w:bCs/>
          <w:szCs w:val="24"/>
          <w:lang w:eastAsia="cs-CZ"/>
        </w:rPr>
      </w:pPr>
    </w:p>
    <w:p w14:paraId="1E6F8FAB" w14:textId="77777777" w:rsidR="002E1873" w:rsidRDefault="002E1873" w:rsidP="002E1873">
      <w:pPr>
        <w:keepLines/>
        <w:spacing w:before="120" w:after="120" w:line="240" w:lineRule="auto"/>
        <w:ind w:left="340" w:hanging="340"/>
        <w:jc w:val="center"/>
        <w:rPr>
          <w:rFonts w:ascii="Arial" w:eastAsia="Times New Roman" w:hAnsi="Arial" w:cs="Arial"/>
          <w:b/>
          <w:bCs/>
          <w:szCs w:val="24"/>
          <w:lang w:eastAsia="cs-CZ"/>
        </w:rPr>
      </w:pPr>
      <w:r w:rsidRPr="002E1873">
        <w:rPr>
          <w:rFonts w:ascii="Arial" w:eastAsia="Times New Roman" w:hAnsi="Arial" w:cs="Arial"/>
          <w:b/>
          <w:bCs/>
          <w:szCs w:val="24"/>
          <w:lang w:eastAsia="cs-CZ"/>
        </w:rPr>
        <w:t>IX. Závěrečná ustanovení</w:t>
      </w:r>
    </w:p>
    <w:p w14:paraId="38E7531C" w14:textId="77777777" w:rsidR="00AC2859" w:rsidRPr="002E1873" w:rsidRDefault="00AC2859" w:rsidP="002E1873">
      <w:pPr>
        <w:keepLines/>
        <w:spacing w:before="120" w:after="120" w:line="240" w:lineRule="auto"/>
        <w:ind w:left="340" w:hanging="340"/>
        <w:jc w:val="center"/>
        <w:rPr>
          <w:rFonts w:ascii="Times New Roman" w:eastAsia="Times New Roman" w:hAnsi="Times New Roman" w:cs="Times New Roman"/>
          <w:sz w:val="24"/>
          <w:szCs w:val="24"/>
          <w:lang w:eastAsia="cs-CZ"/>
        </w:rPr>
      </w:pPr>
    </w:p>
    <w:p w14:paraId="1D6C37A9"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14:paraId="5BA003BE"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14:paraId="24BC7674"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6D18FF3A"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9.4 Tato smlouva je vyhotovena v třech stejnopisech, z nichž každý má platnost originálu. </w:t>
      </w:r>
      <w:r w:rsidR="00932EC6">
        <w:rPr>
          <w:rFonts w:ascii="Arial" w:eastAsia="Times New Roman" w:hAnsi="Arial" w:cs="Arial"/>
          <w:szCs w:val="24"/>
          <w:lang w:eastAsia="cs-CZ"/>
        </w:rPr>
        <w:br/>
      </w:r>
      <w:r w:rsidRPr="002E1873">
        <w:rPr>
          <w:rFonts w:ascii="Arial" w:eastAsia="Times New Roman" w:hAnsi="Arial" w:cs="Arial"/>
          <w:szCs w:val="24"/>
          <w:lang w:eastAsia="cs-CZ"/>
        </w:rPr>
        <w:t xml:space="preserve">Dva stejnopisy obdrží objednatel, jeden stejnopis obdrží zhotovitel. </w:t>
      </w:r>
    </w:p>
    <w:p w14:paraId="73045206"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07CB970F"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286EDD10" w14:textId="77777777" w:rsidR="00AC2859" w:rsidRDefault="00AC2859" w:rsidP="002E1873">
      <w:pPr>
        <w:keepLines/>
        <w:spacing w:before="120" w:after="120" w:line="240" w:lineRule="auto"/>
        <w:ind w:left="340" w:hanging="340"/>
        <w:jc w:val="both"/>
        <w:rPr>
          <w:rFonts w:ascii="Arial" w:eastAsia="Times New Roman" w:hAnsi="Arial" w:cs="Arial"/>
          <w:szCs w:val="24"/>
          <w:lang w:eastAsia="cs-CZ"/>
        </w:rPr>
      </w:pPr>
    </w:p>
    <w:p w14:paraId="402374A5" w14:textId="77777777" w:rsidR="00AC2859" w:rsidRDefault="00AC2859" w:rsidP="002E1873">
      <w:pPr>
        <w:keepLines/>
        <w:spacing w:before="120" w:after="120" w:line="240" w:lineRule="auto"/>
        <w:ind w:left="340" w:hanging="340"/>
        <w:jc w:val="both"/>
        <w:rPr>
          <w:rFonts w:ascii="Arial" w:eastAsia="Times New Roman" w:hAnsi="Arial" w:cs="Arial"/>
          <w:szCs w:val="24"/>
          <w:lang w:eastAsia="cs-CZ"/>
        </w:rPr>
      </w:pPr>
    </w:p>
    <w:p w14:paraId="2B3EC2DF" w14:textId="77777777" w:rsidR="00AC2859" w:rsidRDefault="00AC2859" w:rsidP="002E1873">
      <w:pPr>
        <w:keepLines/>
        <w:spacing w:before="120" w:after="120" w:line="240" w:lineRule="auto"/>
        <w:ind w:left="340" w:hanging="340"/>
        <w:jc w:val="both"/>
        <w:rPr>
          <w:rFonts w:ascii="Arial" w:eastAsia="Times New Roman" w:hAnsi="Arial" w:cs="Arial"/>
          <w:szCs w:val="24"/>
          <w:lang w:eastAsia="cs-CZ"/>
        </w:rPr>
      </w:pPr>
    </w:p>
    <w:p w14:paraId="21C6B231" w14:textId="77777777" w:rsidR="00AC2859" w:rsidRDefault="00AC2859" w:rsidP="002E1873">
      <w:pPr>
        <w:keepLines/>
        <w:spacing w:before="120" w:after="120" w:line="240" w:lineRule="auto"/>
        <w:ind w:left="340" w:hanging="340"/>
        <w:jc w:val="both"/>
        <w:rPr>
          <w:rFonts w:ascii="Arial" w:eastAsia="Times New Roman" w:hAnsi="Arial" w:cs="Arial"/>
          <w:szCs w:val="24"/>
          <w:lang w:eastAsia="cs-CZ"/>
        </w:rPr>
      </w:pPr>
    </w:p>
    <w:p w14:paraId="5EAEB8B9" w14:textId="77777777" w:rsidR="002E1873" w:rsidRPr="002E1873" w:rsidRDefault="002E1873" w:rsidP="002E1873">
      <w:pPr>
        <w:keepLines/>
        <w:spacing w:before="120" w:after="120" w:line="240" w:lineRule="auto"/>
        <w:ind w:left="340" w:hanging="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9.7 Nedílnou součástí smlouvy jsou tyto přílohy:</w:t>
      </w:r>
    </w:p>
    <w:p w14:paraId="6FF17083" w14:textId="77777777" w:rsidR="002E1873" w:rsidRPr="002E1873" w:rsidRDefault="002E1873" w:rsidP="002E1873">
      <w:pPr>
        <w:keepLines/>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Příloha č. 1 – položkový rozpočet</w:t>
      </w:r>
    </w:p>
    <w:p w14:paraId="1C765398" w14:textId="77777777" w:rsidR="002E1873" w:rsidRPr="002E1873" w:rsidRDefault="002E1873" w:rsidP="002E1873">
      <w:pPr>
        <w:keepLines/>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Příloha č. 2 – mapový zákres</w:t>
      </w:r>
    </w:p>
    <w:p w14:paraId="0271A765" w14:textId="77777777" w:rsidR="002E1873" w:rsidRPr="002E1873" w:rsidRDefault="002E1873" w:rsidP="002E1873">
      <w:pPr>
        <w:keepLines/>
        <w:spacing w:before="120" w:after="120" w:line="240" w:lineRule="auto"/>
        <w:ind w:left="340"/>
        <w:jc w:val="both"/>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Příloha č. 3 – doklad o právní subjektivitě zhotovitele (aktuální kopie výpisu </w:t>
      </w:r>
      <w:r w:rsidR="00932EC6">
        <w:rPr>
          <w:rFonts w:ascii="Arial" w:eastAsia="Times New Roman" w:hAnsi="Arial" w:cs="Arial"/>
          <w:szCs w:val="24"/>
          <w:lang w:eastAsia="cs-CZ"/>
        </w:rPr>
        <w:br/>
      </w:r>
      <w:r w:rsidRPr="002E1873">
        <w:rPr>
          <w:rFonts w:ascii="Arial" w:eastAsia="Times New Roman" w:hAnsi="Arial" w:cs="Arial"/>
          <w:szCs w:val="24"/>
          <w:lang w:eastAsia="cs-CZ"/>
        </w:rPr>
        <w:t>z živnostenského rejstříku, kopie registračního listu, kopie výpisu z obchodního rejstříku)</w:t>
      </w:r>
    </w:p>
    <w:p w14:paraId="5D2F7181" w14:textId="77777777" w:rsidR="002E1873" w:rsidRPr="002E1873" w:rsidRDefault="002E1873" w:rsidP="002E1873">
      <w:pPr>
        <w:spacing w:after="0" w:line="240" w:lineRule="auto"/>
        <w:jc w:val="both"/>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p w14:paraId="00225B54" w14:textId="77777777" w:rsidR="002E1873" w:rsidRPr="002E1873" w:rsidRDefault="002E1873" w:rsidP="002E1873">
      <w:pPr>
        <w:spacing w:before="100" w:beforeAutospacing="1" w:after="100" w:afterAutospacing="1"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81"/>
        <w:gridCol w:w="792"/>
        <w:gridCol w:w="393"/>
        <w:gridCol w:w="60"/>
        <w:gridCol w:w="1530"/>
        <w:gridCol w:w="244"/>
        <w:gridCol w:w="911"/>
        <w:gridCol w:w="1765"/>
        <w:gridCol w:w="392"/>
        <w:gridCol w:w="60"/>
        <w:gridCol w:w="430"/>
        <w:gridCol w:w="1462"/>
        <w:gridCol w:w="192"/>
        <w:gridCol w:w="60"/>
      </w:tblGrid>
      <w:tr w:rsidR="008F4906" w:rsidRPr="002E1873" w14:paraId="6D278CBD" w14:textId="77777777" w:rsidTr="008F4906">
        <w:trPr>
          <w:gridAfter w:val="2"/>
          <w:wAfter w:w="252" w:type="dxa"/>
          <w:trHeight w:val="915"/>
          <w:jc w:val="center"/>
        </w:trPr>
        <w:tc>
          <w:tcPr>
            <w:tcW w:w="1573" w:type="dxa"/>
            <w:gridSpan w:val="2"/>
            <w:tcBorders>
              <w:top w:val="nil"/>
              <w:left w:val="nil"/>
              <w:bottom w:val="nil"/>
              <w:right w:val="nil"/>
            </w:tcBorders>
            <w:shd w:val="clear" w:color="auto" w:fill="auto"/>
            <w:vAlign w:val="center"/>
            <w:hideMark/>
          </w:tcPr>
          <w:p w14:paraId="41165A7D" w14:textId="77777777" w:rsidR="008F4906" w:rsidRPr="002E1873" w:rsidRDefault="008F4906" w:rsidP="008F4906">
            <w:pPr>
              <w:spacing w:after="0"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V </w:t>
            </w:r>
            <w:r>
              <w:rPr>
                <w:rFonts w:ascii="Arial" w:eastAsia="Times New Roman" w:hAnsi="Arial" w:cs="Arial"/>
                <w:szCs w:val="24"/>
                <w:lang w:eastAsia="cs-CZ"/>
              </w:rPr>
              <w:t>Přimdě</w:t>
            </w:r>
          </w:p>
        </w:tc>
        <w:tc>
          <w:tcPr>
            <w:tcW w:w="393" w:type="dxa"/>
            <w:tcBorders>
              <w:top w:val="nil"/>
              <w:left w:val="nil"/>
              <w:bottom w:val="nil"/>
              <w:right w:val="nil"/>
            </w:tcBorders>
            <w:shd w:val="clear" w:color="auto" w:fill="auto"/>
            <w:vAlign w:val="center"/>
            <w:hideMark/>
          </w:tcPr>
          <w:p w14:paraId="119A575D" w14:textId="77777777" w:rsidR="008F4906" w:rsidRPr="002E1873" w:rsidRDefault="008F4906" w:rsidP="008F4906">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834" w:type="dxa"/>
            <w:gridSpan w:val="3"/>
            <w:tcBorders>
              <w:top w:val="nil"/>
              <w:left w:val="nil"/>
              <w:bottom w:val="nil"/>
              <w:right w:val="nil"/>
            </w:tcBorders>
            <w:shd w:val="clear" w:color="auto" w:fill="auto"/>
            <w:vAlign w:val="center"/>
            <w:hideMark/>
          </w:tcPr>
          <w:p w14:paraId="69164680" w14:textId="090016E2" w:rsidR="008F4906" w:rsidRPr="002E1873" w:rsidRDefault="008F4906" w:rsidP="008F4906">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dne </w:t>
            </w:r>
            <w:r>
              <w:rPr>
                <w:rFonts w:ascii="Arial" w:eastAsia="Times New Roman" w:hAnsi="Arial" w:cs="Arial"/>
                <w:szCs w:val="24"/>
                <w:lang w:eastAsia="cs-CZ"/>
              </w:rPr>
              <w:t>17. 7. 2017</w:t>
            </w:r>
          </w:p>
        </w:tc>
        <w:tc>
          <w:tcPr>
            <w:tcW w:w="911" w:type="dxa"/>
            <w:tcBorders>
              <w:top w:val="nil"/>
              <w:left w:val="nil"/>
              <w:bottom w:val="nil"/>
              <w:right w:val="nil"/>
            </w:tcBorders>
            <w:shd w:val="clear" w:color="auto" w:fill="auto"/>
            <w:vAlign w:val="center"/>
            <w:hideMark/>
          </w:tcPr>
          <w:p w14:paraId="169B93CA" w14:textId="77777777" w:rsidR="008F4906" w:rsidRPr="002E1873" w:rsidRDefault="008F4906" w:rsidP="008F4906">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765" w:type="dxa"/>
            <w:tcBorders>
              <w:top w:val="nil"/>
              <w:left w:val="nil"/>
              <w:bottom w:val="nil"/>
              <w:right w:val="nil"/>
            </w:tcBorders>
            <w:shd w:val="clear" w:color="auto" w:fill="auto"/>
            <w:tcMar>
              <w:top w:w="0" w:type="dxa"/>
              <w:left w:w="15" w:type="dxa"/>
              <w:bottom w:w="0" w:type="dxa"/>
              <w:right w:w="15" w:type="dxa"/>
            </w:tcMar>
            <w:vAlign w:val="center"/>
            <w:hideMark/>
          </w:tcPr>
          <w:p w14:paraId="69816673" w14:textId="6A6B09A4" w:rsidR="008F4906" w:rsidRPr="002E1873" w:rsidRDefault="008F4906" w:rsidP="008F4906">
            <w:pPr>
              <w:spacing w:after="0"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V </w:t>
            </w:r>
            <w:r>
              <w:rPr>
                <w:rFonts w:ascii="Arial" w:eastAsia="Times New Roman" w:hAnsi="Arial" w:cs="Arial"/>
                <w:szCs w:val="24"/>
                <w:lang w:eastAsia="cs-CZ"/>
              </w:rPr>
              <w:t>Přimdě</w:t>
            </w:r>
          </w:p>
        </w:tc>
        <w:tc>
          <w:tcPr>
            <w:tcW w:w="392" w:type="dxa"/>
            <w:tcBorders>
              <w:top w:val="nil"/>
              <w:left w:val="nil"/>
              <w:bottom w:val="nil"/>
              <w:right w:val="nil"/>
            </w:tcBorders>
            <w:shd w:val="clear" w:color="auto" w:fill="auto"/>
            <w:vAlign w:val="center"/>
            <w:hideMark/>
          </w:tcPr>
          <w:p w14:paraId="24444137" w14:textId="54163C10" w:rsidR="008F4906" w:rsidRPr="002E1873" w:rsidRDefault="008F4906" w:rsidP="008F4906">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952" w:type="dxa"/>
            <w:gridSpan w:val="3"/>
            <w:tcBorders>
              <w:top w:val="nil"/>
              <w:left w:val="nil"/>
              <w:bottom w:val="nil"/>
              <w:right w:val="nil"/>
            </w:tcBorders>
            <w:shd w:val="clear" w:color="auto" w:fill="auto"/>
            <w:vAlign w:val="center"/>
            <w:hideMark/>
          </w:tcPr>
          <w:p w14:paraId="6986A2FC" w14:textId="68E45F27" w:rsidR="008F4906" w:rsidRPr="002E1873" w:rsidRDefault="008F4906" w:rsidP="008F4906">
            <w:pPr>
              <w:spacing w:after="0" w:line="240" w:lineRule="auto"/>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 xml:space="preserve">dne </w:t>
            </w:r>
            <w:r>
              <w:rPr>
                <w:rFonts w:ascii="Arial" w:eastAsia="Times New Roman" w:hAnsi="Arial" w:cs="Arial"/>
                <w:szCs w:val="24"/>
                <w:lang w:eastAsia="cs-CZ"/>
              </w:rPr>
              <w:t>17. 7. 2017</w:t>
            </w:r>
          </w:p>
        </w:tc>
      </w:tr>
      <w:tr w:rsidR="002E1873" w:rsidRPr="002E1873" w14:paraId="53CBC9BA" w14:textId="77777777" w:rsidTr="008F4906">
        <w:trPr>
          <w:gridAfter w:val="2"/>
          <w:wAfter w:w="252" w:type="dxa"/>
          <w:trHeight w:val="186"/>
          <w:jc w:val="center"/>
        </w:trPr>
        <w:tc>
          <w:tcPr>
            <w:tcW w:w="3556" w:type="dxa"/>
            <w:gridSpan w:val="5"/>
            <w:tcBorders>
              <w:top w:val="nil"/>
              <w:left w:val="nil"/>
              <w:bottom w:val="nil"/>
              <w:right w:val="nil"/>
            </w:tcBorders>
            <w:shd w:val="clear" w:color="auto" w:fill="auto"/>
            <w:vAlign w:val="center"/>
            <w:hideMark/>
          </w:tcPr>
          <w:p w14:paraId="214F1DC8"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155"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3364384"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4109"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03C91232"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r>
      <w:tr w:rsidR="00AC2859" w:rsidRPr="002E1873" w14:paraId="06C5A4F7" w14:textId="77777777" w:rsidTr="008F4906">
        <w:trPr>
          <w:gridAfter w:val="2"/>
          <w:wAfter w:w="252" w:type="dxa"/>
          <w:trHeight w:val="186"/>
          <w:jc w:val="center"/>
        </w:trPr>
        <w:tc>
          <w:tcPr>
            <w:tcW w:w="3556" w:type="dxa"/>
            <w:gridSpan w:val="5"/>
            <w:tcBorders>
              <w:top w:val="nil"/>
              <w:left w:val="nil"/>
              <w:bottom w:val="nil"/>
              <w:right w:val="nil"/>
            </w:tcBorders>
            <w:shd w:val="clear" w:color="auto" w:fill="auto"/>
            <w:vAlign w:val="center"/>
          </w:tcPr>
          <w:p w14:paraId="4C06BBF0" w14:textId="77777777" w:rsidR="00AC2859" w:rsidRPr="002E1873" w:rsidRDefault="00AC2859" w:rsidP="002E1873">
            <w:pPr>
              <w:spacing w:after="0" w:line="240" w:lineRule="auto"/>
              <w:rPr>
                <w:rFonts w:ascii="Times New Roman" w:eastAsia="Times New Roman" w:hAnsi="Times New Roman" w:cs="Times New Roman"/>
                <w:sz w:val="24"/>
                <w:szCs w:val="24"/>
                <w:lang w:eastAsia="cs-CZ"/>
              </w:rPr>
            </w:pPr>
          </w:p>
        </w:tc>
        <w:tc>
          <w:tcPr>
            <w:tcW w:w="1155" w:type="dxa"/>
            <w:gridSpan w:val="2"/>
            <w:tcBorders>
              <w:top w:val="nil"/>
              <w:left w:val="nil"/>
              <w:bottom w:val="nil"/>
              <w:right w:val="nil"/>
            </w:tcBorders>
            <w:shd w:val="clear" w:color="auto" w:fill="auto"/>
            <w:tcMar>
              <w:top w:w="0" w:type="dxa"/>
              <w:left w:w="15" w:type="dxa"/>
              <w:bottom w:w="0" w:type="dxa"/>
              <w:right w:w="15" w:type="dxa"/>
            </w:tcMar>
            <w:vAlign w:val="center"/>
          </w:tcPr>
          <w:p w14:paraId="3964B816" w14:textId="77777777" w:rsidR="00AC2859" w:rsidRPr="002E1873" w:rsidRDefault="00AC2859" w:rsidP="002E1873">
            <w:pPr>
              <w:spacing w:after="0" w:line="240" w:lineRule="auto"/>
              <w:rPr>
                <w:rFonts w:ascii="Times New Roman" w:eastAsia="Times New Roman" w:hAnsi="Times New Roman" w:cs="Times New Roman"/>
                <w:sz w:val="24"/>
                <w:szCs w:val="24"/>
                <w:lang w:eastAsia="cs-CZ"/>
              </w:rPr>
            </w:pPr>
          </w:p>
        </w:tc>
        <w:tc>
          <w:tcPr>
            <w:tcW w:w="4109" w:type="dxa"/>
            <w:gridSpan w:val="5"/>
            <w:tcBorders>
              <w:top w:val="nil"/>
              <w:left w:val="nil"/>
              <w:bottom w:val="nil"/>
              <w:right w:val="nil"/>
            </w:tcBorders>
            <w:shd w:val="clear" w:color="auto" w:fill="auto"/>
            <w:tcMar>
              <w:top w:w="0" w:type="dxa"/>
              <w:left w:w="15" w:type="dxa"/>
              <w:bottom w:w="0" w:type="dxa"/>
              <w:right w:w="15" w:type="dxa"/>
            </w:tcMar>
            <w:vAlign w:val="center"/>
          </w:tcPr>
          <w:p w14:paraId="67F6EBEC" w14:textId="77777777" w:rsidR="00AC2859" w:rsidRPr="002E1873" w:rsidRDefault="00AC2859" w:rsidP="002E1873">
            <w:pPr>
              <w:spacing w:after="0" w:line="240" w:lineRule="auto"/>
              <w:rPr>
                <w:rFonts w:ascii="Times New Roman" w:eastAsia="Times New Roman" w:hAnsi="Times New Roman" w:cs="Times New Roman"/>
                <w:sz w:val="24"/>
                <w:szCs w:val="24"/>
                <w:lang w:eastAsia="cs-CZ"/>
              </w:rPr>
            </w:pPr>
          </w:p>
        </w:tc>
      </w:tr>
      <w:tr w:rsidR="002E1873" w:rsidRPr="002E1873" w14:paraId="03BAE890" w14:textId="77777777" w:rsidTr="008F4906">
        <w:trPr>
          <w:gridAfter w:val="2"/>
          <w:wAfter w:w="252" w:type="dxa"/>
          <w:jc w:val="center"/>
        </w:trPr>
        <w:tc>
          <w:tcPr>
            <w:tcW w:w="3556" w:type="dxa"/>
            <w:gridSpan w:val="5"/>
            <w:tcBorders>
              <w:top w:val="nil"/>
              <w:left w:val="nil"/>
              <w:bottom w:val="nil"/>
              <w:right w:val="nil"/>
            </w:tcBorders>
            <w:shd w:val="clear" w:color="auto" w:fill="auto"/>
            <w:vAlign w:val="center"/>
            <w:hideMark/>
          </w:tcPr>
          <w:p w14:paraId="67563E3E" w14:textId="77777777" w:rsidR="002E1873" w:rsidRPr="002E1873" w:rsidRDefault="002E1873" w:rsidP="00AC2859">
            <w:pPr>
              <w:spacing w:after="0"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Objednatel</w:t>
            </w:r>
          </w:p>
        </w:tc>
        <w:tc>
          <w:tcPr>
            <w:tcW w:w="1155"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29EB84C"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4109"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4E112B67" w14:textId="77777777" w:rsidR="002E1873" w:rsidRPr="002E1873" w:rsidRDefault="002E1873" w:rsidP="00AC2859">
            <w:pPr>
              <w:spacing w:after="0"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szCs w:val="24"/>
                <w:lang w:eastAsia="cs-CZ"/>
              </w:rPr>
              <w:t>Zhotovitel</w:t>
            </w:r>
          </w:p>
        </w:tc>
      </w:tr>
      <w:tr w:rsidR="00AC2859" w:rsidRPr="002E1873" w14:paraId="73A2DE36" w14:textId="77777777" w:rsidTr="008F4906">
        <w:trPr>
          <w:gridAfter w:val="2"/>
          <w:wAfter w:w="252" w:type="dxa"/>
          <w:trHeight w:val="388"/>
          <w:jc w:val="center"/>
        </w:trPr>
        <w:tc>
          <w:tcPr>
            <w:tcW w:w="781" w:type="dxa"/>
            <w:tcBorders>
              <w:top w:val="nil"/>
              <w:left w:val="nil"/>
              <w:bottom w:val="nil"/>
              <w:right w:val="nil"/>
            </w:tcBorders>
            <w:shd w:val="clear" w:color="auto" w:fill="auto"/>
            <w:vAlign w:val="center"/>
            <w:hideMark/>
          </w:tcPr>
          <w:p w14:paraId="34787D22"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185" w:type="dxa"/>
            <w:gridSpan w:val="2"/>
            <w:tcBorders>
              <w:top w:val="nil"/>
              <w:left w:val="nil"/>
              <w:bottom w:val="nil"/>
              <w:right w:val="nil"/>
            </w:tcBorders>
            <w:shd w:val="clear" w:color="auto" w:fill="auto"/>
            <w:vAlign w:val="center"/>
            <w:hideMark/>
          </w:tcPr>
          <w:p w14:paraId="0D654A43"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01DE95B4"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530" w:type="dxa"/>
            <w:tcBorders>
              <w:top w:val="nil"/>
              <w:left w:val="nil"/>
              <w:bottom w:val="nil"/>
              <w:right w:val="nil"/>
            </w:tcBorders>
            <w:shd w:val="clear" w:color="auto" w:fill="auto"/>
            <w:vAlign w:val="center"/>
            <w:hideMark/>
          </w:tcPr>
          <w:p w14:paraId="5321D80E"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155" w:type="dxa"/>
            <w:gridSpan w:val="2"/>
            <w:tcBorders>
              <w:top w:val="nil"/>
              <w:left w:val="nil"/>
              <w:bottom w:val="nil"/>
              <w:right w:val="nil"/>
            </w:tcBorders>
            <w:shd w:val="clear" w:color="auto" w:fill="auto"/>
            <w:vAlign w:val="center"/>
            <w:hideMark/>
          </w:tcPr>
          <w:p w14:paraId="546A7DBC"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765" w:type="dxa"/>
            <w:tcBorders>
              <w:top w:val="nil"/>
              <w:left w:val="nil"/>
              <w:bottom w:val="nil"/>
              <w:right w:val="nil"/>
            </w:tcBorders>
            <w:shd w:val="clear" w:color="auto" w:fill="auto"/>
            <w:vAlign w:val="center"/>
            <w:hideMark/>
          </w:tcPr>
          <w:p w14:paraId="14666E51"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392" w:type="dxa"/>
            <w:tcBorders>
              <w:top w:val="nil"/>
              <w:left w:val="nil"/>
              <w:bottom w:val="nil"/>
              <w:right w:val="nil"/>
            </w:tcBorders>
            <w:shd w:val="clear" w:color="auto" w:fill="auto"/>
            <w:vAlign w:val="center"/>
            <w:hideMark/>
          </w:tcPr>
          <w:p w14:paraId="38A2C4CF"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490"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5765198E"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462" w:type="dxa"/>
            <w:tcBorders>
              <w:top w:val="nil"/>
              <w:left w:val="nil"/>
              <w:bottom w:val="nil"/>
              <w:right w:val="nil"/>
            </w:tcBorders>
            <w:shd w:val="clear" w:color="auto" w:fill="auto"/>
            <w:tcMar>
              <w:top w:w="0" w:type="dxa"/>
              <w:left w:w="15" w:type="dxa"/>
              <w:bottom w:w="0" w:type="dxa"/>
              <w:right w:w="15" w:type="dxa"/>
            </w:tcMar>
            <w:vAlign w:val="center"/>
            <w:hideMark/>
          </w:tcPr>
          <w:p w14:paraId="5C924D0D"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r>
      <w:tr w:rsidR="00AC2859" w:rsidRPr="002E1873" w14:paraId="02C84BB9" w14:textId="77777777" w:rsidTr="008F4906">
        <w:trPr>
          <w:gridAfter w:val="2"/>
          <w:wAfter w:w="252" w:type="dxa"/>
          <w:trHeight w:val="1268"/>
          <w:jc w:val="center"/>
        </w:trPr>
        <w:tc>
          <w:tcPr>
            <w:tcW w:w="781" w:type="dxa"/>
            <w:tcBorders>
              <w:top w:val="nil"/>
              <w:left w:val="nil"/>
              <w:bottom w:val="nil"/>
              <w:right w:val="nil"/>
            </w:tcBorders>
            <w:shd w:val="clear" w:color="auto" w:fill="auto"/>
            <w:vAlign w:val="center"/>
            <w:hideMark/>
          </w:tcPr>
          <w:p w14:paraId="4A33AC70"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185" w:type="dxa"/>
            <w:gridSpan w:val="2"/>
            <w:tcBorders>
              <w:top w:val="nil"/>
              <w:left w:val="nil"/>
              <w:bottom w:val="nil"/>
              <w:right w:val="nil"/>
            </w:tcBorders>
            <w:shd w:val="clear" w:color="auto" w:fill="auto"/>
            <w:vAlign w:val="center"/>
            <w:hideMark/>
          </w:tcPr>
          <w:p w14:paraId="3B6B110A"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157989FF"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530" w:type="dxa"/>
            <w:tcBorders>
              <w:top w:val="nil"/>
              <w:left w:val="nil"/>
              <w:bottom w:val="nil"/>
              <w:right w:val="nil"/>
            </w:tcBorders>
            <w:shd w:val="clear" w:color="auto" w:fill="auto"/>
            <w:vAlign w:val="center"/>
            <w:hideMark/>
          </w:tcPr>
          <w:p w14:paraId="72AFBB8C"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155" w:type="dxa"/>
            <w:gridSpan w:val="2"/>
            <w:tcBorders>
              <w:top w:val="nil"/>
              <w:left w:val="nil"/>
              <w:bottom w:val="nil"/>
              <w:right w:val="nil"/>
            </w:tcBorders>
            <w:shd w:val="clear" w:color="auto" w:fill="auto"/>
            <w:vAlign w:val="center"/>
            <w:hideMark/>
          </w:tcPr>
          <w:p w14:paraId="5ABAE7BD"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765" w:type="dxa"/>
            <w:tcBorders>
              <w:top w:val="nil"/>
              <w:left w:val="nil"/>
              <w:bottom w:val="nil"/>
              <w:right w:val="nil"/>
            </w:tcBorders>
            <w:shd w:val="clear" w:color="auto" w:fill="auto"/>
            <w:vAlign w:val="center"/>
            <w:hideMark/>
          </w:tcPr>
          <w:p w14:paraId="4F591D7E"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bookmarkStart w:id="0" w:name="_GoBack"/>
            <w:bookmarkEnd w:id="0"/>
          </w:p>
        </w:tc>
        <w:tc>
          <w:tcPr>
            <w:tcW w:w="392" w:type="dxa"/>
            <w:tcBorders>
              <w:top w:val="nil"/>
              <w:left w:val="nil"/>
              <w:bottom w:val="nil"/>
              <w:right w:val="nil"/>
            </w:tcBorders>
            <w:shd w:val="clear" w:color="auto" w:fill="auto"/>
            <w:vAlign w:val="center"/>
            <w:hideMark/>
          </w:tcPr>
          <w:p w14:paraId="28CD50D4"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490"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67A297A0"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462" w:type="dxa"/>
            <w:tcBorders>
              <w:top w:val="nil"/>
              <w:left w:val="nil"/>
              <w:bottom w:val="nil"/>
              <w:right w:val="nil"/>
            </w:tcBorders>
            <w:shd w:val="clear" w:color="auto" w:fill="auto"/>
            <w:tcMar>
              <w:top w:w="0" w:type="dxa"/>
              <w:left w:w="15" w:type="dxa"/>
              <w:bottom w:w="0" w:type="dxa"/>
              <w:right w:w="15" w:type="dxa"/>
            </w:tcMar>
            <w:vAlign w:val="center"/>
            <w:hideMark/>
          </w:tcPr>
          <w:p w14:paraId="639FC152"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r>
      <w:tr w:rsidR="002E1873" w:rsidRPr="002E1873" w14:paraId="4CE0D41F" w14:textId="77777777" w:rsidTr="008F4906">
        <w:trPr>
          <w:gridAfter w:val="2"/>
          <w:wAfter w:w="252" w:type="dxa"/>
          <w:jc w:val="center"/>
        </w:trPr>
        <w:tc>
          <w:tcPr>
            <w:tcW w:w="3556" w:type="dxa"/>
            <w:gridSpan w:val="5"/>
            <w:tcBorders>
              <w:top w:val="nil"/>
              <w:left w:val="nil"/>
              <w:bottom w:val="nil"/>
              <w:right w:val="nil"/>
            </w:tcBorders>
            <w:shd w:val="clear" w:color="auto" w:fill="auto"/>
            <w:vAlign w:val="center"/>
            <w:hideMark/>
          </w:tcPr>
          <w:p w14:paraId="590D9F05" w14:textId="77777777" w:rsidR="002E1873" w:rsidRPr="002E1873" w:rsidRDefault="002E1873" w:rsidP="002E1873">
            <w:pPr>
              <w:spacing w:after="0"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RNDr. Tomáš Peckert</w:t>
            </w:r>
            <w:r w:rsidR="00AC2859">
              <w:rPr>
                <w:rFonts w:ascii="Arial" w:eastAsia="Times New Roman" w:hAnsi="Arial" w:cs="Arial"/>
                <w:b/>
                <w:bCs/>
                <w:szCs w:val="24"/>
                <w:lang w:eastAsia="cs-CZ"/>
              </w:rPr>
              <w:t>,</w:t>
            </w:r>
            <w:r w:rsidRPr="002E1873">
              <w:rPr>
                <w:rFonts w:ascii="Arial" w:eastAsia="Times New Roman" w:hAnsi="Arial" w:cs="Arial"/>
                <w:b/>
                <w:bCs/>
                <w:szCs w:val="24"/>
                <w:lang w:eastAsia="cs-CZ"/>
              </w:rPr>
              <w:t xml:space="preserve"> Ph.D.</w:t>
            </w:r>
            <w:r w:rsidRPr="002E1873">
              <w:rPr>
                <w:rFonts w:ascii="Arial" w:eastAsia="Times New Roman" w:hAnsi="Arial" w:cs="Arial"/>
                <w:b/>
                <w:bCs/>
                <w:szCs w:val="24"/>
                <w:lang w:eastAsia="cs-CZ"/>
              </w:rPr>
              <w:br/>
              <w:t>ředitel RP SCHKO Český les</w:t>
            </w:r>
          </w:p>
        </w:tc>
        <w:tc>
          <w:tcPr>
            <w:tcW w:w="1155"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A9A601A"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4109"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0F65BBC3" w14:textId="77777777" w:rsidR="002E1873" w:rsidRPr="002E1873" w:rsidRDefault="002E1873" w:rsidP="002E1873">
            <w:pPr>
              <w:spacing w:after="0" w:line="240" w:lineRule="auto"/>
              <w:jc w:val="center"/>
              <w:rPr>
                <w:rFonts w:ascii="Times New Roman" w:eastAsia="Times New Roman" w:hAnsi="Times New Roman" w:cs="Times New Roman"/>
                <w:sz w:val="24"/>
                <w:szCs w:val="24"/>
                <w:lang w:eastAsia="cs-CZ"/>
              </w:rPr>
            </w:pPr>
            <w:r w:rsidRPr="002E1873">
              <w:rPr>
                <w:rFonts w:ascii="Arial" w:eastAsia="Times New Roman" w:hAnsi="Arial" w:cs="Arial"/>
                <w:b/>
                <w:bCs/>
                <w:szCs w:val="24"/>
                <w:lang w:eastAsia="cs-CZ"/>
              </w:rPr>
              <w:t>Karel Jukl</w:t>
            </w:r>
          </w:p>
        </w:tc>
      </w:tr>
      <w:tr w:rsidR="00AC2859" w:rsidRPr="002E1873" w14:paraId="027283AF" w14:textId="77777777" w:rsidTr="008F4906">
        <w:trPr>
          <w:jc w:val="center"/>
        </w:trPr>
        <w:tc>
          <w:tcPr>
            <w:tcW w:w="781" w:type="dxa"/>
            <w:tcBorders>
              <w:top w:val="nil"/>
              <w:left w:val="nil"/>
              <w:bottom w:val="nil"/>
              <w:right w:val="nil"/>
            </w:tcBorders>
            <w:shd w:val="clear" w:color="auto" w:fill="auto"/>
            <w:vAlign w:val="center"/>
            <w:hideMark/>
          </w:tcPr>
          <w:p w14:paraId="68369083"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792" w:type="dxa"/>
            <w:tcBorders>
              <w:top w:val="nil"/>
              <w:left w:val="nil"/>
              <w:bottom w:val="nil"/>
              <w:right w:val="nil"/>
            </w:tcBorders>
            <w:shd w:val="clear" w:color="auto" w:fill="auto"/>
            <w:vAlign w:val="center"/>
            <w:hideMark/>
          </w:tcPr>
          <w:p w14:paraId="1052D6F9"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393" w:type="dxa"/>
            <w:tcBorders>
              <w:top w:val="nil"/>
              <w:left w:val="nil"/>
              <w:bottom w:val="nil"/>
              <w:right w:val="nil"/>
            </w:tcBorders>
            <w:shd w:val="clear" w:color="auto" w:fill="auto"/>
            <w:vAlign w:val="center"/>
            <w:hideMark/>
          </w:tcPr>
          <w:p w14:paraId="550DB8B7"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0A742F68"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530" w:type="dxa"/>
            <w:tcBorders>
              <w:top w:val="nil"/>
              <w:left w:val="nil"/>
              <w:bottom w:val="nil"/>
              <w:right w:val="nil"/>
            </w:tcBorders>
            <w:shd w:val="clear" w:color="auto" w:fill="auto"/>
            <w:vAlign w:val="center"/>
            <w:hideMark/>
          </w:tcPr>
          <w:p w14:paraId="264B63FA"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155" w:type="dxa"/>
            <w:gridSpan w:val="2"/>
            <w:tcBorders>
              <w:top w:val="nil"/>
              <w:left w:val="nil"/>
              <w:bottom w:val="nil"/>
              <w:right w:val="nil"/>
            </w:tcBorders>
            <w:shd w:val="clear" w:color="auto" w:fill="auto"/>
            <w:vAlign w:val="center"/>
            <w:hideMark/>
          </w:tcPr>
          <w:p w14:paraId="35473454"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1765" w:type="dxa"/>
            <w:tcBorders>
              <w:top w:val="nil"/>
              <w:left w:val="nil"/>
              <w:bottom w:val="nil"/>
              <w:right w:val="nil"/>
            </w:tcBorders>
            <w:shd w:val="clear" w:color="auto" w:fill="auto"/>
            <w:vAlign w:val="center"/>
            <w:hideMark/>
          </w:tcPr>
          <w:p w14:paraId="07AF5170"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392" w:type="dxa"/>
            <w:tcBorders>
              <w:top w:val="nil"/>
              <w:left w:val="nil"/>
              <w:bottom w:val="nil"/>
              <w:right w:val="nil"/>
            </w:tcBorders>
            <w:shd w:val="clear" w:color="auto" w:fill="auto"/>
            <w:vAlign w:val="center"/>
            <w:hideMark/>
          </w:tcPr>
          <w:p w14:paraId="6BD3DDC6"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39EFD597"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2084" w:type="dxa"/>
            <w:gridSpan w:val="3"/>
            <w:tcBorders>
              <w:top w:val="nil"/>
              <w:left w:val="nil"/>
              <w:bottom w:val="nil"/>
              <w:right w:val="nil"/>
            </w:tcBorders>
            <w:shd w:val="clear" w:color="auto" w:fill="auto"/>
            <w:vAlign w:val="center"/>
            <w:hideMark/>
          </w:tcPr>
          <w:p w14:paraId="40E1C19F"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2FCDBA58" w14:textId="77777777" w:rsidR="002E1873" w:rsidRPr="002E1873" w:rsidRDefault="002E1873" w:rsidP="002E1873">
            <w:pPr>
              <w:spacing w:after="0" w:line="240" w:lineRule="auto"/>
              <w:rPr>
                <w:rFonts w:ascii="Times New Roman" w:eastAsia="Times New Roman" w:hAnsi="Times New Roman" w:cs="Times New Roman"/>
                <w:sz w:val="24"/>
                <w:szCs w:val="24"/>
                <w:lang w:eastAsia="cs-CZ"/>
              </w:rPr>
            </w:pPr>
            <w:r w:rsidRPr="002E1873">
              <w:rPr>
                <w:rFonts w:ascii="Times New Roman" w:eastAsia="Times New Roman" w:hAnsi="Times New Roman" w:cs="Times New Roman"/>
                <w:sz w:val="24"/>
                <w:szCs w:val="24"/>
                <w:lang w:eastAsia="cs-CZ"/>
              </w:rPr>
              <w:t> </w:t>
            </w:r>
          </w:p>
        </w:tc>
      </w:tr>
    </w:tbl>
    <w:p w14:paraId="7E328F83" w14:textId="77777777" w:rsidR="006F6E34" w:rsidRDefault="006F6E34"/>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810AB7" w:rsidRPr="00AC18B5" w14:paraId="65C4345A" w14:textId="77777777" w:rsidTr="00810AB7">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14:paraId="74B8849B" w14:textId="77777777" w:rsidR="00810AB7" w:rsidRPr="00AC18B5" w:rsidRDefault="00810AB7" w:rsidP="000E605F">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810AB7" w:rsidRPr="00AC18B5" w14:paraId="6F67EC12" w14:textId="77777777" w:rsidTr="00810AB7">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14:paraId="33195F40" w14:textId="77777777" w:rsidR="00810AB7" w:rsidRPr="009C28C8" w:rsidRDefault="00810AB7" w:rsidP="000E605F">
            <w:pPr>
              <w:spacing w:before="120" w:after="100" w:afterAutospacing="1" w:line="240" w:lineRule="atLeast"/>
              <w:rPr>
                <w:rFonts w:ascii="Arial" w:hAnsi="Arial" w:cs="Arial"/>
                <w:sz w:val="18"/>
                <w:szCs w:val="18"/>
              </w:rPr>
            </w:pPr>
            <w:r w:rsidRPr="009C28C8">
              <w:rPr>
                <w:rFonts w:ascii="Arial" w:hAnsi="Arial" w:cs="Arial"/>
                <w:sz w:val="18"/>
                <w:szCs w:val="18"/>
              </w:rPr>
              <w:t xml:space="preserve">Příkazce operace: </w:t>
            </w:r>
            <w:proofErr w:type="gramStart"/>
            <w:r w:rsidRPr="009C28C8">
              <w:rPr>
                <w:rFonts w:ascii="Arial" w:hAnsi="Arial" w:cs="Arial"/>
                <w:sz w:val="18"/>
                <w:szCs w:val="18"/>
              </w:rPr>
              <w:t>23.5.2017</w:t>
            </w:r>
            <w:proofErr w:type="gramEnd"/>
            <w:r w:rsidRPr="009C28C8">
              <w:rPr>
                <w:rFonts w:ascii="Arial" w:hAnsi="Arial" w:cs="Arial"/>
                <w:sz w:val="18"/>
                <w:szCs w:val="18"/>
              </w:rPr>
              <w:t>, RNDr. Tomáš Peckert, Ph.D., podpis:</w:t>
            </w:r>
          </w:p>
        </w:tc>
      </w:tr>
      <w:tr w:rsidR="00810AB7" w:rsidRPr="00AC18B5" w14:paraId="0662EBB6" w14:textId="77777777" w:rsidTr="00810AB7">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14:paraId="00D855DF" w14:textId="65B7F4D6" w:rsidR="00810AB7" w:rsidRPr="009C28C8" w:rsidRDefault="00810AB7" w:rsidP="000E605F">
            <w:pPr>
              <w:spacing w:before="120" w:line="240" w:lineRule="atLeast"/>
              <w:rPr>
                <w:rFonts w:ascii="Arial" w:hAnsi="Arial" w:cs="Arial"/>
                <w:sz w:val="18"/>
                <w:szCs w:val="18"/>
              </w:rPr>
            </w:pPr>
            <w:r w:rsidRPr="009C28C8">
              <w:rPr>
                <w:rFonts w:ascii="Arial" w:hAnsi="Arial" w:cs="Arial"/>
                <w:sz w:val="18"/>
                <w:szCs w:val="18"/>
              </w:rPr>
              <w:t xml:space="preserve">Správce rozpočtu: </w:t>
            </w:r>
            <w:proofErr w:type="gramStart"/>
            <w:r w:rsidRPr="009C28C8">
              <w:rPr>
                <w:rFonts w:ascii="Arial" w:hAnsi="Arial" w:cs="Arial"/>
                <w:sz w:val="18"/>
                <w:szCs w:val="18"/>
              </w:rPr>
              <w:t>23.5.2017</w:t>
            </w:r>
            <w:proofErr w:type="gramEnd"/>
            <w:r w:rsidRPr="009C28C8">
              <w:rPr>
                <w:rFonts w:ascii="Arial" w:hAnsi="Arial" w:cs="Arial"/>
                <w:sz w:val="18"/>
                <w:szCs w:val="18"/>
              </w:rPr>
              <w:t>,</w:t>
            </w:r>
            <w:r w:rsidRPr="009C28C8">
              <w:t xml:space="preserve"> </w:t>
            </w:r>
            <w:r w:rsidR="005B36B9">
              <w:rPr>
                <w:rFonts w:ascii="Arial" w:hAnsi="Arial" w:cs="Arial"/>
                <w:sz w:val="18"/>
                <w:szCs w:val="18"/>
              </w:rPr>
              <w:t>RNDr. Milena Prokopová, Ph.D.</w:t>
            </w:r>
            <w:r w:rsidRPr="009C28C8">
              <w:rPr>
                <w:rFonts w:ascii="Arial" w:hAnsi="Arial" w:cs="Arial"/>
                <w:sz w:val="18"/>
                <w:szCs w:val="18"/>
              </w:rPr>
              <w:t>, podpis:</w:t>
            </w:r>
          </w:p>
        </w:tc>
      </w:tr>
      <w:tr w:rsidR="00810AB7" w:rsidRPr="00AC18B5" w14:paraId="7281F6BF" w14:textId="77777777" w:rsidTr="00810AB7">
        <w:trPr>
          <w:jc w:val="center"/>
        </w:trPr>
        <w:tc>
          <w:tcPr>
            <w:tcW w:w="1908" w:type="dxa"/>
            <w:tcBorders>
              <w:top w:val="nil"/>
              <w:left w:val="single" w:sz="8" w:space="0" w:color="auto"/>
              <w:bottom w:val="nil"/>
              <w:right w:val="nil"/>
            </w:tcBorders>
            <w:tcMar>
              <w:top w:w="0" w:type="dxa"/>
              <w:left w:w="108" w:type="dxa"/>
              <w:bottom w:w="0" w:type="dxa"/>
              <w:right w:w="108" w:type="dxa"/>
            </w:tcMar>
          </w:tcPr>
          <w:p w14:paraId="1BF9523A" w14:textId="77777777" w:rsidR="00810AB7" w:rsidRPr="009C28C8" w:rsidRDefault="00810AB7" w:rsidP="000E605F">
            <w:pPr>
              <w:spacing w:before="120" w:after="100" w:afterAutospacing="1"/>
              <w:jc w:val="center"/>
              <w:rPr>
                <w:rFonts w:ascii="Arial" w:hAnsi="Arial" w:cs="Arial"/>
                <w:sz w:val="18"/>
                <w:szCs w:val="18"/>
              </w:rPr>
            </w:pPr>
            <w:r w:rsidRPr="009C28C8">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6D44761" w14:textId="77777777" w:rsidR="00810AB7" w:rsidRPr="009C28C8" w:rsidRDefault="00810AB7" w:rsidP="000E605F">
            <w:pPr>
              <w:spacing w:before="120" w:after="100" w:afterAutospacing="1"/>
              <w:jc w:val="center"/>
              <w:rPr>
                <w:rFonts w:ascii="Arial" w:hAnsi="Arial" w:cs="Arial"/>
                <w:sz w:val="18"/>
                <w:szCs w:val="18"/>
              </w:rPr>
            </w:pPr>
            <w:r w:rsidRPr="009C28C8">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8C339A7" w14:textId="77777777" w:rsidR="00810AB7" w:rsidRPr="009C28C8" w:rsidRDefault="00810AB7" w:rsidP="000E605F">
            <w:pPr>
              <w:spacing w:before="120" w:after="100" w:afterAutospacing="1"/>
              <w:jc w:val="center"/>
              <w:rPr>
                <w:rFonts w:ascii="Arial" w:hAnsi="Arial" w:cs="Arial"/>
                <w:sz w:val="18"/>
                <w:szCs w:val="18"/>
              </w:rPr>
            </w:pPr>
            <w:r w:rsidRPr="009C28C8">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14:paraId="5487A2EB" w14:textId="77777777" w:rsidR="00810AB7" w:rsidRPr="00AC18B5" w:rsidRDefault="00810AB7" w:rsidP="00810AB7">
            <w:pPr>
              <w:spacing w:before="120" w:after="100" w:afterAutospacing="1"/>
              <w:jc w:val="center"/>
              <w:rPr>
                <w:rFonts w:ascii="Arial" w:hAnsi="Arial" w:cs="Arial"/>
                <w:sz w:val="18"/>
                <w:szCs w:val="18"/>
              </w:rPr>
            </w:pPr>
            <w:r w:rsidRPr="00AC18B5">
              <w:rPr>
                <w:rFonts w:ascii="Arial" w:hAnsi="Arial" w:cs="Arial"/>
                <w:color w:val="000000"/>
                <w:sz w:val="18"/>
                <w:szCs w:val="18"/>
              </w:rPr>
              <w:t>Kč</w:t>
            </w:r>
          </w:p>
        </w:tc>
      </w:tr>
      <w:tr w:rsidR="00810AB7" w:rsidRPr="00AC18B5" w14:paraId="58DD07A1" w14:textId="77777777" w:rsidTr="00810AB7">
        <w:trPr>
          <w:jc w:val="center"/>
        </w:trPr>
        <w:tc>
          <w:tcPr>
            <w:tcW w:w="1908" w:type="dxa"/>
            <w:tcBorders>
              <w:top w:val="nil"/>
              <w:left w:val="single" w:sz="8" w:space="0" w:color="auto"/>
              <w:bottom w:val="nil"/>
              <w:right w:val="nil"/>
            </w:tcBorders>
            <w:tcMar>
              <w:top w:w="0" w:type="dxa"/>
              <w:left w:w="108" w:type="dxa"/>
              <w:bottom w:w="0" w:type="dxa"/>
              <w:right w:w="108" w:type="dxa"/>
            </w:tcMar>
          </w:tcPr>
          <w:p w14:paraId="7EE3F45F" w14:textId="77777777" w:rsidR="00810AB7" w:rsidRPr="009C28C8" w:rsidRDefault="00810AB7" w:rsidP="000E605F">
            <w:pPr>
              <w:spacing w:before="100" w:beforeAutospacing="1" w:after="100" w:afterAutospacing="1"/>
              <w:jc w:val="center"/>
              <w:rPr>
                <w:rFonts w:ascii="Arial" w:hAnsi="Arial" w:cs="Arial"/>
                <w:sz w:val="18"/>
                <w:szCs w:val="18"/>
              </w:rPr>
            </w:pPr>
            <w:r w:rsidRPr="009C28C8">
              <w:rPr>
                <w:rFonts w:ascii="Arial" w:hAnsi="Arial" w:cs="Arial"/>
                <w:color w:val="000000"/>
                <w:sz w:val="18"/>
                <w:szCs w:val="18"/>
              </w:rPr>
              <w:t>374900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A22CB70" w14:textId="77777777" w:rsidR="00810AB7" w:rsidRPr="009C28C8" w:rsidRDefault="00810AB7" w:rsidP="000E605F">
            <w:pPr>
              <w:spacing w:before="100" w:beforeAutospacing="1" w:after="100" w:afterAutospacing="1"/>
              <w:jc w:val="center"/>
              <w:rPr>
                <w:rFonts w:ascii="Arial" w:hAnsi="Arial" w:cs="Arial"/>
                <w:sz w:val="18"/>
                <w:szCs w:val="18"/>
              </w:rPr>
            </w:pPr>
            <w:r w:rsidRPr="009C28C8">
              <w:rPr>
                <w:rFonts w:ascii="Arial" w:hAnsi="Arial" w:cs="Arial"/>
                <w:color w:val="000000"/>
                <w:sz w:val="18"/>
                <w:szCs w:val="18"/>
              </w:rPr>
              <w:t>516914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3E342F4" w14:textId="77777777" w:rsidR="00810AB7" w:rsidRPr="009C28C8" w:rsidRDefault="00810AB7" w:rsidP="000E605F">
            <w:pPr>
              <w:jc w:val="center"/>
              <w:rPr>
                <w:rFonts w:ascii="Arial" w:hAnsi="Arial" w:cs="Arial"/>
                <w:sz w:val="18"/>
                <w:szCs w:val="18"/>
              </w:rPr>
            </w:pPr>
            <w:r w:rsidRPr="009C28C8">
              <w:rPr>
                <w:rFonts w:ascii="Arial" w:hAnsi="Arial" w:cs="Arial"/>
                <w:sz w:val="18"/>
                <w:szCs w:val="18"/>
              </w:rPr>
              <w:t>01 06</w:t>
            </w:r>
          </w:p>
        </w:tc>
        <w:tc>
          <w:tcPr>
            <w:tcW w:w="1620" w:type="dxa"/>
            <w:tcBorders>
              <w:top w:val="nil"/>
              <w:left w:val="nil"/>
              <w:bottom w:val="nil"/>
              <w:right w:val="single" w:sz="8" w:space="0" w:color="auto"/>
            </w:tcBorders>
            <w:tcMar>
              <w:top w:w="0" w:type="dxa"/>
              <w:left w:w="108" w:type="dxa"/>
              <w:bottom w:w="0" w:type="dxa"/>
              <w:right w:w="108" w:type="dxa"/>
            </w:tcMar>
          </w:tcPr>
          <w:p w14:paraId="708C7E7A" w14:textId="77777777" w:rsidR="00810AB7" w:rsidRPr="00AC18B5" w:rsidRDefault="00810AB7" w:rsidP="00810AB7">
            <w:pPr>
              <w:jc w:val="center"/>
              <w:rPr>
                <w:rFonts w:ascii="Arial" w:hAnsi="Arial" w:cs="Arial"/>
                <w:sz w:val="18"/>
                <w:szCs w:val="18"/>
              </w:rPr>
            </w:pPr>
            <w:r>
              <w:rPr>
                <w:rFonts w:ascii="Arial" w:hAnsi="Arial" w:cs="Arial"/>
                <w:sz w:val="18"/>
                <w:szCs w:val="18"/>
              </w:rPr>
              <w:t>110 594,-</w:t>
            </w:r>
          </w:p>
        </w:tc>
      </w:tr>
      <w:tr w:rsidR="00810AB7" w:rsidRPr="00AC18B5" w14:paraId="5FA19B09" w14:textId="77777777" w:rsidTr="00810AB7">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14:paraId="327A8853" w14:textId="77777777" w:rsidR="00810AB7" w:rsidRPr="009C28C8" w:rsidRDefault="00810AB7" w:rsidP="000E605F">
            <w:pPr>
              <w:rPr>
                <w:rFonts w:ascii="Arial" w:hAnsi="Arial" w:cs="Arial"/>
                <w:sz w:val="18"/>
                <w:szCs w:val="18"/>
              </w:rPr>
            </w:pPr>
            <w:r w:rsidRPr="009C28C8">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14:paraId="21CCB404" w14:textId="77777777" w:rsidR="00810AB7" w:rsidRPr="009C28C8" w:rsidRDefault="00810AB7" w:rsidP="000E605F">
            <w:pPr>
              <w:rPr>
                <w:rFonts w:ascii="Arial" w:hAnsi="Arial" w:cs="Arial"/>
                <w:sz w:val="18"/>
                <w:szCs w:val="18"/>
              </w:rPr>
            </w:pPr>
            <w:r w:rsidRPr="009C28C8">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14:paraId="4522CB74" w14:textId="77777777" w:rsidR="00810AB7" w:rsidRPr="009C28C8" w:rsidRDefault="00810AB7" w:rsidP="000E605F">
            <w:pPr>
              <w:rPr>
                <w:rFonts w:ascii="Arial" w:hAnsi="Arial" w:cs="Arial"/>
                <w:sz w:val="18"/>
                <w:szCs w:val="18"/>
              </w:rPr>
            </w:pPr>
            <w:r w:rsidRPr="009C28C8">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2E3FE5A" w14:textId="77777777" w:rsidR="00810AB7" w:rsidRPr="00AC18B5" w:rsidRDefault="00810AB7" w:rsidP="000E605F">
            <w:pPr>
              <w:rPr>
                <w:rFonts w:ascii="Arial" w:hAnsi="Arial" w:cs="Arial"/>
                <w:sz w:val="18"/>
                <w:szCs w:val="18"/>
              </w:rPr>
            </w:pPr>
            <w:r w:rsidRPr="00AC18B5">
              <w:rPr>
                <w:rFonts w:ascii="Arial" w:hAnsi="Arial" w:cs="Arial"/>
                <w:sz w:val="18"/>
                <w:szCs w:val="18"/>
              </w:rPr>
              <w:t> </w:t>
            </w:r>
          </w:p>
        </w:tc>
      </w:tr>
    </w:tbl>
    <w:p w14:paraId="55C58807" w14:textId="77777777" w:rsidR="00810AB7" w:rsidRDefault="00810AB7"/>
    <w:sectPr w:rsidR="00810AB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EB3CE" w14:textId="77777777" w:rsidR="00021097" w:rsidRDefault="00021097" w:rsidP="00AC2859">
      <w:pPr>
        <w:spacing w:after="0" w:line="240" w:lineRule="auto"/>
      </w:pPr>
      <w:r>
        <w:separator/>
      </w:r>
    </w:p>
  </w:endnote>
  <w:endnote w:type="continuationSeparator" w:id="0">
    <w:p w14:paraId="1F2B09BA" w14:textId="77777777" w:rsidR="00021097" w:rsidRDefault="00021097" w:rsidP="00AC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50261"/>
      <w:docPartObj>
        <w:docPartGallery w:val="Page Numbers (Bottom of Page)"/>
        <w:docPartUnique/>
      </w:docPartObj>
    </w:sdtPr>
    <w:sdtEndPr/>
    <w:sdtContent>
      <w:p w14:paraId="3B75FB2B" w14:textId="77777777" w:rsidR="00AC2859" w:rsidRDefault="00AC2859">
        <w:pPr>
          <w:pStyle w:val="Zpat"/>
          <w:jc w:val="center"/>
        </w:pPr>
        <w:r>
          <w:fldChar w:fldCharType="begin"/>
        </w:r>
        <w:r>
          <w:instrText>PAGE   \* MERGEFORMAT</w:instrText>
        </w:r>
        <w:r>
          <w:fldChar w:fldCharType="separate"/>
        </w:r>
        <w:r w:rsidR="008F4906">
          <w:rPr>
            <w:noProof/>
          </w:rPr>
          <w:t>4</w:t>
        </w:r>
        <w:r>
          <w:fldChar w:fldCharType="end"/>
        </w:r>
        <w:r>
          <w:t>/5</w:t>
        </w:r>
      </w:p>
    </w:sdtContent>
  </w:sdt>
  <w:p w14:paraId="38318327" w14:textId="77777777" w:rsidR="00AC2859" w:rsidRDefault="00AC28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6C92E" w14:textId="77777777" w:rsidR="00021097" w:rsidRDefault="00021097" w:rsidP="00AC2859">
      <w:pPr>
        <w:spacing w:after="0" w:line="240" w:lineRule="auto"/>
      </w:pPr>
      <w:r>
        <w:separator/>
      </w:r>
    </w:p>
  </w:footnote>
  <w:footnote w:type="continuationSeparator" w:id="0">
    <w:p w14:paraId="29702210" w14:textId="77777777" w:rsidR="00021097" w:rsidRDefault="00021097" w:rsidP="00AC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8707" w14:textId="77777777" w:rsidR="00AC2859" w:rsidRDefault="00AC2859">
    <w:pPr>
      <w:pStyle w:val="Zhlav"/>
      <w:jc w:val="center"/>
    </w:pPr>
  </w:p>
  <w:p w14:paraId="2CFB059D" w14:textId="77777777" w:rsidR="00AC2859" w:rsidRDefault="00AC285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21097"/>
    <w:rsid w:val="00036ECF"/>
    <w:rsid w:val="0025243B"/>
    <w:rsid w:val="002E1873"/>
    <w:rsid w:val="0039602C"/>
    <w:rsid w:val="00397550"/>
    <w:rsid w:val="00435CA8"/>
    <w:rsid w:val="005A6B60"/>
    <w:rsid w:val="005B3104"/>
    <w:rsid w:val="005B36B9"/>
    <w:rsid w:val="005F2BDD"/>
    <w:rsid w:val="006F6E34"/>
    <w:rsid w:val="00810AB7"/>
    <w:rsid w:val="008A2820"/>
    <w:rsid w:val="008F4906"/>
    <w:rsid w:val="009018DE"/>
    <w:rsid w:val="00932EC6"/>
    <w:rsid w:val="00AC2859"/>
    <w:rsid w:val="00B35509"/>
    <w:rsid w:val="00E36B99"/>
    <w:rsid w:val="00E40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59D7"/>
  <w15:chartTrackingRefBased/>
  <w15:docId w15:val="{10CFB39A-5DF5-4058-8991-2FFCE901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E18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E1873"/>
    <w:rPr>
      <w:b/>
      <w:bCs/>
    </w:rPr>
  </w:style>
  <w:style w:type="paragraph" w:styleId="Zhlav">
    <w:name w:val="header"/>
    <w:basedOn w:val="Normln"/>
    <w:link w:val="ZhlavChar"/>
    <w:uiPriority w:val="99"/>
    <w:unhideWhenUsed/>
    <w:rsid w:val="00AC28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859"/>
  </w:style>
  <w:style w:type="paragraph" w:styleId="Zpat">
    <w:name w:val="footer"/>
    <w:basedOn w:val="Normln"/>
    <w:link w:val="ZpatChar"/>
    <w:uiPriority w:val="99"/>
    <w:unhideWhenUsed/>
    <w:rsid w:val="00AC2859"/>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859"/>
  </w:style>
  <w:style w:type="character" w:styleId="Odkaznakoment">
    <w:name w:val="annotation reference"/>
    <w:basedOn w:val="Standardnpsmoodstavce"/>
    <w:uiPriority w:val="99"/>
    <w:semiHidden/>
    <w:unhideWhenUsed/>
    <w:rsid w:val="005F2BDD"/>
    <w:rPr>
      <w:sz w:val="16"/>
      <w:szCs w:val="16"/>
    </w:rPr>
  </w:style>
  <w:style w:type="paragraph" w:styleId="Textkomente">
    <w:name w:val="annotation text"/>
    <w:basedOn w:val="Normln"/>
    <w:link w:val="TextkomenteChar"/>
    <w:uiPriority w:val="99"/>
    <w:semiHidden/>
    <w:unhideWhenUsed/>
    <w:rsid w:val="005F2BDD"/>
    <w:pPr>
      <w:spacing w:line="240" w:lineRule="auto"/>
    </w:pPr>
    <w:rPr>
      <w:sz w:val="20"/>
      <w:szCs w:val="20"/>
    </w:rPr>
  </w:style>
  <w:style w:type="character" w:customStyle="1" w:styleId="TextkomenteChar">
    <w:name w:val="Text komentáře Char"/>
    <w:basedOn w:val="Standardnpsmoodstavce"/>
    <w:link w:val="Textkomente"/>
    <w:uiPriority w:val="99"/>
    <w:semiHidden/>
    <w:rsid w:val="005F2BDD"/>
    <w:rPr>
      <w:sz w:val="20"/>
      <w:szCs w:val="20"/>
    </w:rPr>
  </w:style>
  <w:style w:type="paragraph" w:styleId="Pedmtkomente">
    <w:name w:val="annotation subject"/>
    <w:basedOn w:val="Textkomente"/>
    <w:next w:val="Textkomente"/>
    <w:link w:val="PedmtkomenteChar"/>
    <w:uiPriority w:val="99"/>
    <w:semiHidden/>
    <w:unhideWhenUsed/>
    <w:rsid w:val="005F2BDD"/>
    <w:rPr>
      <w:b/>
      <w:bCs/>
    </w:rPr>
  </w:style>
  <w:style w:type="character" w:customStyle="1" w:styleId="PedmtkomenteChar">
    <w:name w:val="Předmět komentáře Char"/>
    <w:basedOn w:val="TextkomenteChar"/>
    <w:link w:val="Pedmtkomente"/>
    <w:uiPriority w:val="99"/>
    <w:semiHidden/>
    <w:rsid w:val="005F2BDD"/>
    <w:rPr>
      <w:b/>
      <w:bCs/>
      <w:sz w:val="20"/>
      <w:szCs w:val="20"/>
    </w:rPr>
  </w:style>
  <w:style w:type="paragraph" w:styleId="Textbubliny">
    <w:name w:val="Balloon Text"/>
    <w:basedOn w:val="Normln"/>
    <w:link w:val="TextbublinyChar"/>
    <w:uiPriority w:val="99"/>
    <w:semiHidden/>
    <w:unhideWhenUsed/>
    <w:rsid w:val="005F2B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2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56427">
      <w:bodyDiv w:val="1"/>
      <w:marLeft w:val="0"/>
      <w:marRight w:val="0"/>
      <w:marTop w:val="0"/>
      <w:marBottom w:val="0"/>
      <w:divBdr>
        <w:top w:val="none" w:sz="0" w:space="0" w:color="auto"/>
        <w:left w:val="none" w:sz="0" w:space="0" w:color="auto"/>
        <w:bottom w:val="none" w:sz="0" w:space="0" w:color="auto"/>
        <w:right w:val="none" w:sz="0" w:space="0" w:color="auto"/>
      </w:divBdr>
    </w:div>
    <w:div w:id="17700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9179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Semanová</dc:creator>
  <cp:keywords/>
  <dc:description/>
  <cp:lastModifiedBy>Soňa Semanová</cp:lastModifiedBy>
  <cp:revision>3</cp:revision>
  <cp:lastPrinted>2017-07-14T05:00:00Z</cp:lastPrinted>
  <dcterms:created xsi:type="dcterms:W3CDTF">2017-07-17T13:33:00Z</dcterms:created>
  <dcterms:modified xsi:type="dcterms:W3CDTF">2017-07-17T14:17:00Z</dcterms:modified>
</cp:coreProperties>
</file>